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72" w:rsidRPr="00905353" w:rsidRDefault="000F7C72" w:rsidP="000F7C72">
      <w:pPr>
        <w:pStyle w:val="a3"/>
        <w:tabs>
          <w:tab w:val="clear" w:pos="4153"/>
          <w:tab w:val="clear" w:pos="8306"/>
          <w:tab w:val="left" w:pos="4050"/>
          <w:tab w:val="center" w:pos="4961"/>
        </w:tabs>
        <w:suppressAutoHyphens/>
        <w:jc w:val="center"/>
        <w:rPr>
          <w:sz w:val="28"/>
          <w:szCs w:val="28"/>
        </w:rPr>
      </w:pPr>
      <w:r w:rsidRPr="00905353">
        <w:rPr>
          <w:sz w:val="28"/>
          <w:szCs w:val="28"/>
        </w:rPr>
        <w:t>СОВЕТ ДЕПУТАТОВ ГОРОДА НОВОСИБИРСКА</w:t>
      </w:r>
    </w:p>
    <w:p w:rsidR="000F7C72" w:rsidRPr="00905353" w:rsidRDefault="000F7C72" w:rsidP="000F7C72">
      <w:pPr>
        <w:pStyle w:val="a3"/>
        <w:tabs>
          <w:tab w:val="clear" w:pos="4153"/>
          <w:tab w:val="clear" w:pos="8306"/>
        </w:tabs>
        <w:suppressAutoHyphens/>
        <w:jc w:val="center"/>
      </w:pPr>
      <w:r w:rsidRPr="00905353">
        <w:rPr>
          <w:b/>
          <w:sz w:val="36"/>
        </w:rPr>
        <w:t>РЕШЕНИЕ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201"/>
      </w:tblGrid>
      <w:tr w:rsidR="000F7C72" w:rsidRPr="00905353" w:rsidTr="000F7C72"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C72" w:rsidRPr="00905353" w:rsidRDefault="000F7C72" w:rsidP="00C03D00">
            <w:pPr>
              <w:suppressAutoHyphens/>
              <w:spacing w:before="240"/>
              <w:ind w:right="-1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C72" w:rsidRPr="00905353" w:rsidRDefault="000F7C72" w:rsidP="00C03D00">
            <w:pPr>
              <w:suppressAutoHyphens/>
              <w:spacing w:before="240"/>
              <w:ind w:right="-1"/>
              <w:jc w:val="center"/>
              <w:rPr>
                <w:sz w:val="28"/>
                <w:szCs w:val="28"/>
              </w:rPr>
            </w:pPr>
            <w:r w:rsidRPr="00905353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2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7C72" w:rsidRPr="00905353" w:rsidRDefault="000F7C72" w:rsidP="00C03D00">
            <w:pPr>
              <w:suppressAutoHyphens/>
              <w:spacing w:before="240"/>
              <w:ind w:right="-73"/>
              <w:jc w:val="right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ПРОЕКТ  </w:t>
            </w:r>
          </w:p>
        </w:tc>
      </w:tr>
    </w:tbl>
    <w:p w:rsidR="000F7C72" w:rsidRPr="00905353" w:rsidRDefault="000F7C72" w:rsidP="000F7C72">
      <w:pPr>
        <w:suppressAutoHyphens/>
        <w:ind w:right="-1"/>
        <w:rPr>
          <w:sz w:val="28"/>
          <w:szCs w:val="28"/>
        </w:rPr>
      </w:pPr>
    </w:p>
    <w:p w:rsidR="000F7C72" w:rsidRPr="00905353" w:rsidRDefault="000F7C72" w:rsidP="000F7C72">
      <w:pPr>
        <w:suppressAutoHyphens/>
        <w:ind w:right="-1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3"/>
      </w:tblGrid>
      <w:tr w:rsidR="000F7C72" w:rsidRPr="00905353" w:rsidTr="00C03D00">
        <w:trPr>
          <w:trHeight w:val="663"/>
        </w:trPr>
        <w:tc>
          <w:tcPr>
            <w:tcW w:w="536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F7C72" w:rsidRPr="00905353" w:rsidRDefault="000F7C72" w:rsidP="00C03D00">
            <w:pPr>
              <w:suppressAutoHyphens/>
              <w:ind w:right="-1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О награждении Почетной грамотой Совета депутатов города Новосибирска</w:t>
            </w:r>
          </w:p>
        </w:tc>
      </w:tr>
    </w:tbl>
    <w:p w:rsidR="000F7C72" w:rsidRPr="00905353" w:rsidRDefault="000F7C72" w:rsidP="000F7C72">
      <w:pPr>
        <w:suppressAutoHyphens/>
        <w:ind w:firstLine="709"/>
        <w:jc w:val="both"/>
        <w:rPr>
          <w:sz w:val="28"/>
          <w:szCs w:val="28"/>
        </w:rPr>
      </w:pPr>
    </w:p>
    <w:p w:rsidR="000F7C72" w:rsidRPr="00905353" w:rsidRDefault="000F7C72" w:rsidP="000F7C72">
      <w:pPr>
        <w:suppressAutoHyphens/>
        <w:ind w:firstLine="709"/>
        <w:jc w:val="both"/>
        <w:rPr>
          <w:sz w:val="28"/>
          <w:szCs w:val="28"/>
        </w:rPr>
      </w:pPr>
    </w:p>
    <w:p w:rsidR="000F7C72" w:rsidRPr="00905353" w:rsidRDefault="000F7C72" w:rsidP="000F7C72">
      <w:pPr>
        <w:suppressAutoHyphens/>
        <w:ind w:firstLine="709"/>
        <w:jc w:val="both"/>
        <w:rPr>
          <w:sz w:val="28"/>
          <w:szCs w:val="28"/>
        </w:rPr>
      </w:pPr>
    </w:p>
    <w:p w:rsidR="000F7C72" w:rsidRPr="00905353" w:rsidRDefault="000F7C72" w:rsidP="000F7C72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 xml:space="preserve">Заслушав информацию о награждении Почетной грамотой Совета депутатов города Новосибирска, в соответствии с решением городского Совета Новосибирска от 17.09.2003 № 302 «О Почетной грамоте Совета депутатов города Новосибирска и Благодарственном письме Совета депутатов города Новосибирска», руководствуясь статьей 35 Устава города Новосибирска, Совет депутатов города Новосибирска РЕШИЛ: </w:t>
      </w:r>
    </w:p>
    <w:p w:rsidR="000F7C72" w:rsidRDefault="000F7C72" w:rsidP="000F7C72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05353">
        <w:rPr>
          <w:sz w:val="28"/>
          <w:szCs w:val="28"/>
        </w:rPr>
        <w:t xml:space="preserve">Наградить Почетной грамотой Совета депутатов города Новосибирска: </w:t>
      </w:r>
    </w:p>
    <w:p w:rsidR="000F7C72" w:rsidRPr="000442B2" w:rsidRDefault="000F7C72" w:rsidP="000F7C72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442B2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и</w:t>
      </w:r>
      <w:r w:rsidRPr="000442B2">
        <w:rPr>
          <w:sz w:val="28"/>
          <w:szCs w:val="28"/>
        </w:rPr>
        <w:t xml:space="preserve"> высок</w:t>
      </w:r>
      <w:r>
        <w:rPr>
          <w:sz w:val="28"/>
          <w:szCs w:val="28"/>
        </w:rPr>
        <w:t xml:space="preserve">ое профессиональное мастерство </w:t>
      </w:r>
      <w:r w:rsidRPr="000442B2">
        <w:rPr>
          <w:sz w:val="28"/>
          <w:szCs w:val="28"/>
        </w:rPr>
        <w:t xml:space="preserve">следующих сотрудников муниципального дошкольного образовательного учреждения города Новосибирска «Детский сад № </w:t>
      </w:r>
      <w:r>
        <w:rPr>
          <w:sz w:val="28"/>
          <w:szCs w:val="28"/>
        </w:rPr>
        <w:t>72</w:t>
      </w:r>
      <w:r w:rsidRPr="000442B2">
        <w:rPr>
          <w:sz w:val="28"/>
          <w:szCs w:val="28"/>
        </w:rPr>
        <w:t xml:space="preserve"> «</w:t>
      </w:r>
      <w:r>
        <w:rPr>
          <w:sz w:val="28"/>
          <w:szCs w:val="28"/>
        </w:rPr>
        <w:t>Мир Детства</w:t>
      </w:r>
      <w:r w:rsidRPr="000442B2">
        <w:rPr>
          <w:sz w:val="28"/>
          <w:szCs w:val="28"/>
        </w:rPr>
        <w:t>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0F7C72" w:rsidRPr="000442B2" w:rsidTr="00C03D00">
        <w:tc>
          <w:tcPr>
            <w:tcW w:w="3681" w:type="dxa"/>
            <w:shd w:val="clear" w:color="auto" w:fill="auto"/>
          </w:tcPr>
          <w:p w:rsidR="000F7C72" w:rsidRPr="000442B2" w:rsidRDefault="000F7C72" w:rsidP="00C03D0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Агалакову Оксану Юрьевну</w:t>
            </w:r>
          </w:p>
        </w:tc>
        <w:tc>
          <w:tcPr>
            <w:tcW w:w="850" w:type="dxa"/>
            <w:shd w:val="clear" w:color="auto" w:fill="auto"/>
          </w:tcPr>
          <w:p w:rsidR="000F7C72" w:rsidRPr="000442B2" w:rsidRDefault="000F7C72" w:rsidP="00C03D0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0F7C72" w:rsidRPr="000442B2" w:rsidRDefault="000F7C72" w:rsidP="00C03D0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2B2">
              <w:rPr>
                <w:sz w:val="28"/>
                <w:szCs w:val="28"/>
              </w:rPr>
              <w:t>оспитателя</w:t>
            </w:r>
            <w:r>
              <w:rPr>
                <w:sz w:val="28"/>
                <w:szCs w:val="28"/>
              </w:rPr>
              <w:t xml:space="preserve"> комбинированной группы</w:t>
            </w:r>
            <w:r w:rsidRPr="000442B2">
              <w:rPr>
                <w:sz w:val="28"/>
                <w:szCs w:val="28"/>
              </w:rPr>
              <w:t>;</w:t>
            </w:r>
          </w:p>
        </w:tc>
      </w:tr>
      <w:tr w:rsidR="000F7C72" w:rsidRPr="000442B2" w:rsidTr="00C03D00">
        <w:tc>
          <w:tcPr>
            <w:tcW w:w="3681" w:type="dxa"/>
            <w:shd w:val="clear" w:color="auto" w:fill="auto"/>
          </w:tcPr>
          <w:p w:rsidR="000F7C72" w:rsidRPr="000442B2" w:rsidRDefault="000F7C72" w:rsidP="00C03D0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Кимаеву</w:t>
            </w:r>
            <w:proofErr w:type="spellEnd"/>
            <w:r>
              <w:rPr>
                <w:sz w:val="28"/>
                <w:szCs w:val="28"/>
              </w:rPr>
              <w:t xml:space="preserve"> Наталью Алексеевну</w:t>
            </w:r>
          </w:p>
        </w:tc>
        <w:tc>
          <w:tcPr>
            <w:tcW w:w="850" w:type="dxa"/>
            <w:shd w:val="clear" w:color="auto" w:fill="auto"/>
          </w:tcPr>
          <w:p w:rsidR="000F7C72" w:rsidRPr="000442B2" w:rsidRDefault="000F7C72" w:rsidP="00C03D0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0F7C72" w:rsidRPr="000442B2" w:rsidRDefault="000F7C72" w:rsidP="00C03D0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</w:t>
            </w:r>
            <w:r w:rsidRPr="000442B2">
              <w:rPr>
                <w:sz w:val="28"/>
                <w:szCs w:val="28"/>
              </w:rPr>
              <w:t>.</w:t>
            </w:r>
          </w:p>
        </w:tc>
      </w:tr>
    </w:tbl>
    <w:p w:rsidR="000F7C72" w:rsidRDefault="000F7C72" w:rsidP="000F7C72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>
        <w:rPr>
          <w:sz w:val="28"/>
          <w:szCs w:val="28"/>
        </w:rPr>
        <w:t>З</w:t>
      </w:r>
      <w:r w:rsidRPr="000442B2">
        <w:rPr>
          <w:sz w:val="28"/>
          <w:szCs w:val="28"/>
        </w:rPr>
        <w:t xml:space="preserve">а активное участие в территориальном общественном самоуправлении и в общественной жизни </w:t>
      </w:r>
      <w:r>
        <w:rPr>
          <w:sz w:val="28"/>
          <w:szCs w:val="28"/>
        </w:rPr>
        <w:t>Ленинского</w:t>
      </w:r>
      <w:r w:rsidRPr="000442B2">
        <w:rPr>
          <w:sz w:val="28"/>
          <w:szCs w:val="28"/>
        </w:rPr>
        <w:t xml:space="preserve"> района города Новосибирска</w:t>
      </w:r>
      <w:r>
        <w:rPr>
          <w:sz w:val="28"/>
          <w:szCs w:val="28"/>
        </w:rPr>
        <w:t xml:space="preserve"> следующих членов территориального общественного самоуправления </w:t>
      </w:r>
      <w:r w:rsidR="00D07E8B">
        <w:rPr>
          <w:sz w:val="28"/>
          <w:szCs w:val="28"/>
        </w:rPr>
        <w:t>«Новосибирский»:</w:t>
      </w:r>
    </w:p>
    <w:p w:rsidR="00D07E8B" w:rsidRDefault="00D07E8B" w:rsidP="000F7C72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Быкову Елену Анатольевну;</w:t>
      </w:r>
    </w:p>
    <w:p w:rsidR="00D07E8B" w:rsidRDefault="00D07E8B" w:rsidP="000F7C72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Кучеровскую</w:t>
      </w:r>
      <w:proofErr w:type="spellEnd"/>
      <w:r>
        <w:rPr>
          <w:rFonts w:eastAsia="Calibri"/>
          <w:sz w:val="28"/>
          <w:szCs w:val="28"/>
        </w:rPr>
        <w:t xml:space="preserve"> Екатерину Васильевну;</w:t>
      </w:r>
    </w:p>
    <w:p w:rsidR="00D07E8B" w:rsidRDefault="00D07E8B" w:rsidP="000F7C72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Родьку Ираиду Васильевну;</w:t>
      </w:r>
    </w:p>
    <w:p w:rsidR="00D07E8B" w:rsidRDefault="00D07E8B" w:rsidP="000F7C72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Рощину Валентину Васильевну.</w:t>
      </w:r>
    </w:p>
    <w:p w:rsidR="00D07E8B" w:rsidRPr="000442B2" w:rsidRDefault="00D07E8B" w:rsidP="00D07E8B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Тимошенко Ларису Валерьевну – главного специалиста отдела социальной поддержки населения администрации Ленинского района города Новосибирска </w:t>
      </w:r>
      <w:r w:rsidRPr="000442B2">
        <w:rPr>
          <w:sz w:val="28"/>
          <w:szCs w:val="28"/>
        </w:rPr>
        <w:t>за высокое профессиональное мастерство, многолетний добросовестный труд по итогам работы в 2024 году.</w:t>
      </w:r>
    </w:p>
    <w:p w:rsidR="00D07E8B" w:rsidRDefault="00D07E8B" w:rsidP="000F7C72">
      <w:pPr>
        <w:autoSpaceDE w:val="0"/>
        <w:adjustRightInd w:val="0"/>
        <w:ind w:firstLine="708"/>
        <w:jc w:val="both"/>
        <w:textAlignment w:val="auto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proofErr w:type="spellStart"/>
      <w:r>
        <w:rPr>
          <w:rFonts w:eastAsia="Calibri"/>
          <w:sz w:val="28"/>
          <w:szCs w:val="28"/>
        </w:rPr>
        <w:t>Куккуса</w:t>
      </w:r>
      <w:proofErr w:type="spellEnd"/>
      <w:r>
        <w:rPr>
          <w:rFonts w:eastAsia="Calibri"/>
          <w:sz w:val="28"/>
          <w:szCs w:val="28"/>
        </w:rPr>
        <w:t xml:space="preserve"> Александра </w:t>
      </w:r>
      <w:proofErr w:type="spellStart"/>
      <w:r>
        <w:rPr>
          <w:rFonts w:eastAsia="Calibri"/>
          <w:sz w:val="28"/>
          <w:szCs w:val="28"/>
        </w:rPr>
        <w:t>Иогановича</w:t>
      </w:r>
      <w:proofErr w:type="spellEnd"/>
      <w:r>
        <w:rPr>
          <w:rFonts w:eastAsia="Calibri"/>
          <w:sz w:val="28"/>
          <w:szCs w:val="28"/>
        </w:rPr>
        <w:t xml:space="preserve"> – председателя местной общественной организации ветеранов (пенсионеров) войны, труда, вооруженных сил и правоохранительных органов Ленинского района города Новосибирска за активное участие в обществ</w:t>
      </w:r>
      <w:r w:rsidR="00F86EC5">
        <w:rPr>
          <w:rFonts w:eastAsia="Calibri"/>
          <w:sz w:val="28"/>
          <w:szCs w:val="28"/>
        </w:rPr>
        <w:t>енной жизни города Новосибирска.</w:t>
      </w:r>
    </w:p>
    <w:p w:rsidR="00C801F8" w:rsidRDefault="00C801F8" w:rsidP="000F7C72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 w:rsidRPr="00C801F8">
        <w:rPr>
          <w:rFonts w:eastAsia="Calibri"/>
          <w:sz w:val="28"/>
          <w:szCs w:val="28"/>
        </w:rPr>
        <w:t xml:space="preserve">1.5. </w:t>
      </w:r>
      <w:r w:rsidRPr="000442B2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и</w:t>
      </w:r>
      <w:r w:rsidRPr="000442B2">
        <w:rPr>
          <w:sz w:val="28"/>
          <w:szCs w:val="28"/>
        </w:rPr>
        <w:t xml:space="preserve"> высок</w:t>
      </w:r>
      <w:r>
        <w:rPr>
          <w:sz w:val="28"/>
          <w:szCs w:val="28"/>
        </w:rPr>
        <w:t xml:space="preserve">ое профессиональное мастерство </w:t>
      </w:r>
      <w:r w:rsidRPr="000442B2">
        <w:rPr>
          <w:sz w:val="28"/>
          <w:szCs w:val="28"/>
        </w:rPr>
        <w:t>следующих сотрудников</w:t>
      </w:r>
      <w:r>
        <w:rPr>
          <w:sz w:val="28"/>
          <w:szCs w:val="28"/>
        </w:rPr>
        <w:t xml:space="preserve"> муниципального бюджетного общеобразовательного учреждения города Новосибирска «Средняя общеобразовательная школа № 143»: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C801F8" w:rsidRPr="000442B2" w:rsidTr="00D27DE2">
        <w:tc>
          <w:tcPr>
            <w:tcW w:w="3681" w:type="dxa"/>
            <w:shd w:val="clear" w:color="auto" w:fill="auto"/>
          </w:tcPr>
          <w:p w:rsidR="00C801F8" w:rsidRPr="000442B2" w:rsidRDefault="00C801F8" w:rsidP="00D27DE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Вьюгову</w:t>
            </w:r>
            <w:proofErr w:type="spellEnd"/>
            <w:r>
              <w:rPr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850" w:type="dxa"/>
            <w:shd w:val="clear" w:color="auto" w:fill="auto"/>
          </w:tcPr>
          <w:p w:rsidR="00C801F8" w:rsidRPr="000442B2" w:rsidRDefault="00C801F8" w:rsidP="00D27DE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C801F8" w:rsidRPr="000442B2" w:rsidRDefault="00C801F8" w:rsidP="00D27DE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социального педагога</w:t>
            </w:r>
            <w:r w:rsidRPr="000442B2">
              <w:rPr>
                <w:sz w:val="28"/>
                <w:szCs w:val="28"/>
              </w:rPr>
              <w:t>;</w:t>
            </w:r>
          </w:p>
        </w:tc>
      </w:tr>
      <w:tr w:rsidR="00C801F8" w:rsidRPr="000442B2" w:rsidTr="00D27DE2">
        <w:tc>
          <w:tcPr>
            <w:tcW w:w="3681" w:type="dxa"/>
            <w:shd w:val="clear" w:color="auto" w:fill="auto"/>
          </w:tcPr>
          <w:p w:rsidR="00C801F8" w:rsidRPr="000442B2" w:rsidRDefault="00C801F8" w:rsidP="00D27DE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Ильину Наталью Николаевну</w:t>
            </w:r>
          </w:p>
        </w:tc>
        <w:tc>
          <w:tcPr>
            <w:tcW w:w="850" w:type="dxa"/>
            <w:shd w:val="clear" w:color="auto" w:fill="auto"/>
          </w:tcPr>
          <w:p w:rsidR="00C801F8" w:rsidRPr="000442B2" w:rsidRDefault="00C801F8" w:rsidP="00D27DE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C801F8" w:rsidRPr="000442B2" w:rsidRDefault="00C801F8" w:rsidP="00D27DE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 w:rsidRPr="000442B2">
              <w:rPr>
                <w:sz w:val="28"/>
                <w:szCs w:val="28"/>
              </w:rPr>
              <w:t>.</w:t>
            </w:r>
          </w:p>
        </w:tc>
      </w:tr>
    </w:tbl>
    <w:p w:rsidR="00C801F8" w:rsidRDefault="00C801F8" w:rsidP="000F7C72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 w:rsidRPr="00C801F8">
        <w:rPr>
          <w:rFonts w:eastAsia="Calibri"/>
          <w:sz w:val="28"/>
          <w:szCs w:val="28"/>
        </w:rPr>
        <w:t xml:space="preserve">1.6. </w:t>
      </w:r>
      <w:proofErr w:type="spellStart"/>
      <w:r>
        <w:rPr>
          <w:rFonts w:eastAsia="Calibri"/>
          <w:sz w:val="28"/>
          <w:szCs w:val="28"/>
        </w:rPr>
        <w:t>Нис</w:t>
      </w:r>
      <w:proofErr w:type="spellEnd"/>
      <w:r>
        <w:rPr>
          <w:rFonts w:eastAsia="Calibri"/>
          <w:sz w:val="28"/>
          <w:szCs w:val="28"/>
        </w:rPr>
        <w:t xml:space="preserve"> Светлану Павловну – врача-терапевта участкового государственного бюджетного учреждения здравоохранения Новосибирской области «Клиническая консультативно-диагностическая поликлиника № 27» </w:t>
      </w:r>
      <w:r>
        <w:rPr>
          <w:sz w:val="28"/>
          <w:szCs w:val="28"/>
        </w:rPr>
        <w:t>з</w:t>
      </w:r>
      <w:r w:rsidRPr="000442B2">
        <w:rPr>
          <w:sz w:val="28"/>
          <w:szCs w:val="28"/>
        </w:rPr>
        <w:t xml:space="preserve">а </w:t>
      </w:r>
      <w:r>
        <w:rPr>
          <w:sz w:val="28"/>
          <w:szCs w:val="28"/>
        </w:rPr>
        <w:t>многолетний добросовестный труд и</w:t>
      </w:r>
      <w:r w:rsidRPr="000442B2">
        <w:rPr>
          <w:sz w:val="28"/>
          <w:szCs w:val="28"/>
        </w:rPr>
        <w:t xml:space="preserve"> высок</w:t>
      </w:r>
      <w:r>
        <w:rPr>
          <w:sz w:val="28"/>
          <w:szCs w:val="28"/>
        </w:rPr>
        <w:t>ое профессиональное мастерство.</w:t>
      </w:r>
    </w:p>
    <w:p w:rsidR="00C801F8" w:rsidRDefault="00C801F8" w:rsidP="000F7C72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spellStart"/>
      <w:r>
        <w:rPr>
          <w:sz w:val="28"/>
          <w:szCs w:val="28"/>
        </w:rPr>
        <w:t>Сементовскую</w:t>
      </w:r>
      <w:proofErr w:type="spellEnd"/>
      <w:r>
        <w:rPr>
          <w:sz w:val="28"/>
          <w:szCs w:val="28"/>
        </w:rPr>
        <w:t xml:space="preserve"> Елену Юрьевну – старшего преподавателя кафедры иностранных языков федерального государственного бюджетного образовательного учреждения </w:t>
      </w:r>
      <w:r w:rsidR="005D67A1">
        <w:rPr>
          <w:sz w:val="28"/>
          <w:szCs w:val="28"/>
        </w:rPr>
        <w:t>высшего образования «Новосибирский государственный аграрный университет» за многолетний добросовестный труд и активную общественную деятельность.</w:t>
      </w:r>
    </w:p>
    <w:p w:rsidR="000F7C72" w:rsidRDefault="000F7C72" w:rsidP="000F7C72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bookmarkStart w:id="0" w:name="_GoBack"/>
      <w:bookmarkEnd w:id="0"/>
      <w:r w:rsidRPr="00905353">
        <w:rPr>
          <w:sz w:val="28"/>
          <w:szCs w:val="28"/>
        </w:rPr>
        <w:t>2. Решение вступает в силу со дня его принятия.</w:t>
      </w:r>
    </w:p>
    <w:p w:rsidR="000F7C72" w:rsidRDefault="000F7C72" w:rsidP="000F7C72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905353">
        <w:rPr>
          <w:sz w:val="28"/>
          <w:szCs w:val="28"/>
        </w:rPr>
        <w:t>. Решение подлежит официальному опубликованию.</w:t>
      </w:r>
    </w:p>
    <w:p w:rsidR="000F7C72" w:rsidRPr="00905353" w:rsidRDefault="000F7C72" w:rsidP="000F7C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5353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социальной политике и образованию.</w:t>
      </w:r>
    </w:p>
    <w:p w:rsidR="000F7C72" w:rsidRPr="00905353" w:rsidRDefault="000F7C72" w:rsidP="000F7C72">
      <w:pPr>
        <w:suppressAutoHyphens/>
        <w:ind w:firstLine="709"/>
        <w:jc w:val="both"/>
        <w:rPr>
          <w:sz w:val="28"/>
          <w:szCs w:val="28"/>
        </w:rPr>
      </w:pPr>
    </w:p>
    <w:p w:rsidR="000F7C72" w:rsidRPr="00905353" w:rsidRDefault="000F7C72" w:rsidP="000F7C72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41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4"/>
        <w:gridCol w:w="3339"/>
      </w:tblGrid>
      <w:tr w:rsidR="000F7C72" w:rsidRPr="00905353" w:rsidTr="00C03D00">
        <w:trPr>
          <w:trHeight w:val="32"/>
        </w:trPr>
        <w:tc>
          <w:tcPr>
            <w:tcW w:w="7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72" w:rsidRPr="00905353" w:rsidRDefault="000F7C72" w:rsidP="00C03D00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0F7C72" w:rsidRPr="00905353" w:rsidRDefault="000F7C72" w:rsidP="00C03D00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города Новосибирска                                                </w:t>
            </w:r>
          </w:p>
        </w:tc>
        <w:tc>
          <w:tcPr>
            <w:tcW w:w="3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72" w:rsidRPr="00905353" w:rsidRDefault="000F7C72" w:rsidP="00C03D00">
            <w:pPr>
              <w:tabs>
                <w:tab w:val="left" w:pos="3976"/>
              </w:tabs>
              <w:suppressAutoHyphens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</w:t>
            </w:r>
          </w:p>
          <w:p w:rsidR="000F7C72" w:rsidRPr="00905353" w:rsidRDefault="000F7C72" w:rsidP="00C03D00">
            <w:pPr>
              <w:tabs>
                <w:tab w:val="left" w:pos="2850"/>
                <w:tab w:val="left" w:pos="3976"/>
              </w:tabs>
              <w:suppressAutoHyphens/>
              <w:ind w:right="240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               Д. В. </w:t>
            </w:r>
            <w:proofErr w:type="spellStart"/>
            <w:r w:rsidRPr="00905353">
              <w:rPr>
                <w:sz w:val="28"/>
                <w:szCs w:val="28"/>
              </w:rPr>
              <w:t>Асанцев</w:t>
            </w:r>
            <w:proofErr w:type="spellEnd"/>
            <w:r w:rsidRPr="00905353">
              <w:rPr>
                <w:sz w:val="28"/>
                <w:szCs w:val="28"/>
              </w:rPr>
              <w:t xml:space="preserve">         </w:t>
            </w:r>
          </w:p>
        </w:tc>
      </w:tr>
    </w:tbl>
    <w:p w:rsidR="000F7C72" w:rsidRPr="00905353" w:rsidRDefault="000F7C72" w:rsidP="000F7C72">
      <w:pPr>
        <w:suppressAutoHyphens/>
      </w:pPr>
      <w:r w:rsidRPr="00905353">
        <w:rPr>
          <w:sz w:val="28"/>
        </w:rPr>
        <w:br w:type="page"/>
      </w:r>
    </w:p>
    <w:p w:rsidR="001571FA" w:rsidRDefault="001571FA"/>
    <w:sectPr w:rsidR="001571FA" w:rsidSect="000F7C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72"/>
    <w:rsid w:val="000E28C4"/>
    <w:rsid w:val="000F7C72"/>
    <w:rsid w:val="001571FA"/>
    <w:rsid w:val="005D67A1"/>
    <w:rsid w:val="00C801F8"/>
    <w:rsid w:val="00D07E8B"/>
    <w:rsid w:val="00F507A9"/>
    <w:rsid w:val="00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52059-3134-445B-9C4B-77D00F7F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7C7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C72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F7C72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6KDV5W64NSFS-385-25473</_dlc_DocId>
    <_dlc_DocIdUrl xmlns="746016b1-ecc9-410e-95eb-a13f7eb3881b">
      <Url>http://port.admnsk.ru/sites/main/sovet/_layouts/DocIdRedir.aspx?ID=6KDV5W64NSFS-385-25473</Url>
      <Description>6KDV5W64NSFS-385-25473</Description>
    </_dlc_DocIdUrl>
  </documentManagement>
</p:properties>
</file>

<file path=customXml/itemProps1.xml><?xml version="1.0" encoding="utf-8"?>
<ds:datastoreItem xmlns:ds="http://schemas.openxmlformats.org/officeDocument/2006/customXml" ds:itemID="{41E06F8A-09B6-4657-B565-C8B5EF62E1AD}"/>
</file>

<file path=customXml/itemProps2.xml><?xml version="1.0" encoding="utf-8"?>
<ds:datastoreItem xmlns:ds="http://schemas.openxmlformats.org/officeDocument/2006/customXml" ds:itemID="{AE795170-F1FB-4BDE-8C93-12A501B708B0}"/>
</file>

<file path=customXml/itemProps3.xml><?xml version="1.0" encoding="utf-8"?>
<ds:datastoreItem xmlns:ds="http://schemas.openxmlformats.org/officeDocument/2006/customXml" ds:itemID="{5362C41A-8F91-4B10-ABCB-11426C856B7E}"/>
</file>

<file path=customXml/itemProps4.xml><?xml version="1.0" encoding="utf-8"?>
<ds:datastoreItem xmlns:ds="http://schemas.openxmlformats.org/officeDocument/2006/customXml" ds:itemID="{598C27DC-C9BE-4516-B7D2-AEA7AACB75C2}"/>
</file>

<file path=customXml/itemProps5.xml><?xml version="1.0" encoding="utf-8"?>
<ds:datastoreItem xmlns:ds="http://schemas.openxmlformats.org/officeDocument/2006/customXml" ds:itemID="{C6112BC3-AD9B-4298-A134-CD7169C3C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Борисовна</dc:creator>
  <cp:keywords/>
  <dc:description/>
  <cp:lastModifiedBy>Реутова Екатерина Борисовна</cp:lastModifiedBy>
  <cp:revision>5</cp:revision>
  <dcterms:created xsi:type="dcterms:W3CDTF">2024-12-05T06:49:00Z</dcterms:created>
  <dcterms:modified xsi:type="dcterms:W3CDTF">2024-12-10T08:44:00Z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b0cfedda-572a-486e-a524-08bdb54f9430</vt:lpwstr>
  </property>
  <property fmtid="{D5CDD505-2E9C-101B-9397-08002B2CF9AE}" pid="3" name="ContentTypeId">
    <vt:lpwstr>0x010100C4BC449EB7CAC54A8F43F37AF0004C44</vt:lpwstr>
  </property>
</Properties>
</file>