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23620B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23620B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03C8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5057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97328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97328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утатов города 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 от 21.12.2023 № 653</w:t>
      </w:r>
    </w:p>
    <w:p w:rsidR="006A4C3F" w:rsidRPr="0023620B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C2808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</w:t>
      </w:r>
      <w:r w:rsidR="00CD570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</w:t>
      </w:r>
      <w:r w:rsidR="005932F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правовым и экономическим вопросам Совета депутатов города Новосибирска, 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31 Регламента Совета депутатов города Новосибирска, Совет депутатов города Новосибирска РЕШИЛ:</w:t>
      </w:r>
    </w:p>
    <w:p w:rsidR="001C12BC" w:rsidRPr="0023620B" w:rsidRDefault="00CD570F" w:rsidP="00CD57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1. 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Внести в план работы Совета депута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4</w:t>
      </w:r>
      <w:r w:rsidR="00775B6D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 xml:space="preserve">утатов города Новосибирска 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от 21.12.2023 №</w:t>
      </w:r>
      <w:r w:rsidR="00603A4B" w:rsidRPr="0023620B">
        <w:rPr>
          <w:rFonts w:ascii="Times New Roman" w:eastAsia="Calibri" w:hAnsi="Times New Roman" w:cs="Times New Roman"/>
          <w:sz w:val="28"/>
          <w:szCs w:val="28"/>
        </w:rPr>
        <w:t> 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653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</w:t>
      </w:r>
      <w:r w:rsidR="00E957B6">
        <w:rPr>
          <w:rFonts w:ascii="Times New Roman" w:eastAsia="Calibri" w:hAnsi="Times New Roman" w:cs="Times New Roman"/>
          <w:sz w:val="28"/>
          <w:szCs w:val="28"/>
        </w:rPr>
        <w:t>й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Новосибирска от 27.03.2024 № 699</w:t>
      </w:r>
      <w:r w:rsidR="00E957B6">
        <w:rPr>
          <w:rFonts w:ascii="Times New Roman" w:eastAsia="Calibri" w:hAnsi="Times New Roman" w:cs="Times New Roman"/>
          <w:sz w:val="28"/>
          <w:szCs w:val="28"/>
        </w:rPr>
        <w:t>, от 29.05.2024 № 733</w:t>
      </w:r>
      <w:r w:rsidR="00CA6D01">
        <w:rPr>
          <w:rFonts w:ascii="Times New Roman" w:eastAsia="Calibri" w:hAnsi="Times New Roman" w:cs="Times New Roman"/>
          <w:sz w:val="28"/>
          <w:szCs w:val="28"/>
        </w:rPr>
        <w:t>, от 19.06.2024 № 768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>)</w:t>
      </w:r>
      <w:r w:rsidR="001C1DFC" w:rsidRPr="002362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3620B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8242CB" w:rsidRPr="0023620B" w:rsidRDefault="002557AA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16114">
        <w:rPr>
          <w:rFonts w:ascii="Times New Roman" w:eastAsia="Calibri" w:hAnsi="Times New Roman" w:cs="Times New Roman"/>
          <w:sz w:val="28"/>
          <w:szCs w:val="28"/>
        </w:rPr>
        <w:t>1</w:t>
      </w:r>
      <w:r w:rsidR="00CD570F" w:rsidRPr="0023620B">
        <w:rPr>
          <w:rFonts w:ascii="Times New Roman" w:eastAsia="Calibri" w:hAnsi="Times New Roman" w:cs="Times New Roman"/>
          <w:sz w:val="28"/>
          <w:szCs w:val="28"/>
        </w:rPr>
        <w:t>. Строк</w:t>
      </w:r>
      <w:r w:rsidR="00E957B6">
        <w:rPr>
          <w:rFonts w:ascii="Times New Roman" w:eastAsia="Calibri" w:hAnsi="Times New Roman" w:cs="Times New Roman"/>
          <w:sz w:val="28"/>
          <w:szCs w:val="28"/>
        </w:rPr>
        <w:t>у</w:t>
      </w:r>
      <w:r w:rsidR="0067586F" w:rsidRPr="0023620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A6D01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16114">
        <w:rPr>
          <w:rFonts w:ascii="Times New Roman" w:eastAsia="Calibri" w:hAnsi="Times New Roman" w:cs="Times New Roman"/>
          <w:sz w:val="28"/>
          <w:szCs w:val="28"/>
        </w:rPr>
        <w:t>5</w:t>
      </w:r>
      <w:r w:rsidR="00CA6D01">
        <w:rPr>
          <w:rFonts w:ascii="Times New Roman" w:eastAsia="Calibri" w:hAnsi="Times New Roman" w:cs="Times New Roman"/>
          <w:sz w:val="28"/>
          <w:szCs w:val="28"/>
        </w:rPr>
        <w:t>.</w:t>
      </w:r>
      <w:r w:rsidR="00716114">
        <w:rPr>
          <w:rFonts w:ascii="Times New Roman" w:eastAsia="Calibri" w:hAnsi="Times New Roman" w:cs="Times New Roman"/>
          <w:sz w:val="28"/>
          <w:szCs w:val="28"/>
        </w:rPr>
        <w:t>10</w:t>
      </w:r>
      <w:r w:rsidR="0023620B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4AA" w:rsidRPr="0023620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8242CB" w:rsidRPr="0023620B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2121"/>
        <w:gridCol w:w="1990"/>
        <w:gridCol w:w="1701"/>
        <w:gridCol w:w="850"/>
      </w:tblGrid>
      <w:tr w:rsidR="00F000A0" w:rsidRPr="0023620B" w:rsidTr="00136DC9">
        <w:tc>
          <w:tcPr>
            <w:tcW w:w="846" w:type="dxa"/>
          </w:tcPr>
          <w:p w:rsidR="008242CB" w:rsidRPr="0023620B" w:rsidRDefault="00716114" w:rsidP="00CA6D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840" w:type="dxa"/>
          </w:tcPr>
          <w:p w:rsidR="008242CB" w:rsidRPr="0023620B" w:rsidRDefault="00CA6D01" w:rsidP="00CA6D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города Новосибирска от 21.12.2023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CA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631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A6D01">
              <w:rPr>
                <w:rFonts w:ascii="Times New Roman" w:eastAsia="Calibri" w:hAnsi="Times New Roman" w:cs="Times New Roman"/>
                <w:sz w:val="28"/>
                <w:szCs w:val="28"/>
              </w:rPr>
              <w:t>О бюджете города Новосибирска на 2024 год и плановый период 2025 и 2026 годов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1" w:type="dxa"/>
          </w:tcPr>
          <w:p w:rsidR="008242CB" w:rsidRPr="0023620B" w:rsidRDefault="00E957B6" w:rsidP="00E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E957B6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финансов и налоговой политики мэрии города Новосибирска</w:t>
            </w:r>
          </w:p>
        </w:tc>
        <w:tc>
          <w:tcPr>
            <w:tcW w:w="1990" w:type="dxa"/>
          </w:tcPr>
          <w:p w:rsidR="008242CB" w:rsidRPr="0023620B" w:rsidRDefault="00286BBF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701" w:type="dxa"/>
          </w:tcPr>
          <w:p w:rsidR="008242CB" w:rsidRPr="0023620B" w:rsidRDefault="00CA6D01" w:rsidP="00E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01"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города Новосибирска</w:t>
            </w:r>
          </w:p>
        </w:tc>
        <w:tc>
          <w:tcPr>
            <w:tcW w:w="850" w:type="dxa"/>
          </w:tcPr>
          <w:p w:rsidR="008242CB" w:rsidRPr="0023620B" w:rsidRDefault="00E957B6" w:rsidP="00286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</w:tbl>
    <w:p w:rsidR="00CA6D01" w:rsidRDefault="00DD50C9" w:rsidP="00E95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1611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A6D01">
        <w:rPr>
          <w:rFonts w:ascii="Times New Roman" w:eastAsia="Calibri" w:hAnsi="Times New Roman" w:cs="Times New Roman"/>
          <w:sz w:val="28"/>
          <w:szCs w:val="28"/>
        </w:rPr>
        <w:t xml:space="preserve"> Строки №№ </w:t>
      </w:r>
      <w:r w:rsidR="00716114">
        <w:rPr>
          <w:rFonts w:ascii="Times New Roman" w:eastAsia="Calibri" w:hAnsi="Times New Roman" w:cs="Times New Roman"/>
          <w:sz w:val="28"/>
          <w:szCs w:val="28"/>
        </w:rPr>
        <w:t>16.2 –</w:t>
      </w:r>
      <w:r w:rsidR="00CA6D01">
        <w:rPr>
          <w:rFonts w:ascii="Times New Roman" w:eastAsia="Calibri" w:hAnsi="Times New Roman" w:cs="Times New Roman"/>
          <w:sz w:val="28"/>
          <w:szCs w:val="28"/>
        </w:rPr>
        <w:t xml:space="preserve"> 16.4 исключить.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A6D01" w:rsidRPr="0023620B" w:rsidRDefault="00CA6D01" w:rsidP="00CA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1611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Pr="0023620B">
        <w:rPr>
          <w:rFonts w:ascii="Times New Roman" w:eastAsia="Calibri" w:hAnsi="Times New Roman" w:cs="Times New Roman"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3620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16.10</w:t>
      </w:r>
      <w:r w:rsidRPr="0023620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2121"/>
        <w:gridCol w:w="1990"/>
        <w:gridCol w:w="1701"/>
        <w:gridCol w:w="850"/>
      </w:tblGrid>
      <w:tr w:rsidR="00CA6D01" w:rsidRPr="0023620B" w:rsidTr="00136DC9">
        <w:tc>
          <w:tcPr>
            <w:tcW w:w="846" w:type="dxa"/>
          </w:tcPr>
          <w:p w:rsidR="00CA6D01" w:rsidRPr="0023620B" w:rsidRDefault="00CA6D01" w:rsidP="00CA6D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840" w:type="dxa"/>
          </w:tcPr>
          <w:p w:rsidR="00CA6D01" w:rsidRPr="0023620B" w:rsidRDefault="00CA6D01" w:rsidP="00E07C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Положение о комиссии по соблюдению лицами, замещающими муниципальные должности, </w:t>
            </w:r>
            <w:r w:rsidRPr="00CA6D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ограничений, запретов и исполнению ими обязанностей, установленных в целях противодействия коррупции, принятое решением Совета депутатов города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овосибирска от 25.04.2018 № 593</w:t>
            </w:r>
          </w:p>
        </w:tc>
        <w:tc>
          <w:tcPr>
            <w:tcW w:w="2121" w:type="dxa"/>
          </w:tcPr>
          <w:p w:rsidR="00CA6D01" w:rsidRPr="0023620B" w:rsidRDefault="00CE3081" w:rsidP="00E07C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0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Управление по правовым и экономическим вопросам Совета депутатов города Новосибирска</w:t>
            </w:r>
          </w:p>
        </w:tc>
        <w:tc>
          <w:tcPr>
            <w:tcW w:w="1990" w:type="dxa"/>
          </w:tcPr>
          <w:p w:rsidR="00CA6D01" w:rsidRPr="0023620B" w:rsidRDefault="00CE3081" w:rsidP="00E07C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0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Совета депутатов города Новосибирска </w:t>
            </w:r>
            <w:proofErr w:type="spellStart"/>
            <w:r w:rsidRPr="00CE3081">
              <w:rPr>
                <w:rFonts w:ascii="Times New Roman" w:eastAsia="Calibri" w:hAnsi="Times New Roman" w:cs="Times New Roman"/>
                <w:sz w:val="28"/>
                <w:szCs w:val="28"/>
              </w:rPr>
              <w:t>Асанцев</w:t>
            </w:r>
            <w:proofErr w:type="spellEnd"/>
            <w:r w:rsidRPr="00CE30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</w:t>
            </w:r>
            <w:r w:rsidR="00C45FB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  <w:r w:rsidRPr="00CE3081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701" w:type="dxa"/>
          </w:tcPr>
          <w:p w:rsidR="00CA6D01" w:rsidRPr="0023620B" w:rsidRDefault="00CE3081" w:rsidP="00E07C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08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по контролю за исполнением органами местного самоуправления и их </w:t>
            </w:r>
            <w:r w:rsidRPr="00CE3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должностными лицами полномочий по решению вопросов местного значения</w:t>
            </w:r>
          </w:p>
        </w:tc>
        <w:tc>
          <w:tcPr>
            <w:tcW w:w="850" w:type="dxa"/>
          </w:tcPr>
          <w:p w:rsidR="00CA6D01" w:rsidRPr="0023620B" w:rsidRDefault="00CE3081" w:rsidP="00E07C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</w:tbl>
    <w:p w:rsidR="00CA6D01" w:rsidRDefault="00CE3081" w:rsidP="008D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1611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 Строку № 17 изложить в следующей редакции:</w:t>
      </w:r>
    </w:p>
    <w:tbl>
      <w:tblPr>
        <w:tblStyle w:val="a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2121"/>
        <w:gridCol w:w="1990"/>
        <w:gridCol w:w="1701"/>
        <w:gridCol w:w="850"/>
      </w:tblGrid>
      <w:tr w:rsidR="00CE3081" w:rsidRPr="0023620B" w:rsidTr="00136DC9">
        <w:tc>
          <w:tcPr>
            <w:tcW w:w="846" w:type="dxa"/>
          </w:tcPr>
          <w:p w:rsidR="00CE3081" w:rsidRPr="0023620B" w:rsidRDefault="00CE3081" w:rsidP="00E07C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40" w:type="dxa"/>
          </w:tcPr>
          <w:p w:rsidR="00CE3081" w:rsidRPr="0023620B" w:rsidRDefault="00CE3081" w:rsidP="00E07C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081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Положение о земельном налоге на территории города Новосибирска, принятое решением Совета депутатов города Новосибирска от 25.10.2005 № 105</w:t>
            </w:r>
          </w:p>
        </w:tc>
        <w:tc>
          <w:tcPr>
            <w:tcW w:w="2121" w:type="dxa"/>
          </w:tcPr>
          <w:p w:rsidR="00CE3081" w:rsidRPr="0023620B" w:rsidRDefault="00CE3081" w:rsidP="00E07C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081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990" w:type="dxa"/>
          </w:tcPr>
          <w:p w:rsidR="00CE3081" w:rsidRPr="0023620B" w:rsidRDefault="00CE3081" w:rsidP="00E07C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081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701" w:type="dxa"/>
          </w:tcPr>
          <w:p w:rsidR="00CE3081" w:rsidRPr="0023620B" w:rsidRDefault="00720F8D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0F8D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комиссия</w:t>
            </w:r>
            <w:r w:rsidRPr="00720F8D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налоговой политике</w:t>
            </w:r>
          </w:p>
        </w:tc>
        <w:tc>
          <w:tcPr>
            <w:tcW w:w="850" w:type="dxa"/>
          </w:tcPr>
          <w:p w:rsidR="00CE3081" w:rsidRPr="0023620B" w:rsidRDefault="00CE3081" w:rsidP="00E07C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900245" w:rsidRPr="0023620B" w:rsidRDefault="00720F8D" w:rsidP="00720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4584B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После строки № 17 дополнить строками №№ 17.1 – 17.</w:t>
      </w:r>
      <w:r w:rsidR="00B0059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2121"/>
        <w:gridCol w:w="1985"/>
        <w:gridCol w:w="1706"/>
        <w:gridCol w:w="850"/>
      </w:tblGrid>
      <w:tr w:rsidR="00B4445D" w:rsidRPr="0023620B" w:rsidTr="00136DC9">
        <w:tc>
          <w:tcPr>
            <w:tcW w:w="846" w:type="dxa"/>
          </w:tcPr>
          <w:p w:rsidR="00B4445D" w:rsidRDefault="00720F8D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2840" w:type="dxa"/>
          </w:tcPr>
          <w:p w:rsidR="00B4445D" w:rsidRPr="00B4445D" w:rsidRDefault="00720F8D" w:rsidP="00720F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F8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города Новоси</w:t>
            </w:r>
            <w:r w:rsidRPr="00720F8D">
              <w:rPr>
                <w:rFonts w:ascii="Times New Roman" w:hAnsi="Times New Roman" w:cs="Times New Roman"/>
                <w:sz w:val="28"/>
                <w:szCs w:val="28"/>
              </w:rPr>
              <w:t>бирска от 26.11.2014 № 1210 «О налоге на имущество физических лиц на территории города Новосибирска»</w:t>
            </w:r>
          </w:p>
        </w:tc>
        <w:tc>
          <w:tcPr>
            <w:tcW w:w="2121" w:type="dxa"/>
          </w:tcPr>
          <w:p w:rsidR="00B4445D" w:rsidRPr="00B4445D" w:rsidRDefault="00720F8D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081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985" w:type="dxa"/>
          </w:tcPr>
          <w:p w:rsidR="00B4445D" w:rsidRPr="0023620B" w:rsidRDefault="00B4445D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706" w:type="dxa"/>
          </w:tcPr>
          <w:p w:rsidR="00B4445D" w:rsidRPr="00B4445D" w:rsidRDefault="00B00591" w:rsidP="00482F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0F8D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комиссия</w:t>
            </w:r>
            <w:r w:rsidRPr="00720F8D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налоговой политике</w:t>
            </w:r>
          </w:p>
        </w:tc>
        <w:tc>
          <w:tcPr>
            <w:tcW w:w="850" w:type="dxa"/>
          </w:tcPr>
          <w:p w:rsidR="00B4445D" w:rsidRDefault="00720F8D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AE3C52" w:rsidRPr="0023620B" w:rsidTr="00136DC9">
        <w:tc>
          <w:tcPr>
            <w:tcW w:w="846" w:type="dxa"/>
          </w:tcPr>
          <w:p w:rsidR="00AE3C52" w:rsidRDefault="00720F8D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2840" w:type="dxa"/>
          </w:tcPr>
          <w:p w:rsidR="00AE3C52" w:rsidRPr="00B00591" w:rsidRDefault="00B00591" w:rsidP="00B0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города Новосибирска от 24.06.2009 № 1288 «О Правилах землепользования и 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застройки города Новосибирска»</w:t>
            </w:r>
          </w:p>
        </w:tc>
        <w:tc>
          <w:tcPr>
            <w:tcW w:w="2121" w:type="dxa"/>
          </w:tcPr>
          <w:p w:rsidR="00AE3C52" w:rsidRPr="00B00591" w:rsidRDefault="00B00591" w:rsidP="00B0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>епартамент строительства и архитектуры мэрии города Новосибирска</w:t>
            </w:r>
          </w:p>
        </w:tc>
        <w:tc>
          <w:tcPr>
            <w:tcW w:w="1985" w:type="dxa"/>
          </w:tcPr>
          <w:p w:rsidR="00AE3C52" w:rsidRPr="0023620B" w:rsidRDefault="00AE3C52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706" w:type="dxa"/>
          </w:tcPr>
          <w:p w:rsidR="00B00591" w:rsidRDefault="00B00591" w:rsidP="00B0059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комиссия 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 xml:space="preserve">по градостроительству </w:t>
            </w:r>
          </w:p>
          <w:p w:rsidR="00B00591" w:rsidRDefault="00B00591" w:rsidP="00B0059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C52" w:rsidRPr="00B4445D" w:rsidRDefault="00B00591" w:rsidP="00B0059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комиссия по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850" w:type="dxa"/>
          </w:tcPr>
          <w:p w:rsidR="00AE3C52" w:rsidRDefault="00720F8D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AE3C52" w:rsidRPr="0023620B" w:rsidTr="00136DC9">
        <w:tc>
          <w:tcPr>
            <w:tcW w:w="846" w:type="dxa"/>
          </w:tcPr>
          <w:p w:rsidR="00AE3C52" w:rsidRDefault="00720F8D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2840" w:type="dxa"/>
          </w:tcPr>
          <w:p w:rsidR="00AE3C52" w:rsidRPr="00B4445D" w:rsidRDefault="00B00591" w:rsidP="008A07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Местные нормативы градостроительного проектирования города Новосибирска, утвержденные решением Совета депутатов города Новосибирска от 02.12.2015 № 96</w:t>
            </w:r>
          </w:p>
        </w:tc>
        <w:tc>
          <w:tcPr>
            <w:tcW w:w="2121" w:type="dxa"/>
          </w:tcPr>
          <w:p w:rsidR="00AE3C52" w:rsidRPr="00B4445D" w:rsidRDefault="00B00591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>епартамент строительства и архитектуры мэрии города Новосибирска</w:t>
            </w:r>
          </w:p>
        </w:tc>
        <w:tc>
          <w:tcPr>
            <w:tcW w:w="1985" w:type="dxa"/>
          </w:tcPr>
          <w:p w:rsidR="00AE3C52" w:rsidRPr="0023620B" w:rsidRDefault="00AE3C52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706" w:type="dxa"/>
          </w:tcPr>
          <w:p w:rsidR="00AE3C52" w:rsidRPr="00B4445D" w:rsidRDefault="00B00591" w:rsidP="00B0059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0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градостроительству</w:t>
            </w:r>
          </w:p>
        </w:tc>
        <w:tc>
          <w:tcPr>
            <w:tcW w:w="850" w:type="dxa"/>
          </w:tcPr>
          <w:p w:rsidR="00AE3C52" w:rsidRDefault="00720F8D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B00591" w:rsidRDefault="00B00591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355E9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Pr="00B00591">
        <w:rPr>
          <w:rFonts w:ascii="Times New Roman" w:eastAsia="Calibri" w:hAnsi="Times New Roman" w:cs="Times New Roman"/>
          <w:sz w:val="28"/>
          <w:szCs w:val="28"/>
        </w:rPr>
        <w:t>После строки №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00591">
        <w:rPr>
          <w:rFonts w:ascii="Times New Roman" w:eastAsia="Calibri" w:hAnsi="Times New Roman" w:cs="Times New Roman"/>
          <w:sz w:val="28"/>
          <w:szCs w:val="28"/>
        </w:rPr>
        <w:t xml:space="preserve"> дополнить строками №№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1977DA">
        <w:rPr>
          <w:rFonts w:ascii="Times New Roman" w:eastAsia="Calibri" w:hAnsi="Times New Roman" w:cs="Times New Roman"/>
          <w:sz w:val="28"/>
          <w:szCs w:val="28"/>
        </w:rPr>
        <w:t>.1 – 18</w:t>
      </w:r>
      <w:r w:rsidRPr="00B00591">
        <w:rPr>
          <w:rFonts w:ascii="Times New Roman" w:eastAsia="Calibri" w:hAnsi="Times New Roman" w:cs="Times New Roman"/>
          <w:sz w:val="28"/>
          <w:szCs w:val="28"/>
        </w:rPr>
        <w:t>.</w:t>
      </w:r>
      <w:r w:rsidR="00E771D8">
        <w:rPr>
          <w:rFonts w:ascii="Times New Roman" w:eastAsia="Calibri" w:hAnsi="Times New Roman" w:cs="Times New Roman"/>
          <w:sz w:val="28"/>
          <w:szCs w:val="28"/>
        </w:rPr>
        <w:t>4</w:t>
      </w:r>
      <w:r w:rsidRPr="00B0059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2121"/>
        <w:gridCol w:w="1985"/>
        <w:gridCol w:w="1564"/>
        <w:gridCol w:w="992"/>
      </w:tblGrid>
      <w:tr w:rsidR="001977DA" w:rsidRPr="0023620B" w:rsidTr="00136DC9">
        <w:tc>
          <w:tcPr>
            <w:tcW w:w="846" w:type="dxa"/>
          </w:tcPr>
          <w:p w:rsidR="001977DA" w:rsidRDefault="001977DA" w:rsidP="001977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2840" w:type="dxa"/>
          </w:tcPr>
          <w:p w:rsidR="001977DA" w:rsidRPr="00B4445D" w:rsidRDefault="001977DA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города Новосибирска от 22.09.2021 № 183 «Об инициативных проектах в городе Новосибирске»</w:t>
            </w:r>
          </w:p>
        </w:tc>
        <w:tc>
          <w:tcPr>
            <w:tcW w:w="2121" w:type="dxa"/>
          </w:tcPr>
          <w:p w:rsidR="001977DA" w:rsidRPr="00B4445D" w:rsidRDefault="007D2431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431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985" w:type="dxa"/>
          </w:tcPr>
          <w:p w:rsidR="001977DA" w:rsidRPr="0023620B" w:rsidRDefault="001977DA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564" w:type="dxa"/>
          </w:tcPr>
          <w:p w:rsidR="001977DA" w:rsidRDefault="001977DA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местному самоуправлению</w:t>
            </w:r>
          </w:p>
          <w:p w:rsidR="001977DA" w:rsidRDefault="001977DA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7DA" w:rsidRPr="00B4445D" w:rsidRDefault="001977DA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налоговой политике</w:t>
            </w:r>
          </w:p>
        </w:tc>
        <w:tc>
          <w:tcPr>
            <w:tcW w:w="992" w:type="dxa"/>
          </w:tcPr>
          <w:p w:rsidR="001977DA" w:rsidRDefault="001977DA" w:rsidP="00E07C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(первая половина)</w:t>
            </w:r>
          </w:p>
        </w:tc>
      </w:tr>
      <w:tr w:rsidR="001977DA" w:rsidRPr="0023620B" w:rsidTr="00136DC9">
        <w:tc>
          <w:tcPr>
            <w:tcW w:w="846" w:type="dxa"/>
          </w:tcPr>
          <w:p w:rsidR="001977DA" w:rsidRDefault="001977DA" w:rsidP="001977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2840" w:type="dxa"/>
          </w:tcPr>
          <w:p w:rsidR="001977DA" w:rsidRPr="00B00591" w:rsidRDefault="001977DA" w:rsidP="008D5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Правила благоустройства территории города Новосибирска, утвержденные решением Совета депутатов города Новосибирска от 27.09.2017 № 469</w:t>
            </w:r>
          </w:p>
        </w:tc>
        <w:tc>
          <w:tcPr>
            <w:tcW w:w="2121" w:type="dxa"/>
          </w:tcPr>
          <w:p w:rsidR="001977DA" w:rsidRDefault="001977DA" w:rsidP="008D5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епартамент культуры, спорта и молодежной политики мэрии города Новосибирска</w:t>
            </w:r>
          </w:p>
          <w:p w:rsidR="001977DA" w:rsidRPr="001977DA" w:rsidRDefault="001977DA" w:rsidP="008D5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77DA" w:rsidRPr="0023620B" w:rsidRDefault="001977DA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564" w:type="dxa"/>
          </w:tcPr>
          <w:p w:rsidR="001977DA" w:rsidRDefault="001977DA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городскому хозяйству </w:t>
            </w:r>
          </w:p>
          <w:p w:rsidR="001977DA" w:rsidRPr="00B4445D" w:rsidRDefault="001977DA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 xml:space="preserve"> по градостроительству</w:t>
            </w:r>
          </w:p>
        </w:tc>
        <w:tc>
          <w:tcPr>
            <w:tcW w:w="992" w:type="dxa"/>
          </w:tcPr>
          <w:p w:rsidR="001977DA" w:rsidRDefault="001977DA" w:rsidP="00E07C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(первая половина)</w:t>
            </w:r>
          </w:p>
        </w:tc>
      </w:tr>
      <w:tr w:rsidR="001977DA" w:rsidRPr="0023620B" w:rsidTr="00136DC9">
        <w:tc>
          <w:tcPr>
            <w:tcW w:w="846" w:type="dxa"/>
          </w:tcPr>
          <w:p w:rsidR="001977DA" w:rsidRDefault="001977DA" w:rsidP="001977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2840" w:type="dxa"/>
          </w:tcPr>
          <w:p w:rsidR="001977DA" w:rsidRPr="00B4445D" w:rsidRDefault="001977DA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 мерах 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поддержки товаропроизводителей на территории города Новосибирска, принятое решением городского Совета Новосибирска от 20.09.2006 № 344</w:t>
            </w:r>
          </w:p>
        </w:tc>
        <w:tc>
          <w:tcPr>
            <w:tcW w:w="2121" w:type="dxa"/>
          </w:tcPr>
          <w:p w:rsidR="001977DA" w:rsidRPr="00B4445D" w:rsidRDefault="001977DA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епартамент инвестиций, потребительско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рынка, инноваций и предпринимательства мэрии города Новосибирска</w:t>
            </w:r>
          </w:p>
        </w:tc>
        <w:tc>
          <w:tcPr>
            <w:tcW w:w="1985" w:type="dxa"/>
          </w:tcPr>
          <w:p w:rsidR="001977DA" w:rsidRPr="0023620B" w:rsidRDefault="001977DA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Мэр города Новосибирска</w:t>
            </w:r>
          </w:p>
        </w:tc>
        <w:tc>
          <w:tcPr>
            <w:tcW w:w="1564" w:type="dxa"/>
          </w:tcPr>
          <w:p w:rsidR="001977DA" w:rsidRPr="00B4445D" w:rsidRDefault="001977DA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научно-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производственному развитию и предпринимательству</w:t>
            </w:r>
          </w:p>
        </w:tc>
        <w:tc>
          <w:tcPr>
            <w:tcW w:w="992" w:type="dxa"/>
          </w:tcPr>
          <w:p w:rsidR="001977DA" w:rsidRDefault="001977DA" w:rsidP="00E07C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 (перва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 половина)</w:t>
            </w:r>
          </w:p>
        </w:tc>
      </w:tr>
      <w:tr w:rsidR="007D2431" w:rsidRPr="0023620B" w:rsidTr="00136DC9">
        <w:tc>
          <w:tcPr>
            <w:tcW w:w="846" w:type="dxa"/>
          </w:tcPr>
          <w:p w:rsidR="007D2431" w:rsidRDefault="007D2431" w:rsidP="001977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18.4</w:t>
            </w:r>
          </w:p>
        </w:tc>
        <w:tc>
          <w:tcPr>
            <w:tcW w:w="2840" w:type="dxa"/>
          </w:tcPr>
          <w:p w:rsidR="007D2431" w:rsidRPr="001977DA" w:rsidRDefault="007D2431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Правила создания, охраны и содержания зеленых насаждений в городе Новосибирске, принятые решением Совета депутатов города Новосибирска от 22.02.2012 № 539</w:t>
            </w:r>
          </w:p>
        </w:tc>
        <w:tc>
          <w:tcPr>
            <w:tcW w:w="2121" w:type="dxa"/>
          </w:tcPr>
          <w:p w:rsidR="007D2431" w:rsidRDefault="007D2431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B03A6">
              <w:rPr>
                <w:rFonts w:ascii="Times New Roman" w:hAnsi="Times New Roman" w:cs="Times New Roman"/>
                <w:sz w:val="28"/>
                <w:szCs w:val="28"/>
              </w:rPr>
              <w:t>епартамент культуры, спорта и молодежной политики мэрии города Новосибирска</w:t>
            </w:r>
          </w:p>
        </w:tc>
        <w:tc>
          <w:tcPr>
            <w:tcW w:w="1985" w:type="dxa"/>
          </w:tcPr>
          <w:p w:rsidR="007D2431" w:rsidRPr="0023620B" w:rsidRDefault="007D2431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564" w:type="dxa"/>
          </w:tcPr>
          <w:p w:rsidR="007D2431" w:rsidRPr="001977DA" w:rsidRDefault="007D2431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03A6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4B03A6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B03A6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городскому хозяйству</w:t>
            </w:r>
          </w:p>
        </w:tc>
        <w:tc>
          <w:tcPr>
            <w:tcW w:w="992" w:type="dxa"/>
          </w:tcPr>
          <w:p w:rsidR="007D2431" w:rsidRDefault="007D2431" w:rsidP="00E07C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>екабрь (первая половина)</w:t>
            </w:r>
          </w:p>
        </w:tc>
      </w:tr>
    </w:tbl>
    <w:p w:rsidR="004B03A6" w:rsidRDefault="004B03A6" w:rsidP="00E7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771D8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 После строки № 19 дополнить строками №№ </w:t>
      </w:r>
      <w:r w:rsidR="00563A8F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63A8F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2121"/>
        <w:gridCol w:w="1985"/>
        <w:gridCol w:w="1564"/>
        <w:gridCol w:w="992"/>
      </w:tblGrid>
      <w:tr w:rsidR="004B03A6" w:rsidRPr="004B03A6" w:rsidTr="00136DC9">
        <w:tc>
          <w:tcPr>
            <w:tcW w:w="846" w:type="dxa"/>
          </w:tcPr>
          <w:p w:rsidR="004B03A6" w:rsidRPr="004B03A6" w:rsidRDefault="00563A8F" w:rsidP="00961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0" w:type="dxa"/>
          </w:tcPr>
          <w:p w:rsidR="004B03A6" w:rsidRPr="004B03A6" w:rsidRDefault="00E771D8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муниципальном земельном контроле на территории города Новосибирска, утвержденное решением Совета депутатов города Новосибирска от 22.12.2021 № 258</w:t>
            </w:r>
          </w:p>
        </w:tc>
        <w:tc>
          <w:tcPr>
            <w:tcW w:w="2121" w:type="dxa"/>
          </w:tcPr>
          <w:p w:rsidR="004B03A6" w:rsidRPr="004B03A6" w:rsidRDefault="00E771D8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епартамент земельных и имущественных отношений мэрии города Новосибирска</w:t>
            </w:r>
          </w:p>
        </w:tc>
        <w:tc>
          <w:tcPr>
            <w:tcW w:w="1985" w:type="dxa"/>
          </w:tcPr>
          <w:p w:rsidR="004B03A6" w:rsidRPr="004B03A6" w:rsidRDefault="00E771D8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564" w:type="dxa"/>
          </w:tcPr>
          <w:p w:rsidR="004B03A6" w:rsidRPr="004B03A6" w:rsidRDefault="00E771D8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977DA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муниципальной собственности</w:t>
            </w:r>
          </w:p>
        </w:tc>
        <w:tc>
          <w:tcPr>
            <w:tcW w:w="992" w:type="dxa"/>
          </w:tcPr>
          <w:p w:rsidR="004B03A6" w:rsidRPr="004B03A6" w:rsidRDefault="00E771D8" w:rsidP="00E771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(вторая половина)</w:t>
            </w:r>
          </w:p>
        </w:tc>
      </w:tr>
      <w:tr w:rsidR="00E771D8" w:rsidRPr="004B03A6" w:rsidTr="00136DC9">
        <w:tc>
          <w:tcPr>
            <w:tcW w:w="846" w:type="dxa"/>
          </w:tcPr>
          <w:p w:rsidR="00E771D8" w:rsidRDefault="00563A8F" w:rsidP="00961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40" w:type="dxa"/>
          </w:tcPr>
          <w:p w:rsidR="00E771D8" w:rsidRPr="004B03A6" w:rsidRDefault="00E771D8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Положение о порядке определения размера арендной платы за земельные участки, находящиеся в муниципальной собственности города Новосибирска и </w:t>
            </w: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предоставленные в аренду без торгов, утвержденное решением Совета депутатов города Новосибирска от 24.06.2015 № 1402</w:t>
            </w:r>
          </w:p>
        </w:tc>
        <w:tc>
          <w:tcPr>
            <w:tcW w:w="2121" w:type="dxa"/>
          </w:tcPr>
          <w:p w:rsidR="00E771D8" w:rsidRPr="004B03A6" w:rsidRDefault="00E771D8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Департамент земельных и имущественных отношений мэрии города Новосибирска</w:t>
            </w:r>
          </w:p>
        </w:tc>
        <w:tc>
          <w:tcPr>
            <w:tcW w:w="1985" w:type="dxa"/>
          </w:tcPr>
          <w:p w:rsidR="00E771D8" w:rsidRPr="004B03A6" w:rsidRDefault="00E771D8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564" w:type="dxa"/>
          </w:tcPr>
          <w:p w:rsidR="00E771D8" w:rsidRPr="004B03A6" w:rsidRDefault="00E771D8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</w:tcPr>
          <w:p w:rsidR="00E771D8" w:rsidRPr="004B03A6" w:rsidRDefault="00E771D8" w:rsidP="008D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>Декабрь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</w:t>
            </w: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половина)</w:t>
            </w:r>
          </w:p>
        </w:tc>
      </w:tr>
      <w:tr w:rsidR="004B03A6" w:rsidRPr="004B03A6" w:rsidTr="00136DC9">
        <w:tc>
          <w:tcPr>
            <w:tcW w:w="846" w:type="dxa"/>
          </w:tcPr>
          <w:p w:rsidR="004B03A6" w:rsidRPr="004B03A6" w:rsidRDefault="00563A8F" w:rsidP="00961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40" w:type="dxa"/>
          </w:tcPr>
          <w:p w:rsidR="004B03A6" w:rsidRPr="004B03A6" w:rsidRDefault="004B03A6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Порядок определения цены земельного участка, находящегося в муниципальной собственности города Новосибирска, при заключении договора купли-продажи такого земельного участка без проведения торгов, установленный решением Совета депутатов города Новосибирска от 28.10.2015 № 24</w:t>
            </w:r>
          </w:p>
        </w:tc>
        <w:tc>
          <w:tcPr>
            <w:tcW w:w="2121" w:type="dxa"/>
          </w:tcPr>
          <w:p w:rsidR="004B03A6" w:rsidRPr="004B03A6" w:rsidRDefault="004B03A6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985" w:type="dxa"/>
          </w:tcPr>
          <w:p w:rsidR="004B03A6" w:rsidRPr="004B03A6" w:rsidRDefault="004B03A6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564" w:type="dxa"/>
          </w:tcPr>
          <w:p w:rsidR="004B03A6" w:rsidRPr="004B03A6" w:rsidRDefault="004B03A6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</w:tcPr>
          <w:p w:rsidR="004B03A6" w:rsidRPr="004B03A6" w:rsidRDefault="0096193C" w:rsidP="008D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>Декабрь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</w:t>
            </w: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половина)</w:t>
            </w:r>
          </w:p>
        </w:tc>
      </w:tr>
      <w:tr w:rsidR="0096193C" w:rsidRPr="004B03A6" w:rsidTr="00136DC9">
        <w:tc>
          <w:tcPr>
            <w:tcW w:w="846" w:type="dxa"/>
          </w:tcPr>
          <w:p w:rsidR="0096193C" w:rsidRDefault="00563A8F" w:rsidP="001074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40" w:type="dxa"/>
          </w:tcPr>
          <w:p w:rsidR="0096193C" w:rsidRPr="004B03A6" w:rsidRDefault="0096193C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1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города Новосибирска от 24.06.2015 № 1404 «Об утверждении коэффициентов, применяемых для определения годового размера арендной платы за земельные участки, государственная собственность на которые не разграничена, расположенные в границах города Новосибирска, и </w:t>
            </w:r>
            <w:r w:rsidRPr="009619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признании утратившими силу отдельных решений Совета депутатов города Новосибирска»</w:t>
            </w:r>
          </w:p>
        </w:tc>
        <w:tc>
          <w:tcPr>
            <w:tcW w:w="2121" w:type="dxa"/>
          </w:tcPr>
          <w:p w:rsidR="0096193C" w:rsidRPr="004B03A6" w:rsidRDefault="0096193C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Pr="0096193C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земельных и имущественных отношений мэрии города Новосибирска</w:t>
            </w:r>
          </w:p>
        </w:tc>
        <w:tc>
          <w:tcPr>
            <w:tcW w:w="1985" w:type="dxa"/>
          </w:tcPr>
          <w:p w:rsidR="0096193C" w:rsidRPr="004B03A6" w:rsidRDefault="0096193C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564" w:type="dxa"/>
          </w:tcPr>
          <w:p w:rsidR="0096193C" w:rsidRPr="004B03A6" w:rsidRDefault="0096193C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96193C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ая </w:t>
            </w:r>
            <w:r w:rsidRPr="0096193C">
              <w:rPr>
                <w:rFonts w:ascii="Times New Roman" w:eastAsia="Calibri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961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муниципальной собственности</w:t>
            </w:r>
          </w:p>
        </w:tc>
        <w:tc>
          <w:tcPr>
            <w:tcW w:w="992" w:type="dxa"/>
          </w:tcPr>
          <w:p w:rsidR="0096193C" w:rsidRPr="004B03A6" w:rsidRDefault="0096193C" w:rsidP="00961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>Декабрь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</w:t>
            </w: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половина)</w:t>
            </w:r>
          </w:p>
        </w:tc>
      </w:tr>
      <w:tr w:rsidR="0096193C" w:rsidRPr="004B03A6" w:rsidTr="00136DC9">
        <w:tc>
          <w:tcPr>
            <w:tcW w:w="846" w:type="dxa"/>
          </w:tcPr>
          <w:p w:rsidR="0096193C" w:rsidRDefault="00563A8F" w:rsidP="001074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40" w:type="dxa"/>
          </w:tcPr>
          <w:p w:rsidR="0096193C" w:rsidRPr="0096193C" w:rsidRDefault="0096193C" w:rsidP="008D5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193C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Программу комплексного развития транспортной инфраструктуры города Новосибирска на 2018 – 2030 годы, утвержденную решением Совета депутатов города Новосибирска от 26.09.2018 № 660</w:t>
            </w:r>
          </w:p>
        </w:tc>
        <w:tc>
          <w:tcPr>
            <w:tcW w:w="2121" w:type="dxa"/>
          </w:tcPr>
          <w:p w:rsidR="0096193C" w:rsidRPr="0096193C" w:rsidRDefault="00CE6C1E" w:rsidP="008D5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96193C" w:rsidRPr="0096193C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транспорта и дорожно-</w:t>
            </w:r>
            <w:proofErr w:type="spellStart"/>
            <w:r w:rsidR="0096193C" w:rsidRPr="0096193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благоустроительного</w:t>
            </w:r>
            <w:proofErr w:type="spellEnd"/>
            <w:r w:rsidR="0096193C" w:rsidRPr="00961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комплекса мэрии города Новосибирска</w:t>
            </w:r>
          </w:p>
        </w:tc>
        <w:tc>
          <w:tcPr>
            <w:tcW w:w="1985" w:type="dxa"/>
          </w:tcPr>
          <w:p w:rsidR="0096193C" w:rsidRPr="004B03A6" w:rsidRDefault="00CE6C1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564" w:type="dxa"/>
          </w:tcPr>
          <w:p w:rsidR="00CE6C1E" w:rsidRDefault="00CE6C1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107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градостроительству</w:t>
            </w: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E6C1E" w:rsidRDefault="00CE6C1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93C" w:rsidRPr="004B03A6" w:rsidRDefault="00CE6C1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ая </w:t>
            </w: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городскому хозяйству</w:t>
            </w:r>
          </w:p>
        </w:tc>
        <w:tc>
          <w:tcPr>
            <w:tcW w:w="992" w:type="dxa"/>
          </w:tcPr>
          <w:p w:rsidR="0096193C" w:rsidRPr="004B03A6" w:rsidRDefault="0096193C" w:rsidP="008D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>Декабрь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</w:t>
            </w:r>
            <w:r w:rsidRPr="004B0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половина)</w:t>
            </w:r>
          </w:p>
        </w:tc>
      </w:tr>
      <w:tr w:rsidR="00CE6C1E" w:rsidRPr="004B03A6" w:rsidTr="00136DC9">
        <w:tc>
          <w:tcPr>
            <w:tcW w:w="846" w:type="dxa"/>
          </w:tcPr>
          <w:p w:rsidR="00CE6C1E" w:rsidRDefault="00563A8F" w:rsidP="001074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40" w:type="dxa"/>
          </w:tcPr>
          <w:p w:rsidR="00CE6C1E" w:rsidRPr="0096193C" w:rsidRDefault="00CE6C1E" w:rsidP="008D5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Правила использования водных объектов общего пользования, расположенных на территории города Новосибирска, для личных и бытовых нужд, установленные решением Совета депутатов города Новосибирска от 17.02.2010 № 1541</w:t>
            </w:r>
          </w:p>
        </w:tc>
        <w:tc>
          <w:tcPr>
            <w:tcW w:w="2121" w:type="dxa"/>
          </w:tcPr>
          <w:p w:rsidR="00CE6C1E" w:rsidRDefault="00CE6C1E" w:rsidP="008D5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энергетики, жилищного и коммунального хозяйства города</w:t>
            </w:r>
          </w:p>
        </w:tc>
        <w:tc>
          <w:tcPr>
            <w:tcW w:w="1985" w:type="dxa"/>
          </w:tcPr>
          <w:p w:rsidR="00CE6C1E" w:rsidRPr="004B03A6" w:rsidRDefault="00CE6C1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564" w:type="dxa"/>
          </w:tcPr>
          <w:p w:rsidR="00CE6C1E" w:rsidRDefault="00CE6C1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ая </w:t>
            </w: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городскому хозяйству</w:t>
            </w:r>
          </w:p>
        </w:tc>
        <w:tc>
          <w:tcPr>
            <w:tcW w:w="992" w:type="dxa"/>
          </w:tcPr>
          <w:p w:rsidR="00CE6C1E" w:rsidRPr="004B03A6" w:rsidRDefault="00CE6C1E" w:rsidP="008D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Декабрь (вторая половина)</w:t>
            </w:r>
          </w:p>
        </w:tc>
      </w:tr>
      <w:tr w:rsidR="00CE6C1E" w:rsidRPr="004B03A6" w:rsidTr="00136DC9">
        <w:tc>
          <w:tcPr>
            <w:tcW w:w="846" w:type="dxa"/>
          </w:tcPr>
          <w:p w:rsidR="00CE6C1E" w:rsidRDefault="00563A8F" w:rsidP="001074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40" w:type="dxa"/>
          </w:tcPr>
          <w:p w:rsidR="00CE6C1E" w:rsidRPr="0096193C" w:rsidRDefault="00CE6C1E" w:rsidP="008D5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О Правилах использования водных объектов общего пользования, расположенных на территории города Новосибирска, для рекреационных целей</w:t>
            </w:r>
          </w:p>
        </w:tc>
        <w:tc>
          <w:tcPr>
            <w:tcW w:w="2121" w:type="dxa"/>
          </w:tcPr>
          <w:p w:rsidR="00CE6C1E" w:rsidRDefault="00CE6C1E" w:rsidP="008D5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985" w:type="dxa"/>
          </w:tcPr>
          <w:p w:rsidR="00CE6C1E" w:rsidRPr="004B03A6" w:rsidRDefault="00CE6C1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564" w:type="dxa"/>
          </w:tcPr>
          <w:p w:rsidR="00CE6C1E" w:rsidRDefault="00CE6C1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ая </w:t>
            </w: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городскому хозяйству</w:t>
            </w:r>
          </w:p>
        </w:tc>
        <w:tc>
          <w:tcPr>
            <w:tcW w:w="992" w:type="dxa"/>
          </w:tcPr>
          <w:p w:rsidR="00CE6C1E" w:rsidRPr="004B03A6" w:rsidRDefault="00CE6C1E" w:rsidP="008D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Декабрь (вторая половина)</w:t>
            </w:r>
          </w:p>
        </w:tc>
      </w:tr>
      <w:tr w:rsidR="00CE6C1E" w:rsidRPr="004B03A6" w:rsidTr="00136DC9">
        <w:tc>
          <w:tcPr>
            <w:tcW w:w="846" w:type="dxa"/>
          </w:tcPr>
          <w:p w:rsidR="00CE6C1E" w:rsidRDefault="00563A8F" w:rsidP="001074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840" w:type="dxa"/>
          </w:tcPr>
          <w:p w:rsidR="00CE6C1E" w:rsidRPr="0096193C" w:rsidRDefault="00CE6C1E" w:rsidP="008D5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Программу комплексного развития систем коммунальной инфраструктуры города Новосибирска на 2018 – 2030 годы, утвержденную решением Совета депутатов города Новосибирска от 25.12.2017 № 536</w:t>
            </w:r>
          </w:p>
        </w:tc>
        <w:tc>
          <w:tcPr>
            <w:tcW w:w="2121" w:type="dxa"/>
          </w:tcPr>
          <w:p w:rsidR="00CE6C1E" w:rsidRDefault="00CE6C1E" w:rsidP="008D5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985" w:type="dxa"/>
          </w:tcPr>
          <w:p w:rsidR="00CE6C1E" w:rsidRPr="004B03A6" w:rsidRDefault="00CE6C1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564" w:type="dxa"/>
          </w:tcPr>
          <w:p w:rsidR="00CE6C1E" w:rsidRDefault="00CE6C1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Постоянная комиссия по городскому хозяйству </w:t>
            </w:r>
          </w:p>
          <w:p w:rsidR="00CE6C1E" w:rsidRDefault="00CE6C1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6C1E" w:rsidRPr="00CE6C1E" w:rsidRDefault="00CE6C1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Постоянная</w:t>
            </w:r>
            <w:r w:rsidR="0013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комиссия по градостроительству</w:t>
            </w: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E6C1E" w:rsidRPr="00CE6C1E" w:rsidRDefault="00CE6C1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6C1E" w:rsidRDefault="00CE6C1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6C1E" w:rsidRPr="004B03A6" w:rsidRDefault="00CE6C1E" w:rsidP="008D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C1E">
              <w:rPr>
                <w:rFonts w:ascii="Times New Roman" w:eastAsia="Calibri" w:hAnsi="Times New Roman" w:cs="Times New Roman"/>
                <w:sz w:val="28"/>
                <w:szCs w:val="28"/>
              </w:rPr>
              <w:t>Декабрь (вторая половина)</w:t>
            </w:r>
          </w:p>
        </w:tc>
      </w:tr>
      <w:tr w:rsidR="00CE6C1E" w:rsidRPr="004B03A6" w:rsidTr="00136DC9">
        <w:tc>
          <w:tcPr>
            <w:tcW w:w="846" w:type="dxa"/>
          </w:tcPr>
          <w:p w:rsidR="00CE6C1E" w:rsidRDefault="00563A8F" w:rsidP="001074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40" w:type="dxa"/>
          </w:tcPr>
          <w:p w:rsidR="00CE6C1E" w:rsidRPr="0096193C" w:rsidRDefault="00136DC9" w:rsidP="00136D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таблицу приложения к решению Совета депутатов города Новосибирска от 20.03.2019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13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762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3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коэффициента Ки, применяемого для определения размера платы за размещение объектов, виды которых установлены постановлением Правительства Российской Федерации от 03.12.2014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13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3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перечня видов объектов, размещение которых может осуществляться на землях или земельных участках, </w:t>
            </w:r>
            <w:r w:rsidRPr="00136D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136DC9">
              <w:rPr>
                <w:rFonts w:ascii="Times New Roman" w:eastAsia="Calibri" w:hAnsi="Times New Roman" w:cs="Times New Roman"/>
                <w:sz w:val="28"/>
                <w:szCs w:val="28"/>
              </w:rPr>
              <w:t>, на землях и земельных участках, расположенных в границах города Новосибирска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1" w:type="dxa"/>
          </w:tcPr>
          <w:p w:rsidR="00CE6C1E" w:rsidRDefault="005F3B8E" w:rsidP="008D5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B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Департамент строительства и архитектуры мэрии города Новосибирска</w:t>
            </w:r>
          </w:p>
        </w:tc>
        <w:tc>
          <w:tcPr>
            <w:tcW w:w="1985" w:type="dxa"/>
          </w:tcPr>
          <w:p w:rsidR="00CE6C1E" w:rsidRPr="004B03A6" w:rsidRDefault="005F3B8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B8E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564" w:type="dxa"/>
          </w:tcPr>
          <w:p w:rsidR="005F3B8E" w:rsidRPr="005F3B8E" w:rsidRDefault="005F3B8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B8E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Постоянная комиссия по градостроительству</w:t>
            </w:r>
          </w:p>
          <w:p w:rsidR="005F3B8E" w:rsidRDefault="005F3B8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6C1E" w:rsidRDefault="005F3B8E" w:rsidP="008D5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B8E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</w:tcPr>
          <w:p w:rsidR="00CE6C1E" w:rsidRPr="004B03A6" w:rsidRDefault="005F3B8E" w:rsidP="008D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B8E">
              <w:rPr>
                <w:rFonts w:ascii="Times New Roman" w:eastAsia="Calibri" w:hAnsi="Times New Roman" w:cs="Times New Roman"/>
                <w:sz w:val="28"/>
                <w:szCs w:val="28"/>
              </w:rPr>
              <w:t>Декабрь (вторая половина)</w:t>
            </w:r>
          </w:p>
        </w:tc>
      </w:tr>
    </w:tbl>
    <w:p w:rsidR="006A4C3F" w:rsidRPr="0023620B" w:rsidRDefault="006A4C3F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2</w:t>
      </w:r>
      <w:r w:rsidR="0098534C" w:rsidRPr="0023620B">
        <w:rPr>
          <w:rFonts w:ascii="Times New Roman" w:eastAsia="Calibri" w:hAnsi="Times New Roman" w:cs="Times New Roman"/>
          <w:sz w:val="28"/>
          <w:szCs w:val="28"/>
        </w:rPr>
        <w:t>. </w:t>
      </w:r>
      <w:r w:rsidRPr="0023620B"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 его принятия.</w:t>
      </w:r>
    </w:p>
    <w:p w:rsidR="006A4C3F" w:rsidRPr="0023620B" w:rsidRDefault="0098534C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заместителя председателя Совета депутатов города Новосибирска </w:t>
      </w:r>
      <w:proofErr w:type="spellStart"/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6A4C3F" w:rsidRDefault="006A4C3F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0AA" w:rsidRPr="0023620B" w:rsidRDefault="007830AA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23620B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F63F6" w:rsidRPr="0023620B" w:rsidRDefault="006A4C3F" w:rsidP="00567A96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1A621E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6C53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В. </w:t>
      </w:r>
      <w:proofErr w:type="spellStart"/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sectPr w:rsidR="00FF63F6" w:rsidRPr="0023620B" w:rsidSect="00567A96">
      <w:headerReference w:type="default" r:id="rId8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43" w:rsidRDefault="009C7543" w:rsidP="00FB0841">
      <w:pPr>
        <w:spacing w:after="0" w:line="240" w:lineRule="auto"/>
      </w:pPr>
      <w:r>
        <w:separator/>
      </w:r>
    </w:p>
  </w:endnote>
  <w:endnote w:type="continuationSeparator" w:id="0">
    <w:p w:rsidR="009C7543" w:rsidRDefault="009C7543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43" w:rsidRDefault="009C7543" w:rsidP="00FB0841">
      <w:pPr>
        <w:spacing w:after="0" w:line="240" w:lineRule="auto"/>
      </w:pPr>
      <w:r>
        <w:separator/>
      </w:r>
    </w:p>
  </w:footnote>
  <w:footnote w:type="continuationSeparator" w:id="0">
    <w:p w:rsidR="009C7543" w:rsidRDefault="009C7543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5FB1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7D"/>
    <w:multiLevelType w:val="multilevel"/>
    <w:tmpl w:val="8A3CAD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8F8210C"/>
    <w:multiLevelType w:val="multilevel"/>
    <w:tmpl w:val="2D34A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F9712CC"/>
    <w:multiLevelType w:val="hybridMultilevel"/>
    <w:tmpl w:val="05724D5C"/>
    <w:lvl w:ilvl="0" w:tplc="D76E1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6A7660"/>
    <w:multiLevelType w:val="multilevel"/>
    <w:tmpl w:val="B134C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10715"/>
    <w:rsid w:val="00021B9F"/>
    <w:rsid w:val="00024916"/>
    <w:rsid w:val="00040870"/>
    <w:rsid w:val="00050E0A"/>
    <w:rsid w:val="0005614A"/>
    <w:rsid w:val="00056368"/>
    <w:rsid w:val="00071817"/>
    <w:rsid w:val="00073159"/>
    <w:rsid w:val="00081268"/>
    <w:rsid w:val="0008501A"/>
    <w:rsid w:val="000C6345"/>
    <w:rsid w:val="000D4932"/>
    <w:rsid w:val="000D7433"/>
    <w:rsid w:val="000F0353"/>
    <w:rsid w:val="000F4ABF"/>
    <w:rsid w:val="000F54F7"/>
    <w:rsid w:val="00106A0D"/>
    <w:rsid w:val="001074EA"/>
    <w:rsid w:val="001121D7"/>
    <w:rsid w:val="001162E0"/>
    <w:rsid w:val="00136DC9"/>
    <w:rsid w:val="00137FA1"/>
    <w:rsid w:val="00145057"/>
    <w:rsid w:val="0015607F"/>
    <w:rsid w:val="00170821"/>
    <w:rsid w:val="001722BF"/>
    <w:rsid w:val="0017316A"/>
    <w:rsid w:val="001977DA"/>
    <w:rsid w:val="001A06E4"/>
    <w:rsid w:val="001A621E"/>
    <w:rsid w:val="001C12BC"/>
    <w:rsid w:val="001C1DFC"/>
    <w:rsid w:val="001E1127"/>
    <w:rsid w:val="001E11DC"/>
    <w:rsid w:val="001E640B"/>
    <w:rsid w:val="00201DD2"/>
    <w:rsid w:val="0021212B"/>
    <w:rsid w:val="00212141"/>
    <w:rsid w:val="002126BF"/>
    <w:rsid w:val="0022345A"/>
    <w:rsid w:val="00231B43"/>
    <w:rsid w:val="00232ED0"/>
    <w:rsid w:val="0023620B"/>
    <w:rsid w:val="002557AA"/>
    <w:rsid w:val="002570AB"/>
    <w:rsid w:val="0026125D"/>
    <w:rsid w:val="002772F3"/>
    <w:rsid w:val="00286BBF"/>
    <w:rsid w:val="00294927"/>
    <w:rsid w:val="00297381"/>
    <w:rsid w:val="002A7919"/>
    <w:rsid w:val="002B6C54"/>
    <w:rsid w:val="002C4091"/>
    <w:rsid w:val="002C6F53"/>
    <w:rsid w:val="002E0148"/>
    <w:rsid w:val="002E33B8"/>
    <w:rsid w:val="002E7A87"/>
    <w:rsid w:val="00303EB9"/>
    <w:rsid w:val="00304C4A"/>
    <w:rsid w:val="00322FCB"/>
    <w:rsid w:val="0033179C"/>
    <w:rsid w:val="0033687D"/>
    <w:rsid w:val="00345DEF"/>
    <w:rsid w:val="00346562"/>
    <w:rsid w:val="003604BF"/>
    <w:rsid w:val="00366894"/>
    <w:rsid w:val="00382690"/>
    <w:rsid w:val="00384704"/>
    <w:rsid w:val="003A3FA0"/>
    <w:rsid w:val="003B716B"/>
    <w:rsid w:val="003C11CD"/>
    <w:rsid w:val="003C11FC"/>
    <w:rsid w:val="003C7CDC"/>
    <w:rsid w:val="003D47BA"/>
    <w:rsid w:val="003D5ED0"/>
    <w:rsid w:val="003E6FD4"/>
    <w:rsid w:val="003F1830"/>
    <w:rsid w:val="00403C8F"/>
    <w:rsid w:val="00422FCC"/>
    <w:rsid w:val="004249B4"/>
    <w:rsid w:val="00437715"/>
    <w:rsid w:val="00447970"/>
    <w:rsid w:val="00456199"/>
    <w:rsid w:val="004609A4"/>
    <w:rsid w:val="004716A3"/>
    <w:rsid w:val="004819CD"/>
    <w:rsid w:val="00482FF9"/>
    <w:rsid w:val="004A65EB"/>
    <w:rsid w:val="004B03A6"/>
    <w:rsid w:val="004B3AD1"/>
    <w:rsid w:val="004C1F0A"/>
    <w:rsid w:val="004C30FE"/>
    <w:rsid w:val="004D0034"/>
    <w:rsid w:val="004D0CB5"/>
    <w:rsid w:val="004E6DAB"/>
    <w:rsid w:val="004E7C65"/>
    <w:rsid w:val="004F24E5"/>
    <w:rsid w:val="004F5319"/>
    <w:rsid w:val="00517AB5"/>
    <w:rsid w:val="005210AC"/>
    <w:rsid w:val="00522357"/>
    <w:rsid w:val="005341B7"/>
    <w:rsid w:val="00536435"/>
    <w:rsid w:val="00536FF1"/>
    <w:rsid w:val="00561190"/>
    <w:rsid w:val="0056220E"/>
    <w:rsid w:val="00563A8F"/>
    <w:rsid w:val="00567A96"/>
    <w:rsid w:val="00584F83"/>
    <w:rsid w:val="0059078C"/>
    <w:rsid w:val="00592D4A"/>
    <w:rsid w:val="005932F5"/>
    <w:rsid w:val="00593323"/>
    <w:rsid w:val="00597639"/>
    <w:rsid w:val="005A08CB"/>
    <w:rsid w:val="005B757A"/>
    <w:rsid w:val="005C2497"/>
    <w:rsid w:val="005D301D"/>
    <w:rsid w:val="005E5680"/>
    <w:rsid w:val="005F0542"/>
    <w:rsid w:val="005F3B8E"/>
    <w:rsid w:val="00603474"/>
    <w:rsid w:val="0060394D"/>
    <w:rsid w:val="00603A4B"/>
    <w:rsid w:val="006044F4"/>
    <w:rsid w:val="0061466B"/>
    <w:rsid w:val="0062123A"/>
    <w:rsid w:val="00626D02"/>
    <w:rsid w:val="006310C4"/>
    <w:rsid w:val="0067586F"/>
    <w:rsid w:val="00676670"/>
    <w:rsid w:val="00677274"/>
    <w:rsid w:val="00681D11"/>
    <w:rsid w:val="00683350"/>
    <w:rsid w:val="00693438"/>
    <w:rsid w:val="00693B02"/>
    <w:rsid w:val="006A4C3F"/>
    <w:rsid w:val="006B036A"/>
    <w:rsid w:val="006B1705"/>
    <w:rsid w:val="006B32F2"/>
    <w:rsid w:val="006C0514"/>
    <w:rsid w:val="006C2808"/>
    <w:rsid w:val="006E27A9"/>
    <w:rsid w:val="006F5E82"/>
    <w:rsid w:val="006F5EAB"/>
    <w:rsid w:val="006F6FD5"/>
    <w:rsid w:val="006F7E51"/>
    <w:rsid w:val="00716114"/>
    <w:rsid w:val="00720F8D"/>
    <w:rsid w:val="00727139"/>
    <w:rsid w:val="007355E9"/>
    <w:rsid w:val="00741D78"/>
    <w:rsid w:val="00751090"/>
    <w:rsid w:val="00774632"/>
    <w:rsid w:val="00775B6D"/>
    <w:rsid w:val="00781672"/>
    <w:rsid w:val="007830AA"/>
    <w:rsid w:val="0079268F"/>
    <w:rsid w:val="007D2431"/>
    <w:rsid w:val="007E518B"/>
    <w:rsid w:val="007F6370"/>
    <w:rsid w:val="008106DA"/>
    <w:rsid w:val="008242CB"/>
    <w:rsid w:val="0084584B"/>
    <w:rsid w:val="00847F82"/>
    <w:rsid w:val="0085347E"/>
    <w:rsid w:val="008607FB"/>
    <w:rsid w:val="008646C1"/>
    <w:rsid w:val="00865616"/>
    <w:rsid w:val="00867354"/>
    <w:rsid w:val="0086793E"/>
    <w:rsid w:val="00871F9D"/>
    <w:rsid w:val="00876B71"/>
    <w:rsid w:val="00887267"/>
    <w:rsid w:val="0089056C"/>
    <w:rsid w:val="0089096C"/>
    <w:rsid w:val="00897275"/>
    <w:rsid w:val="008A0789"/>
    <w:rsid w:val="008A306C"/>
    <w:rsid w:val="008A5BC8"/>
    <w:rsid w:val="008A65DD"/>
    <w:rsid w:val="008B10C6"/>
    <w:rsid w:val="008B1BCD"/>
    <w:rsid w:val="008B2FDE"/>
    <w:rsid w:val="008C2CA4"/>
    <w:rsid w:val="008C59EB"/>
    <w:rsid w:val="008D02D1"/>
    <w:rsid w:val="008D510F"/>
    <w:rsid w:val="008E65A1"/>
    <w:rsid w:val="00900245"/>
    <w:rsid w:val="00901F60"/>
    <w:rsid w:val="00921C28"/>
    <w:rsid w:val="009262C8"/>
    <w:rsid w:val="00942D09"/>
    <w:rsid w:val="0095674A"/>
    <w:rsid w:val="0096193C"/>
    <w:rsid w:val="00973285"/>
    <w:rsid w:val="00985295"/>
    <w:rsid w:val="0098534C"/>
    <w:rsid w:val="009A206B"/>
    <w:rsid w:val="009A34AA"/>
    <w:rsid w:val="009B21E1"/>
    <w:rsid w:val="009B2F84"/>
    <w:rsid w:val="009C7543"/>
    <w:rsid w:val="009D18A8"/>
    <w:rsid w:val="009F7BBD"/>
    <w:rsid w:val="00A001A0"/>
    <w:rsid w:val="00A0286F"/>
    <w:rsid w:val="00A0582A"/>
    <w:rsid w:val="00A17FD6"/>
    <w:rsid w:val="00A2326E"/>
    <w:rsid w:val="00A24EC2"/>
    <w:rsid w:val="00A3041A"/>
    <w:rsid w:val="00A32691"/>
    <w:rsid w:val="00A471CF"/>
    <w:rsid w:val="00A72F79"/>
    <w:rsid w:val="00A7654A"/>
    <w:rsid w:val="00A807B9"/>
    <w:rsid w:val="00A8379D"/>
    <w:rsid w:val="00A84EA6"/>
    <w:rsid w:val="00A92AE7"/>
    <w:rsid w:val="00A97CA9"/>
    <w:rsid w:val="00AC6751"/>
    <w:rsid w:val="00AC7279"/>
    <w:rsid w:val="00AE3C52"/>
    <w:rsid w:val="00B00591"/>
    <w:rsid w:val="00B02C5B"/>
    <w:rsid w:val="00B070E4"/>
    <w:rsid w:val="00B07E77"/>
    <w:rsid w:val="00B23829"/>
    <w:rsid w:val="00B4445D"/>
    <w:rsid w:val="00B473D7"/>
    <w:rsid w:val="00B82B7A"/>
    <w:rsid w:val="00B83BCB"/>
    <w:rsid w:val="00BA3F40"/>
    <w:rsid w:val="00BA73B1"/>
    <w:rsid w:val="00BB3C33"/>
    <w:rsid w:val="00BC0771"/>
    <w:rsid w:val="00BC22F3"/>
    <w:rsid w:val="00BC3774"/>
    <w:rsid w:val="00BC4785"/>
    <w:rsid w:val="00BD2DCD"/>
    <w:rsid w:val="00BD6FE6"/>
    <w:rsid w:val="00BE2386"/>
    <w:rsid w:val="00BE534F"/>
    <w:rsid w:val="00BF5F7E"/>
    <w:rsid w:val="00C15548"/>
    <w:rsid w:val="00C34AB1"/>
    <w:rsid w:val="00C37361"/>
    <w:rsid w:val="00C446D3"/>
    <w:rsid w:val="00C454CC"/>
    <w:rsid w:val="00C45FB1"/>
    <w:rsid w:val="00C613A3"/>
    <w:rsid w:val="00C62DD4"/>
    <w:rsid w:val="00C73F83"/>
    <w:rsid w:val="00C87859"/>
    <w:rsid w:val="00C92D44"/>
    <w:rsid w:val="00CA6D01"/>
    <w:rsid w:val="00CC37DC"/>
    <w:rsid w:val="00CD02DB"/>
    <w:rsid w:val="00CD570F"/>
    <w:rsid w:val="00CE148C"/>
    <w:rsid w:val="00CE3081"/>
    <w:rsid w:val="00CE4851"/>
    <w:rsid w:val="00CE6C1E"/>
    <w:rsid w:val="00CF0D05"/>
    <w:rsid w:val="00D003BF"/>
    <w:rsid w:val="00D170F2"/>
    <w:rsid w:val="00D31A53"/>
    <w:rsid w:val="00D42DB6"/>
    <w:rsid w:val="00D42F28"/>
    <w:rsid w:val="00D443BC"/>
    <w:rsid w:val="00D46363"/>
    <w:rsid w:val="00D50CB4"/>
    <w:rsid w:val="00DA4CEE"/>
    <w:rsid w:val="00DB5BF8"/>
    <w:rsid w:val="00DB7C58"/>
    <w:rsid w:val="00DC0339"/>
    <w:rsid w:val="00DC056C"/>
    <w:rsid w:val="00DC1FCF"/>
    <w:rsid w:val="00DC53D4"/>
    <w:rsid w:val="00DC6A22"/>
    <w:rsid w:val="00DC6ED7"/>
    <w:rsid w:val="00DD50C9"/>
    <w:rsid w:val="00DE4204"/>
    <w:rsid w:val="00E01DAB"/>
    <w:rsid w:val="00E17BA5"/>
    <w:rsid w:val="00E414EE"/>
    <w:rsid w:val="00E5392F"/>
    <w:rsid w:val="00E54213"/>
    <w:rsid w:val="00E55A07"/>
    <w:rsid w:val="00E716BC"/>
    <w:rsid w:val="00E75FD6"/>
    <w:rsid w:val="00E76C5A"/>
    <w:rsid w:val="00E771D8"/>
    <w:rsid w:val="00E77D22"/>
    <w:rsid w:val="00E957B6"/>
    <w:rsid w:val="00EA2213"/>
    <w:rsid w:val="00EC57F0"/>
    <w:rsid w:val="00ED6C53"/>
    <w:rsid w:val="00EE102B"/>
    <w:rsid w:val="00EE5E0F"/>
    <w:rsid w:val="00EE617C"/>
    <w:rsid w:val="00EE6819"/>
    <w:rsid w:val="00F000A0"/>
    <w:rsid w:val="00F06501"/>
    <w:rsid w:val="00F13C8C"/>
    <w:rsid w:val="00F225A4"/>
    <w:rsid w:val="00F2284D"/>
    <w:rsid w:val="00F22D08"/>
    <w:rsid w:val="00F32B05"/>
    <w:rsid w:val="00F34766"/>
    <w:rsid w:val="00F45BAB"/>
    <w:rsid w:val="00F67E2C"/>
    <w:rsid w:val="00F8718E"/>
    <w:rsid w:val="00F879F3"/>
    <w:rsid w:val="00FB0841"/>
    <w:rsid w:val="00FB5D0F"/>
    <w:rsid w:val="00FD2368"/>
    <w:rsid w:val="00FD3AD3"/>
    <w:rsid w:val="00FE196C"/>
    <w:rsid w:val="00FE1E29"/>
    <w:rsid w:val="00FF469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27C9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D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82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7830A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830A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83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6KDV5W64NSFS-385-24530</_dlc_DocId>
    <_dlc_DocIdUrl xmlns="746016b1-ecc9-410e-95eb-a13f7eb3881b">
      <Url>http://port.admnsk.ru/sites/main/sovet/_layouts/DocIdRedir.aspx?ID=6KDV5W64NSFS-385-24530</Url>
      <Description>6KDV5W64NSFS-385-24530</Description>
    </_dlc_DocIdUrl>
  </documentManagement>
</p:properties>
</file>

<file path=customXml/itemProps1.xml><?xml version="1.0" encoding="utf-8"?>
<ds:datastoreItem xmlns:ds="http://schemas.openxmlformats.org/officeDocument/2006/customXml" ds:itemID="{4B12A1CB-0929-4374-ABDA-6B13382B19F5}"/>
</file>

<file path=customXml/itemProps2.xml><?xml version="1.0" encoding="utf-8"?>
<ds:datastoreItem xmlns:ds="http://schemas.openxmlformats.org/officeDocument/2006/customXml" ds:itemID="{D377C519-F9EC-46B2-B75E-DA8F21F9B8BA}"/>
</file>

<file path=customXml/itemProps3.xml><?xml version="1.0" encoding="utf-8"?>
<ds:datastoreItem xmlns:ds="http://schemas.openxmlformats.org/officeDocument/2006/customXml" ds:itemID="{2104E62D-E5C0-44C4-B599-44982D100740}"/>
</file>

<file path=customXml/itemProps4.xml><?xml version="1.0" encoding="utf-8"?>
<ds:datastoreItem xmlns:ds="http://schemas.openxmlformats.org/officeDocument/2006/customXml" ds:itemID="{90CCF256-3CB1-4FB5-974C-EF8463C01B98}"/>
</file>

<file path=customXml/itemProps5.xml><?xml version="1.0" encoding="utf-8"?>
<ds:datastoreItem xmlns:ds="http://schemas.openxmlformats.org/officeDocument/2006/customXml" ds:itemID="{E574BC89-B128-4B75-82C3-6C6E0B3A8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8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62</cp:revision>
  <cp:lastPrinted>2024-03-18T10:31:00Z</cp:lastPrinted>
  <dcterms:created xsi:type="dcterms:W3CDTF">2023-10-10T04:33:00Z</dcterms:created>
  <dcterms:modified xsi:type="dcterms:W3CDTF">2024-09-06T03:16:00Z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68af744a-9413-4ffd-bd05-265cf956f647</vt:lpwstr>
  </property>
</Properties>
</file>