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2A" w:rsidRPr="00C2163E" w:rsidRDefault="0090202A" w:rsidP="0090202A">
      <w:pPr>
        <w:widowControl/>
        <w:jc w:val="center"/>
      </w:pPr>
      <w:r w:rsidRPr="00C2163E">
        <w:t>СОВЕТ</w:t>
      </w:r>
      <w:r w:rsidRPr="00C2163E">
        <w:rPr>
          <w:lang w:val="en-US"/>
        </w:rPr>
        <w:t xml:space="preserve"> </w:t>
      </w:r>
      <w:r w:rsidRPr="00C2163E">
        <w:t>ДЕПУТАТОВ ГОРОДА НОВОСИБИРСКА</w:t>
      </w:r>
    </w:p>
    <w:p w:rsidR="0090202A" w:rsidRPr="00C2163E" w:rsidRDefault="0090202A" w:rsidP="0090202A">
      <w:pPr>
        <w:widowControl/>
        <w:jc w:val="center"/>
        <w:rPr>
          <w:b/>
        </w:rPr>
      </w:pPr>
      <w:r w:rsidRPr="00C2163E">
        <w:rPr>
          <w:b/>
        </w:rPr>
        <w:t>РЕШЕНИЕ</w:t>
      </w:r>
    </w:p>
    <w:tbl>
      <w:tblPr>
        <w:tblW w:w="10055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"/>
        <w:gridCol w:w="3337"/>
        <w:gridCol w:w="3111"/>
        <w:gridCol w:w="3568"/>
      </w:tblGrid>
      <w:tr w:rsidR="00D20EB8" w:rsidRPr="00C2163E" w:rsidTr="005C447C">
        <w:trPr>
          <w:gridBefore w:val="1"/>
          <w:wBefore w:w="39" w:type="dxa"/>
          <w:trHeight w:val="624"/>
        </w:trPr>
        <w:tc>
          <w:tcPr>
            <w:tcW w:w="3337" w:type="dxa"/>
          </w:tcPr>
          <w:p w:rsidR="0090202A" w:rsidRPr="00C2163E" w:rsidRDefault="0090202A" w:rsidP="005C447C">
            <w:pPr>
              <w:widowControl/>
              <w:spacing w:before="240" w:line="360" w:lineRule="auto"/>
              <w:rPr>
                <w:rFonts w:ascii="Academy" w:hAnsi="Academy"/>
                <w:snapToGrid w:val="0"/>
              </w:rPr>
            </w:pPr>
          </w:p>
        </w:tc>
        <w:tc>
          <w:tcPr>
            <w:tcW w:w="3111" w:type="dxa"/>
          </w:tcPr>
          <w:p w:rsidR="0090202A" w:rsidRPr="00C2163E" w:rsidRDefault="0090202A" w:rsidP="005C447C">
            <w:pPr>
              <w:widowControl/>
              <w:spacing w:before="240" w:line="360" w:lineRule="auto"/>
              <w:rPr>
                <w:rFonts w:ascii="Academy" w:hAnsi="Academy"/>
                <w:b/>
                <w:snapToGrid w:val="0"/>
              </w:rPr>
            </w:pPr>
          </w:p>
        </w:tc>
        <w:tc>
          <w:tcPr>
            <w:tcW w:w="3568" w:type="dxa"/>
          </w:tcPr>
          <w:p w:rsidR="0090202A" w:rsidRPr="00C2163E" w:rsidRDefault="0090202A" w:rsidP="005C447C">
            <w:pPr>
              <w:widowControl/>
              <w:spacing w:before="240" w:line="360" w:lineRule="auto"/>
              <w:ind w:right="-70"/>
              <w:jc w:val="right"/>
              <w:rPr>
                <w:rFonts w:ascii="Academy" w:hAnsi="Academy"/>
                <w:snapToGrid w:val="0"/>
                <w:lang w:val="en-US"/>
              </w:rPr>
            </w:pPr>
            <w:r w:rsidRPr="00C2163E">
              <w:rPr>
                <w:snapToGrid w:val="0"/>
              </w:rPr>
              <w:t xml:space="preserve">ПРОЕКТ </w:t>
            </w:r>
          </w:p>
        </w:tc>
      </w:tr>
      <w:tr w:rsidR="00D20EB8" w:rsidRPr="00C2163E" w:rsidTr="005C44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68" w:type="dxa"/>
          <w:trHeight w:val="1016"/>
        </w:trPr>
        <w:tc>
          <w:tcPr>
            <w:tcW w:w="6487" w:type="dxa"/>
            <w:gridSpan w:val="3"/>
          </w:tcPr>
          <w:p w:rsidR="0090202A" w:rsidRPr="00C2163E" w:rsidRDefault="0090202A" w:rsidP="005C447C">
            <w:pPr>
              <w:widowControl/>
              <w:jc w:val="both"/>
            </w:pPr>
            <w:r w:rsidRPr="00C2163E">
              <w:t xml:space="preserve">О внесении изменений в </w:t>
            </w:r>
            <w:r w:rsidRPr="00C2163E">
              <w:rPr>
                <w:bCs/>
              </w:rPr>
              <w:t>решение</w:t>
            </w:r>
            <w:r w:rsidRPr="00C2163E">
              <w:t xml:space="preserve"> Совета депутатов города Новосибирска от 22.09.2021 № 183 «Об инициативных проектах в городе Новосибирске» </w:t>
            </w:r>
          </w:p>
        </w:tc>
      </w:tr>
    </w:tbl>
    <w:p w:rsidR="0090202A" w:rsidRPr="00C2163E" w:rsidRDefault="0090202A" w:rsidP="0090202A">
      <w:pPr>
        <w:ind w:firstLine="708"/>
        <w:jc w:val="both"/>
      </w:pPr>
    </w:p>
    <w:p w:rsidR="0090202A" w:rsidRPr="00C2163E" w:rsidRDefault="0090202A" w:rsidP="00D73AF6">
      <w:pPr>
        <w:ind w:firstLine="708"/>
        <w:jc w:val="both"/>
      </w:pPr>
    </w:p>
    <w:p w:rsidR="0090202A" w:rsidRPr="00C2163E" w:rsidRDefault="0090202A" w:rsidP="00D73AF6">
      <w:pPr>
        <w:ind w:firstLine="708"/>
        <w:jc w:val="both"/>
      </w:pPr>
      <w:r w:rsidRPr="00C2163E"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90202A" w:rsidRPr="00C2163E" w:rsidRDefault="0090202A" w:rsidP="00D73AF6">
      <w:pPr>
        <w:ind w:firstLine="708"/>
        <w:jc w:val="both"/>
      </w:pPr>
      <w:r w:rsidRPr="00C2163E">
        <w:t xml:space="preserve">1. Внести в </w:t>
      </w:r>
      <w:r w:rsidRPr="00C2163E">
        <w:rPr>
          <w:bCs/>
        </w:rPr>
        <w:t>решение</w:t>
      </w:r>
      <w:r w:rsidRPr="00C2163E">
        <w:t xml:space="preserve"> Совета депутатов горо</w:t>
      </w:r>
      <w:r w:rsidR="00C27FBB" w:rsidRPr="00C2163E">
        <w:t>да Новосибирска от 22.09.2021 № </w:t>
      </w:r>
      <w:r w:rsidRPr="00C2163E">
        <w:t>183 «Об инициативных проектах в городе Новосибирске» (в редакции решения Совета депутатов города Новосибирска от 27.03.2024 № 676) следующие изменения:</w:t>
      </w:r>
    </w:p>
    <w:p w:rsidR="00AC6B61" w:rsidRPr="00C2163E" w:rsidRDefault="00AC6B61" w:rsidP="00D73AF6">
      <w:pPr>
        <w:ind w:firstLine="708"/>
        <w:jc w:val="both"/>
      </w:pPr>
      <w:r w:rsidRPr="00C2163E">
        <w:t>1.1</w:t>
      </w:r>
      <w:r w:rsidR="000D15BD" w:rsidRPr="00C2163E">
        <w:t>.</w:t>
      </w:r>
      <w:r w:rsidR="004959B0">
        <w:t> </w:t>
      </w:r>
      <w:r w:rsidR="00FD29EB" w:rsidRPr="00C2163E">
        <w:t>В</w:t>
      </w:r>
      <w:r w:rsidRPr="00C2163E">
        <w:t xml:space="preserve"> пункте 4 слова «, конференции граждан» исключить.</w:t>
      </w:r>
    </w:p>
    <w:p w:rsidR="0090202A" w:rsidRPr="00C2163E" w:rsidRDefault="0090202A" w:rsidP="00D73AF6">
      <w:pPr>
        <w:ind w:firstLine="708"/>
        <w:jc w:val="both"/>
      </w:pPr>
      <w:r w:rsidRPr="00C2163E">
        <w:t>1.</w:t>
      </w:r>
      <w:r w:rsidR="007B1640" w:rsidRPr="00C2163E">
        <w:t>2</w:t>
      </w:r>
      <w:r w:rsidRPr="00C2163E">
        <w:t>. В приложении 1:</w:t>
      </w:r>
    </w:p>
    <w:p w:rsidR="0090202A" w:rsidRPr="00C2163E" w:rsidRDefault="0090202A" w:rsidP="00D73AF6">
      <w:pPr>
        <w:ind w:firstLine="708"/>
        <w:jc w:val="both"/>
      </w:pPr>
      <w:r w:rsidRPr="00C2163E">
        <w:t>1.</w:t>
      </w:r>
      <w:r w:rsidR="007B1640" w:rsidRPr="00C2163E">
        <w:t>2</w:t>
      </w:r>
      <w:r w:rsidRPr="00C2163E">
        <w:t>.1. Пункт 2.3 после слов «мэрия города Новосибирска» дополнить словами «(далее – мэрия)».</w:t>
      </w:r>
    </w:p>
    <w:p w:rsidR="0090202A" w:rsidRPr="00C2163E" w:rsidRDefault="0090202A" w:rsidP="00D73AF6">
      <w:pPr>
        <w:ind w:firstLine="708"/>
        <w:jc w:val="both"/>
      </w:pPr>
      <w:r w:rsidRPr="00C2163E">
        <w:t>1.</w:t>
      </w:r>
      <w:r w:rsidR="007B1640" w:rsidRPr="00C2163E">
        <w:t>2</w:t>
      </w:r>
      <w:r w:rsidRPr="00C2163E">
        <w:t>.2. В пункте 2.4 слова «города Новосибирска» исключить.</w:t>
      </w:r>
    </w:p>
    <w:p w:rsidR="0090202A" w:rsidRPr="00C2163E" w:rsidRDefault="0090202A" w:rsidP="00D73AF6">
      <w:pPr>
        <w:ind w:firstLine="708"/>
        <w:jc w:val="both"/>
      </w:pPr>
      <w:r w:rsidRPr="00C2163E">
        <w:t>1.</w:t>
      </w:r>
      <w:r w:rsidR="007B1640" w:rsidRPr="00C2163E">
        <w:t>3</w:t>
      </w:r>
      <w:r w:rsidRPr="00C2163E">
        <w:t>. В приложении 2:</w:t>
      </w:r>
    </w:p>
    <w:p w:rsidR="00030663" w:rsidRPr="00C2163E" w:rsidRDefault="0090202A" w:rsidP="00D73AF6">
      <w:pPr>
        <w:ind w:firstLine="708"/>
        <w:jc w:val="both"/>
      </w:pPr>
      <w:r w:rsidRPr="00C2163E">
        <w:t>1.</w:t>
      </w:r>
      <w:r w:rsidR="007B1640" w:rsidRPr="00C2163E">
        <w:t>3</w:t>
      </w:r>
      <w:r w:rsidRPr="00C2163E">
        <w:t>.1. В абзаце втором пункта 2.2 слов</w:t>
      </w:r>
      <w:r w:rsidR="007D0297" w:rsidRPr="00C2163E">
        <w:t>о</w:t>
      </w:r>
      <w:r w:rsidRPr="00C2163E">
        <w:t xml:space="preserve"> «ежеквартально</w:t>
      </w:r>
      <w:r w:rsidR="007D0297" w:rsidRPr="00C2163E">
        <w:t xml:space="preserve">» </w:t>
      </w:r>
      <w:r w:rsidRPr="00C2163E">
        <w:t>заменить словами «</w:t>
      </w:r>
      <w:r w:rsidR="00F94005" w:rsidRPr="00C2163E">
        <w:t>в</w:t>
      </w:r>
      <w:r w:rsidR="007B5970" w:rsidRPr="00C2163E">
        <w:t xml:space="preserve"> </w:t>
      </w:r>
      <w:r w:rsidR="005C1F7E">
        <w:t>первом – третьем</w:t>
      </w:r>
      <w:r w:rsidR="007B5970" w:rsidRPr="00C2163E">
        <w:t xml:space="preserve"> </w:t>
      </w:r>
      <w:r w:rsidR="004959B0">
        <w:t xml:space="preserve">кварталах </w:t>
      </w:r>
      <w:r w:rsidR="007B5970" w:rsidRPr="00C2163E">
        <w:t>текущего года</w:t>
      </w:r>
      <w:r w:rsidRPr="00C2163E">
        <w:t>»</w:t>
      </w:r>
      <w:r w:rsidR="00F94005" w:rsidRPr="00C2163E">
        <w:t>,</w:t>
      </w:r>
      <w:r w:rsidR="007B5970" w:rsidRPr="00C2163E">
        <w:t xml:space="preserve"> слово «квартала» заменить словами «соответствующего квартала»</w:t>
      </w:r>
      <w:r w:rsidRPr="00C2163E">
        <w:t>.</w:t>
      </w:r>
    </w:p>
    <w:p w:rsidR="00DD7861" w:rsidRPr="00C2163E" w:rsidRDefault="00AC6B61" w:rsidP="00D73AF6">
      <w:pPr>
        <w:ind w:firstLine="708"/>
        <w:jc w:val="both"/>
      </w:pPr>
      <w:r w:rsidRPr="00C2163E">
        <w:t>1.</w:t>
      </w:r>
      <w:r w:rsidR="007B1640" w:rsidRPr="00C2163E">
        <w:t>3</w:t>
      </w:r>
      <w:r w:rsidRPr="00C2163E">
        <w:t>.</w:t>
      </w:r>
      <w:r w:rsidR="00246E89" w:rsidRPr="00C2163E">
        <w:t>2</w:t>
      </w:r>
      <w:r w:rsidR="002435CB" w:rsidRPr="00C2163E">
        <w:t>.</w:t>
      </w:r>
      <w:r w:rsidR="004959B0">
        <w:t> </w:t>
      </w:r>
      <w:r w:rsidR="00DD7861" w:rsidRPr="00C2163E">
        <w:t>В</w:t>
      </w:r>
      <w:r w:rsidR="002435CB" w:rsidRPr="00C2163E">
        <w:t xml:space="preserve"> </w:t>
      </w:r>
      <w:r w:rsidR="00DD7861" w:rsidRPr="00C2163E">
        <w:t>пункте 2.4:</w:t>
      </w:r>
    </w:p>
    <w:p w:rsidR="002435CB" w:rsidRPr="00C2163E" w:rsidRDefault="00DD7861" w:rsidP="00D73AF6">
      <w:pPr>
        <w:ind w:firstLine="708"/>
        <w:jc w:val="both"/>
      </w:pPr>
      <w:r w:rsidRPr="00C2163E">
        <w:t>1.</w:t>
      </w:r>
      <w:r w:rsidR="007B1640" w:rsidRPr="00C2163E">
        <w:t>3</w:t>
      </w:r>
      <w:r w:rsidRPr="00C2163E">
        <w:t xml:space="preserve">.2.1. </w:t>
      </w:r>
      <w:r w:rsidR="002435CB" w:rsidRPr="00C2163E">
        <w:t>Абзац</w:t>
      </w:r>
      <w:r w:rsidR="009F206E" w:rsidRPr="00C2163E">
        <w:t xml:space="preserve"> перв</w:t>
      </w:r>
      <w:r w:rsidR="002435CB" w:rsidRPr="00C2163E">
        <w:t>ый</w:t>
      </w:r>
      <w:r w:rsidR="009F206E" w:rsidRPr="00C2163E">
        <w:t xml:space="preserve"> </w:t>
      </w:r>
      <w:r w:rsidR="002435CB" w:rsidRPr="00C2163E">
        <w:t>изложить в следующей редакции:</w:t>
      </w:r>
    </w:p>
    <w:p w:rsidR="005D6B38" w:rsidRPr="00C2163E" w:rsidRDefault="002435CB" w:rsidP="00D73AF6">
      <w:pPr>
        <w:ind w:firstLine="708"/>
        <w:jc w:val="both"/>
      </w:pPr>
      <w:r w:rsidRPr="00C2163E">
        <w:t>«2.4. Инициативный проект до его внесения в мэрию подлежит рассмотрению на собрании граждан, в том числе на собрании граждан по вопросам осуществления территориального общественного самоуправления, в соответствии с Порядком назначения и проведения собрания граждан в целях рассмотрения и обсуждения вопросов внесения инициативных проектов, определенным решением Совета</w:t>
      </w:r>
      <w:r w:rsidR="00DD7861" w:rsidRPr="00C2163E">
        <w:t xml:space="preserve"> депутатов города Новосибирска</w:t>
      </w:r>
      <w:r w:rsidRPr="00C2163E">
        <w:t>, в целях:</w:t>
      </w:r>
      <w:r w:rsidR="005D6B38" w:rsidRPr="00C2163E">
        <w:t>».</w:t>
      </w:r>
    </w:p>
    <w:p w:rsidR="00DD7861" w:rsidRPr="00C2163E" w:rsidRDefault="00DD7861" w:rsidP="00D73AF6">
      <w:pPr>
        <w:ind w:firstLine="708"/>
        <w:jc w:val="both"/>
      </w:pPr>
      <w:r w:rsidRPr="00C2163E">
        <w:t>1.</w:t>
      </w:r>
      <w:r w:rsidR="007B1640" w:rsidRPr="00C2163E">
        <w:t>3</w:t>
      </w:r>
      <w:r w:rsidR="004959B0">
        <w:t>.2.2. </w:t>
      </w:r>
      <w:r w:rsidRPr="00C2163E">
        <w:t>В абзаце пятом слова «или конференцией» исключить.</w:t>
      </w:r>
    </w:p>
    <w:p w:rsidR="0090202A" w:rsidRPr="00C2163E" w:rsidRDefault="0090202A" w:rsidP="00D73AF6">
      <w:pPr>
        <w:ind w:firstLine="708"/>
        <w:jc w:val="both"/>
      </w:pPr>
      <w:r w:rsidRPr="00C2163E">
        <w:t>1.</w:t>
      </w:r>
      <w:r w:rsidR="007B1640" w:rsidRPr="00C2163E">
        <w:t>3</w:t>
      </w:r>
      <w:r w:rsidRPr="00C2163E">
        <w:t>.</w:t>
      </w:r>
      <w:r w:rsidR="00246E89" w:rsidRPr="00C2163E">
        <w:t>3</w:t>
      </w:r>
      <w:r w:rsidRPr="00C2163E">
        <w:t>. </w:t>
      </w:r>
      <w:r w:rsidR="008D707F" w:rsidRPr="00C2163E">
        <w:t>В п</w:t>
      </w:r>
      <w:r w:rsidRPr="00C2163E">
        <w:t>ункт</w:t>
      </w:r>
      <w:r w:rsidR="008D707F" w:rsidRPr="00C2163E">
        <w:t>е</w:t>
      </w:r>
      <w:r w:rsidRPr="00C2163E">
        <w:t xml:space="preserve"> 2.6:</w:t>
      </w:r>
    </w:p>
    <w:p w:rsidR="00E66EA2" w:rsidRDefault="008D707F" w:rsidP="00D73AF6">
      <w:pPr>
        <w:ind w:firstLine="708"/>
        <w:jc w:val="both"/>
      </w:pPr>
      <w:r w:rsidRPr="00C2163E">
        <w:t>1.</w:t>
      </w:r>
      <w:r w:rsidR="007B1640" w:rsidRPr="00C2163E">
        <w:t>3</w:t>
      </w:r>
      <w:r w:rsidRPr="00C2163E">
        <w:t>.</w:t>
      </w:r>
      <w:r w:rsidR="00246E89" w:rsidRPr="00C2163E">
        <w:t>3</w:t>
      </w:r>
      <w:r w:rsidR="004959B0">
        <w:t>.1. </w:t>
      </w:r>
      <w:r w:rsidR="009408BC" w:rsidRPr="00C2163E">
        <w:t>А</w:t>
      </w:r>
      <w:r w:rsidR="00DD7861" w:rsidRPr="00C2163E">
        <w:t>бзац</w:t>
      </w:r>
      <w:r w:rsidR="004C55D2" w:rsidRPr="00C2163E">
        <w:t xml:space="preserve"> второ</w:t>
      </w:r>
      <w:r w:rsidR="00DD7861" w:rsidRPr="00C2163E">
        <w:t>й изложить в следующей редакции:</w:t>
      </w:r>
    </w:p>
    <w:p w:rsidR="00DD7861" w:rsidRPr="00C2163E" w:rsidRDefault="00E66EA2" w:rsidP="00D73AF6">
      <w:pPr>
        <w:ind w:firstLine="708"/>
        <w:jc w:val="both"/>
      </w:pPr>
      <w:r w:rsidRPr="00E66EA2">
        <w:t>«протокол собрания граждан, проведенного не более чем за шесть месяцев до внесения инициативного проекта в мэрию, подтверждающий поддержку инициативного проекта жителями соответствующей территории города Новосибирска;».</w:t>
      </w:r>
    </w:p>
    <w:p w:rsidR="00E86AB7" w:rsidRPr="00C2163E" w:rsidRDefault="008D707F" w:rsidP="00D73AF6">
      <w:pPr>
        <w:ind w:firstLine="708"/>
        <w:jc w:val="both"/>
      </w:pPr>
      <w:r w:rsidRPr="00C2163E">
        <w:t>1.</w:t>
      </w:r>
      <w:r w:rsidR="007B1640" w:rsidRPr="00C2163E">
        <w:t>3</w:t>
      </w:r>
      <w:r w:rsidRPr="00C2163E">
        <w:t>.</w:t>
      </w:r>
      <w:r w:rsidR="00246E89" w:rsidRPr="00C2163E">
        <w:t>3</w:t>
      </w:r>
      <w:r w:rsidRPr="00C2163E">
        <w:t>.2. Дополнить абзацами следующего содержания:</w:t>
      </w:r>
    </w:p>
    <w:p w:rsidR="00BB3B1D" w:rsidRPr="00C2163E" w:rsidRDefault="0084558F" w:rsidP="007177DB">
      <w:pPr>
        <w:widowControl/>
        <w:ind w:firstLine="709"/>
        <w:jc w:val="both"/>
      </w:pPr>
      <w:r w:rsidRPr="00C2163E">
        <w:t>«</w:t>
      </w:r>
      <w:r w:rsidR="00640F06" w:rsidRPr="00C2163E">
        <w:t xml:space="preserve">решение </w:t>
      </w:r>
      <w:r w:rsidR="00BB3B1D" w:rsidRPr="00C2163E">
        <w:t xml:space="preserve">общего собрания собственников помещений в многоквартирном доме о согласии на реализацию инициативного проекта </w:t>
      </w:r>
      <w:r w:rsidR="00F76AEC" w:rsidRPr="00C2163E">
        <w:t>в случае, если его реализация планируется</w:t>
      </w:r>
      <w:r w:rsidR="00BB3B1D" w:rsidRPr="00C2163E">
        <w:t xml:space="preserve"> на территории многоквартирного дома;</w:t>
      </w:r>
    </w:p>
    <w:p w:rsidR="0018088A" w:rsidRPr="00C2163E" w:rsidRDefault="0018088A" w:rsidP="0018088A">
      <w:pPr>
        <w:ind w:firstLine="708"/>
        <w:jc w:val="both"/>
      </w:pPr>
      <w:r w:rsidRPr="00C2163E">
        <w:lastRenderedPageBreak/>
        <w:t>документы, подтверждающие предварительный расчет необходимых расходов на реализацию инициативного проекта в соответствии с подпунктом 2.3.4 Порядка;</w:t>
      </w:r>
    </w:p>
    <w:p w:rsidR="0090202A" w:rsidRPr="00C2163E" w:rsidRDefault="0090202A" w:rsidP="007177DB">
      <w:pPr>
        <w:widowControl/>
        <w:ind w:firstLine="709"/>
        <w:jc w:val="both"/>
      </w:pPr>
      <w:r w:rsidRPr="00C2163E">
        <w:t>документы (гарантийные письма), подтверждающие готовность заинтересованных лиц принять участие в реализации инициативного проекта в соответствии с подпунктами 2.3.7 – 2.3.9 Порядка;</w:t>
      </w:r>
    </w:p>
    <w:p w:rsidR="0090202A" w:rsidRPr="00C2163E" w:rsidRDefault="0090202A" w:rsidP="00D73AF6">
      <w:pPr>
        <w:ind w:firstLine="708"/>
        <w:jc w:val="both"/>
      </w:pPr>
      <w:r w:rsidRPr="00C2163E">
        <w:t>документы, подтверждающие готовность осуществлять последующее содержание создаваемого недвижимого или движимого имущества в случае, если в рамках реализации инициативного проекта предполагается создание такого имущества;</w:t>
      </w:r>
    </w:p>
    <w:p w:rsidR="0090202A" w:rsidRPr="00C2163E" w:rsidRDefault="0090202A" w:rsidP="00D73AF6">
      <w:pPr>
        <w:ind w:firstLine="708"/>
        <w:jc w:val="both"/>
      </w:pPr>
      <w:r w:rsidRPr="00C2163E">
        <w:t>иные документы и материалы по усмотрению инициатора проекта.».</w:t>
      </w:r>
    </w:p>
    <w:p w:rsidR="00A12440" w:rsidRPr="00C2163E" w:rsidRDefault="00214E3A" w:rsidP="00D73AF6">
      <w:pPr>
        <w:ind w:firstLine="708"/>
        <w:jc w:val="both"/>
      </w:pPr>
      <w:r w:rsidRPr="00C2163E">
        <w:t>1.</w:t>
      </w:r>
      <w:r w:rsidR="007B1640" w:rsidRPr="00C2163E">
        <w:t>3</w:t>
      </w:r>
      <w:r w:rsidR="007177DB">
        <w:t>.4. </w:t>
      </w:r>
      <w:r w:rsidR="007B77A7" w:rsidRPr="00C2163E">
        <w:t>Пункт 2.11 д</w:t>
      </w:r>
      <w:r w:rsidR="00A12440" w:rsidRPr="00C2163E">
        <w:t xml:space="preserve">ополнить </w:t>
      </w:r>
      <w:r w:rsidR="007B77A7" w:rsidRPr="00C2163E">
        <w:t>абзацем</w:t>
      </w:r>
      <w:r w:rsidR="00A12440" w:rsidRPr="00C2163E">
        <w:t xml:space="preserve"> следующего содержания:</w:t>
      </w:r>
    </w:p>
    <w:p w:rsidR="00340082" w:rsidRPr="00C2163E" w:rsidRDefault="007B77A7" w:rsidP="00D73AF6">
      <w:pPr>
        <w:ind w:firstLine="708"/>
        <w:jc w:val="both"/>
      </w:pPr>
      <w:r w:rsidRPr="00C2163E">
        <w:t>«</w:t>
      </w:r>
      <w:r w:rsidR="00BD1E78" w:rsidRPr="00C2163E">
        <w:t>В случае</w:t>
      </w:r>
      <w:r w:rsidR="00A12440" w:rsidRPr="00C2163E">
        <w:t xml:space="preserve"> </w:t>
      </w:r>
      <w:r w:rsidRPr="00C2163E">
        <w:t>неуплат</w:t>
      </w:r>
      <w:r w:rsidR="00BD1E78" w:rsidRPr="00C2163E">
        <w:t>ы</w:t>
      </w:r>
      <w:r w:rsidR="00A12440" w:rsidRPr="00C2163E">
        <w:t xml:space="preserve"> </w:t>
      </w:r>
      <w:r w:rsidRPr="00C2163E">
        <w:t xml:space="preserve">в определенный срок </w:t>
      </w:r>
      <w:r w:rsidR="008468AB" w:rsidRPr="00C2163E">
        <w:t xml:space="preserve">в бюджет города Новосибирска </w:t>
      </w:r>
      <w:r w:rsidR="00BD1E78" w:rsidRPr="00C2163E">
        <w:t>инициативных платежей в полном объеме</w:t>
      </w:r>
      <w:r w:rsidRPr="00C2163E">
        <w:t xml:space="preserve"> </w:t>
      </w:r>
      <w:r w:rsidR="00A12440" w:rsidRPr="00C2163E">
        <w:t xml:space="preserve">инициативный проект не </w:t>
      </w:r>
      <w:r w:rsidR="005F478D" w:rsidRPr="00C2163E">
        <w:t xml:space="preserve">подлежит </w:t>
      </w:r>
      <w:r w:rsidR="00A12440" w:rsidRPr="00C2163E">
        <w:t>реализ</w:t>
      </w:r>
      <w:r w:rsidR="005F478D" w:rsidRPr="00C2163E">
        <w:t>ации. П</w:t>
      </w:r>
      <w:r w:rsidR="00382299" w:rsidRPr="00C2163E">
        <w:t xml:space="preserve">равовой акт мэрии о поддержке инициативного проекта, принятый в соответствии с пунктом 2.14 Порядка, </w:t>
      </w:r>
      <w:r w:rsidRPr="00C2163E">
        <w:t>подлежит отмене</w:t>
      </w:r>
      <w:r w:rsidR="00382299" w:rsidRPr="00C2163E">
        <w:t>.</w:t>
      </w:r>
      <w:r w:rsidR="00A12440" w:rsidRPr="00C2163E">
        <w:t>»</w:t>
      </w:r>
      <w:r w:rsidR="00382299" w:rsidRPr="00C2163E">
        <w:t>.</w:t>
      </w:r>
    </w:p>
    <w:p w:rsidR="00214E3A" w:rsidRPr="00C2163E" w:rsidRDefault="00340082" w:rsidP="00D73AF6">
      <w:pPr>
        <w:ind w:firstLine="708"/>
        <w:jc w:val="both"/>
      </w:pPr>
      <w:r w:rsidRPr="00C2163E">
        <w:t>1.3.5. </w:t>
      </w:r>
      <w:r w:rsidR="009B17B5" w:rsidRPr="00C2163E">
        <w:t>Пункт 3.1 дополнить абзацем</w:t>
      </w:r>
      <w:r w:rsidR="00214E3A" w:rsidRPr="00C2163E">
        <w:t xml:space="preserve"> следующего содержания:</w:t>
      </w:r>
    </w:p>
    <w:p w:rsidR="00214E3A" w:rsidRPr="00C2163E" w:rsidRDefault="00214E3A" w:rsidP="00D73AF6">
      <w:pPr>
        <w:ind w:firstLine="708"/>
        <w:jc w:val="both"/>
      </w:pPr>
      <w:r w:rsidRPr="00C2163E">
        <w:t>«</w:t>
      </w:r>
      <w:r w:rsidR="007B77A7" w:rsidRPr="00C2163E">
        <w:t>К конкурсному отбору инициативных проектов допускаются инициативные проекты, в отношении которых отсутствуют основания для отказа в поддержке инициативного проекта, предусмотренные абзацами вторым – шестым пункта 2.12 Порядка</w:t>
      </w:r>
      <w:r w:rsidR="00432106" w:rsidRPr="00C2163E">
        <w:t>.</w:t>
      </w:r>
      <w:r w:rsidRPr="00C2163E">
        <w:t>».</w:t>
      </w:r>
    </w:p>
    <w:p w:rsidR="0090202A" w:rsidRPr="00C2163E" w:rsidRDefault="00B700B8" w:rsidP="00D73AF6">
      <w:pPr>
        <w:ind w:firstLine="708"/>
        <w:jc w:val="both"/>
      </w:pPr>
      <w:r w:rsidRPr="00C2163E">
        <w:t>1.</w:t>
      </w:r>
      <w:r w:rsidR="007B1640" w:rsidRPr="00C2163E">
        <w:t>3</w:t>
      </w:r>
      <w:r w:rsidRPr="00C2163E">
        <w:t>.</w:t>
      </w:r>
      <w:r w:rsidR="0084335A">
        <w:t>6</w:t>
      </w:r>
      <w:r w:rsidRPr="00C2163E">
        <w:t>. </w:t>
      </w:r>
      <w:r w:rsidR="0090202A" w:rsidRPr="00C2163E">
        <w:t>Пункт</w:t>
      </w:r>
      <w:r w:rsidR="00AE4B8C" w:rsidRPr="00C2163E">
        <w:t>ы</w:t>
      </w:r>
      <w:r w:rsidR="0090202A" w:rsidRPr="00C2163E">
        <w:t xml:space="preserve"> </w:t>
      </w:r>
      <w:r w:rsidR="00AE4B8C" w:rsidRPr="00C2163E">
        <w:t xml:space="preserve">3.5, </w:t>
      </w:r>
      <w:r w:rsidR="0090202A" w:rsidRPr="00C2163E">
        <w:t>3.6 изложить в следующей редакции:</w:t>
      </w:r>
    </w:p>
    <w:p w:rsidR="00AE4B8C" w:rsidRPr="00C2163E" w:rsidRDefault="0090202A" w:rsidP="00D73AF6">
      <w:pPr>
        <w:pStyle w:val="a8"/>
        <w:ind w:firstLine="709"/>
        <w:jc w:val="both"/>
        <w:rPr>
          <w:rFonts w:eastAsia="Calibri"/>
          <w:lang w:eastAsia="en-US"/>
        </w:rPr>
      </w:pPr>
      <w:r w:rsidRPr="00C2163E">
        <w:t>«</w:t>
      </w:r>
      <w:r w:rsidR="007B77A7" w:rsidRPr="00C2163E">
        <w:rPr>
          <w:rFonts w:eastAsia="Calibri"/>
          <w:lang w:eastAsia="en-US"/>
        </w:rPr>
        <w:t>3.5. </w:t>
      </w:r>
      <w:r w:rsidR="00AE4B8C" w:rsidRPr="00C2163E">
        <w:rPr>
          <w:rFonts w:eastAsia="Calibri"/>
          <w:lang w:eastAsia="en-US"/>
        </w:rPr>
        <w:t xml:space="preserve">Рассмотрение инициативных проектов на заседании комиссии осуществляется </w:t>
      </w:r>
      <w:r w:rsidR="00040769" w:rsidRPr="00C2163E">
        <w:rPr>
          <w:rFonts w:eastAsia="Calibri"/>
          <w:lang w:eastAsia="en-US"/>
        </w:rPr>
        <w:t xml:space="preserve">путем их оценки </w:t>
      </w:r>
      <w:r w:rsidR="00AE4B8C" w:rsidRPr="00C2163E">
        <w:rPr>
          <w:rFonts w:eastAsia="Calibri"/>
          <w:lang w:eastAsia="en-US"/>
        </w:rPr>
        <w:t xml:space="preserve">в соответствии с балльной шкалой оценки инициативных проектов согласно </w:t>
      </w:r>
      <w:r w:rsidR="00A76F29" w:rsidRPr="00C2163E">
        <w:rPr>
          <w:rFonts w:eastAsia="Calibri"/>
          <w:lang w:eastAsia="en-US"/>
        </w:rPr>
        <w:t xml:space="preserve">приложению </w:t>
      </w:r>
      <w:r w:rsidR="00AE4B8C" w:rsidRPr="00C2163E">
        <w:rPr>
          <w:rFonts w:eastAsia="Calibri"/>
          <w:lang w:eastAsia="en-US"/>
        </w:rPr>
        <w:t>к Порядку.</w:t>
      </w:r>
    </w:p>
    <w:p w:rsidR="000F757D" w:rsidRPr="00C2163E" w:rsidRDefault="00AE4B8C" w:rsidP="00D73AF6">
      <w:pPr>
        <w:pStyle w:val="a8"/>
        <w:ind w:firstLine="709"/>
        <w:jc w:val="both"/>
        <w:rPr>
          <w:rFonts w:eastAsia="Calibri"/>
          <w:lang w:eastAsia="en-US"/>
        </w:rPr>
      </w:pPr>
      <w:r w:rsidRPr="00C2163E">
        <w:rPr>
          <w:rFonts w:eastAsia="Calibri"/>
          <w:lang w:eastAsia="en-US"/>
        </w:rPr>
        <w:t xml:space="preserve">По результатам </w:t>
      </w:r>
      <w:r w:rsidR="00561F58" w:rsidRPr="00C2163E">
        <w:rPr>
          <w:rFonts w:eastAsia="Calibri"/>
          <w:lang w:eastAsia="en-US"/>
        </w:rPr>
        <w:t>оценки инициативных проектов</w:t>
      </w:r>
      <w:r w:rsidRPr="00C2163E">
        <w:rPr>
          <w:rFonts w:eastAsia="Calibri"/>
          <w:lang w:eastAsia="en-US"/>
        </w:rPr>
        <w:t xml:space="preserve"> член</w:t>
      </w:r>
      <w:r w:rsidR="00561F58" w:rsidRPr="00C2163E">
        <w:rPr>
          <w:rFonts w:eastAsia="Calibri"/>
          <w:lang w:eastAsia="en-US"/>
        </w:rPr>
        <w:t>ами</w:t>
      </w:r>
      <w:r w:rsidRPr="00C2163E">
        <w:rPr>
          <w:rFonts w:eastAsia="Calibri"/>
          <w:lang w:eastAsia="en-US"/>
        </w:rPr>
        <w:t xml:space="preserve"> комиссии </w:t>
      </w:r>
      <w:r w:rsidR="005F478D" w:rsidRPr="00C2163E">
        <w:rPr>
          <w:rFonts w:eastAsia="Calibri"/>
          <w:lang w:eastAsia="en-US"/>
        </w:rPr>
        <w:t xml:space="preserve">путем голосования </w:t>
      </w:r>
      <w:r w:rsidRPr="00C2163E">
        <w:rPr>
          <w:rFonts w:eastAsia="Calibri"/>
          <w:lang w:eastAsia="en-US"/>
        </w:rPr>
        <w:t>утверждается рейтинговая таблица инициативных проектов</w:t>
      </w:r>
      <w:r w:rsidR="005A7792" w:rsidRPr="00C2163E">
        <w:rPr>
          <w:rFonts w:eastAsia="Calibri"/>
          <w:lang w:eastAsia="en-US"/>
        </w:rPr>
        <w:t>.</w:t>
      </w:r>
    </w:p>
    <w:p w:rsidR="00AE4B8C" w:rsidRPr="00C2163E" w:rsidRDefault="000F757D" w:rsidP="00D73AF6">
      <w:pPr>
        <w:pStyle w:val="a8"/>
        <w:ind w:firstLine="709"/>
        <w:jc w:val="both"/>
        <w:rPr>
          <w:rFonts w:eastAsia="Calibri"/>
          <w:lang w:eastAsia="en-US"/>
        </w:rPr>
      </w:pPr>
      <w:r w:rsidRPr="00C2163E">
        <w:rPr>
          <w:rFonts w:eastAsia="Calibri"/>
          <w:lang w:eastAsia="en-US"/>
        </w:rPr>
        <w:t>Инициативные проекты располагаются в рейтинговой таблице в порядке убывания</w:t>
      </w:r>
      <w:r w:rsidR="005F478D" w:rsidRPr="00C2163E">
        <w:rPr>
          <w:rFonts w:eastAsia="Calibri"/>
          <w:lang w:eastAsia="en-US"/>
        </w:rPr>
        <w:t xml:space="preserve"> количества</w:t>
      </w:r>
      <w:r w:rsidRPr="00C2163E">
        <w:rPr>
          <w:rFonts w:eastAsia="Calibri"/>
          <w:lang w:eastAsia="en-US"/>
        </w:rPr>
        <w:t xml:space="preserve"> присвоенных им баллов</w:t>
      </w:r>
      <w:r w:rsidR="00AE4B8C" w:rsidRPr="00C2163E">
        <w:rPr>
          <w:rFonts w:eastAsia="Calibri"/>
          <w:lang w:eastAsia="en-US"/>
        </w:rPr>
        <w:t xml:space="preserve">. </w:t>
      </w:r>
    </w:p>
    <w:p w:rsidR="005F478D" w:rsidRPr="00C2163E" w:rsidRDefault="005F478D" w:rsidP="00D73AF6">
      <w:pPr>
        <w:ind w:firstLine="708"/>
        <w:jc w:val="both"/>
      </w:pPr>
      <w:r w:rsidRPr="00C2163E">
        <w:t>На основании решения комиссии об утверждении рейтинговой таблицы инициативных проектов оформляется правовой акт мэрии, предусмотренный пунктом 2.14 Порядка.</w:t>
      </w:r>
    </w:p>
    <w:p w:rsidR="00AE4B8C" w:rsidRPr="00C2163E" w:rsidRDefault="008468AB" w:rsidP="00D73AF6">
      <w:pPr>
        <w:pStyle w:val="a8"/>
        <w:ind w:firstLine="709"/>
        <w:jc w:val="both"/>
        <w:rPr>
          <w:rFonts w:eastAsia="Calibri"/>
          <w:lang w:eastAsia="en-US"/>
        </w:rPr>
      </w:pPr>
      <w:r w:rsidRPr="00C2163E">
        <w:rPr>
          <w:rFonts w:eastAsia="Calibri"/>
          <w:lang w:eastAsia="en-US"/>
        </w:rPr>
        <w:t>3.6. </w:t>
      </w:r>
      <w:r w:rsidR="00AE4B8C" w:rsidRPr="00C2163E">
        <w:rPr>
          <w:rFonts w:eastAsia="Calibri"/>
          <w:lang w:eastAsia="en-US"/>
        </w:rPr>
        <w:t xml:space="preserve">В случае если два или более инициативных проекта </w:t>
      </w:r>
      <w:r w:rsidR="009463C0" w:rsidRPr="00C2163E">
        <w:rPr>
          <w:rFonts w:eastAsia="Calibri"/>
          <w:lang w:eastAsia="en-US"/>
        </w:rPr>
        <w:t>набрали равное количество баллов</w:t>
      </w:r>
      <w:r w:rsidR="00AE4B8C" w:rsidRPr="00C2163E">
        <w:rPr>
          <w:rFonts w:eastAsia="Calibri"/>
          <w:lang w:eastAsia="en-US"/>
        </w:rPr>
        <w:t xml:space="preserve">, </w:t>
      </w:r>
      <w:r w:rsidR="009463C0" w:rsidRPr="00C2163E">
        <w:rPr>
          <w:rFonts w:eastAsia="Calibri"/>
          <w:lang w:eastAsia="en-US"/>
        </w:rPr>
        <w:t>более высокое место в рейтинг</w:t>
      </w:r>
      <w:r w:rsidR="005F478D" w:rsidRPr="00C2163E">
        <w:rPr>
          <w:rFonts w:eastAsia="Calibri"/>
          <w:lang w:eastAsia="en-US"/>
        </w:rPr>
        <w:t>овой таблице</w:t>
      </w:r>
      <w:r w:rsidR="009463C0" w:rsidRPr="00C2163E">
        <w:rPr>
          <w:rFonts w:eastAsia="Calibri"/>
          <w:lang w:eastAsia="en-US"/>
        </w:rPr>
        <w:t xml:space="preserve"> </w:t>
      </w:r>
      <w:r w:rsidR="005A7792" w:rsidRPr="00C2163E">
        <w:rPr>
          <w:rFonts w:eastAsia="Calibri"/>
          <w:lang w:eastAsia="en-US"/>
        </w:rPr>
        <w:t>занимает</w:t>
      </w:r>
      <w:r w:rsidR="00AE4B8C" w:rsidRPr="00C2163E">
        <w:rPr>
          <w:rFonts w:eastAsia="Calibri"/>
          <w:lang w:eastAsia="en-US"/>
        </w:rPr>
        <w:t xml:space="preserve"> инициативн</w:t>
      </w:r>
      <w:r w:rsidR="005A7792" w:rsidRPr="00C2163E">
        <w:rPr>
          <w:rFonts w:eastAsia="Calibri"/>
          <w:lang w:eastAsia="en-US"/>
        </w:rPr>
        <w:t>ый проект</w:t>
      </w:r>
      <w:r w:rsidR="00AE4B8C" w:rsidRPr="00C2163E">
        <w:rPr>
          <w:rFonts w:eastAsia="Calibri"/>
          <w:lang w:eastAsia="en-US"/>
        </w:rPr>
        <w:t xml:space="preserve">, который получил наибольшую поддержку со стороны граждан по результатам рассмотрения на собрании </w:t>
      </w:r>
      <w:r w:rsidR="004E5A1C" w:rsidRPr="00C2163E">
        <w:rPr>
          <w:rFonts w:eastAsia="Calibri"/>
          <w:lang w:eastAsia="en-US"/>
        </w:rPr>
        <w:t>граждан в соответствии с пунктом 2.4</w:t>
      </w:r>
      <w:r w:rsidR="00AE4B8C" w:rsidRPr="00C2163E">
        <w:rPr>
          <w:rFonts w:eastAsia="Calibri"/>
          <w:lang w:eastAsia="en-US"/>
        </w:rPr>
        <w:t xml:space="preserve"> Порядка. В случае равного количества поддержавших инициативный проект указанных граждан </w:t>
      </w:r>
      <w:r w:rsidR="009463C0" w:rsidRPr="00C2163E">
        <w:rPr>
          <w:rFonts w:eastAsia="Calibri"/>
          <w:lang w:eastAsia="en-US"/>
        </w:rPr>
        <w:t xml:space="preserve">более высокое место в </w:t>
      </w:r>
      <w:r w:rsidR="005F478D" w:rsidRPr="00C2163E">
        <w:rPr>
          <w:rFonts w:eastAsia="Calibri"/>
          <w:lang w:eastAsia="en-US"/>
        </w:rPr>
        <w:t xml:space="preserve">рейтинговой таблице </w:t>
      </w:r>
      <w:r w:rsidR="005A7792" w:rsidRPr="00C2163E">
        <w:rPr>
          <w:rFonts w:eastAsia="Calibri"/>
          <w:lang w:eastAsia="en-US"/>
        </w:rPr>
        <w:t>занимает</w:t>
      </w:r>
      <w:r w:rsidR="00AE4B8C" w:rsidRPr="00C2163E">
        <w:rPr>
          <w:rFonts w:eastAsia="Calibri"/>
          <w:lang w:eastAsia="en-US"/>
        </w:rPr>
        <w:t xml:space="preserve"> инициативн</w:t>
      </w:r>
      <w:r w:rsidR="005A7792" w:rsidRPr="00C2163E">
        <w:rPr>
          <w:rFonts w:eastAsia="Calibri"/>
          <w:lang w:eastAsia="en-US"/>
        </w:rPr>
        <w:t>ый проект</w:t>
      </w:r>
      <w:r w:rsidR="00AE4B8C" w:rsidRPr="00C2163E">
        <w:rPr>
          <w:rFonts w:eastAsia="Calibri"/>
          <w:lang w:eastAsia="en-US"/>
        </w:rPr>
        <w:t>, который был внесен в мэрию раньше (с учетом даты и времени внесения).</w:t>
      </w:r>
      <w:r w:rsidR="007D01C2" w:rsidRPr="00C2163E">
        <w:rPr>
          <w:rFonts w:eastAsia="Calibri"/>
          <w:lang w:eastAsia="en-US"/>
        </w:rPr>
        <w:t>»</w:t>
      </w:r>
      <w:r w:rsidR="004E5A1C" w:rsidRPr="00C2163E">
        <w:rPr>
          <w:rFonts w:eastAsia="Calibri"/>
          <w:lang w:eastAsia="en-US"/>
        </w:rPr>
        <w:t>.</w:t>
      </w:r>
    </w:p>
    <w:p w:rsidR="0090202A" w:rsidRPr="00C2163E" w:rsidRDefault="0090202A" w:rsidP="00D73AF6">
      <w:pPr>
        <w:ind w:firstLine="708"/>
        <w:jc w:val="both"/>
      </w:pPr>
      <w:r w:rsidRPr="00C2163E">
        <w:t>1.</w:t>
      </w:r>
      <w:r w:rsidR="007B1640" w:rsidRPr="00C2163E">
        <w:t>3</w:t>
      </w:r>
      <w:r w:rsidRPr="00C2163E">
        <w:t>.</w:t>
      </w:r>
      <w:r w:rsidR="0084335A">
        <w:t>7</w:t>
      </w:r>
      <w:r w:rsidRPr="00C2163E">
        <w:t xml:space="preserve">. В приложении: </w:t>
      </w:r>
    </w:p>
    <w:p w:rsidR="00D411C0" w:rsidRPr="00C2163E" w:rsidRDefault="0090202A" w:rsidP="00D73AF6">
      <w:pPr>
        <w:ind w:firstLine="708"/>
        <w:jc w:val="both"/>
      </w:pPr>
      <w:r w:rsidRPr="00C2163E">
        <w:t>1.</w:t>
      </w:r>
      <w:r w:rsidR="007B1640" w:rsidRPr="00C2163E">
        <w:t>3</w:t>
      </w:r>
      <w:r w:rsidRPr="00C2163E">
        <w:t>.</w:t>
      </w:r>
      <w:r w:rsidR="0084335A">
        <w:t>7</w:t>
      </w:r>
      <w:r w:rsidRPr="00C2163E">
        <w:t>.1.</w:t>
      </w:r>
      <w:r w:rsidR="0084335A">
        <w:t> </w:t>
      </w:r>
      <w:r w:rsidR="00D411C0" w:rsidRPr="00C2163E">
        <w:t>В разделе 1:</w:t>
      </w:r>
    </w:p>
    <w:p w:rsidR="0090202A" w:rsidRPr="00C2163E" w:rsidRDefault="00D411C0" w:rsidP="00D73AF6">
      <w:pPr>
        <w:ind w:firstLine="708"/>
        <w:jc w:val="both"/>
      </w:pPr>
      <w:r w:rsidRPr="00C2163E">
        <w:t>1.</w:t>
      </w:r>
      <w:r w:rsidR="007B1640" w:rsidRPr="00C2163E">
        <w:t>3</w:t>
      </w:r>
      <w:r w:rsidRPr="00C2163E">
        <w:t>.</w:t>
      </w:r>
      <w:r w:rsidR="0084335A">
        <w:t>7</w:t>
      </w:r>
      <w:r w:rsidRPr="00C2163E">
        <w:t>.1.1.</w:t>
      </w:r>
      <w:r w:rsidR="004959B0">
        <w:t> </w:t>
      </w:r>
      <w:r w:rsidR="0090202A" w:rsidRPr="00C2163E">
        <w:t xml:space="preserve">В пункте 1.1: </w:t>
      </w:r>
    </w:p>
    <w:p w:rsidR="0090202A" w:rsidRPr="00C2163E" w:rsidRDefault="0090202A" w:rsidP="00D73AF6">
      <w:pPr>
        <w:ind w:firstLine="708"/>
        <w:jc w:val="both"/>
      </w:pPr>
      <w:r w:rsidRPr="00C2163E">
        <w:t>в абзаце первом слова «города Новосибирска (или его части)» заменить словами «соответствующей территории города Новосибирска</w:t>
      </w:r>
      <w:r w:rsidR="00832B47" w:rsidRPr="00C2163E">
        <w:t>*</w:t>
      </w:r>
      <w:r w:rsidRPr="00C2163E">
        <w:t>»;</w:t>
      </w:r>
    </w:p>
    <w:p w:rsidR="0090202A" w:rsidRPr="00C2163E" w:rsidRDefault="0090202A" w:rsidP="00D73AF6">
      <w:pPr>
        <w:ind w:firstLine="708"/>
        <w:jc w:val="both"/>
      </w:pPr>
      <w:r w:rsidRPr="00C2163E">
        <w:t xml:space="preserve">в подпунктах «а», «б» слова «в городе Новосибирске (его части)» заменить </w:t>
      </w:r>
      <w:r w:rsidRPr="00C2163E">
        <w:lastRenderedPageBreak/>
        <w:t>словами «на соответствующей территории города Новосибирска».</w:t>
      </w:r>
    </w:p>
    <w:p w:rsidR="009F206E" w:rsidRPr="00C2163E" w:rsidRDefault="0090202A" w:rsidP="00D73AF6">
      <w:pPr>
        <w:ind w:firstLine="708"/>
        <w:jc w:val="both"/>
      </w:pPr>
      <w:r w:rsidRPr="00C2163E">
        <w:t>1.</w:t>
      </w:r>
      <w:r w:rsidR="007B1640" w:rsidRPr="00C2163E">
        <w:t>3</w:t>
      </w:r>
      <w:r w:rsidRPr="00C2163E">
        <w:t>.</w:t>
      </w:r>
      <w:r w:rsidR="0084335A">
        <w:t>7</w:t>
      </w:r>
      <w:r w:rsidRPr="00C2163E">
        <w:t>.</w:t>
      </w:r>
      <w:r w:rsidR="00D411C0" w:rsidRPr="00C2163E">
        <w:t>1.</w:t>
      </w:r>
      <w:r w:rsidRPr="00C2163E">
        <w:t>2.</w:t>
      </w:r>
      <w:r w:rsidR="0084335A">
        <w:t> </w:t>
      </w:r>
      <w:r w:rsidR="00832B47" w:rsidRPr="00C2163E">
        <w:t>В пункте</w:t>
      </w:r>
      <w:r w:rsidRPr="00C2163E">
        <w:t xml:space="preserve"> 1.2</w:t>
      </w:r>
      <w:r w:rsidR="00832B47" w:rsidRPr="00C2163E">
        <w:t>:</w:t>
      </w:r>
    </w:p>
    <w:p w:rsidR="00A63837" w:rsidRPr="00C2163E" w:rsidRDefault="003B14DB" w:rsidP="00D73AF6">
      <w:pPr>
        <w:ind w:firstLine="708"/>
        <w:jc w:val="both"/>
      </w:pPr>
      <w:r w:rsidRPr="00C2163E">
        <w:t xml:space="preserve">в абзаце первом </w:t>
      </w:r>
      <w:r w:rsidR="003619F4" w:rsidRPr="00C2163E">
        <w:t>с</w:t>
      </w:r>
      <w:r w:rsidR="00A63837" w:rsidRPr="00C2163E">
        <w:t>лов</w:t>
      </w:r>
      <w:r w:rsidR="00D411C0" w:rsidRPr="00C2163E">
        <w:t>а</w:t>
      </w:r>
      <w:r w:rsidR="00A63837" w:rsidRPr="00C2163E">
        <w:t xml:space="preserve"> «</w:t>
      </w:r>
      <w:r w:rsidR="001C1959" w:rsidRPr="00E66EA2">
        <w:t>или конференций</w:t>
      </w:r>
      <w:r w:rsidR="001C1959" w:rsidRPr="00C2163E">
        <w:t xml:space="preserve"> </w:t>
      </w:r>
      <w:r w:rsidR="00D411C0" w:rsidRPr="00C2163E">
        <w:rPr>
          <w:rFonts w:eastAsiaTheme="minorHAnsi"/>
          <w:lang w:eastAsia="en-US"/>
        </w:rPr>
        <w:t>граждан города Новосибирска (его части)</w:t>
      </w:r>
      <w:r w:rsidR="00A63837" w:rsidRPr="00C2163E">
        <w:t xml:space="preserve">» заменить </w:t>
      </w:r>
      <w:r w:rsidR="003619F4" w:rsidRPr="00C2163E">
        <w:t>слов</w:t>
      </w:r>
      <w:r w:rsidR="005F478D" w:rsidRPr="00C2163E">
        <w:t>ами</w:t>
      </w:r>
      <w:r w:rsidR="003619F4" w:rsidRPr="00C2163E">
        <w:t xml:space="preserve"> </w:t>
      </w:r>
      <w:r w:rsidR="00A63837" w:rsidRPr="00C2163E">
        <w:t>«</w:t>
      </w:r>
      <w:r w:rsidR="00D411C0" w:rsidRPr="00C2163E">
        <w:t>граждан</w:t>
      </w:r>
      <w:r w:rsidR="005F478D" w:rsidRPr="00C2163E">
        <w:t xml:space="preserve"> на соответствующей территории города </w:t>
      </w:r>
      <w:proofErr w:type="gramStart"/>
      <w:r w:rsidR="005F478D" w:rsidRPr="00C2163E">
        <w:t>Новосибирска</w:t>
      </w:r>
      <w:r w:rsidR="00D411C0" w:rsidRPr="00C2163E">
        <w:t>)</w:t>
      </w:r>
      <w:r w:rsidR="00A63837" w:rsidRPr="00C2163E">
        <w:t>*</w:t>
      </w:r>
      <w:proofErr w:type="gramEnd"/>
      <w:r w:rsidR="00A63837" w:rsidRPr="00C2163E">
        <w:t>»</w:t>
      </w:r>
      <w:r w:rsidRPr="00C2163E">
        <w:t>;</w:t>
      </w:r>
    </w:p>
    <w:p w:rsidR="0090202A" w:rsidRPr="00C2163E" w:rsidRDefault="00832B47" w:rsidP="00D73AF6">
      <w:pPr>
        <w:ind w:firstLine="708"/>
        <w:jc w:val="both"/>
      </w:pPr>
      <w:r w:rsidRPr="00C2163E">
        <w:t xml:space="preserve">в подпунктах «а» – «д» </w:t>
      </w:r>
      <w:r w:rsidR="0090202A" w:rsidRPr="00C2163E">
        <w:t>слова «города Новосибирска (его части)» заменить словами «соответствующей территории города Новосибирска».</w:t>
      </w:r>
    </w:p>
    <w:p w:rsidR="0090202A" w:rsidRPr="00C2163E" w:rsidRDefault="0090202A" w:rsidP="00D73AF6">
      <w:pPr>
        <w:ind w:firstLine="708"/>
        <w:jc w:val="both"/>
      </w:pPr>
      <w:r w:rsidRPr="00C2163E">
        <w:t>1.</w:t>
      </w:r>
      <w:r w:rsidR="007B1640" w:rsidRPr="00C2163E">
        <w:t>3</w:t>
      </w:r>
      <w:r w:rsidRPr="00C2163E">
        <w:t>.</w:t>
      </w:r>
      <w:r w:rsidR="0084335A">
        <w:t>7</w:t>
      </w:r>
      <w:r w:rsidRPr="00C2163E">
        <w:t>.</w:t>
      </w:r>
      <w:r w:rsidR="00D411C0" w:rsidRPr="00C2163E">
        <w:t>1.</w:t>
      </w:r>
      <w:r w:rsidRPr="00C2163E">
        <w:t>3. В пункте 1.3:</w:t>
      </w:r>
    </w:p>
    <w:p w:rsidR="0090202A" w:rsidRPr="00C2163E" w:rsidRDefault="0090202A" w:rsidP="00D73AF6">
      <w:pPr>
        <w:ind w:firstLine="708"/>
        <w:jc w:val="both"/>
      </w:pPr>
      <w:r w:rsidRPr="00C2163E">
        <w:t xml:space="preserve">в подпункте «а» слова «документально подтверждено» заменить словами «отражено в протоколе </w:t>
      </w:r>
      <w:r w:rsidRPr="00E66EA2">
        <w:t>собрания граждан</w:t>
      </w:r>
      <w:r w:rsidRPr="00C2163E">
        <w:t xml:space="preserve"> в целях рассмотрения и обсуждения вопросов внесения инициативных проектов»;</w:t>
      </w:r>
    </w:p>
    <w:p w:rsidR="0090202A" w:rsidRPr="00C2163E" w:rsidRDefault="0090202A" w:rsidP="00D73AF6">
      <w:pPr>
        <w:ind w:firstLine="708"/>
        <w:jc w:val="both"/>
      </w:pPr>
      <w:r w:rsidRPr="00C2163E">
        <w:t xml:space="preserve">в подпункте «б» слова «документально не подтверждено» заменить словами «не отражено в протоколе </w:t>
      </w:r>
      <w:r w:rsidRPr="00E66EA2">
        <w:t>собрания граждан</w:t>
      </w:r>
      <w:r w:rsidRPr="00DA6CDD">
        <w:t xml:space="preserve"> </w:t>
      </w:r>
      <w:r w:rsidRPr="00C2163E">
        <w:t>в целях рассмотрения и обсуждения вопросов внесения инициативных проектов».</w:t>
      </w:r>
    </w:p>
    <w:p w:rsidR="0090202A" w:rsidRPr="00C2163E" w:rsidRDefault="0090202A" w:rsidP="00D73AF6">
      <w:pPr>
        <w:ind w:firstLine="708"/>
        <w:jc w:val="both"/>
      </w:pPr>
      <w:r w:rsidRPr="00C2163E">
        <w:t>1.</w:t>
      </w:r>
      <w:r w:rsidR="007B1640" w:rsidRPr="00C2163E">
        <w:t>3</w:t>
      </w:r>
      <w:r w:rsidRPr="00C2163E">
        <w:t>.</w:t>
      </w:r>
      <w:r w:rsidR="0084335A">
        <w:t>7</w:t>
      </w:r>
      <w:r w:rsidRPr="00C2163E">
        <w:t>.</w:t>
      </w:r>
      <w:r w:rsidR="00D411C0" w:rsidRPr="00C2163E">
        <w:t>1.</w:t>
      </w:r>
      <w:r w:rsidRPr="00C2163E">
        <w:t>4. В пункте 1.4:</w:t>
      </w:r>
    </w:p>
    <w:p w:rsidR="0090202A" w:rsidRPr="00C2163E" w:rsidRDefault="0090202A" w:rsidP="00D73AF6">
      <w:pPr>
        <w:ind w:firstLine="708"/>
        <w:jc w:val="both"/>
      </w:pPr>
      <w:r w:rsidRPr="00C2163E">
        <w:t>в подпункте «а» слова «или доступен для них» заменить словами «или доступен для них и это отражено в инициативном проекте»;</w:t>
      </w:r>
    </w:p>
    <w:p w:rsidR="00B700B8" w:rsidRPr="00C2163E" w:rsidRDefault="0090202A" w:rsidP="00D73AF6">
      <w:pPr>
        <w:ind w:firstLine="708"/>
        <w:jc w:val="both"/>
      </w:pPr>
      <w:r w:rsidRPr="00C2163E">
        <w:t>в подпункте «б» слова «</w:t>
      </w:r>
      <w:r w:rsidR="00117FBB" w:rsidRPr="00C2163E">
        <w:t xml:space="preserve">или это </w:t>
      </w:r>
      <w:r w:rsidRPr="00C2163E">
        <w:t>не подтверждено документально» заменить словами «</w:t>
      </w:r>
      <w:r w:rsidR="00117FBB" w:rsidRPr="00C2163E">
        <w:t xml:space="preserve">и (или) это </w:t>
      </w:r>
      <w:r w:rsidRPr="00C2163E">
        <w:t xml:space="preserve">не отражено в инициативном проекте». </w:t>
      </w:r>
      <w:r w:rsidR="004E5A1C" w:rsidRPr="00C2163E">
        <w:t xml:space="preserve"> </w:t>
      </w:r>
    </w:p>
    <w:p w:rsidR="00B700B8" w:rsidRPr="00C2163E" w:rsidRDefault="00B700B8" w:rsidP="00D73AF6">
      <w:pPr>
        <w:ind w:firstLine="708"/>
        <w:jc w:val="both"/>
      </w:pPr>
      <w:r w:rsidRPr="00C2163E">
        <w:t>1.</w:t>
      </w:r>
      <w:r w:rsidR="007B1640" w:rsidRPr="00C2163E">
        <w:t>3</w:t>
      </w:r>
      <w:r w:rsidRPr="00C2163E">
        <w:t>.</w:t>
      </w:r>
      <w:r w:rsidR="0084335A">
        <w:t>7</w:t>
      </w:r>
      <w:r w:rsidRPr="00C2163E">
        <w:t>.</w:t>
      </w:r>
      <w:r w:rsidR="00D411C0" w:rsidRPr="00C2163E">
        <w:t>1.</w:t>
      </w:r>
      <w:r w:rsidR="0084335A">
        <w:t>5. </w:t>
      </w:r>
      <w:r w:rsidRPr="00C2163E">
        <w:t>Дополнить примечанием следующего содержания:</w:t>
      </w:r>
    </w:p>
    <w:p w:rsidR="00832B47" w:rsidRPr="00C2163E" w:rsidRDefault="00B700B8" w:rsidP="00D73AF6">
      <w:pPr>
        <w:ind w:firstLine="708"/>
        <w:jc w:val="both"/>
      </w:pPr>
      <w:r w:rsidRPr="00C2163E">
        <w:t>«</w:t>
      </w:r>
      <w:r w:rsidR="00030663" w:rsidRPr="00C2163E">
        <w:t>Примечание: *</w:t>
      </w:r>
      <w:r w:rsidR="00832B47" w:rsidRPr="00C2163E">
        <w:t xml:space="preserve"> – </w:t>
      </w:r>
      <w:r w:rsidR="005F478D" w:rsidRPr="00C2163E">
        <w:t>д</w:t>
      </w:r>
      <w:r w:rsidR="00832B47" w:rsidRPr="00C2163E">
        <w:t xml:space="preserve">оля </w:t>
      </w:r>
      <w:proofErr w:type="spellStart"/>
      <w:r w:rsidR="00832B47" w:rsidRPr="00C2163E">
        <w:t>благополучателей</w:t>
      </w:r>
      <w:proofErr w:type="spellEnd"/>
      <w:r w:rsidR="00832B47" w:rsidRPr="00C2163E">
        <w:t xml:space="preserve"> в общей численности населения соответствующей т</w:t>
      </w:r>
      <w:r w:rsidR="009F206E" w:rsidRPr="00C2163E">
        <w:t xml:space="preserve">ерритории города Новосибирска, </w:t>
      </w:r>
      <w:r w:rsidR="00A63837" w:rsidRPr="00C2163E">
        <w:t>степень участия населения города Новосибирска в идентификации проблемы в процессе ее предварительного рассмотрения</w:t>
      </w:r>
      <w:r w:rsidR="00832B47" w:rsidRPr="00C2163E">
        <w:t xml:space="preserve"> рассчитывается:</w:t>
      </w:r>
    </w:p>
    <w:p w:rsidR="00832B47" w:rsidRPr="00C2163E" w:rsidRDefault="00832B47" w:rsidP="00D73AF6">
      <w:pPr>
        <w:ind w:firstLine="708"/>
        <w:jc w:val="both"/>
      </w:pPr>
      <w:r w:rsidRPr="00C2163E">
        <w:t>при реализации инициативного проекта на территории района города Новосибирска, территории квартала, территории микрорайона, территории общего пользования – исходя из численности населения соответствующего района города Новосибирска;</w:t>
      </w:r>
    </w:p>
    <w:p w:rsidR="00B700B8" w:rsidRPr="00C2163E" w:rsidRDefault="00832B47" w:rsidP="00D73AF6">
      <w:pPr>
        <w:ind w:firstLine="708"/>
        <w:jc w:val="both"/>
      </w:pPr>
      <w:r w:rsidRPr="00C2163E">
        <w:t>при реализации инициативного проекта на территории, на которой осуществляется территориальное общественное самоуправление, территории группы жилых домов (не менее двух жилых домов) – исходя из общего количества жителей территории, на которой осуществляется территориальное общественное самоуправление, соответствующих жилых домов.».</w:t>
      </w:r>
    </w:p>
    <w:p w:rsidR="00776A7A" w:rsidRPr="00C2163E" w:rsidRDefault="0090202A" w:rsidP="00D73AF6">
      <w:pPr>
        <w:ind w:firstLine="708"/>
        <w:jc w:val="both"/>
      </w:pPr>
      <w:r w:rsidRPr="00C2163E">
        <w:t>1.</w:t>
      </w:r>
      <w:r w:rsidR="007B1640" w:rsidRPr="00C2163E">
        <w:t>3</w:t>
      </w:r>
      <w:r w:rsidRPr="00C2163E">
        <w:t>.</w:t>
      </w:r>
      <w:r w:rsidR="0084335A">
        <w:t>7</w:t>
      </w:r>
      <w:r w:rsidRPr="00C2163E">
        <w:t>.</w:t>
      </w:r>
      <w:r w:rsidR="00D411C0" w:rsidRPr="00C2163E">
        <w:t>2</w:t>
      </w:r>
      <w:r w:rsidRPr="00C2163E">
        <w:t>. Раздел 2 изложить в следующей редакции:</w:t>
      </w:r>
    </w:p>
    <w:p w:rsidR="0090202A" w:rsidRPr="00C2163E" w:rsidRDefault="0090202A" w:rsidP="00D73AF6">
      <w:pPr>
        <w:jc w:val="center"/>
        <w:rPr>
          <w:b/>
        </w:rPr>
      </w:pPr>
      <w:r w:rsidRPr="00C2163E">
        <w:rPr>
          <w:b/>
        </w:rPr>
        <w:t>«2. Экономическая эффективность</w:t>
      </w:r>
    </w:p>
    <w:p w:rsidR="0090202A" w:rsidRPr="00C2163E" w:rsidRDefault="0090202A" w:rsidP="00D73AF6">
      <w:pPr>
        <w:jc w:val="center"/>
        <w:rPr>
          <w:b/>
        </w:rPr>
      </w:pPr>
      <w:r w:rsidRPr="00C2163E">
        <w:rPr>
          <w:b/>
        </w:rPr>
        <w:t>реализации инициативного проекта</w:t>
      </w:r>
    </w:p>
    <w:p w:rsidR="0090202A" w:rsidRPr="00C2163E" w:rsidRDefault="0090202A" w:rsidP="00D73AF6">
      <w:pPr>
        <w:jc w:val="center"/>
        <w:rPr>
          <w:b/>
        </w:rPr>
      </w:pPr>
    </w:p>
    <w:p w:rsidR="0090202A" w:rsidRPr="00C2163E" w:rsidRDefault="0090202A" w:rsidP="00D73AF6">
      <w:pPr>
        <w:ind w:firstLine="708"/>
        <w:jc w:val="both"/>
      </w:pPr>
      <w:r w:rsidRPr="00C2163E">
        <w:t xml:space="preserve">2.1. Уровень </w:t>
      </w:r>
      <w:proofErr w:type="spellStart"/>
      <w:r w:rsidRPr="00C2163E">
        <w:t>софинансирования</w:t>
      </w:r>
      <w:proofErr w:type="spellEnd"/>
      <w:r w:rsidRPr="00C2163E">
        <w:t xml:space="preserve"> со стороны физических и (или) юридических лиц в целях реализации инициативного проекта (в случае, если предполагается финансовое участие заинтересованных лиц в реализации инициативного проекта путем внесения инициативных платежей):</w:t>
      </w:r>
    </w:p>
    <w:p w:rsidR="0090202A" w:rsidRPr="00C2163E" w:rsidRDefault="0090202A" w:rsidP="00D73AF6">
      <w:pPr>
        <w:ind w:firstLine="708"/>
        <w:jc w:val="both"/>
      </w:pPr>
      <w:r w:rsidRPr="00C2163E">
        <w:t xml:space="preserve">а) в случае, если уровень </w:t>
      </w:r>
      <w:proofErr w:type="spellStart"/>
      <w:r w:rsidRPr="00C2163E">
        <w:t>софинансирования</w:t>
      </w:r>
      <w:proofErr w:type="spellEnd"/>
      <w:r w:rsidRPr="00C2163E">
        <w:t xml:space="preserve"> составляет менее 5% от стоимости инициативного проекта, то количество начисляемых баллов составляет 10 баллов;</w:t>
      </w:r>
    </w:p>
    <w:p w:rsidR="0090202A" w:rsidRPr="00C2163E" w:rsidRDefault="0090202A" w:rsidP="00D73AF6">
      <w:pPr>
        <w:ind w:firstLine="708"/>
        <w:jc w:val="both"/>
      </w:pPr>
      <w:r w:rsidRPr="00C2163E">
        <w:t xml:space="preserve">б) в случае, если уровень </w:t>
      </w:r>
      <w:proofErr w:type="spellStart"/>
      <w:r w:rsidRPr="00C2163E">
        <w:t>софинансирования</w:t>
      </w:r>
      <w:proofErr w:type="spellEnd"/>
      <w:r w:rsidRPr="00C2163E">
        <w:t xml:space="preserve"> составляет от 5 до 10% от стоимости инициативного проекта, то количество начисляемых баллов составляет </w:t>
      </w:r>
      <w:r w:rsidRPr="00C2163E">
        <w:lastRenderedPageBreak/>
        <w:t>20 баллов;</w:t>
      </w:r>
    </w:p>
    <w:p w:rsidR="0090202A" w:rsidRPr="00C2163E" w:rsidRDefault="0090202A" w:rsidP="00D73AF6">
      <w:pPr>
        <w:ind w:firstLine="708"/>
        <w:jc w:val="both"/>
      </w:pPr>
      <w:r w:rsidRPr="00C2163E">
        <w:t xml:space="preserve">в) в случае, если уровень </w:t>
      </w:r>
      <w:proofErr w:type="spellStart"/>
      <w:r w:rsidRPr="00C2163E">
        <w:t>софинансирования</w:t>
      </w:r>
      <w:proofErr w:type="spellEnd"/>
      <w:r w:rsidRPr="00C2163E">
        <w:t xml:space="preserve"> составляет от 11 до 20% от стоимости инициативного проекта, то количество начисляемых баллов составляет 30 баллов;</w:t>
      </w:r>
    </w:p>
    <w:p w:rsidR="0090202A" w:rsidRPr="00C2163E" w:rsidRDefault="0090202A" w:rsidP="00D73AF6">
      <w:pPr>
        <w:ind w:firstLine="708"/>
        <w:jc w:val="both"/>
      </w:pPr>
      <w:r w:rsidRPr="00C2163E">
        <w:t xml:space="preserve">г) в случае, если уровень </w:t>
      </w:r>
      <w:proofErr w:type="spellStart"/>
      <w:r w:rsidRPr="00C2163E">
        <w:t>софинансирования</w:t>
      </w:r>
      <w:proofErr w:type="spellEnd"/>
      <w:r w:rsidRPr="00C2163E">
        <w:t xml:space="preserve"> составляет от 21 до 50% от стоимости инициативного проекта, то количество начисляемых баллов составляет 40 баллов;</w:t>
      </w:r>
    </w:p>
    <w:p w:rsidR="0090202A" w:rsidRPr="00C2163E" w:rsidRDefault="0090202A" w:rsidP="00D73AF6">
      <w:pPr>
        <w:ind w:firstLine="708"/>
        <w:jc w:val="both"/>
      </w:pPr>
      <w:r w:rsidRPr="00C2163E">
        <w:t xml:space="preserve">д) в случае, если уровень </w:t>
      </w:r>
      <w:proofErr w:type="spellStart"/>
      <w:r w:rsidRPr="00C2163E">
        <w:t>софинансирования</w:t>
      </w:r>
      <w:proofErr w:type="spellEnd"/>
      <w:r w:rsidRPr="00C2163E">
        <w:t xml:space="preserve"> составляет 51% и более от стоимости инициативного проекта, то количество начисляемых баллов составляет 50 баллов;</w:t>
      </w:r>
    </w:p>
    <w:p w:rsidR="0090202A" w:rsidRPr="00C2163E" w:rsidRDefault="0090202A" w:rsidP="00D73AF6">
      <w:pPr>
        <w:ind w:firstLine="708"/>
        <w:jc w:val="both"/>
      </w:pPr>
      <w:r w:rsidRPr="00C2163E">
        <w:t xml:space="preserve">е) при отсутствии </w:t>
      </w:r>
      <w:proofErr w:type="spellStart"/>
      <w:r w:rsidRPr="00C2163E">
        <w:t>софинансирования</w:t>
      </w:r>
      <w:proofErr w:type="spellEnd"/>
      <w:r w:rsidRPr="00C2163E">
        <w:t xml:space="preserve"> баллы не начисляются.</w:t>
      </w:r>
    </w:p>
    <w:p w:rsidR="0090202A" w:rsidRPr="00C2163E" w:rsidRDefault="0090202A" w:rsidP="00D73AF6">
      <w:pPr>
        <w:ind w:firstLine="708"/>
        <w:jc w:val="both"/>
      </w:pPr>
      <w:r w:rsidRPr="00C2163E">
        <w:t xml:space="preserve">2.2. Вклад в реализацию инициативного проекта со стороны физических и (или) юридических лиц в </w:t>
      </w:r>
      <w:proofErr w:type="spellStart"/>
      <w:r w:rsidRPr="00C2163E">
        <w:t>неденежной</w:t>
      </w:r>
      <w:proofErr w:type="spellEnd"/>
      <w:r w:rsidRPr="00C2163E">
        <w:t xml:space="preserve"> форме (материалы и другие формы) (в случае, если предполагается имущественное и (или) трудовое участие заинтересованных лиц в реализации инициативного проекта):</w:t>
      </w:r>
    </w:p>
    <w:p w:rsidR="0090202A" w:rsidRPr="00C2163E" w:rsidRDefault="0090202A" w:rsidP="00D73AF6">
      <w:pPr>
        <w:ind w:firstLine="708"/>
        <w:jc w:val="both"/>
      </w:pPr>
      <w:r w:rsidRPr="00C2163E">
        <w:t>а) в случае, если объем вклада составляет менее 5% от стоимости инициативного проекта, то количество начисляемых баллов составляет 10 баллов;</w:t>
      </w:r>
    </w:p>
    <w:p w:rsidR="0090202A" w:rsidRPr="00C2163E" w:rsidRDefault="0090202A" w:rsidP="00D73AF6">
      <w:pPr>
        <w:ind w:firstLine="708"/>
        <w:jc w:val="both"/>
      </w:pPr>
      <w:r w:rsidRPr="00C2163E">
        <w:t>б) в случае, если объем вклада составляет от 5 до 20% от стоимости инициативного проекта, то количество начисляемых баллов составляет 15 баллов;</w:t>
      </w:r>
    </w:p>
    <w:p w:rsidR="0090202A" w:rsidRPr="00C2163E" w:rsidRDefault="0090202A" w:rsidP="00D73AF6">
      <w:pPr>
        <w:ind w:firstLine="708"/>
        <w:jc w:val="both"/>
      </w:pPr>
      <w:r w:rsidRPr="00C2163E">
        <w:t>в) в случае, если объем вклада составляет от 21 до 50% от стоимости инициативного проекта, то количество начисляемых баллов составляет 20 баллов;</w:t>
      </w:r>
    </w:p>
    <w:p w:rsidR="0090202A" w:rsidRPr="00C2163E" w:rsidRDefault="0090202A" w:rsidP="00D73AF6">
      <w:pPr>
        <w:ind w:firstLine="708"/>
        <w:jc w:val="both"/>
      </w:pPr>
      <w:r w:rsidRPr="00C2163E">
        <w:t>г) в случае, если объем вклада составляет 51% и более от стоимости инициативного проекта, то количество начисляемых баллов составляет 30 баллов;</w:t>
      </w:r>
    </w:p>
    <w:p w:rsidR="0090202A" w:rsidRPr="00C2163E" w:rsidRDefault="0090202A" w:rsidP="00D73AF6">
      <w:pPr>
        <w:ind w:firstLine="708"/>
        <w:jc w:val="both"/>
      </w:pPr>
      <w:r w:rsidRPr="00C2163E">
        <w:t>д) при отсутствии вклада баллы не начисляются.».</w:t>
      </w:r>
    </w:p>
    <w:p w:rsidR="005F478D" w:rsidRPr="00C2163E" w:rsidRDefault="00A10497" w:rsidP="00D73AF6">
      <w:pPr>
        <w:ind w:firstLine="708"/>
        <w:jc w:val="both"/>
      </w:pPr>
      <w:r w:rsidRPr="00C2163E">
        <w:t>1.4.</w:t>
      </w:r>
      <w:r w:rsidR="009408BC" w:rsidRPr="00C2163E">
        <w:t> </w:t>
      </w:r>
      <w:r w:rsidR="005F478D" w:rsidRPr="00C2163E">
        <w:t>В приложении 3:</w:t>
      </w:r>
    </w:p>
    <w:p w:rsidR="00A10497" w:rsidRPr="00C2163E" w:rsidRDefault="005F478D" w:rsidP="00D73AF6">
      <w:pPr>
        <w:ind w:firstLine="708"/>
        <w:jc w:val="both"/>
      </w:pPr>
      <w:r w:rsidRPr="00C2163E">
        <w:t>1.4.1. Пункт</w:t>
      </w:r>
      <w:r w:rsidR="00A10497" w:rsidRPr="00C2163E">
        <w:t xml:space="preserve"> 2.3 </w:t>
      </w:r>
      <w:r w:rsidR="00892CF8" w:rsidRPr="00C2163E">
        <w:t>изложить в следующей редакции:</w:t>
      </w:r>
    </w:p>
    <w:p w:rsidR="00892CF8" w:rsidRPr="00C2163E" w:rsidRDefault="00892CF8" w:rsidP="00D73AF6">
      <w:pPr>
        <w:ind w:firstLine="708"/>
        <w:jc w:val="both"/>
      </w:pPr>
      <w:r w:rsidRPr="00C2163E">
        <w:t>«2.3. Основными функциями комиссии являются:</w:t>
      </w:r>
    </w:p>
    <w:p w:rsidR="00892CF8" w:rsidRPr="00C2163E" w:rsidRDefault="00892CF8" w:rsidP="00D73AF6">
      <w:pPr>
        <w:ind w:firstLine="708"/>
        <w:jc w:val="both"/>
      </w:pPr>
      <w:r w:rsidRPr="00C2163E">
        <w:t>формирование и утверждение рейтинговой таблицы инициативных проектов;</w:t>
      </w:r>
    </w:p>
    <w:p w:rsidR="00892CF8" w:rsidRPr="00C2163E" w:rsidRDefault="00892CF8" w:rsidP="00D73AF6">
      <w:pPr>
        <w:ind w:firstLine="708"/>
        <w:jc w:val="both"/>
      </w:pPr>
      <w:r w:rsidRPr="00C2163E">
        <w:t>осуществление иных мероприятий, направленных на выполнение задач комиссии.».</w:t>
      </w:r>
    </w:p>
    <w:p w:rsidR="00892CF8" w:rsidRPr="00C2163E" w:rsidRDefault="00892CF8" w:rsidP="00D73AF6">
      <w:pPr>
        <w:ind w:firstLine="708"/>
        <w:jc w:val="both"/>
      </w:pPr>
      <w:r w:rsidRPr="00C2163E">
        <w:t>1.4.2. В абзацах первом, третьем пункта 2.9, в абзаце первом пункта 2.10 слова «о результатах конкурсного отбора» заменить словами «об утверждении рейтинговой таблицы».</w:t>
      </w:r>
    </w:p>
    <w:p w:rsidR="0090202A" w:rsidRPr="00C2163E" w:rsidRDefault="0090202A" w:rsidP="00D73AF6">
      <w:pPr>
        <w:ind w:firstLine="708"/>
        <w:jc w:val="both"/>
      </w:pPr>
      <w:r w:rsidRPr="00C2163E">
        <w:t>1.</w:t>
      </w:r>
      <w:r w:rsidR="009408BC" w:rsidRPr="00C2163E">
        <w:t>5</w:t>
      </w:r>
      <w:r w:rsidRPr="00C2163E">
        <w:t>. В приложении 4:</w:t>
      </w:r>
    </w:p>
    <w:p w:rsidR="00C173D4" w:rsidRPr="00C2163E" w:rsidRDefault="00C173D4" w:rsidP="00D73AF6">
      <w:pPr>
        <w:ind w:firstLine="708"/>
        <w:jc w:val="both"/>
      </w:pPr>
      <w:r w:rsidRPr="00C2163E">
        <w:t>1.</w:t>
      </w:r>
      <w:r w:rsidR="00551577" w:rsidRPr="00C2163E">
        <w:t>5</w:t>
      </w:r>
      <w:r w:rsidRPr="00C2163E">
        <w:t xml:space="preserve">.1. В </w:t>
      </w:r>
      <w:r w:rsidR="00434D69" w:rsidRPr="00C2163E">
        <w:t>наименовании</w:t>
      </w:r>
      <w:r w:rsidRPr="00C2163E">
        <w:t>, пунктах 1.1, 1.2 слова «, конференции</w:t>
      </w:r>
      <w:r w:rsidR="00C27FBB" w:rsidRPr="00C2163E">
        <w:t xml:space="preserve"> граждан</w:t>
      </w:r>
      <w:r w:rsidRPr="00C2163E">
        <w:t>» исключить.</w:t>
      </w:r>
    </w:p>
    <w:p w:rsidR="001C1959" w:rsidRPr="00C2163E" w:rsidRDefault="00FA2854" w:rsidP="00D73AF6">
      <w:pPr>
        <w:ind w:firstLine="708"/>
        <w:jc w:val="both"/>
      </w:pPr>
      <w:r w:rsidRPr="00C2163E">
        <w:t>1.</w:t>
      </w:r>
      <w:r w:rsidR="00551577" w:rsidRPr="00C2163E">
        <w:t>5</w:t>
      </w:r>
      <w:r w:rsidRPr="00C2163E">
        <w:t>.2. </w:t>
      </w:r>
      <w:r w:rsidR="001C1959" w:rsidRPr="00C2163E">
        <w:t xml:space="preserve">Пункт 1.3 </w:t>
      </w:r>
      <w:r w:rsidRPr="00C2163E">
        <w:t>признать утратившим силу</w:t>
      </w:r>
      <w:r w:rsidR="001C1959" w:rsidRPr="00C2163E">
        <w:t>.</w:t>
      </w:r>
    </w:p>
    <w:p w:rsidR="0090202A" w:rsidRPr="00C2163E" w:rsidRDefault="0090202A" w:rsidP="00D73AF6">
      <w:pPr>
        <w:ind w:firstLine="708"/>
        <w:jc w:val="both"/>
      </w:pPr>
      <w:r w:rsidRPr="00C2163E">
        <w:t>1.</w:t>
      </w:r>
      <w:r w:rsidR="00551577" w:rsidRPr="00C2163E">
        <w:t>5</w:t>
      </w:r>
      <w:r w:rsidRPr="00C2163E">
        <w:t>.</w:t>
      </w:r>
      <w:r w:rsidR="001C1959" w:rsidRPr="00C2163E">
        <w:t>3</w:t>
      </w:r>
      <w:r w:rsidRPr="00C2163E">
        <w:t>. Пункты 1.4, 1.5 изложить в следующей редакции:</w:t>
      </w:r>
    </w:p>
    <w:p w:rsidR="0090202A" w:rsidRPr="00C2163E" w:rsidRDefault="0090202A" w:rsidP="00D73AF6">
      <w:pPr>
        <w:ind w:firstLine="708"/>
        <w:jc w:val="both"/>
      </w:pPr>
      <w:r w:rsidRPr="00C2163E">
        <w:t>«1.4. В целях рассмотрения и обсуждения вопросов внесения инициативных проектов на соответствующей территории города Новосибирска провод</w:t>
      </w:r>
      <w:r w:rsidR="00C173D4" w:rsidRPr="00C2163E">
        <w:t>и</w:t>
      </w:r>
      <w:r w:rsidRPr="00C2163E">
        <w:t>тся собрание граждан.</w:t>
      </w:r>
    </w:p>
    <w:p w:rsidR="0090202A" w:rsidRPr="00C2163E" w:rsidRDefault="0090202A" w:rsidP="00D73AF6">
      <w:pPr>
        <w:ind w:firstLine="708"/>
        <w:jc w:val="both"/>
      </w:pPr>
      <w:r w:rsidRPr="00C2163E">
        <w:t>1.</w:t>
      </w:r>
      <w:r w:rsidR="00351A8F" w:rsidRPr="00C2163E">
        <w:t>5</w:t>
      </w:r>
      <w:r w:rsidRPr="00C2163E">
        <w:t>. В собрании граждан в целях рассмотрения и обсуждения вопросов внесения инициативн</w:t>
      </w:r>
      <w:r w:rsidR="00C173D4" w:rsidRPr="00C2163E">
        <w:t xml:space="preserve">ых проектов (далее – собрание </w:t>
      </w:r>
      <w:r w:rsidR="007338F7" w:rsidRPr="00C2163E">
        <w:t>граждан)</w:t>
      </w:r>
      <w:r w:rsidRPr="00C2163E">
        <w:t xml:space="preserve"> вправе принимать участие жители соответствующей территории, достигшие шестнадцатилетнего возраста.».</w:t>
      </w:r>
    </w:p>
    <w:p w:rsidR="00C173D4" w:rsidRPr="00C2163E" w:rsidRDefault="00FD0AD9" w:rsidP="00D73AF6">
      <w:pPr>
        <w:ind w:firstLine="708"/>
        <w:jc w:val="both"/>
      </w:pPr>
      <w:r w:rsidRPr="00C2163E">
        <w:t>1.</w:t>
      </w:r>
      <w:r w:rsidR="00551577" w:rsidRPr="00C2163E">
        <w:t>5</w:t>
      </w:r>
      <w:r w:rsidRPr="00C2163E">
        <w:t>.</w:t>
      </w:r>
      <w:r w:rsidR="001C1959" w:rsidRPr="00C2163E">
        <w:t>4</w:t>
      </w:r>
      <w:r w:rsidRPr="00C2163E">
        <w:t>. В</w:t>
      </w:r>
      <w:r w:rsidR="00C173D4" w:rsidRPr="00C2163E">
        <w:t xml:space="preserve"> пункте 1.6, наименовании раздела 2, пункт</w:t>
      </w:r>
      <w:r w:rsidRPr="00C2163E">
        <w:t>е</w:t>
      </w:r>
      <w:r w:rsidR="00710BCF" w:rsidRPr="00C2163E">
        <w:t xml:space="preserve"> 2.1</w:t>
      </w:r>
      <w:r w:rsidR="00C173D4" w:rsidRPr="00C2163E">
        <w:t xml:space="preserve"> слов</w:t>
      </w:r>
      <w:r w:rsidR="00030663" w:rsidRPr="00C2163E">
        <w:t>о</w:t>
      </w:r>
      <w:r w:rsidR="00C173D4" w:rsidRPr="00C2163E">
        <w:t xml:space="preserve"> </w:t>
      </w:r>
      <w:r w:rsidR="00C173D4" w:rsidRPr="00C2163E">
        <w:lastRenderedPageBreak/>
        <w:t>«</w:t>
      </w:r>
      <w:r w:rsidR="00776A7A" w:rsidRPr="00C2163E">
        <w:t>, </w:t>
      </w:r>
      <w:r w:rsidR="00C173D4" w:rsidRPr="00C2163E">
        <w:t>конференции» исключить</w:t>
      </w:r>
      <w:r w:rsidRPr="00C2163E">
        <w:t>.</w:t>
      </w:r>
    </w:p>
    <w:p w:rsidR="00C173D4" w:rsidRPr="00C2163E" w:rsidRDefault="00C173D4" w:rsidP="00D73AF6">
      <w:pPr>
        <w:ind w:firstLine="708"/>
        <w:jc w:val="both"/>
      </w:pPr>
      <w:r w:rsidRPr="00C2163E">
        <w:t>1.</w:t>
      </w:r>
      <w:r w:rsidR="00551577" w:rsidRPr="00C2163E">
        <w:t>5</w:t>
      </w:r>
      <w:r w:rsidRPr="00C2163E">
        <w:t>.</w:t>
      </w:r>
      <w:r w:rsidR="001C1959" w:rsidRPr="00C2163E">
        <w:t>5</w:t>
      </w:r>
      <w:r w:rsidRPr="00C2163E">
        <w:t xml:space="preserve">. </w:t>
      </w:r>
      <w:r w:rsidR="00FD0AD9" w:rsidRPr="00C2163E">
        <w:t xml:space="preserve">В пункте </w:t>
      </w:r>
      <w:r w:rsidRPr="00C2163E">
        <w:t>2.2</w:t>
      </w:r>
      <w:r w:rsidR="00FD0AD9" w:rsidRPr="00C2163E">
        <w:t>:</w:t>
      </w:r>
    </w:p>
    <w:p w:rsidR="00FD0AD9" w:rsidRPr="00C2163E" w:rsidRDefault="00434D69" w:rsidP="00D73AF6">
      <w:pPr>
        <w:ind w:firstLine="708"/>
        <w:jc w:val="both"/>
      </w:pPr>
      <w:r w:rsidRPr="00C2163E">
        <w:t>1.</w:t>
      </w:r>
      <w:r w:rsidR="00551577" w:rsidRPr="00C2163E">
        <w:t>5</w:t>
      </w:r>
      <w:r w:rsidRPr="00C2163E">
        <w:t>.</w:t>
      </w:r>
      <w:r w:rsidR="001C1959" w:rsidRPr="00C2163E">
        <w:t>5</w:t>
      </w:r>
      <w:r w:rsidRPr="00C2163E">
        <w:t xml:space="preserve">.1. </w:t>
      </w:r>
      <w:r w:rsidR="00FD0AD9" w:rsidRPr="00C2163E">
        <w:t>В абзац</w:t>
      </w:r>
      <w:r w:rsidRPr="00C2163E">
        <w:t xml:space="preserve">ах </w:t>
      </w:r>
      <w:r w:rsidR="00FD0AD9" w:rsidRPr="00C2163E">
        <w:t>первом – третьем слов</w:t>
      </w:r>
      <w:r w:rsidR="00030663" w:rsidRPr="00C2163E">
        <w:t>о</w:t>
      </w:r>
      <w:r w:rsidR="00FD0AD9" w:rsidRPr="00C2163E">
        <w:t xml:space="preserve"> «, конференции» исключить</w:t>
      </w:r>
      <w:r w:rsidRPr="00C2163E">
        <w:t>.</w:t>
      </w:r>
    </w:p>
    <w:p w:rsidR="00FD0AD9" w:rsidRPr="00C2163E" w:rsidRDefault="00434D69" w:rsidP="00D73AF6">
      <w:pPr>
        <w:ind w:firstLine="708"/>
        <w:jc w:val="both"/>
      </w:pPr>
      <w:r w:rsidRPr="00C2163E">
        <w:t>1.</w:t>
      </w:r>
      <w:r w:rsidR="00551577" w:rsidRPr="00C2163E">
        <w:t>5</w:t>
      </w:r>
      <w:r w:rsidRPr="00C2163E">
        <w:t>.</w:t>
      </w:r>
      <w:r w:rsidR="001C1959" w:rsidRPr="00C2163E">
        <w:t>5</w:t>
      </w:r>
      <w:r w:rsidRPr="00C2163E">
        <w:t xml:space="preserve">.2. </w:t>
      </w:r>
      <w:r w:rsidR="00FD0AD9" w:rsidRPr="00C2163E">
        <w:t>Абзац четвертый изложить в следующей редакции:</w:t>
      </w:r>
    </w:p>
    <w:p w:rsidR="00FD0AD9" w:rsidRPr="00C2163E" w:rsidRDefault="00FD0AD9" w:rsidP="00D73AF6">
      <w:pPr>
        <w:ind w:firstLine="708"/>
        <w:jc w:val="both"/>
      </w:pPr>
      <w:r w:rsidRPr="00C2163E">
        <w:t>«</w:t>
      </w:r>
      <w:r w:rsidRPr="00C2163E">
        <w:rPr>
          <w:rFonts w:eastAsiaTheme="minorHAnsi"/>
          <w:lang w:eastAsia="en-US"/>
        </w:rPr>
        <w:t>организует проведение собрания граждан;»</w:t>
      </w:r>
      <w:r w:rsidR="00710BCF" w:rsidRPr="00C2163E">
        <w:rPr>
          <w:rFonts w:eastAsiaTheme="minorHAnsi"/>
          <w:lang w:eastAsia="en-US"/>
        </w:rPr>
        <w:t>.</w:t>
      </w:r>
    </w:p>
    <w:p w:rsidR="00FD0AD9" w:rsidRPr="00C2163E" w:rsidRDefault="00434D69" w:rsidP="00D73AF6">
      <w:pPr>
        <w:ind w:firstLine="708"/>
        <w:jc w:val="both"/>
      </w:pPr>
      <w:r w:rsidRPr="00C2163E">
        <w:t>1.</w:t>
      </w:r>
      <w:r w:rsidR="00551577" w:rsidRPr="00C2163E">
        <w:t>5</w:t>
      </w:r>
      <w:r w:rsidRPr="00C2163E">
        <w:t>.</w:t>
      </w:r>
      <w:r w:rsidR="001C1959" w:rsidRPr="00C2163E">
        <w:t>5</w:t>
      </w:r>
      <w:r w:rsidRPr="00C2163E">
        <w:t xml:space="preserve">.3. </w:t>
      </w:r>
      <w:r w:rsidR="00FD0AD9" w:rsidRPr="00C2163E">
        <w:t xml:space="preserve">В абзацах пятом – </w:t>
      </w:r>
      <w:r w:rsidR="00776A7A" w:rsidRPr="00C2163E">
        <w:t>седьмом</w:t>
      </w:r>
      <w:r w:rsidR="00FD0AD9" w:rsidRPr="00C2163E">
        <w:t xml:space="preserve"> слов</w:t>
      </w:r>
      <w:r w:rsidR="00030663" w:rsidRPr="00C2163E">
        <w:t>о</w:t>
      </w:r>
      <w:r w:rsidR="00FD0AD9" w:rsidRPr="00C2163E">
        <w:t xml:space="preserve"> «, конференции» исключить.</w:t>
      </w:r>
    </w:p>
    <w:p w:rsidR="00C27FBB" w:rsidRPr="00C2163E" w:rsidRDefault="00C27FBB" w:rsidP="00D73AF6">
      <w:pPr>
        <w:ind w:firstLine="708"/>
        <w:jc w:val="both"/>
      </w:pPr>
      <w:r w:rsidRPr="00C2163E">
        <w:t>1.</w:t>
      </w:r>
      <w:r w:rsidR="00551577" w:rsidRPr="00C2163E">
        <w:t>5</w:t>
      </w:r>
      <w:r w:rsidRPr="00C2163E">
        <w:t>.</w:t>
      </w:r>
      <w:r w:rsidR="001C1959" w:rsidRPr="00C2163E">
        <w:t>6</w:t>
      </w:r>
      <w:r w:rsidRPr="00C2163E">
        <w:t>. В абзаце первом пункта 2.3 слов</w:t>
      </w:r>
      <w:r w:rsidR="00030663" w:rsidRPr="00C2163E">
        <w:t>о</w:t>
      </w:r>
      <w:r w:rsidRPr="00C2163E">
        <w:t xml:space="preserve"> «, конференции» исключить.</w:t>
      </w:r>
    </w:p>
    <w:p w:rsidR="00434D69" w:rsidRPr="00C2163E" w:rsidRDefault="0090202A" w:rsidP="00D73AF6">
      <w:pPr>
        <w:ind w:firstLine="709"/>
        <w:jc w:val="both"/>
      </w:pPr>
      <w:r w:rsidRPr="00C2163E">
        <w:t>1.</w:t>
      </w:r>
      <w:r w:rsidR="00551577" w:rsidRPr="00C2163E">
        <w:t>5</w:t>
      </w:r>
      <w:r w:rsidRPr="00C2163E">
        <w:t>.</w:t>
      </w:r>
      <w:r w:rsidR="001C1959" w:rsidRPr="00C2163E">
        <w:t>7</w:t>
      </w:r>
      <w:r w:rsidRPr="00C2163E">
        <w:t>. Пункт 2.4 изложить в следующей редакции:</w:t>
      </w:r>
    </w:p>
    <w:p w:rsidR="00CE51B7" w:rsidRPr="00C2163E" w:rsidRDefault="00434D69" w:rsidP="00D73AF6">
      <w:pPr>
        <w:ind w:firstLine="709"/>
        <w:jc w:val="both"/>
        <w:rPr>
          <w:rFonts w:eastAsiaTheme="minorHAnsi"/>
          <w:lang w:eastAsia="en-US"/>
        </w:rPr>
      </w:pPr>
      <w:r w:rsidRPr="00C2163E">
        <w:rPr>
          <w:rFonts w:eastAsiaTheme="minorHAnsi"/>
          <w:lang w:eastAsia="en-US"/>
        </w:rPr>
        <w:t>«2.4. Собрание граждан считается правомочным, если в нем принимают участие не менее 5% жителей соответствующей территории, имеющих право участвовать в работе такого собрания.».</w:t>
      </w:r>
    </w:p>
    <w:p w:rsidR="0049480C" w:rsidRPr="00C2163E" w:rsidRDefault="00CE51B7" w:rsidP="00D73AF6">
      <w:pPr>
        <w:ind w:firstLine="709"/>
        <w:jc w:val="both"/>
        <w:rPr>
          <w:rFonts w:eastAsiaTheme="minorHAnsi"/>
          <w:lang w:eastAsia="en-US"/>
        </w:rPr>
      </w:pPr>
      <w:r w:rsidRPr="00C2163E">
        <w:t>1.</w:t>
      </w:r>
      <w:r w:rsidR="00551577" w:rsidRPr="00C2163E">
        <w:t>5</w:t>
      </w:r>
      <w:r w:rsidRPr="00C2163E">
        <w:t>.</w:t>
      </w:r>
      <w:r w:rsidR="001C1959" w:rsidRPr="00C2163E">
        <w:t>8</w:t>
      </w:r>
      <w:r w:rsidRPr="00C2163E">
        <w:t>. </w:t>
      </w:r>
      <w:r w:rsidR="0049480C" w:rsidRPr="00C2163E">
        <w:t>В пункте 2.5 слов</w:t>
      </w:r>
      <w:r w:rsidR="002E1413" w:rsidRPr="00C2163E">
        <w:t>о</w:t>
      </w:r>
      <w:r w:rsidR="0049480C" w:rsidRPr="00C2163E">
        <w:t xml:space="preserve"> «, конференция»</w:t>
      </w:r>
      <w:r w:rsidRPr="00C2163E">
        <w:t xml:space="preserve"> </w:t>
      </w:r>
      <w:r w:rsidRPr="00C2163E">
        <w:rPr>
          <w:rFonts w:eastAsiaTheme="minorHAnsi"/>
          <w:lang w:eastAsia="en-US"/>
        </w:rPr>
        <w:t>в соответствующем падеже исключить</w:t>
      </w:r>
      <w:r w:rsidR="0049480C" w:rsidRPr="00C2163E">
        <w:t>.</w:t>
      </w:r>
    </w:p>
    <w:p w:rsidR="00FE0008" w:rsidRPr="00C2163E" w:rsidRDefault="00434D69" w:rsidP="00D73AF6">
      <w:pPr>
        <w:ind w:firstLine="708"/>
        <w:jc w:val="both"/>
      </w:pPr>
      <w:r w:rsidRPr="00C2163E">
        <w:t>1.</w:t>
      </w:r>
      <w:r w:rsidR="00551577" w:rsidRPr="00C2163E">
        <w:t>5</w:t>
      </w:r>
      <w:r w:rsidRPr="00C2163E">
        <w:t>.</w:t>
      </w:r>
      <w:r w:rsidR="001C1959" w:rsidRPr="00C2163E">
        <w:t>9</w:t>
      </w:r>
      <w:r w:rsidRPr="00C2163E">
        <w:t>. В пункт</w:t>
      </w:r>
      <w:r w:rsidR="00FE0008" w:rsidRPr="00C2163E">
        <w:t>е</w:t>
      </w:r>
      <w:r w:rsidRPr="00C2163E">
        <w:t xml:space="preserve"> 2.</w:t>
      </w:r>
      <w:r w:rsidR="0049480C" w:rsidRPr="00C2163E">
        <w:t>6</w:t>
      </w:r>
      <w:r w:rsidRPr="00C2163E">
        <w:t xml:space="preserve"> </w:t>
      </w:r>
      <w:r w:rsidR="00FE0008" w:rsidRPr="00C2163E">
        <w:t>слово «, конференции» исключить.</w:t>
      </w:r>
    </w:p>
    <w:p w:rsidR="00FE0008" w:rsidRPr="00C2163E" w:rsidRDefault="00A67A23" w:rsidP="00D73AF6">
      <w:pPr>
        <w:ind w:firstLine="708"/>
        <w:jc w:val="both"/>
      </w:pPr>
      <w:r w:rsidRPr="00C2163E">
        <w:t>1.</w:t>
      </w:r>
      <w:r w:rsidR="00551577" w:rsidRPr="00C2163E">
        <w:t>5</w:t>
      </w:r>
      <w:r w:rsidRPr="00C2163E">
        <w:t>.</w:t>
      </w:r>
      <w:r w:rsidR="001C1959" w:rsidRPr="00C2163E">
        <w:t>10</w:t>
      </w:r>
      <w:r w:rsidRPr="00C2163E">
        <w:t>. </w:t>
      </w:r>
      <w:r w:rsidR="00FE0008" w:rsidRPr="00C2163E">
        <w:t>В пункте 2.7 слов</w:t>
      </w:r>
      <w:r w:rsidR="00E53196" w:rsidRPr="00C2163E">
        <w:t>а</w:t>
      </w:r>
      <w:r w:rsidR="00FE0008" w:rsidRPr="00C2163E">
        <w:t xml:space="preserve"> «, конференции», «соответствующем» исключить.</w:t>
      </w:r>
    </w:p>
    <w:p w:rsidR="00A67A23" w:rsidRPr="00C2163E" w:rsidRDefault="00A67A23" w:rsidP="00D73AF6">
      <w:pPr>
        <w:ind w:firstLine="708"/>
        <w:jc w:val="both"/>
      </w:pPr>
      <w:r w:rsidRPr="00C2163E">
        <w:t>1.</w:t>
      </w:r>
      <w:r w:rsidR="00551577" w:rsidRPr="00C2163E">
        <w:t>5</w:t>
      </w:r>
      <w:r w:rsidRPr="00C2163E">
        <w:t>.</w:t>
      </w:r>
      <w:r w:rsidR="001C1959" w:rsidRPr="00C2163E">
        <w:t>11</w:t>
      </w:r>
      <w:r w:rsidRPr="00C2163E">
        <w:t xml:space="preserve">. В пункте </w:t>
      </w:r>
      <w:r w:rsidR="00434D69" w:rsidRPr="00C2163E">
        <w:t>2.8</w:t>
      </w:r>
      <w:r w:rsidRPr="00C2163E">
        <w:t>:</w:t>
      </w:r>
    </w:p>
    <w:p w:rsidR="00434D69" w:rsidRPr="00C2163E" w:rsidRDefault="00A67A23" w:rsidP="00D73AF6">
      <w:pPr>
        <w:ind w:firstLine="708"/>
        <w:jc w:val="both"/>
      </w:pPr>
      <w:r w:rsidRPr="00C2163E">
        <w:t>1.</w:t>
      </w:r>
      <w:r w:rsidR="00551577" w:rsidRPr="00C2163E">
        <w:t>5</w:t>
      </w:r>
      <w:r w:rsidRPr="00C2163E">
        <w:t>.</w:t>
      </w:r>
      <w:r w:rsidR="001C1959" w:rsidRPr="00C2163E">
        <w:t>11</w:t>
      </w:r>
      <w:r w:rsidRPr="00C2163E">
        <w:t>.1. В абзац</w:t>
      </w:r>
      <w:r w:rsidR="00854E2C" w:rsidRPr="00C2163E">
        <w:t>е</w:t>
      </w:r>
      <w:r w:rsidRPr="00C2163E">
        <w:t xml:space="preserve"> первом</w:t>
      </w:r>
      <w:r w:rsidR="00854E2C" w:rsidRPr="00C2163E">
        <w:t xml:space="preserve"> </w:t>
      </w:r>
      <w:r w:rsidR="00434D69" w:rsidRPr="00C2163E">
        <w:t>слов</w:t>
      </w:r>
      <w:r w:rsidR="00030663" w:rsidRPr="00C2163E">
        <w:t>о</w:t>
      </w:r>
      <w:r w:rsidR="00434D69" w:rsidRPr="00C2163E">
        <w:t xml:space="preserve"> «, конференции» исключить.</w:t>
      </w:r>
    </w:p>
    <w:p w:rsidR="00854E2C" w:rsidRPr="00C2163E" w:rsidRDefault="00854E2C" w:rsidP="00D73AF6">
      <w:pPr>
        <w:ind w:firstLine="708"/>
        <w:jc w:val="both"/>
      </w:pPr>
      <w:r w:rsidRPr="00C2163E">
        <w:t>1.5.11.2. В абзаце втором слово «, конференции» исключить, дополнить словами «, согласие каждого участника такого собрания граждан на обработку его персональных данных».</w:t>
      </w:r>
    </w:p>
    <w:p w:rsidR="00A67A23" w:rsidRPr="00C2163E" w:rsidRDefault="00A67A23" w:rsidP="00D73AF6">
      <w:pPr>
        <w:ind w:firstLine="708"/>
        <w:jc w:val="both"/>
      </w:pPr>
      <w:r w:rsidRPr="00C2163E">
        <w:t>1.</w:t>
      </w:r>
      <w:r w:rsidR="00551577" w:rsidRPr="00C2163E">
        <w:t>5</w:t>
      </w:r>
      <w:r w:rsidRPr="00C2163E">
        <w:t>.</w:t>
      </w:r>
      <w:r w:rsidR="001C1959" w:rsidRPr="00C2163E">
        <w:t>11</w:t>
      </w:r>
      <w:r w:rsidRPr="00C2163E">
        <w:t>.</w:t>
      </w:r>
      <w:r w:rsidR="00854E2C" w:rsidRPr="00C2163E">
        <w:t>3</w:t>
      </w:r>
      <w:r w:rsidRPr="00C2163E">
        <w:t>. В абзаце третьем слов</w:t>
      </w:r>
      <w:r w:rsidR="003B2E15" w:rsidRPr="00C2163E">
        <w:t>а</w:t>
      </w:r>
      <w:r w:rsidRPr="00C2163E">
        <w:t xml:space="preserve"> «, конференции», «соответствующем» исключить.</w:t>
      </w:r>
    </w:p>
    <w:p w:rsidR="004A0497" w:rsidRPr="00C2163E" w:rsidRDefault="00EE7E08" w:rsidP="00D73AF6">
      <w:pPr>
        <w:ind w:firstLine="709"/>
        <w:jc w:val="both"/>
      </w:pPr>
      <w:r w:rsidRPr="00C2163E">
        <w:t>1.</w:t>
      </w:r>
      <w:r w:rsidR="00551577" w:rsidRPr="00C2163E">
        <w:t>6</w:t>
      </w:r>
      <w:r w:rsidRPr="00C2163E">
        <w:t>. </w:t>
      </w:r>
      <w:r w:rsidR="004A0497" w:rsidRPr="00C2163E">
        <w:t xml:space="preserve">В пункте 2.2 </w:t>
      </w:r>
      <w:r w:rsidR="00FE0008" w:rsidRPr="00C2163E">
        <w:t>п</w:t>
      </w:r>
      <w:r w:rsidR="004A0497" w:rsidRPr="00C2163E">
        <w:t>риложения 5 слова «</w:t>
      </w:r>
      <w:r w:rsidR="00E53196" w:rsidRPr="00C2163E">
        <w:t xml:space="preserve">, </w:t>
      </w:r>
      <w:r w:rsidR="00A67A23" w:rsidRPr="00C2163E">
        <w:t xml:space="preserve">утвержденным приказом Министерства финансов Российской Федерации от 13.04.2020 </w:t>
      </w:r>
      <w:r w:rsidR="00E53196" w:rsidRPr="00C2163E">
        <w:t>№</w:t>
      </w:r>
      <w:r w:rsidR="00A67A23" w:rsidRPr="00C2163E">
        <w:t xml:space="preserve"> 66н</w:t>
      </w:r>
      <w:r w:rsidR="004A0497" w:rsidRPr="00C2163E">
        <w:t>»</w:t>
      </w:r>
      <w:r w:rsidR="00A67A23" w:rsidRPr="00C2163E">
        <w:t xml:space="preserve"> исключить</w:t>
      </w:r>
      <w:r w:rsidR="004A0497" w:rsidRPr="00C2163E">
        <w:t>.</w:t>
      </w:r>
    </w:p>
    <w:p w:rsidR="0090202A" w:rsidRPr="00C2163E" w:rsidRDefault="0090202A" w:rsidP="00D73AF6">
      <w:pPr>
        <w:ind w:firstLine="708"/>
        <w:jc w:val="both"/>
      </w:pPr>
      <w:r w:rsidRPr="00C2163E">
        <w:t>2. Решение вступает в силу на следующий день после его официального опубликования.</w:t>
      </w:r>
    </w:p>
    <w:p w:rsidR="0090202A" w:rsidRPr="00C2163E" w:rsidRDefault="0090202A" w:rsidP="00D73AF6">
      <w:pPr>
        <w:ind w:firstLine="708"/>
        <w:jc w:val="both"/>
      </w:pPr>
      <w:r w:rsidRPr="00C2163E">
        <w:t>3. Контроль за исполнением решения возложить на постоянную комиссию Совета депутатов города Новосибирска по местному самоуправлению, постоянную комиссию Совета депутатов города Новосибирска по бюджету и налоговой политике.</w:t>
      </w:r>
    </w:p>
    <w:p w:rsidR="0090202A" w:rsidRPr="00C2163E" w:rsidRDefault="0090202A" w:rsidP="00D73AF6">
      <w:pPr>
        <w:ind w:firstLine="708"/>
        <w:jc w:val="both"/>
      </w:pPr>
    </w:p>
    <w:p w:rsidR="0090202A" w:rsidRPr="00C2163E" w:rsidRDefault="0090202A" w:rsidP="00D73AF6">
      <w:pPr>
        <w:ind w:right="-1" w:firstLine="709"/>
        <w:jc w:val="both"/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3936"/>
        <w:gridCol w:w="1984"/>
        <w:gridCol w:w="4219"/>
      </w:tblGrid>
      <w:tr w:rsidR="00D73AF6" w:rsidRPr="00C2163E" w:rsidTr="005C447C">
        <w:trPr>
          <w:trHeight w:val="515"/>
        </w:trPr>
        <w:tc>
          <w:tcPr>
            <w:tcW w:w="3936" w:type="dxa"/>
          </w:tcPr>
          <w:p w:rsidR="0090202A" w:rsidRPr="00C2163E" w:rsidRDefault="0090202A" w:rsidP="00D73AF6">
            <w:pPr>
              <w:widowControl/>
              <w:tabs>
                <w:tab w:val="left" w:pos="3969"/>
              </w:tabs>
              <w:spacing w:line="276" w:lineRule="auto"/>
              <w:ind w:right="-108"/>
              <w:rPr>
                <w:lang w:eastAsia="en-US"/>
              </w:rPr>
            </w:pPr>
            <w:r w:rsidRPr="00C2163E">
              <w:rPr>
                <w:lang w:eastAsia="en-US"/>
              </w:rPr>
              <w:t>Председатель Совета депутатов города Новосибирска</w:t>
            </w:r>
          </w:p>
          <w:p w:rsidR="0090202A" w:rsidRPr="00C2163E" w:rsidRDefault="0090202A" w:rsidP="00D73AF6">
            <w:pPr>
              <w:widowControl/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1984" w:type="dxa"/>
          </w:tcPr>
          <w:p w:rsidR="0090202A" w:rsidRPr="00C2163E" w:rsidRDefault="0090202A" w:rsidP="00D73AF6">
            <w:pPr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19" w:type="dxa"/>
            <w:hideMark/>
          </w:tcPr>
          <w:p w:rsidR="0090202A" w:rsidRPr="00C2163E" w:rsidRDefault="0090202A" w:rsidP="00D73AF6">
            <w:pPr>
              <w:widowControl/>
              <w:spacing w:line="276" w:lineRule="auto"/>
              <w:jc w:val="right"/>
              <w:rPr>
                <w:lang w:eastAsia="en-US"/>
              </w:rPr>
            </w:pPr>
            <w:r w:rsidRPr="00C2163E">
              <w:rPr>
                <w:lang w:eastAsia="en-US"/>
              </w:rPr>
              <w:t xml:space="preserve">Мэр города Новосибирска </w:t>
            </w:r>
          </w:p>
        </w:tc>
      </w:tr>
      <w:tr w:rsidR="00D73AF6" w:rsidRPr="00C2163E" w:rsidTr="005C447C">
        <w:tc>
          <w:tcPr>
            <w:tcW w:w="3936" w:type="dxa"/>
            <w:hideMark/>
          </w:tcPr>
          <w:p w:rsidR="0090202A" w:rsidRPr="00C2163E" w:rsidRDefault="0090202A" w:rsidP="00D73AF6">
            <w:pPr>
              <w:widowControl/>
              <w:spacing w:line="276" w:lineRule="auto"/>
              <w:jc w:val="right"/>
              <w:rPr>
                <w:lang w:eastAsia="en-US"/>
              </w:rPr>
            </w:pPr>
            <w:r w:rsidRPr="00C2163E">
              <w:rPr>
                <w:lang w:eastAsia="en-US"/>
              </w:rPr>
              <w:t>Д. В. Асанцев</w:t>
            </w:r>
          </w:p>
        </w:tc>
        <w:tc>
          <w:tcPr>
            <w:tcW w:w="1984" w:type="dxa"/>
          </w:tcPr>
          <w:p w:rsidR="0090202A" w:rsidRPr="00C2163E" w:rsidRDefault="0090202A" w:rsidP="00D73AF6">
            <w:pPr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19" w:type="dxa"/>
            <w:hideMark/>
          </w:tcPr>
          <w:p w:rsidR="0090202A" w:rsidRPr="00C2163E" w:rsidRDefault="0090202A" w:rsidP="00D73AF6">
            <w:pPr>
              <w:widowControl/>
              <w:spacing w:line="276" w:lineRule="auto"/>
              <w:jc w:val="right"/>
              <w:rPr>
                <w:lang w:eastAsia="en-US"/>
              </w:rPr>
            </w:pPr>
            <w:r w:rsidRPr="00C2163E">
              <w:rPr>
                <w:lang w:eastAsia="en-US"/>
              </w:rPr>
              <w:t>М. Г. Кудрявцев</w:t>
            </w:r>
          </w:p>
        </w:tc>
      </w:tr>
    </w:tbl>
    <w:p w:rsidR="0090202A" w:rsidRPr="00D73AF6" w:rsidRDefault="0090202A" w:rsidP="00D73AF6">
      <w:pPr>
        <w:widowControl/>
        <w:rPr>
          <w:spacing w:val="-4"/>
          <w:sz w:val="27"/>
          <w:szCs w:val="27"/>
        </w:rPr>
        <w:sectPr w:rsidR="0090202A" w:rsidRPr="00D73AF6" w:rsidSect="008F237A">
          <w:headerReference w:type="default" r:id="rId7"/>
          <w:endnotePr>
            <w:numFmt w:val="decimal"/>
          </w:endnotePr>
          <w:pgSz w:w="11907" w:h="16840"/>
          <w:pgMar w:top="1134" w:right="567" w:bottom="851" w:left="1418" w:header="510" w:footer="720" w:gutter="0"/>
          <w:pgNumType w:start="1"/>
          <w:cols w:space="720"/>
          <w:titlePg/>
          <w:docGrid w:linePitch="381"/>
        </w:sectPr>
      </w:pPr>
    </w:p>
    <w:p w:rsidR="00FF5250" w:rsidRPr="00D20EB8" w:rsidRDefault="00FF5250">
      <w:pPr>
        <w:rPr>
          <w:sz w:val="27"/>
          <w:szCs w:val="27"/>
        </w:rPr>
      </w:pPr>
      <w:bookmarkStart w:id="0" w:name="_GoBack"/>
      <w:bookmarkEnd w:id="0"/>
    </w:p>
    <w:sectPr w:rsidR="00FF5250" w:rsidRPr="00D20EB8" w:rsidSect="00A37F31">
      <w:headerReference w:type="default" r:id="rId8"/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030" w:rsidRDefault="005D1030">
      <w:r>
        <w:separator/>
      </w:r>
    </w:p>
  </w:endnote>
  <w:endnote w:type="continuationSeparator" w:id="0">
    <w:p w:rsidR="005D1030" w:rsidRDefault="005D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030" w:rsidRDefault="005D1030">
      <w:r>
        <w:separator/>
      </w:r>
    </w:p>
  </w:footnote>
  <w:footnote w:type="continuationSeparator" w:id="0">
    <w:p w:rsidR="005D1030" w:rsidRDefault="005D1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37A" w:rsidRPr="008F237A" w:rsidRDefault="00832B47">
    <w:pPr>
      <w:pStyle w:val="a3"/>
      <w:jc w:val="center"/>
      <w:rPr>
        <w:sz w:val="24"/>
        <w:szCs w:val="24"/>
      </w:rPr>
    </w:pPr>
    <w:r w:rsidRPr="008F237A">
      <w:rPr>
        <w:sz w:val="24"/>
        <w:szCs w:val="24"/>
      </w:rPr>
      <w:fldChar w:fldCharType="begin"/>
    </w:r>
    <w:r w:rsidRPr="008F237A">
      <w:rPr>
        <w:sz w:val="24"/>
        <w:szCs w:val="24"/>
      </w:rPr>
      <w:instrText>PAGE   \* MERGEFORMAT</w:instrText>
    </w:r>
    <w:r w:rsidRPr="008F237A">
      <w:rPr>
        <w:sz w:val="24"/>
        <w:szCs w:val="24"/>
      </w:rPr>
      <w:fldChar w:fldCharType="separate"/>
    </w:r>
    <w:r w:rsidR="00ED54E7">
      <w:rPr>
        <w:noProof/>
        <w:sz w:val="24"/>
        <w:szCs w:val="24"/>
      </w:rPr>
      <w:t>5</w:t>
    </w:r>
    <w:r w:rsidRPr="008F237A">
      <w:rPr>
        <w:sz w:val="24"/>
        <w:szCs w:val="24"/>
      </w:rPr>
      <w:fldChar w:fldCharType="end"/>
    </w:r>
  </w:p>
  <w:p w:rsidR="008F237A" w:rsidRPr="008F237A" w:rsidRDefault="005D1030">
    <w:pPr>
      <w:pStyle w:val="a3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766" w:rsidRPr="008A3413" w:rsidRDefault="00832B47">
    <w:pPr>
      <w:pStyle w:val="a3"/>
      <w:jc w:val="center"/>
      <w:rPr>
        <w:sz w:val="24"/>
        <w:szCs w:val="24"/>
      </w:rPr>
    </w:pPr>
    <w:r w:rsidRPr="008A3413">
      <w:rPr>
        <w:sz w:val="24"/>
        <w:szCs w:val="24"/>
      </w:rPr>
      <w:fldChar w:fldCharType="begin"/>
    </w:r>
    <w:r w:rsidRPr="008A3413">
      <w:rPr>
        <w:sz w:val="24"/>
        <w:szCs w:val="24"/>
      </w:rPr>
      <w:instrText>PAGE   \* MERGEFORMAT</w:instrText>
    </w:r>
    <w:r w:rsidRPr="008A3413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8A3413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76"/>
    <w:rsid w:val="00005BE3"/>
    <w:rsid w:val="000179BF"/>
    <w:rsid w:val="00030663"/>
    <w:rsid w:val="00040769"/>
    <w:rsid w:val="0004684F"/>
    <w:rsid w:val="00062545"/>
    <w:rsid w:val="000C63CB"/>
    <w:rsid w:val="000D15BD"/>
    <w:rsid w:val="000D7973"/>
    <w:rsid w:val="000F757D"/>
    <w:rsid w:val="00117FBB"/>
    <w:rsid w:val="00162463"/>
    <w:rsid w:val="001730DB"/>
    <w:rsid w:val="00173189"/>
    <w:rsid w:val="0018088A"/>
    <w:rsid w:val="001C1959"/>
    <w:rsid w:val="00214E3A"/>
    <w:rsid w:val="0023152A"/>
    <w:rsid w:val="002435CB"/>
    <w:rsid w:val="00244C0F"/>
    <w:rsid w:val="00246E89"/>
    <w:rsid w:val="00256AF8"/>
    <w:rsid w:val="002711B2"/>
    <w:rsid w:val="00280E32"/>
    <w:rsid w:val="00290F97"/>
    <w:rsid w:val="0029467D"/>
    <w:rsid w:val="002C4699"/>
    <w:rsid w:val="002E1413"/>
    <w:rsid w:val="00340082"/>
    <w:rsid w:val="00351A8F"/>
    <w:rsid w:val="0035236C"/>
    <w:rsid w:val="003619F4"/>
    <w:rsid w:val="00382299"/>
    <w:rsid w:val="003B14DB"/>
    <w:rsid w:val="003B2E15"/>
    <w:rsid w:val="003E5DBA"/>
    <w:rsid w:val="00432106"/>
    <w:rsid w:val="00434D69"/>
    <w:rsid w:val="00492B6F"/>
    <w:rsid w:val="0049480C"/>
    <w:rsid w:val="004959B0"/>
    <w:rsid w:val="004A0497"/>
    <w:rsid w:val="004C55D2"/>
    <w:rsid w:val="004D2A77"/>
    <w:rsid w:val="004E5A1C"/>
    <w:rsid w:val="00526B84"/>
    <w:rsid w:val="00551577"/>
    <w:rsid w:val="00561F58"/>
    <w:rsid w:val="00592227"/>
    <w:rsid w:val="005A7792"/>
    <w:rsid w:val="005B5276"/>
    <w:rsid w:val="005C1F7E"/>
    <w:rsid w:val="005C3439"/>
    <w:rsid w:val="005D1030"/>
    <w:rsid w:val="005D2157"/>
    <w:rsid w:val="005D6B38"/>
    <w:rsid w:val="005F478D"/>
    <w:rsid w:val="00615E72"/>
    <w:rsid w:val="00617F90"/>
    <w:rsid w:val="00640F06"/>
    <w:rsid w:val="006676AD"/>
    <w:rsid w:val="006827EC"/>
    <w:rsid w:val="00691E88"/>
    <w:rsid w:val="006A1FDD"/>
    <w:rsid w:val="006E71CC"/>
    <w:rsid w:val="00710BCF"/>
    <w:rsid w:val="007177DB"/>
    <w:rsid w:val="00725073"/>
    <w:rsid w:val="007338F7"/>
    <w:rsid w:val="00760D2A"/>
    <w:rsid w:val="00776A7A"/>
    <w:rsid w:val="007B1640"/>
    <w:rsid w:val="007B5970"/>
    <w:rsid w:val="007B77A7"/>
    <w:rsid w:val="007B7E32"/>
    <w:rsid w:val="007D01C2"/>
    <w:rsid w:val="007D0297"/>
    <w:rsid w:val="007D30CB"/>
    <w:rsid w:val="00832B47"/>
    <w:rsid w:val="0084335A"/>
    <w:rsid w:val="0084558F"/>
    <w:rsid w:val="008468AB"/>
    <w:rsid w:val="00854E2C"/>
    <w:rsid w:val="00892CF8"/>
    <w:rsid w:val="008A2956"/>
    <w:rsid w:val="008B148D"/>
    <w:rsid w:val="008C66E1"/>
    <w:rsid w:val="008D707F"/>
    <w:rsid w:val="0090202A"/>
    <w:rsid w:val="00937265"/>
    <w:rsid w:val="009408BC"/>
    <w:rsid w:val="009463C0"/>
    <w:rsid w:val="00952A27"/>
    <w:rsid w:val="009B17B5"/>
    <w:rsid w:val="009C6AAC"/>
    <w:rsid w:val="009E10ED"/>
    <w:rsid w:val="009F206E"/>
    <w:rsid w:val="00A10497"/>
    <w:rsid w:val="00A12440"/>
    <w:rsid w:val="00A27B7D"/>
    <w:rsid w:val="00A63249"/>
    <w:rsid w:val="00A63837"/>
    <w:rsid w:val="00A67A23"/>
    <w:rsid w:val="00A76F29"/>
    <w:rsid w:val="00A80464"/>
    <w:rsid w:val="00AB151A"/>
    <w:rsid w:val="00AC6B61"/>
    <w:rsid w:val="00AE4B8C"/>
    <w:rsid w:val="00B23974"/>
    <w:rsid w:val="00B441CF"/>
    <w:rsid w:val="00B44B26"/>
    <w:rsid w:val="00B45199"/>
    <w:rsid w:val="00B6078A"/>
    <w:rsid w:val="00B700B8"/>
    <w:rsid w:val="00B83B7C"/>
    <w:rsid w:val="00BB0137"/>
    <w:rsid w:val="00BB3B1D"/>
    <w:rsid w:val="00BD1E78"/>
    <w:rsid w:val="00BE3C1E"/>
    <w:rsid w:val="00C06AAF"/>
    <w:rsid w:val="00C173D4"/>
    <w:rsid w:val="00C2163E"/>
    <w:rsid w:val="00C227BC"/>
    <w:rsid w:val="00C27FBB"/>
    <w:rsid w:val="00C5512F"/>
    <w:rsid w:val="00CA29C5"/>
    <w:rsid w:val="00CE51B7"/>
    <w:rsid w:val="00CF262C"/>
    <w:rsid w:val="00D11E91"/>
    <w:rsid w:val="00D20EB8"/>
    <w:rsid w:val="00D30882"/>
    <w:rsid w:val="00D411C0"/>
    <w:rsid w:val="00D53DF9"/>
    <w:rsid w:val="00D6102F"/>
    <w:rsid w:val="00D73AF6"/>
    <w:rsid w:val="00D81BBE"/>
    <w:rsid w:val="00DA6CDD"/>
    <w:rsid w:val="00DC430C"/>
    <w:rsid w:val="00DD7861"/>
    <w:rsid w:val="00E01763"/>
    <w:rsid w:val="00E21541"/>
    <w:rsid w:val="00E503E3"/>
    <w:rsid w:val="00E53196"/>
    <w:rsid w:val="00E64B49"/>
    <w:rsid w:val="00E66EA2"/>
    <w:rsid w:val="00E86AB7"/>
    <w:rsid w:val="00EC6668"/>
    <w:rsid w:val="00ED54E7"/>
    <w:rsid w:val="00ED73D9"/>
    <w:rsid w:val="00EE7E08"/>
    <w:rsid w:val="00F334FD"/>
    <w:rsid w:val="00F61575"/>
    <w:rsid w:val="00F664D5"/>
    <w:rsid w:val="00F76AEC"/>
    <w:rsid w:val="00F8605B"/>
    <w:rsid w:val="00F94005"/>
    <w:rsid w:val="00FA2854"/>
    <w:rsid w:val="00FD0AD9"/>
    <w:rsid w:val="00FD29EB"/>
    <w:rsid w:val="00FE0008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0489"/>
  <w15:docId w15:val="{127ED5EE-DBB0-45E9-ACFE-B2931CFC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F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202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20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15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15B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C227BC"/>
    <w:rPr>
      <w:color w:val="0563C1" w:themeColor="hyperlink"/>
      <w:u w:val="single"/>
    </w:rPr>
  </w:style>
  <w:style w:type="paragraph" w:styleId="a8">
    <w:name w:val="No Spacing"/>
    <w:uiPriority w:val="1"/>
    <w:qFormat/>
    <w:rsid w:val="00C227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E5B8977090E945AE97C4972FEABD4D" ma:contentTypeVersion="0" ma:contentTypeDescription="Создание документа." ma:contentTypeScope="" ma:versionID="04f7ad12a01c076a02aea9630f7f9399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6KDV5W64NSFS-390-13290</_dlc_DocId>
    <_dlc_DocIdUrl xmlns="746016b1-ecc9-410e-95eb-a13f7eb3881b">
      <Url>http://port.admnsk.ru/sites/main/sovet/_layouts/DocIdRedir.aspx?ID=6KDV5W64NSFS-390-13290</Url>
      <Description>6KDV5W64NSFS-390-13290</Description>
    </_dlc_DocIdUrl>
  </documentManagement>
</p:properties>
</file>

<file path=customXml/itemProps1.xml><?xml version="1.0" encoding="utf-8"?>
<ds:datastoreItem xmlns:ds="http://schemas.openxmlformats.org/officeDocument/2006/customXml" ds:itemID="{2781A3A7-755F-4C6F-9726-F8BC3B293141}"/>
</file>

<file path=customXml/itemProps2.xml><?xml version="1.0" encoding="utf-8"?>
<ds:datastoreItem xmlns:ds="http://schemas.openxmlformats.org/officeDocument/2006/customXml" ds:itemID="{6F9B3932-D08B-40B6-9699-3AA85D720458}"/>
</file>

<file path=customXml/itemProps3.xml><?xml version="1.0" encoding="utf-8"?>
<ds:datastoreItem xmlns:ds="http://schemas.openxmlformats.org/officeDocument/2006/customXml" ds:itemID="{3E5A6DBF-C975-4A04-AD8A-50368A0DD149}"/>
</file>

<file path=customXml/itemProps4.xml><?xml version="1.0" encoding="utf-8"?>
<ds:datastoreItem xmlns:ds="http://schemas.openxmlformats.org/officeDocument/2006/customXml" ds:itemID="{C5238F69-0749-48B7-89C8-77E38DFBA1D4}"/>
</file>

<file path=customXml/itemProps5.xml><?xml version="1.0" encoding="utf-8"?>
<ds:datastoreItem xmlns:ds="http://schemas.openxmlformats.org/officeDocument/2006/customXml" ds:itemID="{DCAA8A97-D2C9-421E-9A3A-DF92883360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Земцова Алёна Витальевна</dc:creator>
  <cp:lastModifiedBy>Ястремская Анна Сергеевна</cp:lastModifiedBy>
  <cp:revision>4</cp:revision>
  <cp:lastPrinted>2024-11-13T03:22:00Z</cp:lastPrinted>
  <dcterms:created xsi:type="dcterms:W3CDTF">2024-11-13T03:20:00Z</dcterms:created>
  <dcterms:modified xsi:type="dcterms:W3CDTF">2024-11-15T04:13:00Z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0x0101006BE5B8977090E945AE97C4972FEABD4D</vt:lpwstr>
  </property>
  <property fmtid="{D5CDD505-2E9C-101B-9397-08002B2CF9AE}" pid="3" name="_dlc_DocIdItemGuid">
    <vt:lpwstr>31bd69b5-7ae4-4e1b-a7ac-e021d5c85d5f</vt:lpwstr>
  </property>
</Properties>
</file>