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775B6D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2023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21.12.2022 № 488</w:t>
      </w:r>
    </w:p>
    <w:p w:rsidR="006A4C3F" w:rsidRPr="00775B6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</w:t>
      </w:r>
      <w:r w:rsidR="001722BF" w:rsidRPr="00172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правовым и экономическим вопросам Совета депутатов город</w:t>
      </w:r>
      <w:r w:rsidR="00106A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22BF" w:rsidRPr="0017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Новосибирска,</w:t>
      </w:r>
      <w:r w:rsidR="0017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:rsidR="00BD2DCD" w:rsidRDefault="008646C1" w:rsidP="00BD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86793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план работы Совета депута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2023</w:t>
      </w:r>
      <w:r w:rsidR="00775B6D" w:rsidRPr="00145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21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.1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2.2022 № 488</w:t>
      </w:r>
      <w:r w:rsidR="001722BF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решения Совета депутатов города Новосибирска от 15.02.2023 № 498)</w:t>
      </w:r>
      <w:r w:rsidR="00145057" w:rsidRPr="00145057">
        <w:rPr>
          <w:rFonts w:ascii="Times New Roman" w:eastAsia="Calibri" w:hAnsi="Times New Roman" w:cs="Times New Roman"/>
          <w:sz w:val="28"/>
          <w:szCs w:val="28"/>
        </w:rPr>
        <w:t>,</w:t>
      </w:r>
      <w:r w:rsidR="00BE2386" w:rsidRPr="00145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CD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и</w:t>
      </w:r>
      <w:r w:rsidR="00BD2DCD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:rsidR="008646C1" w:rsidRDefault="008646C1" w:rsidP="00BD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r w:rsidR="00561190">
        <w:rPr>
          <w:rFonts w:ascii="Times New Roman" w:eastAsia="Calibri" w:hAnsi="Times New Roman" w:cs="Times New Roman"/>
          <w:sz w:val="28"/>
          <w:szCs w:val="28"/>
        </w:rPr>
        <w:t>Строки №№ 3, 4 изложить в следующей редакции: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984"/>
        <w:gridCol w:w="1559"/>
        <w:gridCol w:w="1701"/>
        <w:gridCol w:w="1134"/>
      </w:tblGrid>
      <w:tr w:rsidR="00FD2368" w:rsidRPr="00CE4851" w:rsidTr="00FD2368">
        <w:trPr>
          <w:trHeight w:val="2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A5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об установлении пожизненной ренты, при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ня</w:t>
            </w:r>
            <w:r w:rsidRPr="008A5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тое реше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нием Совета депутатов города Но</w:t>
            </w:r>
            <w:r w:rsidRPr="008A5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восибирска от 26.03.2012 № 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по социаль</w:t>
            </w:r>
            <w:r w:rsidRPr="008A5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ной политике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A5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 комиссия по социальной полити</w:t>
            </w:r>
            <w:r w:rsidRPr="008A5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ке и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FD2368" w:rsidRPr="00CE4851" w:rsidTr="002B0C48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решением городского Совета Новосибирска от 21.05.2003 № 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Прокуратура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Прокуратура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A17FD6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</w:tbl>
    <w:p w:rsidR="00901F60" w:rsidRDefault="00901F60" w:rsidP="00BD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A17FD6">
        <w:rPr>
          <w:rFonts w:ascii="Times New Roman" w:eastAsia="Calibri" w:hAnsi="Times New Roman" w:cs="Times New Roman"/>
          <w:sz w:val="28"/>
          <w:szCs w:val="28"/>
        </w:rPr>
        <w:t>После строки № 4 дополнить строк</w:t>
      </w:r>
      <w:r w:rsidR="00FD2368">
        <w:rPr>
          <w:rFonts w:ascii="Times New Roman" w:eastAsia="Calibri" w:hAnsi="Times New Roman" w:cs="Times New Roman"/>
          <w:sz w:val="28"/>
          <w:szCs w:val="28"/>
        </w:rPr>
        <w:t>ой</w:t>
      </w:r>
      <w:r w:rsidR="00A17FD6">
        <w:rPr>
          <w:rFonts w:ascii="Times New Roman" w:eastAsia="Calibri" w:hAnsi="Times New Roman" w:cs="Times New Roman"/>
          <w:sz w:val="28"/>
          <w:szCs w:val="28"/>
        </w:rPr>
        <w:t xml:space="preserve"> № 4.1</w:t>
      </w:r>
      <w:r w:rsidR="00FD23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FD6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984"/>
        <w:gridCol w:w="1559"/>
        <w:gridCol w:w="1701"/>
        <w:gridCol w:w="1134"/>
      </w:tblGrid>
      <w:tr w:rsidR="00FD2368" w:rsidRPr="00CE4851" w:rsidTr="002B0C48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10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Правила аккредитации журналистов средств массовой информации при Совете депутатов города Новосибирска, установленные решением Совета депутатов города Новосибирска от 21.12.2016 № 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10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10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Председатель Совета депутатов города Новосибирска Асанцев Д.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5210AC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10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местному самоуправлению</w:t>
            </w:r>
          </w:p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FD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</w:tbl>
    <w:p w:rsidR="00A17FD6" w:rsidRDefault="003C11FC" w:rsidP="00BD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1.3. После строки № 7 дополнить строками №№ 7.1 – 7.5 следующего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984"/>
        <w:gridCol w:w="1559"/>
        <w:gridCol w:w="1701"/>
        <w:gridCol w:w="1134"/>
      </w:tblGrid>
      <w:tr w:rsidR="003C11FC" w:rsidRPr="00CE4851" w:rsidTr="002B0C48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867354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73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Местные нормативы градостроительного проектирования города Новосибирска, утвержденные решением Совета депутатов города Новосибирска от 02.12.2015 №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54" w:rsidRPr="00867354" w:rsidRDefault="00867354" w:rsidP="00867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73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DC6A22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C6A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22" w:rsidRPr="00DC6A22" w:rsidRDefault="00DC6A22" w:rsidP="00DC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C6A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DC6A22" w:rsidP="002B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3C11FC" w:rsidRPr="00CE4851" w:rsidTr="002B0C48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676670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766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670" w:rsidRPr="00676670" w:rsidRDefault="00676670" w:rsidP="00676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766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676670" w:rsidRDefault="00676670" w:rsidP="0067667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C6A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670" w:rsidRPr="00676670" w:rsidRDefault="00676670" w:rsidP="00676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766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янная комиссия по местному само</w:t>
            </w:r>
            <w:r w:rsidRPr="006766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управлению</w:t>
            </w:r>
          </w:p>
          <w:p w:rsidR="00676670" w:rsidRPr="00676670" w:rsidRDefault="00676670" w:rsidP="00676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76670" w:rsidRPr="00676670" w:rsidRDefault="00676670" w:rsidP="00676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766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670" w:rsidRPr="00CE4851" w:rsidRDefault="00676670" w:rsidP="0067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3C11FC" w:rsidRPr="00CE4851" w:rsidTr="002B0C48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897275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972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отдельные решения Совета депутатов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897275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972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897275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C6A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75" w:rsidRPr="00897275" w:rsidRDefault="00897275" w:rsidP="00897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972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:rsidR="00897275" w:rsidRPr="00897275" w:rsidRDefault="00897275" w:rsidP="00897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97275" w:rsidRPr="00897275" w:rsidRDefault="00897275" w:rsidP="00897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972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 комиссия по социальной полити</w:t>
            </w:r>
            <w:r w:rsidRPr="008972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ке и образованию</w:t>
            </w:r>
          </w:p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897275" w:rsidP="002B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3C11FC" w:rsidRPr="00CE4851" w:rsidTr="002B0C48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727139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71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признании утратившими силу отдельных положений решений Совета депутатов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727139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71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организационно-контрольной работы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727139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C6A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39" w:rsidRPr="00727139" w:rsidRDefault="00727139" w:rsidP="00727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71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городскому хозяйству</w:t>
            </w:r>
          </w:p>
          <w:p w:rsidR="00727139" w:rsidRPr="00727139" w:rsidRDefault="00727139" w:rsidP="00727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27139" w:rsidRPr="00727139" w:rsidRDefault="00727139" w:rsidP="00727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71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727139" w:rsidRPr="00727139" w:rsidRDefault="00727139" w:rsidP="00727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C11FC" w:rsidRDefault="00727139" w:rsidP="00727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271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научно-производственному развитию и предпринимательству</w:t>
            </w:r>
          </w:p>
          <w:p w:rsidR="00727139" w:rsidRPr="00CE4851" w:rsidRDefault="00727139" w:rsidP="00727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727139" w:rsidP="002B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3C11FC" w:rsidRPr="00CE4851" w:rsidTr="002B0C48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F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решение Совета депутатов города Новосибирска от 25.06.2014 № 1125 «О Порядке предоставления в аренду имущества бизнес-инкубатора, находящегося в муниципальной собственности города Новосибирска»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F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инвестиций, потребительского рынка, инноваций и предпринимательства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F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3C11FC" w:rsidRDefault="003C11FC" w:rsidP="003C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F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муниципальной собственности </w:t>
            </w:r>
          </w:p>
          <w:p w:rsidR="003C11FC" w:rsidRPr="003C11FC" w:rsidRDefault="003C11FC" w:rsidP="003C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C11FC" w:rsidRPr="00CE4851" w:rsidRDefault="003C11FC" w:rsidP="003C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F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FC" w:rsidRPr="00CE4851" w:rsidRDefault="003C11FC" w:rsidP="002B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</w:tbl>
    <w:p w:rsidR="006A4C3F" w:rsidRPr="00145057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Calibri" w:hAnsi="Times New Roman" w:cs="Times New Roman"/>
          <w:sz w:val="28"/>
          <w:szCs w:val="28"/>
        </w:rPr>
        <w:lastRenderedPageBreak/>
        <w:t>2. Решение вступает в силу со дня его принятия.</w:t>
      </w:r>
    </w:p>
    <w:p w:rsidR="006A4C3F" w:rsidRPr="00775B6D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Совета депутатов города Новосибирска </w:t>
      </w:r>
      <w:proofErr w:type="spellStart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775B6D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Асанцев</w:t>
      </w:r>
    </w:p>
    <w:sectPr w:rsidR="00FF63F6" w:rsidRPr="00775B6D" w:rsidSect="003B716B">
      <w:headerReference w:type="default" r:id="rId6"/>
      <w:pgSz w:w="11906" w:h="16838"/>
      <w:pgMar w:top="1560" w:right="85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44" w:rsidRDefault="00C92D44" w:rsidP="00FB0841">
      <w:pPr>
        <w:spacing w:after="0" w:line="240" w:lineRule="auto"/>
      </w:pPr>
      <w:r>
        <w:separator/>
      </w:r>
    </w:p>
  </w:endnote>
  <w:endnote w:type="continuationSeparator" w:id="0">
    <w:p w:rsidR="00C92D44" w:rsidRDefault="00C92D44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44" w:rsidRDefault="00C92D44" w:rsidP="00FB0841">
      <w:pPr>
        <w:spacing w:after="0" w:line="240" w:lineRule="auto"/>
      </w:pPr>
      <w:r>
        <w:separator/>
      </w:r>
    </w:p>
  </w:footnote>
  <w:footnote w:type="continuationSeparator" w:id="0">
    <w:p w:rsidR="00C92D44" w:rsidRDefault="00C92D44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284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50E0A"/>
    <w:rsid w:val="00056368"/>
    <w:rsid w:val="00071817"/>
    <w:rsid w:val="0008501A"/>
    <w:rsid w:val="000D4932"/>
    <w:rsid w:val="00106A0D"/>
    <w:rsid w:val="00145057"/>
    <w:rsid w:val="00170821"/>
    <w:rsid w:val="001722BF"/>
    <w:rsid w:val="001E11DC"/>
    <w:rsid w:val="001E640B"/>
    <w:rsid w:val="00232ED0"/>
    <w:rsid w:val="0026125D"/>
    <w:rsid w:val="002E0148"/>
    <w:rsid w:val="00303EB9"/>
    <w:rsid w:val="0033687D"/>
    <w:rsid w:val="00346562"/>
    <w:rsid w:val="003604BF"/>
    <w:rsid w:val="00366894"/>
    <w:rsid w:val="00382690"/>
    <w:rsid w:val="00384704"/>
    <w:rsid w:val="003B716B"/>
    <w:rsid w:val="003C11CD"/>
    <w:rsid w:val="003C11FC"/>
    <w:rsid w:val="003E6FD4"/>
    <w:rsid w:val="003F1830"/>
    <w:rsid w:val="00456199"/>
    <w:rsid w:val="004716A3"/>
    <w:rsid w:val="004819CD"/>
    <w:rsid w:val="004C1F0A"/>
    <w:rsid w:val="004F5319"/>
    <w:rsid w:val="005210AC"/>
    <w:rsid w:val="00561190"/>
    <w:rsid w:val="0059078C"/>
    <w:rsid w:val="00592D4A"/>
    <w:rsid w:val="005B757A"/>
    <w:rsid w:val="005C2497"/>
    <w:rsid w:val="006044F4"/>
    <w:rsid w:val="006310C4"/>
    <w:rsid w:val="00676670"/>
    <w:rsid w:val="00681D11"/>
    <w:rsid w:val="006A4C3F"/>
    <w:rsid w:val="006F5E82"/>
    <w:rsid w:val="006F6FD5"/>
    <w:rsid w:val="00727139"/>
    <w:rsid w:val="00741D78"/>
    <w:rsid w:val="00774632"/>
    <w:rsid w:val="00775B6D"/>
    <w:rsid w:val="0079268F"/>
    <w:rsid w:val="007E518B"/>
    <w:rsid w:val="00847F82"/>
    <w:rsid w:val="008646C1"/>
    <w:rsid w:val="00867354"/>
    <w:rsid w:val="0086793E"/>
    <w:rsid w:val="00897275"/>
    <w:rsid w:val="008A306C"/>
    <w:rsid w:val="008A5BC8"/>
    <w:rsid w:val="008A65DD"/>
    <w:rsid w:val="008B10C6"/>
    <w:rsid w:val="008B1BCD"/>
    <w:rsid w:val="008C59EB"/>
    <w:rsid w:val="00901F60"/>
    <w:rsid w:val="009262C8"/>
    <w:rsid w:val="00973285"/>
    <w:rsid w:val="009B2F84"/>
    <w:rsid w:val="00A17FD6"/>
    <w:rsid w:val="00A24EC2"/>
    <w:rsid w:val="00A7654A"/>
    <w:rsid w:val="00A84EA6"/>
    <w:rsid w:val="00AC6751"/>
    <w:rsid w:val="00AC7279"/>
    <w:rsid w:val="00B02C5B"/>
    <w:rsid w:val="00B07E77"/>
    <w:rsid w:val="00B23829"/>
    <w:rsid w:val="00B473D7"/>
    <w:rsid w:val="00BA73B1"/>
    <w:rsid w:val="00BC22F3"/>
    <w:rsid w:val="00BC4785"/>
    <w:rsid w:val="00BD2DCD"/>
    <w:rsid w:val="00BD6FE6"/>
    <w:rsid w:val="00BE2386"/>
    <w:rsid w:val="00BF5F7E"/>
    <w:rsid w:val="00C15548"/>
    <w:rsid w:val="00C446D3"/>
    <w:rsid w:val="00C613A3"/>
    <w:rsid w:val="00C73F83"/>
    <w:rsid w:val="00C87859"/>
    <w:rsid w:val="00C92D44"/>
    <w:rsid w:val="00CC37DC"/>
    <w:rsid w:val="00CE4851"/>
    <w:rsid w:val="00D170F2"/>
    <w:rsid w:val="00DA4CEE"/>
    <w:rsid w:val="00DB7C58"/>
    <w:rsid w:val="00DC056C"/>
    <w:rsid w:val="00DC6A22"/>
    <w:rsid w:val="00E17BA5"/>
    <w:rsid w:val="00E414EE"/>
    <w:rsid w:val="00E54213"/>
    <w:rsid w:val="00E55A07"/>
    <w:rsid w:val="00E716BC"/>
    <w:rsid w:val="00EE102B"/>
    <w:rsid w:val="00EE6819"/>
    <w:rsid w:val="00F2284D"/>
    <w:rsid w:val="00F32B05"/>
    <w:rsid w:val="00F45BAB"/>
    <w:rsid w:val="00F879F3"/>
    <w:rsid w:val="00FB0841"/>
    <w:rsid w:val="00FB5D0F"/>
    <w:rsid w:val="00FD2368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2082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6KDV5W64NSFS-385-21701</_dlc_DocId>
    <_dlc_DocIdUrl xmlns="746016b1-ecc9-410e-95eb-a13f7eb3881b">
      <Url>http://port.admnsk.ru/sites/main/sovet/_layouts/DocIdRedir.aspx?ID=6KDV5W64NSFS-385-21701</Url>
      <Description>6KDV5W64NSFS-385-21701</Description>
    </_dlc_DocIdUrl>
  </documentManagement>
</p:properties>
</file>

<file path=customXml/itemProps1.xml><?xml version="1.0" encoding="utf-8"?>
<ds:datastoreItem xmlns:ds="http://schemas.openxmlformats.org/officeDocument/2006/customXml" ds:itemID="{3F6ABF36-CDB5-4CE9-8CC8-5D78DD93F985}"/>
</file>

<file path=customXml/itemProps2.xml><?xml version="1.0" encoding="utf-8"?>
<ds:datastoreItem xmlns:ds="http://schemas.openxmlformats.org/officeDocument/2006/customXml" ds:itemID="{F13351C3-F841-44EE-A0F7-10469DB0987F}"/>
</file>

<file path=customXml/itemProps3.xml><?xml version="1.0" encoding="utf-8"?>
<ds:datastoreItem xmlns:ds="http://schemas.openxmlformats.org/officeDocument/2006/customXml" ds:itemID="{4D3D950A-9C75-44EE-BE9E-17B4C02A4A1E}"/>
</file>

<file path=customXml/itemProps4.xml><?xml version="1.0" encoding="utf-8"?>
<ds:datastoreItem xmlns:ds="http://schemas.openxmlformats.org/officeDocument/2006/customXml" ds:itemID="{8CB784D0-0292-4DA3-A3B4-7BA85DB8A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Гетманова Анастасия Владимировна</cp:lastModifiedBy>
  <cp:revision>3</cp:revision>
  <cp:lastPrinted>2023-03-06T08:20:00Z</cp:lastPrinted>
  <dcterms:created xsi:type="dcterms:W3CDTF">2023-03-06T08:07:00Z</dcterms:created>
  <dcterms:modified xsi:type="dcterms:W3CDTF">2023-03-06T08:22:00Z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da52c2e6-facf-4290-b537-a24bed7db07b</vt:lpwstr>
  </property>
</Properties>
</file>