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82B" w:rsidRPr="003866BD" w:rsidRDefault="00DB282B" w:rsidP="00DB282B">
      <w:pPr>
        <w:pStyle w:val="a3"/>
        <w:tabs>
          <w:tab w:val="clear" w:pos="4153"/>
          <w:tab w:val="clear" w:pos="8306"/>
        </w:tabs>
        <w:jc w:val="center"/>
        <w:rPr>
          <w:sz w:val="27"/>
          <w:szCs w:val="27"/>
        </w:rPr>
      </w:pPr>
      <w:r w:rsidRPr="003866BD">
        <w:rPr>
          <w:sz w:val="27"/>
          <w:szCs w:val="27"/>
        </w:rPr>
        <w:t>СОВЕТ ДЕПУТАТОВ ГОРОДА НОВОСИБИРСКА</w:t>
      </w:r>
    </w:p>
    <w:p w:rsidR="00DB282B" w:rsidRPr="003866BD" w:rsidRDefault="00DB282B" w:rsidP="00DB282B">
      <w:pPr>
        <w:pStyle w:val="a3"/>
        <w:jc w:val="center"/>
        <w:rPr>
          <w:b/>
          <w:sz w:val="27"/>
          <w:szCs w:val="27"/>
        </w:rPr>
      </w:pPr>
      <w:r w:rsidRPr="003866BD">
        <w:rPr>
          <w:b/>
          <w:sz w:val="27"/>
          <w:szCs w:val="27"/>
        </w:rPr>
        <w:t>РЕШЕНИЕ</w:t>
      </w:r>
    </w:p>
    <w:p w:rsidR="00DB282B" w:rsidRPr="003866BD" w:rsidRDefault="00DB282B" w:rsidP="00DB282B">
      <w:pPr>
        <w:tabs>
          <w:tab w:val="left" w:pos="720"/>
          <w:tab w:val="left" w:pos="7971"/>
        </w:tabs>
        <w:autoSpaceDE w:val="0"/>
        <w:autoSpaceDN w:val="0"/>
        <w:adjustRightInd w:val="0"/>
        <w:jc w:val="right"/>
        <w:rPr>
          <w:sz w:val="27"/>
          <w:szCs w:val="27"/>
        </w:rPr>
      </w:pPr>
      <w:r w:rsidRPr="003866BD">
        <w:rPr>
          <w:sz w:val="27"/>
          <w:szCs w:val="27"/>
        </w:rPr>
        <w:t>ПРОЕКТ</w:t>
      </w:r>
    </w:p>
    <w:p w:rsidR="00DB282B" w:rsidRPr="003866BD" w:rsidRDefault="00DB282B" w:rsidP="00DB282B">
      <w:pPr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DB282B" w:rsidRPr="003866BD" w:rsidTr="00F04CE1">
        <w:trPr>
          <w:trHeight w:val="813"/>
        </w:trPr>
        <w:tc>
          <w:tcPr>
            <w:tcW w:w="4786" w:type="dxa"/>
          </w:tcPr>
          <w:p w:rsidR="00DB282B" w:rsidRPr="003866BD" w:rsidRDefault="00DB282B" w:rsidP="00143226">
            <w:pPr>
              <w:spacing w:line="240" w:lineRule="atLeast"/>
              <w:jc w:val="both"/>
              <w:rPr>
                <w:b/>
                <w:bCs/>
                <w:sz w:val="27"/>
                <w:szCs w:val="27"/>
              </w:rPr>
            </w:pPr>
            <w:r w:rsidRPr="003866BD">
              <w:rPr>
                <w:sz w:val="27"/>
                <w:szCs w:val="27"/>
              </w:rPr>
              <w:t>О внесении изменений в Устав</w:t>
            </w:r>
            <w:r w:rsidR="00143226" w:rsidRPr="003866BD">
              <w:rPr>
                <w:sz w:val="27"/>
                <w:szCs w:val="27"/>
              </w:rPr>
              <w:t xml:space="preserve"> города Новосибирска, принятый</w:t>
            </w:r>
            <w:r w:rsidRPr="003866BD">
              <w:rPr>
                <w:sz w:val="27"/>
                <w:szCs w:val="27"/>
              </w:rPr>
              <w:t xml:space="preserve"> решением го</w:t>
            </w:r>
            <w:r w:rsidR="00143226" w:rsidRPr="003866BD">
              <w:rPr>
                <w:sz w:val="27"/>
                <w:szCs w:val="27"/>
              </w:rPr>
              <w:t>родского Совета Новосибирска от </w:t>
            </w:r>
            <w:r w:rsidRPr="003866BD">
              <w:rPr>
                <w:sz w:val="27"/>
                <w:szCs w:val="27"/>
              </w:rPr>
              <w:t>27.06.2007 № 616</w:t>
            </w:r>
          </w:p>
        </w:tc>
      </w:tr>
    </w:tbl>
    <w:p w:rsidR="00235E9C" w:rsidRPr="003866BD" w:rsidRDefault="00235E9C" w:rsidP="00235E9C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235E9C" w:rsidRPr="003866BD" w:rsidRDefault="00235E9C" w:rsidP="00235E9C">
      <w:p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DB282B" w:rsidRPr="003866BD" w:rsidRDefault="00DB282B" w:rsidP="00BA10F5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866BD">
        <w:rPr>
          <w:color w:val="000000"/>
          <w:sz w:val="27"/>
          <w:szCs w:val="27"/>
        </w:rPr>
        <w:t xml:space="preserve">В соответствии с </w:t>
      </w:r>
      <w:r w:rsidRPr="003866BD">
        <w:rPr>
          <w:rFonts w:eastAsia="Calibri"/>
          <w:color w:val="000000"/>
          <w:sz w:val="27"/>
          <w:szCs w:val="27"/>
        </w:rPr>
        <w:t>Федеральным законом от 06.10.2003 № 131-ФЗ «Об общих принципах организации местного самоупра</w:t>
      </w:r>
      <w:r w:rsidR="00BE40A8" w:rsidRPr="003866BD">
        <w:rPr>
          <w:rFonts w:eastAsia="Calibri"/>
          <w:color w:val="000000"/>
          <w:sz w:val="27"/>
          <w:szCs w:val="27"/>
        </w:rPr>
        <w:t>вления в Российской Федерации»</w:t>
      </w:r>
      <w:r w:rsidRPr="003866BD">
        <w:rPr>
          <w:sz w:val="27"/>
          <w:szCs w:val="27"/>
        </w:rPr>
        <w:t xml:space="preserve">, </w:t>
      </w:r>
      <w:r w:rsidRPr="003866BD">
        <w:rPr>
          <w:color w:val="000000"/>
          <w:sz w:val="27"/>
          <w:szCs w:val="27"/>
        </w:rPr>
        <w:t>руководствуясь статьями 35, 53 Устава города Новосибирска</w:t>
      </w:r>
      <w:r w:rsidRPr="003866BD">
        <w:rPr>
          <w:rFonts w:eastAsia="Calibri"/>
          <w:color w:val="000000"/>
          <w:sz w:val="27"/>
          <w:szCs w:val="27"/>
        </w:rPr>
        <w:t xml:space="preserve">, Совет депутатов города Новосибирска </w:t>
      </w:r>
      <w:r w:rsidRPr="003866BD">
        <w:rPr>
          <w:color w:val="000000"/>
          <w:sz w:val="27"/>
          <w:szCs w:val="27"/>
        </w:rPr>
        <w:t>РЕШИЛ:</w:t>
      </w:r>
    </w:p>
    <w:p w:rsidR="00DB282B" w:rsidRPr="003866BD" w:rsidRDefault="00DB282B" w:rsidP="00DB282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3866BD">
        <w:rPr>
          <w:color w:val="000000"/>
          <w:sz w:val="27"/>
          <w:szCs w:val="27"/>
        </w:rPr>
        <w:t xml:space="preserve">1. Внести в </w:t>
      </w:r>
      <w:r w:rsidRPr="003866BD">
        <w:rPr>
          <w:rFonts w:eastAsia="Calibri"/>
          <w:color w:val="000000"/>
          <w:sz w:val="27"/>
          <w:szCs w:val="27"/>
        </w:rPr>
        <w:t>Устав города Новосибирска, принят</w:t>
      </w:r>
      <w:r w:rsidR="00BA10F5" w:rsidRPr="003866BD">
        <w:rPr>
          <w:rFonts w:eastAsia="Calibri"/>
          <w:color w:val="000000"/>
          <w:sz w:val="27"/>
          <w:szCs w:val="27"/>
        </w:rPr>
        <w:t>ый</w:t>
      </w:r>
      <w:r w:rsidRPr="003866BD">
        <w:rPr>
          <w:rFonts w:eastAsia="Calibri"/>
          <w:color w:val="000000"/>
          <w:sz w:val="27"/>
          <w:szCs w:val="27"/>
        </w:rPr>
        <w:t xml:space="preserve"> решением городского Совета Новосибирска от 27.06.2007 № 616 (в редакции решений Совета депутатов города Новосибирска от 22.04.2008 № 956, от 23.09.2009 № 1341, от 24.11.2010 № 185, от 28.09.2011 № 418, от 27.06.2012 № 636, от 27.02.2013 № 789, от 25.09.2013 № 935, от 26.02.2014 № 1045, от 25.02.2015 № 1291, от 31.03.2015 № 1311, от 23.12.2015 № 117, от 14.02.2017 № 351, от 01.12.2017 № 515, от 23.05.2018 № 621, от 13.02.2019 № 744, от 19.06.2019 № 810, от 23.12.2019 № 904, от 12.02.2020 № 931, от 26.05.2021 № 142, от 14.02.2022 № 290, от</w:t>
      </w:r>
      <w:r w:rsidR="00C820E2" w:rsidRPr="003866BD">
        <w:rPr>
          <w:rFonts w:eastAsia="Calibri"/>
          <w:color w:val="000000"/>
          <w:sz w:val="27"/>
          <w:szCs w:val="27"/>
        </w:rPr>
        <w:t> </w:t>
      </w:r>
      <w:r w:rsidRPr="003866BD">
        <w:rPr>
          <w:rFonts w:eastAsia="Calibri"/>
          <w:color w:val="000000"/>
          <w:sz w:val="27"/>
          <w:szCs w:val="27"/>
        </w:rPr>
        <w:t>28.09.2022 № 397</w:t>
      </w:r>
      <w:r w:rsidR="00BE40A8" w:rsidRPr="003866BD">
        <w:rPr>
          <w:rFonts w:eastAsia="Calibri"/>
          <w:color w:val="000000"/>
          <w:sz w:val="27"/>
          <w:szCs w:val="27"/>
        </w:rPr>
        <w:t>, от 15.02.2023 № 492, от 26.04.2023 № 527</w:t>
      </w:r>
      <w:r w:rsidRPr="003866BD">
        <w:rPr>
          <w:rFonts w:eastAsia="Calibri"/>
          <w:color w:val="000000"/>
          <w:sz w:val="27"/>
          <w:szCs w:val="27"/>
        </w:rPr>
        <w:t>), следующие изменения:</w:t>
      </w:r>
    </w:p>
    <w:p w:rsidR="005F020B" w:rsidRPr="003866BD" w:rsidRDefault="00DB282B" w:rsidP="007C1EEB">
      <w:pPr>
        <w:tabs>
          <w:tab w:val="left" w:pos="2258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3866BD">
        <w:rPr>
          <w:rFonts w:eastAsia="Calibri"/>
          <w:color w:val="000000"/>
          <w:sz w:val="27"/>
          <w:szCs w:val="27"/>
        </w:rPr>
        <w:t>1.1. </w:t>
      </w:r>
      <w:r w:rsidR="007C1EEB" w:rsidRPr="003866BD">
        <w:rPr>
          <w:rFonts w:eastAsia="Calibri"/>
          <w:color w:val="000000"/>
          <w:sz w:val="27"/>
          <w:szCs w:val="27"/>
        </w:rPr>
        <w:t>Часть 3 статьи 1 изложить в следующей редакции:</w:t>
      </w:r>
    </w:p>
    <w:p w:rsidR="007C1EEB" w:rsidRPr="003866BD" w:rsidRDefault="007C1EEB" w:rsidP="007C1EEB">
      <w:pPr>
        <w:tabs>
          <w:tab w:val="left" w:pos="2258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3866BD">
        <w:rPr>
          <w:rFonts w:eastAsia="Calibri"/>
          <w:color w:val="000000"/>
          <w:sz w:val="27"/>
          <w:szCs w:val="27"/>
        </w:rPr>
        <w:t xml:space="preserve">«3. Наименование муниципального образования – </w:t>
      </w:r>
      <w:r w:rsidR="00283A8F" w:rsidRPr="003866BD">
        <w:rPr>
          <w:rFonts w:eastAsia="Calibri"/>
          <w:color w:val="000000"/>
          <w:sz w:val="27"/>
          <w:szCs w:val="27"/>
        </w:rPr>
        <w:t xml:space="preserve">городской округ </w:t>
      </w:r>
      <w:r w:rsidRPr="003866BD">
        <w:rPr>
          <w:rFonts w:eastAsia="Calibri"/>
          <w:color w:val="000000"/>
          <w:sz w:val="27"/>
          <w:szCs w:val="27"/>
        </w:rPr>
        <w:t>город Новосибирск</w:t>
      </w:r>
      <w:r w:rsidR="00283A8F" w:rsidRPr="003866BD">
        <w:rPr>
          <w:rFonts w:eastAsia="Calibri"/>
          <w:color w:val="000000"/>
          <w:sz w:val="27"/>
          <w:szCs w:val="27"/>
        </w:rPr>
        <w:t xml:space="preserve"> Новосибирской области</w:t>
      </w:r>
      <w:r w:rsidRPr="003866BD">
        <w:rPr>
          <w:rFonts w:eastAsia="Calibri"/>
          <w:color w:val="000000"/>
          <w:sz w:val="27"/>
          <w:szCs w:val="27"/>
        </w:rPr>
        <w:t>.</w:t>
      </w:r>
    </w:p>
    <w:p w:rsidR="00283A8F" w:rsidRPr="003866BD" w:rsidRDefault="00283A8F" w:rsidP="007C1EEB">
      <w:pPr>
        <w:tabs>
          <w:tab w:val="left" w:pos="2258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3866BD">
        <w:rPr>
          <w:rFonts w:eastAsia="Calibri"/>
          <w:color w:val="000000"/>
          <w:sz w:val="27"/>
          <w:szCs w:val="27"/>
        </w:rPr>
        <w:t>Сокращенная форма наименования муниципального образования – город Новосибирск.</w:t>
      </w:r>
    </w:p>
    <w:p w:rsidR="00283A8F" w:rsidRPr="003866BD" w:rsidRDefault="00283A8F" w:rsidP="007C1EEB">
      <w:pPr>
        <w:tabs>
          <w:tab w:val="left" w:pos="2258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3866BD">
        <w:rPr>
          <w:rFonts w:eastAsia="Calibri"/>
          <w:color w:val="000000"/>
          <w:sz w:val="27"/>
          <w:szCs w:val="27"/>
        </w:rPr>
        <w:t>Наименование муниципального образования и сокращенная форма наименования муниципального образования равнозначны.</w:t>
      </w:r>
    </w:p>
    <w:p w:rsidR="00283A8F" w:rsidRPr="003866BD" w:rsidRDefault="00283A8F" w:rsidP="007C1EEB">
      <w:pPr>
        <w:tabs>
          <w:tab w:val="left" w:pos="2258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3866BD">
        <w:rPr>
          <w:rFonts w:eastAsia="Calibri"/>
          <w:color w:val="000000"/>
          <w:sz w:val="27"/>
          <w:szCs w:val="27"/>
        </w:rPr>
        <w:t xml:space="preserve">В официальных символах </w:t>
      </w:r>
      <w:r w:rsidR="0063646C" w:rsidRPr="003866BD">
        <w:rPr>
          <w:rFonts w:eastAsia="Calibri"/>
          <w:color w:val="000000"/>
          <w:sz w:val="27"/>
          <w:szCs w:val="27"/>
        </w:rPr>
        <w:t>муниципального образования</w:t>
      </w:r>
      <w:r w:rsidRPr="003866BD">
        <w:rPr>
          <w:rFonts w:eastAsia="Calibri"/>
          <w:color w:val="000000"/>
          <w:sz w:val="27"/>
          <w:szCs w:val="27"/>
        </w:rPr>
        <w:t xml:space="preserve">, наименованиях органов местного самоуправления, выборных и иных должностных лиц местного самоуправления, а также в других случаях, </w:t>
      </w:r>
      <w:r w:rsidR="004A3FAA" w:rsidRPr="003866BD">
        <w:rPr>
          <w:rFonts w:eastAsia="Calibri"/>
          <w:color w:val="000000"/>
          <w:sz w:val="27"/>
          <w:szCs w:val="27"/>
        </w:rPr>
        <w:t xml:space="preserve">требующих указания </w:t>
      </w:r>
      <w:r w:rsidR="0079693F" w:rsidRPr="003866BD">
        <w:rPr>
          <w:rFonts w:eastAsia="Calibri"/>
          <w:color w:val="000000"/>
          <w:sz w:val="27"/>
          <w:szCs w:val="27"/>
        </w:rPr>
        <w:t>наименования муниципального образования, допускается использование сокращенной формы</w:t>
      </w:r>
      <w:r w:rsidR="0063646C" w:rsidRPr="003866BD">
        <w:rPr>
          <w:rFonts w:eastAsia="Calibri"/>
          <w:color w:val="000000"/>
          <w:sz w:val="27"/>
          <w:szCs w:val="27"/>
        </w:rPr>
        <w:t xml:space="preserve"> </w:t>
      </w:r>
      <w:r w:rsidR="0079693F" w:rsidRPr="003866BD">
        <w:rPr>
          <w:rFonts w:eastAsia="Calibri"/>
          <w:color w:val="000000"/>
          <w:sz w:val="27"/>
          <w:szCs w:val="27"/>
        </w:rPr>
        <w:t>наименования муниципального образования наравне с наименованием муниципального образования, определенным абзацем первым настоящей части.».</w:t>
      </w:r>
    </w:p>
    <w:p w:rsidR="00DA4B31" w:rsidRPr="003866BD" w:rsidRDefault="00FD2CC4" w:rsidP="007C1EEB">
      <w:pPr>
        <w:tabs>
          <w:tab w:val="left" w:pos="2258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3866BD">
        <w:rPr>
          <w:rFonts w:eastAsia="Calibri"/>
          <w:color w:val="000000"/>
          <w:sz w:val="27"/>
          <w:szCs w:val="27"/>
        </w:rPr>
        <w:t>1.2. </w:t>
      </w:r>
      <w:r w:rsidR="00DA4B31" w:rsidRPr="003866BD">
        <w:rPr>
          <w:rFonts w:eastAsia="Calibri"/>
          <w:color w:val="000000"/>
          <w:sz w:val="27"/>
          <w:szCs w:val="27"/>
        </w:rPr>
        <w:t>В статье 9:</w:t>
      </w:r>
    </w:p>
    <w:p w:rsidR="00283A8F" w:rsidRPr="003866BD" w:rsidRDefault="00DA4B31" w:rsidP="007C1EEB">
      <w:pPr>
        <w:tabs>
          <w:tab w:val="left" w:pos="2258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3866BD">
        <w:rPr>
          <w:rFonts w:eastAsia="Calibri"/>
          <w:color w:val="000000"/>
          <w:sz w:val="27"/>
          <w:szCs w:val="27"/>
        </w:rPr>
        <w:t>1.2.1. </w:t>
      </w:r>
      <w:r w:rsidR="00FA1181" w:rsidRPr="003866BD">
        <w:rPr>
          <w:rFonts w:eastAsia="Calibri"/>
          <w:color w:val="000000"/>
          <w:sz w:val="27"/>
          <w:szCs w:val="27"/>
        </w:rPr>
        <w:t>В пункте 31 слова «создание, развитие и обеспечение охраны лечебно-оздоровительных местностей и курортов местного значения на территории города Новосибирска, а также» исключить.</w:t>
      </w:r>
    </w:p>
    <w:p w:rsidR="00DA4B31" w:rsidRPr="003866BD" w:rsidRDefault="00DA4B31" w:rsidP="007C1EEB">
      <w:pPr>
        <w:tabs>
          <w:tab w:val="left" w:pos="2258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3866BD">
        <w:rPr>
          <w:rFonts w:eastAsia="Calibri"/>
          <w:color w:val="000000"/>
          <w:sz w:val="27"/>
          <w:szCs w:val="27"/>
        </w:rPr>
        <w:t>1.2.2. Дополнить пунктом 39.8 следующего содержания:</w:t>
      </w:r>
    </w:p>
    <w:p w:rsidR="00DA4B31" w:rsidRPr="003866BD" w:rsidRDefault="00DA4B31" w:rsidP="007C1EEB">
      <w:pPr>
        <w:tabs>
          <w:tab w:val="left" w:pos="2258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3866BD">
        <w:rPr>
          <w:rFonts w:eastAsia="Calibri"/>
          <w:color w:val="000000"/>
          <w:sz w:val="27"/>
          <w:szCs w:val="27"/>
        </w:rPr>
        <w:t>«39.8) 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</w:t>
      </w:r>
      <w:r w:rsidR="00A615CB" w:rsidRPr="003866BD">
        <w:rPr>
          <w:rFonts w:eastAsia="Calibri"/>
          <w:color w:val="000000"/>
          <w:sz w:val="27"/>
          <w:szCs w:val="27"/>
        </w:rPr>
        <w:t xml:space="preserve"> города Новосибирска;».</w:t>
      </w:r>
    </w:p>
    <w:p w:rsidR="00FA1181" w:rsidRPr="003866BD" w:rsidRDefault="003D63AC" w:rsidP="007C1EEB">
      <w:pPr>
        <w:tabs>
          <w:tab w:val="left" w:pos="2258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3866BD">
        <w:rPr>
          <w:rFonts w:eastAsia="Calibri"/>
          <w:color w:val="000000"/>
          <w:sz w:val="27"/>
          <w:szCs w:val="27"/>
        </w:rPr>
        <w:t>1.3. </w:t>
      </w:r>
      <w:r w:rsidR="00FA1181" w:rsidRPr="003866BD">
        <w:rPr>
          <w:rFonts w:eastAsia="Calibri"/>
          <w:color w:val="000000"/>
          <w:sz w:val="27"/>
          <w:szCs w:val="27"/>
        </w:rPr>
        <w:t>В пункте 9 части 1 статьи 11 слова «федеральными законами» заменить словами «Федеральным законом «Об общих принципах организации местного самоуправления в Российской Федерации».</w:t>
      </w:r>
    </w:p>
    <w:p w:rsidR="00B14E42" w:rsidRPr="003866BD" w:rsidRDefault="00B14E42" w:rsidP="007C1EEB">
      <w:pPr>
        <w:tabs>
          <w:tab w:val="left" w:pos="2258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3866BD">
        <w:rPr>
          <w:rFonts w:eastAsia="Calibri"/>
          <w:color w:val="000000"/>
          <w:sz w:val="27"/>
          <w:szCs w:val="27"/>
        </w:rPr>
        <w:lastRenderedPageBreak/>
        <w:t>1.4. Статью 30 дополнить частью 11 следующего содержания:</w:t>
      </w:r>
    </w:p>
    <w:p w:rsidR="00B14E42" w:rsidRPr="003866BD" w:rsidRDefault="00B14E42" w:rsidP="00B14E42">
      <w:pPr>
        <w:tabs>
          <w:tab w:val="left" w:pos="2258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3866BD">
        <w:rPr>
          <w:rFonts w:eastAsia="Calibri"/>
          <w:color w:val="000000"/>
          <w:sz w:val="27"/>
          <w:szCs w:val="27"/>
        </w:rPr>
        <w:t xml:space="preserve">«11. Депутат </w:t>
      </w:r>
      <w:r w:rsidR="0063646C" w:rsidRPr="003866BD">
        <w:rPr>
          <w:rFonts w:eastAsia="Calibri"/>
          <w:color w:val="000000"/>
          <w:sz w:val="27"/>
          <w:szCs w:val="27"/>
        </w:rPr>
        <w:t xml:space="preserve">Совета депутатов города Новосибирска </w:t>
      </w:r>
      <w:r w:rsidRPr="003866BD">
        <w:rPr>
          <w:rFonts w:eastAsia="Calibri"/>
          <w:color w:val="000000"/>
          <w:sz w:val="27"/>
          <w:szCs w:val="27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– 6 статьи 13 Федерального закона от 25.12.2008 № 273-ФЗ «О противодействии коррупции».».</w:t>
      </w:r>
    </w:p>
    <w:p w:rsidR="00C5187F" w:rsidRPr="003866BD" w:rsidRDefault="00C5187F" w:rsidP="00B14E42">
      <w:pPr>
        <w:tabs>
          <w:tab w:val="left" w:pos="2258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3866BD">
        <w:rPr>
          <w:rFonts w:eastAsia="Calibri"/>
          <w:color w:val="000000"/>
          <w:sz w:val="27"/>
          <w:szCs w:val="27"/>
        </w:rPr>
        <w:t>1.5. Статью 3</w:t>
      </w:r>
      <w:r w:rsidR="0063646C" w:rsidRPr="003866BD">
        <w:rPr>
          <w:rFonts w:eastAsia="Calibri"/>
          <w:color w:val="000000"/>
          <w:sz w:val="27"/>
          <w:szCs w:val="27"/>
        </w:rPr>
        <w:t>7</w:t>
      </w:r>
      <w:r w:rsidRPr="003866BD">
        <w:rPr>
          <w:rFonts w:eastAsia="Calibri"/>
          <w:color w:val="000000"/>
          <w:sz w:val="27"/>
          <w:szCs w:val="27"/>
        </w:rPr>
        <w:t xml:space="preserve"> дополнить частью 7 следующего содержания:</w:t>
      </w:r>
    </w:p>
    <w:p w:rsidR="00B14E42" w:rsidRPr="003866BD" w:rsidRDefault="00C5187F" w:rsidP="007C1EEB">
      <w:pPr>
        <w:tabs>
          <w:tab w:val="left" w:pos="2258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3866BD">
        <w:rPr>
          <w:rFonts w:eastAsia="Calibri"/>
          <w:color w:val="000000"/>
          <w:sz w:val="27"/>
          <w:szCs w:val="27"/>
        </w:rPr>
        <w:t>«7. Мэр города Новосибирска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25.12.2008 № 273-ФЗ «О противодействии коррупции».».</w:t>
      </w:r>
    </w:p>
    <w:p w:rsidR="004200B2" w:rsidRPr="003866BD" w:rsidRDefault="00CF4F58" w:rsidP="007C1EEB">
      <w:pPr>
        <w:tabs>
          <w:tab w:val="left" w:pos="2258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3866BD">
        <w:rPr>
          <w:rFonts w:eastAsia="Calibri"/>
          <w:color w:val="000000"/>
          <w:sz w:val="27"/>
          <w:szCs w:val="27"/>
        </w:rPr>
        <w:t>1.</w:t>
      </w:r>
      <w:r w:rsidR="00C5187F" w:rsidRPr="003866BD">
        <w:rPr>
          <w:rFonts w:eastAsia="Calibri"/>
          <w:color w:val="000000"/>
          <w:sz w:val="27"/>
          <w:szCs w:val="27"/>
        </w:rPr>
        <w:t>6</w:t>
      </w:r>
      <w:r w:rsidRPr="003866BD">
        <w:rPr>
          <w:rFonts w:eastAsia="Calibri"/>
          <w:color w:val="000000"/>
          <w:sz w:val="27"/>
          <w:szCs w:val="27"/>
        </w:rPr>
        <w:t>. В статье 42:</w:t>
      </w:r>
    </w:p>
    <w:p w:rsidR="00CF4F58" w:rsidRPr="003866BD" w:rsidRDefault="00CF4F58" w:rsidP="007C1EEB">
      <w:pPr>
        <w:tabs>
          <w:tab w:val="left" w:pos="2258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3866BD">
        <w:rPr>
          <w:rFonts w:eastAsia="Calibri"/>
          <w:color w:val="000000"/>
          <w:sz w:val="27"/>
          <w:szCs w:val="27"/>
        </w:rPr>
        <w:t>1.</w:t>
      </w:r>
      <w:r w:rsidR="00C5187F" w:rsidRPr="003866BD">
        <w:rPr>
          <w:rFonts w:eastAsia="Calibri"/>
          <w:color w:val="000000"/>
          <w:sz w:val="27"/>
          <w:szCs w:val="27"/>
        </w:rPr>
        <w:t>6</w:t>
      </w:r>
      <w:r w:rsidRPr="003866BD">
        <w:rPr>
          <w:rFonts w:eastAsia="Calibri"/>
          <w:color w:val="000000"/>
          <w:sz w:val="27"/>
          <w:szCs w:val="27"/>
        </w:rPr>
        <w:t>.1. Часть 3 дополнить пунктом 16.4 следующего содержания:</w:t>
      </w:r>
    </w:p>
    <w:p w:rsidR="00CF4F58" w:rsidRPr="003866BD" w:rsidRDefault="00CF4F58" w:rsidP="007C1EEB">
      <w:pPr>
        <w:tabs>
          <w:tab w:val="left" w:pos="2258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3866BD">
        <w:rPr>
          <w:rFonts w:eastAsia="Calibri"/>
          <w:color w:val="000000"/>
          <w:sz w:val="27"/>
          <w:szCs w:val="27"/>
        </w:rPr>
        <w:t>«16.4) осуществляет выявление объектов накопленного вреда окружающей среде и организует ликвидацию такого вреда применительно к территориям, расположенным в границах земельных участков, находящихся в собственности города Новосибирска;».</w:t>
      </w:r>
    </w:p>
    <w:p w:rsidR="00A22EB0" w:rsidRPr="003866BD" w:rsidRDefault="00CF4F58" w:rsidP="007C1EEB">
      <w:pPr>
        <w:tabs>
          <w:tab w:val="left" w:pos="2258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3866BD">
        <w:rPr>
          <w:rFonts w:eastAsia="Calibri"/>
          <w:color w:val="000000"/>
          <w:sz w:val="27"/>
          <w:szCs w:val="27"/>
        </w:rPr>
        <w:t>1.</w:t>
      </w:r>
      <w:r w:rsidR="00C5187F" w:rsidRPr="003866BD">
        <w:rPr>
          <w:rFonts w:eastAsia="Calibri"/>
          <w:color w:val="000000"/>
          <w:sz w:val="27"/>
          <w:szCs w:val="27"/>
        </w:rPr>
        <w:t>6</w:t>
      </w:r>
      <w:r w:rsidRPr="003866BD">
        <w:rPr>
          <w:rFonts w:eastAsia="Calibri"/>
          <w:color w:val="000000"/>
          <w:sz w:val="27"/>
          <w:szCs w:val="27"/>
        </w:rPr>
        <w:t>.2. </w:t>
      </w:r>
      <w:r w:rsidR="00FA1181" w:rsidRPr="003866BD">
        <w:rPr>
          <w:rFonts w:eastAsia="Calibri"/>
          <w:color w:val="000000"/>
          <w:sz w:val="27"/>
          <w:szCs w:val="27"/>
        </w:rPr>
        <w:t>В пункте 9 части 5 слова «содействует созданию, развитию и обеспечению охраны лечебно-оздоровительных местностей и курортов местного значения на территории города Новосибирска, а также» исключить.</w:t>
      </w:r>
    </w:p>
    <w:p w:rsidR="00DB282B" w:rsidRPr="003866BD" w:rsidRDefault="00DB282B" w:rsidP="00DB282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3866BD">
        <w:rPr>
          <w:rFonts w:eastAsia="Calibri"/>
          <w:color w:val="000000"/>
          <w:sz w:val="27"/>
          <w:szCs w:val="27"/>
        </w:rPr>
        <w:t>2. Опубликовать решение после его государственной регистрации в установленном порядке.</w:t>
      </w:r>
    </w:p>
    <w:p w:rsidR="00302A94" w:rsidRPr="003866BD" w:rsidRDefault="00DB282B" w:rsidP="00DB282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866BD">
        <w:rPr>
          <w:sz w:val="27"/>
          <w:szCs w:val="27"/>
        </w:rPr>
        <w:t>3. Решение подл</w:t>
      </w:r>
      <w:r w:rsidR="00B41A8A" w:rsidRPr="003866BD">
        <w:rPr>
          <w:sz w:val="27"/>
          <w:szCs w:val="27"/>
        </w:rPr>
        <w:t>ежит официальному опубликованию и</w:t>
      </w:r>
      <w:r w:rsidRPr="003866BD">
        <w:rPr>
          <w:sz w:val="27"/>
          <w:szCs w:val="27"/>
        </w:rPr>
        <w:t xml:space="preserve"> вступает в силу после его официального опубликования</w:t>
      </w:r>
      <w:r w:rsidR="00EE6190" w:rsidRPr="003866BD">
        <w:rPr>
          <w:sz w:val="27"/>
          <w:szCs w:val="27"/>
        </w:rPr>
        <w:t xml:space="preserve">, за исключением </w:t>
      </w:r>
      <w:r w:rsidR="0063646C" w:rsidRPr="003866BD">
        <w:rPr>
          <w:sz w:val="27"/>
          <w:szCs w:val="27"/>
        </w:rPr>
        <w:t>под</w:t>
      </w:r>
      <w:r w:rsidR="00EE6190" w:rsidRPr="003866BD">
        <w:rPr>
          <w:sz w:val="27"/>
          <w:szCs w:val="27"/>
        </w:rPr>
        <w:t>пункт</w:t>
      </w:r>
      <w:r w:rsidR="00302A94" w:rsidRPr="003866BD">
        <w:rPr>
          <w:sz w:val="27"/>
          <w:szCs w:val="27"/>
        </w:rPr>
        <w:t>ов</w:t>
      </w:r>
      <w:r w:rsidR="00EE6190" w:rsidRPr="003866BD">
        <w:rPr>
          <w:sz w:val="27"/>
          <w:szCs w:val="27"/>
        </w:rPr>
        <w:t xml:space="preserve"> 1.</w:t>
      </w:r>
      <w:r w:rsidR="00302A94" w:rsidRPr="003866BD">
        <w:rPr>
          <w:sz w:val="27"/>
          <w:szCs w:val="27"/>
        </w:rPr>
        <w:t>2.</w:t>
      </w:r>
      <w:r w:rsidR="003A4FAA" w:rsidRPr="003866BD">
        <w:rPr>
          <w:sz w:val="27"/>
          <w:szCs w:val="27"/>
        </w:rPr>
        <w:t>1</w:t>
      </w:r>
      <w:r w:rsidR="00302A94" w:rsidRPr="003866BD">
        <w:rPr>
          <w:sz w:val="27"/>
          <w:szCs w:val="27"/>
        </w:rPr>
        <w:t>, 1.</w:t>
      </w:r>
      <w:r w:rsidR="00C5187F" w:rsidRPr="003866BD">
        <w:rPr>
          <w:sz w:val="27"/>
          <w:szCs w:val="27"/>
        </w:rPr>
        <w:t>6</w:t>
      </w:r>
      <w:r w:rsidR="00302A94" w:rsidRPr="003866BD">
        <w:rPr>
          <w:sz w:val="27"/>
          <w:szCs w:val="27"/>
        </w:rPr>
        <w:t>.2,</w:t>
      </w:r>
      <w:r w:rsidR="00EE6190" w:rsidRPr="003866BD">
        <w:rPr>
          <w:sz w:val="27"/>
          <w:szCs w:val="27"/>
        </w:rPr>
        <w:t xml:space="preserve"> </w:t>
      </w:r>
      <w:r w:rsidR="00B41A8A" w:rsidRPr="003866BD">
        <w:rPr>
          <w:sz w:val="27"/>
          <w:szCs w:val="27"/>
        </w:rPr>
        <w:t>которы</w:t>
      </w:r>
      <w:r w:rsidR="00302A94" w:rsidRPr="003866BD">
        <w:rPr>
          <w:sz w:val="27"/>
          <w:szCs w:val="27"/>
        </w:rPr>
        <w:t>е</w:t>
      </w:r>
      <w:r w:rsidR="00B41A8A" w:rsidRPr="003866BD">
        <w:rPr>
          <w:sz w:val="27"/>
          <w:szCs w:val="27"/>
        </w:rPr>
        <w:t xml:space="preserve"> </w:t>
      </w:r>
      <w:r w:rsidR="00EE6190" w:rsidRPr="003866BD">
        <w:rPr>
          <w:sz w:val="27"/>
          <w:szCs w:val="27"/>
        </w:rPr>
        <w:t>вступа</w:t>
      </w:r>
      <w:r w:rsidR="00302A94" w:rsidRPr="003866BD">
        <w:rPr>
          <w:sz w:val="27"/>
          <w:szCs w:val="27"/>
        </w:rPr>
        <w:t>ю</w:t>
      </w:r>
      <w:r w:rsidR="00B41A8A" w:rsidRPr="003866BD">
        <w:rPr>
          <w:sz w:val="27"/>
          <w:szCs w:val="27"/>
        </w:rPr>
        <w:t>т</w:t>
      </w:r>
      <w:r w:rsidR="00EE6190" w:rsidRPr="003866BD">
        <w:rPr>
          <w:sz w:val="27"/>
          <w:szCs w:val="27"/>
        </w:rPr>
        <w:t xml:space="preserve"> в силу </w:t>
      </w:r>
      <w:r w:rsidR="00302A94" w:rsidRPr="003866BD">
        <w:rPr>
          <w:sz w:val="27"/>
          <w:szCs w:val="27"/>
        </w:rPr>
        <w:t>с 01.09.2024.</w:t>
      </w:r>
    </w:p>
    <w:p w:rsidR="00DB282B" w:rsidRPr="003866BD" w:rsidRDefault="00DB282B" w:rsidP="00DB282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3866BD">
        <w:rPr>
          <w:rFonts w:eastAsia="Calibri"/>
          <w:color w:val="000000"/>
          <w:sz w:val="27"/>
          <w:szCs w:val="27"/>
        </w:rPr>
        <w:t>4. Контроль за исполнением решения возложи</w:t>
      </w:r>
      <w:bookmarkStart w:id="0" w:name="_GoBack"/>
      <w:bookmarkEnd w:id="0"/>
      <w:r w:rsidRPr="003866BD">
        <w:rPr>
          <w:rFonts w:eastAsia="Calibri"/>
          <w:color w:val="000000"/>
          <w:sz w:val="27"/>
          <w:szCs w:val="27"/>
        </w:rPr>
        <w:t>ть на председателя Совета депутатов города Новосибирска.</w:t>
      </w:r>
    </w:p>
    <w:p w:rsidR="00DB282B" w:rsidRPr="003866BD" w:rsidRDefault="00DB282B" w:rsidP="00DB282B">
      <w:pPr>
        <w:widowControl w:val="0"/>
        <w:suppressAutoHyphens/>
        <w:ind w:firstLine="709"/>
        <w:jc w:val="both"/>
        <w:rPr>
          <w:color w:val="000000"/>
          <w:sz w:val="27"/>
          <w:szCs w:val="27"/>
        </w:rPr>
      </w:pPr>
    </w:p>
    <w:p w:rsidR="00DB282B" w:rsidRPr="003866BD" w:rsidRDefault="00DB282B" w:rsidP="00DB282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993"/>
        <w:gridCol w:w="4394"/>
      </w:tblGrid>
      <w:tr w:rsidR="00DB282B" w:rsidRPr="003866BD" w:rsidTr="00F04CE1">
        <w:trPr>
          <w:trHeight w:val="1240"/>
        </w:trPr>
        <w:tc>
          <w:tcPr>
            <w:tcW w:w="4644" w:type="dxa"/>
          </w:tcPr>
          <w:p w:rsidR="00DB282B" w:rsidRPr="003866BD" w:rsidRDefault="00DB282B" w:rsidP="00F04CE1">
            <w:pPr>
              <w:tabs>
                <w:tab w:val="left" w:pos="3969"/>
              </w:tabs>
              <w:ind w:right="-108"/>
              <w:rPr>
                <w:sz w:val="27"/>
                <w:szCs w:val="27"/>
              </w:rPr>
            </w:pPr>
            <w:r w:rsidRPr="003866BD">
              <w:rPr>
                <w:sz w:val="27"/>
                <w:szCs w:val="27"/>
              </w:rPr>
              <w:t>Председатель Совета депутатов</w:t>
            </w:r>
          </w:p>
          <w:p w:rsidR="00DB282B" w:rsidRPr="003866BD" w:rsidRDefault="00DB282B" w:rsidP="00F04CE1">
            <w:pPr>
              <w:ind w:right="-108"/>
              <w:rPr>
                <w:sz w:val="27"/>
                <w:szCs w:val="27"/>
              </w:rPr>
            </w:pPr>
            <w:r w:rsidRPr="003866BD">
              <w:rPr>
                <w:sz w:val="27"/>
                <w:szCs w:val="27"/>
              </w:rPr>
              <w:t>города Новосибирска</w:t>
            </w:r>
          </w:p>
          <w:p w:rsidR="00DB282B" w:rsidRPr="003866BD" w:rsidRDefault="00DB282B" w:rsidP="00F04CE1">
            <w:pPr>
              <w:ind w:right="-108"/>
              <w:rPr>
                <w:sz w:val="27"/>
                <w:szCs w:val="27"/>
              </w:rPr>
            </w:pPr>
          </w:p>
        </w:tc>
        <w:tc>
          <w:tcPr>
            <w:tcW w:w="993" w:type="dxa"/>
          </w:tcPr>
          <w:p w:rsidR="00DB282B" w:rsidRPr="003866BD" w:rsidRDefault="00DB282B" w:rsidP="00F04CE1">
            <w:pPr>
              <w:rPr>
                <w:sz w:val="27"/>
                <w:szCs w:val="27"/>
              </w:rPr>
            </w:pPr>
          </w:p>
        </w:tc>
        <w:tc>
          <w:tcPr>
            <w:tcW w:w="4394" w:type="dxa"/>
          </w:tcPr>
          <w:p w:rsidR="00DB282B" w:rsidRPr="003866BD" w:rsidRDefault="00DB282B" w:rsidP="00F04CE1">
            <w:pPr>
              <w:rPr>
                <w:sz w:val="27"/>
                <w:szCs w:val="27"/>
              </w:rPr>
            </w:pPr>
            <w:r w:rsidRPr="003866BD">
              <w:rPr>
                <w:sz w:val="27"/>
                <w:szCs w:val="27"/>
              </w:rPr>
              <w:t>Мэр города Новосибирска</w:t>
            </w:r>
          </w:p>
        </w:tc>
      </w:tr>
      <w:tr w:rsidR="00DB282B" w:rsidRPr="003866BD" w:rsidTr="00F04CE1">
        <w:tc>
          <w:tcPr>
            <w:tcW w:w="4644" w:type="dxa"/>
          </w:tcPr>
          <w:p w:rsidR="00DB282B" w:rsidRPr="003866BD" w:rsidRDefault="00DB282B" w:rsidP="00F04CE1">
            <w:pPr>
              <w:jc w:val="right"/>
              <w:rPr>
                <w:sz w:val="27"/>
                <w:szCs w:val="27"/>
              </w:rPr>
            </w:pPr>
            <w:r w:rsidRPr="003866BD">
              <w:rPr>
                <w:sz w:val="27"/>
                <w:szCs w:val="27"/>
              </w:rPr>
              <w:t>Д. В. Асанцев</w:t>
            </w:r>
          </w:p>
        </w:tc>
        <w:tc>
          <w:tcPr>
            <w:tcW w:w="993" w:type="dxa"/>
          </w:tcPr>
          <w:p w:rsidR="00DB282B" w:rsidRPr="003866BD" w:rsidRDefault="00DB282B" w:rsidP="00F04CE1">
            <w:pPr>
              <w:rPr>
                <w:sz w:val="27"/>
                <w:szCs w:val="27"/>
              </w:rPr>
            </w:pPr>
          </w:p>
        </w:tc>
        <w:tc>
          <w:tcPr>
            <w:tcW w:w="4394" w:type="dxa"/>
          </w:tcPr>
          <w:p w:rsidR="00DB282B" w:rsidRPr="003866BD" w:rsidRDefault="00DB282B" w:rsidP="00F04CE1">
            <w:pPr>
              <w:jc w:val="right"/>
              <w:rPr>
                <w:sz w:val="27"/>
                <w:szCs w:val="27"/>
              </w:rPr>
            </w:pPr>
            <w:r w:rsidRPr="003866BD">
              <w:rPr>
                <w:sz w:val="27"/>
                <w:szCs w:val="27"/>
              </w:rPr>
              <w:t>А. Е. Локоть</w:t>
            </w:r>
          </w:p>
        </w:tc>
      </w:tr>
    </w:tbl>
    <w:p w:rsidR="00DB282B" w:rsidRPr="003866BD" w:rsidRDefault="00DB282B" w:rsidP="00DB282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7F8" w:rsidRPr="003866BD" w:rsidRDefault="002137F8"/>
    <w:sectPr w:rsidR="002137F8" w:rsidRPr="003866BD" w:rsidSect="003866BD">
      <w:headerReference w:type="even" r:id="rId6"/>
      <w:headerReference w:type="default" r:id="rId7"/>
      <w:pgSz w:w="11907" w:h="16840" w:code="9"/>
      <w:pgMar w:top="993" w:right="567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A3B" w:rsidRDefault="00F10A3B">
      <w:r>
        <w:separator/>
      </w:r>
    </w:p>
  </w:endnote>
  <w:endnote w:type="continuationSeparator" w:id="0">
    <w:p w:rsidR="00F10A3B" w:rsidRDefault="00F1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A3B" w:rsidRDefault="00F10A3B">
      <w:r>
        <w:separator/>
      </w:r>
    </w:p>
  </w:footnote>
  <w:footnote w:type="continuationSeparator" w:id="0">
    <w:p w:rsidR="00F10A3B" w:rsidRDefault="00F10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363" w:rsidRDefault="00DB282B" w:rsidP="003A09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6363" w:rsidRDefault="00F10A3B" w:rsidP="00BE636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A1" w:rsidRPr="00ED1C43" w:rsidRDefault="00DB282B" w:rsidP="003A09A8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ED1C43">
      <w:rPr>
        <w:rStyle w:val="a5"/>
        <w:sz w:val="20"/>
        <w:szCs w:val="20"/>
      </w:rPr>
      <w:fldChar w:fldCharType="begin"/>
    </w:r>
    <w:r w:rsidRPr="00ED1C43">
      <w:rPr>
        <w:rStyle w:val="a5"/>
        <w:sz w:val="20"/>
        <w:szCs w:val="20"/>
      </w:rPr>
      <w:instrText xml:space="preserve">PAGE  </w:instrText>
    </w:r>
    <w:r w:rsidRPr="00ED1C43">
      <w:rPr>
        <w:rStyle w:val="a5"/>
        <w:sz w:val="20"/>
        <w:szCs w:val="20"/>
      </w:rPr>
      <w:fldChar w:fldCharType="separate"/>
    </w:r>
    <w:r w:rsidR="003866BD">
      <w:rPr>
        <w:rStyle w:val="a5"/>
        <w:noProof/>
        <w:sz w:val="20"/>
        <w:szCs w:val="20"/>
      </w:rPr>
      <w:t>2</w:t>
    </w:r>
    <w:r w:rsidRPr="00ED1C43">
      <w:rPr>
        <w:rStyle w:val="a5"/>
        <w:sz w:val="20"/>
        <w:szCs w:val="20"/>
      </w:rPr>
      <w:fldChar w:fldCharType="end"/>
    </w:r>
  </w:p>
  <w:p w:rsidR="00BE6363" w:rsidRDefault="00F10A3B" w:rsidP="00BE636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E6"/>
    <w:rsid w:val="00021025"/>
    <w:rsid w:val="00045CD4"/>
    <w:rsid w:val="000655AF"/>
    <w:rsid w:val="00143226"/>
    <w:rsid w:val="001566DB"/>
    <w:rsid w:val="00162603"/>
    <w:rsid w:val="0016513F"/>
    <w:rsid w:val="00172FEF"/>
    <w:rsid w:val="001A064B"/>
    <w:rsid w:val="001C4058"/>
    <w:rsid w:val="001C79E5"/>
    <w:rsid w:val="001F4187"/>
    <w:rsid w:val="001F59F4"/>
    <w:rsid w:val="002137F8"/>
    <w:rsid w:val="00235E9C"/>
    <w:rsid w:val="00244CB0"/>
    <w:rsid w:val="002552B4"/>
    <w:rsid w:val="00283A8F"/>
    <w:rsid w:val="002844EA"/>
    <w:rsid w:val="002A2CD7"/>
    <w:rsid w:val="00302A94"/>
    <w:rsid w:val="00304751"/>
    <w:rsid w:val="00361681"/>
    <w:rsid w:val="003866BD"/>
    <w:rsid w:val="00387273"/>
    <w:rsid w:val="003A3BAC"/>
    <w:rsid w:val="003A4FAA"/>
    <w:rsid w:val="003B2498"/>
    <w:rsid w:val="003C145E"/>
    <w:rsid w:val="003D63AC"/>
    <w:rsid w:val="003E6F90"/>
    <w:rsid w:val="004200B2"/>
    <w:rsid w:val="00436E16"/>
    <w:rsid w:val="00452788"/>
    <w:rsid w:val="00456896"/>
    <w:rsid w:val="004728A9"/>
    <w:rsid w:val="004A3FAA"/>
    <w:rsid w:val="00503529"/>
    <w:rsid w:val="00513BD1"/>
    <w:rsid w:val="005176DD"/>
    <w:rsid w:val="00564610"/>
    <w:rsid w:val="005A69E8"/>
    <w:rsid w:val="005E7B77"/>
    <w:rsid w:val="005F020B"/>
    <w:rsid w:val="005F5A40"/>
    <w:rsid w:val="00605CCE"/>
    <w:rsid w:val="0063646C"/>
    <w:rsid w:val="006E032E"/>
    <w:rsid w:val="00733F68"/>
    <w:rsid w:val="0079693F"/>
    <w:rsid w:val="007B232F"/>
    <w:rsid w:val="007C1EEB"/>
    <w:rsid w:val="0082292B"/>
    <w:rsid w:val="00830A00"/>
    <w:rsid w:val="008835E6"/>
    <w:rsid w:val="00897570"/>
    <w:rsid w:val="008B0DB0"/>
    <w:rsid w:val="008B56E1"/>
    <w:rsid w:val="008B5732"/>
    <w:rsid w:val="00921470"/>
    <w:rsid w:val="009227A4"/>
    <w:rsid w:val="00923676"/>
    <w:rsid w:val="009303A5"/>
    <w:rsid w:val="00951468"/>
    <w:rsid w:val="00954E8D"/>
    <w:rsid w:val="00990AC7"/>
    <w:rsid w:val="009E5A5A"/>
    <w:rsid w:val="00A0338D"/>
    <w:rsid w:val="00A21649"/>
    <w:rsid w:val="00A22EB0"/>
    <w:rsid w:val="00A31642"/>
    <w:rsid w:val="00A615CB"/>
    <w:rsid w:val="00AA7ED8"/>
    <w:rsid w:val="00AB10BB"/>
    <w:rsid w:val="00AC7911"/>
    <w:rsid w:val="00B14E42"/>
    <w:rsid w:val="00B22552"/>
    <w:rsid w:val="00B413CB"/>
    <w:rsid w:val="00B41A8A"/>
    <w:rsid w:val="00B52734"/>
    <w:rsid w:val="00BA10F5"/>
    <w:rsid w:val="00BB7BBF"/>
    <w:rsid w:val="00BD0276"/>
    <w:rsid w:val="00BE40A8"/>
    <w:rsid w:val="00C5187F"/>
    <w:rsid w:val="00C6666E"/>
    <w:rsid w:val="00C820E2"/>
    <w:rsid w:val="00C93E02"/>
    <w:rsid w:val="00CC3BE7"/>
    <w:rsid w:val="00CF4F58"/>
    <w:rsid w:val="00D40F99"/>
    <w:rsid w:val="00D628F1"/>
    <w:rsid w:val="00DA4B31"/>
    <w:rsid w:val="00DB282B"/>
    <w:rsid w:val="00DC2685"/>
    <w:rsid w:val="00DF577F"/>
    <w:rsid w:val="00E17C52"/>
    <w:rsid w:val="00E557FC"/>
    <w:rsid w:val="00E8012A"/>
    <w:rsid w:val="00E852BA"/>
    <w:rsid w:val="00EA6006"/>
    <w:rsid w:val="00EE3AE2"/>
    <w:rsid w:val="00EE6190"/>
    <w:rsid w:val="00F06FE6"/>
    <w:rsid w:val="00F10A3B"/>
    <w:rsid w:val="00F2135A"/>
    <w:rsid w:val="00F40A78"/>
    <w:rsid w:val="00F41602"/>
    <w:rsid w:val="00F41BC4"/>
    <w:rsid w:val="00F61456"/>
    <w:rsid w:val="00F9611B"/>
    <w:rsid w:val="00FA1181"/>
    <w:rsid w:val="00FA3EFA"/>
    <w:rsid w:val="00FD2CC4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B2297-7AF2-4D3E-A733-C80CF79C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852BA"/>
    <w:pPr>
      <w:keepNext/>
      <w:spacing w:before="240" w:after="60"/>
      <w:jc w:val="both"/>
      <w:outlineLvl w:val="2"/>
    </w:pPr>
    <w:rPr>
      <w:rFonts w:asciiTheme="minorHAnsi" w:eastAsiaTheme="minorHAnsi" w:hAnsiTheme="minorHAnsi" w:cs="Arial"/>
      <w:b/>
      <w:bCs/>
      <w:sz w:val="28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E852BA"/>
    <w:pPr>
      <w:keepNext/>
      <w:spacing w:before="240" w:after="60"/>
      <w:outlineLvl w:val="3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852BA"/>
    <w:rPr>
      <w:rFonts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852BA"/>
    <w:rPr>
      <w:b/>
      <w:bCs/>
      <w:sz w:val="28"/>
      <w:szCs w:val="28"/>
    </w:rPr>
  </w:style>
  <w:style w:type="paragraph" w:styleId="a3">
    <w:name w:val="header"/>
    <w:basedOn w:val="a"/>
    <w:link w:val="a4"/>
    <w:rsid w:val="00DB282B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B28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B282B"/>
  </w:style>
  <w:style w:type="paragraph" w:styleId="a6">
    <w:name w:val="Balloon Text"/>
    <w:basedOn w:val="a"/>
    <w:link w:val="a7"/>
    <w:uiPriority w:val="99"/>
    <w:semiHidden/>
    <w:unhideWhenUsed/>
    <w:rsid w:val="00DF5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57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Гетманова Анастасия Владимировна</dc:creator>
  <cp:keywords/>
  <dc:description/>
  <cp:lastModifiedBy>Гетманова Анастасия Владимировна</cp:lastModifiedBy>
  <cp:revision>22</cp:revision>
  <cp:lastPrinted>2023-03-06T03:05:00Z</cp:lastPrinted>
  <dcterms:created xsi:type="dcterms:W3CDTF">2023-09-13T04:45:00Z</dcterms:created>
  <dcterms:modified xsi:type="dcterms:W3CDTF">2023-09-26T10:27:00Z</dcterms:modified>
</cp:coreProperties>
</file>