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027" w:rsidRPr="003D645D" w:rsidRDefault="00765027" w:rsidP="00765027">
      <w:pPr>
        <w:pStyle w:val="a3"/>
      </w:pPr>
      <w:r w:rsidRPr="003D645D">
        <w:t>СОВЕТ ДЕПУТАТОВ ГОРОДА НОВОСИБИРСКА</w:t>
      </w:r>
    </w:p>
    <w:p w:rsidR="00765027" w:rsidRPr="003D645D" w:rsidRDefault="00765027" w:rsidP="00765027">
      <w:pPr>
        <w:jc w:val="center"/>
        <w:rPr>
          <w:b/>
          <w:sz w:val="28"/>
          <w:szCs w:val="28"/>
        </w:rPr>
      </w:pPr>
      <w:r w:rsidRPr="003D645D">
        <w:rPr>
          <w:b/>
          <w:sz w:val="28"/>
          <w:szCs w:val="28"/>
        </w:rPr>
        <w:t>РЕШЕНИЕ</w:t>
      </w:r>
    </w:p>
    <w:p w:rsidR="00765027" w:rsidRDefault="00765027" w:rsidP="00765027">
      <w:pPr>
        <w:pStyle w:val="2"/>
      </w:pPr>
    </w:p>
    <w:p w:rsidR="00765027" w:rsidRDefault="00765027" w:rsidP="00765027">
      <w:pPr>
        <w:pStyle w:val="2"/>
      </w:pPr>
      <w:r w:rsidRPr="003D645D">
        <w:t>ПРОЕКТ</w:t>
      </w:r>
    </w:p>
    <w:p w:rsidR="00765027" w:rsidRDefault="00765027" w:rsidP="00765027">
      <w:pPr>
        <w:pStyle w:val="a5"/>
        <w:tabs>
          <w:tab w:val="left" w:pos="4678"/>
        </w:tabs>
        <w:ind w:right="5385"/>
      </w:pPr>
    </w:p>
    <w:p w:rsidR="00765027" w:rsidRPr="00D134DA" w:rsidRDefault="00765027" w:rsidP="00765027">
      <w:pPr>
        <w:autoSpaceDE w:val="0"/>
        <w:autoSpaceDN w:val="0"/>
        <w:adjustRightInd w:val="0"/>
        <w:ind w:right="5385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О назначении публичных слушаний по проекту решения Совета депутатов города Новосибирска «</w:t>
      </w:r>
      <w:r>
        <w:rPr>
          <w:sz w:val="28"/>
          <w:szCs w:val="28"/>
        </w:rPr>
        <w:t>О </w:t>
      </w:r>
      <w:r w:rsidRPr="00D134DA">
        <w:rPr>
          <w:sz w:val="28"/>
          <w:szCs w:val="28"/>
        </w:rPr>
        <w:t>внесении изменени</w:t>
      </w:r>
      <w:r w:rsidR="00DF71D1">
        <w:rPr>
          <w:sz w:val="28"/>
          <w:szCs w:val="28"/>
        </w:rPr>
        <w:t>й</w:t>
      </w:r>
      <w:r w:rsidRPr="00D134DA">
        <w:rPr>
          <w:sz w:val="28"/>
          <w:szCs w:val="28"/>
        </w:rPr>
        <w:t xml:space="preserve"> </w:t>
      </w:r>
      <w:r w:rsidR="00BC77C4">
        <w:rPr>
          <w:sz w:val="28"/>
          <w:szCs w:val="28"/>
        </w:rPr>
        <w:t xml:space="preserve">в </w:t>
      </w:r>
      <w:r w:rsidRPr="00D134DA">
        <w:rPr>
          <w:sz w:val="28"/>
          <w:szCs w:val="28"/>
        </w:rPr>
        <w:t>Устав города Новосибирска, принят</w:t>
      </w:r>
      <w:r w:rsidR="000C1B9C">
        <w:rPr>
          <w:sz w:val="28"/>
          <w:szCs w:val="28"/>
        </w:rPr>
        <w:t>ый</w:t>
      </w:r>
      <w:r w:rsidRPr="00D134DA">
        <w:rPr>
          <w:sz w:val="28"/>
          <w:szCs w:val="28"/>
        </w:rPr>
        <w:t xml:space="preserve"> решением городского Совета </w:t>
      </w:r>
      <w:r w:rsidR="00DA6CF3" w:rsidRPr="00D134DA">
        <w:rPr>
          <w:sz w:val="28"/>
          <w:szCs w:val="28"/>
        </w:rPr>
        <w:t>Новосибирска от</w:t>
      </w:r>
      <w:r>
        <w:rPr>
          <w:sz w:val="28"/>
          <w:szCs w:val="28"/>
        </w:rPr>
        <w:t> </w:t>
      </w:r>
      <w:r w:rsidRPr="00D134DA">
        <w:rPr>
          <w:sz w:val="28"/>
          <w:szCs w:val="28"/>
        </w:rPr>
        <w:t>27.06.2007 № 616»</w:t>
      </w:r>
    </w:p>
    <w:p w:rsidR="00765027" w:rsidRDefault="00765027" w:rsidP="00765027">
      <w:pPr>
        <w:autoSpaceDE w:val="0"/>
        <w:autoSpaceDN w:val="0"/>
        <w:adjustRightInd w:val="0"/>
        <w:jc w:val="both"/>
      </w:pPr>
    </w:p>
    <w:p w:rsidR="002047B3" w:rsidRDefault="002047B3" w:rsidP="00891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AAC" w:rsidRDefault="00427AAC" w:rsidP="00427A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обсуждения проекта решения Совета депутатов города Новосибирска «О внесении изменений в Устав города Новосибирска, принятый решением городского Совета Новосибирска от 27.06.2007 № 616», в соответствии с Федеральным законом от 06.10.2003 № 131-ФЗ «Об общих принципах организации местного самоуправления в Российской Федерации», решением городского Совета Новосибирска от 27.03.2007 № 528 «О Порядке учета предложений граждан и их участия в обсуждении проекта Устава города Новосибирска, проекта решения Совета депутатов города Новосибирска о внесении изменений и дополнений в Устав города Новосибирска», решением Совета депутатов города Новосибирска от 20.06.2018 № 642 «О Порядке организации и проведения публичных слушаний в городе Новосибирске и признании утратившими силу отдельных решений городского Совета Новосибирска, Совета депутатов города Новосибирска», руководствуясь статьей 20 Устава города Новосибирска, Совет депутатов города Новосибирска РЕШИЛ:</w:t>
      </w:r>
    </w:p>
    <w:p w:rsidR="00427AAC" w:rsidRDefault="00427AAC" w:rsidP="00427AA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Назначить публичные слушания по проекту решения Совета депутатов города Новосибирска «О внесении изменений в Устав города Новосибирска, принятый решением городского Совета Новосибирска от 27.06.2007 № 616» (приложение).</w:t>
      </w:r>
    </w:p>
    <w:p w:rsidR="00427AAC" w:rsidRDefault="00427AAC" w:rsidP="00427AA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Провести публичные слушания по проекту решения Совета депутатов города Новосибирска «О внесении изменений в Устав города Новосибирска, принятый решением городского Совета Новосибирска от 27.06.2007 № 616»</w:t>
      </w:r>
      <w:r>
        <w:rPr>
          <w:color w:val="000000"/>
          <w:sz w:val="28"/>
          <w:szCs w:val="28"/>
        </w:rPr>
        <w:br/>
      </w:r>
      <w:r w:rsidR="00554942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</w:t>
      </w:r>
      <w:r w:rsidR="00554942">
        <w:rPr>
          <w:color w:val="000000"/>
          <w:sz w:val="28"/>
          <w:szCs w:val="28"/>
        </w:rPr>
        <w:t>июля</w:t>
      </w:r>
      <w:r w:rsidR="00447BA9">
        <w:rPr>
          <w:color w:val="000000"/>
          <w:sz w:val="28"/>
          <w:szCs w:val="28"/>
        </w:rPr>
        <w:t xml:space="preserve"> 2022</w:t>
      </w:r>
      <w:r w:rsidR="00554942">
        <w:rPr>
          <w:color w:val="000000"/>
          <w:sz w:val="28"/>
          <w:szCs w:val="28"/>
        </w:rPr>
        <w:t xml:space="preserve"> года в 10</w:t>
      </w:r>
      <w:r>
        <w:rPr>
          <w:color w:val="000000"/>
          <w:sz w:val="28"/>
          <w:szCs w:val="28"/>
        </w:rPr>
        <w:t xml:space="preserve"> часов в большом зале мэрии города Новосибирска по адресу: 630099, город Новосибирск, Красный проспект, 34.</w:t>
      </w:r>
    </w:p>
    <w:p w:rsidR="00427AAC" w:rsidRDefault="00427AAC" w:rsidP="00427AAC">
      <w:pPr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3. Предложить жителям города Новосибирска в соответствии с </w:t>
      </w:r>
      <w:r>
        <w:rPr>
          <w:sz w:val="28"/>
          <w:szCs w:val="28"/>
        </w:rPr>
        <w:t>Порядком организации и проведения публичных слушаний в городе Новосибирске</w:t>
      </w:r>
      <w:r>
        <w:rPr>
          <w:color w:val="000000"/>
          <w:sz w:val="28"/>
          <w:szCs w:val="28"/>
        </w:rPr>
        <w:t xml:space="preserve">, определенным </w:t>
      </w:r>
      <w:r>
        <w:rPr>
          <w:sz w:val="28"/>
          <w:szCs w:val="28"/>
        </w:rPr>
        <w:t>решением Совета депутатов города Новосибирска от 20.06.2018 № 642</w:t>
      </w:r>
      <w:r>
        <w:rPr>
          <w:color w:val="000000"/>
          <w:sz w:val="28"/>
          <w:szCs w:val="28"/>
        </w:rPr>
        <w:t>, направить в организационный комитет (далее – Оргкомитет) замечания и предложения по проекту решения Совета депутатов города Новосибирска «О внесении изменений в Устав города Новосибирска, принятый решением городского Совета Новосибирска о</w:t>
      </w:r>
      <w:r w:rsidR="00C22974">
        <w:rPr>
          <w:color w:val="000000"/>
          <w:sz w:val="28"/>
          <w:szCs w:val="28"/>
        </w:rPr>
        <w:t xml:space="preserve">т 27.06.2007 № 616» не позднее </w:t>
      </w:r>
      <w:r w:rsidR="00554942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</w:t>
      </w:r>
      <w:r w:rsidR="00554942">
        <w:rPr>
          <w:color w:val="000000"/>
          <w:sz w:val="28"/>
          <w:szCs w:val="28"/>
        </w:rPr>
        <w:t>июля</w:t>
      </w:r>
      <w:r w:rsidR="00C22974">
        <w:rPr>
          <w:color w:val="000000"/>
          <w:sz w:val="28"/>
          <w:szCs w:val="28"/>
        </w:rPr>
        <w:t xml:space="preserve"> 2022</w:t>
      </w:r>
      <w:r>
        <w:rPr>
          <w:color w:val="000000"/>
          <w:sz w:val="28"/>
          <w:szCs w:val="28"/>
        </w:rPr>
        <w:t xml:space="preserve"> года.</w:t>
      </w:r>
    </w:p>
    <w:p w:rsidR="00C22974" w:rsidRDefault="00427AAC" w:rsidP="00DC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Создать Оргкомитет в следующем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8"/>
        <w:gridCol w:w="310"/>
        <w:gridCol w:w="5194"/>
      </w:tblGrid>
      <w:tr w:rsidR="00B86D1F" w:rsidTr="00896AA6">
        <w:tc>
          <w:tcPr>
            <w:tcW w:w="4418" w:type="dxa"/>
          </w:tcPr>
          <w:p w:rsidR="00B86D1F" w:rsidRPr="00896AA6" w:rsidRDefault="00B86D1F" w:rsidP="00B86D1F">
            <w:pPr>
              <w:jc w:val="both"/>
              <w:rPr>
                <w:sz w:val="28"/>
                <w:szCs w:val="28"/>
              </w:rPr>
            </w:pPr>
            <w:proofErr w:type="spellStart"/>
            <w:r w:rsidRPr="00896AA6">
              <w:rPr>
                <w:sz w:val="28"/>
                <w:szCs w:val="28"/>
              </w:rPr>
              <w:t>Атякшев</w:t>
            </w:r>
            <w:proofErr w:type="spellEnd"/>
            <w:r w:rsidRPr="00896AA6">
              <w:rPr>
                <w:sz w:val="28"/>
                <w:szCs w:val="28"/>
              </w:rPr>
              <w:t xml:space="preserve"> Игорь Александрович</w:t>
            </w:r>
          </w:p>
          <w:p w:rsidR="00B86D1F" w:rsidRDefault="00B86D1F" w:rsidP="00B86D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B86D1F" w:rsidRDefault="00B86D1F" w:rsidP="00B86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B86D1F" w:rsidRDefault="00B86D1F" w:rsidP="00B86D1F">
            <w:pPr>
              <w:jc w:val="both"/>
              <w:rPr>
                <w:sz w:val="28"/>
                <w:szCs w:val="28"/>
              </w:rPr>
            </w:pPr>
            <w:r w:rsidRPr="00896AA6">
              <w:rPr>
                <w:sz w:val="28"/>
                <w:szCs w:val="28"/>
              </w:rPr>
              <w:t>председатель постоянной комиссии Совета депутатов города Новосибирска по местному самоуправлению;</w:t>
            </w:r>
          </w:p>
        </w:tc>
      </w:tr>
      <w:tr w:rsidR="00B86D1F" w:rsidTr="00896AA6">
        <w:tc>
          <w:tcPr>
            <w:tcW w:w="4418" w:type="dxa"/>
          </w:tcPr>
          <w:p w:rsidR="00B86D1F" w:rsidRDefault="00B86D1F" w:rsidP="00B86D1F">
            <w:pPr>
              <w:jc w:val="both"/>
              <w:rPr>
                <w:sz w:val="28"/>
                <w:szCs w:val="28"/>
              </w:rPr>
            </w:pPr>
            <w:proofErr w:type="spellStart"/>
            <w:r w:rsidRPr="00896AA6">
              <w:rPr>
                <w:sz w:val="28"/>
                <w:szCs w:val="28"/>
              </w:rPr>
              <w:t>Гудовский</w:t>
            </w:r>
            <w:proofErr w:type="spellEnd"/>
            <w:r w:rsidRPr="00896AA6">
              <w:rPr>
                <w:sz w:val="28"/>
                <w:szCs w:val="28"/>
              </w:rPr>
              <w:t xml:space="preserve"> Андрей Эдуардович</w:t>
            </w:r>
          </w:p>
        </w:tc>
        <w:tc>
          <w:tcPr>
            <w:tcW w:w="310" w:type="dxa"/>
          </w:tcPr>
          <w:p w:rsidR="00B86D1F" w:rsidRDefault="00B86D1F" w:rsidP="00B86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B86D1F" w:rsidRDefault="00B86D1F" w:rsidP="00B86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</w:t>
            </w:r>
            <w:r w:rsidRPr="00896AA6">
              <w:rPr>
                <w:sz w:val="28"/>
                <w:szCs w:val="28"/>
              </w:rPr>
              <w:t>;</w:t>
            </w:r>
          </w:p>
        </w:tc>
      </w:tr>
      <w:tr w:rsidR="00B86D1F" w:rsidTr="00896AA6">
        <w:tc>
          <w:tcPr>
            <w:tcW w:w="4418" w:type="dxa"/>
          </w:tcPr>
          <w:p w:rsidR="00B86D1F" w:rsidRDefault="00B86D1F" w:rsidP="00B86D1F">
            <w:pPr>
              <w:jc w:val="both"/>
              <w:rPr>
                <w:sz w:val="28"/>
                <w:szCs w:val="28"/>
              </w:rPr>
            </w:pPr>
            <w:r w:rsidRPr="00896AA6">
              <w:rPr>
                <w:sz w:val="28"/>
                <w:szCs w:val="28"/>
              </w:rPr>
              <w:t>Захаров Геннадий Павлович</w:t>
            </w:r>
          </w:p>
        </w:tc>
        <w:tc>
          <w:tcPr>
            <w:tcW w:w="310" w:type="dxa"/>
          </w:tcPr>
          <w:p w:rsidR="00B86D1F" w:rsidRDefault="00B86D1F" w:rsidP="00B86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B86D1F" w:rsidRDefault="00B86D1F" w:rsidP="00B86D1F">
            <w:pPr>
              <w:jc w:val="both"/>
              <w:rPr>
                <w:sz w:val="28"/>
                <w:szCs w:val="28"/>
              </w:rPr>
            </w:pPr>
            <w:r w:rsidRPr="00896AA6">
              <w:rPr>
                <w:sz w:val="28"/>
                <w:szCs w:val="28"/>
              </w:rPr>
              <w:t>первый заместитель мэра города Новосибирска;</w:t>
            </w:r>
          </w:p>
        </w:tc>
      </w:tr>
      <w:tr w:rsidR="00B86D1F" w:rsidTr="00896AA6">
        <w:tc>
          <w:tcPr>
            <w:tcW w:w="4418" w:type="dxa"/>
          </w:tcPr>
          <w:p w:rsidR="00B86D1F" w:rsidRDefault="00B86D1F" w:rsidP="00B86D1F">
            <w:pPr>
              <w:jc w:val="both"/>
              <w:rPr>
                <w:sz w:val="28"/>
                <w:szCs w:val="28"/>
              </w:rPr>
            </w:pPr>
            <w:r w:rsidRPr="00896AA6">
              <w:rPr>
                <w:sz w:val="28"/>
                <w:szCs w:val="28"/>
              </w:rPr>
              <w:t>Кондратенко Ольга Александровна</w:t>
            </w:r>
          </w:p>
        </w:tc>
        <w:tc>
          <w:tcPr>
            <w:tcW w:w="310" w:type="dxa"/>
          </w:tcPr>
          <w:p w:rsidR="00B86D1F" w:rsidRDefault="00B86D1F" w:rsidP="00B86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B86D1F" w:rsidRDefault="00B86D1F" w:rsidP="00B86D1F">
            <w:pPr>
              <w:jc w:val="both"/>
              <w:rPr>
                <w:sz w:val="28"/>
                <w:szCs w:val="28"/>
              </w:rPr>
            </w:pPr>
            <w:r w:rsidRPr="00896AA6">
              <w:rPr>
                <w:sz w:val="28"/>
                <w:szCs w:val="28"/>
              </w:rPr>
              <w:t>начальник управления по правовым и экономическим вопросам Совета депутатов города Новосибирска;</w:t>
            </w:r>
          </w:p>
        </w:tc>
      </w:tr>
      <w:tr w:rsidR="00B86D1F" w:rsidTr="00896AA6">
        <w:tc>
          <w:tcPr>
            <w:tcW w:w="4418" w:type="dxa"/>
          </w:tcPr>
          <w:p w:rsidR="00B86D1F" w:rsidRDefault="00F10D7E" w:rsidP="00B86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 Маргарита Алексеевна</w:t>
            </w:r>
          </w:p>
        </w:tc>
        <w:tc>
          <w:tcPr>
            <w:tcW w:w="310" w:type="dxa"/>
          </w:tcPr>
          <w:p w:rsidR="00B86D1F" w:rsidRDefault="00B86D1F" w:rsidP="00B86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B86D1F" w:rsidRDefault="00B86D1F" w:rsidP="00F10D7E">
            <w:pPr>
              <w:jc w:val="both"/>
              <w:rPr>
                <w:sz w:val="28"/>
                <w:szCs w:val="28"/>
              </w:rPr>
            </w:pPr>
            <w:r w:rsidRPr="00896AA6">
              <w:rPr>
                <w:sz w:val="28"/>
                <w:szCs w:val="28"/>
              </w:rPr>
              <w:t>начальник департамента правовой и кадровой работы мэрии города Новосибирска;</w:t>
            </w:r>
          </w:p>
        </w:tc>
      </w:tr>
      <w:tr w:rsidR="00B86D1F" w:rsidTr="00896AA6">
        <w:tc>
          <w:tcPr>
            <w:tcW w:w="4418" w:type="dxa"/>
          </w:tcPr>
          <w:p w:rsidR="00B86D1F" w:rsidRDefault="00B86D1F" w:rsidP="00B86D1F">
            <w:pPr>
              <w:jc w:val="both"/>
              <w:rPr>
                <w:sz w:val="28"/>
                <w:szCs w:val="28"/>
              </w:rPr>
            </w:pPr>
            <w:proofErr w:type="spellStart"/>
            <w:r w:rsidRPr="00896AA6">
              <w:rPr>
                <w:sz w:val="28"/>
                <w:szCs w:val="28"/>
              </w:rPr>
              <w:t>Тямин</w:t>
            </w:r>
            <w:proofErr w:type="spellEnd"/>
            <w:r w:rsidRPr="00896AA6">
              <w:rPr>
                <w:sz w:val="28"/>
                <w:szCs w:val="28"/>
              </w:rPr>
              <w:t xml:space="preserve"> Николай Андреевич</w:t>
            </w:r>
          </w:p>
        </w:tc>
        <w:tc>
          <w:tcPr>
            <w:tcW w:w="310" w:type="dxa"/>
          </w:tcPr>
          <w:p w:rsidR="00B86D1F" w:rsidRDefault="00B86D1F" w:rsidP="00B86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B86D1F" w:rsidRDefault="00B86D1F" w:rsidP="00B86D1F">
            <w:pPr>
              <w:jc w:val="both"/>
              <w:rPr>
                <w:sz w:val="28"/>
                <w:szCs w:val="28"/>
              </w:rPr>
            </w:pPr>
            <w:r w:rsidRPr="00896AA6">
              <w:rPr>
                <w:sz w:val="28"/>
                <w:szCs w:val="28"/>
              </w:rPr>
              <w:t>заместитель председателя Совета депутатов города Новосибирска.</w:t>
            </w:r>
          </w:p>
        </w:tc>
      </w:tr>
    </w:tbl>
    <w:p w:rsidR="00427AAC" w:rsidRDefault="00427AAC" w:rsidP="00427A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Определить:</w:t>
      </w:r>
    </w:p>
    <w:p w:rsidR="00427AAC" w:rsidRDefault="00427AAC" w:rsidP="00427A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 Местонахождение Оргкомитета: 630099, город Новосибирск, Красный проспект, 34, кабинет 233.</w:t>
      </w:r>
    </w:p>
    <w:p w:rsidR="00427AAC" w:rsidRDefault="00427AAC" w:rsidP="00427A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 Почтовый адрес Оргкомитета: 630099, город Новосибирск, Красный проспект, 34, кабинет 233.</w:t>
      </w:r>
    </w:p>
    <w:p w:rsidR="00427AAC" w:rsidRPr="00427AAC" w:rsidRDefault="00427AAC" w:rsidP="00427AAC">
      <w:pPr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5.3. Адрес электронной почты </w:t>
      </w:r>
      <w:r w:rsidRPr="00427AAC">
        <w:rPr>
          <w:rFonts w:eastAsia="Calibri"/>
          <w:sz w:val="28"/>
          <w:szCs w:val="28"/>
        </w:rPr>
        <w:t xml:space="preserve">Оргкомитета: </w:t>
      </w:r>
      <w:r w:rsidR="00B718F0" w:rsidRPr="00B718F0">
        <w:rPr>
          <w:rFonts w:eastAsia="Calibri"/>
          <w:sz w:val="28"/>
          <w:szCs w:val="28"/>
        </w:rPr>
        <w:t>omoskaleva</w:t>
      </w:r>
      <w:hyperlink r:id="rId10" w:history="1">
        <w:r w:rsidRPr="00427AAC">
          <w:rPr>
            <w:rFonts w:eastAsia="Calibri"/>
            <w:sz w:val="28"/>
            <w:szCs w:val="28"/>
          </w:rPr>
          <w:t>@admnsk.ru</w:t>
        </w:r>
      </w:hyperlink>
      <w:r w:rsidR="00B718F0">
        <w:rPr>
          <w:rFonts w:eastAsia="Calibri"/>
          <w:sz w:val="28"/>
          <w:szCs w:val="28"/>
        </w:rPr>
        <w:t>.</w:t>
      </w:r>
    </w:p>
    <w:p w:rsidR="00427AAC" w:rsidRPr="00427AAC" w:rsidRDefault="00427AAC" w:rsidP="00427AAC">
      <w:pPr>
        <w:ind w:firstLine="720"/>
        <w:jc w:val="both"/>
        <w:rPr>
          <w:rFonts w:eastAsia="Calibri"/>
          <w:sz w:val="28"/>
          <w:szCs w:val="28"/>
        </w:rPr>
      </w:pPr>
      <w:r w:rsidRPr="00427AAC">
        <w:rPr>
          <w:rFonts w:eastAsia="Calibri"/>
          <w:sz w:val="28"/>
          <w:szCs w:val="28"/>
        </w:rPr>
        <w:t>5.4. Контак</w:t>
      </w:r>
      <w:r w:rsidR="00B718F0">
        <w:rPr>
          <w:rFonts w:eastAsia="Calibri"/>
          <w:sz w:val="28"/>
          <w:szCs w:val="28"/>
        </w:rPr>
        <w:t>тный телефон Оргкомитета: 227-43-44</w:t>
      </w:r>
      <w:bookmarkStart w:id="0" w:name="_GoBack"/>
      <w:bookmarkEnd w:id="0"/>
      <w:r w:rsidRPr="00427AAC">
        <w:rPr>
          <w:rFonts w:eastAsia="Calibri"/>
          <w:sz w:val="28"/>
          <w:szCs w:val="28"/>
        </w:rPr>
        <w:t>.</w:t>
      </w:r>
    </w:p>
    <w:p w:rsidR="00427AAC" w:rsidRDefault="00427AAC" w:rsidP="00427AAC">
      <w:pPr>
        <w:ind w:firstLine="720"/>
        <w:jc w:val="both"/>
        <w:rPr>
          <w:sz w:val="28"/>
          <w:szCs w:val="28"/>
        </w:rPr>
      </w:pPr>
      <w:r w:rsidRPr="00427AAC">
        <w:rPr>
          <w:rFonts w:eastAsia="Calibri"/>
          <w:sz w:val="28"/>
          <w:szCs w:val="28"/>
        </w:rPr>
        <w:t>6. Назначить заместителя председателя Совета депутатов</w:t>
      </w:r>
      <w:r>
        <w:rPr>
          <w:noProof/>
          <w:sz w:val="28"/>
          <w:szCs w:val="28"/>
        </w:rPr>
        <w:t xml:space="preserve"> города Новосибирска Тямина Николая Андреевича</w:t>
      </w:r>
      <w:r>
        <w:rPr>
          <w:sz w:val="28"/>
          <w:szCs w:val="28"/>
        </w:rPr>
        <w:t xml:space="preserve"> ответственным за организацию и проведение первого заседания Оргкомитета.</w:t>
      </w:r>
    </w:p>
    <w:p w:rsidR="00896AA6" w:rsidRDefault="00427AAC" w:rsidP="00896A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896AA6" w:rsidRPr="00896AA6">
        <w:rPr>
          <w:sz w:val="28"/>
          <w:szCs w:val="28"/>
        </w:rPr>
        <w:t xml:space="preserve">Решение подлежит официальному опубликованию и вступает в силу со </w:t>
      </w:r>
      <w:r w:rsidR="00896AA6">
        <w:rPr>
          <w:sz w:val="28"/>
          <w:szCs w:val="28"/>
        </w:rPr>
        <w:t>дня официального опубликования.</w:t>
      </w:r>
    </w:p>
    <w:p w:rsidR="00427AAC" w:rsidRDefault="00427AAC" w:rsidP="00896AA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8. </w:t>
      </w:r>
      <w:r>
        <w:rPr>
          <w:bCs/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местному самоуправлению.</w:t>
      </w:r>
    </w:p>
    <w:p w:rsidR="00427AAC" w:rsidRDefault="00427AAC" w:rsidP="00427AAC">
      <w:pPr>
        <w:ind w:firstLine="709"/>
        <w:jc w:val="both"/>
        <w:rPr>
          <w:color w:val="000000"/>
          <w:sz w:val="28"/>
          <w:szCs w:val="28"/>
        </w:rPr>
      </w:pPr>
    </w:p>
    <w:p w:rsidR="00427AAC" w:rsidRDefault="00427AAC" w:rsidP="00427AAC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6"/>
        <w:gridCol w:w="3119"/>
      </w:tblGrid>
      <w:tr w:rsidR="00427AAC" w:rsidTr="00427AAC">
        <w:tc>
          <w:tcPr>
            <w:tcW w:w="6946" w:type="dxa"/>
            <w:hideMark/>
          </w:tcPr>
          <w:p w:rsidR="00427AAC" w:rsidRDefault="00427AAC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                                  города Новосибирска</w:t>
            </w:r>
          </w:p>
        </w:tc>
        <w:tc>
          <w:tcPr>
            <w:tcW w:w="3119" w:type="dxa"/>
            <w:hideMark/>
          </w:tcPr>
          <w:p w:rsidR="00427AAC" w:rsidRDefault="00427AAC">
            <w:pPr>
              <w:spacing w:line="240" w:lineRule="atLeast"/>
              <w:jc w:val="right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27AAC" w:rsidRDefault="00427AAC">
            <w:pPr>
              <w:spacing w:line="240" w:lineRule="atLeast"/>
              <w:ind w:right="-108"/>
              <w:jc w:val="right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В. </w:t>
            </w:r>
            <w:proofErr w:type="spellStart"/>
            <w:r>
              <w:rPr>
                <w:sz w:val="28"/>
                <w:szCs w:val="28"/>
              </w:rPr>
              <w:t>Асанцев</w:t>
            </w:r>
            <w:proofErr w:type="spellEnd"/>
            <w:r>
              <w:rPr>
                <w:sz w:val="28"/>
                <w:szCs w:val="28"/>
              </w:rPr>
              <w:t xml:space="preserve">              </w:t>
            </w:r>
          </w:p>
        </w:tc>
      </w:tr>
    </w:tbl>
    <w:p w:rsidR="00427AAC" w:rsidRDefault="00427AAC" w:rsidP="00427AAC">
      <w:pPr>
        <w:rPr>
          <w:sz w:val="28"/>
          <w:szCs w:val="28"/>
        </w:rPr>
      </w:pPr>
    </w:p>
    <w:p w:rsidR="00427AAC" w:rsidRDefault="00427AAC" w:rsidP="00427AAC">
      <w:pPr>
        <w:rPr>
          <w:sz w:val="28"/>
          <w:szCs w:val="20"/>
        </w:rPr>
        <w:sectPr w:rsidR="00427AAC">
          <w:pgSz w:w="11907" w:h="16840"/>
          <w:pgMar w:top="1134" w:right="567" w:bottom="1134" w:left="1418" w:header="720" w:footer="720" w:gutter="0"/>
          <w:cols w:space="720"/>
        </w:sectPr>
      </w:pPr>
    </w:p>
    <w:p w:rsidR="009332D9" w:rsidRDefault="009332D9" w:rsidP="009332D9">
      <w:pPr>
        <w:ind w:left="6237"/>
        <w:rPr>
          <w:sz w:val="28"/>
          <w:szCs w:val="28"/>
        </w:rPr>
      </w:pPr>
    </w:p>
    <w:p w:rsidR="009332D9" w:rsidRDefault="009332D9" w:rsidP="009332D9">
      <w:pPr>
        <w:ind w:left="623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332D9" w:rsidRDefault="009332D9" w:rsidP="009332D9">
      <w:pPr>
        <w:ind w:left="6237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9332D9" w:rsidRDefault="009332D9" w:rsidP="009332D9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города Новосибирска </w:t>
      </w:r>
    </w:p>
    <w:p w:rsidR="009332D9" w:rsidRDefault="009332D9" w:rsidP="009332D9">
      <w:pPr>
        <w:ind w:left="6237"/>
        <w:rPr>
          <w:sz w:val="28"/>
          <w:szCs w:val="28"/>
        </w:rPr>
      </w:pPr>
      <w:r>
        <w:rPr>
          <w:sz w:val="28"/>
          <w:szCs w:val="28"/>
        </w:rPr>
        <w:t>от _________ № ________</w:t>
      </w:r>
    </w:p>
    <w:p w:rsidR="009332D9" w:rsidRDefault="009332D9" w:rsidP="009332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31" w:rsidRDefault="00714631" w:rsidP="009332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31" w:rsidRPr="00714631" w:rsidRDefault="00714631" w:rsidP="00714631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center"/>
        <w:rPr>
          <w:sz w:val="28"/>
          <w:szCs w:val="28"/>
        </w:rPr>
      </w:pPr>
      <w:r w:rsidRPr="00714631">
        <w:rPr>
          <w:sz w:val="28"/>
          <w:szCs w:val="28"/>
        </w:rPr>
        <w:t>СОВЕТ ДЕПУТАТОВ ГОРОДА НОВОСИБИРСКА</w:t>
      </w:r>
    </w:p>
    <w:p w:rsidR="00714631" w:rsidRPr="00714631" w:rsidRDefault="00714631" w:rsidP="00714631">
      <w:pPr>
        <w:tabs>
          <w:tab w:val="center" w:pos="4153"/>
          <w:tab w:val="right" w:pos="8306"/>
        </w:tabs>
        <w:autoSpaceDE w:val="0"/>
        <w:autoSpaceDN w:val="0"/>
        <w:jc w:val="center"/>
        <w:rPr>
          <w:b/>
          <w:sz w:val="36"/>
        </w:rPr>
      </w:pPr>
      <w:r w:rsidRPr="00714631">
        <w:rPr>
          <w:b/>
          <w:sz w:val="36"/>
        </w:rPr>
        <w:t>РЕШЕНИЕ</w:t>
      </w:r>
    </w:p>
    <w:p w:rsidR="00714631" w:rsidRPr="00714631" w:rsidRDefault="00714631" w:rsidP="00714631">
      <w:pPr>
        <w:tabs>
          <w:tab w:val="left" w:pos="720"/>
          <w:tab w:val="left" w:pos="797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714631">
        <w:rPr>
          <w:sz w:val="28"/>
          <w:szCs w:val="28"/>
        </w:rPr>
        <w:t>ПРОЕКТ</w:t>
      </w:r>
    </w:p>
    <w:p w:rsidR="00714631" w:rsidRPr="00714631" w:rsidRDefault="00714631" w:rsidP="00714631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714631" w:rsidRPr="00714631" w:rsidTr="00714631">
        <w:trPr>
          <w:trHeight w:val="813"/>
        </w:trPr>
        <w:tc>
          <w:tcPr>
            <w:tcW w:w="4786" w:type="dxa"/>
            <w:hideMark/>
          </w:tcPr>
          <w:p w:rsidR="00714631" w:rsidRPr="00714631" w:rsidRDefault="00714631" w:rsidP="00714631">
            <w:pPr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  <w:r w:rsidRPr="00714631">
              <w:rPr>
                <w:sz w:val="28"/>
                <w:szCs w:val="28"/>
              </w:rPr>
              <w:t>О внесении изменений в Устав города Новосибирска, принятый решением городского Совета Новосибирска от 27.06.2007 № 616</w:t>
            </w:r>
          </w:p>
        </w:tc>
      </w:tr>
    </w:tbl>
    <w:p w:rsidR="00714631" w:rsidRPr="00714631" w:rsidRDefault="00714631" w:rsidP="00714631">
      <w:pPr>
        <w:rPr>
          <w:sz w:val="28"/>
          <w:szCs w:val="28"/>
        </w:rPr>
      </w:pPr>
    </w:p>
    <w:p w:rsidR="00714631" w:rsidRPr="00714631" w:rsidRDefault="00714631" w:rsidP="00714631">
      <w:pPr>
        <w:ind w:firstLine="709"/>
        <w:rPr>
          <w:sz w:val="28"/>
          <w:szCs w:val="28"/>
        </w:rPr>
      </w:pPr>
    </w:p>
    <w:p w:rsidR="00714631" w:rsidRPr="00714631" w:rsidRDefault="00714631" w:rsidP="007146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4631">
        <w:rPr>
          <w:color w:val="000000"/>
          <w:sz w:val="28"/>
          <w:szCs w:val="28"/>
        </w:rPr>
        <w:t xml:space="preserve">В соответствии с </w:t>
      </w:r>
      <w:r w:rsidRPr="00714631">
        <w:rPr>
          <w:rFonts w:eastAsia="Calibri"/>
          <w:color w:val="000000"/>
          <w:sz w:val="28"/>
          <w:szCs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Pr="00714631">
        <w:rPr>
          <w:sz w:val="28"/>
          <w:szCs w:val="28"/>
        </w:rPr>
        <w:t xml:space="preserve">от 14.03.2022 № 60-ФЗ «О внесении изменений в отдельные законодательные акты Российской Федерации», </w:t>
      </w:r>
      <w:r w:rsidRPr="00714631">
        <w:rPr>
          <w:color w:val="000000"/>
          <w:sz w:val="28"/>
          <w:szCs w:val="28"/>
        </w:rPr>
        <w:t>руководствуясь статьями 35, 53 Устава города Новосибирска</w:t>
      </w:r>
      <w:r w:rsidRPr="00714631">
        <w:rPr>
          <w:rFonts w:eastAsia="Calibri"/>
          <w:color w:val="000000"/>
          <w:sz w:val="28"/>
          <w:szCs w:val="28"/>
        </w:rPr>
        <w:t xml:space="preserve">, Совет депутатов города Новосибирска </w:t>
      </w:r>
      <w:r w:rsidRPr="00714631">
        <w:rPr>
          <w:color w:val="000000"/>
          <w:sz w:val="28"/>
          <w:szCs w:val="28"/>
        </w:rPr>
        <w:t>РЕШИЛ:</w:t>
      </w:r>
    </w:p>
    <w:p w:rsidR="00714631" w:rsidRPr="00714631" w:rsidRDefault="00714631" w:rsidP="0071463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714631">
        <w:rPr>
          <w:color w:val="000000"/>
          <w:sz w:val="28"/>
          <w:szCs w:val="28"/>
        </w:rPr>
        <w:t xml:space="preserve">1. Внести в </w:t>
      </w:r>
      <w:r w:rsidRPr="00714631">
        <w:rPr>
          <w:rFonts w:eastAsia="Calibri"/>
          <w:color w:val="000000"/>
          <w:sz w:val="28"/>
          <w:szCs w:val="28"/>
        </w:rPr>
        <w:t>Устав города Новосибирска, принятый решением городского Совета Новосибирска от 27.06.2007 № 616 (в редакции решений Совета депутатов города Новосибирска от 22.04.2008 № 956, от 23.09.2009 № 1341, от 24.11.2010 № 185, от 28.09.2011 № 418, от 27.06.2012 № 636, от 27.02.2013 № 789, от 25.09.2013 № 935, от 26.02.2014 № 1045, от 25.02.2015 № 1291, от 31.03.2015 № 1311, от 23.12.2015 № 117, от 14.02.2017 № 351, от 01.12.2017 № 515, от 23.05.2018 № 621, от 13.02.2019 № 744, от 19.06.2019 № 810, от 23.12.2019 № 904, от 12.02.2020 № 931, от 26.05.2021 № 142, от 14.02.2022 № 290), следующие изменения:</w:t>
      </w:r>
    </w:p>
    <w:p w:rsidR="00714631" w:rsidRPr="00714631" w:rsidRDefault="00714631" w:rsidP="0071463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714631">
        <w:rPr>
          <w:rFonts w:eastAsia="Calibri"/>
          <w:color w:val="000000"/>
          <w:sz w:val="28"/>
          <w:szCs w:val="28"/>
        </w:rPr>
        <w:t>1.1. В пункте 4.1 статьи 9 слова «(при наличии на территории города Новосибирска соответствующего объекта муниципального контроля)» исключить.</w:t>
      </w:r>
    </w:p>
    <w:p w:rsidR="00714631" w:rsidRPr="00714631" w:rsidRDefault="00714631" w:rsidP="0071463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714631">
        <w:rPr>
          <w:rFonts w:eastAsia="Calibri"/>
          <w:color w:val="000000"/>
          <w:sz w:val="28"/>
          <w:szCs w:val="28"/>
        </w:rPr>
        <w:t xml:space="preserve">1.2. В части 3 статьи 15 слова «Новосибирской городской муниципальной избирательной комиссией» заменить словами «избирательной комиссией, </w:t>
      </w:r>
      <w:r w:rsidRPr="00714631">
        <w:rPr>
          <w:sz w:val="28"/>
          <w:szCs w:val="28"/>
        </w:rPr>
        <w:t>организующей подготовку и проведение выборов в органы местного самоуправления города Новосибирска,».</w:t>
      </w:r>
    </w:p>
    <w:p w:rsidR="00714631" w:rsidRPr="00714631" w:rsidRDefault="00714631" w:rsidP="0071463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714631">
        <w:rPr>
          <w:rFonts w:eastAsia="Calibri"/>
          <w:color w:val="000000"/>
          <w:sz w:val="28"/>
          <w:szCs w:val="28"/>
        </w:rPr>
        <w:t>1.3. В статье 16:</w:t>
      </w:r>
    </w:p>
    <w:p w:rsidR="00714631" w:rsidRPr="00714631" w:rsidRDefault="00714631" w:rsidP="007146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4631">
        <w:rPr>
          <w:rFonts w:eastAsia="Calibri"/>
          <w:color w:val="000000"/>
          <w:sz w:val="28"/>
          <w:szCs w:val="28"/>
        </w:rPr>
        <w:t>1.3.1. В абзаце третьем части 4 слова «Новосибирскую городскую муниципальную избирательную комиссию»</w:t>
      </w:r>
      <w:r w:rsidRPr="00714631">
        <w:rPr>
          <w:sz w:val="28"/>
          <w:szCs w:val="28"/>
        </w:rPr>
        <w:t xml:space="preserve"> </w:t>
      </w:r>
      <w:r w:rsidRPr="00714631">
        <w:rPr>
          <w:rFonts w:eastAsia="Calibri"/>
          <w:color w:val="000000"/>
          <w:sz w:val="28"/>
          <w:szCs w:val="28"/>
        </w:rPr>
        <w:t xml:space="preserve">заменить словами «избирательную комиссию, </w:t>
      </w:r>
      <w:r w:rsidRPr="00714631">
        <w:rPr>
          <w:sz w:val="28"/>
          <w:szCs w:val="28"/>
        </w:rPr>
        <w:t>организующую подготовку и проведение выборов в органы местного самоуправления города Новосибирска, местного референдума,</w:t>
      </w:r>
      <w:r w:rsidRPr="00714631">
        <w:rPr>
          <w:rFonts w:eastAsia="Calibri"/>
          <w:color w:val="000000"/>
          <w:sz w:val="28"/>
          <w:szCs w:val="28"/>
        </w:rPr>
        <w:t>»</w:t>
      </w:r>
      <w:r w:rsidRPr="00714631">
        <w:rPr>
          <w:sz w:val="28"/>
          <w:szCs w:val="28"/>
        </w:rPr>
        <w:t>.</w:t>
      </w:r>
    </w:p>
    <w:p w:rsidR="00714631" w:rsidRPr="00714631" w:rsidRDefault="00714631" w:rsidP="0071463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714631">
        <w:rPr>
          <w:rFonts w:eastAsia="Calibri"/>
          <w:color w:val="000000"/>
          <w:sz w:val="28"/>
          <w:szCs w:val="28"/>
        </w:rPr>
        <w:t>1.3.2. В части 5:</w:t>
      </w:r>
    </w:p>
    <w:p w:rsidR="00714631" w:rsidRPr="00714631" w:rsidRDefault="00714631" w:rsidP="007146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4631">
        <w:rPr>
          <w:rFonts w:eastAsia="Calibri"/>
          <w:color w:val="000000"/>
          <w:sz w:val="28"/>
          <w:szCs w:val="28"/>
        </w:rPr>
        <w:t>в абзаце первом слова «Новосибирскую городскую муниципальную избирательную комиссию»</w:t>
      </w:r>
      <w:r w:rsidRPr="00714631">
        <w:rPr>
          <w:sz w:val="28"/>
          <w:szCs w:val="28"/>
        </w:rPr>
        <w:t xml:space="preserve"> </w:t>
      </w:r>
      <w:r w:rsidRPr="00714631">
        <w:rPr>
          <w:rFonts w:eastAsia="Calibri"/>
          <w:color w:val="000000"/>
          <w:sz w:val="28"/>
          <w:szCs w:val="28"/>
        </w:rPr>
        <w:t xml:space="preserve">заменить словами «избирательную комиссию, </w:t>
      </w:r>
      <w:r w:rsidRPr="00714631">
        <w:rPr>
          <w:sz w:val="28"/>
          <w:szCs w:val="28"/>
        </w:rPr>
        <w:t>организующую подготовку и проведение выборов в органы местного самоуправления города Новосибирска, местного референдума,</w:t>
      </w:r>
      <w:r w:rsidRPr="00714631">
        <w:rPr>
          <w:rFonts w:eastAsia="Calibri"/>
          <w:color w:val="000000"/>
          <w:sz w:val="28"/>
          <w:szCs w:val="28"/>
        </w:rPr>
        <w:t>»</w:t>
      </w:r>
      <w:r w:rsidRPr="00714631">
        <w:rPr>
          <w:sz w:val="28"/>
          <w:szCs w:val="28"/>
        </w:rPr>
        <w:t>;</w:t>
      </w:r>
    </w:p>
    <w:p w:rsidR="00714631" w:rsidRPr="00714631" w:rsidRDefault="00714631" w:rsidP="007146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4631">
        <w:rPr>
          <w:rFonts w:eastAsia="Calibri"/>
          <w:color w:val="000000"/>
          <w:sz w:val="28"/>
          <w:szCs w:val="28"/>
        </w:rPr>
        <w:lastRenderedPageBreak/>
        <w:t xml:space="preserve">в абзаце четвертом слова «Новосибирская городская муниципальная избирательная комиссия» заменить словами «Избирательная комиссия, </w:t>
      </w:r>
      <w:r w:rsidRPr="00714631">
        <w:rPr>
          <w:sz w:val="28"/>
          <w:szCs w:val="28"/>
        </w:rPr>
        <w:t>организующая подготовку и проведение выборов в органы местного самоуправления города Новосибирска, местного референдума,</w:t>
      </w:r>
      <w:r w:rsidRPr="00714631">
        <w:rPr>
          <w:rFonts w:eastAsia="Calibri"/>
          <w:color w:val="000000"/>
          <w:sz w:val="28"/>
          <w:szCs w:val="28"/>
        </w:rPr>
        <w:t>»</w:t>
      </w:r>
      <w:r w:rsidRPr="00714631">
        <w:rPr>
          <w:sz w:val="28"/>
          <w:szCs w:val="28"/>
        </w:rPr>
        <w:t>.</w:t>
      </w:r>
    </w:p>
    <w:p w:rsidR="00714631" w:rsidRPr="00714631" w:rsidRDefault="00714631" w:rsidP="0071463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714631">
        <w:rPr>
          <w:rFonts w:eastAsia="Calibri"/>
          <w:color w:val="000000"/>
          <w:sz w:val="28"/>
          <w:szCs w:val="28"/>
        </w:rPr>
        <w:t>1.3.3. В абзаце втором части 6:</w:t>
      </w:r>
    </w:p>
    <w:p w:rsidR="00714631" w:rsidRPr="00714631" w:rsidRDefault="00714631" w:rsidP="007146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4631">
        <w:rPr>
          <w:rFonts w:eastAsia="Calibri"/>
          <w:color w:val="000000"/>
          <w:sz w:val="28"/>
          <w:szCs w:val="28"/>
        </w:rPr>
        <w:t xml:space="preserve">в первом предложении слова «Новосибирская городская муниципальная избирательная комиссия» заменить словами «Избирательная комиссия, </w:t>
      </w:r>
      <w:r w:rsidRPr="00714631">
        <w:rPr>
          <w:sz w:val="28"/>
          <w:szCs w:val="28"/>
        </w:rPr>
        <w:t>организующая подготовку и проведение выборов в органы местного самоуправления города Новосибирска, местного референдума,</w:t>
      </w:r>
      <w:r w:rsidRPr="00714631">
        <w:rPr>
          <w:rFonts w:eastAsia="Calibri"/>
          <w:color w:val="000000"/>
          <w:sz w:val="28"/>
          <w:szCs w:val="28"/>
        </w:rPr>
        <w:t>»</w:t>
      </w:r>
      <w:r w:rsidRPr="00714631">
        <w:rPr>
          <w:sz w:val="28"/>
          <w:szCs w:val="28"/>
        </w:rPr>
        <w:t>;</w:t>
      </w:r>
    </w:p>
    <w:p w:rsidR="00714631" w:rsidRPr="00714631" w:rsidRDefault="00714631" w:rsidP="007146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4631">
        <w:rPr>
          <w:sz w:val="28"/>
          <w:szCs w:val="28"/>
        </w:rPr>
        <w:t xml:space="preserve">во втором предложении </w:t>
      </w:r>
      <w:r w:rsidRPr="00714631">
        <w:rPr>
          <w:rFonts w:eastAsia="Calibri"/>
          <w:color w:val="000000"/>
          <w:sz w:val="28"/>
          <w:szCs w:val="28"/>
        </w:rPr>
        <w:t xml:space="preserve">слова «Новосибирская городская муниципальная избирательная комиссия» заменить словами «избирательная комиссия, </w:t>
      </w:r>
      <w:r w:rsidRPr="00714631">
        <w:rPr>
          <w:sz w:val="28"/>
          <w:szCs w:val="28"/>
        </w:rPr>
        <w:t>организующая подготовку и проведение выборов в органы местного самоуправления города Новосибирска, местного референдума,</w:t>
      </w:r>
      <w:r w:rsidRPr="00714631">
        <w:rPr>
          <w:rFonts w:eastAsia="Calibri"/>
          <w:color w:val="000000"/>
          <w:sz w:val="28"/>
          <w:szCs w:val="28"/>
        </w:rPr>
        <w:t>».</w:t>
      </w:r>
    </w:p>
    <w:p w:rsidR="00714631" w:rsidRPr="00714631" w:rsidRDefault="00714631" w:rsidP="0071463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714631">
        <w:rPr>
          <w:rFonts w:eastAsia="Calibri"/>
          <w:color w:val="000000"/>
          <w:sz w:val="28"/>
          <w:szCs w:val="28"/>
        </w:rPr>
        <w:t>1.4. В наименовании главы 4 слова «, МУНИЦИПАЛЬНЫЕ ОРГАНЫ» исключить.</w:t>
      </w:r>
    </w:p>
    <w:p w:rsidR="00714631" w:rsidRPr="00714631" w:rsidRDefault="00714631" w:rsidP="007146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4631">
        <w:rPr>
          <w:rFonts w:eastAsia="Calibri"/>
          <w:color w:val="000000"/>
          <w:sz w:val="28"/>
          <w:szCs w:val="28"/>
        </w:rPr>
        <w:t>1.5. В пункте 2 статьи 33 слова «</w:t>
      </w:r>
      <w:r w:rsidRPr="00714631">
        <w:rPr>
          <w:sz w:val="28"/>
          <w:szCs w:val="28"/>
        </w:rPr>
        <w:t>муниципальными органами города Новосибирска,» исключить.</w:t>
      </w:r>
    </w:p>
    <w:p w:rsidR="00714631" w:rsidRPr="00714631" w:rsidRDefault="00714631" w:rsidP="007146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4631">
        <w:rPr>
          <w:sz w:val="28"/>
          <w:szCs w:val="28"/>
        </w:rPr>
        <w:t>1.6. В пункте 18.4 части 4 статьи 42 слова «(при наличии на территории города Новосибирска соответствующего объекта муниципального контроля)» исключить.</w:t>
      </w:r>
    </w:p>
    <w:p w:rsidR="00714631" w:rsidRPr="00714631" w:rsidRDefault="00714631" w:rsidP="007146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4631">
        <w:rPr>
          <w:sz w:val="28"/>
          <w:szCs w:val="28"/>
        </w:rPr>
        <w:t>1.7. Статью 45 признать утратившей силу.</w:t>
      </w:r>
    </w:p>
    <w:p w:rsidR="00714631" w:rsidRPr="00714631" w:rsidRDefault="00714631" w:rsidP="007146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4631">
        <w:rPr>
          <w:sz w:val="28"/>
          <w:szCs w:val="28"/>
        </w:rPr>
        <w:t>1.8. В подпункте «б» пункта 2, в подпункте «б» пункта 3 части 2 статьи 45.1 слова «и муниципальных органов» исключить.</w:t>
      </w:r>
    </w:p>
    <w:p w:rsidR="00714631" w:rsidRPr="00714631" w:rsidRDefault="00714631" w:rsidP="007146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4631">
        <w:rPr>
          <w:sz w:val="28"/>
          <w:szCs w:val="28"/>
        </w:rPr>
        <w:t>1.9. В наименовании главы 5 слова «, МУНИЦИПАЛЬНЫХ ОРГАНАХ ГОРОДА НОВОСИБИРСКА» исключить.</w:t>
      </w:r>
    </w:p>
    <w:p w:rsidR="00714631" w:rsidRPr="00714631" w:rsidRDefault="00714631" w:rsidP="0071463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14631">
        <w:rPr>
          <w:sz w:val="28"/>
          <w:szCs w:val="28"/>
        </w:rPr>
        <w:t xml:space="preserve">1.10. В части 1 статьи 50 слова «Новосибирской городской муниципальной избирательной комиссией» </w:t>
      </w:r>
      <w:r w:rsidRPr="00714631">
        <w:rPr>
          <w:rFonts w:eastAsia="Calibri"/>
          <w:color w:val="000000"/>
          <w:sz w:val="28"/>
          <w:szCs w:val="28"/>
        </w:rPr>
        <w:t xml:space="preserve">заменить словами «избирательной комиссией, </w:t>
      </w:r>
      <w:r w:rsidRPr="00714631">
        <w:rPr>
          <w:sz w:val="28"/>
          <w:szCs w:val="28"/>
        </w:rPr>
        <w:t>организующей подготовку и проведение выборов в органы местного самоуправления города Новосибирска, местного референдума</w:t>
      </w:r>
      <w:r w:rsidRPr="00714631">
        <w:rPr>
          <w:rFonts w:eastAsia="Calibri"/>
          <w:color w:val="000000"/>
          <w:sz w:val="28"/>
          <w:szCs w:val="28"/>
        </w:rPr>
        <w:t>».</w:t>
      </w:r>
    </w:p>
    <w:p w:rsidR="00714631" w:rsidRPr="00714631" w:rsidRDefault="00714631" w:rsidP="0071463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714631">
        <w:rPr>
          <w:rFonts w:eastAsia="Calibri"/>
          <w:color w:val="000000"/>
          <w:sz w:val="28"/>
          <w:szCs w:val="28"/>
        </w:rPr>
        <w:t>2. Опубликовать решение после его государственной регистрации в установленном порядке.</w:t>
      </w:r>
    </w:p>
    <w:p w:rsidR="00714631" w:rsidRPr="00714631" w:rsidRDefault="00714631" w:rsidP="007146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4631">
        <w:rPr>
          <w:sz w:val="28"/>
          <w:szCs w:val="28"/>
        </w:rPr>
        <w:t>3. Решение подлежит официальному опубликованию и вступает в силу с 01.01.2023, за исключением пунктов 1.1, 1.6, которые вступают в силу после официального опубликования настоящего решения.</w:t>
      </w:r>
    </w:p>
    <w:p w:rsidR="00714631" w:rsidRPr="00714631" w:rsidRDefault="00714631" w:rsidP="0071463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714631">
        <w:rPr>
          <w:rFonts w:eastAsia="Calibri"/>
          <w:color w:val="000000"/>
          <w:sz w:val="28"/>
          <w:szCs w:val="28"/>
        </w:rPr>
        <w:t>4. Контроль за исполнением решения возложить на председателя Совета депутатов города Новосибирска.</w:t>
      </w:r>
    </w:p>
    <w:p w:rsidR="00714631" w:rsidRPr="00714631" w:rsidRDefault="00714631" w:rsidP="00714631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</w:p>
    <w:p w:rsidR="00714631" w:rsidRPr="00714631" w:rsidRDefault="00714631" w:rsidP="007146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851"/>
        <w:gridCol w:w="4536"/>
      </w:tblGrid>
      <w:tr w:rsidR="00714631" w:rsidRPr="00714631" w:rsidTr="00714631">
        <w:trPr>
          <w:trHeight w:val="1240"/>
        </w:trPr>
        <w:tc>
          <w:tcPr>
            <w:tcW w:w="4786" w:type="dxa"/>
          </w:tcPr>
          <w:p w:rsidR="00714631" w:rsidRPr="00714631" w:rsidRDefault="00714631" w:rsidP="00714631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  <w:r w:rsidRPr="00714631">
              <w:rPr>
                <w:sz w:val="28"/>
                <w:szCs w:val="28"/>
              </w:rPr>
              <w:t>Председатель Совета депутатов</w:t>
            </w:r>
          </w:p>
          <w:p w:rsidR="00714631" w:rsidRPr="00714631" w:rsidRDefault="00714631" w:rsidP="00714631">
            <w:pPr>
              <w:ind w:right="-108"/>
              <w:rPr>
                <w:sz w:val="28"/>
                <w:szCs w:val="28"/>
              </w:rPr>
            </w:pPr>
            <w:r w:rsidRPr="00714631">
              <w:rPr>
                <w:sz w:val="28"/>
                <w:szCs w:val="28"/>
              </w:rPr>
              <w:t>города Новосибирска</w:t>
            </w:r>
          </w:p>
          <w:p w:rsidR="00714631" w:rsidRPr="00714631" w:rsidRDefault="00714631" w:rsidP="0071463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14631" w:rsidRPr="00714631" w:rsidRDefault="00714631" w:rsidP="0071463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714631" w:rsidRPr="00714631" w:rsidRDefault="00714631" w:rsidP="00714631">
            <w:pPr>
              <w:rPr>
                <w:sz w:val="28"/>
                <w:szCs w:val="28"/>
              </w:rPr>
            </w:pPr>
            <w:r w:rsidRPr="00714631">
              <w:rPr>
                <w:sz w:val="28"/>
                <w:szCs w:val="28"/>
              </w:rPr>
              <w:t>Мэр города Новосибирска</w:t>
            </w:r>
          </w:p>
        </w:tc>
      </w:tr>
      <w:tr w:rsidR="00714631" w:rsidRPr="00714631" w:rsidTr="00714631">
        <w:tc>
          <w:tcPr>
            <w:tcW w:w="4786" w:type="dxa"/>
            <w:hideMark/>
          </w:tcPr>
          <w:p w:rsidR="00714631" w:rsidRPr="00714631" w:rsidRDefault="00714631" w:rsidP="00714631">
            <w:pPr>
              <w:jc w:val="right"/>
              <w:rPr>
                <w:sz w:val="28"/>
                <w:szCs w:val="28"/>
              </w:rPr>
            </w:pPr>
            <w:r w:rsidRPr="00714631">
              <w:rPr>
                <w:sz w:val="28"/>
                <w:szCs w:val="28"/>
              </w:rPr>
              <w:t xml:space="preserve">Д. В. </w:t>
            </w:r>
            <w:proofErr w:type="spellStart"/>
            <w:r w:rsidRPr="00714631">
              <w:rPr>
                <w:sz w:val="28"/>
                <w:szCs w:val="28"/>
              </w:rPr>
              <w:t>Асанцев</w:t>
            </w:r>
            <w:proofErr w:type="spellEnd"/>
          </w:p>
        </w:tc>
        <w:tc>
          <w:tcPr>
            <w:tcW w:w="851" w:type="dxa"/>
          </w:tcPr>
          <w:p w:rsidR="00714631" w:rsidRPr="00714631" w:rsidRDefault="00714631" w:rsidP="0071463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714631" w:rsidRPr="00714631" w:rsidRDefault="00714631" w:rsidP="00714631">
            <w:pPr>
              <w:jc w:val="right"/>
              <w:rPr>
                <w:sz w:val="28"/>
                <w:szCs w:val="28"/>
              </w:rPr>
            </w:pPr>
            <w:r w:rsidRPr="00714631">
              <w:rPr>
                <w:sz w:val="28"/>
                <w:szCs w:val="28"/>
              </w:rPr>
              <w:t>А. Е. Локоть</w:t>
            </w:r>
          </w:p>
        </w:tc>
      </w:tr>
    </w:tbl>
    <w:p w:rsidR="00714631" w:rsidRPr="00714631" w:rsidRDefault="00714631" w:rsidP="0071463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4631" w:rsidRPr="00714631" w:rsidRDefault="00714631" w:rsidP="0071463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4631" w:rsidRPr="00714631" w:rsidRDefault="00714631" w:rsidP="00714631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14631">
        <w:rPr>
          <w:sz w:val="28"/>
          <w:szCs w:val="28"/>
        </w:rPr>
        <w:t>____________</w:t>
      </w:r>
    </w:p>
    <w:p w:rsidR="00504107" w:rsidRDefault="00504107" w:rsidP="007971F6">
      <w:pPr>
        <w:rPr>
          <w:sz w:val="28"/>
          <w:szCs w:val="28"/>
        </w:rPr>
      </w:pPr>
    </w:p>
    <w:sectPr w:rsidR="00504107" w:rsidSect="00472802">
      <w:headerReference w:type="default" r:id="rId11"/>
      <w:pgSz w:w="11906" w:h="16838"/>
      <w:pgMar w:top="426" w:right="849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DD0" w:rsidRDefault="00024DD0" w:rsidP="00DE4EB7">
      <w:r>
        <w:separator/>
      </w:r>
    </w:p>
  </w:endnote>
  <w:endnote w:type="continuationSeparator" w:id="0">
    <w:p w:rsidR="00024DD0" w:rsidRDefault="00024DD0" w:rsidP="00DE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DD0" w:rsidRDefault="00024DD0" w:rsidP="00DE4EB7">
      <w:r>
        <w:separator/>
      </w:r>
    </w:p>
  </w:footnote>
  <w:footnote w:type="continuationSeparator" w:id="0">
    <w:p w:rsidR="00024DD0" w:rsidRDefault="00024DD0" w:rsidP="00DE4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A45" w:rsidRDefault="000C5719">
    <w:pPr>
      <w:pStyle w:val="a7"/>
      <w:jc w:val="center"/>
    </w:pPr>
    <w:r>
      <w:fldChar w:fldCharType="begin"/>
    </w:r>
    <w:r w:rsidR="005C7BC2">
      <w:instrText xml:space="preserve"> PAGE   \* MERGEFORMAT </w:instrText>
    </w:r>
    <w:r>
      <w:fldChar w:fldCharType="separate"/>
    </w:r>
    <w:r w:rsidR="00B718F0">
      <w:rPr>
        <w:noProof/>
      </w:rPr>
      <w:t>2</w:t>
    </w:r>
    <w:r>
      <w:fldChar w:fldCharType="end"/>
    </w:r>
  </w:p>
  <w:p w:rsidR="003F2A6D" w:rsidRDefault="00024DD0" w:rsidP="003F2A6D">
    <w:pPr>
      <w:pStyle w:val="a7"/>
      <w:tabs>
        <w:tab w:val="clear" w:pos="4677"/>
        <w:tab w:val="clear" w:pos="9355"/>
        <w:tab w:val="left" w:pos="65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27"/>
    <w:rsid w:val="00002009"/>
    <w:rsid w:val="00024DD0"/>
    <w:rsid w:val="000256D2"/>
    <w:rsid w:val="0002626E"/>
    <w:rsid w:val="000263AE"/>
    <w:rsid w:val="00047D0A"/>
    <w:rsid w:val="000734FB"/>
    <w:rsid w:val="00093FEF"/>
    <w:rsid w:val="000A66DD"/>
    <w:rsid w:val="000C1B9C"/>
    <w:rsid w:val="000C5719"/>
    <w:rsid w:val="000D2AB2"/>
    <w:rsid w:val="000D39E2"/>
    <w:rsid w:val="00117739"/>
    <w:rsid w:val="001415F5"/>
    <w:rsid w:val="00151A7B"/>
    <w:rsid w:val="001550D6"/>
    <w:rsid w:val="00183D54"/>
    <w:rsid w:val="001A77B8"/>
    <w:rsid w:val="001C1046"/>
    <w:rsid w:val="001D22AE"/>
    <w:rsid w:val="001D51AC"/>
    <w:rsid w:val="001D7A8C"/>
    <w:rsid w:val="001F02E9"/>
    <w:rsid w:val="00201B1B"/>
    <w:rsid w:val="002047B3"/>
    <w:rsid w:val="00231C8D"/>
    <w:rsid w:val="0023697B"/>
    <w:rsid w:val="00244BAF"/>
    <w:rsid w:val="00253473"/>
    <w:rsid w:val="00263D7C"/>
    <w:rsid w:val="002A405E"/>
    <w:rsid w:val="002C4069"/>
    <w:rsid w:val="002D0E47"/>
    <w:rsid w:val="002D737E"/>
    <w:rsid w:val="003176CF"/>
    <w:rsid w:val="0032258C"/>
    <w:rsid w:val="00322768"/>
    <w:rsid w:val="00351C85"/>
    <w:rsid w:val="00361D1E"/>
    <w:rsid w:val="00390D55"/>
    <w:rsid w:val="003D7220"/>
    <w:rsid w:val="003E20A9"/>
    <w:rsid w:val="003E314F"/>
    <w:rsid w:val="00401D83"/>
    <w:rsid w:val="00402D7B"/>
    <w:rsid w:val="00403C9C"/>
    <w:rsid w:val="004140AF"/>
    <w:rsid w:val="00427AAC"/>
    <w:rsid w:val="0044159B"/>
    <w:rsid w:val="00447BA9"/>
    <w:rsid w:val="00453DC7"/>
    <w:rsid w:val="004654EE"/>
    <w:rsid w:val="00466BE1"/>
    <w:rsid w:val="00472802"/>
    <w:rsid w:val="004759B0"/>
    <w:rsid w:val="00477E08"/>
    <w:rsid w:val="004D0683"/>
    <w:rsid w:val="004F226D"/>
    <w:rsid w:val="00504107"/>
    <w:rsid w:val="00544630"/>
    <w:rsid w:val="0055414D"/>
    <w:rsid w:val="00554942"/>
    <w:rsid w:val="0056404D"/>
    <w:rsid w:val="005A05B6"/>
    <w:rsid w:val="005A0928"/>
    <w:rsid w:val="005C7BC2"/>
    <w:rsid w:val="005E6E96"/>
    <w:rsid w:val="005F446A"/>
    <w:rsid w:val="006155C1"/>
    <w:rsid w:val="00620610"/>
    <w:rsid w:val="00666B51"/>
    <w:rsid w:val="00692CEF"/>
    <w:rsid w:val="006D6003"/>
    <w:rsid w:val="006F449B"/>
    <w:rsid w:val="006F6289"/>
    <w:rsid w:val="00714631"/>
    <w:rsid w:val="00715705"/>
    <w:rsid w:val="00720FF1"/>
    <w:rsid w:val="00743591"/>
    <w:rsid w:val="00765027"/>
    <w:rsid w:val="00790B89"/>
    <w:rsid w:val="007971F6"/>
    <w:rsid w:val="007A6E4E"/>
    <w:rsid w:val="007B65C2"/>
    <w:rsid w:val="007E53C3"/>
    <w:rsid w:val="007F2F49"/>
    <w:rsid w:val="00803884"/>
    <w:rsid w:val="00807B23"/>
    <w:rsid w:val="0082568B"/>
    <w:rsid w:val="00871080"/>
    <w:rsid w:val="00875C9A"/>
    <w:rsid w:val="00891963"/>
    <w:rsid w:val="008964C4"/>
    <w:rsid w:val="00896AA6"/>
    <w:rsid w:val="008C1538"/>
    <w:rsid w:val="00914EB6"/>
    <w:rsid w:val="009332D9"/>
    <w:rsid w:val="009734A5"/>
    <w:rsid w:val="009803B5"/>
    <w:rsid w:val="009B4F73"/>
    <w:rsid w:val="00A03479"/>
    <w:rsid w:val="00A63E79"/>
    <w:rsid w:val="00A70FB8"/>
    <w:rsid w:val="00A95E5C"/>
    <w:rsid w:val="00AC500A"/>
    <w:rsid w:val="00AC7D11"/>
    <w:rsid w:val="00AD71BA"/>
    <w:rsid w:val="00B00B89"/>
    <w:rsid w:val="00B15507"/>
    <w:rsid w:val="00B306AC"/>
    <w:rsid w:val="00B31371"/>
    <w:rsid w:val="00B432AD"/>
    <w:rsid w:val="00B55001"/>
    <w:rsid w:val="00B57616"/>
    <w:rsid w:val="00B646C2"/>
    <w:rsid w:val="00B718F0"/>
    <w:rsid w:val="00B76292"/>
    <w:rsid w:val="00B77FD3"/>
    <w:rsid w:val="00B86D1F"/>
    <w:rsid w:val="00BC152E"/>
    <w:rsid w:val="00BC77C4"/>
    <w:rsid w:val="00BF51C0"/>
    <w:rsid w:val="00C22974"/>
    <w:rsid w:val="00C802D1"/>
    <w:rsid w:val="00C81C31"/>
    <w:rsid w:val="00C95736"/>
    <w:rsid w:val="00CA0657"/>
    <w:rsid w:val="00CA5BC2"/>
    <w:rsid w:val="00CA5E0B"/>
    <w:rsid w:val="00CE42F1"/>
    <w:rsid w:val="00CF17D5"/>
    <w:rsid w:val="00D116F5"/>
    <w:rsid w:val="00D319B6"/>
    <w:rsid w:val="00D42F3A"/>
    <w:rsid w:val="00D459D8"/>
    <w:rsid w:val="00D66790"/>
    <w:rsid w:val="00D758E1"/>
    <w:rsid w:val="00DA6CF3"/>
    <w:rsid w:val="00DC5FCE"/>
    <w:rsid w:val="00DE4EB7"/>
    <w:rsid w:val="00DE62D0"/>
    <w:rsid w:val="00DE696F"/>
    <w:rsid w:val="00DF71D1"/>
    <w:rsid w:val="00E17D2D"/>
    <w:rsid w:val="00E262CC"/>
    <w:rsid w:val="00EC7FAF"/>
    <w:rsid w:val="00ED6FB9"/>
    <w:rsid w:val="00EE3B85"/>
    <w:rsid w:val="00F10D7E"/>
    <w:rsid w:val="00F72265"/>
    <w:rsid w:val="00FB2405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76B6"/>
  <w15:docId w15:val="{7542D348-0C3C-490E-BE94-37BA4812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62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65027"/>
    <w:pPr>
      <w:keepNext/>
      <w:jc w:val="right"/>
      <w:outlineLvl w:val="1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76502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50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65027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65027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7650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765027"/>
    <w:pPr>
      <w:ind w:right="449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7650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7650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5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650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50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765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891963"/>
  </w:style>
  <w:style w:type="paragraph" w:customStyle="1" w:styleId="11">
    <w:name w:val="Верхний колонтитул1"/>
    <w:basedOn w:val="a"/>
    <w:rsid w:val="00891963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14E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4EB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201B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0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472802"/>
    <w:rPr>
      <w:strike w:val="0"/>
      <w:dstrike w:val="0"/>
      <w:color w:val="0072B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DE62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umaldavan@admnsk.r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6KDV5W64NSFS-385-20298</_dlc_DocId>
    <_dlc_DocIdUrl xmlns="746016b1-ecc9-410e-95eb-a13f7eb3881b">
      <Url>http://port.admnsk.ru/sites/main/sovet/_layouts/DocIdRedir.aspx?ID=6KDV5W64NSFS-385-20298</Url>
      <Description>6KDV5W64NSFS-385-20298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8F33FF-2A2A-4073-A962-AC3B51219DA7}"/>
</file>

<file path=customXml/itemProps2.xml><?xml version="1.0" encoding="utf-8"?>
<ds:datastoreItem xmlns:ds="http://schemas.openxmlformats.org/officeDocument/2006/customXml" ds:itemID="{591631DA-040F-45B2-964F-540141B5CA10}"/>
</file>

<file path=customXml/itemProps3.xml><?xml version="1.0" encoding="utf-8"?>
<ds:datastoreItem xmlns:ds="http://schemas.openxmlformats.org/officeDocument/2006/customXml" ds:itemID="{690C19E0-C1D8-4BF1-9F59-9A7031259741}"/>
</file>

<file path=customXml/itemProps4.xml><?xml version="1.0" encoding="utf-8"?>
<ds:datastoreItem xmlns:ds="http://schemas.openxmlformats.org/officeDocument/2006/customXml" ds:itemID="{321C9D74-F13D-4120-ADB4-2F935B7DF3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asitnikova</dc:creator>
  <cp:lastModifiedBy>Баринова Юлия Дмитриевна</cp:lastModifiedBy>
  <cp:revision>56</cp:revision>
  <cp:lastPrinted>2018-11-28T07:00:00Z</cp:lastPrinted>
  <dcterms:created xsi:type="dcterms:W3CDTF">2020-09-18T06:56:00Z</dcterms:created>
  <dcterms:modified xsi:type="dcterms:W3CDTF">2022-06-07T08:02:00Z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af2ba1e2-982d-4423-a3d2-bc9c8028cca3</vt:lpwstr>
  </property>
</Properties>
</file>