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641A9" w14:textId="77777777" w:rsidR="0087791C" w:rsidRPr="00597EFB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597EFB">
        <w:rPr>
          <w:szCs w:val="28"/>
        </w:rPr>
        <w:t>СОВЕТ ДЕПУТАТОВ ГОРОДА НОВОСИБИРСКА</w:t>
      </w:r>
    </w:p>
    <w:p w14:paraId="41F641AA" w14:textId="77777777" w:rsidR="0087791C" w:rsidRPr="00597EFB" w:rsidRDefault="00900FFC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597EFB">
        <w:rPr>
          <w:b/>
          <w:szCs w:val="28"/>
        </w:rPr>
        <w:t>РЕШЕНИЕ</w:t>
      </w:r>
    </w:p>
    <w:p w14:paraId="41F641AB" w14:textId="77777777" w:rsidR="00E354A6" w:rsidRPr="00597EFB" w:rsidRDefault="00E354A6" w:rsidP="00E354A6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14:paraId="41F641AC" w14:textId="77777777" w:rsidR="0087791C" w:rsidRPr="00597EFB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597EFB">
        <w:rPr>
          <w:szCs w:val="28"/>
        </w:rPr>
        <w:t xml:space="preserve">    </w:t>
      </w:r>
      <w:r w:rsidR="004E069C" w:rsidRPr="00597EFB">
        <w:rPr>
          <w:szCs w:val="28"/>
        </w:rPr>
        <w:t>П</w:t>
      </w:r>
      <w:r w:rsidRPr="00597EFB">
        <w:rPr>
          <w:szCs w:val="28"/>
        </w:rPr>
        <w:t>РОЕКТ</w:t>
      </w:r>
    </w:p>
    <w:p w14:paraId="41F641AD" w14:textId="77777777" w:rsidR="00E354A6" w:rsidRDefault="00E354A6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</w:p>
    <w:p w14:paraId="68D63EED" w14:textId="77777777" w:rsidR="00597EFB" w:rsidRPr="00597EFB" w:rsidRDefault="00597EFB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04"/>
      </w:tblGrid>
      <w:tr w:rsidR="0087791C" w:rsidRPr="00597EFB" w14:paraId="41F641AF" w14:textId="77777777" w:rsidTr="001D4DBF">
        <w:tc>
          <w:tcPr>
            <w:tcW w:w="7904" w:type="dxa"/>
          </w:tcPr>
          <w:p w14:paraId="41F641AE" w14:textId="0D11B4E4" w:rsidR="0087791C" w:rsidRPr="00597EFB" w:rsidRDefault="001D5385" w:rsidP="00EB1034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-107"/>
              <w:jc w:val="both"/>
              <w:rPr>
                <w:szCs w:val="28"/>
              </w:rPr>
            </w:pPr>
            <w:r w:rsidRPr="00597EFB">
              <w:rPr>
                <w:szCs w:val="28"/>
              </w:rPr>
              <w:t xml:space="preserve">О внесении изменений в </w:t>
            </w:r>
            <w:r w:rsidR="00EB1034" w:rsidRPr="00597EFB">
              <w:rPr>
                <w:szCs w:val="28"/>
              </w:rPr>
              <w:t xml:space="preserve">пункт 3.2 </w:t>
            </w:r>
            <w:r w:rsidR="00695F5F" w:rsidRPr="00597EFB">
              <w:rPr>
                <w:szCs w:val="28"/>
              </w:rPr>
              <w:t>Поряд</w:t>
            </w:r>
            <w:r w:rsidR="00EB1034" w:rsidRPr="00597EFB">
              <w:rPr>
                <w:szCs w:val="28"/>
              </w:rPr>
              <w:t>ка</w:t>
            </w:r>
            <w:r w:rsidR="00695F5F" w:rsidRPr="00597EFB">
              <w:rPr>
                <w:szCs w:val="28"/>
              </w:rPr>
              <w:t xml:space="preserve"> передачи приватизированных жилых помещений в муниципальную собственность города Новосибирска, принят</w:t>
            </w:r>
            <w:r w:rsidR="00EB1034" w:rsidRPr="00597EFB">
              <w:rPr>
                <w:szCs w:val="28"/>
              </w:rPr>
              <w:t>ого</w:t>
            </w:r>
            <w:r w:rsidR="00695F5F" w:rsidRPr="00597EFB">
              <w:rPr>
                <w:szCs w:val="28"/>
              </w:rPr>
              <w:t xml:space="preserve"> решением Совета    депутатов   города Новосибирска   от 22.02.2012 № 541</w:t>
            </w:r>
          </w:p>
        </w:tc>
      </w:tr>
    </w:tbl>
    <w:p w14:paraId="41F641B0" w14:textId="77777777" w:rsidR="0020462F" w:rsidRPr="00597EFB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1F641B1" w14:textId="77777777" w:rsidR="00E354A6" w:rsidRPr="00597EFB" w:rsidRDefault="00E354A6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1F641B2" w14:textId="74E9EEE5" w:rsidR="006813CF" w:rsidRPr="00597EFB" w:rsidRDefault="006813CF" w:rsidP="006813CF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597EFB">
        <w:rPr>
          <w:szCs w:val="28"/>
        </w:rPr>
        <w:t xml:space="preserve">В </w:t>
      </w:r>
      <w:proofErr w:type="gramStart"/>
      <w:r w:rsidRPr="00597EFB">
        <w:rPr>
          <w:szCs w:val="28"/>
        </w:rPr>
        <w:t>соответствии</w:t>
      </w:r>
      <w:proofErr w:type="gramEnd"/>
      <w:r w:rsidRPr="00597EFB">
        <w:rPr>
          <w:szCs w:val="28"/>
        </w:rPr>
        <w:t xml:space="preserve"> </w:t>
      </w:r>
      <w:r w:rsidR="00155960" w:rsidRPr="00597EFB">
        <w:rPr>
          <w:szCs w:val="28"/>
        </w:rPr>
        <w:t>с</w:t>
      </w:r>
      <w:r w:rsidRPr="00597EFB">
        <w:rPr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14:paraId="41F641B3" w14:textId="10769601" w:rsidR="00695F5F" w:rsidRPr="00597EFB" w:rsidRDefault="006813CF" w:rsidP="00A5560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597EFB">
        <w:rPr>
          <w:szCs w:val="28"/>
        </w:rPr>
        <w:t>1. </w:t>
      </w:r>
      <w:proofErr w:type="gramStart"/>
      <w:r w:rsidR="00695F5F" w:rsidRPr="00597EFB">
        <w:rPr>
          <w:szCs w:val="28"/>
        </w:rPr>
        <w:t xml:space="preserve">Внести в </w:t>
      </w:r>
      <w:r w:rsidR="00EB1034" w:rsidRPr="00597EFB">
        <w:rPr>
          <w:szCs w:val="28"/>
        </w:rPr>
        <w:t xml:space="preserve">пункт 3.2 </w:t>
      </w:r>
      <w:r w:rsidR="00695F5F" w:rsidRPr="00597EFB">
        <w:rPr>
          <w:szCs w:val="28"/>
        </w:rPr>
        <w:t>Поряд</w:t>
      </w:r>
      <w:r w:rsidR="00EB1034" w:rsidRPr="00597EFB">
        <w:rPr>
          <w:szCs w:val="28"/>
        </w:rPr>
        <w:t>ка</w:t>
      </w:r>
      <w:r w:rsidR="00695F5F" w:rsidRPr="00597EFB">
        <w:rPr>
          <w:szCs w:val="28"/>
        </w:rPr>
        <w:t xml:space="preserve"> передачи приватизированных жилых помещений в муниципальную собственность города Новосибирска, принят</w:t>
      </w:r>
      <w:r w:rsidR="00EB1034" w:rsidRPr="00597EFB">
        <w:rPr>
          <w:szCs w:val="28"/>
        </w:rPr>
        <w:t>ого</w:t>
      </w:r>
      <w:r w:rsidR="00695F5F" w:rsidRPr="00597EFB">
        <w:rPr>
          <w:szCs w:val="28"/>
        </w:rPr>
        <w:t xml:space="preserve"> решением Совета депутатов города Новосибирска от 22.02.2012 № 541 (</w:t>
      </w:r>
      <w:r w:rsidR="00A55602" w:rsidRPr="00597EFB">
        <w:rPr>
          <w:szCs w:val="28"/>
        </w:rPr>
        <w:t>в редакции решений Совета депутатов города Новосибирска от 19.09.2012 № 670, от 27.02.2013 № 808, от 25.09.2013 № 951, от 28.09.2016 № 266, от 19.06.2017 №</w:t>
      </w:r>
      <w:r w:rsidR="00EB1034" w:rsidRPr="00597EFB">
        <w:rPr>
          <w:szCs w:val="28"/>
        </w:rPr>
        <w:t> </w:t>
      </w:r>
      <w:r w:rsidR="00A55602" w:rsidRPr="00597EFB">
        <w:rPr>
          <w:szCs w:val="28"/>
        </w:rPr>
        <w:t>446, от 28.03.2018 № 577, от 23.06.2020 № 994)</w:t>
      </w:r>
      <w:r w:rsidR="009F07F9" w:rsidRPr="00597EFB">
        <w:rPr>
          <w:szCs w:val="28"/>
        </w:rPr>
        <w:t>,</w:t>
      </w:r>
      <w:r w:rsidR="00695F5F" w:rsidRPr="00597EFB">
        <w:rPr>
          <w:szCs w:val="28"/>
        </w:rPr>
        <w:t xml:space="preserve"> следующие изменения:</w:t>
      </w:r>
      <w:proofErr w:type="gramEnd"/>
    </w:p>
    <w:p w14:paraId="41F641B5" w14:textId="601554D8" w:rsidR="003D37FA" w:rsidRPr="00597EFB" w:rsidRDefault="00A55602" w:rsidP="00357CB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597EFB">
        <w:rPr>
          <w:szCs w:val="28"/>
        </w:rPr>
        <w:t>1.1.</w:t>
      </w:r>
      <w:r w:rsidR="00EB1034" w:rsidRPr="00597EFB">
        <w:rPr>
          <w:szCs w:val="28"/>
        </w:rPr>
        <w:t xml:space="preserve"> </w:t>
      </w:r>
      <w:r w:rsidR="003D37FA" w:rsidRPr="00597EFB">
        <w:rPr>
          <w:szCs w:val="28"/>
          <w:lang w:eastAsia="ar-SA"/>
        </w:rPr>
        <w:t xml:space="preserve">В </w:t>
      </w:r>
      <w:proofErr w:type="gramStart"/>
      <w:r w:rsidR="003D37FA" w:rsidRPr="00597EFB">
        <w:rPr>
          <w:szCs w:val="28"/>
        </w:rPr>
        <w:t>абзаце</w:t>
      </w:r>
      <w:proofErr w:type="gramEnd"/>
      <w:r w:rsidR="003D37FA" w:rsidRPr="00597EFB">
        <w:rPr>
          <w:szCs w:val="28"/>
        </w:rPr>
        <w:t xml:space="preserve"> первом</w:t>
      </w:r>
      <w:r w:rsidR="003D37FA" w:rsidRPr="00597EFB">
        <w:rPr>
          <w:szCs w:val="28"/>
          <w:lang w:eastAsia="ar-SA"/>
        </w:rPr>
        <w:t xml:space="preserve"> </w:t>
      </w:r>
      <w:r w:rsidR="003D37FA" w:rsidRPr="00597EFB">
        <w:rPr>
          <w:szCs w:val="28"/>
        </w:rPr>
        <w:t>после слов «о взаимодействии» дополнить словами «</w:t>
      </w:r>
      <w:r w:rsidR="009F07F9" w:rsidRPr="00597EFB">
        <w:rPr>
          <w:szCs w:val="28"/>
        </w:rPr>
        <w:t>,</w:t>
      </w:r>
      <w:r w:rsidR="006B580F" w:rsidRPr="00597EFB">
        <w:rPr>
          <w:szCs w:val="28"/>
        </w:rPr>
        <w:t> </w:t>
      </w:r>
      <w:r w:rsidR="009F07F9" w:rsidRPr="00597EFB">
        <w:rPr>
          <w:szCs w:val="28"/>
        </w:rPr>
        <w:t xml:space="preserve">либо </w:t>
      </w:r>
      <w:r w:rsidR="003D37FA" w:rsidRPr="00597EFB">
        <w:rPr>
          <w:szCs w:val="28"/>
        </w:rPr>
        <w:t>в электронной форме с использованием федеральной государственной информационной системы «Единый портал государственных и</w:t>
      </w:r>
      <w:r w:rsidR="00C433AA">
        <w:rPr>
          <w:szCs w:val="28"/>
        </w:rPr>
        <w:t xml:space="preserve"> муниципальных услуг (функций)».</w:t>
      </w:r>
    </w:p>
    <w:p w14:paraId="41F641B7" w14:textId="71BC59D2" w:rsidR="00BA4CB0" w:rsidRPr="00597EFB" w:rsidRDefault="00EB1034" w:rsidP="00BA4CB0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597EFB">
        <w:rPr>
          <w:szCs w:val="28"/>
        </w:rPr>
        <w:t>1</w:t>
      </w:r>
      <w:r w:rsidR="00105A73" w:rsidRPr="00597EFB">
        <w:rPr>
          <w:szCs w:val="28"/>
        </w:rPr>
        <w:t xml:space="preserve">.2. </w:t>
      </w:r>
      <w:r w:rsidR="00BA4CB0" w:rsidRPr="00597EFB">
        <w:rPr>
          <w:szCs w:val="28"/>
        </w:rPr>
        <w:t xml:space="preserve">Абзац девятый </w:t>
      </w:r>
      <w:r w:rsidR="00D6243C">
        <w:rPr>
          <w:szCs w:val="28"/>
        </w:rPr>
        <w:t>дополнить словами «</w:t>
      </w:r>
      <w:r w:rsidR="009F07F9" w:rsidRPr="00597EFB">
        <w:rPr>
          <w:szCs w:val="28"/>
        </w:rPr>
        <w:t>,</w:t>
      </w:r>
      <w:r w:rsidRPr="00597EFB">
        <w:rPr>
          <w:szCs w:val="28"/>
        </w:rPr>
        <w:t xml:space="preserve"> в том числе</w:t>
      </w:r>
      <w:r w:rsidR="00D6243C">
        <w:rPr>
          <w:szCs w:val="28"/>
        </w:rPr>
        <w:t xml:space="preserve"> свидетел</w:t>
      </w:r>
      <w:r w:rsidR="00B949F8">
        <w:rPr>
          <w:szCs w:val="28"/>
        </w:rPr>
        <w:t>ьс</w:t>
      </w:r>
      <w:r w:rsidR="00D6243C">
        <w:rPr>
          <w:szCs w:val="28"/>
        </w:rPr>
        <w:t xml:space="preserve">тво о государственной регистрации акта гражданского состояния, </w:t>
      </w:r>
      <w:r w:rsidR="009F07F9" w:rsidRPr="00597EFB">
        <w:rPr>
          <w:szCs w:val="28"/>
        </w:rPr>
        <w:t>в</w:t>
      </w:r>
      <w:r w:rsidR="00BA4CB0" w:rsidRPr="00597EFB">
        <w:rPr>
          <w:szCs w:val="28"/>
        </w:rPr>
        <w:t>ыдан</w:t>
      </w:r>
      <w:r w:rsidR="009F07F9" w:rsidRPr="00597EFB">
        <w:rPr>
          <w:szCs w:val="28"/>
        </w:rPr>
        <w:t>н</w:t>
      </w:r>
      <w:r w:rsidRPr="00597EFB">
        <w:rPr>
          <w:szCs w:val="28"/>
        </w:rPr>
        <w:t>ое</w:t>
      </w:r>
      <w:r w:rsidR="00BA4CB0" w:rsidRPr="00597EFB">
        <w:rPr>
          <w:szCs w:val="28"/>
        </w:rPr>
        <w:t xml:space="preserve"> компетентным орган</w:t>
      </w:r>
      <w:r w:rsidRPr="00597EFB">
        <w:rPr>
          <w:szCs w:val="28"/>
        </w:rPr>
        <w:t>ом</w:t>
      </w:r>
      <w:r w:rsidR="00BA4CB0" w:rsidRPr="00597EFB">
        <w:rPr>
          <w:szCs w:val="28"/>
        </w:rPr>
        <w:t xml:space="preserve"> иностранного государства, и </w:t>
      </w:r>
      <w:r w:rsidRPr="00597EFB">
        <w:rPr>
          <w:szCs w:val="28"/>
        </w:rPr>
        <w:t>его</w:t>
      </w:r>
      <w:r w:rsidR="00BA4CB0" w:rsidRPr="00597EFB">
        <w:rPr>
          <w:szCs w:val="28"/>
        </w:rPr>
        <w:t xml:space="preserve"> нотариально удостоверенный перевод на русский язык».</w:t>
      </w:r>
    </w:p>
    <w:p w14:paraId="41F641B8" w14:textId="24462CC8" w:rsidR="00C5406C" w:rsidRPr="00597EFB" w:rsidRDefault="00BA4CB0" w:rsidP="00BA4CB0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597EFB">
        <w:rPr>
          <w:szCs w:val="28"/>
        </w:rPr>
        <w:t>1.</w:t>
      </w:r>
      <w:r w:rsidR="005027DB" w:rsidRPr="00597EFB">
        <w:rPr>
          <w:szCs w:val="28"/>
        </w:rPr>
        <w:t>3</w:t>
      </w:r>
      <w:r w:rsidRPr="00597EFB">
        <w:rPr>
          <w:szCs w:val="28"/>
        </w:rPr>
        <w:t xml:space="preserve">. </w:t>
      </w:r>
      <w:proofErr w:type="gramStart"/>
      <w:r w:rsidR="006B580F" w:rsidRPr="00597EFB">
        <w:rPr>
          <w:szCs w:val="28"/>
        </w:rPr>
        <w:t>В а</w:t>
      </w:r>
      <w:r w:rsidR="00C5406C" w:rsidRPr="00597EFB">
        <w:rPr>
          <w:szCs w:val="28"/>
        </w:rPr>
        <w:t>бзац</w:t>
      </w:r>
      <w:r w:rsidR="006B580F" w:rsidRPr="00597EFB">
        <w:rPr>
          <w:szCs w:val="28"/>
        </w:rPr>
        <w:t>е</w:t>
      </w:r>
      <w:r w:rsidR="00C5406C" w:rsidRPr="00597EFB">
        <w:rPr>
          <w:szCs w:val="28"/>
        </w:rPr>
        <w:t xml:space="preserve"> четырнадцат</w:t>
      </w:r>
      <w:r w:rsidR="006B580F" w:rsidRPr="00597EFB">
        <w:rPr>
          <w:szCs w:val="28"/>
        </w:rPr>
        <w:t>ом слова «, десятом – двенадцатом</w:t>
      </w:r>
      <w:r w:rsidR="00597EFB" w:rsidRPr="00597EFB">
        <w:rPr>
          <w:szCs w:val="28"/>
        </w:rPr>
        <w:t xml:space="preserve"> настоящего пункта документы»</w:t>
      </w:r>
      <w:r w:rsidR="00C5406C" w:rsidRPr="00597EFB">
        <w:rPr>
          <w:szCs w:val="28"/>
        </w:rPr>
        <w:t xml:space="preserve"> </w:t>
      </w:r>
      <w:r w:rsidR="00597EFB" w:rsidRPr="00597EFB">
        <w:rPr>
          <w:szCs w:val="28"/>
        </w:rPr>
        <w:t>заменить словами «– двенадцатом настоящего пункта документы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</w:t>
      </w:r>
      <w:r w:rsidR="00E31A64">
        <w:rPr>
          <w:szCs w:val="28"/>
        </w:rPr>
        <w:t>ого</w:t>
      </w:r>
      <w:r w:rsidR="00597EFB" w:rsidRPr="00597EFB">
        <w:rPr>
          <w:szCs w:val="28"/>
        </w:rPr>
        <w:t xml:space="preserve"> перевода на русский язык)».</w:t>
      </w:r>
      <w:proofErr w:type="gramEnd"/>
    </w:p>
    <w:p w14:paraId="41F641BA" w14:textId="5EC940DB" w:rsidR="00C5406C" w:rsidRPr="00597EFB" w:rsidRDefault="00C5406C" w:rsidP="00C5406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597EFB">
        <w:rPr>
          <w:szCs w:val="28"/>
        </w:rPr>
        <w:t xml:space="preserve">1.4. </w:t>
      </w:r>
      <w:r w:rsidR="0080443D" w:rsidRPr="00597EFB">
        <w:rPr>
          <w:szCs w:val="28"/>
        </w:rPr>
        <w:t>А</w:t>
      </w:r>
      <w:r w:rsidRPr="00597EFB">
        <w:rPr>
          <w:szCs w:val="28"/>
        </w:rPr>
        <w:t>бзац</w:t>
      </w:r>
      <w:r w:rsidR="0080443D" w:rsidRPr="00597EFB">
        <w:rPr>
          <w:szCs w:val="28"/>
        </w:rPr>
        <w:t xml:space="preserve"> пятнадцатый изложить в с</w:t>
      </w:r>
      <w:r w:rsidRPr="00597EFB">
        <w:rPr>
          <w:szCs w:val="28"/>
        </w:rPr>
        <w:t>ледующе</w:t>
      </w:r>
      <w:r w:rsidR="0080443D" w:rsidRPr="00597EFB">
        <w:rPr>
          <w:szCs w:val="28"/>
        </w:rPr>
        <w:t>й редакции</w:t>
      </w:r>
      <w:r w:rsidRPr="00597EFB">
        <w:rPr>
          <w:szCs w:val="28"/>
        </w:rPr>
        <w:t>:</w:t>
      </w:r>
    </w:p>
    <w:p w14:paraId="41F641BB" w14:textId="77777777" w:rsidR="00C5406C" w:rsidRPr="00597EFB" w:rsidRDefault="00C5406C" w:rsidP="00C5406C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proofErr w:type="gramStart"/>
      <w:r w:rsidRPr="00597EFB">
        <w:rPr>
          <w:szCs w:val="28"/>
        </w:rPr>
        <w:t>«В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информации», предъявление документов, удостоверяющих личность, в соответствии с законодательством Российской Федерации не требуется.».</w:t>
      </w:r>
      <w:proofErr w:type="gramEnd"/>
    </w:p>
    <w:p w14:paraId="41F641BC" w14:textId="77777777" w:rsidR="00695F5F" w:rsidRPr="00597EFB" w:rsidRDefault="00695F5F" w:rsidP="00695F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EFB"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7E38FC23" w14:textId="77777777" w:rsidR="00597EFB" w:rsidRDefault="00597EFB" w:rsidP="00695F5F">
      <w:pPr>
        <w:ind w:firstLine="709"/>
        <w:jc w:val="both"/>
        <w:rPr>
          <w:szCs w:val="28"/>
        </w:rPr>
      </w:pPr>
    </w:p>
    <w:p w14:paraId="41F641BD" w14:textId="77777777" w:rsidR="00695F5F" w:rsidRPr="00597EFB" w:rsidRDefault="00695F5F" w:rsidP="00695F5F">
      <w:pPr>
        <w:ind w:firstLine="709"/>
        <w:jc w:val="both"/>
        <w:rPr>
          <w:szCs w:val="28"/>
        </w:rPr>
      </w:pPr>
      <w:r w:rsidRPr="00597EFB">
        <w:rPr>
          <w:szCs w:val="28"/>
        </w:rPr>
        <w:t>3. </w:t>
      </w:r>
      <w:proofErr w:type="gramStart"/>
      <w:r w:rsidRPr="00597EFB">
        <w:rPr>
          <w:szCs w:val="28"/>
        </w:rPr>
        <w:t>Контроль за</w:t>
      </w:r>
      <w:proofErr w:type="gramEnd"/>
      <w:r w:rsidRPr="00597EFB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14:paraId="41F641BE" w14:textId="77777777" w:rsidR="00BC6E8C" w:rsidRPr="00597EFB" w:rsidRDefault="00BC6E8C" w:rsidP="00BC6E8C">
      <w:pPr>
        <w:jc w:val="both"/>
        <w:rPr>
          <w:szCs w:val="28"/>
        </w:rPr>
      </w:pPr>
    </w:p>
    <w:p w14:paraId="41F641BF" w14:textId="77777777" w:rsidR="00C13BFA" w:rsidRPr="00597EFB" w:rsidRDefault="00C13BFA" w:rsidP="00BC6E8C">
      <w:pPr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BC6E8C" w:rsidRPr="00597EFB" w14:paraId="41F641C5" w14:textId="77777777" w:rsidTr="00BC6E8C">
        <w:tc>
          <w:tcPr>
            <w:tcW w:w="4786" w:type="dxa"/>
          </w:tcPr>
          <w:p w14:paraId="41F641C0" w14:textId="77777777" w:rsidR="00BC6E8C" w:rsidRPr="00597EFB" w:rsidRDefault="00BC6E8C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 w:rsidRPr="00597EFB">
              <w:rPr>
                <w:szCs w:val="28"/>
              </w:rPr>
              <w:t>Председатель Совета депутатов</w:t>
            </w:r>
          </w:p>
          <w:p w14:paraId="41F641C1" w14:textId="77777777" w:rsidR="00BC6E8C" w:rsidRPr="00597EFB" w:rsidRDefault="00BC6E8C">
            <w:pPr>
              <w:ind w:right="-108"/>
              <w:jc w:val="both"/>
              <w:rPr>
                <w:szCs w:val="28"/>
              </w:rPr>
            </w:pPr>
            <w:r w:rsidRPr="00597EFB">
              <w:rPr>
                <w:szCs w:val="28"/>
              </w:rPr>
              <w:t>города Новосибирска</w:t>
            </w:r>
          </w:p>
          <w:p w14:paraId="41F641C2" w14:textId="77777777" w:rsidR="00BC6E8C" w:rsidRPr="00597EFB" w:rsidRDefault="00BC6E8C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14:paraId="41F641C3" w14:textId="77777777" w:rsidR="00BC6E8C" w:rsidRPr="00597EFB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14:paraId="41F641C4" w14:textId="77777777" w:rsidR="00BC6E8C" w:rsidRPr="00597EFB" w:rsidRDefault="00BC6E8C">
            <w:pPr>
              <w:rPr>
                <w:szCs w:val="28"/>
              </w:rPr>
            </w:pPr>
            <w:r w:rsidRPr="00597EFB">
              <w:rPr>
                <w:szCs w:val="28"/>
              </w:rPr>
              <w:t>Мэр города Новосибирска</w:t>
            </w:r>
          </w:p>
        </w:tc>
      </w:tr>
      <w:tr w:rsidR="00BC6E8C" w:rsidRPr="00597EFB" w14:paraId="41F641C9" w14:textId="77777777" w:rsidTr="00BC6E8C">
        <w:trPr>
          <w:trHeight w:val="555"/>
        </w:trPr>
        <w:tc>
          <w:tcPr>
            <w:tcW w:w="4786" w:type="dxa"/>
            <w:hideMark/>
          </w:tcPr>
          <w:p w14:paraId="41F641C6" w14:textId="77777777" w:rsidR="00BC6E8C" w:rsidRPr="00597EFB" w:rsidRDefault="00BC6E8C">
            <w:pPr>
              <w:jc w:val="right"/>
              <w:rPr>
                <w:szCs w:val="28"/>
              </w:rPr>
            </w:pPr>
            <w:r w:rsidRPr="00597EFB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14:paraId="41F641C7" w14:textId="77777777" w:rsidR="00BC6E8C" w:rsidRPr="00597EFB" w:rsidRDefault="00BC6E8C">
            <w:pPr>
              <w:rPr>
                <w:szCs w:val="28"/>
              </w:rPr>
            </w:pPr>
          </w:p>
        </w:tc>
        <w:tc>
          <w:tcPr>
            <w:tcW w:w="4253" w:type="dxa"/>
            <w:hideMark/>
          </w:tcPr>
          <w:p w14:paraId="41F641C8" w14:textId="77777777" w:rsidR="00BC6E8C" w:rsidRPr="00597EFB" w:rsidRDefault="00BC6E8C">
            <w:pPr>
              <w:jc w:val="right"/>
              <w:rPr>
                <w:szCs w:val="28"/>
              </w:rPr>
            </w:pPr>
            <w:r w:rsidRPr="00597EFB">
              <w:rPr>
                <w:szCs w:val="28"/>
              </w:rPr>
              <w:t>А. Е. Локоть</w:t>
            </w:r>
          </w:p>
        </w:tc>
      </w:tr>
    </w:tbl>
    <w:p w14:paraId="41F641CA" w14:textId="77777777" w:rsidR="00A55602" w:rsidRPr="00A55602" w:rsidRDefault="00A55602" w:rsidP="00A55602">
      <w:pPr>
        <w:ind w:firstLine="709"/>
        <w:jc w:val="both"/>
        <w:rPr>
          <w:szCs w:val="28"/>
        </w:rPr>
      </w:pPr>
    </w:p>
    <w:p w14:paraId="3334DE5B" w14:textId="77777777" w:rsidR="001D4DBF" w:rsidRDefault="001D4DBF" w:rsidP="00A55602">
      <w:pPr>
        <w:ind w:firstLine="709"/>
        <w:jc w:val="both"/>
        <w:rPr>
          <w:szCs w:val="28"/>
        </w:rPr>
        <w:sectPr w:rsidR="001D4DBF" w:rsidSect="00597EFB">
          <w:headerReference w:type="even" r:id="rId9"/>
          <w:headerReference w:type="default" r:id="rId10"/>
          <w:pgSz w:w="11907" w:h="16840" w:code="9"/>
          <w:pgMar w:top="1418" w:right="567" w:bottom="851" w:left="1418" w:header="720" w:footer="720" w:gutter="0"/>
          <w:cols w:space="720"/>
          <w:titlePg/>
          <w:docGrid w:linePitch="381"/>
        </w:sectPr>
      </w:pPr>
    </w:p>
    <w:p w14:paraId="41F6421E" w14:textId="1E11F3D3" w:rsidR="00F05865" w:rsidRPr="00F05865" w:rsidRDefault="00F05865" w:rsidP="00F05865">
      <w:pPr>
        <w:outlineLvl w:val="0"/>
        <w:rPr>
          <w:sz w:val="24"/>
          <w:szCs w:val="24"/>
        </w:rPr>
      </w:pPr>
      <w:bookmarkStart w:id="0" w:name="_GoBack"/>
      <w:bookmarkEnd w:id="0"/>
    </w:p>
    <w:sectPr w:rsidR="00F05865" w:rsidRPr="00F05865" w:rsidSect="005B7194">
      <w:pgSz w:w="11907" w:h="16840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FC8E4" w14:textId="77777777" w:rsidR="00DC141B" w:rsidRDefault="00DC141B">
      <w:r>
        <w:separator/>
      </w:r>
    </w:p>
  </w:endnote>
  <w:endnote w:type="continuationSeparator" w:id="0">
    <w:p w14:paraId="5C131D71" w14:textId="77777777" w:rsidR="00DC141B" w:rsidRDefault="00DC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5EF9" w14:textId="77777777" w:rsidR="00DC141B" w:rsidRDefault="00DC141B">
      <w:r>
        <w:separator/>
      </w:r>
    </w:p>
  </w:footnote>
  <w:footnote w:type="continuationSeparator" w:id="0">
    <w:p w14:paraId="7C18D00E" w14:textId="77777777" w:rsidR="00DC141B" w:rsidRDefault="00DC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64223" w14:textId="77777777" w:rsidR="0087791C" w:rsidRDefault="002151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F64224" w14:textId="77777777"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707"/>
      <w:docPartObj>
        <w:docPartGallery w:val="Page Numbers (Top of Page)"/>
        <w:docPartUnique/>
      </w:docPartObj>
    </w:sdtPr>
    <w:sdtEndPr/>
    <w:sdtContent>
      <w:p w14:paraId="41F64225" w14:textId="77777777" w:rsidR="00FD4F28" w:rsidRDefault="0021519A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D847DC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9"/>
    <w:rsid w:val="000108D3"/>
    <w:rsid w:val="00012A8E"/>
    <w:rsid w:val="00012C30"/>
    <w:rsid w:val="00031531"/>
    <w:rsid w:val="0003306A"/>
    <w:rsid w:val="00035699"/>
    <w:rsid w:val="000363CE"/>
    <w:rsid w:val="00036F18"/>
    <w:rsid w:val="00045ACF"/>
    <w:rsid w:val="00050F5B"/>
    <w:rsid w:val="000562B7"/>
    <w:rsid w:val="000565B9"/>
    <w:rsid w:val="0006530D"/>
    <w:rsid w:val="00065506"/>
    <w:rsid w:val="000766DC"/>
    <w:rsid w:val="00076C3A"/>
    <w:rsid w:val="000829E1"/>
    <w:rsid w:val="000A3943"/>
    <w:rsid w:val="000B1D30"/>
    <w:rsid w:val="000B39FB"/>
    <w:rsid w:val="000B6C82"/>
    <w:rsid w:val="000C3216"/>
    <w:rsid w:val="000C54AA"/>
    <w:rsid w:val="000D0283"/>
    <w:rsid w:val="000D2B8A"/>
    <w:rsid w:val="000F4FE7"/>
    <w:rsid w:val="001008D9"/>
    <w:rsid w:val="00105A73"/>
    <w:rsid w:val="00107DAE"/>
    <w:rsid w:val="00112951"/>
    <w:rsid w:val="001131C6"/>
    <w:rsid w:val="00115312"/>
    <w:rsid w:val="0011792B"/>
    <w:rsid w:val="001209F9"/>
    <w:rsid w:val="00125607"/>
    <w:rsid w:val="00133AC0"/>
    <w:rsid w:val="00155960"/>
    <w:rsid w:val="0015796A"/>
    <w:rsid w:val="00163674"/>
    <w:rsid w:val="00164670"/>
    <w:rsid w:val="00184EC6"/>
    <w:rsid w:val="001A4E11"/>
    <w:rsid w:val="001B320A"/>
    <w:rsid w:val="001C042B"/>
    <w:rsid w:val="001C401F"/>
    <w:rsid w:val="001C5906"/>
    <w:rsid w:val="001C6655"/>
    <w:rsid w:val="001D4DBF"/>
    <w:rsid w:val="001D5385"/>
    <w:rsid w:val="001E429E"/>
    <w:rsid w:val="001E57E8"/>
    <w:rsid w:val="001F254D"/>
    <w:rsid w:val="001F3F80"/>
    <w:rsid w:val="00200134"/>
    <w:rsid w:val="0020462F"/>
    <w:rsid w:val="00206CC0"/>
    <w:rsid w:val="00210E2B"/>
    <w:rsid w:val="0021519A"/>
    <w:rsid w:val="0022353B"/>
    <w:rsid w:val="002271D8"/>
    <w:rsid w:val="002366D7"/>
    <w:rsid w:val="00242DA9"/>
    <w:rsid w:val="00242F24"/>
    <w:rsid w:val="00243BDB"/>
    <w:rsid w:val="0027080D"/>
    <w:rsid w:val="002737EA"/>
    <w:rsid w:val="002810EB"/>
    <w:rsid w:val="00282860"/>
    <w:rsid w:val="00296402"/>
    <w:rsid w:val="002A1DDA"/>
    <w:rsid w:val="002A2A24"/>
    <w:rsid w:val="002A721A"/>
    <w:rsid w:val="002B67E0"/>
    <w:rsid w:val="002C790D"/>
    <w:rsid w:val="002D377A"/>
    <w:rsid w:val="002D39C7"/>
    <w:rsid w:val="002D6A96"/>
    <w:rsid w:val="002D6F38"/>
    <w:rsid w:val="002E7DCC"/>
    <w:rsid w:val="002F1AF4"/>
    <w:rsid w:val="00306455"/>
    <w:rsid w:val="00307683"/>
    <w:rsid w:val="00314B80"/>
    <w:rsid w:val="00316658"/>
    <w:rsid w:val="003201BB"/>
    <w:rsid w:val="00327768"/>
    <w:rsid w:val="00330648"/>
    <w:rsid w:val="00336A52"/>
    <w:rsid w:val="003407C1"/>
    <w:rsid w:val="00342AA8"/>
    <w:rsid w:val="00342D65"/>
    <w:rsid w:val="00343787"/>
    <w:rsid w:val="00352520"/>
    <w:rsid w:val="003552F7"/>
    <w:rsid w:val="00357397"/>
    <w:rsid w:val="00357CBB"/>
    <w:rsid w:val="00360FF4"/>
    <w:rsid w:val="00362F5F"/>
    <w:rsid w:val="003736CB"/>
    <w:rsid w:val="0037551F"/>
    <w:rsid w:val="00377595"/>
    <w:rsid w:val="0038531B"/>
    <w:rsid w:val="00385705"/>
    <w:rsid w:val="003C326F"/>
    <w:rsid w:val="003D37FA"/>
    <w:rsid w:val="003E224F"/>
    <w:rsid w:val="003E309E"/>
    <w:rsid w:val="003E572D"/>
    <w:rsid w:val="003E6123"/>
    <w:rsid w:val="003F42F9"/>
    <w:rsid w:val="003F4FA4"/>
    <w:rsid w:val="003F59D6"/>
    <w:rsid w:val="003F5B06"/>
    <w:rsid w:val="00402B9F"/>
    <w:rsid w:val="004117EC"/>
    <w:rsid w:val="00415AE0"/>
    <w:rsid w:val="0042147B"/>
    <w:rsid w:val="00421996"/>
    <w:rsid w:val="004331D9"/>
    <w:rsid w:val="00451070"/>
    <w:rsid w:val="00457EBC"/>
    <w:rsid w:val="004615F3"/>
    <w:rsid w:val="00477B96"/>
    <w:rsid w:val="00495DE5"/>
    <w:rsid w:val="004A5791"/>
    <w:rsid w:val="004A6C49"/>
    <w:rsid w:val="004A7831"/>
    <w:rsid w:val="004B75CE"/>
    <w:rsid w:val="004C4010"/>
    <w:rsid w:val="004D6E4D"/>
    <w:rsid w:val="004E069C"/>
    <w:rsid w:val="004E0C93"/>
    <w:rsid w:val="004E69D4"/>
    <w:rsid w:val="004F075E"/>
    <w:rsid w:val="005027DB"/>
    <w:rsid w:val="005039C6"/>
    <w:rsid w:val="00510E83"/>
    <w:rsid w:val="00514DAA"/>
    <w:rsid w:val="00542655"/>
    <w:rsid w:val="00552D18"/>
    <w:rsid w:val="005564DC"/>
    <w:rsid w:val="00573DE3"/>
    <w:rsid w:val="00581D8A"/>
    <w:rsid w:val="00597EFB"/>
    <w:rsid w:val="005A03D5"/>
    <w:rsid w:val="005A1ABD"/>
    <w:rsid w:val="005B3719"/>
    <w:rsid w:val="005B7194"/>
    <w:rsid w:val="005C2031"/>
    <w:rsid w:val="0060067F"/>
    <w:rsid w:val="00600C4C"/>
    <w:rsid w:val="006036C0"/>
    <w:rsid w:val="00611888"/>
    <w:rsid w:val="006126E4"/>
    <w:rsid w:val="00613A40"/>
    <w:rsid w:val="00616D40"/>
    <w:rsid w:val="00617649"/>
    <w:rsid w:val="00620449"/>
    <w:rsid w:val="0062700D"/>
    <w:rsid w:val="00644265"/>
    <w:rsid w:val="00654D88"/>
    <w:rsid w:val="00665C67"/>
    <w:rsid w:val="006813CF"/>
    <w:rsid w:val="00683DA6"/>
    <w:rsid w:val="0069323C"/>
    <w:rsid w:val="006953C3"/>
    <w:rsid w:val="00695F5F"/>
    <w:rsid w:val="006A6BC4"/>
    <w:rsid w:val="006B271A"/>
    <w:rsid w:val="006B580F"/>
    <w:rsid w:val="006B6DAC"/>
    <w:rsid w:val="006C3573"/>
    <w:rsid w:val="006C7E75"/>
    <w:rsid w:val="006D2FC3"/>
    <w:rsid w:val="006D3AD1"/>
    <w:rsid w:val="006E36F1"/>
    <w:rsid w:val="006E4B51"/>
    <w:rsid w:val="006E5807"/>
    <w:rsid w:val="006F5AFC"/>
    <w:rsid w:val="0070144A"/>
    <w:rsid w:val="00711A5D"/>
    <w:rsid w:val="00736BE8"/>
    <w:rsid w:val="00742FC6"/>
    <w:rsid w:val="007443DA"/>
    <w:rsid w:val="0075073A"/>
    <w:rsid w:val="007760F4"/>
    <w:rsid w:val="00790134"/>
    <w:rsid w:val="00791B79"/>
    <w:rsid w:val="00797ACF"/>
    <w:rsid w:val="007D6797"/>
    <w:rsid w:val="007D7751"/>
    <w:rsid w:val="007E3480"/>
    <w:rsid w:val="007F2542"/>
    <w:rsid w:val="007F57A7"/>
    <w:rsid w:val="007F5A13"/>
    <w:rsid w:val="00803FB4"/>
    <w:rsid w:val="0080443D"/>
    <w:rsid w:val="00813A22"/>
    <w:rsid w:val="0081670C"/>
    <w:rsid w:val="00827765"/>
    <w:rsid w:val="0083166E"/>
    <w:rsid w:val="00832768"/>
    <w:rsid w:val="00833198"/>
    <w:rsid w:val="00850EE6"/>
    <w:rsid w:val="00855891"/>
    <w:rsid w:val="008560FC"/>
    <w:rsid w:val="00861513"/>
    <w:rsid w:val="00875E60"/>
    <w:rsid w:val="00876A9E"/>
    <w:rsid w:val="0087791C"/>
    <w:rsid w:val="00880546"/>
    <w:rsid w:val="00887882"/>
    <w:rsid w:val="008906DE"/>
    <w:rsid w:val="00891A90"/>
    <w:rsid w:val="008B0FA8"/>
    <w:rsid w:val="008B218D"/>
    <w:rsid w:val="008B2D90"/>
    <w:rsid w:val="008C4801"/>
    <w:rsid w:val="008D0A7F"/>
    <w:rsid w:val="008D4993"/>
    <w:rsid w:val="008E33AB"/>
    <w:rsid w:val="008F53B0"/>
    <w:rsid w:val="008F67FB"/>
    <w:rsid w:val="008F6BDD"/>
    <w:rsid w:val="00900FFC"/>
    <w:rsid w:val="009119C4"/>
    <w:rsid w:val="00913EE9"/>
    <w:rsid w:val="00922279"/>
    <w:rsid w:val="00922EB3"/>
    <w:rsid w:val="00924E35"/>
    <w:rsid w:val="0092776D"/>
    <w:rsid w:val="00936391"/>
    <w:rsid w:val="00944698"/>
    <w:rsid w:val="00957043"/>
    <w:rsid w:val="00960545"/>
    <w:rsid w:val="00961A6D"/>
    <w:rsid w:val="00966485"/>
    <w:rsid w:val="009664B8"/>
    <w:rsid w:val="0097085B"/>
    <w:rsid w:val="00981C72"/>
    <w:rsid w:val="00982187"/>
    <w:rsid w:val="00994ABC"/>
    <w:rsid w:val="009A2616"/>
    <w:rsid w:val="009B55C3"/>
    <w:rsid w:val="009B6AFC"/>
    <w:rsid w:val="009C40C6"/>
    <w:rsid w:val="009C4FFA"/>
    <w:rsid w:val="009E23FD"/>
    <w:rsid w:val="009F07F9"/>
    <w:rsid w:val="009F279E"/>
    <w:rsid w:val="009F349A"/>
    <w:rsid w:val="009F7441"/>
    <w:rsid w:val="00A05F98"/>
    <w:rsid w:val="00A1258E"/>
    <w:rsid w:val="00A1309B"/>
    <w:rsid w:val="00A1355A"/>
    <w:rsid w:val="00A17508"/>
    <w:rsid w:val="00A17D0D"/>
    <w:rsid w:val="00A2321E"/>
    <w:rsid w:val="00A26B89"/>
    <w:rsid w:val="00A316C7"/>
    <w:rsid w:val="00A331B5"/>
    <w:rsid w:val="00A416ED"/>
    <w:rsid w:val="00A455A3"/>
    <w:rsid w:val="00A47414"/>
    <w:rsid w:val="00A52875"/>
    <w:rsid w:val="00A55602"/>
    <w:rsid w:val="00A6199F"/>
    <w:rsid w:val="00A6410B"/>
    <w:rsid w:val="00A7017A"/>
    <w:rsid w:val="00A71AA7"/>
    <w:rsid w:val="00A82EE4"/>
    <w:rsid w:val="00A831F8"/>
    <w:rsid w:val="00A84C51"/>
    <w:rsid w:val="00A9057A"/>
    <w:rsid w:val="00A97D5F"/>
    <w:rsid w:val="00AA7E79"/>
    <w:rsid w:val="00AB34C7"/>
    <w:rsid w:val="00AD351A"/>
    <w:rsid w:val="00AE2455"/>
    <w:rsid w:val="00AE3C91"/>
    <w:rsid w:val="00AE42DF"/>
    <w:rsid w:val="00AE6EE5"/>
    <w:rsid w:val="00AF2242"/>
    <w:rsid w:val="00AF5C0B"/>
    <w:rsid w:val="00B112E1"/>
    <w:rsid w:val="00B20631"/>
    <w:rsid w:val="00B21F66"/>
    <w:rsid w:val="00B2251D"/>
    <w:rsid w:val="00B2298C"/>
    <w:rsid w:val="00B32749"/>
    <w:rsid w:val="00B40F05"/>
    <w:rsid w:val="00B54564"/>
    <w:rsid w:val="00B617D0"/>
    <w:rsid w:val="00B63FC7"/>
    <w:rsid w:val="00B64F34"/>
    <w:rsid w:val="00B664A5"/>
    <w:rsid w:val="00B70EAB"/>
    <w:rsid w:val="00B949F8"/>
    <w:rsid w:val="00BA0324"/>
    <w:rsid w:val="00BA15B2"/>
    <w:rsid w:val="00BA4CB0"/>
    <w:rsid w:val="00BA5D22"/>
    <w:rsid w:val="00BB5FE0"/>
    <w:rsid w:val="00BC361A"/>
    <w:rsid w:val="00BC44BE"/>
    <w:rsid w:val="00BC64E9"/>
    <w:rsid w:val="00BC6E8C"/>
    <w:rsid w:val="00BD0252"/>
    <w:rsid w:val="00BE1E9B"/>
    <w:rsid w:val="00BE3350"/>
    <w:rsid w:val="00BF04FB"/>
    <w:rsid w:val="00BF4211"/>
    <w:rsid w:val="00C00D92"/>
    <w:rsid w:val="00C02215"/>
    <w:rsid w:val="00C10EEE"/>
    <w:rsid w:val="00C119BC"/>
    <w:rsid w:val="00C13BFA"/>
    <w:rsid w:val="00C14237"/>
    <w:rsid w:val="00C164DE"/>
    <w:rsid w:val="00C2156B"/>
    <w:rsid w:val="00C21EF4"/>
    <w:rsid w:val="00C34B97"/>
    <w:rsid w:val="00C433AA"/>
    <w:rsid w:val="00C46E65"/>
    <w:rsid w:val="00C51512"/>
    <w:rsid w:val="00C5406C"/>
    <w:rsid w:val="00C5536E"/>
    <w:rsid w:val="00C65206"/>
    <w:rsid w:val="00C715E9"/>
    <w:rsid w:val="00C75E3F"/>
    <w:rsid w:val="00C81929"/>
    <w:rsid w:val="00CA4285"/>
    <w:rsid w:val="00CB1B0F"/>
    <w:rsid w:val="00CC38F2"/>
    <w:rsid w:val="00CC625E"/>
    <w:rsid w:val="00CC7531"/>
    <w:rsid w:val="00CD11C5"/>
    <w:rsid w:val="00CD438B"/>
    <w:rsid w:val="00CE5628"/>
    <w:rsid w:val="00CF2688"/>
    <w:rsid w:val="00CF368F"/>
    <w:rsid w:val="00CF3E11"/>
    <w:rsid w:val="00CF4739"/>
    <w:rsid w:val="00D1285D"/>
    <w:rsid w:val="00D128D4"/>
    <w:rsid w:val="00D1569F"/>
    <w:rsid w:val="00D174BD"/>
    <w:rsid w:val="00D26C2D"/>
    <w:rsid w:val="00D33C88"/>
    <w:rsid w:val="00D372D8"/>
    <w:rsid w:val="00D45252"/>
    <w:rsid w:val="00D5683F"/>
    <w:rsid w:val="00D60067"/>
    <w:rsid w:val="00D6243C"/>
    <w:rsid w:val="00D62CC7"/>
    <w:rsid w:val="00D65C7B"/>
    <w:rsid w:val="00D66D92"/>
    <w:rsid w:val="00D73D98"/>
    <w:rsid w:val="00D751B3"/>
    <w:rsid w:val="00D7578E"/>
    <w:rsid w:val="00D847DC"/>
    <w:rsid w:val="00D934BB"/>
    <w:rsid w:val="00DB0B87"/>
    <w:rsid w:val="00DB1F45"/>
    <w:rsid w:val="00DC069A"/>
    <w:rsid w:val="00DC141B"/>
    <w:rsid w:val="00DC1E7E"/>
    <w:rsid w:val="00DF7D63"/>
    <w:rsid w:val="00E31A64"/>
    <w:rsid w:val="00E3328E"/>
    <w:rsid w:val="00E354A6"/>
    <w:rsid w:val="00E46052"/>
    <w:rsid w:val="00E54AA0"/>
    <w:rsid w:val="00E65FD8"/>
    <w:rsid w:val="00E71E78"/>
    <w:rsid w:val="00E71FF1"/>
    <w:rsid w:val="00E83C63"/>
    <w:rsid w:val="00E93BDE"/>
    <w:rsid w:val="00E96393"/>
    <w:rsid w:val="00EB1034"/>
    <w:rsid w:val="00EC35BF"/>
    <w:rsid w:val="00EE376E"/>
    <w:rsid w:val="00EF7D27"/>
    <w:rsid w:val="00F02779"/>
    <w:rsid w:val="00F05865"/>
    <w:rsid w:val="00F0760B"/>
    <w:rsid w:val="00F07EAF"/>
    <w:rsid w:val="00F11804"/>
    <w:rsid w:val="00F26C57"/>
    <w:rsid w:val="00F3674A"/>
    <w:rsid w:val="00F36CFF"/>
    <w:rsid w:val="00F405C7"/>
    <w:rsid w:val="00F44337"/>
    <w:rsid w:val="00F44C5A"/>
    <w:rsid w:val="00F461A6"/>
    <w:rsid w:val="00F4647C"/>
    <w:rsid w:val="00F57A6C"/>
    <w:rsid w:val="00F6083C"/>
    <w:rsid w:val="00F60C9A"/>
    <w:rsid w:val="00F60F78"/>
    <w:rsid w:val="00F65172"/>
    <w:rsid w:val="00F7172C"/>
    <w:rsid w:val="00F81A27"/>
    <w:rsid w:val="00F83B9A"/>
    <w:rsid w:val="00FA0393"/>
    <w:rsid w:val="00FA140A"/>
    <w:rsid w:val="00FB1BCD"/>
    <w:rsid w:val="00FB77BD"/>
    <w:rsid w:val="00FC6B82"/>
    <w:rsid w:val="00FD0E8E"/>
    <w:rsid w:val="00FD200A"/>
    <w:rsid w:val="00FD27D7"/>
    <w:rsid w:val="00FD331F"/>
    <w:rsid w:val="00FD4F28"/>
    <w:rsid w:val="00FF03BA"/>
    <w:rsid w:val="00FF133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6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  <w:style w:type="paragraph" w:customStyle="1" w:styleId="ConsPlusNonformat">
    <w:name w:val="ConsPlusNonformat"/>
    <w:uiPriority w:val="99"/>
    <w:rsid w:val="00F26C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6KDV5W64NSFS-385-20171</_dlc_DocId>
    <_dlc_DocIdUrl xmlns="746016b1-ecc9-410e-95eb-a13f7eb3881b">
      <Url>http://port.admnsk.ru/sites/main/sovet/_layouts/DocIdRedir.aspx?ID=6KDV5W64NSFS-385-20171</Url>
      <Description>6KDV5W64NSFS-385-20171</Description>
    </_dlc_DocIdUrl>
  </documentManagement>
</p:properties>
</file>

<file path=customXml/itemProps1.xml><?xml version="1.0" encoding="utf-8"?>
<ds:datastoreItem xmlns:ds="http://schemas.openxmlformats.org/officeDocument/2006/customXml" ds:itemID="{9FAF76FE-C26B-4720-AC83-CF95123B6BC5}"/>
</file>

<file path=customXml/itemProps2.xml><?xml version="1.0" encoding="utf-8"?>
<ds:datastoreItem xmlns:ds="http://schemas.openxmlformats.org/officeDocument/2006/customXml" ds:itemID="{A7B630DE-58D7-4FB3-83AD-AD30F3EF0D9D}"/>
</file>

<file path=customXml/itemProps3.xml><?xml version="1.0" encoding="utf-8"?>
<ds:datastoreItem xmlns:ds="http://schemas.openxmlformats.org/officeDocument/2006/customXml" ds:itemID="{918965BF-8126-410C-AF6E-B871163B4ABD}"/>
</file>

<file path=customXml/itemProps4.xml><?xml version="1.0" encoding="utf-8"?>
<ds:datastoreItem xmlns:ds="http://schemas.openxmlformats.org/officeDocument/2006/customXml" ds:itemID="{1B517A5F-51CC-4721-A420-36BE750A447E}"/>
</file>

<file path=customXml/itemProps5.xml><?xml version="1.0" encoding="utf-8"?>
<ds:datastoreItem xmlns:ds="http://schemas.openxmlformats.org/officeDocument/2006/customXml" ds:itemID="{B24A45A8-594C-4A21-BCE6-E444CF4A3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Ястремская Анна Сергеевна</cp:lastModifiedBy>
  <cp:revision>12</cp:revision>
  <cp:lastPrinted>2022-05-11T06:51:00Z</cp:lastPrinted>
  <dcterms:created xsi:type="dcterms:W3CDTF">2022-04-21T07:50:00Z</dcterms:created>
  <dcterms:modified xsi:type="dcterms:W3CDTF">2022-05-13T09:20:00Z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1f8ea6af-2cf5-4c33-a61a-a85229141b9f</vt:lpwstr>
  </property>
</Properties>
</file>