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41" w:rsidRDefault="008D1741" w:rsidP="002F7D0A">
      <w:pPr>
        <w:ind w:right="1"/>
        <w:jc w:val="center"/>
        <w:rPr>
          <w:sz w:val="24"/>
        </w:rPr>
      </w:pPr>
    </w:p>
    <w:p w:rsidR="00230B98" w:rsidRPr="00DB7644" w:rsidRDefault="00230B98" w:rsidP="00230B98">
      <w:pPr>
        <w:pStyle w:val="a3"/>
        <w:tabs>
          <w:tab w:val="clear" w:pos="4153"/>
          <w:tab w:val="clear" w:pos="8306"/>
        </w:tabs>
        <w:jc w:val="center"/>
        <w:rPr>
          <w:sz w:val="28"/>
          <w:szCs w:val="28"/>
        </w:rPr>
      </w:pPr>
      <w:bookmarkStart w:id="0" w:name="_GoBack"/>
      <w:bookmarkEnd w:id="0"/>
      <w:r w:rsidRPr="00DB7644">
        <w:rPr>
          <w:sz w:val="28"/>
          <w:szCs w:val="28"/>
        </w:rPr>
        <w:t>СОВЕТ</w:t>
      </w:r>
      <w:r w:rsidRPr="00D01AEF">
        <w:rPr>
          <w:sz w:val="28"/>
          <w:szCs w:val="28"/>
        </w:rPr>
        <w:t xml:space="preserve"> </w:t>
      </w:r>
      <w:r w:rsidRPr="00DB7644">
        <w:rPr>
          <w:sz w:val="28"/>
          <w:szCs w:val="28"/>
        </w:rPr>
        <w:t>ДЕПУТАТОВ ГОРОДА НОВОСИБИРСКА</w:t>
      </w:r>
    </w:p>
    <w:p w:rsidR="00230B98" w:rsidRDefault="00230B98" w:rsidP="00230B98">
      <w:pPr>
        <w:pStyle w:val="a3"/>
        <w:jc w:val="center"/>
        <w:rPr>
          <w:b/>
        </w:rPr>
      </w:pPr>
      <w:r>
        <w:rPr>
          <w:b/>
          <w:sz w:val="36"/>
        </w:rPr>
        <w:t>РЕШЕНИЕ</w:t>
      </w:r>
    </w:p>
    <w:tbl>
      <w:tblPr>
        <w:tblW w:w="10091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351"/>
        <w:gridCol w:w="3179"/>
        <w:gridCol w:w="90"/>
        <w:gridCol w:w="3433"/>
      </w:tblGrid>
      <w:tr w:rsidR="00230B98" w:rsidTr="002F3F91">
        <w:trPr>
          <w:gridBefore w:val="1"/>
          <w:wBefore w:w="38" w:type="dxa"/>
          <w:trHeight w:val="659"/>
        </w:trPr>
        <w:tc>
          <w:tcPr>
            <w:tcW w:w="3351" w:type="dxa"/>
          </w:tcPr>
          <w:p w:rsidR="00230B98" w:rsidRPr="00844B8A" w:rsidRDefault="00230B98" w:rsidP="002F3F91">
            <w:pPr>
              <w:pStyle w:val="2"/>
              <w:spacing w:before="240" w:line="360" w:lineRule="auto"/>
              <w:rPr>
                <w:rFonts w:ascii="Academy" w:hAnsi="Academy"/>
                <w:sz w:val="28"/>
                <w:szCs w:val="28"/>
              </w:rPr>
            </w:pPr>
          </w:p>
        </w:tc>
        <w:tc>
          <w:tcPr>
            <w:tcW w:w="3269" w:type="dxa"/>
            <w:gridSpan w:val="2"/>
          </w:tcPr>
          <w:p w:rsidR="00230B98" w:rsidRPr="00844B8A" w:rsidRDefault="00230B98" w:rsidP="002F3F91">
            <w:pPr>
              <w:pStyle w:val="2"/>
              <w:spacing w:before="240" w:line="360" w:lineRule="auto"/>
              <w:rPr>
                <w:rFonts w:ascii="Academy" w:hAnsi="Academy"/>
                <w:b/>
                <w:sz w:val="28"/>
                <w:szCs w:val="28"/>
              </w:rPr>
            </w:pPr>
          </w:p>
        </w:tc>
        <w:tc>
          <w:tcPr>
            <w:tcW w:w="3433" w:type="dxa"/>
          </w:tcPr>
          <w:p w:rsidR="00230B98" w:rsidRPr="00844B8A" w:rsidRDefault="00230B98" w:rsidP="002F3F91">
            <w:pPr>
              <w:pStyle w:val="2"/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ПРОЕКТ </w:t>
            </w:r>
          </w:p>
        </w:tc>
      </w:tr>
      <w:tr w:rsidR="00230B98" w:rsidRPr="00044024" w:rsidTr="002F3F9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3523" w:type="dxa"/>
          <w:trHeight w:val="1725"/>
        </w:trPr>
        <w:tc>
          <w:tcPr>
            <w:tcW w:w="6568" w:type="dxa"/>
            <w:gridSpan w:val="3"/>
          </w:tcPr>
          <w:p w:rsidR="00230B98" w:rsidRPr="00044024" w:rsidRDefault="00230B98" w:rsidP="002F3F91">
            <w:pPr>
              <w:jc w:val="both"/>
              <w:rPr>
                <w:b/>
                <w:sz w:val="28"/>
                <w:szCs w:val="28"/>
              </w:rPr>
            </w:pPr>
            <w:r w:rsidRPr="00FD6B44">
              <w:rPr>
                <w:sz w:val="28"/>
                <w:szCs w:val="28"/>
              </w:rPr>
              <w:t xml:space="preserve">О делегировании </w:t>
            </w:r>
            <w:proofErr w:type="gramStart"/>
            <w:r w:rsidRPr="00FD6B44">
              <w:rPr>
                <w:sz w:val="28"/>
                <w:szCs w:val="28"/>
              </w:rPr>
              <w:t>депутатов Совета депутатов гор</w:t>
            </w:r>
            <w:r w:rsidRPr="00FD6B44">
              <w:rPr>
                <w:sz w:val="28"/>
                <w:szCs w:val="28"/>
              </w:rPr>
              <w:t>о</w:t>
            </w:r>
            <w:r w:rsidRPr="00FD6B44">
              <w:rPr>
                <w:sz w:val="28"/>
                <w:szCs w:val="28"/>
              </w:rPr>
              <w:t>да Новосибирска</w:t>
            </w:r>
            <w:proofErr w:type="gramEnd"/>
            <w:r w:rsidRPr="00FD6B44">
              <w:rPr>
                <w:sz w:val="28"/>
                <w:szCs w:val="28"/>
              </w:rPr>
              <w:t xml:space="preserve"> в состав </w:t>
            </w:r>
            <w:r w:rsidRPr="00EA0608">
              <w:rPr>
                <w:rFonts w:eastAsia="Calibri"/>
                <w:sz w:val="28"/>
                <w:szCs w:val="28"/>
                <w:lang w:eastAsia="en-US"/>
              </w:rPr>
              <w:t>комиссии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A0608">
              <w:rPr>
                <w:rFonts w:eastAsia="Calibri"/>
                <w:sz w:val="28"/>
                <w:szCs w:val="28"/>
                <w:lang w:eastAsia="en-US"/>
              </w:rPr>
              <w:t>по вопросам з</w:t>
            </w:r>
            <w:r w:rsidRPr="00EA0608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EA0608">
              <w:rPr>
                <w:rFonts w:eastAsia="Calibri"/>
                <w:sz w:val="28"/>
                <w:szCs w:val="28"/>
                <w:lang w:eastAsia="en-US"/>
              </w:rPr>
              <w:t>ключения договоров на размещение и эксплуатацию нестационарных торговых объектов на территории города Новосибирска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в состав комиссии </w:t>
            </w:r>
            <w:r w:rsidRPr="00EA0608">
              <w:rPr>
                <w:rFonts w:eastAsia="Calibri"/>
                <w:sz w:val="28"/>
                <w:szCs w:val="28"/>
                <w:lang w:eastAsia="en-US"/>
              </w:rPr>
              <w:t>по вопр</w:t>
            </w:r>
            <w:r w:rsidRPr="00EA0608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EA0608">
              <w:rPr>
                <w:rFonts w:eastAsia="Calibri"/>
                <w:sz w:val="28"/>
                <w:szCs w:val="28"/>
                <w:lang w:eastAsia="en-US"/>
              </w:rPr>
              <w:t>сам демонтажа самовольных нестационарных об</w:t>
            </w:r>
            <w:r w:rsidRPr="00EA0608">
              <w:rPr>
                <w:rFonts w:eastAsia="Calibri"/>
                <w:sz w:val="28"/>
                <w:szCs w:val="28"/>
                <w:lang w:eastAsia="en-US"/>
              </w:rPr>
              <w:t>ъ</w:t>
            </w:r>
            <w:r w:rsidRPr="00EA0608">
              <w:rPr>
                <w:rFonts w:eastAsia="Calibri"/>
                <w:sz w:val="28"/>
                <w:szCs w:val="28"/>
                <w:lang w:eastAsia="en-US"/>
              </w:rPr>
              <w:t>ектов на территории города Новосибирска</w:t>
            </w:r>
          </w:p>
        </w:tc>
      </w:tr>
    </w:tbl>
    <w:p w:rsidR="00230B98" w:rsidRDefault="00230B98" w:rsidP="00230B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0B98" w:rsidRPr="00E85D99" w:rsidRDefault="00230B98" w:rsidP="00230B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избранием депутатов Совета депутатов города Новосибирска седьмого созыва, в соответствии с пунктами 4.5, 6.6 Положения о нестациона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объектах на территории города Новосибирска, утвержденного решением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 депутатов города Новосибирска от 29.04.2015 № 1336, со статьей 45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мента Совета депутатов города Новосибирска, руководствуясь статьей 35 Устава города Новосибирска, </w:t>
      </w:r>
      <w:r w:rsidRPr="00E85D99">
        <w:rPr>
          <w:sz w:val="28"/>
          <w:szCs w:val="28"/>
        </w:rPr>
        <w:t>Совет депутатов города Новосибирска РЕШИЛ:</w:t>
      </w:r>
      <w:r>
        <w:rPr>
          <w:sz w:val="28"/>
          <w:szCs w:val="28"/>
        </w:rPr>
        <w:t xml:space="preserve"> </w:t>
      </w:r>
      <w:proofErr w:type="gramEnd"/>
    </w:p>
    <w:p w:rsidR="00230B98" w:rsidRDefault="00230B98" w:rsidP="00230B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Делегировать </w:t>
      </w:r>
      <w:r>
        <w:rPr>
          <w:rFonts w:eastAsia="Calibri"/>
          <w:sz w:val="28"/>
          <w:szCs w:val="28"/>
          <w:lang w:eastAsia="en-US"/>
        </w:rPr>
        <w:t xml:space="preserve">в состав комиссии </w:t>
      </w:r>
      <w:r w:rsidRPr="00EA0608">
        <w:rPr>
          <w:rFonts w:eastAsia="Calibri"/>
          <w:sz w:val="28"/>
          <w:szCs w:val="28"/>
          <w:lang w:eastAsia="en-US"/>
        </w:rPr>
        <w:t xml:space="preserve">по вопросам заключения </w:t>
      </w:r>
      <w:r>
        <w:rPr>
          <w:rFonts w:eastAsia="Calibri"/>
          <w:sz w:val="28"/>
          <w:szCs w:val="28"/>
          <w:lang w:eastAsia="en-US"/>
        </w:rPr>
        <w:br/>
      </w:r>
      <w:r w:rsidRPr="00EA0608">
        <w:rPr>
          <w:rFonts w:eastAsia="Calibri"/>
          <w:sz w:val="28"/>
          <w:szCs w:val="28"/>
          <w:lang w:eastAsia="en-US"/>
        </w:rPr>
        <w:t>договоров на размещение и эксплуатацию нестационарных торговых объектов на территории города Новосибирска</w:t>
      </w:r>
      <w:r>
        <w:rPr>
          <w:rFonts w:eastAsia="Calibri"/>
          <w:sz w:val="28"/>
          <w:szCs w:val="28"/>
          <w:lang w:eastAsia="en-US"/>
        </w:rPr>
        <w:t xml:space="preserve"> 4 депутатов Совета депутатов города Новос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бирска:</w:t>
      </w:r>
    </w:p>
    <w:p w:rsidR="00230B98" w:rsidRDefault="00B616D5" w:rsidP="00230B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С. В.</w:t>
      </w:r>
      <w:r w:rsidR="00230B98">
        <w:rPr>
          <w:sz w:val="28"/>
          <w:szCs w:val="28"/>
        </w:rPr>
        <w:t>;</w:t>
      </w:r>
    </w:p>
    <w:p w:rsidR="00230B98" w:rsidRDefault="00B616D5" w:rsidP="00230B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Любавского А. В.</w:t>
      </w:r>
      <w:r w:rsidR="00230B98">
        <w:rPr>
          <w:sz w:val="28"/>
          <w:szCs w:val="28"/>
        </w:rPr>
        <w:t>;</w:t>
      </w:r>
    </w:p>
    <w:p w:rsidR="00230B98" w:rsidRDefault="00B616D5" w:rsidP="00230B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Тарасова А. В.</w:t>
      </w:r>
      <w:r w:rsidR="00230B98">
        <w:rPr>
          <w:sz w:val="28"/>
          <w:szCs w:val="28"/>
        </w:rPr>
        <w:t>;</w:t>
      </w:r>
    </w:p>
    <w:p w:rsidR="00230B98" w:rsidRDefault="00B616D5" w:rsidP="00230B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Чернышева П. А.</w:t>
      </w:r>
    </w:p>
    <w:p w:rsidR="00230B98" w:rsidRDefault="00230B98" w:rsidP="00230B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 Делегировать в состав комиссии по </w:t>
      </w:r>
      <w:r w:rsidRPr="00EA0608">
        <w:rPr>
          <w:rFonts w:eastAsia="Calibri"/>
          <w:sz w:val="28"/>
          <w:szCs w:val="28"/>
          <w:lang w:eastAsia="en-US"/>
        </w:rPr>
        <w:t>вопросам демонтажа самовольных нестационарных объектов на территории города Новосибирска</w:t>
      </w:r>
      <w:r>
        <w:rPr>
          <w:rFonts w:eastAsia="Calibri"/>
          <w:sz w:val="28"/>
          <w:szCs w:val="28"/>
          <w:lang w:eastAsia="en-US"/>
        </w:rPr>
        <w:t xml:space="preserve"> 2 депутатов Сов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та депутатов города Новосибирска:</w:t>
      </w:r>
      <w:r>
        <w:rPr>
          <w:sz w:val="28"/>
          <w:szCs w:val="28"/>
        </w:rPr>
        <w:t xml:space="preserve"> </w:t>
      </w:r>
    </w:p>
    <w:p w:rsidR="00230B98" w:rsidRDefault="00B616D5" w:rsidP="00230B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Бондаренко С. В.</w:t>
      </w:r>
      <w:r w:rsidR="00230B98">
        <w:rPr>
          <w:rFonts w:eastAsia="Calibri"/>
          <w:sz w:val="28"/>
          <w:szCs w:val="28"/>
          <w:lang w:eastAsia="en-US"/>
        </w:rPr>
        <w:t>;</w:t>
      </w:r>
    </w:p>
    <w:p w:rsidR="00230B98" w:rsidRDefault="00B616D5" w:rsidP="00230B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Любавского А. В.</w:t>
      </w:r>
    </w:p>
    <w:p w:rsidR="00230B98" w:rsidRDefault="00230B98" w:rsidP="00230B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Признать утратившими силу:</w:t>
      </w:r>
    </w:p>
    <w:p w:rsidR="00230B98" w:rsidRDefault="00230B98" w:rsidP="00230B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Pr="000F183B">
        <w:rPr>
          <w:sz w:val="28"/>
          <w:szCs w:val="28"/>
        </w:rPr>
        <w:t>Решение Совета депутатов г</w:t>
      </w:r>
      <w:r>
        <w:rPr>
          <w:sz w:val="28"/>
          <w:szCs w:val="28"/>
        </w:rPr>
        <w:t>орода</w:t>
      </w:r>
      <w:r w:rsidRPr="000F183B">
        <w:rPr>
          <w:sz w:val="28"/>
          <w:szCs w:val="28"/>
        </w:rPr>
        <w:t xml:space="preserve"> Новосибирска от 28.10.2015 </w:t>
      </w:r>
      <w:r>
        <w:rPr>
          <w:sz w:val="28"/>
          <w:szCs w:val="28"/>
        </w:rPr>
        <w:t>№ </w:t>
      </w:r>
      <w:r w:rsidRPr="000F183B">
        <w:rPr>
          <w:sz w:val="28"/>
          <w:szCs w:val="28"/>
        </w:rPr>
        <w:t>76</w:t>
      </w:r>
      <w:r>
        <w:rPr>
          <w:sz w:val="28"/>
          <w:szCs w:val="28"/>
        </w:rPr>
        <w:t xml:space="preserve"> «</w:t>
      </w:r>
      <w:r w:rsidRPr="000F183B">
        <w:rPr>
          <w:sz w:val="28"/>
          <w:szCs w:val="28"/>
        </w:rPr>
        <w:t xml:space="preserve">О делегировании </w:t>
      </w:r>
      <w:proofErr w:type="gramStart"/>
      <w:r w:rsidRPr="000F183B">
        <w:rPr>
          <w:sz w:val="28"/>
          <w:szCs w:val="28"/>
        </w:rPr>
        <w:t>депутатов Совета депутатов города Новосибирска</w:t>
      </w:r>
      <w:proofErr w:type="gramEnd"/>
      <w:r w:rsidRPr="000F183B">
        <w:rPr>
          <w:sz w:val="28"/>
          <w:szCs w:val="28"/>
        </w:rPr>
        <w:t xml:space="preserve"> в состав коми</w:t>
      </w:r>
      <w:r w:rsidRPr="000F183B">
        <w:rPr>
          <w:sz w:val="28"/>
          <w:szCs w:val="28"/>
        </w:rPr>
        <w:t>с</w:t>
      </w:r>
      <w:r w:rsidRPr="000F183B">
        <w:rPr>
          <w:sz w:val="28"/>
          <w:szCs w:val="28"/>
        </w:rPr>
        <w:t>сии по наружной рекламе города Новосибирска</w:t>
      </w:r>
      <w:r>
        <w:rPr>
          <w:sz w:val="28"/>
          <w:szCs w:val="28"/>
        </w:rPr>
        <w:t>».</w:t>
      </w:r>
    </w:p>
    <w:p w:rsidR="00230B98" w:rsidRDefault="00230B98" w:rsidP="00230B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Решение Совета депутатов города Новосибирска от 12.02.2018 № 563 «О делегировании </w:t>
      </w:r>
      <w:proofErr w:type="gramStart"/>
      <w:r>
        <w:rPr>
          <w:sz w:val="28"/>
          <w:szCs w:val="28"/>
        </w:rPr>
        <w:t>депутатов Совета депутатов города Новосибирска</w:t>
      </w:r>
      <w:proofErr w:type="gramEnd"/>
      <w:r>
        <w:rPr>
          <w:sz w:val="28"/>
          <w:szCs w:val="28"/>
        </w:rPr>
        <w:t xml:space="preserve"> в состав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по вопросам демонтажа самовольных нестационарных объектов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города Новосибирска».</w:t>
      </w:r>
    </w:p>
    <w:p w:rsidR="00230B98" w:rsidRDefault="00230B98" w:rsidP="00230B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466A75">
        <w:rPr>
          <w:sz w:val="28"/>
          <w:szCs w:val="28"/>
        </w:rPr>
        <w:t>Решение вступает в силу</w:t>
      </w:r>
      <w:r>
        <w:rPr>
          <w:sz w:val="28"/>
          <w:szCs w:val="28"/>
        </w:rPr>
        <w:t xml:space="preserve"> со дня его подписания</w:t>
      </w:r>
      <w:r w:rsidRPr="00466A75">
        <w:rPr>
          <w:sz w:val="28"/>
          <w:szCs w:val="28"/>
        </w:rPr>
        <w:t>.</w:t>
      </w:r>
    </w:p>
    <w:p w:rsidR="00230B98" w:rsidRDefault="00230B98" w:rsidP="00230B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66A75">
        <w:rPr>
          <w:sz w:val="28"/>
          <w:szCs w:val="28"/>
        </w:rPr>
        <w:t>. </w:t>
      </w:r>
      <w:proofErr w:type="gramStart"/>
      <w:r w:rsidRPr="000817FB">
        <w:rPr>
          <w:sz w:val="28"/>
          <w:szCs w:val="28"/>
        </w:rPr>
        <w:t>Контроль за</w:t>
      </w:r>
      <w:proofErr w:type="gramEnd"/>
      <w:r w:rsidRPr="000817FB">
        <w:rPr>
          <w:sz w:val="28"/>
          <w:szCs w:val="28"/>
        </w:rPr>
        <w:t xml:space="preserve"> исполнением решения возложить на постоянн</w:t>
      </w:r>
      <w:r>
        <w:rPr>
          <w:sz w:val="28"/>
          <w:szCs w:val="28"/>
        </w:rPr>
        <w:t>ую</w:t>
      </w:r>
      <w:r w:rsidRPr="000817FB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0817FB">
        <w:rPr>
          <w:sz w:val="28"/>
          <w:szCs w:val="28"/>
        </w:rPr>
        <w:t xml:space="preserve"> Совета депутатов города Новосибирска по </w:t>
      </w:r>
      <w:r>
        <w:rPr>
          <w:sz w:val="28"/>
          <w:szCs w:val="28"/>
        </w:rPr>
        <w:t>научно-производственному</w:t>
      </w:r>
      <w:r w:rsidRPr="000817FB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развитию и предпринимательству.</w:t>
      </w:r>
    </w:p>
    <w:p w:rsidR="00230B98" w:rsidRDefault="00230B98" w:rsidP="00230B98">
      <w:pPr>
        <w:rPr>
          <w:sz w:val="28"/>
          <w:szCs w:val="28"/>
        </w:rPr>
      </w:pPr>
    </w:p>
    <w:p w:rsidR="00230B98" w:rsidRDefault="00230B98" w:rsidP="00230B98">
      <w:pPr>
        <w:rPr>
          <w:sz w:val="28"/>
          <w:szCs w:val="28"/>
        </w:rPr>
      </w:pPr>
    </w:p>
    <w:p w:rsidR="00230B98" w:rsidRDefault="00230B98" w:rsidP="00230B9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230B98" w:rsidRDefault="00230B98" w:rsidP="00230B98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Д. В. </w:t>
      </w:r>
      <w:proofErr w:type="spellStart"/>
      <w:r>
        <w:rPr>
          <w:sz w:val="28"/>
          <w:szCs w:val="28"/>
        </w:rPr>
        <w:t>Асанцев</w:t>
      </w:r>
      <w:proofErr w:type="spellEnd"/>
    </w:p>
    <w:p w:rsidR="00230B98" w:rsidRPr="00193E64" w:rsidRDefault="00230B98" w:rsidP="00230B98">
      <w:pPr>
        <w:jc w:val="center"/>
        <w:rPr>
          <w:sz w:val="28"/>
          <w:szCs w:val="28"/>
        </w:rPr>
      </w:pPr>
      <w:r>
        <w:rPr>
          <w:sz w:val="28"/>
        </w:rPr>
        <w:t>СОГЛАСОВАНО</w:t>
      </w:r>
    </w:p>
    <w:p w:rsidR="00230B98" w:rsidRDefault="00230B98" w:rsidP="00230B98">
      <w:pPr>
        <w:ind w:right="-30"/>
        <w:jc w:val="center"/>
        <w:rPr>
          <w:sz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948"/>
        <w:gridCol w:w="2760"/>
        <w:gridCol w:w="2760"/>
      </w:tblGrid>
      <w:tr w:rsidR="00230B98" w:rsidTr="002F3F91">
        <w:tc>
          <w:tcPr>
            <w:tcW w:w="3948" w:type="dxa"/>
          </w:tcPr>
          <w:p w:rsidR="00230B98" w:rsidRDefault="00230B98" w:rsidP="002F3F91">
            <w:pPr>
              <w:ind w:right="-3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</w:t>
            </w:r>
            <w:proofErr w:type="gramStart"/>
            <w:r>
              <w:rPr>
                <w:sz w:val="28"/>
              </w:rPr>
              <w:t>председателя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вета депутатов города Новос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бирска</w:t>
            </w:r>
            <w:proofErr w:type="gramEnd"/>
          </w:p>
        </w:tc>
        <w:tc>
          <w:tcPr>
            <w:tcW w:w="2760" w:type="dxa"/>
          </w:tcPr>
          <w:p w:rsidR="00230B98" w:rsidRDefault="00230B98" w:rsidP="002F3F91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2760" w:type="dxa"/>
          </w:tcPr>
          <w:p w:rsidR="00230B98" w:rsidRDefault="00230B98" w:rsidP="002F3F91">
            <w:pPr>
              <w:ind w:right="-30"/>
              <w:jc w:val="right"/>
              <w:rPr>
                <w:sz w:val="28"/>
              </w:rPr>
            </w:pPr>
          </w:p>
          <w:p w:rsidR="00230B98" w:rsidRDefault="00230B98" w:rsidP="002F3F91">
            <w:pPr>
              <w:ind w:right="-30"/>
              <w:jc w:val="right"/>
              <w:rPr>
                <w:sz w:val="28"/>
              </w:rPr>
            </w:pPr>
          </w:p>
          <w:p w:rsidR="00230B98" w:rsidRDefault="00230B98" w:rsidP="002F3F91">
            <w:pPr>
              <w:ind w:right="-30"/>
              <w:jc w:val="right"/>
              <w:rPr>
                <w:sz w:val="28"/>
              </w:rPr>
            </w:pPr>
            <w:r>
              <w:rPr>
                <w:sz w:val="28"/>
              </w:rPr>
              <w:t>А. Г. Тыртышный</w:t>
            </w:r>
          </w:p>
          <w:p w:rsidR="00230B98" w:rsidRDefault="00230B98" w:rsidP="002F3F91">
            <w:pPr>
              <w:ind w:right="-30"/>
              <w:jc w:val="right"/>
              <w:rPr>
                <w:sz w:val="28"/>
              </w:rPr>
            </w:pPr>
          </w:p>
        </w:tc>
      </w:tr>
      <w:tr w:rsidR="00230B98" w:rsidTr="002F3F91">
        <w:tc>
          <w:tcPr>
            <w:tcW w:w="3948" w:type="dxa"/>
          </w:tcPr>
          <w:p w:rsidR="00230B98" w:rsidRPr="00123C8D" w:rsidRDefault="00230B98" w:rsidP="002F3F91">
            <w:pPr>
              <w:ind w:right="-30"/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по пр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вовым и экономическим 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просам</w:t>
            </w:r>
          </w:p>
        </w:tc>
        <w:tc>
          <w:tcPr>
            <w:tcW w:w="2760" w:type="dxa"/>
          </w:tcPr>
          <w:p w:rsidR="00230B98" w:rsidRDefault="00230B98" w:rsidP="002F3F91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2760" w:type="dxa"/>
          </w:tcPr>
          <w:p w:rsidR="00230B98" w:rsidRDefault="00230B98" w:rsidP="002F3F91">
            <w:pPr>
              <w:ind w:right="-30"/>
              <w:jc w:val="right"/>
              <w:rPr>
                <w:sz w:val="28"/>
              </w:rPr>
            </w:pPr>
          </w:p>
          <w:p w:rsidR="00230B98" w:rsidRDefault="00230B98" w:rsidP="002F3F91">
            <w:pPr>
              <w:ind w:right="-30"/>
              <w:jc w:val="right"/>
              <w:rPr>
                <w:sz w:val="28"/>
              </w:rPr>
            </w:pPr>
            <w:r>
              <w:rPr>
                <w:sz w:val="28"/>
              </w:rPr>
              <w:t>О. А. Кондратенко</w:t>
            </w:r>
          </w:p>
        </w:tc>
      </w:tr>
    </w:tbl>
    <w:p w:rsidR="00230B98" w:rsidRDefault="00230B98" w:rsidP="00230B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0B98" w:rsidRDefault="00230B98" w:rsidP="00230B98">
      <w:pPr>
        <w:jc w:val="center"/>
        <w:rPr>
          <w:sz w:val="28"/>
        </w:rPr>
      </w:pPr>
    </w:p>
    <w:p w:rsidR="00230B98" w:rsidRPr="00E85D99" w:rsidRDefault="00230B98" w:rsidP="00230B98"/>
    <w:p w:rsidR="00230B98" w:rsidRPr="00E85D99" w:rsidRDefault="00230B98" w:rsidP="00230B98">
      <w:pPr>
        <w:ind w:right="-30"/>
        <w:jc w:val="center"/>
        <w:rPr>
          <w:sz w:val="28"/>
          <w:szCs w:val="28"/>
        </w:rPr>
      </w:pPr>
    </w:p>
    <w:p w:rsidR="00230B98" w:rsidRPr="00ED1C43" w:rsidRDefault="00230B98" w:rsidP="00230B98">
      <w:pPr>
        <w:tabs>
          <w:tab w:val="left" w:pos="2198"/>
        </w:tabs>
        <w:rPr>
          <w:sz w:val="28"/>
          <w:szCs w:val="28"/>
        </w:rPr>
      </w:pPr>
    </w:p>
    <w:p w:rsidR="00230B98" w:rsidRPr="003069D5" w:rsidRDefault="00230B98" w:rsidP="00230B98">
      <w:pPr>
        <w:pStyle w:val="a3"/>
        <w:tabs>
          <w:tab w:val="clear" w:pos="4153"/>
          <w:tab w:val="clear" w:pos="8306"/>
        </w:tabs>
        <w:jc w:val="center"/>
        <w:rPr>
          <w:szCs w:val="28"/>
        </w:rPr>
      </w:pPr>
    </w:p>
    <w:p w:rsidR="002516A8" w:rsidRPr="003069D5" w:rsidRDefault="002516A8" w:rsidP="00230B98">
      <w:pPr>
        <w:tabs>
          <w:tab w:val="left" w:pos="708"/>
          <w:tab w:val="center" w:pos="4153"/>
          <w:tab w:val="right" w:pos="8306"/>
        </w:tabs>
        <w:jc w:val="center"/>
        <w:rPr>
          <w:szCs w:val="28"/>
        </w:rPr>
      </w:pPr>
    </w:p>
    <w:sectPr w:rsidR="002516A8" w:rsidRPr="003069D5" w:rsidSect="000F183B">
      <w:headerReference w:type="even" r:id="rId8"/>
      <w:headerReference w:type="default" r:id="rId9"/>
      <w:pgSz w:w="11906" w:h="16838"/>
      <w:pgMar w:top="142" w:right="567" w:bottom="567" w:left="1418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5D7" w:rsidRDefault="00BC35D7">
      <w:r>
        <w:separator/>
      </w:r>
    </w:p>
  </w:endnote>
  <w:endnote w:type="continuationSeparator" w:id="0">
    <w:p w:rsidR="00BC35D7" w:rsidRDefault="00BC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5D7" w:rsidRDefault="00BC35D7">
      <w:r>
        <w:separator/>
      </w:r>
    </w:p>
  </w:footnote>
  <w:footnote w:type="continuationSeparator" w:id="0">
    <w:p w:rsidR="00BC35D7" w:rsidRDefault="00BC3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741" w:rsidRDefault="00D74047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17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1741">
      <w:rPr>
        <w:rStyle w:val="a5"/>
        <w:noProof/>
      </w:rPr>
      <w:t>2</w:t>
    </w:r>
    <w:r>
      <w:rPr>
        <w:rStyle w:val="a5"/>
      </w:rPr>
      <w:fldChar w:fldCharType="end"/>
    </w:r>
  </w:p>
  <w:p w:rsidR="008D1741" w:rsidRDefault="008D17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741" w:rsidRDefault="008D1741">
    <w:pPr>
      <w:pStyle w:val="a3"/>
      <w:framePr w:wrap="auto" w:vAnchor="text" w:hAnchor="page" w:x="1441" w:y="11"/>
      <w:rPr>
        <w:rStyle w:val="a5"/>
      </w:rPr>
    </w:pPr>
  </w:p>
  <w:p w:rsidR="008D1741" w:rsidRDefault="008D1741" w:rsidP="00630A4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2C22D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497FC4"/>
    <w:multiLevelType w:val="hybridMultilevel"/>
    <w:tmpl w:val="79E48490"/>
    <w:lvl w:ilvl="0" w:tplc="60AE91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B857014"/>
    <w:multiLevelType w:val="hybridMultilevel"/>
    <w:tmpl w:val="BB509928"/>
    <w:lvl w:ilvl="0" w:tplc="04881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22349C9"/>
    <w:multiLevelType w:val="multilevel"/>
    <w:tmpl w:val="8E6AF4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67214B7"/>
    <w:multiLevelType w:val="hybridMultilevel"/>
    <w:tmpl w:val="DEE6B024"/>
    <w:lvl w:ilvl="0" w:tplc="F3B05A9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0A"/>
    <w:rsid w:val="00026A03"/>
    <w:rsid w:val="00030B3B"/>
    <w:rsid w:val="00034752"/>
    <w:rsid w:val="00043A4A"/>
    <w:rsid w:val="00044CBA"/>
    <w:rsid w:val="00044FA4"/>
    <w:rsid w:val="0004706F"/>
    <w:rsid w:val="00054601"/>
    <w:rsid w:val="00062B01"/>
    <w:rsid w:val="00064403"/>
    <w:rsid w:val="00070B99"/>
    <w:rsid w:val="00072BCF"/>
    <w:rsid w:val="000765B8"/>
    <w:rsid w:val="00080984"/>
    <w:rsid w:val="00092A7C"/>
    <w:rsid w:val="00093AAF"/>
    <w:rsid w:val="000B42BB"/>
    <w:rsid w:val="000C256B"/>
    <w:rsid w:val="000D0A39"/>
    <w:rsid w:val="000D2FC4"/>
    <w:rsid w:val="000D6A0B"/>
    <w:rsid w:val="000F075F"/>
    <w:rsid w:val="000F183B"/>
    <w:rsid w:val="000F5991"/>
    <w:rsid w:val="001071F6"/>
    <w:rsid w:val="00111D78"/>
    <w:rsid w:val="00132F7D"/>
    <w:rsid w:val="00133EF0"/>
    <w:rsid w:val="00150D5F"/>
    <w:rsid w:val="00161501"/>
    <w:rsid w:val="001643A0"/>
    <w:rsid w:val="001751A8"/>
    <w:rsid w:val="00184F33"/>
    <w:rsid w:val="0019107C"/>
    <w:rsid w:val="001A222D"/>
    <w:rsid w:val="001A29F0"/>
    <w:rsid w:val="001A3201"/>
    <w:rsid w:val="001A345C"/>
    <w:rsid w:val="001B43C7"/>
    <w:rsid w:val="001B657B"/>
    <w:rsid w:val="001B7D1B"/>
    <w:rsid w:val="001C76FF"/>
    <w:rsid w:val="001D42BD"/>
    <w:rsid w:val="001D6179"/>
    <w:rsid w:val="001E3414"/>
    <w:rsid w:val="001E4AE4"/>
    <w:rsid w:val="00201DE7"/>
    <w:rsid w:val="002075F9"/>
    <w:rsid w:val="00210AC8"/>
    <w:rsid w:val="0021585E"/>
    <w:rsid w:val="0021790B"/>
    <w:rsid w:val="00222A70"/>
    <w:rsid w:val="00230B98"/>
    <w:rsid w:val="0023406D"/>
    <w:rsid w:val="00236734"/>
    <w:rsid w:val="002449F7"/>
    <w:rsid w:val="002516A8"/>
    <w:rsid w:val="00256829"/>
    <w:rsid w:val="00267744"/>
    <w:rsid w:val="0028440C"/>
    <w:rsid w:val="00296C54"/>
    <w:rsid w:val="002A019A"/>
    <w:rsid w:val="002B196E"/>
    <w:rsid w:val="002B5251"/>
    <w:rsid w:val="002C1794"/>
    <w:rsid w:val="002C7B53"/>
    <w:rsid w:val="002D58E9"/>
    <w:rsid w:val="002F5D79"/>
    <w:rsid w:val="002F7240"/>
    <w:rsid w:val="002F7D0A"/>
    <w:rsid w:val="00302FEB"/>
    <w:rsid w:val="003069D5"/>
    <w:rsid w:val="003176DA"/>
    <w:rsid w:val="00343E30"/>
    <w:rsid w:val="00362CFD"/>
    <w:rsid w:val="00365D07"/>
    <w:rsid w:val="003939D5"/>
    <w:rsid w:val="003B196E"/>
    <w:rsid w:val="003C2E09"/>
    <w:rsid w:val="003C4F84"/>
    <w:rsid w:val="003C69E3"/>
    <w:rsid w:val="003D0652"/>
    <w:rsid w:val="003D7E87"/>
    <w:rsid w:val="003E333C"/>
    <w:rsid w:val="003E3B03"/>
    <w:rsid w:val="0040761B"/>
    <w:rsid w:val="00410410"/>
    <w:rsid w:val="00410D1D"/>
    <w:rsid w:val="00414DE4"/>
    <w:rsid w:val="0041654A"/>
    <w:rsid w:val="0042234A"/>
    <w:rsid w:val="00425BD2"/>
    <w:rsid w:val="00442EA3"/>
    <w:rsid w:val="0044582F"/>
    <w:rsid w:val="004574E4"/>
    <w:rsid w:val="00472BC1"/>
    <w:rsid w:val="00474E8F"/>
    <w:rsid w:val="00477526"/>
    <w:rsid w:val="004809A1"/>
    <w:rsid w:val="00480D2C"/>
    <w:rsid w:val="00484E2C"/>
    <w:rsid w:val="0048672A"/>
    <w:rsid w:val="0049309B"/>
    <w:rsid w:val="0049754D"/>
    <w:rsid w:val="004A631B"/>
    <w:rsid w:val="004B2330"/>
    <w:rsid w:val="004B6FFA"/>
    <w:rsid w:val="004D2D16"/>
    <w:rsid w:val="004E2E4E"/>
    <w:rsid w:val="004F476C"/>
    <w:rsid w:val="004F4B65"/>
    <w:rsid w:val="004F68F3"/>
    <w:rsid w:val="004F7274"/>
    <w:rsid w:val="0050434F"/>
    <w:rsid w:val="00507A45"/>
    <w:rsid w:val="00513D9C"/>
    <w:rsid w:val="00522DA6"/>
    <w:rsid w:val="005234F4"/>
    <w:rsid w:val="005364EA"/>
    <w:rsid w:val="0053681F"/>
    <w:rsid w:val="005449E2"/>
    <w:rsid w:val="00562D1D"/>
    <w:rsid w:val="00565869"/>
    <w:rsid w:val="00566BC0"/>
    <w:rsid w:val="005720BC"/>
    <w:rsid w:val="00594EFE"/>
    <w:rsid w:val="005B6CDE"/>
    <w:rsid w:val="005D3570"/>
    <w:rsid w:val="005F492F"/>
    <w:rsid w:val="005F5BD5"/>
    <w:rsid w:val="005F6B4E"/>
    <w:rsid w:val="00606796"/>
    <w:rsid w:val="00617EC2"/>
    <w:rsid w:val="0062077A"/>
    <w:rsid w:val="00630A46"/>
    <w:rsid w:val="00640C79"/>
    <w:rsid w:val="006439E5"/>
    <w:rsid w:val="006470BE"/>
    <w:rsid w:val="0065613C"/>
    <w:rsid w:val="0067028A"/>
    <w:rsid w:val="00673C6A"/>
    <w:rsid w:val="00677A55"/>
    <w:rsid w:val="006812A3"/>
    <w:rsid w:val="00682753"/>
    <w:rsid w:val="00687EF0"/>
    <w:rsid w:val="00694774"/>
    <w:rsid w:val="006A68C3"/>
    <w:rsid w:val="006B1A31"/>
    <w:rsid w:val="006B2DC6"/>
    <w:rsid w:val="006C2450"/>
    <w:rsid w:val="006C4D34"/>
    <w:rsid w:val="006D28B1"/>
    <w:rsid w:val="006D4375"/>
    <w:rsid w:val="006D532C"/>
    <w:rsid w:val="006F0062"/>
    <w:rsid w:val="006F3020"/>
    <w:rsid w:val="006F40C3"/>
    <w:rsid w:val="006F40D8"/>
    <w:rsid w:val="0070578A"/>
    <w:rsid w:val="00710FF9"/>
    <w:rsid w:val="00722FDE"/>
    <w:rsid w:val="00731940"/>
    <w:rsid w:val="00734A06"/>
    <w:rsid w:val="00735424"/>
    <w:rsid w:val="007561E4"/>
    <w:rsid w:val="00764EF5"/>
    <w:rsid w:val="007672DC"/>
    <w:rsid w:val="00776D9E"/>
    <w:rsid w:val="0078394E"/>
    <w:rsid w:val="0079683B"/>
    <w:rsid w:val="007A395A"/>
    <w:rsid w:val="007B3842"/>
    <w:rsid w:val="007B7B56"/>
    <w:rsid w:val="007C0058"/>
    <w:rsid w:val="007C29BF"/>
    <w:rsid w:val="007C2A34"/>
    <w:rsid w:val="007E53F3"/>
    <w:rsid w:val="007F06E1"/>
    <w:rsid w:val="00800225"/>
    <w:rsid w:val="00803024"/>
    <w:rsid w:val="0081004F"/>
    <w:rsid w:val="00812E8A"/>
    <w:rsid w:val="00830C9E"/>
    <w:rsid w:val="00834667"/>
    <w:rsid w:val="00855B40"/>
    <w:rsid w:val="008625CA"/>
    <w:rsid w:val="00867C7A"/>
    <w:rsid w:val="008860F6"/>
    <w:rsid w:val="0088721B"/>
    <w:rsid w:val="00890E30"/>
    <w:rsid w:val="00893F07"/>
    <w:rsid w:val="00897143"/>
    <w:rsid w:val="008A2353"/>
    <w:rsid w:val="008B701D"/>
    <w:rsid w:val="008B7FA9"/>
    <w:rsid w:val="008C3419"/>
    <w:rsid w:val="008C4424"/>
    <w:rsid w:val="008D1741"/>
    <w:rsid w:val="008D3464"/>
    <w:rsid w:val="008D7E6C"/>
    <w:rsid w:val="008E69D5"/>
    <w:rsid w:val="00924F1B"/>
    <w:rsid w:val="009354EC"/>
    <w:rsid w:val="00943243"/>
    <w:rsid w:val="00944E3A"/>
    <w:rsid w:val="00947BF3"/>
    <w:rsid w:val="00951A72"/>
    <w:rsid w:val="009618CB"/>
    <w:rsid w:val="00962C92"/>
    <w:rsid w:val="00963A3F"/>
    <w:rsid w:val="00982F79"/>
    <w:rsid w:val="00997666"/>
    <w:rsid w:val="009A0F2D"/>
    <w:rsid w:val="009A10C4"/>
    <w:rsid w:val="009A661D"/>
    <w:rsid w:val="009E0255"/>
    <w:rsid w:val="009E218C"/>
    <w:rsid w:val="009E5253"/>
    <w:rsid w:val="009E5731"/>
    <w:rsid w:val="009E6F89"/>
    <w:rsid w:val="009F00A3"/>
    <w:rsid w:val="00A01C33"/>
    <w:rsid w:val="00A23E97"/>
    <w:rsid w:val="00A24DF5"/>
    <w:rsid w:val="00A33944"/>
    <w:rsid w:val="00A35C40"/>
    <w:rsid w:val="00A405FB"/>
    <w:rsid w:val="00A4769C"/>
    <w:rsid w:val="00A535D4"/>
    <w:rsid w:val="00A55537"/>
    <w:rsid w:val="00A724D4"/>
    <w:rsid w:val="00A731B5"/>
    <w:rsid w:val="00A734A8"/>
    <w:rsid w:val="00A81902"/>
    <w:rsid w:val="00A8410C"/>
    <w:rsid w:val="00A856CF"/>
    <w:rsid w:val="00AB15A0"/>
    <w:rsid w:val="00AB501E"/>
    <w:rsid w:val="00AB59C6"/>
    <w:rsid w:val="00AB6C45"/>
    <w:rsid w:val="00AC29BB"/>
    <w:rsid w:val="00AC6B03"/>
    <w:rsid w:val="00AE38B3"/>
    <w:rsid w:val="00B24911"/>
    <w:rsid w:val="00B4439C"/>
    <w:rsid w:val="00B44603"/>
    <w:rsid w:val="00B47C55"/>
    <w:rsid w:val="00B47DD1"/>
    <w:rsid w:val="00B616D5"/>
    <w:rsid w:val="00B73E9F"/>
    <w:rsid w:val="00B762A5"/>
    <w:rsid w:val="00B81D76"/>
    <w:rsid w:val="00B867C5"/>
    <w:rsid w:val="00B86A2F"/>
    <w:rsid w:val="00BA5453"/>
    <w:rsid w:val="00BB022F"/>
    <w:rsid w:val="00BB38F9"/>
    <w:rsid w:val="00BC0421"/>
    <w:rsid w:val="00BC07C5"/>
    <w:rsid w:val="00BC17DB"/>
    <w:rsid w:val="00BC35D7"/>
    <w:rsid w:val="00BC7869"/>
    <w:rsid w:val="00BD0DEA"/>
    <w:rsid w:val="00BD706A"/>
    <w:rsid w:val="00BE21ED"/>
    <w:rsid w:val="00BE2E91"/>
    <w:rsid w:val="00BE6DB2"/>
    <w:rsid w:val="00BF05EC"/>
    <w:rsid w:val="00BF6B88"/>
    <w:rsid w:val="00C04C6E"/>
    <w:rsid w:val="00C13D32"/>
    <w:rsid w:val="00C15AAE"/>
    <w:rsid w:val="00C16641"/>
    <w:rsid w:val="00C216A0"/>
    <w:rsid w:val="00C24473"/>
    <w:rsid w:val="00C2540A"/>
    <w:rsid w:val="00C25F09"/>
    <w:rsid w:val="00C360D8"/>
    <w:rsid w:val="00C40F80"/>
    <w:rsid w:val="00C41B2A"/>
    <w:rsid w:val="00C46BAD"/>
    <w:rsid w:val="00C519B0"/>
    <w:rsid w:val="00C52BC8"/>
    <w:rsid w:val="00C56B5F"/>
    <w:rsid w:val="00C66AE5"/>
    <w:rsid w:val="00C74336"/>
    <w:rsid w:val="00C81AE0"/>
    <w:rsid w:val="00C82748"/>
    <w:rsid w:val="00C82FE7"/>
    <w:rsid w:val="00C83857"/>
    <w:rsid w:val="00C91D74"/>
    <w:rsid w:val="00C92659"/>
    <w:rsid w:val="00CA0FCC"/>
    <w:rsid w:val="00CA7868"/>
    <w:rsid w:val="00CB2AD0"/>
    <w:rsid w:val="00CB321A"/>
    <w:rsid w:val="00CB6E13"/>
    <w:rsid w:val="00CC2595"/>
    <w:rsid w:val="00CC28B7"/>
    <w:rsid w:val="00CC2D89"/>
    <w:rsid w:val="00CC4BF0"/>
    <w:rsid w:val="00CC4EF8"/>
    <w:rsid w:val="00CE4058"/>
    <w:rsid w:val="00CE7ED3"/>
    <w:rsid w:val="00CF043E"/>
    <w:rsid w:val="00CF1DCD"/>
    <w:rsid w:val="00D011EC"/>
    <w:rsid w:val="00D07781"/>
    <w:rsid w:val="00D17844"/>
    <w:rsid w:val="00D23F5C"/>
    <w:rsid w:val="00D4514A"/>
    <w:rsid w:val="00D4682E"/>
    <w:rsid w:val="00D46EB9"/>
    <w:rsid w:val="00D74047"/>
    <w:rsid w:val="00D95FA9"/>
    <w:rsid w:val="00D96543"/>
    <w:rsid w:val="00DA416E"/>
    <w:rsid w:val="00DA593A"/>
    <w:rsid w:val="00DC1493"/>
    <w:rsid w:val="00DD5E62"/>
    <w:rsid w:val="00DE25F8"/>
    <w:rsid w:val="00DF1FAA"/>
    <w:rsid w:val="00DF445B"/>
    <w:rsid w:val="00E166B4"/>
    <w:rsid w:val="00E20DA7"/>
    <w:rsid w:val="00E32032"/>
    <w:rsid w:val="00E37F03"/>
    <w:rsid w:val="00E61264"/>
    <w:rsid w:val="00E648FA"/>
    <w:rsid w:val="00E71B33"/>
    <w:rsid w:val="00E7212D"/>
    <w:rsid w:val="00E776D2"/>
    <w:rsid w:val="00E82D0C"/>
    <w:rsid w:val="00E84441"/>
    <w:rsid w:val="00E93ADA"/>
    <w:rsid w:val="00EA0608"/>
    <w:rsid w:val="00EB14EF"/>
    <w:rsid w:val="00ED6ECD"/>
    <w:rsid w:val="00EE730B"/>
    <w:rsid w:val="00EF20D6"/>
    <w:rsid w:val="00F004B8"/>
    <w:rsid w:val="00F13C9B"/>
    <w:rsid w:val="00F15B57"/>
    <w:rsid w:val="00F16687"/>
    <w:rsid w:val="00F24158"/>
    <w:rsid w:val="00F300E0"/>
    <w:rsid w:val="00F67A04"/>
    <w:rsid w:val="00F70838"/>
    <w:rsid w:val="00F74D11"/>
    <w:rsid w:val="00F75012"/>
    <w:rsid w:val="00F770CB"/>
    <w:rsid w:val="00F80EB1"/>
    <w:rsid w:val="00F810FD"/>
    <w:rsid w:val="00FA6E1F"/>
    <w:rsid w:val="00FA7572"/>
    <w:rsid w:val="00FC2BC9"/>
    <w:rsid w:val="00FC3B1D"/>
    <w:rsid w:val="00FC421C"/>
    <w:rsid w:val="00FC75D2"/>
    <w:rsid w:val="00FD1A79"/>
    <w:rsid w:val="00FD1C89"/>
    <w:rsid w:val="00FD48DD"/>
    <w:rsid w:val="00FD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D0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F7D0A"/>
    <w:rPr>
      <w:rFonts w:cs="Times New Roman"/>
    </w:rPr>
  </w:style>
  <w:style w:type="paragraph" w:styleId="3">
    <w:name w:val="Body Text Indent 3"/>
    <w:basedOn w:val="a"/>
    <w:link w:val="30"/>
    <w:rsid w:val="002F7D0A"/>
    <w:pPr>
      <w:ind w:firstLine="709"/>
    </w:pPr>
    <w:rPr>
      <w:sz w:val="28"/>
    </w:rPr>
  </w:style>
  <w:style w:type="table" w:styleId="a6">
    <w:name w:val="Table Grid"/>
    <w:basedOn w:val="a1"/>
    <w:rsid w:val="002F7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qFormat/>
    <w:rsid w:val="002F7D0A"/>
    <w:pPr>
      <w:jc w:val="center"/>
    </w:pPr>
    <w:rPr>
      <w:b/>
      <w:sz w:val="24"/>
    </w:rPr>
  </w:style>
  <w:style w:type="paragraph" w:styleId="a8">
    <w:name w:val="Balloon Text"/>
    <w:basedOn w:val="a"/>
    <w:semiHidden/>
    <w:rsid w:val="00093AA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072BCF"/>
    <w:pPr>
      <w:spacing w:after="120"/>
      <w:ind w:left="283"/>
    </w:pPr>
  </w:style>
  <w:style w:type="paragraph" w:styleId="ab">
    <w:name w:val="footer"/>
    <w:basedOn w:val="a"/>
    <w:rsid w:val="00630A46"/>
    <w:pPr>
      <w:tabs>
        <w:tab w:val="center" w:pos="4677"/>
        <w:tab w:val="right" w:pos="9355"/>
      </w:tabs>
    </w:pPr>
  </w:style>
  <w:style w:type="paragraph" w:customStyle="1" w:styleId="1">
    <w:name w:val="Абзац списка1"/>
    <w:basedOn w:val="a"/>
    <w:rsid w:val="00BE6DB2"/>
    <w:pPr>
      <w:ind w:left="720"/>
    </w:pPr>
  </w:style>
  <w:style w:type="character" w:customStyle="1" w:styleId="30">
    <w:name w:val="Основной текст с отступом 3 Знак"/>
    <w:basedOn w:val="a0"/>
    <w:link w:val="3"/>
    <w:locked/>
    <w:rsid w:val="008C4424"/>
    <w:rPr>
      <w:rFonts w:cs="Times New Roman"/>
      <w:sz w:val="28"/>
    </w:rPr>
  </w:style>
  <w:style w:type="character" w:customStyle="1" w:styleId="aa">
    <w:name w:val="Основной текст с отступом Знак"/>
    <w:basedOn w:val="a0"/>
    <w:link w:val="a9"/>
    <w:locked/>
    <w:rsid w:val="008C4424"/>
    <w:rPr>
      <w:rFonts w:cs="Times New Roman"/>
    </w:rPr>
  </w:style>
  <w:style w:type="paragraph" w:customStyle="1" w:styleId="ConsPlusNormal">
    <w:name w:val="ConsPlusNormal"/>
    <w:rsid w:val="00FC75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Bullet"/>
    <w:basedOn w:val="a"/>
    <w:autoRedefine/>
    <w:rsid w:val="00AC6B03"/>
    <w:pPr>
      <w:tabs>
        <w:tab w:val="left" w:pos="7797"/>
      </w:tabs>
      <w:jc w:val="both"/>
    </w:pPr>
    <w:rPr>
      <w:sz w:val="27"/>
      <w:szCs w:val="27"/>
    </w:rPr>
  </w:style>
  <w:style w:type="character" w:customStyle="1" w:styleId="a4">
    <w:name w:val="Верхний колонтитул Знак"/>
    <w:basedOn w:val="a0"/>
    <w:link w:val="a3"/>
    <w:uiPriority w:val="99"/>
    <w:rsid w:val="002516A8"/>
  </w:style>
  <w:style w:type="paragraph" w:customStyle="1" w:styleId="10">
    <w:name w:val="Обычный1"/>
    <w:rsid w:val="002516A8"/>
    <w:rPr>
      <w:snapToGrid w:val="0"/>
    </w:rPr>
  </w:style>
  <w:style w:type="paragraph" w:customStyle="1" w:styleId="2">
    <w:name w:val="Обычный2"/>
    <w:rsid w:val="009F00A3"/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D0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F7D0A"/>
    <w:rPr>
      <w:rFonts w:cs="Times New Roman"/>
    </w:rPr>
  </w:style>
  <w:style w:type="paragraph" w:styleId="3">
    <w:name w:val="Body Text Indent 3"/>
    <w:basedOn w:val="a"/>
    <w:link w:val="30"/>
    <w:rsid w:val="002F7D0A"/>
    <w:pPr>
      <w:ind w:firstLine="709"/>
    </w:pPr>
    <w:rPr>
      <w:sz w:val="28"/>
    </w:rPr>
  </w:style>
  <w:style w:type="table" w:styleId="a6">
    <w:name w:val="Table Grid"/>
    <w:basedOn w:val="a1"/>
    <w:rsid w:val="002F7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qFormat/>
    <w:rsid w:val="002F7D0A"/>
    <w:pPr>
      <w:jc w:val="center"/>
    </w:pPr>
    <w:rPr>
      <w:b/>
      <w:sz w:val="24"/>
    </w:rPr>
  </w:style>
  <w:style w:type="paragraph" w:styleId="a8">
    <w:name w:val="Balloon Text"/>
    <w:basedOn w:val="a"/>
    <w:semiHidden/>
    <w:rsid w:val="00093AA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072BCF"/>
    <w:pPr>
      <w:spacing w:after="120"/>
      <w:ind w:left="283"/>
    </w:pPr>
  </w:style>
  <w:style w:type="paragraph" w:styleId="ab">
    <w:name w:val="footer"/>
    <w:basedOn w:val="a"/>
    <w:rsid w:val="00630A46"/>
    <w:pPr>
      <w:tabs>
        <w:tab w:val="center" w:pos="4677"/>
        <w:tab w:val="right" w:pos="9355"/>
      </w:tabs>
    </w:pPr>
  </w:style>
  <w:style w:type="paragraph" w:customStyle="1" w:styleId="1">
    <w:name w:val="Абзац списка1"/>
    <w:basedOn w:val="a"/>
    <w:rsid w:val="00BE6DB2"/>
    <w:pPr>
      <w:ind w:left="720"/>
    </w:pPr>
  </w:style>
  <w:style w:type="character" w:customStyle="1" w:styleId="30">
    <w:name w:val="Основной текст с отступом 3 Знак"/>
    <w:basedOn w:val="a0"/>
    <w:link w:val="3"/>
    <w:locked/>
    <w:rsid w:val="008C4424"/>
    <w:rPr>
      <w:rFonts w:cs="Times New Roman"/>
      <w:sz w:val="28"/>
    </w:rPr>
  </w:style>
  <w:style w:type="character" w:customStyle="1" w:styleId="aa">
    <w:name w:val="Основной текст с отступом Знак"/>
    <w:basedOn w:val="a0"/>
    <w:link w:val="a9"/>
    <w:locked/>
    <w:rsid w:val="008C4424"/>
    <w:rPr>
      <w:rFonts w:cs="Times New Roman"/>
    </w:rPr>
  </w:style>
  <w:style w:type="paragraph" w:customStyle="1" w:styleId="ConsPlusNormal">
    <w:name w:val="ConsPlusNormal"/>
    <w:rsid w:val="00FC75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Bullet"/>
    <w:basedOn w:val="a"/>
    <w:autoRedefine/>
    <w:rsid w:val="00AC6B03"/>
    <w:pPr>
      <w:tabs>
        <w:tab w:val="left" w:pos="7797"/>
      </w:tabs>
      <w:jc w:val="both"/>
    </w:pPr>
    <w:rPr>
      <w:sz w:val="27"/>
      <w:szCs w:val="27"/>
    </w:rPr>
  </w:style>
  <w:style w:type="character" w:customStyle="1" w:styleId="a4">
    <w:name w:val="Верхний колонтитул Знак"/>
    <w:basedOn w:val="a0"/>
    <w:link w:val="a3"/>
    <w:uiPriority w:val="99"/>
    <w:rsid w:val="002516A8"/>
  </w:style>
  <w:style w:type="paragraph" w:customStyle="1" w:styleId="10">
    <w:name w:val="Обычный1"/>
    <w:rsid w:val="002516A8"/>
    <w:rPr>
      <w:snapToGrid w:val="0"/>
    </w:rPr>
  </w:style>
  <w:style w:type="paragraph" w:customStyle="1" w:styleId="2">
    <w:name w:val="Обычный2"/>
    <w:rsid w:val="009F00A3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6KDV5W64NSFS-385-17667</_dlc_DocId>
    <_dlc_DocIdUrl xmlns="746016b1-ecc9-410e-95eb-a13f7eb3881b">
      <Url>http://port.admnsk.ru/sites/main/sovet/_layouts/DocIdRedir.aspx?ID=6KDV5W64NSFS-385-17667</Url>
      <Description>6KDV5W64NSFS-385-17667</Description>
    </_dlc_DocIdUrl>
  </documentManagement>
</p:properties>
</file>

<file path=customXml/itemProps1.xml><?xml version="1.0" encoding="utf-8"?>
<ds:datastoreItem xmlns:ds="http://schemas.openxmlformats.org/officeDocument/2006/customXml" ds:itemID="{2E91A56D-4132-4D98-896A-3C362653D6A8}"/>
</file>

<file path=customXml/itemProps2.xml><?xml version="1.0" encoding="utf-8"?>
<ds:datastoreItem xmlns:ds="http://schemas.openxmlformats.org/officeDocument/2006/customXml" ds:itemID="{F5CF41B7-D350-4FC0-850C-A8A15A8B1AA2}"/>
</file>

<file path=customXml/itemProps3.xml><?xml version="1.0" encoding="utf-8"?>
<ds:datastoreItem xmlns:ds="http://schemas.openxmlformats.org/officeDocument/2006/customXml" ds:itemID="{2623761E-43B0-4823-9B3F-436D0B0B9831}"/>
</file>

<file path=customXml/itemProps4.xml><?xml version="1.0" encoding="utf-8"?>
<ds:datastoreItem xmlns:ds="http://schemas.openxmlformats.org/officeDocument/2006/customXml" ds:itemID="{BA20BA67-9838-4746-9CCE-D9C54F2A3A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Katya</dc:creator>
  <cp:lastModifiedBy>Лапекина Олеся Александровна</cp:lastModifiedBy>
  <cp:revision>2</cp:revision>
  <cp:lastPrinted>2020-10-21T07:07:00Z</cp:lastPrinted>
  <dcterms:created xsi:type="dcterms:W3CDTF">2020-10-21T07:44:00Z</dcterms:created>
  <dcterms:modified xsi:type="dcterms:W3CDTF">2020-10-21T07:44:00Z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a1e0cc56-4e56-49b7-aa0b-192da6322fa4</vt:lpwstr>
  </property>
</Properties>
</file>