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2" w:rsidRPr="001325A9" w:rsidRDefault="00B56C52" w:rsidP="002C7862">
      <w:pPr>
        <w:jc w:val="center"/>
        <w:rPr>
          <w:sz w:val="28"/>
          <w:szCs w:val="28"/>
        </w:rPr>
      </w:pPr>
      <w:r w:rsidRPr="001325A9">
        <w:rPr>
          <w:sz w:val="28"/>
          <w:szCs w:val="28"/>
        </w:rPr>
        <w:t xml:space="preserve">СОВЕТ ДЕПУТАТОВ ГОРОДА НОВОСИБИРСКА </w:t>
      </w: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 xml:space="preserve">РЕШЕНИЕ 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</w:tblGrid>
      <w:tr w:rsidR="00B56C52" w:rsidRPr="001325A9" w:rsidTr="008E74F3">
        <w:trPr>
          <w:trHeight w:val="1461"/>
        </w:trPr>
        <w:tc>
          <w:tcPr>
            <w:tcW w:w="6198" w:type="dxa"/>
            <w:hideMark/>
          </w:tcPr>
          <w:p w:rsidR="00B56C52" w:rsidRPr="001325A9" w:rsidRDefault="00B56C52" w:rsidP="00E36B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5A9">
              <w:rPr>
                <w:bCs/>
                <w:sz w:val="28"/>
                <w:szCs w:val="28"/>
              </w:rPr>
              <w:t>Об обращени</w:t>
            </w:r>
            <w:r w:rsidR="00E36BA7">
              <w:rPr>
                <w:bCs/>
                <w:sz w:val="28"/>
                <w:szCs w:val="28"/>
              </w:rPr>
              <w:t>и</w:t>
            </w:r>
            <w:r w:rsidRPr="001325A9">
              <w:rPr>
                <w:bCs/>
                <w:sz w:val="28"/>
                <w:szCs w:val="28"/>
              </w:rPr>
              <w:t xml:space="preserve"> Совета депутатов города Новосибирска к Председателю Правительства Российской Федерации Мишустину М. В. </w:t>
            </w:r>
            <w:r w:rsidR="00426C4C" w:rsidRPr="001325A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56C52" w:rsidRPr="001325A9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Рассмотрев проект решения Совета депутатов города Новосибирска «Об обращени</w:t>
      </w:r>
      <w:r w:rsidR="00E36BA7">
        <w:rPr>
          <w:sz w:val="28"/>
          <w:szCs w:val="28"/>
        </w:rPr>
        <w:t>и</w:t>
      </w:r>
      <w:r w:rsidRPr="001325A9">
        <w:rPr>
          <w:sz w:val="28"/>
          <w:szCs w:val="28"/>
        </w:rPr>
        <w:t xml:space="preserve"> Совета депутатов города Новосибирска к Председателю Правительства Российской Федерации Мишустину М. В.</w:t>
      </w:r>
      <w:r w:rsidR="00250658" w:rsidRPr="001325A9">
        <w:rPr>
          <w:sz w:val="28"/>
          <w:szCs w:val="28"/>
        </w:rPr>
        <w:t>»</w:t>
      </w:r>
      <w:r w:rsidR="00426C4C" w:rsidRPr="001325A9">
        <w:rPr>
          <w:sz w:val="28"/>
          <w:szCs w:val="28"/>
        </w:rPr>
        <w:t>,</w:t>
      </w:r>
      <w:r w:rsidRPr="001325A9">
        <w:rPr>
          <w:sz w:val="28"/>
          <w:szCs w:val="28"/>
        </w:rPr>
        <w:t xml:space="preserve"> Совет депутатов города Новосибирска РЕШИЛ:</w:t>
      </w:r>
      <w:r w:rsidRPr="001325A9">
        <w:rPr>
          <w:sz w:val="28"/>
          <w:szCs w:val="28"/>
        </w:rPr>
        <w:tab/>
      </w: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1. Принять и направить обращени</w:t>
      </w:r>
      <w:r w:rsidR="000852F2">
        <w:rPr>
          <w:sz w:val="28"/>
          <w:szCs w:val="28"/>
        </w:rPr>
        <w:t>е</w:t>
      </w:r>
      <w:r w:rsidRPr="001325A9">
        <w:rPr>
          <w:sz w:val="28"/>
          <w:szCs w:val="28"/>
        </w:rPr>
        <w:t xml:space="preserve"> к </w:t>
      </w:r>
      <w:r w:rsidRPr="001325A9">
        <w:rPr>
          <w:bCs/>
          <w:sz w:val="28"/>
          <w:szCs w:val="28"/>
        </w:rPr>
        <w:t>Председателю Правительства Российской Федерации</w:t>
      </w:r>
      <w:r w:rsidRPr="001325A9">
        <w:rPr>
          <w:sz w:val="28"/>
          <w:szCs w:val="28"/>
        </w:rPr>
        <w:t xml:space="preserve"> Мишустину М. В.</w:t>
      </w:r>
      <w:r w:rsidR="00361EF9" w:rsidRPr="001325A9">
        <w:rPr>
          <w:sz w:val="28"/>
          <w:szCs w:val="28"/>
        </w:rPr>
        <w:t xml:space="preserve"> </w:t>
      </w:r>
      <w:r w:rsidRPr="001325A9">
        <w:rPr>
          <w:sz w:val="28"/>
          <w:szCs w:val="28"/>
        </w:rPr>
        <w:t>(приложени</w:t>
      </w:r>
      <w:r w:rsidR="00E36BA7">
        <w:rPr>
          <w:sz w:val="28"/>
          <w:szCs w:val="28"/>
        </w:rPr>
        <w:t>е</w:t>
      </w:r>
      <w:r w:rsidRPr="001325A9">
        <w:rPr>
          <w:sz w:val="28"/>
          <w:szCs w:val="28"/>
        </w:rPr>
        <w:t>).</w:t>
      </w: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2. Решение вступает в силу со дня его подписания.</w:t>
      </w: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предпринимательству. </w:t>
      </w:r>
    </w:p>
    <w:p w:rsidR="00B56C52" w:rsidRPr="001325A9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 xml:space="preserve">Председатель Совета депутатов </w:t>
      </w:r>
    </w:p>
    <w:p w:rsidR="00B56C52" w:rsidRPr="001325A9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>города Новосибирска                                                                                Д. В. Асанцев</w:t>
      </w:r>
      <w:r w:rsidRPr="001325A9">
        <w:rPr>
          <w:sz w:val="28"/>
          <w:szCs w:val="28"/>
        </w:rPr>
        <w:br w:type="page"/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lastRenderedPageBreak/>
        <w:t>Приложение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>к решению Совета депутатов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 xml:space="preserve"> города Новосибирска 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 xml:space="preserve">от ________ № ___ </w:t>
      </w:r>
    </w:p>
    <w:p w:rsidR="00B56C52" w:rsidRPr="001325A9" w:rsidRDefault="00B56C52" w:rsidP="00F10278"/>
    <w:p w:rsidR="00B56C52" w:rsidRPr="001325A9" w:rsidRDefault="00B56C52" w:rsidP="00F10278"/>
    <w:p w:rsidR="00B56C52" w:rsidRPr="001325A9" w:rsidRDefault="00B56C52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 xml:space="preserve">ОБРАЩЕНИЕ </w:t>
      </w:r>
    </w:p>
    <w:p w:rsidR="00D45B68" w:rsidRPr="001325A9" w:rsidRDefault="00D45B68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>Совета депутатов города Новосибирска к Председателю Правительства Российской Федерации Мишустину М. В</w:t>
      </w:r>
      <w:r w:rsidR="00426C4C" w:rsidRPr="001325A9">
        <w:rPr>
          <w:b/>
          <w:sz w:val="28"/>
          <w:szCs w:val="28"/>
        </w:rPr>
        <w:t xml:space="preserve">. </w:t>
      </w: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 xml:space="preserve">Уважаемый Михаил Владимирович! </w:t>
      </w: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</w:p>
    <w:p w:rsidR="00247362" w:rsidRPr="001325A9" w:rsidRDefault="00247362" w:rsidP="00F10278">
      <w:pPr>
        <w:ind w:firstLine="709"/>
        <w:jc w:val="both"/>
        <w:rPr>
          <w:sz w:val="28"/>
          <w:szCs w:val="28"/>
        </w:rPr>
      </w:pPr>
      <w:r w:rsidRPr="001325A9">
        <w:rPr>
          <w:bCs/>
          <w:sz w:val="28"/>
          <w:szCs w:val="28"/>
        </w:rPr>
        <w:t>В условиях</w:t>
      </w:r>
      <w:r w:rsidRPr="001325A9">
        <w:rPr>
          <w:sz w:val="28"/>
          <w:szCs w:val="28"/>
        </w:rPr>
        <w:t xml:space="preserve"> </w:t>
      </w:r>
      <w:r w:rsidR="008A7776" w:rsidRPr="001325A9">
        <w:rPr>
          <w:sz w:val="28"/>
          <w:szCs w:val="28"/>
        </w:rPr>
        <w:t>напряженной обстановки</w:t>
      </w:r>
      <w:r w:rsidRPr="001325A9">
        <w:rPr>
          <w:sz w:val="28"/>
          <w:szCs w:val="28"/>
        </w:rPr>
        <w:t xml:space="preserve"> в результате распространения новой коронавирусной инфекции остро обозначилась проблема снижения налоговых и неналоговых поступлений в местные бюджеты. Это связано с общим ухудшением экономической ситуации, в том числе спадом предпринимательской активности в сфере малого и среднего бизнеса и снижением работодателями размера выплат заработной платы работникам во время режима самоизоляции. В результате негативных явлений в экономике наблюдается снижение </w:t>
      </w:r>
      <w:r w:rsidR="00F0025B" w:rsidRPr="001325A9">
        <w:rPr>
          <w:sz w:val="28"/>
          <w:szCs w:val="28"/>
        </w:rPr>
        <w:t xml:space="preserve">доходов местных бюджетов, в том числе </w:t>
      </w:r>
      <w:r w:rsidRPr="001325A9">
        <w:rPr>
          <w:sz w:val="28"/>
          <w:szCs w:val="28"/>
        </w:rPr>
        <w:t>поступлений</w:t>
      </w:r>
      <w:r w:rsidR="00954900" w:rsidRPr="001325A9">
        <w:rPr>
          <w:sz w:val="28"/>
          <w:szCs w:val="28"/>
        </w:rPr>
        <w:t xml:space="preserve"> по наиболее значимым доходным источникам - </w:t>
      </w:r>
      <w:r w:rsidRPr="001325A9">
        <w:rPr>
          <w:sz w:val="28"/>
          <w:szCs w:val="28"/>
        </w:rPr>
        <w:t>налог</w:t>
      </w:r>
      <w:r w:rsidR="00954900" w:rsidRPr="001325A9">
        <w:rPr>
          <w:sz w:val="28"/>
          <w:szCs w:val="28"/>
        </w:rPr>
        <w:t>у</w:t>
      </w:r>
      <w:r w:rsidRPr="001325A9">
        <w:rPr>
          <w:sz w:val="28"/>
          <w:szCs w:val="28"/>
        </w:rPr>
        <w:t xml:space="preserve"> на доходы физических лиц, </w:t>
      </w:r>
      <w:r w:rsidR="00F0025B" w:rsidRPr="001325A9">
        <w:rPr>
          <w:sz w:val="28"/>
          <w:szCs w:val="28"/>
        </w:rPr>
        <w:t>налог</w:t>
      </w:r>
      <w:r w:rsidR="00954900" w:rsidRPr="001325A9">
        <w:rPr>
          <w:sz w:val="28"/>
          <w:szCs w:val="28"/>
        </w:rPr>
        <w:t>ам, предусмотренным</w:t>
      </w:r>
      <w:r w:rsidR="00F0025B" w:rsidRPr="001325A9">
        <w:rPr>
          <w:sz w:val="28"/>
          <w:szCs w:val="28"/>
        </w:rPr>
        <w:t xml:space="preserve"> специальными налоговыми режимами</w:t>
      </w:r>
      <w:r w:rsidRPr="001325A9">
        <w:rPr>
          <w:sz w:val="28"/>
          <w:szCs w:val="28"/>
        </w:rPr>
        <w:t>, арендной плат</w:t>
      </w:r>
      <w:r w:rsidR="00954900" w:rsidRPr="001325A9">
        <w:rPr>
          <w:sz w:val="28"/>
          <w:szCs w:val="28"/>
        </w:rPr>
        <w:t>е</w:t>
      </w:r>
      <w:r w:rsidRPr="001325A9">
        <w:rPr>
          <w:sz w:val="28"/>
          <w:szCs w:val="28"/>
        </w:rPr>
        <w:t xml:space="preserve"> </w:t>
      </w:r>
      <w:r w:rsidR="00F0025B" w:rsidRPr="001325A9">
        <w:rPr>
          <w:sz w:val="28"/>
          <w:szCs w:val="28"/>
        </w:rPr>
        <w:t>по договорам аренды имущества, находящегося в муниципальной собственности.</w:t>
      </w:r>
    </w:p>
    <w:p w:rsidR="0072210B" w:rsidRPr="001325A9" w:rsidRDefault="0072210B" w:rsidP="00F10278">
      <w:pPr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Постановлением Правительства Российской Федерации от 02</w:t>
      </w:r>
      <w:r w:rsidR="003E39CC" w:rsidRPr="001325A9">
        <w:rPr>
          <w:sz w:val="28"/>
          <w:szCs w:val="28"/>
        </w:rPr>
        <w:t>.04.</w:t>
      </w:r>
      <w:r w:rsidRPr="001325A9">
        <w:rPr>
          <w:sz w:val="28"/>
          <w:szCs w:val="28"/>
        </w:rPr>
        <w:t>2020 №</w:t>
      </w:r>
      <w:r w:rsidR="00954900" w:rsidRPr="001325A9">
        <w:rPr>
          <w:sz w:val="28"/>
          <w:szCs w:val="28"/>
        </w:rPr>
        <w:t> </w:t>
      </w:r>
      <w:r w:rsidRPr="001325A9">
        <w:rPr>
          <w:sz w:val="28"/>
          <w:szCs w:val="28"/>
        </w:rPr>
        <w:t>409 «О мерах по обеспечению устойчивого развития экономики»</w:t>
      </w:r>
      <w:r w:rsidRPr="001325A9">
        <w:rPr>
          <w:rFonts w:eastAsiaTheme="minorHAnsi"/>
          <w:sz w:val="28"/>
          <w:szCs w:val="28"/>
          <w:lang w:eastAsia="en-US"/>
        </w:rPr>
        <w:t xml:space="preserve"> </w:t>
      </w:r>
      <w:r w:rsidRPr="001325A9">
        <w:rPr>
          <w:sz w:val="28"/>
          <w:szCs w:val="28"/>
        </w:rPr>
        <w:t xml:space="preserve">предусмотрено продление сроков уплаты отдельных налогов (авансовых платежей), </w:t>
      </w:r>
      <w:r w:rsidRPr="001325A9">
        <w:rPr>
          <w:rFonts w:eastAsiaTheme="minorHAnsi"/>
          <w:sz w:val="28"/>
          <w:szCs w:val="28"/>
          <w:lang w:eastAsia="en-US"/>
        </w:rPr>
        <w:t xml:space="preserve">установленных законодательством о налогах и сборах для </w:t>
      </w:r>
      <w:r w:rsidRPr="001325A9">
        <w:rPr>
          <w:sz w:val="28"/>
          <w:szCs w:val="28"/>
        </w:rPr>
        <w:t>организаций и индивидуальных предпринимателей, занятых в сферах деятельности, наиболее пострадавших в условиях ухудшения ситуации в связи с распространением новой коронавирусной инфекции.</w:t>
      </w:r>
    </w:p>
    <w:p w:rsidR="00247362" w:rsidRPr="001325A9" w:rsidRDefault="0072210B" w:rsidP="00F10278">
      <w:pPr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Однако</w:t>
      </w:r>
      <w:r w:rsidR="008A7776" w:rsidRPr="001325A9">
        <w:rPr>
          <w:sz w:val="28"/>
          <w:szCs w:val="28"/>
        </w:rPr>
        <w:t>,</w:t>
      </w:r>
      <w:r w:rsidRPr="001325A9">
        <w:rPr>
          <w:sz w:val="28"/>
          <w:szCs w:val="28"/>
        </w:rPr>
        <w:t xml:space="preserve"> несмотря на принятые меры, существует риск значительных потерь собственных доходов местных бюджетов, что может привести к затруднени</w:t>
      </w:r>
      <w:r w:rsidR="003E39CC" w:rsidRPr="001325A9">
        <w:rPr>
          <w:sz w:val="28"/>
          <w:szCs w:val="28"/>
        </w:rPr>
        <w:t>ю</w:t>
      </w:r>
      <w:r w:rsidRPr="001325A9">
        <w:rPr>
          <w:sz w:val="28"/>
          <w:szCs w:val="28"/>
        </w:rPr>
        <w:t xml:space="preserve"> </w:t>
      </w:r>
      <w:r w:rsidR="00512A2F" w:rsidRPr="001325A9">
        <w:rPr>
          <w:sz w:val="28"/>
          <w:szCs w:val="28"/>
        </w:rPr>
        <w:t xml:space="preserve">при </w:t>
      </w:r>
      <w:r w:rsidRPr="001325A9">
        <w:rPr>
          <w:sz w:val="28"/>
          <w:szCs w:val="28"/>
        </w:rPr>
        <w:t>выполнени</w:t>
      </w:r>
      <w:r w:rsidR="00512A2F" w:rsidRPr="001325A9">
        <w:rPr>
          <w:sz w:val="28"/>
          <w:szCs w:val="28"/>
        </w:rPr>
        <w:t>и</w:t>
      </w:r>
      <w:r w:rsidRPr="001325A9">
        <w:rPr>
          <w:sz w:val="28"/>
          <w:szCs w:val="28"/>
        </w:rPr>
        <w:t xml:space="preserve"> принятых органами местного самоуправления социальных обязательств и </w:t>
      </w:r>
      <w:r w:rsidR="007F655C" w:rsidRPr="001325A9">
        <w:rPr>
          <w:sz w:val="28"/>
          <w:szCs w:val="28"/>
        </w:rPr>
        <w:t>с</w:t>
      </w:r>
      <w:r w:rsidRPr="001325A9">
        <w:rPr>
          <w:sz w:val="28"/>
          <w:szCs w:val="28"/>
        </w:rPr>
        <w:t>дела</w:t>
      </w:r>
      <w:r w:rsidR="007F655C" w:rsidRPr="001325A9">
        <w:rPr>
          <w:sz w:val="28"/>
          <w:szCs w:val="28"/>
        </w:rPr>
        <w:t>е</w:t>
      </w:r>
      <w:r w:rsidRPr="001325A9">
        <w:rPr>
          <w:sz w:val="28"/>
          <w:szCs w:val="28"/>
        </w:rPr>
        <w:t xml:space="preserve">т </w:t>
      </w:r>
      <w:r w:rsidR="008A7776" w:rsidRPr="001325A9">
        <w:rPr>
          <w:sz w:val="28"/>
          <w:szCs w:val="28"/>
        </w:rPr>
        <w:t xml:space="preserve">практически </w:t>
      </w:r>
      <w:r w:rsidRPr="001325A9">
        <w:rPr>
          <w:sz w:val="28"/>
          <w:szCs w:val="28"/>
        </w:rPr>
        <w:t>невозможным осуществление капитальных вложений для развития экономики города.</w:t>
      </w:r>
    </w:p>
    <w:p w:rsidR="00B56C52" w:rsidRPr="001325A9" w:rsidRDefault="00C45DF0" w:rsidP="00F102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sz w:val="28"/>
          <w:szCs w:val="28"/>
        </w:rPr>
        <w:t>В</w:t>
      </w:r>
      <w:r w:rsidR="00B56C52" w:rsidRPr="001325A9">
        <w:rPr>
          <w:sz w:val="28"/>
          <w:szCs w:val="28"/>
        </w:rPr>
        <w:t xml:space="preserve"> настоящее время Правительством Российской Федерации принят комплекс мер по борьбе с </w:t>
      </w:r>
      <w:r w:rsidR="008A7776" w:rsidRPr="001325A9">
        <w:rPr>
          <w:sz w:val="28"/>
          <w:szCs w:val="28"/>
        </w:rPr>
        <w:t>распространением новой</w:t>
      </w:r>
      <w:r w:rsidR="00B56C52" w:rsidRPr="001325A9">
        <w:rPr>
          <w:sz w:val="28"/>
          <w:szCs w:val="28"/>
        </w:rPr>
        <w:t xml:space="preserve"> коронавирусной инфекци</w:t>
      </w:r>
      <w:r w:rsidR="008A7776" w:rsidRPr="001325A9">
        <w:rPr>
          <w:sz w:val="28"/>
          <w:szCs w:val="28"/>
        </w:rPr>
        <w:t>и</w:t>
      </w:r>
      <w:r w:rsidR="00B56C52" w:rsidRPr="001325A9">
        <w:rPr>
          <w:sz w:val="28"/>
          <w:szCs w:val="28"/>
        </w:rPr>
        <w:t xml:space="preserve"> и поддержке экономики страны, в том числе по поддержке субъектов малого и среднего предпринимательства в целях продолжения их устойчивой работы и сохранения занятости. </w:t>
      </w:r>
      <w:r w:rsidR="00730180" w:rsidRPr="001325A9">
        <w:rPr>
          <w:sz w:val="28"/>
          <w:szCs w:val="28"/>
        </w:rPr>
        <w:t>В частности, постановлением Правительства Российской Федерации от 24.04.2020 №</w:t>
      </w:r>
      <w:r w:rsidR="007F655C" w:rsidRPr="001325A9">
        <w:rPr>
          <w:sz w:val="28"/>
          <w:szCs w:val="28"/>
        </w:rPr>
        <w:t> </w:t>
      </w:r>
      <w:r w:rsidR="00730180" w:rsidRPr="001325A9">
        <w:rPr>
          <w:sz w:val="28"/>
          <w:szCs w:val="28"/>
        </w:rPr>
        <w:t xml:space="preserve">576 </w:t>
      </w:r>
      <w:r w:rsidR="00B56C52" w:rsidRPr="001325A9">
        <w:rPr>
          <w:sz w:val="28"/>
          <w:szCs w:val="28"/>
        </w:rPr>
        <w:t>утвер</w:t>
      </w:r>
      <w:r w:rsidR="003640C5" w:rsidRPr="001325A9">
        <w:rPr>
          <w:sz w:val="28"/>
          <w:szCs w:val="28"/>
        </w:rPr>
        <w:t>ждены</w:t>
      </w:r>
      <w:r w:rsidR="00B56C52" w:rsidRPr="001325A9">
        <w:rPr>
          <w:sz w:val="28"/>
          <w:szCs w:val="28"/>
        </w:rPr>
        <w:t xml:space="preserve"> </w:t>
      </w:r>
      <w:r w:rsidR="00B56C52" w:rsidRPr="001325A9">
        <w:rPr>
          <w:rFonts w:eastAsiaTheme="minorHAnsi"/>
          <w:sz w:val="28"/>
          <w:szCs w:val="28"/>
          <w:lang w:eastAsia="en-US"/>
        </w:rPr>
        <w:t>Правила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B56C52" w:rsidRPr="001325A9" w:rsidRDefault="00B56C52" w:rsidP="00F102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>При этом размер субсидии определяется как произведение величины минимального размера оплаты труда по состоянию на 01.01.2020, составляющей 12 130 рублей</w:t>
      </w:r>
      <w:r w:rsidR="008A7776" w:rsidRPr="001325A9">
        <w:rPr>
          <w:rFonts w:eastAsiaTheme="minorHAnsi"/>
          <w:sz w:val="28"/>
          <w:szCs w:val="28"/>
          <w:lang w:eastAsia="en-US"/>
        </w:rPr>
        <w:t>,</w:t>
      </w:r>
      <w:r w:rsidRPr="001325A9">
        <w:rPr>
          <w:rFonts w:eastAsiaTheme="minorHAnsi"/>
          <w:sz w:val="28"/>
          <w:szCs w:val="28"/>
          <w:lang w:eastAsia="en-US"/>
        </w:rPr>
        <w:t xml:space="preserve"> на количество работников в марте 2020 года. </w:t>
      </w:r>
    </w:p>
    <w:p w:rsidR="00B56C52" w:rsidRPr="001325A9" w:rsidRDefault="00B56C52" w:rsidP="00F102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lastRenderedPageBreak/>
        <w:t>Совет депутатов города Новосибирска поддерживает принятые Правительством Российской Федерации меры поддержки субъектов малого и среднего предпринимательства</w:t>
      </w:r>
      <w:r w:rsidR="003E39CC" w:rsidRPr="001325A9">
        <w:rPr>
          <w:rFonts w:eastAsiaTheme="minorHAnsi"/>
          <w:sz w:val="28"/>
          <w:szCs w:val="28"/>
          <w:lang w:eastAsia="en-US"/>
        </w:rPr>
        <w:t>,</w:t>
      </w:r>
      <w:r w:rsidRPr="001325A9">
        <w:rPr>
          <w:rFonts w:eastAsiaTheme="minorHAnsi"/>
          <w:sz w:val="28"/>
          <w:szCs w:val="28"/>
          <w:lang w:eastAsia="en-US"/>
        </w:rPr>
        <w:t xml:space="preserve"> считает их своевременными и востребованными.</w:t>
      </w:r>
    </w:p>
    <w:p w:rsidR="00B56C52" w:rsidRPr="001325A9" w:rsidRDefault="00B56C52" w:rsidP="00F102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>Однако в Совет депутатов города Новосибирска поступают обращения от субъектов малого и среднего предпринимательства, остро нуждающихся в поддержке, с просьбами</w:t>
      </w:r>
      <w:r w:rsidR="007D163F" w:rsidRPr="001325A9">
        <w:rPr>
          <w:rFonts w:eastAsiaTheme="minorHAnsi"/>
          <w:sz w:val="28"/>
          <w:szCs w:val="28"/>
          <w:lang w:eastAsia="en-US"/>
        </w:rPr>
        <w:t xml:space="preserve"> о </w:t>
      </w:r>
      <w:r w:rsidR="007E60D3" w:rsidRPr="001325A9">
        <w:rPr>
          <w:rFonts w:eastAsiaTheme="minorHAnsi"/>
          <w:sz w:val="28"/>
          <w:szCs w:val="28"/>
          <w:lang w:eastAsia="en-US"/>
        </w:rPr>
        <w:t>расширении</w:t>
      </w:r>
      <w:r w:rsidR="007D163F" w:rsidRPr="001325A9">
        <w:rPr>
          <w:rFonts w:eastAsiaTheme="minorHAnsi"/>
          <w:sz w:val="28"/>
          <w:szCs w:val="28"/>
          <w:lang w:eastAsia="en-US"/>
        </w:rPr>
        <w:t xml:space="preserve"> перечня </w:t>
      </w:r>
      <w:r w:rsidR="00AB66A8" w:rsidRPr="001325A9">
        <w:rPr>
          <w:rFonts w:eastAsiaTheme="minorHAnsi"/>
          <w:sz w:val="28"/>
          <w:szCs w:val="28"/>
          <w:lang w:eastAsia="en-US"/>
        </w:rPr>
        <w:t xml:space="preserve">отраслей российской экономики, в наибольшей степени пострадавших в условиях ухудшения ситуации </w:t>
      </w:r>
      <w:r w:rsidR="004217AE" w:rsidRPr="001325A9">
        <w:rPr>
          <w:rFonts w:eastAsiaTheme="minorHAnsi"/>
          <w:sz w:val="28"/>
          <w:szCs w:val="28"/>
          <w:lang w:eastAsia="en-US"/>
        </w:rPr>
        <w:t>в результате распространения новой коронавирусной инфекции, а также</w:t>
      </w:r>
      <w:r w:rsidR="00D33965" w:rsidRPr="001325A9">
        <w:rPr>
          <w:rFonts w:eastAsiaTheme="minorHAnsi"/>
          <w:sz w:val="28"/>
          <w:szCs w:val="28"/>
          <w:lang w:eastAsia="en-US"/>
        </w:rPr>
        <w:t xml:space="preserve"> </w:t>
      </w:r>
      <w:r w:rsidRPr="001325A9">
        <w:rPr>
          <w:rFonts w:eastAsiaTheme="minorHAnsi"/>
          <w:sz w:val="28"/>
          <w:szCs w:val="28"/>
          <w:lang w:eastAsia="en-US"/>
        </w:rPr>
        <w:t xml:space="preserve">об увеличении расчетного размера оплаты труда для определения субсидий </w:t>
      </w:r>
      <w:r w:rsidR="008A7776" w:rsidRPr="001325A9">
        <w:rPr>
          <w:rFonts w:eastAsiaTheme="minorHAnsi"/>
          <w:sz w:val="28"/>
          <w:szCs w:val="28"/>
          <w:lang w:eastAsia="en-US"/>
        </w:rPr>
        <w:t xml:space="preserve">с минимального размера оплаты труда </w:t>
      </w:r>
      <w:r w:rsidRPr="001325A9">
        <w:rPr>
          <w:rFonts w:eastAsiaTheme="minorHAnsi"/>
          <w:sz w:val="28"/>
          <w:szCs w:val="28"/>
          <w:lang w:eastAsia="en-US"/>
        </w:rPr>
        <w:t xml:space="preserve">до размера 2/3 </w:t>
      </w:r>
      <w:r w:rsidR="00094A87" w:rsidRPr="001325A9">
        <w:rPr>
          <w:rFonts w:eastAsiaTheme="minorHAnsi"/>
          <w:sz w:val="28"/>
          <w:szCs w:val="28"/>
          <w:lang w:eastAsia="en-US"/>
        </w:rPr>
        <w:t>средней</w:t>
      </w:r>
      <w:r w:rsidRPr="001325A9">
        <w:rPr>
          <w:rFonts w:eastAsiaTheme="minorHAnsi"/>
          <w:sz w:val="28"/>
          <w:szCs w:val="28"/>
          <w:lang w:eastAsia="en-US"/>
        </w:rPr>
        <w:t xml:space="preserve"> заработной платы</w:t>
      </w:r>
      <w:r w:rsidR="008A7776" w:rsidRPr="001325A9">
        <w:rPr>
          <w:rFonts w:eastAsiaTheme="minorHAnsi"/>
          <w:sz w:val="28"/>
          <w:szCs w:val="28"/>
          <w:lang w:eastAsia="en-US"/>
        </w:rPr>
        <w:t xml:space="preserve">, но </w:t>
      </w:r>
      <w:r w:rsidR="007F655C" w:rsidRPr="001325A9">
        <w:rPr>
          <w:rFonts w:eastAsiaTheme="minorHAnsi"/>
          <w:sz w:val="28"/>
          <w:szCs w:val="28"/>
          <w:lang w:eastAsia="en-US"/>
        </w:rPr>
        <w:t xml:space="preserve">не </w:t>
      </w:r>
      <w:r w:rsidR="008A7776" w:rsidRPr="001325A9">
        <w:rPr>
          <w:rFonts w:eastAsiaTheme="minorHAnsi"/>
          <w:sz w:val="28"/>
          <w:szCs w:val="28"/>
          <w:lang w:eastAsia="en-US"/>
        </w:rPr>
        <w:t>менее минимального размера оплаты труда</w:t>
      </w:r>
      <w:r w:rsidRPr="001325A9">
        <w:rPr>
          <w:rFonts w:eastAsiaTheme="minorHAnsi"/>
          <w:sz w:val="28"/>
          <w:szCs w:val="28"/>
          <w:lang w:eastAsia="en-US"/>
        </w:rPr>
        <w:t>.</w:t>
      </w:r>
    </w:p>
    <w:p w:rsidR="00AA3827" w:rsidRPr="001325A9" w:rsidRDefault="009106A6" w:rsidP="006557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 xml:space="preserve">Так, потребность в расширении данного перечня обусловлена необходимостью оказания поддержки более широкому кругу предпринимателей, в частности, субъектам, осуществляющим деятельность по сдаче в аренду и управлению собственным или арендованным </w:t>
      </w:r>
      <w:r w:rsidR="00CA69DA" w:rsidRPr="001325A9">
        <w:rPr>
          <w:rFonts w:eastAsiaTheme="minorHAnsi"/>
          <w:sz w:val="28"/>
          <w:szCs w:val="28"/>
          <w:lang w:eastAsia="en-US"/>
        </w:rPr>
        <w:t xml:space="preserve">нежилым </w:t>
      </w:r>
      <w:r w:rsidRPr="001325A9">
        <w:rPr>
          <w:rFonts w:eastAsiaTheme="minorHAnsi"/>
          <w:sz w:val="28"/>
          <w:szCs w:val="28"/>
          <w:lang w:eastAsia="en-US"/>
        </w:rPr>
        <w:t>недвижимым имуществом</w:t>
      </w:r>
      <w:r w:rsidR="00655747" w:rsidRPr="001325A9">
        <w:rPr>
          <w:rFonts w:eastAsiaTheme="minorHAnsi"/>
          <w:sz w:val="28"/>
          <w:szCs w:val="28"/>
          <w:lang w:eastAsia="en-US"/>
        </w:rPr>
        <w:t>.</w:t>
      </w:r>
      <w:r w:rsidRPr="001325A9">
        <w:rPr>
          <w:rFonts w:eastAsiaTheme="minorHAnsi"/>
          <w:sz w:val="28"/>
          <w:szCs w:val="28"/>
          <w:lang w:eastAsia="en-US"/>
        </w:rPr>
        <w:t xml:space="preserve"> </w:t>
      </w:r>
      <w:r w:rsidR="00655747" w:rsidRPr="001325A9">
        <w:rPr>
          <w:rFonts w:eastAsiaTheme="minorHAnsi"/>
          <w:sz w:val="28"/>
          <w:szCs w:val="28"/>
          <w:lang w:eastAsia="en-US"/>
        </w:rPr>
        <w:t>В</w:t>
      </w:r>
      <w:r w:rsidRPr="001325A9">
        <w:rPr>
          <w:rFonts w:eastAsiaTheme="minorHAnsi"/>
          <w:sz w:val="28"/>
          <w:szCs w:val="28"/>
          <w:lang w:eastAsia="en-US"/>
        </w:rPr>
        <w:t xml:space="preserve"> условиях </w:t>
      </w:r>
      <w:r w:rsidR="00655747" w:rsidRPr="001325A9">
        <w:rPr>
          <w:rFonts w:eastAsiaTheme="minorHAnsi"/>
          <w:sz w:val="28"/>
          <w:szCs w:val="28"/>
          <w:lang w:eastAsia="en-US"/>
        </w:rPr>
        <w:t xml:space="preserve">введенных ограничений </w:t>
      </w:r>
      <w:r w:rsidR="00655747" w:rsidRPr="001325A9">
        <w:rPr>
          <w:color w:val="000000"/>
          <w:sz w:val="28"/>
          <w:szCs w:val="28"/>
        </w:rPr>
        <w:t>по защите населения от чрезвычайной ситуации</w:t>
      </w:r>
      <w:r w:rsidR="00655747" w:rsidRPr="001325A9">
        <w:rPr>
          <w:rFonts w:eastAsiaTheme="minorHAnsi"/>
          <w:sz w:val="28"/>
          <w:szCs w:val="28"/>
          <w:lang w:eastAsia="en-US"/>
        </w:rPr>
        <w:t xml:space="preserve"> наблюдается снижение или приостановка предпринимательской деятельности субъектов, занятых в отраслях, наиболее пострадавших от ухудшения ситуации в результате распространения новой коронавирусной инфекции - многие из них закрыты, не осуществляют торговлю и оказание услуг, и, соответственно, не оплачивают арендную плату, в результате чего деятельность по сдаче в аренду нежилых помещений в общественно-деловых, торгово-развлекательных и иных нежилых комплексах несет </w:t>
      </w:r>
      <w:r w:rsidRPr="001325A9">
        <w:rPr>
          <w:rFonts w:eastAsiaTheme="minorHAnsi"/>
          <w:sz w:val="28"/>
          <w:szCs w:val="28"/>
          <w:lang w:eastAsia="en-US"/>
        </w:rPr>
        <w:t>значительные финансовые потери.</w:t>
      </w:r>
    </w:p>
    <w:p w:rsidR="002C7862" w:rsidRPr="001325A9" w:rsidRDefault="002C7862" w:rsidP="002C7862">
      <w:pPr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 xml:space="preserve">Также сложилась непростая ситуация с осуществлением деятельности предпринимателей, заключивших концессионные соглашения с органами местного самоуправления. Отсутствие возможности оказывать услуги приводит к невозможности получения прибыли и выполнения принятых обязательств по концессионным соглашениям. </w:t>
      </w:r>
    </w:p>
    <w:p w:rsidR="00AA3827" w:rsidRPr="001325A9" w:rsidRDefault="009106A6" w:rsidP="00F102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 xml:space="preserve">Кроме того, считаем </w:t>
      </w:r>
      <w:r w:rsidR="006967CB" w:rsidRPr="001325A9">
        <w:rPr>
          <w:rFonts w:eastAsiaTheme="minorHAnsi"/>
          <w:sz w:val="28"/>
          <w:szCs w:val="28"/>
          <w:lang w:eastAsia="en-US"/>
        </w:rPr>
        <w:t>необходимым</w:t>
      </w:r>
      <w:r w:rsidRPr="001325A9">
        <w:rPr>
          <w:rFonts w:eastAsiaTheme="minorHAnsi"/>
          <w:sz w:val="28"/>
          <w:szCs w:val="28"/>
          <w:lang w:eastAsia="en-US"/>
        </w:rPr>
        <w:t xml:space="preserve"> предоставлять субсидии, определяя </w:t>
      </w:r>
      <w:r w:rsidR="006967CB" w:rsidRPr="001325A9">
        <w:rPr>
          <w:rFonts w:eastAsiaTheme="minorHAnsi"/>
          <w:sz w:val="28"/>
          <w:szCs w:val="28"/>
          <w:lang w:eastAsia="en-US"/>
        </w:rPr>
        <w:t xml:space="preserve">их </w:t>
      </w:r>
      <w:r w:rsidRPr="001325A9">
        <w:rPr>
          <w:rFonts w:eastAsiaTheme="minorHAnsi"/>
          <w:sz w:val="28"/>
          <w:szCs w:val="28"/>
          <w:lang w:eastAsia="en-US"/>
        </w:rPr>
        <w:t>получателя не только по основному, но и по дополнительному виду экономической деятельности, по аналогии с Правилами</w:t>
      </w:r>
      <w:r w:rsidR="00AA3827" w:rsidRPr="001325A9">
        <w:rPr>
          <w:rFonts w:eastAsiaTheme="minorHAnsi"/>
          <w:sz w:val="28"/>
          <w:szCs w:val="28"/>
          <w:lang w:eastAsia="en-US"/>
        </w:rPr>
        <w:t xml:space="preserve"> предоставления в 2020 году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предпринимательства, </w:t>
      </w:r>
      <w:r w:rsidRPr="001325A9">
        <w:rPr>
          <w:rFonts w:eastAsiaTheme="minorHAnsi"/>
          <w:sz w:val="28"/>
          <w:szCs w:val="28"/>
          <w:lang w:eastAsia="en-US"/>
        </w:rPr>
        <w:t>утвержденным</w:t>
      </w:r>
      <w:r w:rsidR="00AA3827" w:rsidRPr="001325A9">
        <w:rPr>
          <w:rFonts w:eastAsiaTheme="minorHAnsi"/>
          <w:sz w:val="28"/>
          <w:szCs w:val="28"/>
          <w:lang w:eastAsia="en-US"/>
        </w:rPr>
        <w:t>и</w:t>
      </w:r>
      <w:r w:rsidRPr="001325A9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</w:t>
      </w:r>
      <w:r w:rsidR="00AA3827" w:rsidRPr="001325A9">
        <w:rPr>
          <w:rFonts w:eastAsiaTheme="minorHAnsi"/>
          <w:sz w:val="28"/>
          <w:szCs w:val="28"/>
          <w:lang w:eastAsia="en-US"/>
        </w:rPr>
        <w:t>02.04.2020 №</w:t>
      </w:r>
      <w:r w:rsidR="00807ED8" w:rsidRPr="001325A9">
        <w:rPr>
          <w:rFonts w:eastAsiaTheme="minorHAnsi"/>
          <w:sz w:val="28"/>
          <w:szCs w:val="28"/>
          <w:lang w:eastAsia="en-US"/>
        </w:rPr>
        <w:t> </w:t>
      </w:r>
      <w:r w:rsidR="00AA3827" w:rsidRPr="001325A9">
        <w:rPr>
          <w:rFonts w:eastAsiaTheme="minorHAnsi"/>
          <w:sz w:val="28"/>
          <w:szCs w:val="28"/>
          <w:lang w:eastAsia="en-US"/>
        </w:rPr>
        <w:t>410, согласно которым заемщик должен соответствовать перечню по основному или по дополнительному виду экономической деятельности.</w:t>
      </w:r>
    </w:p>
    <w:p w:rsidR="008D2265" w:rsidRDefault="008D2265" w:rsidP="008D2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отметить, что в тяжелом финансовом положении оказались </w:t>
      </w:r>
      <w:r w:rsidRPr="008D2265">
        <w:rPr>
          <w:sz w:val="28"/>
          <w:szCs w:val="28"/>
        </w:rPr>
        <w:t>муниципальные предприятия, созданные в целях решения вопросов местного значения.</w:t>
      </w:r>
      <w:r>
        <w:rPr>
          <w:sz w:val="28"/>
          <w:szCs w:val="28"/>
        </w:rPr>
        <w:t xml:space="preserve"> При отсутствии возможности получать прибыль от осуществления своей деятельности, они вынуждены нести расходы по выплате заработной платы и налоговых платежей. Муниципальные предприятия в соответствии с законодательством не относятся к субъектам малого и среднего предпринимательства, поэтому не могут воспользоваться </w:t>
      </w:r>
      <w:r w:rsidR="00634F2C">
        <w:rPr>
          <w:sz w:val="28"/>
          <w:szCs w:val="28"/>
        </w:rPr>
        <w:t xml:space="preserve">всеми </w:t>
      </w:r>
      <w:r>
        <w:rPr>
          <w:sz w:val="28"/>
          <w:szCs w:val="28"/>
        </w:rPr>
        <w:t>мерами поддержки, предусмотренными нормативными правовыми актами Правительства Российской Федерации.</w:t>
      </w:r>
    </w:p>
    <w:p w:rsidR="008F1BD8" w:rsidRPr="001325A9" w:rsidRDefault="008F1BD8" w:rsidP="000408C8">
      <w:pPr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 xml:space="preserve">Учитывая значительный объем доли коммерческих займов в общем объеме муниципального долга, высокую нагрузку по расходам на обслуживание долга, </w:t>
      </w:r>
      <w:r w:rsidRPr="001325A9">
        <w:rPr>
          <w:sz w:val="28"/>
          <w:szCs w:val="28"/>
        </w:rPr>
        <w:lastRenderedPageBreak/>
        <w:t xml:space="preserve">ужесточение условий кредитования в условиях падения темпов экономического роста ресурсы местных бюджетов, необходимые, в том числе, для оказания мер поддержки предпринимателям, ограничены. В целях повышения устойчивости бюджетов муниципальных образований </w:t>
      </w:r>
      <w:r w:rsidR="007F45B4" w:rsidRPr="001325A9">
        <w:rPr>
          <w:sz w:val="28"/>
          <w:szCs w:val="28"/>
        </w:rPr>
        <w:t xml:space="preserve">считаем </w:t>
      </w:r>
      <w:r w:rsidRPr="001325A9">
        <w:rPr>
          <w:sz w:val="28"/>
          <w:szCs w:val="28"/>
        </w:rPr>
        <w:t xml:space="preserve">целесообразным рассмотреть возможность предоставления из федерального бюджета бюджетам субъектов Российской Федерации бюджетных кредитов на срок не менее трех лет под минимальную процентную ставку с целью предоставления за счет указанных средств бюджетных кредитов бюджетам муниципальных образований на аналогичных условиях для </w:t>
      </w:r>
      <w:r w:rsidR="00697C07" w:rsidRPr="001325A9">
        <w:rPr>
          <w:sz w:val="28"/>
          <w:szCs w:val="28"/>
        </w:rPr>
        <w:t>финансирования дефицита бюджета и рефинансирования долговых обязательств</w:t>
      </w:r>
      <w:r w:rsidRPr="001325A9">
        <w:rPr>
          <w:sz w:val="28"/>
          <w:szCs w:val="28"/>
        </w:rPr>
        <w:t>.</w:t>
      </w:r>
    </w:p>
    <w:p w:rsidR="007E60D3" w:rsidRPr="001325A9" w:rsidRDefault="00B56C52" w:rsidP="00F10278">
      <w:pPr>
        <w:ind w:firstLine="709"/>
        <w:jc w:val="both"/>
        <w:rPr>
          <w:sz w:val="28"/>
          <w:szCs w:val="28"/>
        </w:rPr>
      </w:pPr>
      <w:r w:rsidRPr="001325A9">
        <w:rPr>
          <w:rFonts w:eastAsiaTheme="minorHAnsi"/>
          <w:sz w:val="28"/>
          <w:szCs w:val="28"/>
          <w:lang w:eastAsia="en-US"/>
        </w:rPr>
        <w:t xml:space="preserve">Учитывая </w:t>
      </w:r>
      <w:r w:rsidR="007D163F" w:rsidRPr="001325A9">
        <w:rPr>
          <w:sz w:val="28"/>
          <w:szCs w:val="28"/>
        </w:rPr>
        <w:t>ухудшение финансовой ситуации с наполнением доходной части местных бюджетов, а также обстоятельства финансовой зависимости местных бюджетов от бюджетов других уровней</w:t>
      </w:r>
      <w:r w:rsidR="00807ED8" w:rsidRPr="001325A9">
        <w:rPr>
          <w:sz w:val="28"/>
          <w:szCs w:val="28"/>
        </w:rPr>
        <w:t xml:space="preserve">, </w:t>
      </w:r>
      <w:r w:rsidR="00C45DF0" w:rsidRPr="001325A9">
        <w:rPr>
          <w:sz w:val="28"/>
          <w:szCs w:val="28"/>
        </w:rPr>
        <w:t>необходимост</w:t>
      </w:r>
      <w:r w:rsidR="00807ED8" w:rsidRPr="001325A9">
        <w:rPr>
          <w:sz w:val="28"/>
          <w:szCs w:val="28"/>
        </w:rPr>
        <w:t>ь</w:t>
      </w:r>
      <w:r w:rsidR="007D163F" w:rsidRPr="001325A9">
        <w:rPr>
          <w:sz w:val="28"/>
          <w:szCs w:val="28"/>
        </w:rPr>
        <w:t xml:space="preserve"> </w:t>
      </w:r>
      <w:r w:rsidR="00AB0849" w:rsidRPr="001325A9">
        <w:rPr>
          <w:sz w:val="28"/>
          <w:szCs w:val="28"/>
        </w:rPr>
        <w:t xml:space="preserve">поддержки субъектов малого и среднего предпринимательства и сохранения их занятости, просим Вас </w:t>
      </w:r>
      <w:r w:rsidR="007E60D3" w:rsidRPr="001325A9">
        <w:rPr>
          <w:sz w:val="28"/>
          <w:szCs w:val="28"/>
        </w:rPr>
        <w:t>рассмотреть возможность:</w:t>
      </w:r>
    </w:p>
    <w:p w:rsidR="001D78F2" w:rsidRPr="001325A9" w:rsidRDefault="001D78F2" w:rsidP="00F102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sz w:val="28"/>
          <w:szCs w:val="28"/>
        </w:rPr>
        <w:t>разработки механизма</w:t>
      </w:r>
      <w:r w:rsidR="00807ED8" w:rsidRPr="001325A9">
        <w:rPr>
          <w:sz w:val="28"/>
          <w:szCs w:val="28"/>
        </w:rPr>
        <w:t xml:space="preserve"> </w:t>
      </w:r>
      <w:r w:rsidRPr="001325A9">
        <w:rPr>
          <w:sz w:val="28"/>
          <w:szCs w:val="28"/>
        </w:rPr>
        <w:t>компенсации выпадающих доходов местных бюджетов</w:t>
      </w:r>
      <w:r w:rsidR="002C7862" w:rsidRPr="001325A9">
        <w:rPr>
          <w:sz w:val="28"/>
          <w:szCs w:val="28"/>
        </w:rPr>
        <w:t xml:space="preserve"> </w:t>
      </w:r>
      <w:r w:rsidR="00807ED8" w:rsidRPr="001325A9">
        <w:rPr>
          <w:sz w:val="28"/>
          <w:szCs w:val="28"/>
        </w:rPr>
        <w:t>путем предоставления</w:t>
      </w:r>
      <w:r w:rsidR="00636F50" w:rsidRPr="001325A9">
        <w:rPr>
          <w:sz w:val="28"/>
          <w:szCs w:val="28"/>
        </w:rPr>
        <w:t xml:space="preserve"> межбюд</w:t>
      </w:r>
      <w:r w:rsidR="00807ED8" w:rsidRPr="001325A9">
        <w:rPr>
          <w:sz w:val="28"/>
          <w:szCs w:val="28"/>
        </w:rPr>
        <w:t>жетных трансфертов</w:t>
      </w:r>
      <w:r w:rsidR="00512E4C" w:rsidRPr="001325A9">
        <w:rPr>
          <w:sz w:val="28"/>
          <w:szCs w:val="28"/>
        </w:rPr>
        <w:t xml:space="preserve"> без установления направлений их использования</w:t>
      </w:r>
      <w:r w:rsidR="002C7862" w:rsidRPr="001325A9">
        <w:rPr>
          <w:sz w:val="28"/>
          <w:szCs w:val="28"/>
        </w:rPr>
        <w:t xml:space="preserve"> </w:t>
      </w:r>
      <w:r w:rsidR="00422941" w:rsidRPr="001325A9">
        <w:rPr>
          <w:sz w:val="28"/>
          <w:szCs w:val="28"/>
        </w:rPr>
        <w:t>и в целях сохранения муниципального сектора экономики на безопасном уровне</w:t>
      </w:r>
      <w:r w:rsidRPr="001325A9">
        <w:rPr>
          <w:rFonts w:eastAsiaTheme="minorHAnsi"/>
          <w:sz w:val="28"/>
          <w:szCs w:val="28"/>
          <w:lang w:eastAsia="en-US"/>
        </w:rPr>
        <w:t>;</w:t>
      </w:r>
    </w:p>
    <w:p w:rsidR="008F1BD8" w:rsidRPr="001325A9" w:rsidRDefault="008F1BD8" w:rsidP="00F102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151540" w:rsidRPr="001325A9">
        <w:rPr>
          <w:rFonts w:eastAsiaTheme="minorHAnsi"/>
          <w:sz w:val="28"/>
          <w:szCs w:val="28"/>
          <w:lang w:eastAsia="en-US"/>
        </w:rPr>
        <w:t xml:space="preserve">муниципальным образованиям </w:t>
      </w:r>
      <w:r w:rsidRPr="001325A9">
        <w:rPr>
          <w:rFonts w:eastAsiaTheme="minorHAnsi"/>
          <w:sz w:val="28"/>
          <w:szCs w:val="28"/>
          <w:lang w:eastAsia="en-US"/>
        </w:rPr>
        <w:t xml:space="preserve">среднесрочных бюджетных кредитов под минимальную процентную ставку в целях </w:t>
      </w:r>
      <w:r w:rsidR="00697C07" w:rsidRPr="001325A9">
        <w:rPr>
          <w:rFonts w:eastAsiaTheme="minorHAnsi"/>
          <w:sz w:val="28"/>
          <w:szCs w:val="28"/>
          <w:lang w:eastAsia="en-US"/>
        </w:rPr>
        <w:t>финансирования дефицита бюджета и рефинансирования долговых обязательств</w:t>
      </w:r>
      <w:r w:rsidRPr="001325A9">
        <w:rPr>
          <w:rFonts w:eastAsiaTheme="minorHAnsi"/>
          <w:sz w:val="28"/>
          <w:szCs w:val="28"/>
          <w:lang w:eastAsia="en-US"/>
        </w:rPr>
        <w:t>;</w:t>
      </w:r>
    </w:p>
    <w:p w:rsidR="007D163F" w:rsidRPr="001325A9" w:rsidRDefault="007E60D3" w:rsidP="00F102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>расширени</w:t>
      </w:r>
      <w:r w:rsidR="00F137A2" w:rsidRPr="001325A9">
        <w:rPr>
          <w:rFonts w:eastAsiaTheme="minorHAnsi"/>
          <w:sz w:val="28"/>
          <w:szCs w:val="28"/>
          <w:lang w:eastAsia="en-US"/>
        </w:rPr>
        <w:t>я</w:t>
      </w:r>
      <w:r w:rsidRPr="001325A9">
        <w:rPr>
          <w:rFonts w:eastAsiaTheme="minorHAnsi"/>
          <w:sz w:val="28"/>
          <w:szCs w:val="28"/>
          <w:lang w:eastAsia="en-US"/>
        </w:rPr>
        <w:t xml:space="preserve">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инфекции;</w:t>
      </w:r>
      <w:r w:rsidRPr="001325A9">
        <w:rPr>
          <w:sz w:val="28"/>
          <w:szCs w:val="28"/>
        </w:rPr>
        <w:t xml:space="preserve">  </w:t>
      </w:r>
      <w:r w:rsidR="00AB0849" w:rsidRPr="001325A9">
        <w:rPr>
          <w:sz w:val="28"/>
          <w:szCs w:val="28"/>
        </w:rPr>
        <w:t xml:space="preserve"> </w:t>
      </w:r>
    </w:p>
    <w:p w:rsidR="00B56C52" w:rsidRPr="001325A9" w:rsidRDefault="00B56C52" w:rsidP="00F102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 xml:space="preserve">увеличения предоставляемых субъектам малого и среднего предпринимательства субсидий из федерального бюджета до размера 2/3 </w:t>
      </w:r>
      <w:r w:rsidR="00094A87" w:rsidRPr="001325A9">
        <w:rPr>
          <w:rFonts w:eastAsiaTheme="minorHAnsi"/>
          <w:sz w:val="28"/>
          <w:szCs w:val="28"/>
          <w:lang w:eastAsia="en-US"/>
        </w:rPr>
        <w:t>средней</w:t>
      </w:r>
      <w:r w:rsidR="001D78F2" w:rsidRPr="001325A9">
        <w:rPr>
          <w:rFonts w:eastAsiaTheme="minorHAnsi"/>
          <w:sz w:val="28"/>
          <w:szCs w:val="28"/>
          <w:lang w:eastAsia="en-US"/>
        </w:rPr>
        <w:t xml:space="preserve"> заработной платы работников</w:t>
      </w:r>
      <w:r w:rsidR="008A7776" w:rsidRPr="001325A9">
        <w:rPr>
          <w:rFonts w:eastAsiaTheme="minorHAnsi"/>
          <w:sz w:val="28"/>
          <w:szCs w:val="28"/>
          <w:lang w:eastAsia="en-US"/>
        </w:rPr>
        <w:t xml:space="preserve">, но </w:t>
      </w:r>
      <w:r w:rsidR="00461332" w:rsidRPr="001325A9">
        <w:rPr>
          <w:rFonts w:eastAsiaTheme="minorHAnsi"/>
          <w:sz w:val="28"/>
          <w:szCs w:val="28"/>
          <w:lang w:eastAsia="en-US"/>
        </w:rPr>
        <w:t xml:space="preserve">не </w:t>
      </w:r>
      <w:r w:rsidR="008A7776" w:rsidRPr="001325A9">
        <w:rPr>
          <w:rFonts w:eastAsiaTheme="minorHAnsi"/>
          <w:sz w:val="28"/>
          <w:szCs w:val="28"/>
          <w:lang w:eastAsia="en-US"/>
        </w:rPr>
        <w:t>менее минимального размера оплаты труда.</w:t>
      </w:r>
      <w:r w:rsidRPr="001325A9">
        <w:rPr>
          <w:rFonts w:eastAsiaTheme="minorHAnsi"/>
          <w:sz w:val="28"/>
          <w:szCs w:val="28"/>
          <w:lang w:eastAsia="en-US"/>
        </w:rPr>
        <w:t xml:space="preserve"> </w:t>
      </w:r>
    </w:p>
    <w:p w:rsidR="002C7862" w:rsidRPr="001325A9" w:rsidRDefault="002C786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B56C52" w:rsidRPr="001325A9" w:rsidRDefault="00B56C52" w:rsidP="00F102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Совет депутатов города Новосибирска</w:t>
      </w:r>
    </w:p>
    <w:p w:rsidR="009B0733" w:rsidRPr="001325A9" w:rsidRDefault="00B56C52" w:rsidP="00461332">
      <w:pPr>
        <w:jc w:val="center"/>
        <w:rPr>
          <w:rFonts w:eastAsiaTheme="minorHAnsi"/>
          <w:sz w:val="28"/>
          <w:szCs w:val="28"/>
          <w:lang w:eastAsia="en-US"/>
        </w:rPr>
      </w:pPr>
      <w:r w:rsidRPr="001325A9">
        <w:rPr>
          <w:rFonts w:eastAsiaTheme="minorHAnsi"/>
          <w:sz w:val="28"/>
          <w:szCs w:val="28"/>
          <w:lang w:eastAsia="en-US"/>
        </w:rPr>
        <w:t>____________</w:t>
      </w:r>
    </w:p>
    <w:p w:rsidR="009B0733" w:rsidRPr="001325A9" w:rsidRDefault="009B073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B56C52" w:rsidRPr="001325A9" w:rsidRDefault="00B56C52" w:rsidP="00F10278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90A6E" w:rsidRPr="00F10278" w:rsidRDefault="00681E21" w:rsidP="00F10278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sectPr w:rsidR="00C90A6E" w:rsidRPr="00F10278" w:rsidSect="00415202">
      <w:pgSz w:w="11906" w:h="16838"/>
      <w:pgMar w:top="851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ED" w:rsidRDefault="007929ED" w:rsidP="00415202">
      <w:r>
        <w:separator/>
      </w:r>
    </w:p>
  </w:endnote>
  <w:endnote w:type="continuationSeparator" w:id="0">
    <w:p w:rsidR="007929ED" w:rsidRDefault="007929ED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ED" w:rsidRDefault="007929ED" w:rsidP="00415202">
      <w:r>
        <w:separator/>
      </w:r>
    </w:p>
  </w:footnote>
  <w:footnote w:type="continuationSeparator" w:id="0">
    <w:p w:rsidR="007929ED" w:rsidRDefault="007929ED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7BCB"/>
    <w:rsid w:val="00010E00"/>
    <w:rsid w:val="00014498"/>
    <w:rsid w:val="00023156"/>
    <w:rsid w:val="000408C8"/>
    <w:rsid w:val="000852F2"/>
    <w:rsid w:val="00094A87"/>
    <w:rsid w:val="000C63B3"/>
    <w:rsid w:val="000E4C30"/>
    <w:rsid w:val="001045F7"/>
    <w:rsid w:val="0013194C"/>
    <w:rsid w:val="001325A9"/>
    <w:rsid w:val="00151540"/>
    <w:rsid w:val="00183E16"/>
    <w:rsid w:val="00190A6F"/>
    <w:rsid w:val="00197E01"/>
    <w:rsid w:val="001B7538"/>
    <w:rsid w:val="001D78F2"/>
    <w:rsid w:val="0022181A"/>
    <w:rsid w:val="00247362"/>
    <w:rsid w:val="00250658"/>
    <w:rsid w:val="0028036D"/>
    <w:rsid w:val="002C7862"/>
    <w:rsid w:val="00361EF9"/>
    <w:rsid w:val="0036271F"/>
    <w:rsid w:val="00362E80"/>
    <w:rsid w:val="003640C5"/>
    <w:rsid w:val="00372F77"/>
    <w:rsid w:val="003D368F"/>
    <w:rsid w:val="003E39CC"/>
    <w:rsid w:val="00415202"/>
    <w:rsid w:val="004217AE"/>
    <w:rsid w:val="00422941"/>
    <w:rsid w:val="00426C4C"/>
    <w:rsid w:val="00461332"/>
    <w:rsid w:val="004B5562"/>
    <w:rsid w:val="00512A2F"/>
    <w:rsid w:val="00512E4C"/>
    <w:rsid w:val="005178A4"/>
    <w:rsid w:val="00545DB7"/>
    <w:rsid w:val="00584C09"/>
    <w:rsid w:val="005921CD"/>
    <w:rsid w:val="005D1042"/>
    <w:rsid w:val="005F7782"/>
    <w:rsid w:val="00634F2C"/>
    <w:rsid w:val="00636F50"/>
    <w:rsid w:val="00655747"/>
    <w:rsid w:val="00657095"/>
    <w:rsid w:val="00665D7C"/>
    <w:rsid w:val="00681E21"/>
    <w:rsid w:val="006967CB"/>
    <w:rsid w:val="00697C07"/>
    <w:rsid w:val="006C445E"/>
    <w:rsid w:val="006E35B2"/>
    <w:rsid w:val="0072210B"/>
    <w:rsid w:val="00730180"/>
    <w:rsid w:val="007929ED"/>
    <w:rsid w:val="007D163F"/>
    <w:rsid w:val="007E60D3"/>
    <w:rsid w:val="007F45B4"/>
    <w:rsid w:val="007F655C"/>
    <w:rsid w:val="00802333"/>
    <w:rsid w:val="00807ED8"/>
    <w:rsid w:val="00830048"/>
    <w:rsid w:val="0083166B"/>
    <w:rsid w:val="008657A0"/>
    <w:rsid w:val="008759CC"/>
    <w:rsid w:val="008A389D"/>
    <w:rsid w:val="008A58C7"/>
    <w:rsid w:val="008A7776"/>
    <w:rsid w:val="008D2265"/>
    <w:rsid w:val="008D362A"/>
    <w:rsid w:val="008F1BD8"/>
    <w:rsid w:val="009106A6"/>
    <w:rsid w:val="00954900"/>
    <w:rsid w:val="009B0733"/>
    <w:rsid w:val="009C64A9"/>
    <w:rsid w:val="00A17155"/>
    <w:rsid w:val="00A20624"/>
    <w:rsid w:val="00A72856"/>
    <w:rsid w:val="00A91B1F"/>
    <w:rsid w:val="00AA07D5"/>
    <w:rsid w:val="00AA3827"/>
    <w:rsid w:val="00AA77FF"/>
    <w:rsid w:val="00AB0849"/>
    <w:rsid w:val="00AB66A8"/>
    <w:rsid w:val="00AD0414"/>
    <w:rsid w:val="00AE0BE5"/>
    <w:rsid w:val="00B4690D"/>
    <w:rsid w:val="00B56C52"/>
    <w:rsid w:val="00BD09C0"/>
    <w:rsid w:val="00BF51F9"/>
    <w:rsid w:val="00C075F0"/>
    <w:rsid w:val="00C1035B"/>
    <w:rsid w:val="00C45DF0"/>
    <w:rsid w:val="00C90A6E"/>
    <w:rsid w:val="00CA69DA"/>
    <w:rsid w:val="00CD02E1"/>
    <w:rsid w:val="00CD3D7D"/>
    <w:rsid w:val="00CD68B3"/>
    <w:rsid w:val="00CE3B34"/>
    <w:rsid w:val="00CF480A"/>
    <w:rsid w:val="00D14419"/>
    <w:rsid w:val="00D14D21"/>
    <w:rsid w:val="00D33965"/>
    <w:rsid w:val="00D45B68"/>
    <w:rsid w:val="00DA499C"/>
    <w:rsid w:val="00E3264E"/>
    <w:rsid w:val="00E36BA7"/>
    <w:rsid w:val="00ED5B36"/>
    <w:rsid w:val="00F0025B"/>
    <w:rsid w:val="00F0175E"/>
    <w:rsid w:val="00F0598E"/>
    <w:rsid w:val="00F10278"/>
    <w:rsid w:val="00F137A2"/>
    <w:rsid w:val="00F3534A"/>
    <w:rsid w:val="00F4068F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D3A"/>
  <w15:docId w15:val="{06965B8B-F861-46E8-86BC-6C119DE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6KDV5W64NSFS-550-9389</_dlc_DocId>
    <_dlc_DocIdUrl xmlns="746016b1-ecc9-410e-95eb-a13f7eb3881b">
      <Url>http://port.admnsk.ru/sites/main/sovet/_layouts/DocIdRedir.aspx?ID=6KDV5W64NSFS-550-9389</Url>
      <Description>6KDV5W64NSFS-550-9389</Description>
    </_dlc_DocIdUrl>
  </documentManagement>
</p:properties>
</file>

<file path=customXml/itemProps1.xml><?xml version="1.0" encoding="utf-8"?>
<ds:datastoreItem xmlns:ds="http://schemas.openxmlformats.org/officeDocument/2006/customXml" ds:itemID="{A82E5AF7-B779-4390-A34D-59927BAD3E73}"/>
</file>

<file path=customXml/itemProps2.xml><?xml version="1.0" encoding="utf-8"?>
<ds:datastoreItem xmlns:ds="http://schemas.openxmlformats.org/officeDocument/2006/customXml" ds:itemID="{A10B2A92-531A-490F-9F63-73BF1E43E3E3}"/>
</file>

<file path=customXml/itemProps3.xml><?xml version="1.0" encoding="utf-8"?>
<ds:datastoreItem xmlns:ds="http://schemas.openxmlformats.org/officeDocument/2006/customXml" ds:itemID="{D8AE76BA-4BD3-43F2-A2D8-E1B9E4691A42}"/>
</file>

<file path=customXml/itemProps4.xml><?xml version="1.0" encoding="utf-8"?>
<ds:datastoreItem xmlns:ds="http://schemas.openxmlformats.org/officeDocument/2006/customXml" ds:itemID="{B45AB609-F599-4E09-8AC0-E6BFDD9BC5E1}"/>
</file>

<file path=customXml/itemProps5.xml><?xml version="1.0" encoding="utf-8"?>
<ds:datastoreItem xmlns:ds="http://schemas.openxmlformats.org/officeDocument/2006/customXml" ds:itemID="{689BAED4-D140-4011-B33B-10C51D03F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Жигалова Лариса Сергеевна</cp:lastModifiedBy>
  <cp:revision>3</cp:revision>
  <cp:lastPrinted>2020-05-14T05:37:00Z</cp:lastPrinted>
  <dcterms:created xsi:type="dcterms:W3CDTF">2020-05-14T09:16:00Z</dcterms:created>
  <dcterms:modified xsi:type="dcterms:W3CDTF">2020-05-14T09:19:00Z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dc6136c3-b4d0-472e-b475-5b1da8030295</vt:lpwstr>
  </property>
</Properties>
</file>