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BB" w:rsidRPr="00907ED2" w:rsidRDefault="008624BB" w:rsidP="008624B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7ED2"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:rsidR="008624BB" w:rsidRPr="00955FC2" w:rsidRDefault="008624BB" w:rsidP="008624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55FC2">
        <w:rPr>
          <w:rFonts w:ascii="Times New Roman" w:hAnsi="Times New Roman"/>
          <w:b/>
          <w:sz w:val="28"/>
          <w:szCs w:val="28"/>
        </w:rPr>
        <w:t>РЕШЕНИЕ</w:t>
      </w:r>
    </w:p>
    <w:p w:rsidR="008624BB" w:rsidRDefault="008624BB" w:rsidP="008624BB">
      <w:pPr>
        <w:jc w:val="right"/>
        <w:rPr>
          <w:rFonts w:ascii="Times New Roman" w:hAnsi="Times New Roman"/>
          <w:sz w:val="28"/>
          <w:szCs w:val="28"/>
        </w:rPr>
      </w:pPr>
      <w:r w:rsidRPr="005F2CF3">
        <w:rPr>
          <w:rFonts w:ascii="Times New Roman" w:hAnsi="Times New Roman"/>
          <w:sz w:val="28"/>
          <w:szCs w:val="28"/>
        </w:rPr>
        <w:t>ПРОЕКТ</w:t>
      </w:r>
    </w:p>
    <w:p w:rsidR="008624BB" w:rsidRDefault="00346243" w:rsidP="008624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5pt;margin-top:5.5pt;width:256.35pt;height:74pt;z-index:251657728" strokecolor="white">
            <v:textbox style="mso-next-textbox:#_x0000_s1026">
              <w:txbxContent>
                <w:p w:rsidR="008624BB" w:rsidRPr="005F2CF3" w:rsidRDefault="008624BB" w:rsidP="00304F90">
                  <w:pPr>
                    <w:spacing w:line="240" w:lineRule="auto"/>
                    <w:ind w:left="-14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2CF3">
                    <w:rPr>
                      <w:rFonts w:ascii="Times New Roman" w:hAnsi="Times New Roman"/>
                      <w:sz w:val="28"/>
                      <w:szCs w:val="28"/>
                    </w:rPr>
                    <w:t>О досрочном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прекращении полномочий депутата</w:t>
                  </w:r>
                  <w:r w:rsidRPr="005F2CF3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Совета депутатов города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Новосибирска </w:t>
                  </w:r>
                  <w:r w:rsidR="00CC040E">
                    <w:rPr>
                      <w:rFonts w:ascii="Times New Roman" w:hAnsi="Times New Roman"/>
                      <w:sz w:val="28"/>
                      <w:szCs w:val="28"/>
                    </w:rPr>
                    <w:t>Прибаловца Д. В.</w:t>
                  </w:r>
                  <w:r w:rsidR="00514DD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8624BB" w:rsidRDefault="008624BB" w:rsidP="008624BB"/>
              </w:txbxContent>
            </v:textbox>
          </v:shape>
        </w:pict>
      </w:r>
    </w:p>
    <w:p w:rsidR="008624BB" w:rsidRDefault="008624BB" w:rsidP="008624BB">
      <w:pPr>
        <w:jc w:val="both"/>
        <w:rPr>
          <w:rFonts w:ascii="Times New Roman" w:hAnsi="Times New Roman"/>
          <w:sz w:val="28"/>
          <w:szCs w:val="28"/>
        </w:rPr>
      </w:pPr>
    </w:p>
    <w:p w:rsidR="008624BB" w:rsidRPr="005F2CF3" w:rsidRDefault="008624BB" w:rsidP="008624BB">
      <w:pPr>
        <w:rPr>
          <w:rFonts w:ascii="Times New Roman" w:hAnsi="Times New Roman"/>
          <w:sz w:val="28"/>
          <w:szCs w:val="28"/>
        </w:rPr>
      </w:pPr>
    </w:p>
    <w:p w:rsidR="008624BB" w:rsidRDefault="00774CEC" w:rsidP="009B5F04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624BB">
        <w:rPr>
          <w:rFonts w:ascii="Times New Roman" w:hAnsi="Times New Roman"/>
          <w:sz w:val="28"/>
          <w:szCs w:val="28"/>
        </w:rPr>
        <w:t>соотве</w:t>
      </w:r>
      <w:r>
        <w:rPr>
          <w:rFonts w:ascii="Times New Roman" w:hAnsi="Times New Roman"/>
          <w:sz w:val="28"/>
          <w:szCs w:val="28"/>
        </w:rPr>
        <w:t>тствии с Федеральным законом от </w:t>
      </w:r>
      <w:r w:rsidR="008624BB">
        <w:rPr>
          <w:rFonts w:ascii="Times New Roman" w:hAnsi="Times New Roman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руководствуясь статьей 31 Устава города Новосибирска, статьей 30.1 Регламента Совета депутатов города Новосибирска, Совет депутатов города Новосибирска РЕШИЛ: </w:t>
      </w:r>
    </w:p>
    <w:p w:rsidR="008624BB" w:rsidRDefault="008624BB" w:rsidP="009B5F04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Досрочно прекратить полномочия депутата Совета депутатов города Новосибирска</w:t>
      </w:r>
      <w:r w:rsidR="00774CEC">
        <w:rPr>
          <w:rFonts w:ascii="Times New Roman" w:hAnsi="Times New Roman"/>
          <w:sz w:val="28"/>
          <w:szCs w:val="28"/>
        </w:rPr>
        <w:t xml:space="preserve"> </w:t>
      </w:r>
      <w:r w:rsidR="00CC040E">
        <w:rPr>
          <w:rFonts w:ascii="Times New Roman" w:hAnsi="Times New Roman"/>
          <w:sz w:val="28"/>
          <w:szCs w:val="28"/>
        </w:rPr>
        <w:t>Прибаловца Дмитрия Валерьевича</w:t>
      </w:r>
      <w:r w:rsidR="00EB7711">
        <w:rPr>
          <w:rFonts w:ascii="Times New Roman" w:hAnsi="Times New Roman"/>
          <w:sz w:val="28"/>
          <w:szCs w:val="28"/>
        </w:rPr>
        <w:t xml:space="preserve"> с 2</w:t>
      </w:r>
      <w:r w:rsidR="00445013">
        <w:rPr>
          <w:rFonts w:ascii="Times New Roman" w:hAnsi="Times New Roman"/>
          <w:sz w:val="28"/>
          <w:szCs w:val="28"/>
        </w:rPr>
        <w:t>5</w:t>
      </w:r>
      <w:r w:rsidR="00EB7711">
        <w:rPr>
          <w:rFonts w:ascii="Times New Roman" w:hAnsi="Times New Roman"/>
          <w:sz w:val="28"/>
          <w:szCs w:val="28"/>
        </w:rPr>
        <w:t xml:space="preserve"> </w:t>
      </w:r>
      <w:r w:rsidR="00CC040E">
        <w:rPr>
          <w:rFonts w:ascii="Times New Roman" w:hAnsi="Times New Roman"/>
          <w:sz w:val="28"/>
          <w:szCs w:val="28"/>
        </w:rPr>
        <w:t>февраля</w:t>
      </w:r>
      <w:r w:rsidR="00EB7711">
        <w:rPr>
          <w:rFonts w:ascii="Times New Roman" w:hAnsi="Times New Roman"/>
          <w:sz w:val="28"/>
          <w:szCs w:val="28"/>
        </w:rPr>
        <w:t xml:space="preserve"> 201</w:t>
      </w:r>
      <w:r w:rsidR="00CC040E">
        <w:rPr>
          <w:rFonts w:ascii="Times New Roman" w:hAnsi="Times New Roman"/>
          <w:sz w:val="28"/>
          <w:szCs w:val="28"/>
        </w:rPr>
        <w:t>9</w:t>
      </w:r>
      <w:r w:rsidR="00EB7711">
        <w:rPr>
          <w:rFonts w:ascii="Times New Roman" w:hAnsi="Times New Roman"/>
          <w:sz w:val="28"/>
          <w:szCs w:val="28"/>
        </w:rPr>
        <w:t xml:space="preserve"> года</w:t>
      </w:r>
      <w:r w:rsidR="008770A3">
        <w:rPr>
          <w:rFonts w:ascii="Times New Roman" w:hAnsi="Times New Roman"/>
          <w:sz w:val="28"/>
          <w:szCs w:val="28"/>
        </w:rPr>
        <w:t xml:space="preserve"> в связи с его смертью</w:t>
      </w:r>
      <w:r>
        <w:rPr>
          <w:rFonts w:ascii="Times New Roman" w:hAnsi="Times New Roman"/>
          <w:sz w:val="28"/>
          <w:szCs w:val="28"/>
        </w:rPr>
        <w:t>.</w:t>
      </w:r>
    </w:p>
    <w:p w:rsidR="008624BB" w:rsidRDefault="008624BB" w:rsidP="009B5F04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Решение вступает в силу со дня его принятия.</w:t>
      </w:r>
    </w:p>
    <w:p w:rsidR="008624BB" w:rsidRDefault="008624BB" w:rsidP="009B5F04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Решение подлежит официальному опубликованию.</w:t>
      </w:r>
    </w:p>
    <w:p w:rsidR="008624BB" w:rsidRDefault="008624BB" w:rsidP="009B5F04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Контроль за исполнением решения </w:t>
      </w:r>
      <w:r w:rsidRPr="00070EAC">
        <w:rPr>
          <w:rFonts w:ascii="Times New Roman" w:hAnsi="Times New Roman"/>
          <w:sz w:val="28"/>
          <w:szCs w:val="28"/>
        </w:rPr>
        <w:t xml:space="preserve">возложить на </w:t>
      </w:r>
      <w:r w:rsidR="00572804" w:rsidRPr="00070EAC">
        <w:rPr>
          <w:rFonts w:ascii="Times New Roman" w:hAnsi="Times New Roman"/>
          <w:sz w:val="28"/>
          <w:szCs w:val="28"/>
        </w:rPr>
        <w:t>постоянную комиссию Совета депутатов города Новосибирска по местному самоуправлению.</w:t>
      </w:r>
    </w:p>
    <w:p w:rsidR="008624BB" w:rsidRDefault="008624BB" w:rsidP="009B5F04">
      <w:pPr>
        <w:autoSpaceDE w:val="0"/>
        <w:autoSpaceDN w:val="0"/>
        <w:adjustRightInd w:val="0"/>
        <w:spacing w:after="0" w:line="240" w:lineRule="auto"/>
        <w:ind w:left="-142" w:firstLine="56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624BB" w:rsidRDefault="008624BB" w:rsidP="009B5F04">
      <w:pPr>
        <w:autoSpaceDE w:val="0"/>
        <w:autoSpaceDN w:val="0"/>
        <w:adjustRightInd w:val="0"/>
        <w:spacing w:after="0" w:line="240" w:lineRule="auto"/>
        <w:ind w:left="-142" w:firstLine="56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624BB" w:rsidRPr="007207A5" w:rsidRDefault="008624BB" w:rsidP="009B5F04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7207A5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8624BB" w:rsidRDefault="008624BB" w:rsidP="009B5F04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7207A5">
        <w:rPr>
          <w:rFonts w:ascii="Times New Roman" w:hAnsi="Times New Roman"/>
          <w:sz w:val="28"/>
          <w:szCs w:val="28"/>
        </w:rPr>
        <w:t xml:space="preserve">города Новосибирска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7207A5">
        <w:rPr>
          <w:rFonts w:ascii="Times New Roman" w:hAnsi="Times New Roman"/>
          <w:sz w:val="28"/>
          <w:szCs w:val="28"/>
        </w:rPr>
        <w:t xml:space="preserve">        </w:t>
      </w:r>
      <w:r w:rsidR="009C5830">
        <w:rPr>
          <w:rFonts w:ascii="Times New Roman" w:hAnsi="Times New Roman"/>
          <w:sz w:val="28"/>
          <w:szCs w:val="28"/>
        </w:rPr>
        <w:t xml:space="preserve">    </w:t>
      </w:r>
      <w:r w:rsidR="00774CEC">
        <w:rPr>
          <w:rFonts w:ascii="Times New Roman" w:hAnsi="Times New Roman"/>
          <w:sz w:val="28"/>
          <w:szCs w:val="28"/>
        </w:rPr>
        <w:t xml:space="preserve">  Д. В. Асанцев</w:t>
      </w:r>
    </w:p>
    <w:p w:rsidR="008624BB" w:rsidRDefault="008624BB" w:rsidP="009B5F04">
      <w:pPr>
        <w:spacing w:after="0" w:line="240" w:lineRule="auto"/>
        <w:ind w:left="-142" w:right="-28"/>
        <w:jc w:val="center"/>
        <w:rPr>
          <w:rFonts w:ascii="Times New Roman" w:hAnsi="Times New Roman"/>
          <w:sz w:val="28"/>
          <w:szCs w:val="28"/>
        </w:rPr>
      </w:pPr>
    </w:p>
    <w:p w:rsidR="008624BB" w:rsidRDefault="008624BB" w:rsidP="009B5F04">
      <w:pPr>
        <w:ind w:left="-142"/>
        <w:rPr>
          <w:rFonts w:ascii="Times New Roman" w:hAnsi="Times New Roman"/>
          <w:sz w:val="28"/>
          <w:szCs w:val="28"/>
        </w:rPr>
      </w:pPr>
    </w:p>
    <w:p w:rsidR="008624BB" w:rsidRDefault="008624BB" w:rsidP="009B5F04">
      <w:pPr>
        <w:ind w:left="-142"/>
        <w:rPr>
          <w:rFonts w:ascii="Times New Roman" w:hAnsi="Times New Roman"/>
          <w:sz w:val="28"/>
          <w:szCs w:val="28"/>
        </w:rPr>
      </w:pPr>
    </w:p>
    <w:p w:rsidR="008624BB" w:rsidRDefault="008624BB" w:rsidP="009B5F04">
      <w:pPr>
        <w:ind w:left="-142"/>
        <w:rPr>
          <w:rFonts w:ascii="Times New Roman" w:hAnsi="Times New Roman"/>
          <w:sz w:val="28"/>
          <w:szCs w:val="28"/>
        </w:rPr>
      </w:pPr>
    </w:p>
    <w:p w:rsidR="008624BB" w:rsidRDefault="008624BB" w:rsidP="009B5F04">
      <w:pPr>
        <w:ind w:left="-142"/>
        <w:rPr>
          <w:rFonts w:ascii="Times New Roman" w:hAnsi="Times New Roman"/>
          <w:sz w:val="28"/>
          <w:szCs w:val="28"/>
        </w:rPr>
      </w:pPr>
    </w:p>
    <w:p w:rsidR="008624BB" w:rsidRDefault="008624BB" w:rsidP="009B5F04">
      <w:pPr>
        <w:ind w:left="-142"/>
        <w:rPr>
          <w:rFonts w:ascii="Times New Roman" w:hAnsi="Times New Roman"/>
          <w:sz w:val="28"/>
          <w:szCs w:val="28"/>
        </w:rPr>
      </w:pPr>
    </w:p>
    <w:p w:rsidR="008624BB" w:rsidRDefault="008624BB" w:rsidP="009B5F04">
      <w:pPr>
        <w:ind w:left="-142"/>
        <w:rPr>
          <w:rFonts w:ascii="Times New Roman" w:hAnsi="Times New Roman"/>
          <w:sz w:val="28"/>
          <w:szCs w:val="28"/>
        </w:rPr>
      </w:pPr>
    </w:p>
    <w:p w:rsidR="008624BB" w:rsidRDefault="008624BB" w:rsidP="009B5F04">
      <w:pPr>
        <w:ind w:left="-142"/>
        <w:rPr>
          <w:rFonts w:ascii="Times New Roman" w:hAnsi="Times New Roman"/>
          <w:sz w:val="28"/>
          <w:szCs w:val="28"/>
        </w:rPr>
      </w:pPr>
    </w:p>
    <w:p w:rsidR="008624BB" w:rsidRDefault="008624BB" w:rsidP="009B5F04">
      <w:pPr>
        <w:ind w:left="-142"/>
        <w:rPr>
          <w:rFonts w:ascii="Times New Roman" w:hAnsi="Times New Roman"/>
          <w:sz w:val="28"/>
          <w:szCs w:val="28"/>
        </w:rPr>
      </w:pPr>
    </w:p>
    <w:p w:rsidR="00774CEC" w:rsidRDefault="00774CEC" w:rsidP="009B5F04">
      <w:pPr>
        <w:ind w:left="-142"/>
        <w:rPr>
          <w:rFonts w:ascii="Times New Roman" w:hAnsi="Times New Roman"/>
          <w:sz w:val="28"/>
          <w:szCs w:val="28"/>
        </w:rPr>
      </w:pPr>
    </w:p>
    <w:p w:rsidR="008624BB" w:rsidRDefault="008624BB" w:rsidP="009B5F04">
      <w:pPr>
        <w:ind w:left="-142"/>
        <w:rPr>
          <w:rFonts w:ascii="Times New Roman" w:hAnsi="Times New Roman"/>
          <w:sz w:val="28"/>
          <w:szCs w:val="28"/>
        </w:rPr>
      </w:pPr>
    </w:p>
    <w:p w:rsidR="008624BB" w:rsidRDefault="008624BB" w:rsidP="009B5F04">
      <w:pPr>
        <w:ind w:left="-142"/>
        <w:rPr>
          <w:rFonts w:ascii="Times New Roman" w:hAnsi="Times New Roman"/>
          <w:sz w:val="28"/>
          <w:szCs w:val="28"/>
        </w:rPr>
      </w:pPr>
    </w:p>
    <w:tbl>
      <w:tblPr>
        <w:tblW w:w="9814" w:type="dxa"/>
        <w:tblLook w:val="01E0"/>
      </w:tblPr>
      <w:tblGrid>
        <w:gridCol w:w="4786"/>
        <w:gridCol w:w="2268"/>
        <w:gridCol w:w="2760"/>
      </w:tblGrid>
      <w:tr w:rsidR="008624BB" w:rsidRPr="00E81122" w:rsidTr="0030350F">
        <w:tc>
          <w:tcPr>
            <w:tcW w:w="9814" w:type="dxa"/>
            <w:gridSpan w:val="3"/>
          </w:tcPr>
          <w:p w:rsidR="008624BB" w:rsidRPr="00E81122" w:rsidRDefault="008624BB" w:rsidP="009B5F0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122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  <w:t>СОГЛАСОВАНО</w:t>
            </w:r>
          </w:p>
          <w:p w:rsidR="008624BB" w:rsidRPr="00E81122" w:rsidRDefault="008624BB" w:rsidP="009B5F04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4BB" w:rsidRPr="00E81122" w:rsidTr="0030350F">
        <w:tc>
          <w:tcPr>
            <w:tcW w:w="4786" w:type="dxa"/>
          </w:tcPr>
          <w:p w:rsidR="008624BB" w:rsidRPr="00E81122" w:rsidRDefault="008624BB" w:rsidP="009C58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4BB" w:rsidRPr="00E81122" w:rsidRDefault="008624BB" w:rsidP="009C58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122">
              <w:rPr>
                <w:rFonts w:ascii="Times New Roman" w:hAnsi="Times New Roman"/>
                <w:sz w:val="28"/>
                <w:szCs w:val="28"/>
              </w:rPr>
              <w:t>Заместитель председателя Совета депутатов города Новосибирска</w:t>
            </w:r>
          </w:p>
          <w:p w:rsidR="008624BB" w:rsidRPr="00E81122" w:rsidRDefault="008624BB" w:rsidP="009C58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24BB" w:rsidRPr="00E81122" w:rsidRDefault="008624BB" w:rsidP="009C58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8624BB" w:rsidRPr="00E81122" w:rsidRDefault="008624BB" w:rsidP="009C58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62E4A" w:rsidRDefault="00B62E4A" w:rsidP="009C58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8624BB" w:rsidRPr="00E81122" w:rsidRDefault="00B62E4A" w:rsidP="009C58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 И. Сулейманов</w:t>
            </w:r>
          </w:p>
          <w:p w:rsidR="008624BB" w:rsidRPr="00E81122" w:rsidRDefault="008624BB" w:rsidP="009C58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624BB" w:rsidRPr="00E81122" w:rsidRDefault="008624BB" w:rsidP="009C58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4BB" w:rsidRPr="00E81122" w:rsidTr="0030350F">
        <w:tc>
          <w:tcPr>
            <w:tcW w:w="4786" w:type="dxa"/>
          </w:tcPr>
          <w:p w:rsidR="008624BB" w:rsidRPr="00E81122" w:rsidRDefault="008624BB" w:rsidP="009C58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122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CC040E">
              <w:rPr>
                <w:rFonts w:ascii="Times New Roman" w:hAnsi="Times New Roman"/>
                <w:sz w:val="28"/>
                <w:szCs w:val="28"/>
              </w:rPr>
              <w:t xml:space="preserve">управления по правовым и экономическим вопросам Совета депутатов города Новосибирска </w:t>
            </w:r>
          </w:p>
          <w:p w:rsidR="008624BB" w:rsidRPr="00E81122" w:rsidRDefault="008624BB" w:rsidP="00304F90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24BB" w:rsidRPr="00E81122" w:rsidRDefault="008624BB" w:rsidP="009C58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CC040E" w:rsidRDefault="008624BB" w:rsidP="009C58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112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CC040E" w:rsidRDefault="00CC040E" w:rsidP="009C58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624BB" w:rsidRPr="00E81122" w:rsidRDefault="008624BB" w:rsidP="009C58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1122">
              <w:rPr>
                <w:rFonts w:ascii="Times New Roman" w:hAnsi="Times New Roman"/>
                <w:sz w:val="28"/>
                <w:szCs w:val="28"/>
              </w:rPr>
              <w:t>О. А. Кондратенко</w:t>
            </w:r>
          </w:p>
          <w:p w:rsidR="008624BB" w:rsidRPr="00E81122" w:rsidRDefault="008624BB" w:rsidP="009C5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24BB" w:rsidRDefault="008624BB" w:rsidP="009C5830">
      <w:pPr>
        <w:spacing w:line="240" w:lineRule="auto"/>
        <w:rPr>
          <w:sz w:val="28"/>
          <w:szCs w:val="28"/>
        </w:rPr>
      </w:pPr>
    </w:p>
    <w:p w:rsidR="008624BB" w:rsidRDefault="008624BB" w:rsidP="009B5F04">
      <w:pPr>
        <w:ind w:left="-142"/>
      </w:pPr>
    </w:p>
    <w:p w:rsidR="008624BB" w:rsidRPr="00E81122" w:rsidRDefault="008624BB" w:rsidP="009B5F04">
      <w:pPr>
        <w:ind w:left="-142"/>
        <w:rPr>
          <w:rFonts w:ascii="Times New Roman" w:hAnsi="Times New Roman"/>
          <w:sz w:val="28"/>
          <w:szCs w:val="28"/>
        </w:rPr>
      </w:pPr>
    </w:p>
    <w:p w:rsidR="0030350F" w:rsidRDefault="0030350F" w:rsidP="009B5F04">
      <w:pPr>
        <w:ind w:left="-142"/>
      </w:pPr>
    </w:p>
    <w:sectPr w:rsidR="0030350F" w:rsidSect="009B5F0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24BB"/>
    <w:rsid w:val="00070EAC"/>
    <w:rsid w:val="000822ED"/>
    <w:rsid w:val="000B7645"/>
    <w:rsid w:val="00181AAD"/>
    <w:rsid w:val="00232878"/>
    <w:rsid w:val="00233D3C"/>
    <w:rsid w:val="0026345B"/>
    <w:rsid w:val="0030350F"/>
    <w:rsid w:val="00304F90"/>
    <w:rsid w:val="00346243"/>
    <w:rsid w:val="00445013"/>
    <w:rsid w:val="00455AF5"/>
    <w:rsid w:val="004E07A7"/>
    <w:rsid w:val="00500288"/>
    <w:rsid w:val="00514DD8"/>
    <w:rsid w:val="00516D73"/>
    <w:rsid w:val="00533934"/>
    <w:rsid w:val="00572804"/>
    <w:rsid w:val="00673448"/>
    <w:rsid w:val="00674D24"/>
    <w:rsid w:val="00754B1B"/>
    <w:rsid w:val="00774CEC"/>
    <w:rsid w:val="007F5D9C"/>
    <w:rsid w:val="00857E10"/>
    <w:rsid w:val="008624BB"/>
    <w:rsid w:val="008770A3"/>
    <w:rsid w:val="00951CDB"/>
    <w:rsid w:val="009B5F04"/>
    <w:rsid w:val="009C5830"/>
    <w:rsid w:val="00A00C3C"/>
    <w:rsid w:val="00A77771"/>
    <w:rsid w:val="00B10B14"/>
    <w:rsid w:val="00B62E4A"/>
    <w:rsid w:val="00C90416"/>
    <w:rsid w:val="00CC040E"/>
    <w:rsid w:val="00D14F85"/>
    <w:rsid w:val="00D54DCF"/>
    <w:rsid w:val="00D6398A"/>
    <w:rsid w:val="00DF6ED1"/>
    <w:rsid w:val="00E138C2"/>
    <w:rsid w:val="00E81978"/>
    <w:rsid w:val="00EB7711"/>
    <w:rsid w:val="00ED66FD"/>
    <w:rsid w:val="00FC1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6KDV5W64NSFS-385-15509</_dlc_DocId>
    <_dlc_DocIdUrl xmlns="746016b1-ecc9-410e-95eb-a13f7eb3881b">
      <Url>http://port.admnsk.ru/sites/main/sovet/_layouts/DocIdRedir.aspx?ID=6KDV5W64NSFS-385-15509</Url>
      <Description>6KDV5W64NSFS-385-15509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FDFD08-967F-41A6-89A8-8256B1178568}"/>
</file>

<file path=customXml/itemProps2.xml><?xml version="1.0" encoding="utf-8"?>
<ds:datastoreItem xmlns:ds="http://schemas.openxmlformats.org/officeDocument/2006/customXml" ds:itemID="{0C96FB24-4422-4A2D-A4AF-511E6CE04B13}"/>
</file>

<file path=customXml/itemProps3.xml><?xml version="1.0" encoding="utf-8"?>
<ds:datastoreItem xmlns:ds="http://schemas.openxmlformats.org/officeDocument/2006/customXml" ds:itemID="{2AA21B8B-34ED-40EC-86B6-EDE5526BBD73}"/>
</file>

<file path=customXml/itemProps4.xml><?xml version="1.0" encoding="utf-8"?>
<ds:datastoreItem xmlns:ds="http://schemas.openxmlformats.org/officeDocument/2006/customXml" ds:itemID="{3A426EE1-EC9F-46AA-A894-698C9953CA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IEfremenko</dc:creator>
  <cp:lastModifiedBy>asitnikova</cp:lastModifiedBy>
  <cp:revision>7</cp:revision>
  <cp:lastPrinted>2016-05-06T08:16:00Z</cp:lastPrinted>
  <dcterms:created xsi:type="dcterms:W3CDTF">2019-02-28T09:40:00Z</dcterms:created>
  <dcterms:modified xsi:type="dcterms:W3CDTF">2019-02-28T10:11:00Z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a4689604-a719-4344-8e99-79423a2b04bf</vt:lpwstr>
  </property>
  <property fmtid="{D5CDD505-2E9C-101B-9397-08002B2CF9AE}" pid="3" name="ContentTypeId">
    <vt:lpwstr>0x010100C4BC449EB7CAC54A8F43F37AF0004C44</vt:lpwstr>
  </property>
  <property fmtid="{D5CDD505-2E9C-101B-9397-08002B2CF9AE}" pid="4" name="_dlc_DocId">
    <vt:lpwstr>6KDV5W64NSFS-399-5313</vt:lpwstr>
  </property>
  <property fmtid="{D5CDD505-2E9C-101B-9397-08002B2CF9AE}" pid="5" name="_dlc_DocIdUrl">
    <vt:lpwstr>http://port.admnsk.ru/sites/main/sovet/_layouts/DocIdRedir.aspx?ID=6KDV5W64NSFS-399-5313, 6KDV5W64NSFS-399-5313</vt:lpwstr>
  </property>
</Properties>
</file>