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08" w:rsidRPr="003D645D" w:rsidRDefault="00D77E08" w:rsidP="00892718">
      <w:pPr>
        <w:pStyle w:val="a3"/>
        <w:suppressAutoHyphens/>
      </w:pPr>
      <w:r w:rsidRPr="003D645D">
        <w:t>СОВЕТ ДЕПУТАТОВ ГОРОДА НОВОСИБИРСКА</w:t>
      </w:r>
    </w:p>
    <w:p w:rsidR="00D77E08" w:rsidRDefault="00D77E08" w:rsidP="00892718">
      <w:pPr>
        <w:suppressAutoHyphens/>
        <w:jc w:val="center"/>
        <w:rPr>
          <w:b/>
          <w:sz w:val="28"/>
          <w:szCs w:val="28"/>
        </w:rPr>
      </w:pPr>
      <w:r w:rsidRPr="003D645D">
        <w:rPr>
          <w:b/>
          <w:sz w:val="28"/>
          <w:szCs w:val="28"/>
        </w:rPr>
        <w:t>РЕШЕНИЕ</w:t>
      </w:r>
    </w:p>
    <w:p w:rsidR="0013489C" w:rsidRPr="003D645D" w:rsidRDefault="0013489C" w:rsidP="00892718">
      <w:pPr>
        <w:suppressAutoHyphens/>
        <w:jc w:val="center"/>
        <w:rPr>
          <w:b/>
          <w:sz w:val="28"/>
          <w:szCs w:val="28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02"/>
        <w:gridCol w:w="3403"/>
        <w:gridCol w:w="1701"/>
        <w:gridCol w:w="1559"/>
      </w:tblGrid>
      <w:tr w:rsidR="0013489C" w:rsidRPr="00E834E0" w:rsidTr="00B20BF2">
        <w:tc>
          <w:tcPr>
            <w:tcW w:w="3402" w:type="dxa"/>
          </w:tcPr>
          <w:p w:rsidR="0013489C" w:rsidRPr="00E834E0" w:rsidRDefault="0013489C" w:rsidP="00892718">
            <w:pPr>
              <w:suppressAutoHyphens/>
              <w:snapToGrid w:val="0"/>
              <w:rPr>
                <w:rFonts w:ascii="Academy" w:hAnsi="Academy"/>
                <w:sz w:val="28"/>
                <w:szCs w:val="20"/>
              </w:rPr>
            </w:pPr>
          </w:p>
        </w:tc>
        <w:tc>
          <w:tcPr>
            <w:tcW w:w="5104" w:type="dxa"/>
            <w:gridSpan w:val="2"/>
          </w:tcPr>
          <w:p w:rsidR="0013489C" w:rsidRPr="00E834E0" w:rsidRDefault="0013489C" w:rsidP="00892718">
            <w:pPr>
              <w:suppressAutoHyphens/>
              <w:snapToGrid w:val="0"/>
              <w:rPr>
                <w:rFonts w:ascii="Academy" w:hAnsi="Academy"/>
                <w:b/>
                <w:sz w:val="28"/>
                <w:szCs w:val="20"/>
              </w:rPr>
            </w:pPr>
          </w:p>
        </w:tc>
        <w:tc>
          <w:tcPr>
            <w:tcW w:w="1559" w:type="dxa"/>
            <w:hideMark/>
          </w:tcPr>
          <w:p w:rsidR="0013489C" w:rsidRPr="00E834E0" w:rsidRDefault="0013489C" w:rsidP="00892718">
            <w:pPr>
              <w:suppressAutoHyphens/>
              <w:snapToGrid w:val="0"/>
              <w:ind w:right="-70"/>
              <w:jc w:val="center"/>
              <w:rPr>
                <w:rFonts w:ascii="Academy" w:hAnsi="Academy"/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</w:rPr>
              <w:t xml:space="preserve">                                       </w:t>
            </w:r>
            <w:r w:rsidR="00D53508">
              <w:rPr>
                <w:sz w:val="28"/>
                <w:szCs w:val="20"/>
              </w:rPr>
              <w:t xml:space="preserve">  </w:t>
            </w:r>
            <w:r w:rsidRPr="00E834E0">
              <w:rPr>
                <w:sz w:val="28"/>
                <w:szCs w:val="20"/>
              </w:rPr>
              <w:t>ПРОЕКТ</w:t>
            </w:r>
          </w:p>
        </w:tc>
      </w:tr>
      <w:tr w:rsidR="0013489C" w:rsidRPr="00E834E0" w:rsidTr="00B20BF2">
        <w:tblPrEx>
          <w:tblCellMar>
            <w:left w:w="108" w:type="dxa"/>
            <w:right w:w="108" w:type="dxa"/>
          </w:tblCellMar>
          <w:tblLook w:val="01E0"/>
        </w:tblPrEx>
        <w:trPr>
          <w:gridAfter w:val="2"/>
          <w:wAfter w:w="3260" w:type="dxa"/>
          <w:trHeight w:val="591"/>
        </w:trPr>
        <w:tc>
          <w:tcPr>
            <w:tcW w:w="6805" w:type="dxa"/>
            <w:gridSpan w:val="2"/>
            <w:hideMark/>
          </w:tcPr>
          <w:p w:rsidR="0013489C" w:rsidRPr="00B54890" w:rsidRDefault="0013489C" w:rsidP="0098453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017E">
              <w:rPr>
                <w:rFonts w:eastAsia="Calibri"/>
                <w:sz w:val="28"/>
                <w:szCs w:val="28"/>
              </w:rPr>
              <w:t xml:space="preserve">О </w:t>
            </w:r>
            <w:r w:rsidR="00B54890">
              <w:rPr>
                <w:rFonts w:eastAsia="Calibri"/>
                <w:sz w:val="28"/>
                <w:szCs w:val="28"/>
              </w:rPr>
              <w:t>Порядке</w:t>
            </w:r>
            <w:r w:rsidR="0052192B">
              <w:rPr>
                <w:rFonts w:eastAsia="Calibri"/>
                <w:sz w:val="28"/>
                <w:szCs w:val="28"/>
              </w:rPr>
              <w:t xml:space="preserve"> </w:t>
            </w:r>
            <w:r w:rsidR="008C017E" w:rsidRPr="008C017E">
              <w:rPr>
                <w:rFonts w:eastAsia="Calibri"/>
                <w:sz w:val="28"/>
                <w:szCs w:val="28"/>
              </w:rPr>
              <w:t>организации и проведени</w:t>
            </w:r>
            <w:r w:rsidR="00B54890">
              <w:rPr>
                <w:rFonts w:eastAsia="Calibri"/>
                <w:sz w:val="28"/>
                <w:szCs w:val="28"/>
              </w:rPr>
              <w:t>я</w:t>
            </w:r>
            <w:r w:rsidR="00D8330E">
              <w:rPr>
                <w:rFonts w:eastAsia="Calibri"/>
                <w:sz w:val="28"/>
                <w:szCs w:val="28"/>
              </w:rPr>
              <w:t xml:space="preserve"> </w:t>
            </w:r>
            <w:r w:rsidR="003819B8">
              <w:rPr>
                <w:rFonts w:eastAsia="Calibri"/>
                <w:sz w:val="28"/>
                <w:szCs w:val="28"/>
              </w:rPr>
              <w:t>в городе Новосибирске</w:t>
            </w:r>
            <w:r w:rsidR="003819B8" w:rsidRPr="008C017E">
              <w:rPr>
                <w:rFonts w:eastAsia="Calibri"/>
                <w:sz w:val="28"/>
                <w:szCs w:val="28"/>
              </w:rPr>
              <w:t xml:space="preserve"> </w:t>
            </w:r>
            <w:r w:rsidR="008D4E50">
              <w:rPr>
                <w:rFonts w:eastAsia="Calibri"/>
                <w:sz w:val="28"/>
                <w:szCs w:val="28"/>
              </w:rPr>
              <w:t>общественных обсуждений</w:t>
            </w:r>
            <w:r w:rsidR="008D4E5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984534">
              <w:rPr>
                <w:rFonts w:eastAsiaTheme="minorHAnsi"/>
                <w:sz w:val="28"/>
                <w:szCs w:val="28"/>
                <w:lang w:eastAsia="en-US"/>
              </w:rPr>
              <w:t>и публичных слушаний</w:t>
            </w:r>
            <w:r w:rsidR="00644629">
              <w:rPr>
                <w:rFonts w:eastAsia="Calibri"/>
                <w:sz w:val="28"/>
                <w:szCs w:val="28"/>
              </w:rPr>
              <w:t xml:space="preserve"> </w:t>
            </w:r>
            <w:r w:rsidR="00B54890">
              <w:rPr>
                <w:rFonts w:eastAsiaTheme="minorHAnsi"/>
                <w:sz w:val="28"/>
                <w:szCs w:val="28"/>
                <w:lang w:eastAsia="en-US"/>
              </w:rPr>
              <w:t xml:space="preserve">в соответствии с </w:t>
            </w:r>
            <w:hyperlink r:id="rId8" w:history="1">
              <w:r w:rsidR="00B54890" w:rsidRPr="00B54890">
                <w:rPr>
                  <w:rFonts w:eastAsiaTheme="minorHAnsi"/>
                  <w:sz w:val="28"/>
                  <w:szCs w:val="28"/>
                  <w:lang w:eastAsia="en-US"/>
                </w:rPr>
                <w:t>законодательством</w:t>
              </w:r>
            </w:hyperlink>
            <w:r w:rsidR="00B54890" w:rsidRPr="00B5489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B54890">
              <w:rPr>
                <w:rFonts w:eastAsiaTheme="minorHAnsi"/>
                <w:sz w:val="28"/>
                <w:szCs w:val="28"/>
                <w:lang w:eastAsia="en-US"/>
              </w:rPr>
              <w:t>о градостроительной деятельности</w:t>
            </w:r>
          </w:p>
        </w:tc>
      </w:tr>
    </w:tbl>
    <w:p w:rsidR="00EF5304" w:rsidRDefault="00EF5304" w:rsidP="0089271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0332" w:rsidRPr="008E0903" w:rsidRDefault="00F20332" w:rsidP="0089271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7EAE" w:rsidRPr="0013489C" w:rsidRDefault="00D77E08" w:rsidP="0089271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89C">
        <w:rPr>
          <w:sz w:val="28"/>
          <w:szCs w:val="28"/>
        </w:rPr>
        <w:t xml:space="preserve">В </w:t>
      </w:r>
      <w:r w:rsidR="00C842E7" w:rsidRPr="0013489C">
        <w:rPr>
          <w:sz w:val="28"/>
          <w:szCs w:val="28"/>
        </w:rPr>
        <w:t>соответствии с</w:t>
      </w:r>
      <w:r w:rsidR="008C017E">
        <w:rPr>
          <w:sz w:val="28"/>
          <w:szCs w:val="28"/>
        </w:rPr>
        <w:t xml:space="preserve"> Градостроительным кодексом Российской Федерации,</w:t>
      </w:r>
      <w:r w:rsidR="00C842E7" w:rsidRPr="0013489C">
        <w:rPr>
          <w:sz w:val="28"/>
          <w:szCs w:val="28"/>
        </w:rPr>
        <w:t xml:space="preserve"> </w:t>
      </w:r>
      <w:r w:rsidR="00C842E7" w:rsidRPr="0013489C">
        <w:rPr>
          <w:rFonts w:eastAsiaTheme="minorHAnsi"/>
          <w:sz w:val="28"/>
          <w:szCs w:val="28"/>
          <w:lang w:eastAsia="en-US"/>
        </w:rPr>
        <w:t>Федеральным законом от 06.10.2003 № 131-ФЗ «Об общих принципах организации местного самоуправле</w:t>
      </w:r>
      <w:r w:rsidR="002C7EAE" w:rsidRPr="0013489C">
        <w:rPr>
          <w:rFonts w:eastAsiaTheme="minorHAnsi"/>
          <w:sz w:val="28"/>
          <w:szCs w:val="28"/>
          <w:lang w:eastAsia="en-US"/>
        </w:rPr>
        <w:t>ния в Российской Федерации»</w:t>
      </w:r>
      <w:r w:rsidR="00AA08AF" w:rsidRPr="0013489C">
        <w:rPr>
          <w:rFonts w:eastAsia="Calibri"/>
          <w:sz w:val="28"/>
          <w:szCs w:val="28"/>
        </w:rPr>
        <w:t xml:space="preserve">, </w:t>
      </w:r>
      <w:r w:rsidR="00AA08AF" w:rsidRPr="0013489C">
        <w:rPr>
          <w:sz w:val="28"/>
          <w:szCs w:val="28"/>
        </w:rPr>
        <w:t>руководствуясь</w:t>
      </w:r>
      <w:r w:rsidR="00AA08AF" w:rsidRPr="0013489C">
        <w:rPr>
          <w:rFonts w:eastAsiaTheme="minorHAnsi"/>
          <w:sz w:val="28"/>
          <w:szCs w:val="28"/>
          <w:lang w:eastAsia="en-US"/>
        </w:rPr>
        <w:t xml:space="preserve"> стать</w:t>
      </w:r>
      <w:r w:rsidR="007B18A2">
        <w:rPr>
          <w:rFonts w:eastAsiaTheme="minorHAnsi"/>
          <w:sz w:val="28"/>
          <w:szCs w:val="28"/>
          <w:lang w:eastAsia="en-US"/>
        </w:rPr>
        <w:t>ями 20,</w:t>
      </w:r>
      <w:r w:rsidR="00AA08AF" w:rsidRPr="0013489C">
        <w:rPr>
          <w:rFonts w:eastAsiaTheme="minorHAnsi"/>
          <w:sz w:val="28"/>
          <w:szCs w:val="28"/>
          <w:lang w:eastAsia="en-US"/>
        </w:rPr>
        <w:t xml:space="preserve"> 35 Устава города Новосибирска, Совет депутатов города Новосибирска </w:t>
      </w:r>
      <w:r w:rsidRPr="0013489C">
        <w:rPr>
          <w:sz w:val="28"/>
          <w:szCs w:val="28"/>
        </w:rPr>
        <w:t>РЕШИЛ:</w:t>
      </w:r>
    </w:p>
    <w:p w:rsidR="008C017E" w:rsidRDefault="008C017E" w:rsidP="0089271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E3ED0">
        <w:rPr>
          <w:sz w:val="28"/>
          <w:szCs w:val="28"/>
        </w:rPr>
        <w:t>Определить Порядок</w:t>
      </w:r>
      <w:r w:rsidR="00515C23">
        <w:rPr>
          <w:sz w:val="28"/>
          <w:szCs w:val="28"/>
        </w:rPr>
        <w:t xml:space="preserve"> </w:t>
      </w:r>
      <w:r w:rsidRPr="008C017E">
        <w:rPr>
          <w:rFonts w:eastAsia="Calibri"/>
          <w:sz w:val="28"/>
          <w:szCs w:val="28"/>
        </w:rPr>
        <w:t>организации и проведени</w:t>
      </w:r>
      <w:r w:rsidR="000E3ED0">
        <w:rPr>
          <w:rFonts w:eastAsia="Calibri"/>
          <w:sz w:val="28"/>
          <w:szCs w:val="28"/>
        </w:rPr>
        <w:t>я</w:t>
      </w:r>
      <w:r w:rsidRPr="008C017E">
        <w:rPr>
          <w:rFonts w:eastAsia="Calibri"/>
          <w:sz w:val="28"/>
          <w:szCs w:val="28"/>
        </w:rPr>
        <w:t xml:space="preserve"> </w:t>
      </w:r>
      <w:r w:rsidR="00683D24">
        <w:rPr>
          <w:rFonts w:eastAsia="Calibri"/>
          <w:sz w:val="28"/>
          <w:szCs w:val="28"/>
        </w:rPr>
        <w:t>в городе Новосибирске</w:t>
      </w:r>
      <w:r w:rsidR="00683D24" w:rsidRPr="008C017E">
        <w:rPr>
          <w:rFonts w:eastAsia="Calibri"/>
          <w:sz w:val="28"/>
          <w:szCs w:val="28"/>
        </w:rPr>
        <w:t xml:space="preserve"> </w:t>
      </w:r>
      <w:r w:rsidR="00EB6C79">
        <w:rPr>
          <w:rFonts w:eastAsia="Calibri"/>
          <w:sz w:val="28"/>
          <w:szCs w:val="28"/>
        </w:rPr>
        <w:t xml:space="preserve">общественных обсуждений </w:t>
      </w:r>
      <w:r w:rsidR="00984534">
        <w:rPr>
          <w:rFonts w:eastAsia="Calibri"/>
          <w:sz w:val="28"/>
          <w:szCs w:val="28"/>
        </w:rPr>
        <w:t>и публичных слушаний</w:t>
      </w:r>
      <w:r w:rsidR="000E3ED0">
        <w:rPr>
          <w:rFonts w:eastAsia="Calibri"/>
          <w:sz w:val="28"/>
          <w:szCs w:val="28"/>
        </w:rPr>
        <w:t xml:space="preserve"> </w:t>
      </w:r>
      <w:r w:rsidR="000E3ED0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9" w:history="1">
        <w:r w:rsidR="000E3ED0" w:rsidRPr="00B54890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="000E3ED0" w:rsidRPr="00B54890">
        <w:rPr>
          <w:rFonts w:eastAsiaTheme="minorHAnsi"/>
          <w:sz w:val="28"/>
          <w:szCs w:val="28"/>
          <w:lang w:eastAsia="en-US"/>
        </w:rPr>
        <w:t xml:space="preserve"> </w:t>
      </w:r>
      <w:r w:rsidR="000E3ED0">
        <w:rPr>
          <w:rFonts w:eastAsiaTheme="minorHAnsi"/>
          <w:sz w:val="28"/>
          <w:szCs w:val="28"/>
          <w:lang w:eastAsia="en-US"/>
        </w:rPr>
        <w:t>о градостроительной деятельности</w:t>
      </w:r>
      <w:r w:rsidR="00EE592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B40B5">
        <w:rPr>
          <w:rFonts w:eastAsiaTheme="minorHAnsi"/>
          <w:bCs/>
          <w:sz w:val="28"/>
          <w:szCs w:val="28"/>
          <w:lang w:eastAsia="en-US"/>
        </w:rPr>
        <w:t>(</w:t>
      </w:r>
      <w:r w:rsidR="000E3ED0">
        <w:rPr>
          <w:rFonts w:eastAsiaTheme="minorHAnsi"/>
          <w:bCs/>
          <w:sz w:val="28"/>
          <w:szCs w:val="28"/>
          <w:lang w:eastAsia="en-US"/>
        </w:rPr>
        <w:t>п</w:t>
      </w:r>
      <w:r w:rsidR="00EB40B5">
        <w:rPr>
          <w:rFonts w:eastAsiaTheme="minorHAnsi"/>
          <w:bCs/>
          <w:sz w:val="28"/>
          <w:szCs w:val="28"/>
          <w:lang w:eastAsia="en-US"/>
        </w:rPr>
        <w:t>риложение)</w:t>
      </w:r>
      <w:r>
        <w:rPr>
          <w:rFonts w:eastAsiaTheme="minorHAnsi"/>
          <w:bCs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</w:t>
      </w:r>
    </w:p>
    <w:p w:rsidR="008C017E" w:rsidRPr="0013489C" w:rsidRDefault="008C017E" w:rsidP="00892718">
      <w:pPr>
        <w:pStyle w:val="ConsPlusNormal"/>
        <w:suppressAutoHyphens/>
        <w:ind w:firstLine="709"/>
        <w:jc w:val="both"/>
      </w:pPr>
      <w:r w:rsidRPr="00086587">
        <w:t>2. </w:t>
      </w:r>
      <w:r w:rsidRPr="00086587">
        <w:rPr>
          <w:rFonts w:eastAsia="Calibri"/>
        </w:rPr>
        <w:t>Решение вступает в силу</w:t>
      </w:r>
      <w:r w:rsidR="00F02B4E" w:rsidRPr="00086587">
        <w:rPr>
          <w:rFonts w:eastAsia="Calibri"/>
        </w:rPr>
        <w:t xml:space="preserve"> </w:t>
      </w:r>
      <w:r w:rsidRPr="00086587">
        <w:rPr>
          <w:rFonts w:eastAsia="Calibri"/>
        </w:rPr>
        <w:t>на следующий день после его официального опубликования</w:t>
      </w:r>
      <w:r w:rsidRPr="00086587">
        <w:t>.</w:t>
      </w:r>
    </w:p>
    <w:p w:rsidR="008C017E" w:rsidRPr="0013489C" w:rsidRDefault="008C017E" w:rsidP="00892718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3489C">
        <w:rPr>
          <w:sz w:val="28"/>
          <w:szCs w:val="28"/>
        </w:rPr>
        <w:t>3. </w:t>
      </w:r>
      <w:proofErr w:type="gramStart"/>
      <w:r w:rsidRPr="0013489C">
        <w:rPr>
          <w:rFonts w:eastAsia="Calibri"/>
          <w:sz w:val="28"/>
          <w:szCs w:val="28"/>
        </w:rPr>
        <w:t>Контроль за</w:t>
      </w:r>
      <w:proofErr w:type="gramEnd"/>
      <w:r w:rsidRPr="0013489C">
        <w:rPr>
          <w:rFonts w:eastAsia="Calibri"/>
          <w:sz w:val="28"/>
          <w:szCs w:val="28"/>
        </w:rPr>
        <w:t xml:space="preserve"> исполнением решения возложить на постоянную комиссию Совета депутатов города Новосибирска по местному самоуправлению</w:t>
      </w:r>
      <w:r w:rsidR="00EF6900">
        <w:rPr>
          <w:rFonts w:eastAsia="Calibri"/>
          <w:sz w:val="28"/>
          <w:szCs w:val="28"/>
        </w:rPr>
        <w:t xml:space="preserve"> и постоянную комиссию Совета депутатов города Новосибирска по градостроительству</w:t>
      </w:r>
      <w:r w:rsidRPr="00FB4DBF">
        <w:rPr>
          <w:rFonts w:eastAsia="Calibri"/>
          <w:sz w:val="28"/>
          <w:szCs w:val="28"/>
        </w:rPr>
        <w:t>.</w:t>
      </w:r>
    </w:p>
    <w:p w:rsidR="008C017E" w:rsidRDefault="008C017E" w:rsidP="0089271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017E" w:rsidRDefault="008C017E" w:rsidP="0089271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030" w:type="dxa"/>
        <w:tblLayout w:type="fixed"/>
        <w:tblLook w:val="04A0"/>
      </w:tblPr>
      <w:tblGrid>
        <w:gridCol w:w="4077"/>
        <w:gridCol w:w="1701"/>
        <w:gridCol w:w="4252"/>
      </w:tblGrid>
      <w:tr w:rsidR="00F02B4E" w:rsidRPr="00D77E08" w:rsidTr="008B181A">
        <w:trPr>
          <w:trHeight w:val="1442"/>
        </w:trPr>
        <w:tc>
          <w:tcPr>
            <w:tcW w:w="4077" w:type="dxa"/>
            <w:hideMark/>
          </w:tcPr>
          <w:p w:rsidR="00F02B4E" w:rsidRPr="00D77E08" w:rsidRDefault="00F02B4E" w:rsidP="00892718">
            <w:pPr>
              <w:suppressAutoHyphens/>
              <w:jc w:val="both"/>
              <w:rPr>
                <w:sz w:val="28"/>
                <w:szCs w:val="28"/>
              </w:rPr>
            </w:pPr>
            <w:r w:rsidRPr="00D77E08">
              <w:rPr>
                <w:sz w:val="28"/>
                <w:szCs w:val="28"/>
              </w:rPr>
              <w:t xml:space="preserve">Председатель Совета депутатов            </w:t>
            </w:r>
          </w:p>
          <w:p w:rsidR="00F02B4E" w:rsidRDefault="00F02B4E" w:rsidP="00892718">
            <w:pPr>
              <w:suppressAutoHyphens/>
              <w:jc w:val="both"/>
              <w:rPr>
                <w:sz w:val="28"/>
                <w:szCs w:val="28"/>
              </w:rPr>
            </w:pPr>
            <w:r w:rsidRPr="00D77E08">
              <w:rPr>
                <w:sz w:val="28"/>
                <w:szCs w:val="28"/>
              </w:rPr>
              <w:t>города Новосибирска</w:t>
            </w:r>
          </w:p>
          <w:p w:rsidR="00F02B4E" w:rsidRDefault="00F02B4E" w:rsidP="00892718">
            <w:pPr>
              <w:suppressAutoHyphens/>
              <w:jc w:val="both"/>
              <w:rPr>
                <w:sz w:val="28"/>
                <w:szCs w:val="28"/>
              </w:rPr>
            </w:pPr>
          </w:p>
          <w:p w:rsidR="00F02B4E" w:rsidRPr="00D77E08" w:rsidRDefault="00F02B4E" w:rsidP="0089271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Pr="00D77E08">
              <w:rPr>
                <w:sz w:val="28"/>
                <w:szCs w:val="28"/>
              </w:rPr>
              <w:t>Д. В. Асанцев</w:t>
            </w:r>
          </w:p>
        </w:tc>
        <w:tc>
          <w:tcPr>
            <w:tcW w:w="1701" w:type="dxa"/>
          </w:tcPr>
          <w:p w:rsidR="00F02B4E" w:rsidRPr="00D77E08" w:rsidRDefault="00F02B4E" w:rsidP="00892718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F02B4E" w:rsidRPr="00D77E08" w:rsidRDefault="00F02B4E" w:rsidP="00892718">
            <w:pPr>
              <w:pStyle w:val="7"/>
              <w:suppressAutoHyphens/>
              <w:spacing w:before="0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77E0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Мэр города Новосибирска            </w:t>
            </w:r>
          </w:p>
          <w:p w:rsidR="00F02B4E" w:rsidRDefault="00F02B4E" w:rsidP="00892718">
            <w:pPr>
              <w:pStyle w:val="7"/>
              <w:suppressAutoHyphens/>
              <w:spacing w:before="0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F02B4E" w:rsidRDefault="00F02B4E" w:rsidP="00892718">
            <w:pPr>
              <w:pStyle w:val="7"/>
              <w:suppressAutoHyphens/>
              <w:spacing w:before="0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F02B4E" w:rsidRPr="00D77E08" w:rsidRDefault="00F02B4E" w:rsidP="00892718">
            <w:pPr>
              <w:pStyle w:val="7"/>
              <w:suppressAutoHyphens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E0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Pr="00D77E0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 А. Е. Локоть</w:t>
            </w:r>
          </w:p>
        </w:tc>
      </w:tr>
    </w:tbl>
    <w:p w:rsidR="003F0ACB" w:rsidRDefault="003F0ACB" w:rsidP="003708B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  <w:sectPr w:rsidR="003F0ACB" w:rsidSect="00145B48">
          <w:headerReference w:type="default" r:id="rId10"/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</w:p>
    <w:p w:rsidR="00C65D05" w:rsidRPr="00EB492E" w:rsidRDefault="003708B0" w:rsidP="003708B0">
      <w:pPr>
        <w:pStyle w:val="ConsPlusNormal"/>
        <w:suppressAutoHyphens/>
        <w:jc w:val="center"/>
      </w:pPr>
      <w:r>
        <w:lastRenderedPageBreak/>
        <w:t xml:space="preserve">                                                          </w:t>
      </w:r>
      <w:r w:rsidR="00C65D05" w:rsidRPr="00EB492E">
        <w:t xml:space="preserve">Приложение </w:t>
      </w:r>
    </w:p>
    <w:p w:rsidR="00C65D05" w:rsidRPr="00EB492E" w:rsidRDefault="00C65D05" w:rsidP="00892718">
      <w:pPr>
        <w:pStyle w:val="ConsPlusNormal"/>
        <w:suppressAutoHyphens/>
        <w:ind w:left="6237"/>
      </w:pPr>
      <w:r w:rsidRPr="00EB492E">
        <w:t>к решению Совета депутатов</w:t>
      </w:r>
    </w:p>
    <w:p w:rsidR="00C65D05" w:rsidRPr="00EB492E" w:rsidRDefault="00C65D05" w:rsidP="00892718">
      <w:pPr>
        <w:pStyle w:val="ConsPlusNormal"/>
        <w:suppressAutoHyphens/>
        <w:ind w:left="6237"/>
      </w:pPr>
      <w:r w:rsidRPr="00EB492E">
        <w:t>города Новосибирска</w:t>
      </w:r>
    </w:p>
    <w:p w:rsidR="00C65D05" w:rsidRPr="00EB492E" w:rsidRDefault="00C65D05" w:rsidP="00892718">
      <w:pPr>
        <w:pStyle w:val="ConsPlusNormal"/>
        <w:suppressAutoHyphens/>
        <w:ind w:left="6237"/>
      </w:pPr>
      <w:r w:rsidRPr="00EB492E">
        <w:t>от _________ № __________</w:t>
      </w:r>
    </w:p>
    <w:p w:rsidR="00D87279" w:rsidRDefault="00D87279" w:rsidP="0089271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6F64" w:rsidRDefault="000E6F64" w:rsidP="0089271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7279" w:rsidRDefault="009156BD" w:rsidP="00892718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="00555B70">
        <w:rPr>
          <w:b/>
          <w:sz w:val="28"/>
          <w:szCs w:val="28"/>
        </w:rPr>
        <w:t xml:space="preserve"> </w:t>
      </w:r>
    </w:p>
    <w:p w:rsidR="009156BD" w:rsidRDefault="00C65D05" w:rsidP="00892718">
      <w:pPr>
        <w:suppressAutoHyphens/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C65D05">
        <w:rPr>
          <w:b/>
          <w:sz w:val="28"/>
          <w:szCs w:val="28"/>
        </w:rPr>
        <w:t>организации и проведени</w:t>
      </w:r>
      <w:r w:rsidR="009156BD">
        <w:rPr>
          <w:b/>
          <w:sz w:val="28"/>
          <w:szCs w:val="28"/>
        </w:rPr>
        <w:t>я</w:t>
      </w:r>
      <w:r w:rsidR="00D8330E">
        <w:rPr>
          <w:b/>
          <w:sz w:val="28"/>
          <w:szCs w:val="28"/>
        </w:rPr>
        <w:t xml:space="preserve"> </w:t>
      </w:r>
      <w:r w:rsidR="006331B7">
        <w:rPr>
          <w:b/>
          <w:sz w:val="28"/>
          <w:szCs w:val="28"/>
        </w:rPr>
        <w:t xml:space="preserve">в городе </w:t>
      </w:r>
      <w:r w:rsidR="006331B7" w:rsidRPr="009156BD">
        <w:rPr>
          <w:b/>
          <w:sz w:val="28"/>
          <w:szCs w:val="28"/>
        </w:rPr>
        <w:t xml:space="preserve">Новосибирске </w:t>
      </w:r>
      <w:r w:rsidR="00D60210">
        <w:rPr>
          <w:rFonts w:eastAsia="Calibri"/>
          <w:b/>
          <w:sz w:val="28"/>
          <w:szCs w:val="28"/>
        </w:rPr>
        <w:t xml:space="preserve">общественных обсуждений </w:t>
      </w:r>
      <w:r w:rsidR="00984534">
        <w:rPr>
          <w:rFonts w:eastAsia="Calibri"/>
          <w:b/>
          <w:sz w:val="28"/>
          <w:szCs w:val="28"/>
        </w:rPr>
        <w:t>и публичных слушаний</w:t>
      </w:r>
      <w:r w:rsidR="009156BD">
        <w:rPr>
          <w:rFonts w:eastAsia="Calibri"/>
          <w:b/>
          <w:sz w:val="28"/>
          <w:szCs w:val="28"/>
        </w:rPr>
        <w:t xml:space="preserve"> </w:t>
      </w:r>
      <w:r w:rsidR="009156BD" w:rsidRPr="009156BD">
        <w:rPr>
          <w:rFonts w:eastAsiaTheme="minorHAnsi"/>
          <w:b/>
          <w:sz w:val="28"/>
          <w:szCs w:val="28"/>
          <w:lang w:eastAsia="en-US"/>
        </w:rPr>
        <w:t xml:space="preserve">в соответствии с </w:t>
      </w:r>
      <w:hyperlink r:id="rId11" w:history="1">
        <w:r w:rsidR="009156BD" w:rsidRPr="009156BD">
          <w:rPr>
            <w:rFonts w:eastAsiaTheme="minorHAnsi"/>
            <w:b/>
            <w:sz w:val="28"/>
            <w:szCs w:val="28"/>
            <w:lang w:eastAsia="en-US"/>
          </w:rPr>
          <w:t>законодательством</w:t>
        </w:r>
      </w:hyperlink>
      <w:r w:rsidR="009156BD" w:rsidRPr="009156BD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C65D05" w:rsidRPr="009156BD" w:rsidRDefault="009156BD" w:rsidP="00892718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156BD">
        <w:rPr>
          <w:rFonts w:eastAsiaTheme="minorHAnsi"/>
          <w:b/>
          <w:sz w:val="28"/>
          <w:szCs w:val="28"/>
          <w:lang w:eastAsia="en-US"/>
        </w:rPr>
        <w:t>о градостроительной деятельности</w:t>
      </w:r>
    </w:p>
    <w:p w:rsidR="00C65D05" w:rsidRDefault="00C65D05" w:rsidP="0089271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42E7" w:rsidRPr="00D8330E" w:rsidRDefault="00D8330E" w:rsidP="00892718">
      <w:pPr>
        <w:pStyle w:val="a9"/>
        <w:suppressAutoHyphens/>
        <w:autoSpaceDE w:val="0"/>
        <w:autoSpaceDN w:val="0"/>
        <w:adjustRightInd w:val="0"/>
        <w:ind w:left="1069"/>
        <w:jc w:val="center"/>
        <w:rPr>
          <w:b/>
          <w:sz w:val="28"/>
          <w:szCs w:val="28"/>
        </w:rPr>
      </w:pPr>
      <w:r w:rsidRPr="00D8330E">
        <w:rPr>
          <w:b/>
          <w:sz w:val="28"/>
          <w:szCs w:val="28"/>
        </w:rPr>
        <w:t>1. Общие положения</w:t>
      </w:r>
    </w:p>
    <w:p w:rsidR="0013489C" w:rsidRDefault="0013489C" w:rsidP="0089271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2F88" w:rsidRPr="0083343C" w:rsidRDefault="00D8330E" w:rsidP="00892718">
      <w:pPr>
        <w:pStyle w:val="ConsPlusNormal"/>
        <w:suppressAutoHyphens/>
        <w:ind w:firstLine="540"/>
        <w:jc w:val="both"/>
      </w:pPr>
      <w:r w:rsidRPr="00D8330E">
        <w:t>1.</w:t>
      </w:r>
      <w:r w:rsidR="009D03FA">
        <w:t>1.</w:t>
      </w:r>
      <w:r>
        <w:t> </w:t>
      </w:r>
      <w:r w:rsidR="009156BD">
        <w:t>Порядок</w:t>
      </w:r>
      <w:r w:rsidR="000E6F64">
        <w:t xml:space="preserve"> </w:t>
      </w:r>
      <w:r w:rsidRPr="00D8330E">
        <w:t>организации и проведени</w:t>
      </w:r>
      <w:r w:rsidR="009156BD">
        <w:t>я</w:t>
      </w:r>
      <w:r w:rsidRPr="00D8330E">
        <w:t xml:space="preserve"> </w:t>
      </w:r>
      <w:r w:rsidR="006331B7">
        <w:rPr>
          <w:rFonts w:eastAsia="Calibri"/>
        </w:rPr>
        <w:t>в городе Новосибирске</w:t>
      </w:r>
      <w:r w:rsidR="006331B7" w:rsidRPr="008C017E">
        <w:rPr>
          <w:rFonts w:eastAsia="Calibri"/>
        </w:rPr>
        <w:t xml:space="preserve"> </w:t>
      </w:r>
      <w:r w:rsidR="00D60210">
        <w:t xml:space="preserve">общественных обсуждений </w:t>
      </w:r>
      <w:r w:rsidR="00984534">
        <w:t>и публичных слушаний</w:t>
      </w:r>
      <w:r w:rsidR="009156BD">
        <w:t xml:space="preserve"> в соответствии с </w:t>
      </w:r>
      <w:hyperlink r:id="rId12" w:history="1">
        <w:r w:rsidR="009156BD" w:rsidRPr="00B54890">
          <w:t>законодательством</w:t>
        </w:r>
      </w:hyperlink>
      <w:r w:rsidR="009156BD" w:rsidRPr="00B54890">
        <w:t xml:space="preserve"> </w:t>
      </w:r>
      <w:r w:rsidR="009156BD">
        <w:t>о градостроительной деятельности</w:t>
      </w:r>
      <w:r w:rsidR="009156BD" w:rsidRPr="00D8330E">
        <w:t xml:space="preserve"> </w:t>
      </w:r>
      <w:r w:rsidRPr="00D8330E">
        <w:t>(далее</w:t>
      </w:r>
      <w:r>
        <w:t> – </w:t>
      </w:r>
      <w:r w:rsidR="00AB0894">
        <w:t>По</w:t>
      </w:r>
      <w:r w:rsidR="009156BD">
        <w:t>рядок</w:t>
      </w:r>
      <w:r w:rsidR="00932ABC">
        <w:t>)</w:t>
      </w:r>
      <w:r w:rsidR="008F770D">
        <w:t xml:space="preserve"> </w:t>
      </w:r>
      <w:r w:rsidR="00382F88" w:rsidRPr="0083343C">
        <w:t>разработан в соответствии с</w:t>
      </w:r>
      <w:r w:rsidR="00382F88">
        <w:t xml:space="preserve"> Градостроительным кодексом Российской Федерации,</w:t>
      </w:r>
      <w:r w:rsidR="00382F88" w:rsidRPr="0083343C">
        <w:t xml:space="preserve"> Федеральным законом от</w:t>
      </w:r>
      <w:r w:rsidR="007C4BC6">
        <w:t> </w:t>
      </w:r>
      <w:r w:rsidR="00382F88" w:rsidRPr="0083343C">
        <w:t>06.10.2003 № 131-ФЗ «Об общих принципах организации местного самоуправления в Российской Федера</w:t>
      </w:r>
      <w:r w:rsidR="00382F88">
        <w:t>ции»</w:t>
      </w:r>
      <w:r w:rsidR="0049511A">
        <w:t>, Уставом города Новосибирска</w:t>
      </w:r>
      <w:r w:rsidR="00382F88">
        <w:t>.</w:t>
      </w:r>
    </w:p>
    <w:p w:rsidR="00AD02E4" w:rsidRDefault="009D03FA" w:rsidP="00892718">
      <w:pPr>
        <w:pStyle w:val="ConsPlusNormal"/>
        <w:suppressAutoHyphens/>
        <w:ind w:firstLine="540"/>
        <w:jc w:val="both"/>
      </w:pPr>
      <w:r w:rsidRPr="00AB0894">
        <w:t>1.</w:t>
      </w:r>
      <w:r w:rsidR="00A5784A" w:rsidRPr="00AB0894">
        <w:t>2. </w:t>
      </w:r>
      <w:r w:rsidR="005E092E">
        <w:t>Порядок</w:t>
      </w:r>
      <w:r w:rsidR="00AB0894" w:rsidRPr="00AB0894">
        <w:t xml:space="preserve"> определяет </w:t>
      </w:r>
      <w:r w:rsidR="00AD02E4">
        <w:t>процедуру</w:t>
      </w:r>
      <w:r w:rsidR="004F3BDC" w:rsidRPr="00AB0894">
        <w:t xml:space="preserve"> организации и проведения</w:t>
      </w:r>
      <w:r w:rsidR="004F3BDC" w:rsidRPr="004F3BDC">
        <w:t xml:space="preserve"> </w:t>
      </w:r>
      <w:r w:rsidR="00E3551B">
        <w:t xml:space="preserve">в городе Новосибирске </w:t>
      </w:r>
      <w:r w:rsidR="009233EF">
        <w:t xml:space="preserve">общественных обсуждений </w:t>
      </w:r>
      <w:r w:rsidR="00984534">
        <w:t>и публичных слушаний</w:t>
      </w:r>
      <w:r w:rsidR="005E092E">
        <w:t xml:space="preserve"> </w:t>
      </w:r>
      <w:r w:rsidR="00AD02E4">
        <w:t>в соответствии с законодательством о градостроительной деятельности по проектам муниципальных правовых актов города Новосибирска, предусмотренным пунктами 1.3, 1.4 Порядка</w:t>
      </w:r>
      <w:r w:rsidR="00B738A7">
        <w:t xml:space="preserve"> (далее – проекты</w:t>
      </w:r>
      <w:r w:rsidR="00A925E3">
        <w:t>, подлежащие рассмотрению на общественных обсуждениях (публичных слушаниях)</w:t>
      </w:r>
      <w:r w:rsidR="00B738A7">
        <w:t>)</w:t>
      </w:r>
      <w:r w:rsidR="00AD02E4">
        <w:t>.</w:t>
      </w:r>
    </w:p>
    <w:p w:rsidR="00BD408B" w:rsidRDefault="00BD408B" w:rsidP="00BD408B">
      <w:pPr>
        <w:pStyle w:val="ConsPlusNormal"/>
        <w:suppressAutoHyphens/>
        <w:ind w:firstLine="540"/>
        <w:jc w:val="both"/>
      </w:pPr>
      <w:r>
        <w:t>1.3. Общественные обсуждения проводятся по:</w:t>
      </w:r>
    </w:p>
    <w:p w:rsidR="00B738A7" w:rsidRDefault="00BD408B" w:rsidP="00BD408B">
      <w:pPr>
        <w:pStyle w:val="ConsPlusNormal"/>
        <w:suppressAutoHyphens/>
        <w:ind w:firstLine="540"/>
        <w:jc w:val="both"/>
      </w:pPr>
      <w:r>
        <w:t>проектам межевания территории (в случае подготовки в виде отдельного документа)</w:t>
      </w:r>
      <w:r w:rsidR="00B738A7">
        <w:t>;</w:t>
      </w:r>
    </w:p>
    <w:p w:rsidR="00BD408B" w:rsidRDefault="00BD408B" w:rsidP="00BD408B">
      <w:pPr>
        <w:pStyle w:val="ConsPlusNormal"/>
        <w:suppressAutoHyphens/>
        <w:ind w:firstLine="540"/>
        <w:jc w:val="both"/>
      </w:pPr>
      <w:r>
        <w:t>проектам решений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BD408B" w:rsidRDefault="00BD408B" w:rsidP="00BD408B">
      <w:pPr>
        <w:pStyle w:val="ConsPlusNormal"/>
        <w:suppressAutoHyphens/>
        <w:ind w:firstLine="540"/>
        <w:jc w:val="both"/>
      </w:pPr>
      <w:r>
        <w:t>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738A7">
        <w:t>;</w:t>
      </w:r>
    </w:p>
    <w:p w:rsidR="00B738A7" w:rsidRDefault="00B738A7" w:rsidP="00B738A7">
      <w:pPr>
        <w:pStyle w:val="ConsPlusNormal"/>
        <w:suppressAutoHyphens/>
        <w:ind w:firstLine="540"/>
        <w:jc w:val="both"/>
      </w:pPr>
      <w:r>
        <w:t xml:space="preserve">проектам, предусматривающим внесение изменений в </w:t>
      </w:r>
      <w:r w:rsidR="005E16D4">
        <w:t xml:space="preserve">указанные в абзаце втором настоящего пункта </w:t>
      </w:r>
      <w:r>
        <w:t xml:space="preserve">утвержденные документы. </w:t>
      </w:r>
    </w:p>
    <w:p w:rsidR="00F3490D" w:rsidRDefault="00C01431" w:rsidP="00F3490D">
      <w:pPr>
        <w:pStyle w:val="ConsPlusNormal"/>
        <w:suppressAutoHyphens/>
        <w:ind w:firstLine="540"/>
        <w:jc w:val="both"/>
      </w:pPr>
      <w:r>
        <w:t>1.</w:t>
      </w:r>
      <w:r w:rsidR="00BD408B">
        <w:t>4</w:t>
      </w:r>
      <w:r>
        <w:t>. </w:t>
      </w:r>
      <w:r w:rsidR="00F3490D">
        <w:t>Публичные слушания проводятся по:</w:t>
      </w:r>
    </w:p>
    <w:p w:rsidR="00F3490D" w:rsidRDefault="00F3490D" w:rsidP="00F3490D">
      <w:pPr>
        <w:pStyle w:val="ConsPlusNormal"/>
        <w:suppressAutoHyphens/>
        <w:ind w:firstLine="540"/>
        <w:jc w:val="both"/>
      </w:pPr>
      <w:r>
        <w:t>проекту генерального плана;</w:t>
      </w:r>
    </w:p>
    <w:p w:rsidR="00F3490D" w:rsidRDefault="00F3490D" w:rsidP="00F3490D">
      <w:pPr>
        <w:pStyle w:val="ConsPlusNormal"/>
        <w:suppressAutoHyphens/>
        <w:ind w:firstLine="540"/>
        <w:jc w:val="both"/>
      </w:pPr>
      <w:r>
        <w:t>проекту правил землепользования и застройки;</w:t>
      </w:r>
    </w:p>
    <w:p w:rsidR="00F3490D" w:rsidRDefault="00F3490D" w:rsidP="00F3490D">
      <w:pPr>
        <w:pStyle w:val="ConsPlusNormal"/>
        <w:suppressAutoHyphens/>
        <w:ind w:firstLine="540"/>
        <w:jc w:val="both"/>
      </w:pPr>
      <w:r>
        <w:t>проектам планировки территории</w:t>
      </w:r>
      <w:r w:rsidR="003810EF">
        <w:t>,</w:t>
      </w:r>
      <w:r w:rsidR="00C11536">
        <w:t xml:space="preserve"> проектам межевания территории (в случае подготовки в составе проектов планировки территории)</w:t>
      </w:r>
      <w:r>
        <w:t>;</w:t>
      </w:r>
    </w:p>
    <w:p w:rsidR="00F3490D" w:rsidRDefault="00F3490D" w:rsidP="00F3490D">
      <w:pPr>
        <w:pStyle w:val="ConsPlusNormal"/>
        <w:suppressAutoHyphens/>
        <w:ind w:firstLine="540"/>
        <w:jc w:val="both"/>
      </w:pPr>
      <w:r>
        <w:t xml:space="preserve">проекту правил благоустройства территории; </w:t>
      </w:r>
    </w:p>
    <w:p w:rsidR="00F3490D" w:rsidRDefault="00F3490D" w:rsidP="00F3490D">
      <w:pPr>
        <w:pStyle w:val="ConsPlusNormal"/>
        <w:suppressAutoHyphens/>
        <w:ind w:firstLine="540"/>
        <w:jc w:val="both"/>
      </w:pPr>
      <w:r>
        <w:t xml:space="preserve">проектам, предусматривающим внесение изменений в один из указанных </w:t>
      </w:r>
      <w:r w:rsidR="007718F1">
        <w:t xml:space="preserve">в настоящем пункте </w:t>
      </w:r>
      <w:r>
        <w:t>утвержденных документов.</w:t>
      </w:r>
    </w:p>
    <w:p w:rsidR="00F014F5" w:rsidRDefault="00F014F5" w:rsidP="00F3490D">
      <w:pPr>
        <w:pStyle w:val="ConsPlusNormal"/>
        <w:suppressAutoHyphens/>
        <w:ind w:firstLine="540"/>
        <w:jc w:val="both"/>
      </w:pPr>
    </w:p>
    <w:p w:rsidR="00714AD8" w:rsidRPr="00850BD9" w:rsidRDefault="001B7DF1" w:rsidP="00714AD8">
      <w:pPr>
        <w:pStyle w:val="ConsPlusNormal"/>
        <w:jc w:val="center"/>
        <w:outlineLvl w:val="1"/>
        <w:rPr>
          <w:b/>
        </w:rPr>
      </w:pPr>
      <w:r>
        <w:rPr>
          <w:b/>
        </w:rPr>
        <w:t>2</w:t>
      </w:r>
      <w:r w:rsidR="00714AD8" w:rsidRPr="00A93E8A">
        <w:rPr>
          <w:b/>
        </w:rPr>
        <w:t>.</w:t>
      </w:r>
      <w:r w:rsidR="00714AD8">
        <w:rPr>
          <w:b/>
        </w:rPr>
        <w:t> </w:t>
      </w:r>
      <w:r w:rsidR="00F014F5">
        <w:rPr>
          <w:b/>
        </w:rPr>
        <w:t xml:space="preserve">Организация общественных обсуждений </w:t>
      </w:r>
      <w:r w:rsidR="00A379D2">
        <w:rPr>
          <w:b/>
        </w:rPr>
        <w:t>(</w:t>
      </w:r>
      <w:r w:rsidR="00B15B65">
        <w:rPr>
          <w:b/>
        </w:rPr>
        <w:t>публичных слушаний</w:t>
      </w:r>
      <w:r w:rsidR="00A379D2">
        <w:rPr>
          <w:b/>
        </w:rPr>
        <w:t>)</w:t>
      </w:r>
    </w:p>
    <w:p w:rsidR="00714AD8" w:rsidRDefault="00714AD8" w:rsidP="00714AD8">
      <w:pPr>
        <w:pStyle w:val="ConsPlusNormal"/>
        <w:jc w:val="both"/>
      </w:pPr>
    </w:p>
    <w:p w:rsidR="0009757E" w:rsidRDefault="0009757E" w:rsidP="0009757E">
      <w:pPr>
        <w:pStyle w:val="ConsPlusNormal"/>
        <w:suppressAutoHyphens/>
        <w:ind w:firstLine="709"/>
        <w:jc w:val="both"/>
      </w:pPr>
      <w:r>
        <w:lastRenderedPageBreak/>
        <w:t xml:space="preserve">2.1. Решение о проведении общественных обсуждений </w:t>
      </w:r>
      <w:r w:rsidR="005B4465">
        <w:t>(</w:t>
      </w:r>
      <w:r>
        <w:t>публичных слушаний</w:t>
      </w:r>
      <w:r w:rsidR="005B4465">
        <w:t>)</w:t>
      </w:r>
      <w:r>
        <w:t xml:space="preserve"> принимается мэром города Новосибирска.</w:t>
      </w:r>
    </w:p>
    <w:p w:rsidR="0009757E" w:rsidRDefault="0009757E" w:rsidP="0009757E">
      <w:pPr>
        <w:pStyle w:val="ConsPlusNormal"/>
        <w:suppressAutoHyphens/>
        <w:ind w:firstLine="709"/>
        <w:jc w:val="both"/>
      </w:pPr>
      <w:r>
        <w:t xml:space="preserve">2.2. В решении о проведении общественных обсуждений </w:t>
      </w:r>
      <w:r w:rsidR="00984534">
        <w:t>(публичных слушаний)</w:t>
      </w:r>
      <w:r>
        <w:t xml:space="preserve"> должны содержаться:</w:t>
      </w:r>
    </w:p>
    <w:p w:rsidR="0009757E" w:rsidRPr="0046713E" w:rsidRDefault="0009757E" w:rsidP="0009757E">
      <w:pPr>
        <w:pStyle w:val="ConsPlusNormal"/>
        <w:suppressAutoHyphens/>
        <w:ind w:firstLine="709"/>
        <w:jc w:val="both"/>
      </w:pPr>
      <w:r w:rsidRPr="0046713E">
        <w:t xml:space="preserve">информация о проекте, подлежащем рассмотрению на общественных обсуждениях </w:t>
      </w:r>
      <w:r w:rsidR="00984534">
        <w:t>(публичных слушаниях)</w:t>
      </w:r>
      <w:r w:rsidR="0025442C">
        <w:t xml:space="preserve">, </w:t>
      </w:r>
      <w:r w:rsidR="003C3754">
        <w:t>и</w:t>
      </w:r>
      <w:r w:rsidR="00043A46">
        <w:t xml:space="preserve"> перечень</w:t>
      </w:r>
      <w:r w:rsidR="003C3754">
        <w:t xml:space="preserve"> информационных материалов к нему</w:t>
      </w:r>
      <w:r w:rsidRPr="003C3754">
        <w:t>;</w:t>
      </w:r>
      <w:r w:rsidRPr="0046713E">
        <w:t xml:space="preserve"> </w:t>
      </w:r>
    </w:p>
    <w:p w:rsidR="0009757E" w:rsidRPr="0046713E" w:rsidRDefault="0046713E" w:rsidP="004671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713E">
        <w:rPr>
          <w:sz w:val="28"/>
          <w:szCs w:val="28"/>
        </w:rPr>
        <w:t xml:space="preserve">информация об организаторе общественных обсуждений </w:t>
      </w:r>
      <w:r w:rsidR="00984534">
        <w:rPr>
          <w:sz w:val="28"/>
          <w:szCs w:val="28"/>
        </w:rPr>
        <w:t>(публичных сл</w:t>
      </w:r>
      <w:r w:rsidR="00984534">
        <w:rPr>
          <w:sz w:val="28"/>
          <w:szCs w:val="28"/>
        </w:rPr>
        <w:t>у</w:t>
      </w:r>
      <w:r w:rsidR="00984534">
        <w:rPr>
          <w:sz w:val="28"/>
          <w:szCs w:val="28"/>
        </w:rPr>
        <w:t>шаний)</w:t>
      </w:r>
      <w:r w:rsidRPr="0046713E">
        <w:rPr>
          <w:sz w:val="28"/>
          <w:szCs w:val="28"/>
        </w:rPr>
        <w:t> – коллегиальном совещательном органе, созданно</w:t>
      </w:r>
      <w:r w:rsidR="00353AD9">
        <w:rPr>
          <w:sz w:val="28"/>
          <w:szCs w:val="28"/>
        </w:rPr>
        <w:t>м в соответствии с пунктами 2.4, 2.5 Порядка</w:t>
      </w:r>
      <w:r>
        <w:rPr>
          <w:sz w:val="28"/>
          <w:szCs w:val="28"/>
        </w:rPr>
        <w:t>,</w:t>
      </w:r>
      <w:r w:rsidRPr="0046713E">
        <w:rPr>
          <w:rFonts w:eastAsiaTheme="minorHAnsi"/>
          <w:sz w:val="28"/>
          <w:szCs w:val="28"/>
          <w:lang w:eastAsia="en-US"/>
        </w:rPr>
        <w:t xml:space="preserve"> осуществляю</w:t>
      </w:r>
      <w:r>
        <w:rPr>
          <w:rFonts w:eastAsiaTheme="minorHAnsi"/>
          <w:sz w:val="28"/>
          <w:szCs w:val="28"/>
          <w:lang w:eastAsia="en-US"/>
        </w:rPr>
        <w:t>щем</w:t>
      </w:r>
      <w:r w:rsidRPr="0046713E">
        <w:rPr>
          <w:rFonts w:eastAsiaTheme="minorHAnsi"/>
          <w:sz w:val="28"/>
          <w:szCs w:val="28"/>
          <w:lang w:eastAsia="en-US"/>
        </w:rPr>
        <w:t xml:space="preserve"> организационные действия по по</w:t>
      </w:r>
      <w:r w:rsidRPr="0046713E">
        <w:rPr>
          <w:rFonts w:eastAsiaTheme="minorHAnsi"/>
          <w:sz w:val="28"/>
          <w:szCs w:val="28"/>
          <w:lang w:eastAsia="en-US"/>
        </w:rPr>
        <w:t>д</w:t>
      </w:r>
      <w:r w:rsidRPr="0046713E">
        <w:rPr>
          <w:rFonts w:eastAsiaTheme="minorHAnsi"/>
          <w:sz w:val="28"/>
          <w:szCs w:val="28"/>
          <w:lang w:eastAsia="en-US"/>
        </w:rPr>
        <w:t xml:space="preserve">готовке и проведению </w:t>
      </w:r>
      <w:r>
        <w:rPr>
          <w:rFonts w:eastAsiaTheme="minorHAnsi"/>
          <w:sz w:val="28"/>
          <w:szCs w:val="28"/>
          <w:lang w:eastAsia="en-US"/>
        </w:rPr>
        <w:t xml:space="preserve">общественных </w:t>
      </w:r>
      <w:r w:rsidRPr="0046713E">
        <w:rPr>
          <w:rFonts w:eastAsiaTheme="minorHAnsi"/>
          <w:sz w:val="28"/>
          <w:szCs w:val="28"/>
          <w:lang w:eastAsia="en-US"/>
        </w:rPr>
        <w:t xml:space="preserve">обсуждений </w:t>
      </w:r>
      <w:r w:rsidR="00984534">
        <w:rPr>
          <w:rFonts w:eastAsiaTheme="minorHAnsi"/>
          <w:sz w:val="28"/>
          <w:szCs w:val="28"/>
          <w:lang w:eastAsia="en-US"/>
        </w:rPr>
        <w:t>(публичных слушаний)</w:t>
      </w:r>
      <w:r w:rsidRPr="0046713E">
        <w:rPr>
          <w:rFonts w:eastAsiaTheme="minorHAnsi"/>
          <w:sz w:val="28"/>
          <w:szCs w:val="28"/>
          <w:lang w:eastAsia="en-US"/>
        </w:rPr>
        <w:t>, в том числе</w:t>
      </w:r>
      <w:r w:rsidR="00DD282A">
        <w:rPr>
          <w:rFonts w:eastAsiaTheme="minorHAnsi"/>
          <w:sz w:val="28"/>
          <w:szCs w:val="28"/>
          <w:lang w:eastAsia="en-US"/>
        </w:rPr>
        <w:t xml:space="preserve"> его </w:t>
      </w:r>
      <w:r w:rsidR="0009757E" w:rsidRPr="0046713E">
        <w:rPr>
          <w:sz w:val="28"/>
          <w:szCs w:val="28"/>
        </w:rPr>
        <w:t>состав, местонахождение, почтовый адрес и адрес электронной почты, контактный телефон;</w:t>
      </w:r>
    </w:p>
    <w:p w:rsidR="0009757E" w:rsidRDefault="0009757E" w:rsidP="0009757E">
      <w:pPr>
        <w:pStyle w:val="ConsPlusNormal"/>
        <w:suppressAutoHyphens/>
        <w:ind w:firstLine="709"/>
        <w:jc w:val="both"/>
      </w:pPr>
      <w:r w:rsidRPr="0046713E">
        <w:t>поручения организатору общественных обсуждений</w:t>
      </w:r>
      <w:r w:rsidR="009A6DA6" w:rsidRPr="0046713E">
        <w:t xml:space="preserve"> </w:t>
      </w:r>
      <w:r w:rsidR="00984534">
        <w:t>(публичных слушаний)</w:t>
      </w:r>
      <w:r w:rsidRPr="0046713E">
        <w:t xml:space="preserve"> в связи с проведением общественных обсуждений</w:t>
      </w:r>
      <w:r w:rsidR="009A6DA6" w:rsidRPr="0046713E">
        <w:t xml:space="preserve"> </w:t>
      </w:r>
      <w:r w:rsidR="00984534">
        <w:t>(публичных слушаний)</w:t>
      </w:r>
      <w:r w:rsidRPr="0046713E">
        <w:t xml:space="preserve">, в том </w:t>
      </w:r>
      <w:r w:rsidR="00B27FE1">
        <w:t xml:space="preserve">числе </w:t>
      </w:r>
      <w:r w:rsidRPr="0046713E">
        <w:t>по подготовке</w:t>
      </w:r>
      <w:r w:rsidR="00AC5147">
        <w:t>,</w:t>
      </w:r>
      <w:r w:rsidRPr="0046713E">
        <w:t xml:space="preserve"> опубликованию</w:t>
      </w:r>
      <w:r w:rsidR="00AC5147">
        <w:t xml:space="preserve"> и размещению</w:t>
      </w:r>
      <w:r w:rsidRPr="0046713E">
        <w:t xml:space="preserve"> оповещения о начале общественных обсуждений</w:t>
      </w:r>
      <w:r w:rsidR="009A6DA6">
        <w:t xml:space="preserve"> </w:t>
      </w:r>
      <w:r w:rsidR="00984534">
        <w:t>(публичных слушаний)</w:t>
      </w:r>
      <w:r w:rsidR="00293CB7">
        <w:t xml:space="preserve">, </w:t>
      </w:r>
      <w:r w:rsidR="008C34A2">
        <w:t xml:space="preserve">размещению </w:t>
      </w:r>
      <w:r w:rsidR="00293CB7" w:rsidRPr="008C34A2">
        <w:t xml:space="preserve">проекта, </w:t>
      </w:r>
      <w:r w:rsidR="00BA40D8" w:rsidRPr="008C34A2">
        <w:t>подле</w:t>
      </w:r>
      <w:r w:rsidR="00E96B20" w:rsidRPr="008C34A2">
        <w:t xml:space="preserve">жащего рассмотрению </w:t>
      </w:r>
      <w:r w:rsidR="008C34A2" w:rsidRPr="008C34A2">
        <w:t>на общественных обсуждениях (публичных слушаниях)</w:t>
      </w:r>
      <w:r w:rsidR="006A7808">
        <w:t>,</w:t>
      </w:r>
      <w:r w:rsidR="00C52D2D">
        <w:t xml:space="preserve"> и информационных материалов к нему</w:t>
      </w:r>
      <w:r w:rsidRPr="008C34A2">
        <w:t>;</w:t>
      </w:r>
    </w:p>
    <w:p w:rsidR="0009757E" w:rsidRDefault="0009757E" w:rsidP="0009757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перечень мест оборудования информационных стендов для распространения </w:t>
      </w:r>
      <w:r w:rsidR="00AC5147">
        <w:rPr>
          <w:rFonts w:eastAsiaTheme="minorHAnsi"/>
          <w:sz w:val="28"/>
          <w:szCs w:val="28"/>
          <w:lang w:eastAsia="en-US"/>
        </w:rPr>
        <w:t>оповещения о начале</w:t>
      </w:r>
      <w:r>
        <w:rPr>
          <w:rFonts w:eastAsiaTheme="minorHAnsi"/>
          <w:sz w:val="28"/>
          <w:szCs w:val="28"/>
          <w:lang w:eastAsia="en-US"/>
        </w:rPr>
        <w:t xml:space="preserve"> общественных обсуждений</w:t>
      </w:r>
      <w:r w:rsidR="009A6DA6">
        <w:rPr>
          <w:rFonts w:eastAsiaTheme="minorHAnsi"/>
          <w:sz w:val="28"/>
          <w:szCs w:val="28"/>
          <w:lang w:eastAsia="en-US"/>
        </w:rPr>
        <w:t xml:space="preserve"> </w:t>
      </w:r>
      <w:r w:rsidR="00984534">
        <w:rPr>
          <w:rFonts w:eastAsiaTheme="minorHAnsi"/>
          <w:sz w:val="28"/>
          <w:szCs w:val="28"/>
          <w:lang w:eastAsia="en-US"/>
        </w:rPr>
        <w:t>(публичных слушаний)</w:t>
      </w:r>
      <w:r w:rsidR="009A6DA6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09757E" w:rsidRPr="00A72581" w:rsidRDefault="008C34A2" w:rsidP="0009757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порядок и </w:t>
      </w:r>
      <w:r w:rsidR="0009757E" w:rsidRPr="00A72581">
        <w:rPr>
          <w:rFonts w:eastAsiaTheme="minorHAnsi"/>
          <w:sz w:val="28"/>
          <w:szCs w:val="28"/>
          <w:lang w:eastAsia="en-US"/>
        </w:rPr>
        <w:t>срок проведения общественных обсуждений</w:t>
      </w:r>
      <w:r w:rsidR="009A6DA6">
        <w:rPr>
          <w:rFonts w:eastAsiaTheme="minorHAnsi"/>
          <w:sz w:val="28"/>
          <w:szCs w:val="28"/>
          <w:lang w:eastAsia="en-US"/>
        </w:rPr>
        <w:t xml:space="preserve"> </w:t>
      </w:r>
      <w:r w:rsidR="00984534">
        <w:rPr>
          <w:rFonts w:eastAsiaTheme="minorHAnsi"/>
          <w:sz w:val="28"/>
          <w:szCs w:val="28"/>
          <w:lang w:eastAsia="en-US"/>
        </w:rPr>
        <w:t>(публичных слушаний)</w:t>
      </w:r>
      <w:r w:rsidR="0009757E" w:rsidRPr="00A72581">
        <w:rPr>
          <w:rFonts w:eastAsiaTheme="minorHAnsi"/>
          <w:sz w:val="28"/>
          <w:szCs w:val="28"/>
          <w:lang w:eastAsia="en-US"/>
        </w:rPr>
        <w:t xml:space="preserve"> по проекту, подлежащему рассмот</w:t>
      </w:r>
      <w:r w:rsidR="009A6DA6">
        <w:rPr>
          <w:rFonts w:eastAsiaTheme="minorHAnsi"/>
          <w:sz w:val="28"/>
          <w:szCs w:val="28"/>
          <w:lang w:eastAsia="en-US"/>
        </w:rPr>
        <w:t xml:space="preserve">рению на общественных обсуждениях </w:t>
      </w:r>
      <w:r w:rsidR="00984534">
        <w:rPr>
          <w:rFonts w:eastAsiaTheme="minorHAnsi"/>
          <w:sz w:val="28"/>
          <w:szCs w:val="28"/>
          <w:lang w:eastAsia="en-US"/>
        </w:rPr>
        <w:t>(публичных слушаниях)</w:t>
      </w:r>
      <w:r w:rsidR="003107D7">
        <w:rPr>
          <w:rFonts w:eastAsiaTheme="minorHAnsi"/>
          <w:sz w:val="28"/>
          <w:szCs w:val="28"/>
          <w:lang w:eastAsia="en-US"/>
        </w:rPr>
        <w:t>, в том числе дата, время и место проведения собрания или собраний в случае проведения публичных слушаний</w:t>
      </w:r>
      <w:r w:rsidR="0009757E" w:rsidRPr="00A72581">
        <w:rPr>
          <w:rFonts w:eastAsiaTheme="minorHAnsi"/>
          <w:sz w:val="28"/>
          <w:szCs w:val="28"/>
          <w:lang w:eastAsia="en-US"/>
        </w:rPr>
        <w:t>;</w:t>
      </w:r>
    </w:p>
    <w:p w:rsidR="0009757E" w:rsidRPr="00A72581" w:rsidRDefault="0009757E" w:rsidP="0009757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A5D23">
        <w:rPr>
          <w:rFonts w:eastAsiaTheme="minorHAnsi"/>
          <w:sz w:val="28"/>
          <w:szCs w:val="28"/>
          <w:lang w:eastAsia="en-US"/>
        </w:rPr>
        <w:t>срок внесения участниками общественных обсуждений</w:t>
      </w:r>
      <w:r w:rsidR="009A6DA6" w:rsidRPr="00BA5D23">
        <w:rPr>
          <w:rFonts w:eastAsiaTheme="minorHAnsi"/>
          <w:sz w:val="28"/>
          <w:szCs w:val="28"/>
          <w:lang w:eastAsia="en-US"/>
        </w:rPr>
        <w:t xml:space="preserve"> </w:t>
      </w:r>
      <w:r w:rsidR="00984534" w:rsidRPr="00BA5D23">
        <w:rPr>
          <w:rFonts w:eastAsiaTheme="minorHAnsi"/>
          <w:sz w:val="28"/>
          <w:szCs w:val="28"/>
          <w:lang w:eastAsia="en-US"/>
        </w:rPr>
        <w:t>(публичных слушаний)</w:t>
      </w:r>
      <w:r w:rsidR="004D3893">
        <w:rPr>
          <w:rFonts w:eastAsiaTheme="minorHAnsi"/>
          <w:sz w:val="28"/>
          <w:szCs w:val="28"/>
          <w:lang w:eastAsia="en-US"/>
        </w:rPr>
        <w:t>, определенных законодательством о градостроительной деятельности (далее</w:t>
      </w:r>
      <w:r w:rsidR="004D3893" w:rsidRPr="0046713E">
        <w:rPr>
          <w:sz w:val="28"/>
          <w:szCs w:val="28"/>
        </w:rPr>
        <w:t> – </w:t>
      </w:r>
      <w:r w:rsidR="004D3893">
        <w:rPr>
          <w:rFonts w:eastAsiaTheme="minorHAnsi"/>
          <w:sz w:val="28"/>
          <w:szCs w:val="28"/>
          <w:lang w:eastAsia="en-US"/>
        </w:rPr>
        <w:t>участники общественных обсуждений (публичных слушаний)</w:t>
      </w:r>
      <w:r w:rsidR="00791A0D">
        <w:rPr>
          <w:rFonts w:eastAsiaTheme="minorHAnsi"/>
          <w:sz w:val="28"/>
          <w:szCs w:val="28"/>
          <w:lang w:eastAsia="en-US"/>
        </w:rPr>
        <w:t>)</w:t>
      </w:r>
      <w:r w:rsidR="00F17B10">
        <w:rPr>
          <w:rFonts w:eastAsiaTheme="minorHAnsi"/>
          <w:sz w:val="28"/>
          <w:szCs w:val="28"/>
          <w:lang w:eastAsia="en-US"/>
        </w:rPr>
        <w:t>,</w:t>
      </w:r>
      <w:r w:rsidRPr="00BA5D23">
        <w:rPr>
          <w:rFonts w:eastAsiaTheme="minorHAnsi"/>
          <w:sz w:val="28"/>
          <w:szCs w:val="28"/>
          <w:lang w:eastAsia="en-US"/>
        </w:rPr>
        <w:t xml:space="preserve"> предложений и замечаний, касающихся проекта, подлежащего рассмотрению на общественных обсуждениях</w:t>
      </w:r>
      <w:r w:rsidR="009A6DA6" w:rsidRPr="00BA5D23">
        <w:rPr>
          <w:rFonts w:eastAsiaTheme="minorHAnsi"/>
          <w:sz w:val="28"/>
          <w:szCs w:val="28"/>
          <w:lang w:eastAsia="en-US"/>
        </w:rPr>
        <w:t xml:space="preserve"> </w:t>
      </w:r>
      <w:r w:rsidR="00984534" w:rsidRPr="00BA5D23">
        <w:rPr>
          <w:rFonts w:eastAsiaTheme="minorHAnsi"/>
          <w:sz w:val="28"/>
          <w:szCs w:val="28"/>
          <w:lang w:eastAsia="en-US"/>
        </w:rPr>
        <w:t>(публичных слушаниях)</w:t>
      </w:r>
      <w:r w:rsidR="00FE47F8">
        <w:rPr>
          <w:rFonts w:eastAsiaTheme="minorHAnsi"/>
          <w:sz w:val="28"/>
          <w:szCs w:val="28"/>
          <w:lang w:eastAsia="en-US"/>
        </w:rPr>
        <w:t xml:space="preserve"> (далее</w:t>
      </w:r>
      <w:r w:rsidR="00FE47F8">
        <w:t> – </w:t>
      </w:r>
      <w:r w:rsidR="00FE47F8">
        <w:rPr>
          <w:rFonts w:eastAsiaTheme="minorHAnsi"/>
          <w:sz w:val="28"/>
          <w:szCs w:val="28"/>
          <w:lang w:eastAsia="en-US"/>
        </w:rPr>
        <w:t>предложения и замечания)</w:t>
      </w:r>
      <w:r w:rsidR="005B750E">
        <w:rPr>
          <w:rFonts w:eastAsiaTheme="minorHAnsi"/>
          <w:sz w:val="28"/>
          <w:szCs w:val="28"/>
          <w:lang w:eastAsia="en-US"/>
        </w:rPr>
        <w:t>.</w:t>
      </w:r>
    </w:p>
    <w:p w:rsidR="0009757E" w:rsidRDefault="003107D7" w:rsidP="0009757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0F29">
        <w:rPr>
          <w:rFonts w:eastAsiaTheme="minorHAnsi"/>
          <w:sz w:val="28"/>
          <w:szCs w:val="28"/>
          <w:lang w:eastAsia="en-US"/>
        </w:rPr>
        <w:t>2</w:t>
      </w:r>
      <w:r w:rsidR="0009757E" w:rsidRPr="00550F29">
        <w:rPr>
          <w:rFonts w:eastAsiaTheme="minorHAnsi"/>
          <w:sz w:val="28"/>
          <w:szCs w:val="28"/>
          <w:lang w:eastAsia="en-US"/>
        </w:rPr>
        <w:t>.</w:t>
      </w:r>
      <w:r w:rsidR="005018FB" w:rsidRPr="00550F29">
        <w:rPr>
          <w:rFonts w:eastAsiaTheme="minorHAnsi"/>
          <w:sz w:val="28"/>
          <w:szCs w:val="28"/>
          <w:lang w:eastAsia="en-US"/>
        </w:rPr>
        <w:t>3</w:t>
      </w:r>
      <w:r w:rsidR="0009757E" w:rsidRPr="00550F29">
        <w:rPr>
          <w:rFonts w:eastAsiaTheme="minorHAnsi"/>
          <w:sz w:val="28"/>
          <w:szCs w:val="28"/>
          <w:lang w:eastAsia="en-US"/>
        </w:rPr>
        <w:t xml:space="preserve">. Решение о проведении общественных обсуждений </w:t>
      </w:r>
      <w:r w:rsidR="00984534" w:rsidRPr="00550F29">
        <w:rPr>
          <w:rFonts w:eastAsiaTheme="minorHAnsi"/>
          <w:sz w:val="28"/>
          <w:szCs w:val="28"/>
          <w:lang w:eastAsia="en-US"/>
        </w:rPr>
        <w:t>(публичных слушаний)</w:t>
      </w:r>
      <w:r w:rsidR="005018FB" w:rsidRPr="00550F29">
        <w:rPr>
          <w:rFonts w:eastAsiaTheme="minorHAnsi"/>
          <w:sz w:val="28"/>
          <w:szCs w:val="28"/>
          <w:lang w:eastAsia="en-US"/>
        </w:rPr>
        <w:t xml:space="preserve"> </w:t>
      </w:r>
      <w:r w:rsidR="0009757E" w:rsidRPr="00550F29">
        <w:rPr>
          <w:rFonts w:eastAsiaTheme="minorHAnsi"/>
          <w:sz w:val="28"/>
          <w:szCs w:val="28"/>
          <w:lang w:eastAsia="en-US"/>
        </w:rPr>
        <w:t>подлежит официальному опубликованию</w:t>
      </w:r>
      <w:r w:rsidR="000679CD" w:rsidRPr="00550F29">
        <w:rPr>
          <w:rFonts w:eastAsiaTheme="minorHAnsi"/>
          <w:sz w:val="28"/>
          <w:szCs w:val="28"/>
          <w:lang w:eastAsia="en-US"/>
        </w:rPr>
        <w:t xml:space="preserve"> (обнародованию)</w:t>
      </w:r>
      <w:r w:rsidR="0009757E" w:rsidRPr="00550F29">
        <w:rPr>
          <w:rFonts w:eastAsiaTheme="minorHAnsi"/>
          <w:sz w:val="28"/>
          <w:szCs w:val="28"/>
          <w:lang w:eastAsia="en-US"/>
        </w:rPr>
        <w:t xml:space="preserve"> в периодическом печатном издании «Бюллетень органов местного самоуправления города Новосибирска» и размещению в средствах массовой информации, на официальном сайте</w:t>
      </w:r>
      <w:r w:rsidR="004743C0" w:rsidRPr="00550F29">
        <w:rPr>
          <w:rFonts w:eastAsiaTheme="minorHAnsi"/>
          <w:sz w:val="28"/>
          <w:szCs w:val="28"/>
          <w:lang w:eastAsia="en-US"/>
        </w:rPr>
        <w:t xml:space="preserve"> города Новосибирска в информационно-телекоммуникационной сети «Интернет» (далее</w:t>
      </w:r>
      <w:r w:rsidR="004743C0" w:rsidRPr="00550F29">
        <w:rPr>
          <w:sz w:val="28"/>
          <w:szCs w:val="28"/>
        </w:rPr>
        <w:t> – </w:t>
      </w:r>
      <w:r w:rsidR="004743C0" w:rsidRPr="00550F29">
        <w:rPr>
          <w:rFonts w:eastAsiaTheme="minorHAnsi"/>
          <w:sz w:val="28"/>
          <w:szCs w:val="28"/>
          <w:lang w:eastAsia="en-US"/>
        </w:rPr>
        <w:t>официальный сайт)</w:t>
      </w:r>
      <w:r w:rsidR="0009757E" w:rsidRPr="00550F29">
        <w:rPr>
          <w:rFonts w:eastAsiaTheme="minorHAnsi"/>
          <w:sz w:val="28"/>
          <w:szCs w:val="28"/>
          <w:lang w:eastAsia="en-US"/>
        </w:rPr>
        <w:t>.</w:t>
      </w:r>
    </w:p>
    <w:p w:rsidR="00D92EB3" w:rsidRDefault="001B7DF1" w:rsidP="00714AD8">
      <w:pPr>
        <w:pStyle w:val="ConsPlusNormal"/>
        <w:suppressAutoHyphens/>
        <w:ind w:firstLine="709"/>
        <w:jc w:val="both"/>
      </w:pPr>
      <w:r>
        <w:t>2</w:t>
      </w:r>
      <w:r w:rsidR="00714AD8">
        <w:t>.</w:t>
      </w:r>
      <w:r w:rsidR="00D63FD9">
        <w:t>4</w:t>
      </w:r>
      <w:r w:rsidR="00714AD8">
        <w:t xml:space="preserve">. Организатором общественных обсуждений </w:t>
      </w:r>
      <w:r w:rsidR="00D92EB3">
        <w:t>по проектам, предусмотренным абзац</w:t>
      </w:r>
      <w:r w:rsidR="00C52D2D">
        <w:t>ем</w:t>
      </w:r>
      <w:r w:rsidR="00D92EB3">
        <w:t xml:space="preserve"> вторым пункта 1.3 Порядка, организатором публичных слушаний по проектам, предусмотренны</w:t>
      </w:r>
      <w:r w:rsidR="00752E12">
        <w:t>м</w:t>
      </w:r>
      <w:r w:rsidR="00D92EB3">
        <w:t xml:space="preserve"> абзацами вторым, четвертым, пятым пункта 1.4 Порядка, проектам, предусматривающим внесение изменений в один из указанных утвержденных документов, является организационный комитет.</w:t>
      </w:r>
    </w:p>
    <w:p w:rsidR="00D92EB3" w:rsidRDefault="00D92EB3" w:rsidP="00714AD8">
      <w:pPr>
        <w:pStyle w:val="ConsPlusNormal"/>
        <w:suppressAutoHyphens/>
        <w:ind w:firstLine="709"/>
        <w:jc w:val="both"/>
      </w:pPr>
      <w:r w:rsidRPr="00D92EB3">
        <w:t xml:space="preserve">В состав организационного комитета могут входить представители государственных органов, органов местного самоуправления, муниципальных </w:t>
      </w:r>
      <w:r w:rsidRPr="00D92EB3">
        <w:lastRenderedPageBreak/>
        <w:t>органов, государственных и муниципальных унитарных предприятий и учреждений, граждан и их объединений, в том числе юридических лиц.</w:t>
      </w:r>
    </w:p>
    <w:p w:rsidR="003041A0" w:rsidRPr="003821B2" w:rsidRDefault="001D4DD0" w:rsidP="005A116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821B2">
        <w:rPr>
          <w:rFonts w:eastAsiaTheme="minorHAnsi"/>
          <w:bCs/>
          <w:sz w:val="28"/>
          <w:szCs w:val="28"/>
          <w:lang w:eastAsia="en-US"/>
        </w:rPr>
        <w:t xml:space="preserve">На первом заседании </w:t>
      </w:r>
      <w:r>
        <w:rPr>
          <w:rFonts w:eastAsiaTheme="minorHAnsi"/>
          <w:bCs/>
          <w:sz w:val="28"/>
          <w:szCs w:val="28"/>
          <w:lang w:eastAsia="en-US"/>
        </w:rPr>
        <w:t xml:space="preserve">организационный комитет </w:t>
      </w:r>
      <w:r w:rsidRPr="003821B2">
        <w:rPr>
          <w:rFonts w:eastAsiaTheme="minorHAnsi"/>
          <w:bCs/>
          <w:sz w:val="28"/>
          <w:szCs w:val="28"/>
          <w:lang w:eastAsia="en-US"/>
        </w:rPr>
        <w:t>из своего состава выбирает председателя, который</w:t>
      </w:r>
      <w:r w:rsidR="005A116C">
        <w:rPr>
          <w:rFonts w:eastAsiaTheme="minorHAnsi"/>
          <w:bCs/>
          <w:sz w:val="28"/>
          <w:szCs w:val="28"/>
          <w:lang w:eastAsia="en-US"/>
        </w:rPr>
        <w:t xml:space="preserve"> организует его деятельность и проводит общественные обсуждения (публичные слушания)</w:t>
      </w:r>
      <w:r w:rsidR="003041A0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3041A0" w:rsidRPr="00633E6A">
        <w:rPr>
          <w:rFonts w:eastAsiaTheme="minorHAnsi"/>
          <w:bCs/>
          <w:sz w:val="28"/>
          <w:szCs w:val="28"/>
          <w:lang w:eastAsia="en-US"/>
        </w:rPr>
        <w:t>а также</w:t>
      </w:r>
      <w:r w:rsidR="00136956" w:rsidRPr="00633E6A">
        <w:rPr>
          <w:rFonts w:eastAsiaTheme="minorHAnsi"/>
          <w:bCs/>
          <w:sz w:val="28"/>
          <w:szCs w:val="28"/>
          <w:lang w:eastAsia="en-US"/>
        </w:rPr>
        <w:t xml:space="preserve"> назначает</w:t>
      </w:r>
      <w:r w:rsidR="003041A0" w:rsidRPr="002D254B">
        <w:rPr>
          <w:rFonts w:eastAsiaTheme="minorHAnsi"/>
          <w:bCs/>
          <w:sz w:val="28"/>
          <w:szCs w:val="28"/>
          <w:lang w:eastAsia="en-US"/>
        </w:rPr>
        <w:t xml:space="preserve"> секретаря, </w:t>
      </w:r>
      <w:r w:rsidR="00374385" w:rsidRPr="002D254B">
        <w:rPr>
          <w:rFonts w:eastAsiaTheme="minorHAnsi"/>
          <w:bCs/>
          <w:sz w:val="28"/>
          <w:szCs w:val="28"/>
          <w:lang w:eastAsia="en-US"/>
        </w:rPr>
        <w:t>который</w:t>
      </w:r>
      <w:r w:rsidR="003041A0" w:rsidRPr="002D254B">
        <w:rPr>
          <w:rFonts w:eastAsiaTheme="minorHAnsi"/>
          <w:bCs/>
          <w:sz w:val="28"/>
          <w:szCs w:val="28"/>
          <w:lang w:eastAsia="en-US"/>
        </w:rPr>
        <w:t xml:space="preserve"> обеспеч</w:t>
      </w:r>
      <w:r w:rsidR="00374385" w:rsidRPr="002D254B">
        <w:rPr>
          <w:rFonts w:eastAsiaTheme="minorHAnsi"/>
          <w:bCs/>
          <w:sz w:val="28"/>
          <w:szCs w:val="28"/>
          <w:lang w:eastAsia="en-US"/>
        </w:rPr>
        <w:t>ивает</w:t>
      </w:r>
      <w:r w:rsidR="003041A0" w:rsidRPr="002D254B">
        <w:rPr>
          <w:rFonts w:eastAsiaTheme="minorHAnsi"/>
          <w:bCs/>
          <w:sz w:val="28"/>
          <w:szCs w:val="28"/>
          <w:lang w:eastAsia="en-US"/>
        </w:rPr>
        <w:t xml:space="preserve"> членов организационного комитета необходимыми материалами общественных обсуждений (публичных слушаний), </w:t>
      </w:r>
      <w:proofErr w:type="gramStart"/>
      <w:r w:rsidR="00374385" w:rsidRPr="002D254B">
        <w:rPr>
          <w:rFonts w:eastAsiaTheme="minorHAnsi"/>
          <w:bCs/>
          <w:sz w:val="28"/>
          <w:szCs w:val="28"/>
          <w:lang w:eastAsia="en-US"/>
        </w:rPr>
        <w:t xml:space="preserve">осуществляет </w:t>
      </w:r>
      <w:r w:rsidR="003041A0" w:rsidRPr="002D254B">
        <w:rPr>
          <w:rFonts w:eastAsiaTheme="minorHAnsi"/>
          <w:bCs/>
          <w:sz w:val="28"/>
          <w:szCs w:val="28"/>
          <w:lang w:eastAsia="en-US"/>
        </w:rPr>
        <w:t>иные обязанности</w:t>
      </w:r>
      <w:proofErr w:type="gramEnd"/>
      <w:r w:rsidR="003041A0" w:rsidRPr="002D254B">
        <w:rPr>
          <w:rFonts w:eastAsiaTheme="minorHAnsi"/>
          <w:bCs/>
          <w:sz w:val="28"/>
          <w:szCs w:val="28"/>
          <w:lang w:eastAsia="en-US"/>
        </w:rPr>
        <w:t xml:space="preserve">, возложенные </w:t>
      </w:r>
      <w:r w:rsidR="00C82571" w:rsidRPr="002D254B">
        <w:rPr>
          <w:rFonts w:eastAsiaTheme="minorHAnsi"/>
          <w:bCs/>
          <w:sz w:val="28"/>
          <w:szCs w:val="28"/>
          <w:lang w:eastAsia="en-US"/>
        </w:rPr>
        <w:t>организационным комитетом.</w:t>
      </w:r>
    </w:p>
    <w:p w:rsidR="001D4DD0" w:rsidRPr="003821B2" w:rsidRDefault="00B14A37" w:rsidP="001D4DD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Организационный комитет</w:t>
      </w:r>
      <w:r w:rsidR="001D4DD0" w:rsidRPr="003821B2">
        <w:rPr>
          <w:rFonts w:eastAsiaTheme="minorHAnsi"/>
          <w:bCs/>
          <w:sz w:val="28"/>
          <w:szCs w:val="28"/>
          <w:lang w:eastAsia="en-US"/>
        </w:rPr>
        <w:t xml:space="preserve"> формирует план работы по подготовке </w:t>
      </w:r>
      <w:r w:rsidR="001D4DD0">
        <w:rPr>
          <w:rFonts w:eastAsiaTheme="minorHAnsi"/>
          <w:bCs/>
          <w:sz w:val="28"/>
          <w:szCs w:val="28"/>
          <w:lang w:eastAsia="en-US"/>
        </w:rPr>
        <w:t xml:space="preserve">общественных обсуждений (публичных слушаний) </w:t>
      </w:r>
      <w:r w:rsidR="001D4DD0" w:rsidRPr="003821B2">
        <w:rPr>
          <w:rFonts w:eastAsiaTheme="minorHAnsi"/>
          <w:bCs/>
          <w:sz w:val="28"/>
          <w:szCs w:val="28"/>
          <w:lang w:eastAsia="en-US"/>
        </w:rPr>
        <w:t>и регламент</w:t>
      </w:r>
      <w:r w:rsidR="001D4DD0">
        <w:rPr>
          <w:rFonts w:eastAsiaTheme="minorHAnsi"/>
          <w:bCs/>
          <w:sz w:val="28"/>
          <w:szCs w:val="28"/>
          <w:lang w:eastAsia="en-US"/>
        </w:rPr>
        <w:t xml:space="preserve"> их </w:t>
      </w:r>
      <w:r w:rsidR="001D4DD0" w:rsidRPr="003821B2">
        <w:rPr>
          <w:rFonts w:eastAsiaTheme="minorHAnsi"/>
          <w:bCs/>
          <w:sz w:val="28"/>
          <w:szCs w:val="28"/>
          <w:lang w:eastAsia="en-US"/>
        </w:rPr>
        <w:t xml:space="preserve">проведения, распределяет обязанности между своими членами и составляет перечень задач по подготовке и проведению </w:t>
      </w:r>
      <w:r w:rsidR="001D4DD0">
        <w:rPr>
          <w:rFonts w:eastAsiaTheme="minorHAnsi"/>
          <w:bCs/>
          <w:sz w:val="28"/>
          <w:szCs w:val="28"/>
          <w:lang w:eastAsia="en-US"/>
        </w:rPr>
        <w:t>общественных обсуждений (публичных слушаний)</w:t>
      </w:r>
      <w:r w:rsidR="001D4DD0" w:rsidRPr="003821B2">
        <w:rPr>
          <w:rFonts w:eastAsiaTheme="minorHAnsi"/>
          <w:bCs/>
          <w:sz w:val="28"/>
          <w:szCs w:val="28"/>
          <w:lang w:eastAsia="en-US"/>
        </w:rPr>
        <w:t>.</w:t>
      </w:r>
    </w:p>
    <w:p w:rsidR="000B5DFE" w:rsidRDefault="00D32E66" w:rsidP="000B5DF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4175C">
        <w:rPr>
          <w:sz w:val="28"/>
          <w:szCs w:val="28"/>
        </w:rPr>
        <w:t>рганизационный комитет прекращает свою деятельность</w:t>
      </w:r>
      <w:r>
        <w:rPr>
          <w:sz w:val="28"/>
          <w:szCs w:val="28"/>
        </w:rPr>
        <w:t xml:space="preserve"> </w:t>
      </w:r>
      <w:r w:rsidR="005B1209">
        <w:rPr>
          <w:sz w:val="28"/>
          <w:szCs w:val="28"/>
        </w:rPr>
        <w:t xml:space="preserve">в течение трех дней </w:t>
      </w:r>
      <w:r>
        <w:rPr>
          <w:sz w:val="28"/>
          <w:szCs w:val="28"/>
        </w:rPr>
        <w:t>с</w:t>
      </w:r>
      <w:r w:rsidR="000B5DFE">
        <w:rPr>
          <w:rFonts w:eastAsiaTheme="minorHAnsi"/>
          <w:sz w:val="28"/>
          <w:szCs w:val="28"/>
          <w:lang w:eastAsia="en-US"/>
        </w:rPr>
        <w:t xml:space="preserve">о дня опубликования заключения о результатах общественных </w:t>
      </w:r>
      <w:r w:rsidR="000B5DFE" w:rsidRPr="00FF581F">
        <w:rPr>
          <w:sz w:val="28"/>
          <w:szCs w:val="28"/>
        </w:rPr>
        <w:t xml:space="preserve">обсуждений </w:t>
      </w:r>
      <w:r w:rsidR="000B5DFE">
        <w:rPr>
          <w:sz w:val="28"/>
          <w:szCs w:val="28"/>
        </w:rPr>
        <w:t>(публичных слушаний) по проекту, подлежащему рассмотрению на общественных обсуждениях (публичных слушаниях)</w:t>
      </w:r>
      <w:r>
        <w:rPr>
          <w:sz w:val="28"/>
          <w:szCs w:val="28"/>
        </w:rPr>
        <w:t>.</w:t>
      </w:r>
    </w:p>
    <w:p w:rsidR="00D92EB3" w:rsidRDefault="005326DC" w:rsidP="00714AD8">
      <w:pPr>
        <w:pStyle w:val="ConsPlusNormal"/>
        <w:suppressAutoHyphens/>
        <w:ind w:firstLine="709"/>
        <w:jc w:val="both"/>
      </w:pPr>
      <w:r>
        <w:t>2.5. </w:t>
      </w:r>
      <w:r w:rsidR="00486465">
        <w:t xml:space="preserve">Организатором общественных обсуждений по проектам, </w:t>
      </w:r>
      <w:r w:rsidR="0009757E">
        <w:t xml:space="preserve">предусмотренным абзацами третьим, четвертым </w:t>
      </w:r>
      <w:r w:rsidR="00486465">
        <w:t>пункт</w:t>
      </w:r>
      <w:r w:rsidR="0009757E">
        <w:t xml:space="preserve">а </w:t>
      </w:r>
      <w:r w:rsidR="00486465">
        <w:t>1.3 Порядка, организатором публичных слушаний</w:t>
      </w:r>
      <w:r w:rsidR="0009757E">
        <w:t xml:space="preserve"> по проектам, предусмотренным абзацем третьим пункта 1.4 Порядка, проектам, </w:t>
      </w:r>
      <w:r w:rsidR="00D92EB3">
        <w:t>предусматривающим</w:t>
      </w:r>
      <w:r w:rsidR="0009757E">
        <w:t xml:space="preserve"> внесени</w:t>
      </w:r>
      <w:r w:rsidR="009C71AA">
        <w:t>е</w:t>
      </w:r>
      <w:r w:rsidR="0009757E">
        <w:t xml:space="preserve"> изменений в указанны</w:t>
      </w:r>
      <w:r w:rsidR="009C71AA">
        <w:t>е</w:t>
      </w:r>
      <w:r w:rsidR="0009757E">
        <w:t xml:space="preserve"> утвержденны</w:t>
      </w:r>
      <w:r w:rsidR="009C71AA">
        <w:t>е</w:t>
      </w:r>
      <w:r w:rsidR="0009757E">
        <w:t xml:space="preserve"> документ</w:t>
      </w:r>
      <w:r w:rsidR="009C71AA">
        <w:t>ы</w:t>
      </w:r>
      <w:r w:rsidR="00D92EB3">
        <w:t>,</w:t>
      </w:r>
      <w:r w:rsidR="0009757E">
        <w:t xml:space="preserve"> является </w:t>
      </w:r>
      <w:r w:rsidR="0009757E" w:rsidRPr="0085710F">
        <w:t xml:space="preserve">комиссия по подготовке проекта правил землепользования и </w:t>
      </w:r>
      <w:proofErr w:type="gramStart"/>
      <w:r w:rsidR="0009757E" w:rsidRPr="0085710F">
        <w:t>застройки города</w:t>
      </w:r>
      <w:proofErr w:type="gramEnd"/>
      <w:r w:rsidR="0009757E" w:rsidRPr="0085710F">
        <w:t xml:space="preserve"> Новосибирска</w:t>
      </w:r>
      <w:r w:rsidR="00A61F2B">
        <w:t xml:space="preserve"> (далее</w:t>
      </w:r>
      <w:r w:rsidR="008335A6">
        <w:rPr>
          <w:bCs/>
        </w:rPr>
        <w:t> – </w:t>
      </w:r>
      <w:r w:rsidR="00A61F2B">
        <w:t>комиссия)</w:t>
      </w:r>
      <w:r w:rsidR="00D92EB3">
        <w:t>.</w:t>
      </w:r>
    </w:p>
    <w:p w:rsidR="00486465" w:rsidRDefault="00D92EB3" w:rsidP="00714AD8">
      <w:pPr>
        <w:pStyle w:val="ConsPlusNormal"/>
        <w:suppressAutoHyphens/>
        <w:ind w:firstLine="709"/>
        <w:jc w:val="both"/>
      </w:pPr>
      <w:r>
        <w:t>С</w:t>
      </w:r>
      <w:r w:rsidR="0085710F">
        <w:t xml:space="preserve">остав и порядок деятельности </w:t>
      </w:r>
      <w:r w:rsidRPr="0085710F">
        <w:t>комисси</w:t>
      </w:r>
      <w:r>
        <w:t>и</w:t>
      </w:r>
      <w:r w:rsidRPr="0085710F">
        <w:t xml:space="preserve"> </w:t>
      </w:r>
      <w:r w:rsidR="0085710F">
        <w:t>утвержд</w:t>
      </w:r>
      <w:r w:rsidR="008E556F">
        <w:t>аются правовым актом</w:t>
      </w:r>
      <w:r w:rsidR="0085710F">
        <w:t xml:space="preserve"> мэрии города Новосибирска</w:t>
      </w:r>
      <w:r w:rsidR="00186C10">
        <w:t>.</w:t>
      </w:r>
    </w:p>
    <w:p w:rsidR="0085710F" w:rsidRPr="003821B2" w:rsidRDefault="0085710F" w:rsidP="0085710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</w:t>
      </w:r>
      <w:r w:rsidRPr="003821B2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6</w:t>
      </w:r>
      <w:r w:rsidRPr="003821B2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 </w:t>
      </w:r>
      <w:r w:rsidRPr="003821B2">
        <w:rPr>
          <w:rFonts w:eastAsiaTheme="minorHAnsi"/>
          <w:bCs/>
          <w:sz w:val="28"/>
          <w:szCs w:val="28"/>
          <w:lang w:eastAsia="en-US"/>
        </w:rPr>
        <w:t xml:space="preserve">Функции </w:t>
      </w:r>
      <w:r w:rsidR="005C3322">
        <w:rPr>
          <w:rFonts w:eastAsiaTheme="minorHAnsi"/>
          <w:bCs/>
          <w:sz w:val="28"/>
          <w:szCs w:val="28"/>
          <w:lang w:eastAsia="en-US"/>
        </w:rPr>
        <w:t xml:space="preserve">организатора общественных обсуждений </w:t>
      </w:r>
      <w:r w:rsidR="00984534">
        <w:rPr>
          <w:rFonts w:eastAsiaTheme="minorHAnsi"/>
          <w:bCs/>
          <w:sz w:val="28"/>
          <w:szCs w:val="28"/>
          <w:lang w:eastAsia="en-US"/>
        </w:rPr>
        <w:t>(публичных слушаний)</w:t>
      </w:r>
      <w:r w:rsidRPr="003821B2">
        <w:rPr>
          <w:rFonts w:eastAsiaTheme="minorHAnsi"/>
          <w:bCs/>
          <w:sz w:val="28"/>
          <w:szCs w:val="28"/>
          <w:lang w:eastAsia="en-US"/>
        </w:rPr>
        <w:t>:</w:t>
      </w:r>
    </w:p>
    <w:p w:rsidR="00236F44" w:rsidRDefault="00E87BF4" w:rsidP="009E6E92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821B2">
        <w:rPr>
          <w:rFonts w:eastAsiaTheme="minorHAnsi"/>
          <w:bCs/>
          <w:sz w:val="28"/>
          <w:szCs w:val="28"/>
          <w:lang w:eastAsia="en-US"/>
        </w:rPr>
        <w:t xml:space="preserve">оповещение </w:t>
      </w:r>
      <w:r>
        <w:rPr>
          <w:rFonts w:eastAsiaTheme="minorHAnsi"/>
          <w:bCs/>
          <w:sz w:val="28"/>
          <w:szCs w:val="28"/>
          <w:lang w:eastAsia="en-US"/>
        </w:rPr>
        <w:t>о начале общественных обсуждений</w:t>
      </w:r>
      <w:r w:rsidR="009E6E92">
        <w:rPr>
          <w:rFonts w:eastAsiaTheme="minorHAnsi"/>
          <w:bCs/>
          <w:sz w:val="28"/>
          <w:szCs w:val="28"/>
          <w:lang w:eastAsia="en-US"/>
        </w:rPr>
        <w:t xml:space="preserve"> (публичных слушаний) в соответствии с пунктами </w:t>
      </w:r>
      <w:r w:rsidR="0038253E">
        <w:rPr>
          <w:rFonts w:eastAsiaTheme="minorHAnsi"/>
          <w:bCs/>
          <w:sz w:val="28"/>
          <w:szCs w:val="28"/>
          <w:lang w:eastAsia="en-US"/>
        </w:rPr>
        <w:t>3.4, 3.5 Порядка</w:t>
      </w:r>
      <w:r w:rsidR="00813567">
        <w:rPr>
          <w:rFonts w:eastAsiaTheme="minorHAnsi"/>
          <w:bCs/>
          <w:sz w:val="28"/>
          <w:szCs w:val="28"/>
          <w:lang w:eastAsia="en-US"/>
        </w:rPr>
        <w:t>;</w:t>
      </w:r>
    </w:p>
    <w:p w:rsidR="00121DDF" w:rsidRDefault="00121DDF" w:rsidP="00121DD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A5024">
        <w:rPr>
          <w:rFonts w:eastAsiaTheme="minorHAnsi"/>
          <w:sz w:val="28"/>
          <w:szCs w:val="28"/>
          <w:lang w:eastAsia="en-US"/>
        </w:rPr>
        <w:t>направление сообщения о проведении общественных обсуждений по прое</w:t>
      </w:r>
      <w:r w:rsidRPr="008A5024">
        <w:rPr>
          <w:rFonts w:eastAsiaTheme="minorHAnsi"/>
          <w:sz w:val="28"/>
          <w:szCs w:val="28"/>
          <w:lang w:eastAsia="en-US"/>
        </w:rPr>
        <w:t>к</w:t>
      </w:r>
      <w:r w:rsidRPr="008A5024">
        <w:rPr>
          <w:rFonts w:eastAsiaTheme="minorHAnsi"/>
          <w:sz w:val="28"/>
          <w:szCs w:val="28"/>
          <w:lang w:eastAsia="en-US"/>
        </w:rPr>
        <w:t>т</w:t>
      </w:r>
      <w:r w:rsidR="005D2092" w:rsidRPr="008A5024">
        <w:rPr>
          <w:rFonts w:eastAsiaTheme="minorHAnsi"/>
          <w:sz w:val="28"/>
          <w:szCs w:val="28"/>
          <w:lang w:eastAsia="en-US"/>
        </w:rPr>
        <w:t>ам</w:t>
      </w:r>
      <w:r w:rsidRPr="008A5024">
        <w:rPr>
          <w:rFonts w:eastAsiaTheme="minorHAnsi"/>
          <w:sz w:val="28"/>
          <w:szCs w:val="28"/>
          <w:lang w:eastAsia="en-US"/>
        </w:rPr>
        <w:t>, предусмотренн</w:t>
      </w:r>
      <w:r w:rsidR="005D2092" w:rsidRPr="008A5024">
        <w:rPr>
          <w:rFonts w:eastAsiaTheme="minorHAnsi"/>
          <w:sz w:val="28"/>
          <w:szCs w:val="28"/>
          <w:lang w:eastAsia="en-US"/>
        </w:rPr>
        <w:t>ым</w:t>
      </w:r>
      <w:r w:rsidRPr="008A5024">
        <w:rPr>
          <w:rFonts w:eastAsiaTheme="minorHAnsi"/>
          <w:sz w:val="28"/>
          <w:szCs w:val="28"/>
          <w:lang w:eastAsia="en-US"/>
        </w:rPr>
        <w:t xml:space="preserve"> абзац</w:t>
      </w:r>
      <w:r w:rsidR="005D2092" w:rsidRPr="008A5024">
        <w:rPr>
          <w:rFonts w:eastAsiaTheme="minorHAnsi"/>
          <w:sz w:val="28"/>
          <w:szCs w:val="28"/>
          <w:lang w:eastAsia="en-US"/>
        </w:rPr>
        <w:t>ами</w:t>
      </w:r>
      <w:r w:rsidRPr="008A5024">
        <w:rPr>
          <w:rFonts w:eastAsiaTheme="minorHAnsi"/>
          <w:sz w:val="28"/>
          <w:szCs w:val="28"/>
          <w:lang w:eastAsia="en-US"/>
        </w:rPr>
        <w:t xml:space="preserve"> третьим</w:t>
      </w:r>
      <w:r w:rsidR="005D2092" w:rsidRPr="008A5024">
        <w:rPr>
          <w:rFonts w:eastAsiaTheme="minorHAnsi"/>
          <w:sz w:val="28"/>
          <w:szCs w:val="28"/>
          <w:lang w:eastAsia="en-US"/>
        </w:rPr>
        <w:t>, четвертым</w:t>
      </w:r>
      <w:r w:rsidRPr="008A5024">
        <w:rPr>
          <w:rFonts w:eastAsiaTheme="minorHAnsi"/>
          <w:sz w:val="28"/>
          <w:szCs w:val="28"/>
          <w:lang w:eastAsia="en-US"/>
        </w:rPr>
        <w:t xml:space="preserve"> пункта 1.3 Порядка</w:t>
      </w:r>
      <w:r w:rsidR="005B1209">
        <w:rPr>
          <w:rFonts w:eastAsiaTheme="minorHAnsi"/>
          <w:sz w:val="28"/>
          <w:szCs w:val="28"/>
          <w:lang w:eastAsia="en-US"/>
        </w:rPr>
        <w:t>,</w:t>
      </w:r>
      <w:r w:rsidRPr="008A5024">
        <w:rPr>
          <w:rFonts w:eastAsiaTheme="minorHAnsi"/>
          <w:sz w:val="28"/>
          <w:szCs w:val="28"/>
          <w:lang w:eastAsia="en-US"/>
        </w:rPr>
        <w:t xml:space="preserve"> в соо</w:t>
      </w:r>
      <w:r w:rsidRPr="008A5024">
        <w:rPr>
          <w:rFonts w:eastAsiaTheme="minorHAnsi"/>
          <w:sz w:val="28"/>
          <w:szCs w:val="28"/>
          <w:lang w:eastAsia="en-US"/>
        </w:rPr>
        <w:t>т</w:t>
      </w:r>
      <w:r w:rsidRPr="008A5024">
        <w:rPr>
          <w:rFonts w:eastAsiaTheme="minorHAnsi"/>
          <w:sz w:val="28"/>
          <w:szCs w:val="28"/>
          <w:lang w:eastAsia="en-US"/>
        </w:rPr>
        <w:t xml:space="preserve">ветствии </w:t>
      </w:r>
      <w:r w:rsidR="005D2092" w:rsidRPr="008A5024">
        <w:rPr>
          <w:rFonts w:eastAsiaTheme="minorHAnsi"/>
          <w:sz w:val="28"/>
          <w:szCs w:val="28"/>
          <w:lang w:eastAsia="en-US"/>
        </w:rPr>
        <w:t>с законодательством о градостроительной деятельности;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202488" w:rsidRDefault="00D92BBF" w:rsidP="0085710F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386F74">
        <w:rPr>
          <w:rFonts w:eastAsiaTheme="minorHAnsi"/>
          <w:bCs/>
          <w:sz w:val="28"/>
          <w:szCs w:val="28"/>
          <w:lang w:eastAsia="en-US"/>
        </w:rPr>
        <w:t>размещение проекта, подлежащего рассмотрению на общественных обсуждениях</w:t>
      </w:r>
      <w:r w:rsidR="00202488" w:rsidRPr="00386F74">
        <w:rPr>
          <w:rFonts w:eastAsiaTheme="minorHAnsi"/>
          <w:bCs/>
          <w:sz w:val="28"/>
          <w:szCs w:val="28"/>
          <w:lang w:eastAsia="en-US"/>
        </w:rPr>
        <w:t xml:space="preserve"> (публичных слушания</w:t>
      </w:r>
      <w:r w:rsidR="00A00FA1" w:rsidRPr="00386F74">
        <w:rPr>
          <w:rFonts w:eastAsiaTheme="minorHAnsi"/>
          <w:bCs/>
          <w:sz w:val="28"/>
          <w:szCs w:val="28"/>
          <w:lang w:eastAsia="en-US"/>
        </w:rPr>
        <w:t>х</w:t>
      </w:r>
      <w:r w:rsidR="00202488" w:rsidRPr="00386F74">
        <w:rPr>
          <w:rFonts w:eastAsiaTheme="minorHAnsi"/>
          <w:bCs/>
          <w:sz w:val="28"/>
          <w:szCs w:val="28"/>
          <w:lang w:eastAsia="en-US"/>
        </w:rPr>
        <w:t>)</w:t>
      </w:r>
      <w:r w:rsidRPr="00386F74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9D74F7" w:rsidRPr="00386F74">
        <w:rPr>
          <w:rFonts w:eastAsiaTheme="minorHAnsi"/>
          <w:bCs/>
          <w:sz w:val="28"/>
          <w:szCs w:val="28"/>
          <w:lang w:eastAsia="en-US"/>
        </w:rPr>
        <w:t xml:space="preserve">и информационных материалов к нему </w:t>
      </w:r>
      <w:r w:rsidR="00202488" w:rsidRPr="004C12F9">
        <w:rPr>
          <w:rFonts w:eastAsiaTheme="minorHAnsi"/>
          <w:bCs/>
          <w:sz w:val="28"/>
          <w:szCs w:val="28"/>
          <w:lang w:eastAsia="en-US"/>
        </w:rPr>
        <w:t xml:space="preserve">в </w:t>
      </w:r>
      <w:r w:rsidR="00F64F27" w:rsidRPr="004C12F9">
        <w:rPr>
          <w:rFonts w:eastAsiaTheme="minorHAnsi"/>
          <w:bCs/>
          <w:sz w:val="28"/>
          <w:szCs w:val="28"/>
          <w:lang w:eastAsia="en-US"/>
        </w:rPr>
        <w:t xml:space="preserve">соответствии с </w:t>
      </w:r>
      <w:r w:rsidR="00386F74" w:rsidRPr="004C12F9">
        <w:rPr>
          <w:rFonts w:eastAsiaTheme="minorHAnsi"/>
          <w:bCs/>
          <w:sz w:val="28"/>
          <w:szCs w:val="28"/>
          <w:lang w:eastAsia="en-US"/>
        </w:rPr>
        <w:t>пунктом 3.7 Порядка</w:t>
      </w:r>
      <w:r w:rsidR="00202488" w:rsidRPr="004C12F9">
        <w:rPr>
          <w:rFonts w:eastAsiaTheme="minorHAnsi"/>
          <w:bCs/>
          <w:sz w:val="28"/>
          <w:szCs w:val="28"/>
          <w:lang w:eastAsia="en-US"/>
        </w:rPr>
        <w:t>;</w:t>
      </w:r>
    </w:p>
    <w:p w:rsidR="0085710F" w:rsidRDefault="0085710F" w:rsidP="0085710F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обеспечение равного доступа к проекту, подлежащему рассмотре</w:t>
      </w:r>
      <w:r w:rsidR="00E87BF4">
        <w:rPr>
          <w:rFonts w:eastAsiaTheme="minorHAnsi"/>
          <w:bCs/>
          <w:sz w:val="28"/>
          <w:szCs w:val="28"/>
          <w:lang w:eastAsia="en-US"/>
        </w:rPr>
        <w:t xml:space="preserve">нию на общественных обсуждениях </w:t>
      </w:r>
      <w:r w:rsidR="00984534">
        <w:rPr>
          <w:rFonts w:eastAsiaTheme="minorHAnsi"/>
          <w:bCs/>
          <w:sz w:val="28"/>
          <w:szCs w:val="28"/>
          <w:lang w:eastAsia="en-US"/>
        </w:rPr>
        <w:t>(публичных слушаниях)</w:t>
      </w:r>
      <w:r w:rsidR="00A244C9">
        <w:rPr>
          <w:rFonts w:eastAsiaTheme="minorHAnsi"/>
          <w:bCs/>
          <w:sz w:val="28"/>
          <w:szCs w:val="28"/>
          <w:lang w:eastAsia="en-US"/>
        </w:rPr>
        <w:t>,</w:t>
      </w:r>
      <w:r>
        <w:rPr>
          <w:rFonts w:eastAsiaTheme="minorHAnsi"/>
          <w:bCs/>
          <w:sz w:val="28"/>
          <w:szCs w:val="28"/>
          <w:lang w:eastAsia="en-US"/>
        </w:rPr>
        <w:t xml:space="preserve"> всех </w:t>
      </w:r>
      <w:r>
        <w:rPr>
          <w:rFonts w:eastAsiaTheme="minorHAnsi"/>
          <w:sz w:val="28"/>
          <w:szCs w:val="28"/>
          <w:lang w:eastAsia="en-US"/>
        </w:rPr>
        <w:t>учас</w:t>
      </w:r>
      <w:r w:rsidR="00E87BF4">
        <w:rPr>
          <w:rFonts w:eastAsiaTheme="minorHAnsi"/>
          <w:sz w:val="28"/>
          <w:szCs w:val="28"/>
          <w:lang w:eastAsia="en-US"/>
        </w:rPr>
        <w:t xml:space="preserve">тников общественных обсуждений </w:t>
      </w:r>
      <w:r w:rsidR="00984534">
        <w:rPr>
          <w:rFonts w:eastAsiaTheme="minorHAnsi"/>
          <w:sz w:val="28"/>
          <w:szCs w:val="28"/>
          <w:lang w:eastAsia="en-US"/>
        </w:rPr>
        <w:t>(публичных слушаний)</w:t>
      </w:r>
      <w:r w:rsidR="008A5024">
        <w:rPr>
          <w:rFonts w:eastAsiaTheme="minorHAnsi"/>
          <w:bCs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в том числе путем предоставления при проведении общественных обсуждений доступа к </w:t>
      </w:r>
      <w:r w:rsidR="00E87BF4">
        <w:rPr>
          <w:rFonts w:eastAsiaTheme="minorHAnsi"/>
          <w:sz w:val="28"/>
          <w:szCs w:val="28"/>
          <w:lang w:eastAsia="en-US"/>
        </w:rPr>
        <w:t>информационной системе</w:t>
      </w:r>
      <w:r w:rsidR="005B1209">
        <w:rPr>
          <w:rFonts w:eastAsiaTheme="minorHAnsi"/>
          <w:sz w:val="28"/>
          <w:szCs w:val="28"/>
          <w:lang w:eastAsia="en-US"/>
        </w:rPr>
        <w:t xml:space="preserve"> Новосибирской области «</w:t>
      </w:r>
      <w:r w:rsidR="00884A6D">
        <w:rPr>
          <w:rFonts w:eastAsiaTheme="minorHAnsi"/>
          <w:sz w:val="28"/>
          <w:szCs w:val="28"/>
          <w:lang w:eastAsia="en-US"/>
        </w:rPr>
        <w:t>Э</w:t>
      </w:r>
      <w:r w:rsidR="005B1209">
        <w:rPr>
          <w:rFonts w:eastAsiaTheme="minorHAnsi"/>
          <w:sz w:val="28"/>
          <w:szCs w:val="28"/>
          <w:lang w:eastAsia="en-US"/>
        </w:rPr>
        <w:t>лектронная демократия Новосибирской области» (далее – информационная система)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A3DC5" w:rsidRPr="003821B2" w:rsidRDefault="000A6C69" w:rsidP="00CA3DC5">
      <w:pPr>
        <w:pStyle w:val="ConsPlusNormal"/>
        <w:suppressAutoHyphens/>
        <w:ind w:firstLine="709"/>
        <w:jc w:val="both"/>
        <w:rPr>
          <w:bCs/>
        </w:rPr>
      </w:pPr>
      <w:r w:rsidRPr="00542051">
        <w:t>р</w:t>
      </w:r>
      <w:r w:rsidR="00CA3DC5" w:rsidRPr="00542051">
        <w:t>егистраци</w:t>
      </w:r>
      <w:r w:rsidRPr="00542051">
        <w:t>я</w:t>
      </w:r>
      <w:r w:rsidR="00CA3DC5" w:rsidRPr="00542051">
        <w:t xml:space="preserve"> </w:t>
      </w:r>
      <w:r w:rsidR="00403C39" w:rsidRPr="00542051">
        <w:t xml:space="preserve">и рассмотрение </w:t>
      </w:r>
      <w:r w:rsidR="00CA3DC5" w:rsidRPr="00542051">
        <w:t>предложений и замечаний</w:t>
      </w:r>
      <w:r w:rsidR="00611ED2" w:rsidRPr="00542051">
        <w:t>,</w:t>
      </w:r>
      <w:r w:rsidR="002D225F" w:rsidRPr="00542051">
        <w:t xml:space="preserve"> вн</w:t>
      </w:r>
      <w:r w:rsidR="00813567" w:rsidRPr="00542051">
        <w:t>осимых</w:t>
      </w:r>
      <w:r w:rsidR="002D225F" w:rsidRPr="00542051">
        <w:t xml:space="preserve"> участниками общественных обсуждений (публичных слушаний)</w:t>
      </w:r>
      <w:r w:rsidR="00CA3DC5" w:rsidRPr="00542051">
        <w:t>;</w:t>
      </w:r>
    </w:p>
    <w:p w:rsidR="008C6E0F" w:rsidRPr="00624D17" w:rsidRDefault="008C6E0F" w:rsidP="00624D17">
      <w:pPr>
        <w:pStyle w:val="ConsPlusNormal"/>
        <w:suppressAutoHyphens/>
        <w:ind w:firstLine="709"/>
        <w:jc w:val="both"/>
        <w:rPr>
          <w:bCs/>
        </w:rPr>
      </w:pPr>
      <w:proofErr w:type="gramStart"/>
      <w:r w:rsidRPr="00624D17">
        <w:rPr>
          <w:bCs/>
        </w:rPr>
        <w:t>определение экспертов</w:t>
      </w:r>
      <w:r w:rsidR="00043ABC" w:rsidRPr="00624D17">
        <w:rPr>
          <w:bCs/>
        </w:rPr>
        <w:t> –</w:t>
      </w:r>
      <w:r w:rsidR="00624D17">
        <w:rPr>
          <w:bCs/>
        </w:rPr>
        <w:t> </w:t>
      </w:r>
      <w:r w:rsidR="00624D17" w:rsidRPr="00624D17">
        <w:rPr>
          <w:bCs/>
        </w:rPr>
        <w:t xml:space="preserve">лиц, </w:t>
      </w:r>
      <w:r w:rsidR="00D448AE">
        <w:rPr>
          <w:bCs/>
        </w:rPr>
        <w:t xml:space="preserve">обладающих специальными познаниями в определенной области, </w:t>
      </w:r>
      <w:r w:rsidR="00624D17" w:rsidRPr="00624D17">
        <w:rPr>
          <w:bCs/>
        </w:rPr>
        <w:t>привлечение которых необходимо для исследования и выработки рекомендаций по проектам, подлежащим рассмотрению на</w:t>
      </w:r>
      <w:r w:rsidR="00C35361">
        <w:rPr>
          <w:bCs/>
        </w:rPr>
        <w:t xml:space="preserve"> общественных обсуждениях</w:t>
      </w:r>
      <w:r w:rsidR="00624D17" w:rsidRPr="00624D17">
        <w:rPr>
          <w:bCs/>
        </w:rPr>
        <w:t xml:space="preserve"> </w:t>
      </w:r>
      <w:r w:rsidR="00C35361">
        <w:rPr>
          <w:bCs/>
        </w:rPr>
        <w:t>(</w:t>
      </w:r>
      <w:r w:rsidR="009962EF">
        <w:rPr>
          <w:bCs/>
        </w:rPr>
        <w:t>публичных слушаниях</w:t>
      </w:r>
      <w:r w:rsidR="00C35361">
        <w:rPr>
          <w:bCs/>
        </w:rPr>
        <w:t>)</w:t>
      </w:r>
      <w:r w:rsidR="00624D17" w:rsidRPr="00624D17">
        <w:rPr>
          <w:bCs/>
        </w:rPr>
        <w:t xml:space="preserve">, и их привлечение к участию </w:t>
      </w:r>
      <w:r w:rsidR="00624D17" w:rsidRPr="00624D17">
        <w:rPr>
          <w:bCs/>
        </w:rPr>
        <w:lastRenderedPageBreak/>
        <w:t xml:space="preserve">в </w:t>
      </w:r>
      <w:r w:rsidR="00B510D8">
        <w:rPr>
          <w:bCs/>
        </w:rPr>
        <w:t>общественных обсуждениях (</w:t>
      </w:r>
      <w:r w:rsidR="00624D17" w:rsidRPr="00624D17">
        <w:rPr>
          <w:bCs/>
        </w:rPr>
        <w:t>публичных слушаниях</w:t>
      </w:r>
      <w:r w:rsidR="00B510D8">
        <w:rPr>
          <w:bCs/>
        </w:rPr>
        <w:t>)</w:t>
      </w:r>
      <w:r w:rsidR="00624D17" w:rsidRPr="00624D17">
        <w:rPr>
          <w:bCs/>
        </w:rPr>
        <w:t xml:space="preserve"> </w:t>
      </w:r>
      <w:r w:rsidRPr="00624D17">
        <w:rPr>
          <w:bCs/>
        </w:rPr>
        <w:t>с учетом того, что специалисты и должностные лица государственных органов, органов местного самоуправления, муниципальных органов не могут составлять более половины от общего количества привлекаемых</w:t>
      </w:r>
      <w:proofErr w:type="gramEnd"/>
      <w:r w:rsidRPr="00624D17">
        <w:rPr>
          <w:bCs/>
        </w:rPr>
        <w:t xml:space="preserve"> экспертов;</w:t>
      </w:r>
    </w:p>
    <w:p w:rsidR="008C6E0F" w:rsidRDefault="008C6E0F" w:rsidP="004D0C86">
      <w:pPr>
        <w:pStyle w:val="ConsPlusNormal"/>
        <w:suppressAutoHyphens/>
        <w:ind w:firstLine="709"/>
        <w:jc w:val="both"/>
        <w:rPr>
          <w:bCs/>
        </w:rPr>
      </w:pPr>
      <w:r w:rsidRPr="002B3C3E">
        <w:rPr>
          <w:bCs/>
        </w:rPr>
        <w:t xml:space="preserve">направление экспертам официальных обращений с просьбой </w:t>
      </w:r>
      <w:r w:rsidR="007C337F" w:rsidRPr="002B3C3E">
        <w:rPr>
          <w:bCs/>
        </w:rPr>
        <w:t>представить предложения</w:t>
      </w:r>
      <w:r w:rsidR="00E77164" w:rsidRPr="002B3C3E">
        <w:rPr>
          <w:bCs/>
        </w:rPr>
        <w:t xml:space="preserve"> и замечания</w:t>
      </w:r>
      <w:r w:rsidR="007C337F" w:rsidRPr="002B3C3E">
        <w:rPr>
          <w:bCs/>
        </w:rPr>
        <w:t>, а также ознакомление экспертов с предложениями и замечаниями</w:t>
      </w:r>
      <w:r w:rsidR="00243537">
        <w:rPr>
          <w:bCs/>
        </w:rPr>
        <w:t>, внесенны</w:t>
      </w:r>
      <w:r w:rsidR="006170A0">
        <w:rPr>
          <w:bCs/>
        </w:rPr>
        <w:t xml:space="preserve">ми </w:t>
      </w:r>
      <w:r w:rsidR="00C542DE" w:rsidRPr="002B3C3E">
        <w:rPr>
          <w:bCs/>
        </w:rPr>
        <w:t xml:space="preserve">в соответствии с пунктом </w:t>
      </w:r>
      <w:r w:rsidR="004172B8" w:rsidRPr="002B3C3E">
        <w:rPr>
          <w:bCs/>
        </w:rPr>
        <w:t>3.</w:t>
      </w:r>
      <w:r w:rsidR="00243537">
        <w:rPr>
          <w:bCs/>
        </w:rPr>
        <w:t>9</w:t>
      </w:r>
      <w:r w:rsidR="00C542DE" w:rsidRPr="002B3C3E">
        <w:rPr>
          <w:bCs/>
        </w:rPr>
        <w:t xml:space="preserve"> Порядка</w:t>
      </w:r>
      <w:r w:rsidR="009962EF">
        <w:rPr>
          <w:bCs/>
        </w:rPr>
        <w:t>;</w:t>
      </w:r>
    </w:p>
    <w:p w:rsidR="004D0C86" w:rsidRDefault="004D0C86" w:rsidP="004D0C86">
      <w:pPr>
        <w:pStyle w:val="ConsPlusNormal"/>
        <w:suppressAutoHyphens/>
        <w:ind w:firstLine="709"/>
        <w:jc w:val="both"/>
        <w:rPr>
          <w:bCs/>
        </w:rPr>
      </w:pPr>
      <w:r w:rsidRPr="003821B2">
        <w:rPr>
          <w:bCs/>
        </w:rPr>
        <w:t>организация регистрации участников</w:t>
      </w:r>
      <w:r>
        <w:rPr>
          <w:bCs/>
        </w:rPr>
        <w:t xml:space="preserve"> общественных обсуждений </w:t>
      </w:r>
      <w:r w:rsidR="00984534">
        <w:rPr>
          <w:bCs/>
        </w:rPr>
        <w:t>(публичных слушаний)</w:t>
      </w:r>
      <w:r w:rsidR="005C3F91">
        <w:rPr>
          <w:bCs/>
        </w:rPr>
        <w:t>, в том числе их идентификаци</w:t>
      </w:r>
      <w:r w:rsidR="00974B0A">
        <w:rPr>
          <w:bCs/>
        </w:rPr>
        <w:t>и</w:t>
      </w:r>
      <w:r>
        <w:rPr>
          <w:bCs/>
        </w:rPr>
        <w:t xml:space="preserve"> в соответствии с </w:t>
      </w:r>
      <w:r>
        <w:t>законодательством о градостроительной деятельности</w:t>
      </w:r>
      <w:r>
        <w:rPr>
          <w:bCs/>
        </w:rPr>
        <w:t>;</w:t>
      </w:r>
    </w:p>
    <w:p w:rsidR="0085710F" w:rsidRDefault="0085710F" w:rsidP="0085710F">
      <w:pPr>
        <w:pStyle w:val="ConsPlusNormal"/>
        <w:suppressAutoHyphens/>
        <w:ind w:firstLine="709"/>
        <w:jc w:val="both"/>
      </w:pPr>
      <w:r>
        <w:t>проведение экспозиции или экспозиций проекта, подлежащего рассмотрению на общественных обсуждениях</w:t>
      </w:r>
      <w:r w:rsidR="004D0C86">
        <w:t xml:space="preserve"> </w:t>
      </w:r>
      <w:r w:rsidR="00984534">
        <w:t>(публичных слушаниях)</w:t>
      </w:r>
      <w:r>
        <w:t>;</w:t>
      </w:r>
    </w:p>
    <w:p w:rsidR="0085710F" w:rsidRDefault="0085710F" w:rsidP="0085710F">
      <w:pPr>
        <w:pStyle w:val="ConsPlusNormal"/>
        <w:suppressAutoHyphens/>
        <w:ind w:firstLine="709"/>
        <w:jc w:val="both"/>
      </w:pPr>
      <w:r w:rsidRPr="00D8330E">
        <w:t>ведени</w:t>
      </w:r>
      <w:r w:rsidR="004D0C86">
        <w:t>е</w:t>
      </w:r>
      <w:r w:rsidRPr="00D8330E">
        <w:t xml:space="preserve"> </w:t>
      </w:r>
      <w:r>
        <w:t>ж</w:t>
      </w:r>
      <w:r w:rsidRPr="00D8330E">
        <w:t>урнала учета посетителей экспозиции</w:t>
      </w:r>
      <w:r>
        <w:t xml:space="preserve"> или экспозиций проекта, подлежащего рассмотрению на общественных обсуждениях</w:t>
      </w:r>
      <w:r w:rsidR="004D0C86">
        <w:t xml:space="preserve"> </w:t>
      </w:r>
      <w:r w:rsidR="00984534">
        <w:t>(публичных слушаниях)</w:t>
      </w:r>
      <w:r>
        <w:t>;</w:t>
      </w:r>
    </w:p>
    <w:p w:rsidR="0085710F" w:rsidRPr="003821B2" w:rsidRDefault="000837AF" w:rsidP="0085710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подготовка и оформление протокола общественных обсуждений (публичных слушаний);</w:t>
      </w:r>
    </w:p>
    <w:p w:rsidR="0085710F" w:rsidRPr="003821B2" w:rsidRDefault="0085710F" w:rsidP="0085710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821B2">
        <w:rPr>
          <w:rFonts w:eastAsiaTheme="minorHAnsi"/>
          <w:bCs/>
          <w:sz w:val="28"/>
          <w:szCs w:val="28"/>
          <w:lang w:eastAsia="en-US"/>
        </w:rPr>
        <w:t>подготовка</w:t>
      </w:r>
      <w:r w:rsidR="000837AF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="006D2DE6" w:rsidRPr="00C21CC8">
        <w:rPr>
          <w:rFonts w:eastAsiaTheme="minorHAnsi"/>
          <w:bCs/>
          <w:sz w:val="28"/>
          <w:szCs w:val="28"/>
          <w:lang w:eastAsia="en-US"/>
        </w:rPr>
        <w:t>оформление</w:t>
      </w:r>
      <w:r w:rsidR="000A6C6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821B2">
        <w:rPr>
          <w:rFonts w:eastAsiaTheme="minorHAnsi"/>
          <w:bCs/>
          <w:sz w:val="28"/>
          <w:szCs w:val="28"/>
          <w:lang w:eastAsia="en-US"/>
        </w:rPr>
        <w:t xml:space="preserve">заключения </w:t>
      </w:r>
      <w:r>
        <w:rPr>
          <w:rFonts w:eastAsiaTheme="minorHAnsi"/>
          <w:bCs/>
          <w:sz w:val="28"/>
          <w:szCs w:val="28"/>
          <w:lang w:eastAsia="en-US"/>
        </w:rPr>
        <w:t>о результатах</w:t>
      </w:r>
      <w:r w:rsidRPr="003821B2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общественных обсуждений</w:t>
      </w:r>
      <w:r w:rsidR="0029510B">
        <w:rPr>
          <w:rFonts w:eastAsiaTheme="minorHAnsi"/>
          <w:bCs/>
          <w:sz w:val="28"/>
          <w:szCs w:val="28"/>
          <w:lang w:eastAsia="en-US"/>
        </w:rPr>
        <w:t xml:space="preserve"> (публичных слушаний)</w:t>
      </w:r>
      <w:r w:rsidRPr="003821B2">
        <w:rPr>
          <w:rFonts w:eastAsiaTheme="minorHAnsi"/>
          <w:bCs/>
          <w:sz w:val="28"/>
          <w:szCs w:val="28"/>
          <w:lang w:eastAsia="en-US"/>
        </w:rPr>
        <w:t>;</w:t>
      </w:r>
    </w:p>
    <w:p w:rsidR="0085710F" w:rsidRPr="003821B2" w:rsidRDefault="0085710F" w:rsidP="0085710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821B2">
        <w:rPr>
          <w:rFonts w:eastAsiaTheme="minorHAnsi"/>
          <w:bCs/>
          <w:sz w:val="28"/>
          <w:szCs w:val="28"/>
          <w:lang w:eastAsia="en-US"/>
        </w:rPr>
        <w:t xml:space="preserve">осуществление иных действий, необходимых для организации и проведения </w:t>
      </w:r>
      <w:r>
        <w:rPr>
          <w:rFonts w:eastAsiaTheme="minorHAnsi"/>
          <w:bCs/>
          <w:sz w:val="28"/>
          <w:szCs w:val="28"/>
          <w:lang w:eastAsia="en-US"/>
        </w:rPr>
        <w:t>общественных обсуждений</w:t>
      </w:r>
      <w:r w:rsidR="00317FF0">
        <w:rPr>
          <w:rFonts w:eastAsiaTheme="minorHAnsi"/>
          <w:bCs/>
          <w:sz w:val="28"/>
          <w:szCs w:val="28"/>
          <w:lang w:eastAsia="en-US"/>
        </w:rPr>
        <w:t xml:space="preserve"> (публичных слушаний)</w:t>
      </w:r>
      <w:r w:rsidRPr="003821B2">
        <w:rPr>
          <w:rFonts w:eastAsiaTheme="minorHAnsi"/>
          <w:bCs/>
          <w:sz w:val="28"/>
          <w:szCs w:val="28"/>
          <w:lang w:eastAsia="en-US"/>
        </w:rPr>
        <w:t>.</w:t>
      </w:r>
    </w:p>
    <w:p w:rsidR="003041A0" w:rsidRPr="003821B2" w:rsidRDefault="009F5367" w:rsidP="003041A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2.7. </w:t>
      </w:r>
      <w:r w:rsidR="003041A0">
        <w:rPr>
          <w:rFonts w:eastAsiaTheme="minorHAnsi"/>
          <w:bCs/>
          <w:sz w:val="28"/>
          <w:szCs w:val="28"/>
          <w:lang w:eastAsia="en-US"/>
        </w:rPr>
        <w:t xml:space="preserve">Участники общественных обсуждений (публичных слушаний) </w:t>
      </w:r>
      <w:r w:rsidR="003041A0" w:rsidRPr="003821B2">
        <w:rPr>
          <w:rFonts w:eastAsiaTheme="minorHAnsi"/>
          <w:bCs/>
          <w:sz w:val="28"/>
          <w:szCs w:val="28"/>
          <w:lang w:eastAsia="en-US"/>
        </w:rPr>
        <w:t xml:space="preserve">вправе присутствовать на заседаниях </w:t>
      </w:r>
      <w:r w:rsidR="008923E7">
        <w:rPr>
          <w:rFonts w:eastAsiaTheme="minorHAnsi"/>
          <w:bCs/>
          <w:sz w:val="28"/>
          <w:szCs w:val="28"/>
          <w:lang w:eastAsia="en-US"/>
        </w:rPr>
        <w:t>организационного комитета (комиссии)</w:t>
      </w:r>
      <w:r>
        <w:rPr>
          <w:rFonts w:eastAsiaTheme="minorHAnsi"/>
          <w:bCs/>
          <w:sz w:val="28"/>
          <w:szCs w:val="28"/>
          <w:lang w:eastAsia="en-US"/>
        </w:rPr>
        <w:t xml:space="preserve"> общественных обсуждений (публичных слушаний)</w:t>
      </w:r>
      <w:r w:rsidR="003041A0" w:rsidRPr="003821B2">
        <w:rPr>
          <w:rFonts w:eastAsiaTheme="minorHAnsi"/>
          <w:bCs/>
          <w:sz w:val="28"/>
          <w:szCs w:val="28"/>
          <w:lang w:eastAsia="en-US"/>
        </w:rPr>
        <w:t xml:space="preserve">, фиксировать их с помощью оборудования </w:t>
      </w:r>
      <w:proofErr w:type="spellStart"/>
      <w:r w:rsidR="003041A0" w:rsidRPr="003821B2">
        <w:rPr>
          <w:rFonts w:eastAsiaTheme="minorHAnsi"/>
          <w:bCs/>
          <w:sz w:val="28"/>
          <w:szCs w:val="28"/>
          <w:lang w:eastAsia="en-US"/>
        </w:rPr>
        <w:t>звуко</w:t>
      </w:r>
      <w:proofErr w:type="spellEnd"/>
      <w:r w:rsidR="003041A0" w:rsidRPr="003821B2">
        <w:rPr>
          <w:rFonts w:eastAsiaTheme="minorHAnsi"/>
          <w:bCs/>
          <w:sz w:val="28"/>
          <w:szCs w:val="28"/>
          <w:lang w:eastAsia="en-US"/>
        </w:rPr>
        <w:t>- и видеозаписи, организовывать трансляцию заседаний по радио, телевидению и на</w:t>
      </w:r>
      <w:r w:rsidR="003041A0">
        <w:rPr>
          <w:rFonts w:eastAsiaTheme="minorHAnsi"/>
          <w:bCs/>
          <w:sz w:val="28"/>
          <w:szCs w:val="28"/>
          <w:lang w:eastAsia="en-US"/>
        </w:rPr>
        <w:t xml:space="preserve"> сайте</w:t>
      </w:r>
      <w:r w:rsidR="004D0C85">
        <w:rPr>
          <w:rFonts w:eastAsiaTheme="minorHAnsi"/>
          <w:bCs/>
          <w:sz w:val="28"/>
          <w:szCs w:val="28"/>
          <w:lang w:eastAsia="en-US"/>
        </w:rPr>
        <w:t xml:space="preserve"> в информационно-телекоммуникационной сети «Интернет»</w:t>
      </w:r>
      <w:r w:rsidR="003041A0" w:rsidRPr="003821B2">
        <w:rPr>
          <w:rFonts w:eastAsiaTheme="minorHAnsi"/>
          <w:bCs/>
          <w:sz w:val="28"/>
          <w:szCs w:val="28"/>
          <w:lang w:eastAsia="en-US"/>
        </w:rPr>
        <w:t xml:space="preserve">. Фиксация и трансляция </w:t>
      </w:r>
      <w:r w:rsidR="008923E7">
        <w:rPr>
          <w:rFonts w:eastAsiaTheme="minorHAnsi"/>
          <w:bCs/>
          <w:sz w:val="28"/>
          <w:szCs w:val="28"/>
          <w:lang w:eastAsia="en-US"/>
        </w:rPr>
        <w:t xml:space="preserve">указанных </w:t>
      </w:r>
      <w:r w:rsidR="003041A0" w:rsidRPr="003821B2">
        <w:rPr>
          <w:rFonts w:eastAsiaTheme="minorHAnsi"/>
          <w:bCs/>
          <w:sz w:val="28"/>
          <w:szCs w:val="28"/>
          <w:lang w:eastAsia="en-US"/>
        </w:rPr>
        <w:t>заседаний финансируется за счет средств осуществляющего их лица.</w:t>
      </w:r>
    </w:p>
    <w:p w:rsidR="00720D64" w:rsidRDefault="00720D64" w:rsidP="00714AD8">
      <w:pPr>
        <w:pStyle w:val="ConsPlusNormal"/>
        <w:suppressAutoHyphens/>
        <w:ind w:firstLine="709"/>
        <w:jc w:val="both"/>
      </w:pPr>
    </w:p>
    <w:p w:rsidR="00720D64" w:rsidRPr="00C24D52" w:rsidRDefault="00844336" w:rsidP="00844336">
      <w:pPr>
        <w:pStyle w:val="ConsPlusNormal"/>
        <w:suppressAutoHyphens/>
        <w:ind w:firstLine="709"/>
        <w:jc w:val="center"/>
        <w:rPr>
          <w:b/>
        </w:rPr>
      </w:pPr>
      <w:r w:rsidRPr="00C24D52">
        <w:rPr>
          <w:b/>
        </w:rPr>
        <w:t xml:space="preserve">3. Проведение общественных обсуждений </w:t>
      </w:r>
      <w:r w:rsidR="003E4734">
        <w:rPr>
          <w:b/>
        </w:rPr>
        <w:t>(п</w:t>
      </w:r>
      <w:r w:rsidR="00984534">
        <w:rPr>
          <w:b/>
        </w:rPr>
        <w:t>убличных слушаний</w:t>
      </w:r>
      <w:r w:rsidR="003E4734">
        <w:rPr>
          <w:b/>
        </w:rPr>
        <w:t>)</w:t>
      </w:r>
    </w:p>
    <w:p w:rsidR="00844336" w:rsidRDefault="00844336" w:rsidP="00844336">
      <w:pPr>
        <w:pStyle w:val="ConsPlusNormal"/>
        <w:suppressAutoHyphens/>
        <w:ind w:firstLine="709"/>
        <w:jc w:val="center"/>
      </w:pPr>
    </w:p>
    <w:p w:rsidR="00C24D52" w:rsidRDefault="00C24D52" w:rsidP="00C24D52">
      <w:pPr>
        <w:pStyle w:val="ConsPlusNormal"/>
        <w:suppressAutoHyphens/>
        <w:ind w:firstLine="709"/>
        <w:jc w:val="both"/>
      </w:pPr>
      <w:r>
        <w:t>3.1. </w:t>
      </w:r>
      <w:r w:rsidR="00AA7E75">
        <w:t xml:space="preserve">Проведение </w:t>
      </w:r>
      <w:r>
        <w:t xml:space="preserve">общественных обсуждений </w:t>
      </w:r>
      <w:r w:rsidR="00AA7E75">
        <w:t>осуществляется в следующие сроки</w:t>
      </w:r>
      <w:r>
        <w:t>:</w:t>
      </w:r>
    </w:p>
    <w:p w:rsidR="00C24D52" w:rsidRPr="00E146B4" w:rsidRDefault="00C24D52" w:rsidP="00C24D52">
      <w:pPr>
        <w:pStyle w:val="ConsPlusNormal"/>
        <w:suppressAutoHyphens/>
        <w:ind w:firstLine="709"/>
        <w:jc w:val="both"/>
      </w:pPr>
      <w:r>
        <w:t>по проекту межевания территории (в случае подготовки</w:t>
      </w:r>
      <w:r w:rsidR="00A244C9">
        <w:t xml:space="preserve"> в виде</w:t>
      </w:r>
      <w:r>
        <w:t xml:space="preserve"> </w:t>
      </w:r>
      <w:r w:rsidRPr="00E146B4">
        <w:t xml:space="preserve">отдельного документа), проектам, предусматривающим внесение изменений в </w:t>
      </w:r>
      <w:r w:rsidR="00EA1290" w:rsidRPr="00E146B4">
        <w:t>указанный утвержденный документ</w:t>
      </w:r>
      <w:r w:rsidR="00E065D2">
        <w:t>,</w:t>
      </w:r>
      <w:r w:rsidRPr="00E146B4">
        <w:t> – не менее одного месяца и не более трех месяцев со дня оповещения</w:t>
      </w:r>
      <w:r w:rsidR="00E353FD" w:rsidRPr="00E146B4">
        <w:t xml:space="preserve"> жителей города Новосибирска</w:t>
      </w:r>
      <w:r w:rsidRPr="00E146B4">
        <w:t xml:space="preserve"> о проведении общественных обсуждений до дня опубликования заключения о результатах общественных обсуждений</w:t>
      </w:r>
      <w:r w:rsidR="00FB1F67" w:rsidRPr="00E146B4">
        <w:t>;</w:t>
      </w:r>
    </w:p>
    <w:p w:rsidR="00C24D52" w:rsidRPr="00E146B4" w:rsidRDefault="00C24D52" w:rsidP="00C24D52">
      <w:pPr>
        <w:pStyle w:val="ConsPlusNormal"/>
        <w:suppressAutoHyphens/>
        <w:ind w:firstLine="709"/>
        <w:jc w:val="both"/>
      </w:pPr>
      <w:proofErr w:type="gramStart"/>
      <w:r w:rsidRPr="00E146B4">
        <w:t xml:space="preserve">по проекту решения о предоставлении разрешения на условно разрешенный вид использования земельного участка или объекта капитального строительства,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 – не более одного месяца со дня оповещения </w:t>
      </w:r>
      <w:r w:rsidR="00DC65FE" w:rsidRPr="00E146B4">
        <w:t xml:space="preserve">жителей города Новосибирска </w:t>
      </w:r>
      <w:r w:rsidRPr="00E146B4">
        <w:t>о проведении общественных обсуждений до дня опубликования заключения о результатах общественных обсуждений.</w:t>
      </w:r>
      <w:proofErr w:type="gramEnd"/>
    </w:p>
    <w:p w:rsidR="00C24D52" w:rsidRPr="00E146B4" w:rsidRDefault="00C24D52" w:rsidP="00C24D5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6B4">
        <w:rPr>
          <w:sz w:val="28"/>
          <w:szCs w:val="28"/>
        </w:rPr>
        <w:lastRenderedPageBreak/>
        <w:t>3.2. </w:t>
      </w:r>
      <w:r w:rsidR="00C63646" w:rsidRPr="00E146B4">
        <w:rPr>
          <w:sz w:val="28"/>
          <w:szCs w:val="28"/>
        </w:rPr>
        <w:t>Проведение публичных слушаний осуществляется в следующие сроки:</w:t>
      </w:r>
    </w:p>
    <w:p w:rsidR="00C24D52" w:rsidRPr="00E146B4" w:rsidRDefault="00C24D52" w:rsidP="00C24D52">
      <w:pPr>
        <w:pStyle w:val="ConsPlusNormal"/>
        <w:suppressAutoHyphens/>
        <w:ind w:firstLine="709"/>
        <w:jc w:val="both"/>
      </w:pPr>
      <w:r w:rsidRPr="00E146B4">
        <w:t>по проекту генерального плана – не менее одного месяца и не более трех месяцев с момента оповещения</w:t>
      </w:r>
      <w:r w:rsidR="00376532" w:rsidRPr="00E146B4">
        <w:t xml:space="preserve"> жителей города Новосибирска</w:t>
      </w:r>
      <w:r w:rsidRPr="00E146B4">
        <w:t xml:space="preserve"> о проведени</w:t>
      </w:r>
      <w:r w:rsidR="005D5E23" w:rsidRPr="00E146B4">
        <w:t>и публичных слушаний</w:t>
      </w:r>
      <w:r w:rsidRPr="00E146B4">
        <w:t xml:space="preserve"> до дня опубликования заключения о результатах публичных слушаний;</w:t>
      </w:r>
    </w:p>
    <w:p w:rsidR="00C24D52" w:rsidRPr="00D75348" w:rsidRDefault="00C24D52" w:rsidP="00C24D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46B4">
        <w:rPr>
          <w:sz w:val="28"/>
          <w:szCs w:val="28"/>
        </w:rPr>
        <w:t>по проекту правил землепользования и застройки – не менее двух месяцев и не более четырех месяцев со дня опубликования такого проекта. В случае подг</w:t>
      </w:r>
      <w:r w:rsidRPr="00E146B4">
        <w:rPr>
          <w:sz w:val="28"/>
          <w:szCs w:val="28"/>
        </w:rPr>
        <w:t>о</w:t>
      </w:r>
      <w:r w:rsidRPr="00D75348">
        <w:rPr>
          <w:sz w:val="28"/>
          <w:szCs w:val="28"/>
        </w:rPr>
        <w:t xml:space="preserve">товки изменений в </w:t>
      </w:r>
      <w:r w:rsidR="0067623D">
        <w:rPr>
          <w:sz w:val="28"/>
          <w:szCs w:val="28"/>
        </w:rPr>
        <w:t>указанный утвержденный документ</w:t>
      </w:r>
      <w:r w:rsidRPr="00D75348">
        <w:rPr>
          <w:sz w:val="28"/>
          <w:szCs w:val="28"/>
        </w:rPr>
        <w:t xml:space="preserve"> в части внесения измен</w:t>
      </w:r>
      <w:r w:rsidRPr="00D75348">
        <w:rPr>
          <w:sz w:val="28"/>
          <w:szCs w:val="28"/>
        </w:rPr>
        <w:t>е</w:t>
      </w:r>
      <w:r w:rsidRPr="00D75348">
        <w:rPr>
          <w:sz w:val="28"/>
          <w:szCs w:val="28"/>
        </w:rPr>
        <w:t>ний в градостроительный регламент, установленный для конкретной территор</w:t>
      </w:r>
      <w:r w:rsidRPr="00D75348">
        <w:rPr>
          <w:sz w:val="28"/>
          <w:szCs w:val="28"/>
        </w:rPr>
        <w:t>и</w:t>
      </w:r>
      <w:r w:rsidRPr="00D75348">
        <w:rPr>
          <w:sz w:val="28"/>
          <w:szCs w:val="28"/>
        </w:rPr>
        <w:t xml:space="preserve">альной зоны, срок проведения </w:t>
      </w:r>
      <w:r w:rsidR="00E065D2">
        <w:rPr>
          <w:sz w:val="28"/>
          <w:szCs w:val="28"/>
        </w:rPr>
        <w:t xml:space="preserve">публичных </w:t>
      </w:r>
      <w:r w:rsidRPr="00D75348">
        <w:rPr>
          <w:sz w:val="28"/>
          <w:szCs w:val="28"/>
        </w:rPr>
        <w:t>слушаний не может быть более чем один месяц</w:t>
      </w:r>
      <w:r w:rsidR="00E204B1">
        <w:rPr>
          <w:sz w:val="28"/>
          <w:szCs w:val="28"/>
        </w:rPr>
        <w:t>;</w:t>
      </w:r>
    </w:p>
    <w:p w:rsidR="00C24D52" w:rsidRPr="00D8330E" w:rsidRDefault="00C24D52" w:rsidP="00C24D52">
      <w:pPr>
        <w:pStyle w:val="ConsPlusNormal"/>
        <w:suppressAutoHyphens/>
        <w:ind w:firstLine="709"/>
        <w:jc w:val="both"/>
      </w:pPr>
      <w:r w:rsidRPr="00D8330E">
        <w:t>по проекту планировки территории</w:t>
      </w:r>
      <w:r>
        <w:t>, проекту межевания территории</w:t>
      </w:r>
      <w:r w:rsidR="00FB1F67">
        <w:t xml:space="preserve"> (в случае подготовки в составе проекта планировки территории)</w:t>
      </w:r>
      <w:r w:rsidRPr="00D75348">
        <w:t> – </w:t>
      </w:r>
      <w:r w:rsidRPr="00D8330E">
        <w:t xml:space="preserve">не менее одного месяца и не более трех месяцев </w:t>
      </w:r>
      <w:r w:rsidRPr="00E146B4">
        <w:t>со дня оповещения</w:t>
      </w:r>
      <w:r w:rsidR="003265B8" w:rsidRPr="00E146B4">
        <w:t xml:space="preserve"> жителей города Новосибирска</w:t>
      </w:r>
      <w:r w:rsidRPr="00D8330E">
        <w:t xml:space="preserve"> о проведени</w:t>
      </w:r>
      <w:r w:rsidR="00EA5CAC">
        <w:t>и публичных слушаний</w:t>
      </w:r>
      <w:r w:rsidRPr="00D8330E">
        <w:t xml:space="preserve"> до дня опубликования заключения о результатах публичных слушаний;</w:t>
      </w:r>
    </w:p>
    <w:p w:rsidR="00C24D52" w:rsidRPr="00D8330E" w:rsidRDefault="00C24D52" w:rsidP="00C24D52">
      <w:pPr>
        <w:pStyle w:val="ConsPlusNormal"/>
        <w:suppressAutoHyphens/>
        <w:ind w:firstLine="709"/>
        <w:jc w:val="both"/>
      </w:pPr>
      <w:r w:rsidRPr="00D8330E">
        <w:t>по проекту правил благоустройства территории</w:t>
      </w:r>
      <w:r w:rsidRPr="00D75348">
        <w:t> – </w:t>
      </w:r>
      <w:r w:rsidRPr="00D8330E">
        <w:t xml:space="preserve">не менее одного месяца и не более трех месяцев </w:t>
      </w:r>
      <w:r w:rsidRPr="00E146B4">
        <w:t>со дня опубликования оповещения</w:t>
      </w:r>
      <w:r w:rsidR="003265B8">
        <w:t xml:space="preserve"> </w:t>
      </w:r>
      <w:r w:rsidRPr="00D8330E">
        <w:t>о начале публичных слушаний до дня опубликования заключения о результатах публичных слушаний;</w:t>
      </w:r>
    </w:p>
    <w:p w:rsidR="00C24D52" w:rsidRPr="00D8330E" w:rsidRDefault="00C24D52" w:rsidP="00C24D52">
      <w:pPr>
        <w:pStyle w:val="ConsPlusNormal"/>
        <w:suppressAutoHyphens/>
        <w:ind w:firstLine="709"/>
        <w:jc w:val="both"/>
      </w:pPr>
      <w:r w:rsidRPr="00D8330E">
        <w:t xml:space="preserve">по проектам, предусматривающим внесение изменений в один из </w:t>
      </w:r>
      <w:r w:rsidR="00994367" w:rsidRPr="00D8330E">
        <w:t xml:space="preserve">указанных в </w:t>
      </w:r>
      <w:r w:rsidR="00994367">
        <w:t xml:space="preserve">абзацах </w:t>
      </w:r>
      <w:r w:rsidR="008B376C">
        <w:t>втором</w:t>
      </w:r>
      <w:r w:rsidR="00680B69">
        <w:t xml:space="preserve">, </w:t>
      </w:r>
      <w:r w:rsidR="008B376C">
        <w:t>четвертом</w:t>
      </w:r>
      <w:r w:rsidR="00680B69">
        <w:t>, пятом</w:t>
      </w:r>
      <w:r w:rsidR="00994367">
        <w:t xml:space="preserve"> </w:t>
      </w:r>
      <w:r w:rsidR="00994367" w:rsidRPr="00D8330E">
        <w:t>настояще</w:t>
      </w:r>
      <w:r w:rsidR="00994367">
        <w:t>го пункта</w:t>
      </w:r>
      <w:r w:rsidR="00994367" w:rsidRPr="00D8330E">
        <w:t xml:space="preserve"> </w:t>
      </w:r>
      <w:r w:rsidR="00994367">
        <w:t>утвержденных документов</w:t>
      </w:r>
      <w:r w:rsidR="00DA69A8">
        <w:t>,</w:t>
      </w:r>
      <w:r w:rsidRPr="00D75348">
        <w:t> – </w:t>
      </w:r>
      <w:r>
        <w:t xml:space="preserve">в </w:t>
      </w:r>
      <w:r w:rsidRPr="00D8330E">
        <w:t xml:space="preserve">сроки, </w:t>
      </w:r>
      <w:r w:rsidR="00994367">
        <w:t>соответствующие</w:t>
      </w:r>
      <w:r w:rsidRPr="00D8330E">
        <w:t xml:space="preserve"> срокам</w:t>
      </w:r>
      <w:r w:rsidR="00994367">
        <w:t xml:space="preserve"> проведения публичных слушаний по соответствующим </w:t>
      </w:r>
      <w:r w:rsidR="00680B69">
        <w:t>проектам таких</w:t>
      </w:r>
      <w:r w:rsidR="00994367">
        <w:t xml:space="preserve"> документ</w:t>
      </w:r>
      <w:r w:rsidR="00680B69">
        <w:t>ов</w:t>
      </w:r>
      <w:r w:rsidR="00994367">
        <w:t>.</w:t>
      </w:r>
    </w:p>
    <w:p w:rsidR="00714AD8" w:rsidRDefault="004C419B" w:rsidP="00714AD8">
      <w:pPr>
        <w:pStyle w:val="ConsPlusNormal"/>
        <w:suppressAutoHyphens/>
        <w:ind w:firstLine="709"/>
        <w:jc w:val="both"/>
      </w:pPr>
      <w:r>
        <w:t>3.3</w:t>
      </w:r>
      <w:r w:rsidR="00714AD8">
        <w:t>. Процедура проведения общественных обсуждений</w:t>
      </w:r>
      <w:r>
        <w:t xml:space="preserve"> </w:t>
      </w:r>
      <w:r w:rsidR="00984534">
        <w:t>(публичных слушаний)</w:t>
      </w:r>
      <w:r w:rsidR="00714AD8">
        <w:t xml:space="preserve"> состоит из следующих этапов:</w:t>
      </w:r>
    </w:p>
    <w:p w:rsidR="00714AD8" w:rsidRDefault="00714AD8" w:rsidP="00714AD8">
      <w:pPr>
        <w:pStyle w:val="ConsPlusNormal"/>
        <w:suppressAutoHyphens/>
        <w:ind w:firstLine="709"/>
        <w:jc w:val="both"/>
      </w:pPr>
      <w:r>
        <w:t>оповещение о начале общественных обсуждений</w:t>
      </w:r>
      <w:r w:rsidR="00A05D02">
        <w:t xml:space="preserve"> </w:t>
      </w:r>
      <w:r w:rsidR="00984534">
        <w:t>(публичных слушаний)</w:t>
      </w:r>
      <w:r>
        <w:t>;</w:t>
      </w:r>
    </w:p>
    <w:p w:rsidR="00BA40D8" w:rsidRDefault="00714AD8" w:rsidP="007906A6">
      <w:pPr>
        <w:pStyle w:val="ConsPlusNormal"/>
        <w:suppressAutoHyphens/>
        <w:ind w:firstLine="709"/>
        <w:jc w:val="both"/>
      </w:pPr>
      <w:r>
        <w:t>размещение проекта, подлежащего рассмотрению на общественных обсуждениях</w:t>
      </w:r>
      <w:r w:rsidR="001E1D57">
        <w:t xml:space="preserve"> (публичных слушаниях)</w:t>
      </w:r>
      <w:r>
        <w:t xml:space="preserve">, </w:t>
      </w:r>
      <w:r w:rsidR="004C419B">
        <w:t xml:space="preserve">и </w:t>
      </w:r>
      <w:r>
        <w:t xml:space="preserve">информационных </w:t>
      </w:r>
      <w:r w:rsidR="007906A6">
        <w:t xml:space="preserve">материалов к нему </w:t>
      </w:r>
      <w:r w:rsidR="001E1D57">
        <w:t>в соответствии с пунктом 3.7 Порядка</w:t>
      </w:r>
      <w:r w:rsidR="00086793">
        <w:t xml:space="preserve"> и открытие экспозиции или экспозиций такого проекта</w:t>
      </w:r>
      <w:r w:rsidR="00BA40D8">
        <w:t>;</w:t>
      </w:r>
    </w:p>
    <w:p w:rsidR="00714AD8" w:rsidRDefault="00714AD8" w:rsidP="00714AD8">
      <w:pPr>
        <w:pStyle w:val="ConsPlusNormal"/>
        <w:suppressAutoHyphens/>
        <w:ind w:firstLine="709"/>
        <w:jc w:val="both"/>
      </w:pPr>
      <w:r>
        <w:t>проведение экспозиции</w:t>
      </w:r>
      <w:r w:rsidR="004C419B">
        <w:t xml:space="preserve"> или экспозиций</w:t>
      </w:r>
      <w:r>
        <w:t xml:space="preserve"> проекта, подлежащего рассмотрению на общественных обсуждениях</w:t>
      </w:r>
      <w:r w:rsidR="004C419B">
        <w:t xml:space="preserve"> </w:t>
      </w:r>
      <w:r w:rsidR="00984534">
        <w:t>(публичных слушаниях)</w:t>
      </w:r>
      <w:r>
        <w:t>;</w:t>
      </w:r>
    </w:p>
    <w:p w:rsidR="00CC3723" w:rsidRDefault="00CC3723" w:rsidP="00714AD8">
      <w:pPr>
        <w:pStyle w:val="ConsPlusNormal"/>
        <w:suppressAutoHyphens/>
        <w:ind w:firstLine="709"/>
        <w:jc w:val="both"/>
      </w:pPr>
      <w:r>
        <w:t>проведение собрания или собраний участников публичных слушаний;</w:t>
      </w:r>
    </w:p>
    <w:p w:rsidR="00714AD8" w:rsidRDefault="00714AD8" w:rsidP="00714AD8">
      <w:pPr>
        <w:pStyle w:val="ConsPlusNormal"/>
        <w:suppressAutoHyphens/>
        <w:ind w:firstLine="709"/>
        <w:jc w:val="both"/>
      </w:pPr>
      <w:r>
        <w:t>подготовка и оформление протокола общественных обсуждений</w:t>
      </w:r>
      <w:r w:rsidR="004C419B">
        <w:t xml:space="preserve"> </w:t>
      </w:r>
      <w:r w:rsidR="00984534">
        <w:t>(публичных слушаний)</w:t>
      </w:r>
      <w:r>
        <w:t>;</w:t>
      </w:r>
    </w:p>
    <w:p w:rsidR="00714AD8" w:rsidRDefault="00714AD8" w:rsidP="00714AD8">
      <w:pPr>
        <w:pStyle w:val="ConsPlusNormal"/>
        <w:suppressAutoHyphens/>
        <w:ind w:firstLine="709"/>
        <w:jc w:val="both"/>
      </w:pPr>
      <w:r>
        <w:t>подготовка и опубликование заключения о результатах общественных обсуждений</w:t>
      </w:r>
      <w:r w:rsidR="004C419B">
        <w:t xml:space="preserve"> </w:t>
      </w:r>
      <w:r w:rsidR="00984534">
        <w:t>(публичных слушаний)</w:t>
      </w:r>
      <w:r>
        <w:t>.</w:t>
      </w:r>
    </w:p>
    <w:p w:rsidR="00714AD8" w:rsidRDefault="004E567D" w:rsidP="00714AD8">
      <w:pPr>
        <w:pStyle w:val="ConsPlusNormal"/>
        <w:suppressAutoHyphens/>
        <w:ind w:firstLine="709"/>
        <w:jc w:val="both"/>
      </w:pPr>
      <w:r>
        <w:t>3.4</w:t>
      </w:r>
      <w:r w:rsidR="00714AD8">
        <w:t>. Подготовку оповещения о начале общественных обсуждений</w:t>
      </w:r>
      <w:r>
        <w:t xml:space="preserve"> </w:t>
      </w:r>
      <w:r w:rsidR="00984534">
        <w:t>(публичных слушаний)</w:t>
      </w:r>
      <w:r w:rsidR="00714AD8">
        <w:t xml:space="preserve"> осуществляет организатор общественных обсуждений</w:t>
      </w:r>
      <w:r>
        <w:t xml:space="preserve"> </w:t>
      </w:r>
      <w:r w:rsidR="00984534">
        <w:t>(публичных слушаний)</w:t>
      </w:r>
      <w:r w:rsidR="00714AD8">
        <w:t xml:space="preserve"> с учетом требований</w:t>
      </w:r>
      <w:r>
        <w:t>, предусмотренных законодательством о градостроительной деятельности</w:t>
      </w:r>
      <w:r w:rsidR="00FA4DE3">
        <w:t>,</w:t>
      </w:r>
      <w:r>
        <w:t xml:space="preserve"> по форме согласно приложению 1 к Порядку.</w:t>
      </w:r>
      <w:r w:rsidR="00714AD8" w:rsidRPr="009F1D4A">
        <w:t xml:space="preserve"> </w:t>
      </w:r>
    </w:p>
    <w:p w:rsidR="00374018" w:rsidRDefault="00CD2B9C" w:rsidP="00374018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4018">
        <w:rPr>
          <w:sz w:val="28"/>
          <w:szCs w:val="28"/>
        </w:rPr>
        <w:t>3.5</w:t>
      </w:r>
      <w:r w:rsidR="00714AD8" w:rsidRPr="00374018">
        <w:rPr>
          <w:sz w:val="28"/>
          <w:szCs w:val="28"/>
        </w:rPr>
        <w:t xml:space="preserve">. Оповещение о начале общественных </w:t>
      </w:r>
      <w:r w:rsidR="00550B8E">
        <w:rPr>
          <w:sz w:val="28"/>
          <w:szCs w:val="28"/>
        </w:rPr>
        <w:t>обсуждений</w:t>
      </w:r>
      <w:r w:rsidR="00273AEE">
        <w:rPr>
          <w:sz w:val="28"/>
          <w:szCs w:val="28"/>
        </w:rPr>
        <w:t xml:space="preserve"> </w:t>
      </w:r>
      <w:r w:rsidR="00714AD8" w:rsidRPr="00374018">
        <w:rPr>
          <w:sz w:val="28"/>
          <w:szCs w:val="28"/>
        </w:rPr>
        <w:t xml:space="preserve">не </w:t>
      </w:r>
      <w:proofErr w:type="gramStart"/>
      <w:r w:rsidR="00714AD8" w:rsidRPr="00374018">
        <w:rPr>
          <w:sz w:val="28"/>
          <w:szCs w:val="28"/>
        </w:rPr>
        <w:t>позднее</w:t>
      </w:r>
      <w:proofErr w:type="gramEnd"/>
      <w:r w:rsidR="00714AD8" w:rsidRPr="00374018">
        <w:rPr>
          <w:sz w:val="28"/>
          <w:szCs w:val="28"/>
        </w:rPr>
        <w:t xml:space="preserve"> чем за семь дней до дня размещения </w:t>
      </w:r>
      <w:r w:rsidR="0008541E">
        <w:rPr>
          <w:sz w:val="28"/>
          <w:szCs w:val="28"/>
        </w:rPr>
        <w:t>в информационной системе проекта</w:t>
      </w:r>
      <w:r w:rsidR="00714AD8" w:rsidRPr="00374018">
        <w:rPr>
          <w:sz w:val="28"/>
          <w:szCs w:val="28"/>
        </w:rPr>
        <w:t xml:space="preserve">, подлежащего рассмотрению на </w:t>
      </w:r>
      <w:r w:rsidR="00526322" w:rsidRPr="00374018">
        <w:rPr>
          <w:sz w:val="28"/>
          <w:szCs w:val="28"/>
        </w:rPr>
        <w:t>общественных обсуждениях</w:t>
      </w:r>
      <w:r w:rsidR="00ED5AC4">
        <w:rPr>
          <w:sz w:val="28"/>
          <w:szCs w:val="28"/>
        </w:rPr>
        <w:t xml:space="preserve">, </w:t>
      </w:r>
      <w:r w:rsidR="00714AD8" w:rsidRPr="00374018">
        <w:rPr>
          <w:sz w:val="28"/>
          <w:szCs w:val="28"/>
        </w:rPr>
        <w:t xml:space="preserve">подлежит официальному опубликованию </w:t>
      </w:r>
      <w:r w:rsidR="000B6B64" w:rsidRPr="00374018">
        <w:rPr>
          <w:sz w:val="28"/>
          <w:szCs w:val="28"/>
        </w:rPr>
        <w:t xml:space="preserve">(обнародованию) </w:t>
      </w:r>
      <w:r w:rsidR="00714AD8" w:rsidRPr="00374018">
        <w:rPr>
          <w:sz w:val="28"/>
          <w:szCs w:val="28"/>
        </w:rPr>
        <w:t xml:space="preserve">в периодическом печатном издании «Бюллетень </w:t>
      </w:r>
      <w:r w:rsidR="00714AD8" w:rsidRPr="00374018">
        <w:rPr>
          <w:sz w:val="28"/>
          <w:szCs w:val="28"/>
        </w:rPr>
        <w:lastRenderedPageBreak/>
        <w:t>органов местного самоуправления города Новосибирска»</w:t>
      </w:r>
      <w:r w:rsidR="00BB4A3D">
        <w:rPr>
          <w:sz w:val="28"/>
          <w:szCs w:val="28"/>
        </w:rPr>
        <w:t xml:space="preserve"> и </w:t>
      </w:r>
      <w:r w:rsidR="00374018" w:rsidRPr="00374018">
        <w:rPr>
          <w:rFonts w:eastAsiaTheme="minorHAnsi"/>
          <w:sz w:val="28"/>
          <w:szCs w:val="28"/>
          <w:lang w:eastAsia="en-US"/>
        </w:rPr>
        <w:t xml:space="preserve">размещению в средствах массовой информации, </w:t>
      </w:r>
      <w:r w:rsidR="00273AEE">
        <w:rPr>
          <w:rFonts w:eastAsiaTheme="minorHAnsi"/>
          <w:sz w:val="28"/>
          <w:szCs w:val="28"/>
          <w:lang w:eastAsia="en-US"/>
        </w:rPr>
        <w:t>на официальном сайте</w:t>
      </w:r>
      <w:r w:rsidR="00374018" w:rsidRPr="00E27E2A">
        <w:rPr>
          <w:rFonts w:eastAsiaTheme="minorHAnsi"/>
          <w:sz w:val="28"/>
          <w:szCs w:val="28"/>
          <w:lang w:eastAsia="en-US"/>
        </w:rPr>
        <w:t>.</w:t>
      </w:r>
    </w:p>
    <w:p w:rsidR="00714723" w:rsidRDefault="009D1652" w:rsidP="00714723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4018">
        <w:rPr>
          <w:sz w:val="28"/>
          <w:szCs w:val="28"/>
        </w:rPr>
        <w:t xml:space="preserve">Оповещение о начале </w:t>
      </w:r>
      <w:r>
        <w:rPr>
          <w:sz w:val="28"/>
          <w:szCs w:val="28"/>
        </w:rPr>
        <w:t>публичных слушаний</w:t>
      </w:r>
      <w:r w:rsidRPr="00374018">
        <w:rPr>
          <w:sz w:val="28"/>
          <w:szCs w:val="28"/>
        </w:rPr>
        <w:t xml:space="preserve"> не </w:t>
      </w:r>
      <w:proofErr w:type="gramStart"/>
      <w:r w:rsidRPr="00374018">
        <w:rPr>
          <w:sz w:val="28"/>
          <w:szCs w:val="28"/>
        </w:rPr>
        <w:t>позднее</w:t>
      </w:r>
      <w:proofErr w:type="gramEnd"/>
      <w:r w:rsidRPr="00374018">
        <w:rPr>
          <w:sz w:val="28"/>
          <w:szCs w:val="28"/>
        </w:rPr>
        <w:t xml:space="preserve"> чем за семь дней до дня размещения </w:t>
      </w:r>
      <w:r>
        <w:rPr>
          <w:sz w:val="28"/>
          <w:szCs w:val="28"/>
        </w:rPr>
        <w:t>на официальном сайте проекта</w:t>
      </w:r>
      <w:r w:rsidRPr="00374018">
        <w:rPr>
          <w:sz w:val="28"/>
          <w:szCs w:val="28"/>
        </w:rPr>
        <w:t xml:space="preserve">, подлежащего рассмотрению на </w:t>
      </w:r>
      <w:r w:rsidR="00310175">
        <w:rPr>
          <w:sz w:val="28"/>
          <w:szCs w:val="28"/>
        </w:rPr>
        <w:t>публичных слушаниях</w:t>
      </w:r>
      <w:r>
        <w:rPr>
          <w:sz w:val="28"/>
          <w:szCs w:val="28"/>
        </w:rPr>
        <w:t xml:space="preserve">, </w:t>
      </w:r>
      <w:r w:rsidRPr="00374018">
        <w:rPr>
          <w:sz w:val="28"/>
          <w:szCs w:val="28"/>
        </w:rPr>
        <w:t>подлежит официальному опубликованию (обнародованию) в периодическом</w:t>
      </w:r>
      <w:r w:rsidR="00714723" w:rsidRPr="00714723">
        <w:rPr>
          <w:sz w:val="28"/>
          <w:szCs w:val="28"/>
        </w:rPr>
        <w:t xml:space="preserve"> </w:t>
      </w:r>
      <w:r w:rsidR="00714723" w:rsidRPr="00374018">
        <w:rPr>
          <w:sz w:val="28"/>
          <w:szCs w:val="28"/>
        </w:rPr>
        <w:t>печатном издании «Бюллетень органов местного самоуправления города Новосибирска»</w:t>
      </w:r>
      <w:r w:rsidR="00714723">
        <w:rPr>
          <w:sz w:val="28"/>
          <w:szCs w:val="28"/>
        </w:rPr>
        <w:t xml:space="preserve"> и </w:t>
      </w:r>
      <w:r w:rsidR="00714723" w:rsidRPr="00374018">
        <w:rPr>
          <w:rFonts w:eastAsiaTheme="minorHAnsi"/>
          <w:sz w:val="28"/>
          <w:szCs w:val="28"/>
          <w:lang w:eastAsia="en-US"/>
        </w:rPr>
        <w:t xml:space="preserve">размещению в средствах массовой информации, </w:t>
      </w:r>
      <w:r w:rsidR="00714723">
        <w:rPr>
          <w:rFonts w:eastAsiaTheme="minorHAnsi"/>
          <w:sz w:val="28"/>
          <w:szCs w:val="28"/>
          <w:lang w:eastAsia="en-US"/>
        </w:rPr>
        <w:t>на официальном сайте</w:t>
      </w:r>
      <w:r w:rsidR="00714723" w:rsidRPr="00E27E2A">
        <w:rPr>
          <w:rFonts w:eastAsiaTheme="minorHAnsi"/>
          <w:sz w:val="28"/>
          <w:szCs w:val="28"/>
          <w:lang w:eastAsia="en-US"/>
        </w:rPr>
        <w:t>.</w:t>
      </w:r>
    </w:p>
    <w:p w:rsidR="00714AD8" w:rsidRPr="00FA4DE3" w:rsidRDefault="00714AD8" w:rsidP="00714AD8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A4DE3">
        <w:rPr>
          <w:sz w:val="28"/>
          <w:szCs w:val="28"/>
        </w:rPr>
        <w:t xml:space="preserve">Оповещение </w:t>
      </w:r>
      <w:r w:rsidR="00FA4DE3" w:rsidRPr="00FA4DE3">
        <w:rPr>
          <w:sz w:val="28"/>
          <w:szCs w:val="28"/>
        </w:rPr>
        <w:t xml:space="preserve">о начале общественных </w:t>
      </w:r>
      <w:r w:rsidR="00CB3513">
        <w:rPr>
          <w:sz w:val="28"/>
          <w:szCs w:val="28"/>
        </w:rPr>
        <w:t xml:space="preserve">обсуждений </w:t>
      </w:r>
      <w:r w:rsidR="00FA4DE3" w:rsidRPr="00FA4DE3">
        <w:rPr>
          <w:sz w:val="28"/>
          <w:szCs w:val="28"/>
        </w:rPr>
        <w:t xml:space="preserve">(публичных слушаний) </w:t>
      </w:r>
      <w:r w:rsidRPr="00FA4DE3">
        <w:rPr>
          <w:sz w:val="28"/>
          <w:szCs w:val="28"/>
        </w:rPr>
        <w:t xml:space="preserve">распространяется на информационных стендах, оборудованных </w:t>
      </w:r>
      <w:r w:rsidRPr="00FA4DE3">
        <w:rPr>
          <w:rFonts w:eastAsiaTheme="minorHAnsi"/>
          <w:sz w:val="28"/>
          <w:szCs w:val="28"/>
          <w:lang w:eastAsia="en-US"/>
        </w:rPr>
        <w:t>в местах, определенных решением о проведении общественных обсуждений</w:t>
      </w:r>
      <w:r w:rsidR="0051309C" w:rsidRPr="00FA4DE3">
        <w:rPr>
          <w:rFonts w:eastAsiaTheme="minorHAnsi"/>
          <w:sz w:val="28"/>
          <w:szCs w:val="28"/>
          <w:lang w:eastAsia="en-US"/>
        </w:rPr>
        <w:t xml:space="preserve"> </w:t>
      </w:r>
      <w:r w:rsidR="00984534" w:rsidRPr="00FA4DE3">
        <w:rPr>
          <w:rFonts w:eastAsiaTheme="minorHAnsi"/>
          <w:sz w:val="28"/>
          <w:szCs w:val="28"/>
          <w:lang w:eastAsia="en-US"/>
        </w:rPr>
        <w:t>(публичных слушаний)</w:t>
      </w:r>
      <w:r w:rsidRPr="00FA4DE3">
        <w:rPr>
          <w:rFonts w:eastAsiaTheme="minorHAnsi"/>
          <w:sz w:val="28"/>
          <w:szCs w:val="28"/>
          <w:lang w:eastAsia="en-US"/>
        </w:rPr>
        <w:t>.</w:t>
      </w:r>
    </w:p>
    <w:p w:rsidR="00714AD8" w:rsidRPr="00512EFC" w:rsidRDefault="00145D8E" w:rsidP="00714AD8">
      <w:pPr>
        <w:pStyle w:val="ConsPlusNormal"/>
        <w:suppressAutoHyphens/>
        <w:ind w:firstLine="709"/>
        <w:jc w:val="both"/>
      </w:pPr>
      <w:r w:rsidRPr="00512EFC">
        <w:t>3.6</w:t>
      </w:r>
      <w:r w:rsidR="00714AD8" w:rsidRPr="00512EFC">
        <w:t>. </w:t>
      </w:r>
      <w:r w:rsidR="00810763" w:rsidRPr="00512EFC">
        <w:t>Установка информационных стендов должна обеспечивать свободный доступ к размещаемой на них информации участников общественных обсуждений</w:t>
      </w:r>
      <w:r w:rsidRPr="00512EFC">
        <w:t xml:space="preserve"> </w:t>
      </w:r>
      <w:r w:rsidR="00984534" w:rsidRPr="00512EFC">
        <w:t>(публичных слушаний)</w:t>
      </w:r>
      <w:r w:rsidR="00714AD8" w:rsidRPr="00512EFC">
        <w:t>.</w:t>
      </w:r>
    </w:p>
    <w:p w:rsidR="00D122F8" w:rsidRPr="00512EFC" w:rsidRDefault="00D122F8" w:rsidP="00D122F8">
      <w:pPr>
        <w:pStyle w:val="ConsPlusNormal"/>
        <w:suppressAutoHyphens/>
        <w:ind w:firstLine="709"/>
        <w:jc w:val="both"/>
      </w:pPr>
      <w:proofErr w:type="gramStart"/>
      <w:r w:rsidRPr="00512EFC">
        <w:t>Контроль за</w:t>
      </w:r>
      <w:proofErr w:type="gramEnd"/>
      <w:r w:rsidRPr="00512EFC">
        <w:t xml:space="preserve"> состоянием информационных стендов и размещенной на них информации осуществляет организатор общественных обсуждений</w:t>
      </w:r>
      <w:r w:rsidR="00145D8E" w:rsidRPr="00512EFC">
        <w:t xml:space="preserve"> </w:t>
      </w:r>
      <w:r w:rsidR="00984534" w:rsidRPr="00512EFC">
        <w:t>(публичных слушаний)</w:t>
      </w:r>
      <w:r w:rsidRPr="00512EFC">
        <w:t xml:space="preserve">. </w:t>
      </w:r>
    </w:p>
    <w:p w:rsidR="00D122F8" w:rsidRDefault="00D122F8" w:rsidP="00D122F8">
      <w:pPr>
        <w:pStyle w:val="ConsPlusNormal"/>
        <w:suppressAutoHyphens/>
        <w:ind w:firstLine="709"/>
        <w:jc w:val="both"/>
      </w:pPr>
      <w:r w:rsidRPr="00512EFC">
        <w:t xml:space="preserve">В течение трех дней со дня </w:t>
      </w:r>
      <w:r w:rsidR="00D61EDC" w:rsidRPr="00512EFC">
        <w:t xml:space="preserve">опубликования заключения о результатах общественных обсуждений (публичных слушаний) </w:t>
      </w:r>
      <w:r w:rsidRPr="00512EFC">
        <w:t>организатор общественных обсуждений</w:t>
      </w:r>
      <w:r w:rsidR="00145D8E" w:rsidRPr="00512EFC">
        <w:t xml:space="preserve"> </w:t>
      </w:r>
      <w:r w:rsidR="00984534" w:rsidRPr="00512EFC">
        <w:t>(публичных слушаний)</w:t>
      </w:r>
      <w:r w:rsidRPr="00512EFC">
        <w:t xml:space="preserve"> обеспечивает удаление соответствующей информации с информационных стендов </w:t>
      </w:r>
      <w:r w:rsidR="00DF6D2B">
        <w:t>либо</w:t>
      </w:r>
      <w:r w:rsidRPr="00512EFC">
        <w:t xml:space="preserve"> демонтаж информационных стендов.</w:t>
      </w:r>
    </w:p>
    <w:p w:rsidR="002B7153" w:rsidRPr="00F00093" w:rsidRDefault="002B7153" w:rsidP="00714AD8">
      <w:pPr>
        <w:pStyle w:val="ConsPlusNormal"/>
        <w:suppressAutoHyphens/>
        <w:ind w:firstLine="709"/>
        <w:jc w:val="both"/>
      </w:pPr>
      <w:r>
        <w:t>3.7. </w:t>
      </w:r>
      <w:r w:rsidRPr="00F00093">
        <w:t>Проект, подлежащий рассмотрению на общественных обсуждениях</w:t>
      </w:r>
      <w:r w:rsidR="00C32D17" w:rsidRPr="00F00093">
        <w:t>, и информационные материалы к нему</w:t>
      </w:r>
      <w:r w:rsidRPr="00F00093">
        <w:t xml:space="preserve"> размеща</w:t>
      </w:r>
      <w:r w:rsidR="00C32D17" w:rsidRPr="00F00093">
        <w:t>ю</w:t>
      </w:r>
      <w:r w:rsidRPr="00F00093">
        <w:t xml:space="preserve">тся </w:t>
      </w:r>
      <w:r w:rsidR="004D132E">
        <w:t>в информационной системе</w:t>
      </w:r>
      <w:r w:rsidR="009D2993" w:rsidRPr="00F00093">
        <w:t>.</w:t>
      </w:r>
    </w:p>
    <w:p w:rsidR="009D2993" w:rsidRDefault="009D2993" w:rsidP="009D2993">
      <w:pPr>
        <w:pStyle w:val="ConsPlusNormal"/>
        <w:suppressAutoHyphens/>
        <w:ind w:firstLine="709"/>
        <w:jc w:val="both"/>
      </w:pPr>
      <w:r w:rsidRPr="00F00093">
        <w:t>Проект, подлежащий рассмотрению на публичных слушаниях</w:t>
      </w:r>
      <w:r w:rsidR="00C32D17" w:rsidRPr="00F00093">
        <w:t>, и информационные материалы к нему</w:t>
      </w:r>
      <w:r w:rsidRPr="00F00093">
        <w:t xml:space="preserve"> размеща</w:t>
      </w:r>
      <w:r w:rsidR="00C32D17" w:rsidRPr="00F00093">
        <w:t>ю</w:t>
      </w:r>
      <w:r w:rsidRPr="00F00093">
        <w:t>тся на официальном сайте.</w:t>
      </w:r>
    </w:p>
    <w:p w:rsidR="00714AD8" w:rsidRDefault="00000D73" w:rsidP="00714AD8">
      <w:pPr>
        <w:pStyle w:val="ConsPlusNormal"/>
        <w:suppressAutoHyphens/>
        <w:ind w:firstLine="709"/>
        <w:jc w:val="both"/>
      </w:pPr>
      <w:r>
        <w:t>3.</w:t>
      </w:r>
      <w:r w:rsidR="006231FA">
        <w:t>8</w:t>
      </w:r>
      <w:r w:rsidR="00714AD8">
        <w:t xml:space="preserve">. В течение всего периода размещения </w:t>
      </w:r>
      <w:r w:rsidR="00451224">
        <w:t xml:space="preserve">в соответствии с пунктом 3.7 Порядка </w:t>
      </w:r>
      <w:r w:rsidR="00714AD8">
        <w:t>проекта, подлежащего рассмотрению на общественных обсуждениях</w:t>
      </w:r>
      <w:r>
        <w:t xml:space="preserve"> </w:t>
      </w:r>
      <w:r w:rsidR="00984534">
        <w:t>(публичных слушаниях)</w:t>
      </w:r>
      <w:r w:rsidR="00714AD8">
        <w:t xml:space="preserve">, и информационных материалов к нему организатором общественных обсуждений </w:t>
      </w:r>
      <w:r w:rsidR="00984534">
        <w:t>(публичных слушаний)</w:t>
      </w:r>
      <w:r>
        <w:t xml:space="preserve"> </w:t>
      </w:r>
      <w:r w:rsidR="00714AD8">
        <w:t>проводится экспозиция</w:t>
      </w:r>
      <w:r w:rsidR="008C0C2A">
        <w:t xml:space="preserve"> или экспозиции</w:t>
      </w:r>
      <w:r w:rsidR="00714AD8">
        <w:t xml:space="preserve"> такого проекта.</w:t>
      </w:r>
    </w:p>
    <w:p w:rsidR="008C0C2A" w:rsidRDefault="008C0C2A" w:rsidP="008C0C2A">
      <w:pPr>
        <w:pStyle w:val="ConsPlusNormal"/>
        <w:suppressAutoHyphens/>
        <w:ind w:firstLine="709"/>
        <w:jc w:val="both"/>
      </w:pPr>
      <w:r>
        <w:t>В ходе работы экспозиции организуются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</w:t>
      </w:r>
      <w:r w:rsidR="00000D73">
        <w:t xml:space="preserve"> </w:t>
      </w:r>
      <w:r w:rsidR="00984534">
        <w:t>(публичных слушаниях)</w:t>
      </w:r>
      <w:r>
        <w:t>.</w:t>
      </w:r>
    </w:p>
    <w:p w:rsidR="008C0C2A" w:rsidRPr="000B4673" w:rsidRDefault="008C0C2A" w:rsidP="008C0C2A">
      <w:pPr>
        <w:pStyle w:val="ConsPlusNormal"/>
        <w:suppressAutoHyphens/>
        <w:ind w:firstLine="709"/>
        <w:jc w:val="both"/>
      </w:pPr>
      <w:proofErr w:type="gramStart"/>
      <w:r>
        <w:t xml:space="preserve">Консультирование посетителей экспозиции осуществляется </w:t>
      </w:r>
      <w:r w:rsidRPr="000B4673">
        <w:t xml:space="preserve">представителями организатора </w:t>
      </w:r>
      <w:r>
        <w:t>общественных обсуждений</w:t>
      </w:r>
      <w:r w:rsidRPr="000B4673">
        <w:t xml:space="preserve"> </w:t>
      </w:r>
      <w:r w:rsidR="00984534">
        <w:t>(публичных слушаний)</w:t>
      </w:r>
      <w:r w:rsidR="001A145E">
        <w:t xml:space="preserve"> </w:t>
      </w:r>
      <w:r w:rsidR="000902EA">
        <w:t>и (или) разработчиком проекта, подлежащего рассмотрению на общественных обсуждениях (публичных слушаниях)</w:t>
      </w:r>
      <w:r w:rsidR="00EB7FC3">
        <w:t>,</w:t>
      </w:r>
      <w:r w:rsidR="00DA5270">
        <w:t xml:space="preserve"> </w:t>
      </w:r>
      <w:r w:rsidRPr="000B4673">
        <w:t xml:space="preserve">в установленные в оповещении о начале </w:t>
      </w:r>
      <w:r>
        <w:t>общественных обсуждений</w:t>
      </w:r>
      <w:r w:rsidRPr="000B4673">
        <w:t xml:space="preserve"> </w:t>
      </w:r>
      <w:r w:rsidR="00984534">
        <w:t>(публичных слушаний)</w:t>
      </w:r>
      <w:r w:rsidR="00447D06">
        <w:t xml:space="preserve"> </w:t>
      </w:r>
      <w:r w:rsidRPr="000B4673">
        <w:t>часы посещения экспозиции</w:t>
      </w:r>
      <w:r w:rsidR="00EB4F39">
        <w:t xml:space="preserve"> или экспозиций</w:t>
      </w:r>
      <w:r w:rsidRPr="000B4673">
        <w:t>.</w:t>
      </w:r>
      <w:proofErr w:type="gramEnd"/>
    </w:p>
    <w:p w:rsidR="00714AD8" w:rsidRPr="000B4673" w:rsidRDefault="00BD2B43" w:rsidP="00714AD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51141">
        <w:rPr>
          <w:sz w:val="28"/>
          <w:szCs w:val="28"/>
        </w:rPr>
        <w:t>9</w:t>
      </w:r>
      <w:r w:rsidR="00714AD8" w:rsidRPr="000B4673">
        <w:rPr>
          <w:sz w:val="28"/>
          <w:szCs w:val="28"/>
        </w:rPr>
        <w:t>. </w:t>
      </w:r>
      <w:r w:rsidR="00714AD8" w:rsidRPr="00F44752">
        <w:rPr>
          <w:sz w:val="28"/>
          <w:szCs w:val="28"/>
        </w:rPr>
        <w:t>В период размещения</w:t>
      </w:r>
      <w:r w:rsidR="00935925">
        <w:rPr>
          <w:sz w:val="28"/>
          <w:szCs w:val="28"/>
        </w:rPr>
        <w:t xml:space="preserve"> </w:t>
      </w:r>
      <w:r w:rsidR="00B30E04">
        <w:rPr>
          <w:sz w:val="28"/>
          <w:szCs w:val="28"/>
        </w:rPr>
        <w:t xml:space="preserve">в соответствии с </w:t>
      </w:r>
      <w:r w:rsidR="00C54970">
        <w:rPr>
          <w:sz w:val="28"/>
          <w:szCs w:val="28"/>
        </w:rPr>
        <w:t>пункт</w:t>
      </w:r>
      <w:r w:rsidR="00B67714">
        <w:rPr>
          <w:sz w:val="28"/>
          <w:szCs w:val="28"/>
        </w:rPr>
        <w:t>ом</w:t>
      </w:r>
      <w:r w:rsidR="00C54970">
        <w:rPr>
          <w:sz w:val="28"/>
          <w:szCs w:val="28"/>
        </w:rPr>
        <w:t xml:space="preserve"> 3.</w:t>
      </w:r>
      <w:r w:rsidR="00C25255">
        <w:rPr>
          <w:sz w:val="28"/>
          <w:szCs w:val="28"/>
        </w:rPr>
        <w:t>7</w:t>
      </w:r>
      <w:r w:rsidR="00B30E04" w:rsidRPr="00B67714">
        <w:rPr>
          <w:sz w:val="28"/>
          <w:szCs w:val="28"/>
        </w:rPr>
        <w:t xml:space="preserve"> </w:t>
      </w:r>
      <w:r w:rsidR="00B30E04" w:rsidRPr="00C54970">
        <w:rPr>
          <w:sz w:val="28"/>
          <w:szCs w:val="28"/>
        </w:rPr>
        <w:t>Порядка</w:t>
      </w:r>
      <w:r w:rsidR="00B30E04">
        <w:rPr>
          <w:sz w:val="28"/>
          <w:szCs w:val="28"/>
        </w:rPr>
        <w:t xml:space="preserve"> проекта</w:t>
      </w:r>
      <w:r w:rsidR="00714AD8" w:rsidRPr="000B4673">
        <w:rPr>
          <w:sz w:val="28"/>
          <w:szCs w:val="28"/>
        </w:rPr>
        <w:t xml:space="preserve">, подлежащего рассмотрению на </w:t>
      </w:r>
      <w:r w:rsidR="00714AD8">
        <w:rPr>
          <w:sz w:val="28"/>
          <w:szCs w:val="28"/>
        </w:rPr>
        <w:t>общественных обсуждениях</w:t>
      </w:r>
      <w:r w:rsidR="00B30E04">
        <w:rPr>
          <w:sz w:val="28"/>
          <w:szCs w:val="28"/>
        </w:rPr>
        <w:t xml:space="preserve"> (публичных слушаниях)</w:t>
      </w:r>
      <w:r w:rsidR="00935925">
        <w:rPr>
          <w:sz w:val="28"/>
          <w:szCs w:val="28"/>
        </w:rPr>
        <w:t>, и информационных материалов к нему</w:t>
      </w:r>
      <w:r w:rsidR="00B30E04">
        <w:rPr>
          <w:sz w:val="28"/>
          <w:szCs w:val="28"/>
        </w:rPr>
        <w:t xml:space="preserve"> и проведения экспозиции или экспозиций такого проекта</w:t>
      </w:r>
      <w:r w:rsidR="00714AD8" w:rsidRPr="000B4673">
        <w:rPr>
          <w:sz w:val="28"/>
          <w:szCs w:val="28"/>
        </w:rPr>
        <w:t xml:space="preserve"> участники </w:t>
      </w:r>
      <w:r w:rsidR="00714AD8">
        <w:rPr>
          <w:sz w:val="28"/>
          <w:szCs w:val="28"/>
        </w:rPr>
        <w:t>общественных обсуждений</w:t>
      </w:r>
      <w:r w:rsidR="00621996">
        <w:rPr>
          <w:sz w:val="28"/>
          <w:szCs w:val="28"/>
        </w:rPr>
        <w:t xml:space="preserve"> </w:t>
      </w:r>
      <w:r w:rsidR="00984534">
        <w:rPr>
          <w:sz w:val="28"/>
          <w:szCs w:val="28"/>
        </w:rPr>
        <w:t xml:space="preserve">(публичных </w:t>
      </w:r>
      <w:r w:rsidR="00984534">
        <w:rPr>
          <w:sz w:val="28"/>
          <w:szCs w:val="28"/>
        </w:rPr>
        <w:lastRenderedPageBreak/>
        <w:t>слушаний)</w:t>
      </w:r>
      <w:r w:rsidR="00714AD8" w:rsidRPr="000B4673">
        <w:rPr>
          <w:sz w:val="28"/>
          <w:szCs w:val="28"/>
        </w:rPr>
        <w:t>,</w:t>
      </w:r>
      <w:r w:rsidR="00935925">
        <w:rPr>
          <w:sz w:val="28"/>
          <w:szCs w:val="28"/>
        </w:rPr>
        <w:t xml:space="preserve"> </w:t>
      </w:r>
      <w:r w:rsidR="00714AD8" w:rsidRPr="000B4673">
        <w:rPr>
          <w:sz w:val="28"/>
          <w:szCs w:val="28"/>
        </w:rPr>
        <w:t xml:space="preserve">прошедшие в соответствии с </w:t>
      </w:r>
      <w:r w:rsidR="00935925">
        <w:rPr>
          <w:sz w:val="28"/>
          <w:szCs w:val="28"/>
        </w:rPr>
        <w:t>законодательством о градостроительной деятельности</w:t>
      </w:r>
      <w:r w:rsidR="00714AD8" w:rsidRPr="000B4673">
        <w:rPr>
          <w:sz w:val="28"/>
          <w:szCs w:val="28"/>
        </w:rPr>
        <w:t xml:space="preserve"> идентификацию, вправе вносить предложения и замечания:</w:t>
      </w:r>
    </w:p>
    <w:p w:rsidR="00714AD8" w:rsidRDefault="00714AD8" w:rsidP="00714AD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1A2">
        <w:rPr>
          <w:sz w:val="28"/>
          <w:szCs w:val="28"/>
        </w:rPr>
        <w:t xml:space="preserve">посредством </w:t>
      </w:r>
      <w:r w:rsidR="00463E49" w:rsidRPr="005041A2">
        <w:rPr>
          <w:sz w:val="28"/>
          <w:szCs w:val="28"/>
        </w:rPr>
        <w:t>информационной системы (в случае проведения общественных обсуждений)</w:t>
      </w:r>
      <w:r w:rsidRPr="005041A2">
        <w:rPr>
          <w:sz w:val="28"/>
          <w:szCs w:val="28"/>
        </w:rPr>
        <w:t>;</w:t>
      </w:r>
    </w:p>
    <w:p w:rsidR="00463E49" w:rsidRDefault="00714AD8" w:rsidP="00714AD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673">
        <w:rPr>
          <w:sz w:val="28"/>
          <w:szCs w:val="28"/>
        </w:rPr>
        <w:t xml:space="preserve">в письменной </w:t>
      </w:r>
      <w:r w:rsidR="00463E49">
        <w:rPr>
          <w:sz w:val="28"/>
          <w:szCs w:val="28"/>
        </w:rPr>
        <w:t xml:space="preserve">или устной </w:t>
      </w:r>
      <w:r w:rsidR="007A0014">
        <w:rPr>
          <w:sz w:val="28"/>
          <w:szCs w:val="28"/>
        </w:rPr>
        <w:t xml:space="preserve">форме </w:t>
      </w:r>
      <w:r w:rsidR="00463E49">
        <w:rPr>
          <w:sz w:val="28"/>
          <w:szCs w:val="28"/>
        </w:rPr>
        <w:t xml:space="preserve">в ходе проведения собрания </w:t>
      </w:r>
      <w:r w:rsidR="00741F2A">
        <w:rPr>
          <w:sz w:val="28"/>
          <w:szCs w:val="28"/>
        </w:rPr>
        <w:t xml:space="preserve">или собраний </w:t>
      </w:r>
      <w:r w:rsidR="00463E49">
        <w:rPr>
          <w:sz w:val="28"/>
          <w:szCs w:val="28"/>
        </w:rPr>
        <w:t>участников публичных слушаний (в случае проведения публичных слушаний);</w:t>
      </w:r>
    </w:p>
    <w:p w:rsidR="00714AD8" w:rsidRPr="000B4673" w:rsidRDefault="00463E49" w:rsidP="00714AD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письменной форме</w:t>
      </w:r>
      <w:r w:rsidR="00714AD8" w:rsidRPr="000B4673">
        <w:rPr>
          <w:sz w:val="28"/>
          <w:szCs w:val="28"/>
        </w:rPr>
        <w:t xml:space="preserve"> в адрес </w:t>
      </w:r>
      <w:r w:rsidR="00714AD8">
        <w:rPr>
          <w:sz w:val="28"/>
          <w:szCs w:val="28"/>
        </w:rPr>
        <w:t>организатора общественных обсуждений</w:t>
      </w:r>
      <w:r>
        <w:rPr>
          <w:sz w:val="28"/>
          <w:szCs w:val="28"/>
        </w:rPr>
        <w:t xml:space="preserve"> </w:t>
      </w:r>
      <w:r w:rsidR="00984534">
        <w:rPr>
          <w:sz w:val="28"/>
          <w:szCs w:val="28"/>
        </w:rPr>
        <w:t>(публичных слушаний)</w:t>
      </w:r>
      <w:r w:rsidR="00714AD8" w:rsidRPr="000B4673">
        <w:rPr>
          <w:sz w:val="28"/>
          <w:szCs w:val="28"/>
        </w:rPr>
        <w:t>;</w:t>
      </w:r>
    </w:p>
    <w:p w:rsidR="00714AD8" w:rsidRDefault="00714AD8" w:rsidP="00714AD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673">
        <w:rPr>
          <w:sz w:val="28"/>
          <w:szCs w:val="28"/>
        </w:rPr>
        <w:t xml:space="preserve">посредством записи в </w:t>
      </w:r>
      <w:r>
        <w:rPr>
          <w:sz w:val="28"/>
          <w:szCs w:val="28"/>
        </w:rPr>
        <w:t>ж</w:t>
      </w:r>
      <w:r w:rsidRPr="000B4673">
        <w:rPr>
          <w:sz w:val="28"/>
          <w:szCs w:val="28"/>
        </w:rPr>
        <w:t>урнале учета посетителей экспозиции</w:t>
      </w:r>
      <w:r w:rsidR="00503584">
        <w:rPr>
          <w:sz w:val="28"/>
          <w:szCs w:val="28"/>
        </w:rPr>
        <w:t xml:space="preserve"> проекта, подлежащего рассмотрению на общественных обсуждениях </w:t>
      </w:r>
      <w:r w:rsidR="00984534">
        <w:rPr>
          <w:sz w:val="28"/>
          <w:szCs w:val="28"/>
        </w:rPr>
        <w:t>(публичных слушаниях)</w:t>
      </w:r>
      <w:r w:rsidR="00F213D8">
        <w:rPr>
          <w:sz w:val="28"/>
          <w:szCs w:val="28"/>
        </w:rPr>
        <w:t>.</w:t>
      </w:r>
    </w:p>
    <w:p w:rsidR="00714AD8" w:rsidRDefault="002351C6" w:rsidP="00714AD8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751141">
        <w:rPr>
          <w:rFonts w:eastAsiaTheme="minorHAnsi"/>
          <w:sz w:val="28"/>
          <w:szCs w:val="28"/>
          <w:lang w:eastAsia="en-US"/>
        </w:rPr>
        <w:t>10</w:t>
      </w:r>
      <w:r w:rsidR="00714AD8">
        <w:rPr>
          <w:rFonts w:eastAsiaTheme="minorHAnsi"/>
          <w:sz w:val="28"/>
          <w:szCs w:val="28"/>
          <w:lang w:eastAsia="en-US"/>
        </w:rPr>
        <w:t xml:space="preserve">. Предложения и замечания </w:t>
      </w:r>
      <w:r w:rsidR="00100D7F">
        <w:rPr>
          <w:rFonts w:eastAsiaTheme="minorHAnsi"/>
          <w:sz w:val="28"/>
          <w:szCs w:val="28"/>
          <w:lang w:eastAsia="en-US"/>
        </w:rPr>
        <w:t>не должны содержать нецензурных либо оскорбительных выражений, угроз жизни, здоровью и имуществу должностного лица, а также членов его семьи.</w:t>
      </w:r>
      <w:r w:rsidR="00714AD8">
        <w:rPr>
          <w:rFonts w:eastAsiaTheme="minorHAnsi"/>
          <w:sz w:val="28"/>
          <w:szCs w:val="28"/>
          <w:lang w:eastAsia="en-US"/>
        </w:rPr>
        <w:t xml:space="preserve"> </w:t>
      </w:r>
    </w:p>
    <w:p w:rsidR="00714AD8" w:rsidRDefault="00714AD8" w:rsidP="00714AD8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Рекомендуемая форма предложений и замечаний </w:t>
      </w:r>
      <w:r w:rsidR="008D29B6">
        <w:rPr>
          <w:rFonts w:eastAsiaTheme="minorHAnsi"/>
          <w:sz w:val="28"/>
          <w:szCs w:val="28"/>
          <w:lang w:eastAsia="en-US"/>
        </w:rPr>
        <w:t>приведена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hyperlink r:id="rId13" w:history="1">
        <w:r w:rsidRPr="00541901">
          <w:rPr>
            <w:rFonts w:eastAsiaTheme="minorHAnsi"/>
            <w:sz w:val="28"/>
            <w:szCs w:val="28"/>
            <w:lang w:eastAsia="en-US"/>
          </w:rPr>
          <w:t xml:space="preserve">приложении </w:t>
        </w:r>
        <w:r w:rsidR="00CF762F">
          <w:rPr>
            <w:rFonts w:eastAsiaTheme="minorHAnsi"/>
            <w:sz w:val="28"/>
            <w:szCs w:val="28"/>
            <w:lang w:eastAsia="en-US"/>
          </w:rPr>
          <w:t>2</w:t>
        </w:r>
      </w:hyperlink>
      <w:r w:rsidRPr="0054190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 Порядку.</w:t>
      </w:r>
    </w:p>
    <w:p w:rsidR="00D345EE" w:rsidRPr="003821B2" w:rsidRDefault="007C018E" w:rsidP="00D345EE">
      <w:pPr>
        <w:pStyle w:val="ConsPlusNormal"/>
        <w:suppressAutoHyphens/>
        <w:ind w:firstLine="709"/>
        <w:jc w:val="both"/>
        <w:rPr>
          <w:bCs/>
        </w:rPr>
      </w:pPr>
      <w:r w:rsidRPr="00EC132B">
        <w:t>3.1</w:t>
      </w:r>
      <w:r w:rsidR="00751141" w:rsidRPr="00EC132B">
        <w:t>1</w:t>
      </w:r>
      <w:r w:rsidR="00714AD8" w:rsidRPr="00EC132B">
        <w:t>. Предложения и замечания</w:t>
      </w:r>
      <w:r w:rsidR="003F0CF9" w:rsidRPr="00EC132B">
        <w:t>, внесенные в соответствии с пунктом 3.9 Порядка,</w:t>
      </w:r>
      <w:r w:rsidR="007B43BE" w:rsidRPr="00EC132B">
        <w:t xml:space="preserve"> не рассматриваются в случае </w:t>
      </w:r>
      <w:r w:rsidR="00FA0F1A" w:rsidRPr="00EC132B">
        <w:t xml:space="preserve">выявления факта предоставления участником общественных обсуждений </w:t>
      </w:r>
      <w:r w:rsidR="00984534" w:rsidRPr="00EC132B">
        <w:t>(публичных слушаний)</w:t>
      </w:r>
      <w:r w:rsidR="00FA0F1A" w:rsidRPr="00EC132B">
        <w:t xml:space="preserve"> недостоверных сведений,</w:t>
      </w:r>
      <w:r w:rsidR="007B43BE" w:rsidRPr="00EC132B">
        <w:t xml:space="preserve"> а также при</w:t>
      </w:r>
      <w:r w:rsidR="00714AD8" w:rsidRPr="00EC132B">
        <w:t xml:space="preserve"> </w:t>
      </w:r>
      <w:r w:rsidR="007B43BE" w:rsidRPr="00EC132B">
        <w:t>нарушении требований</w:t>
      </w:r>
      <w:r w:rsidR="0014549D" w:rsidRPr="00EC132B">
        <w:t>, предусмотренны</w:t>
      </w:r>
      <w:r w:rsidR="00A57B43" w:rsidRPr="00EC132B">
        <w:t>х</w:t>
      </w:r>
      <w:r w:rsidR="0014549D" w:rsidRPr="00EC132B">
        <w:t xml:space="preserve"> </w:t>
      </w:r>
      <w:r w:rsidR="00D345EE" w:rsidRPr="00EC132B">
        <w:t>абзац</w:t>
      </w:r>
      <w:r w:rsidR="0014549D" w:rsidRPr="00EC132B">
        <w:t>ем</w:t>
      </w:r>
      <w:r w:rsidR="00D345EE" w:rsidRPr="00EC132B">
        <w:t xml:space="preserve"> перв</w:t>
      </w:r>
      <w:r w:rsidR="0014549D" w:rsidRPr="00EC132B">
        <w:t>ым</w:t>
      </w:r>
      <w:r w:rsidR="00D345EE" w:rsidRPr="00EC132B">
        <w:t xml:space="preserve"> пункта </w:t>
      </w:r>
      <w:r w:rsidR="00FA0F1A" w:rsidRPr="00EC132B">
        <w:t>3.</w:t>
      </w:r>
      <w:r w:rsidR="00751141" w:rsidRPr="00EC132B">
        <w:t>10</w:t>
      </w:r>
      <w:r w:rsidR="00D345EE" w:rsidRPr="00EC132B">
        <w:t xml:space="preserve"> Порядка</w:t>
      </w:r>
      <w:r w:rsidR="001901A0" w:rsidRPr="00EC132B">
        <w:t>.</w:t>
      </w:r>
    </w:p>
    <w:p w:rsidR="00C33F83" w:rsidRDefault="00313B14" w:rsidP="00C33F83">
      <w:pPr>
        <w:pStyle w:val="ConsPlusNormal"/>
        <w:suppressAutoHyphens/>
        <w:ind w:firstLine="709"/>
        <w:jc w:val="both"/>
      </w:pPr>
      <w:r>
        <w:t>3.1</w:t>
      </w:r>
      <w:r w:rsidR="00751141">
        <w:t>2</w:t>
      </w:r>
      <w:r w:rsidR="00714AD8">
        <w:t>. </w:t>
      </w:r>
      <w:r w:rsidR="00714AD8" w:rsidRPr="00D3743F">
        <w:t xml:space="preserve">В ходе проведения </w:t>
      </w:r>
      <w:r w:rsidR="00714AD8">
        <w:t xml:space="preserve">общественных обсуждений </w:t>
      </w:r>
      <w:r w:rsidR="00984534">
        <w:t>(публичных слушаний)</w:t>
      </w:r>
      <w:r>
        <w:t xml:space="preserve"> </w:t>
      </w:r>
      <w:r w:rsidR="00714AD8" w:rsidRPr="00D3743F">
        <w:t xml:space="preserve">участники </w:t>
      </w:r>
      <w:r w:rsidR="00714AD8">
        <w:t>общественных обсуждений</w:t>
      </w:r>
      <w:r w:rsidR="00714AD8" w:rsidRPr="00D3743F">
        <w:t xml:space="preserve"> </w:t>
      </w:r>
      <w:r w:rsidR="00984534">
        <w:t>(публичных слушаний)</w:t>
      </w:r>
      <w:r>
        <w:t xml:space="preserve"> </w:t>
      </w:r>
      <w:r w:rsidR="00C26BA7">
        <w:t>вправе</w:t>
      </w:r>
      <w:r w:rsidR="00714AD8">
        <w:t xml:space="preserve"> снять внесенные предложения и замечани</w:t>
      </w:r>
      <w:r w:rsidR="00372690">
        <w:t>я</w:t>
      </w:r>
      <w:r w:rsidR="00714AD8">
        <w:t xml:space="preserve"> с рассмотрения.</w:t>
      </w:r>
      <w:r w:rsidR="00C33F83" w:rsidRPr="00C33F83">
        <w:t xml:space="preserve"> </w:t>
      </w:r>
    </w:p>
    <w:p w:rsidR="00C33F83" w:rsidRDefault="00C33F83" w:rsidP="00B70D33">
      <w:pPr>
        <w:pStyle w:val="ConsPlusNormal"/>
        <w:suppressAutoHyphens/>
        <w:ind w:firstLine="709"/>
        <w:jc w:val="both"/>
      </w:pPr>
      <w:r w:rsidRPr="00F73CA9">
        <w:t>3.1</w:t>
      </w:r>
      <w:r w:rsidR="00751141" w:rsidRPr="00F73CA9">
        <w:t>3</w:t>
      </w:r>
      <w:r w:rsidRPr="00F73CA9">
        <w:t>. </w:t>
      </w:r>
      <w:r w:rsidR="00B70D33" w:rsidRPr="00F73CA9">
        <w:t xml:space="preserve">В </w:t>
      </w:r>
      <w:r w:rsidR="00C26BA7" w:rsidRPr="00F73CA9">
        <w:t xml:space="preserve">случае </w:t>
      </w:r>
      <w:r w:rsidR="00B70D33" w:rsidRPr="00F73CA9">
        <w:t>проведения публичных слушаний проводится с</w:t>
      </w:r>
      <w:r w:rsidRPr="00F73CA9">
        <w:t xml:space="preserve">обрание </w:t>
      </w:r>
      <w:r w:rsidR="00CB2121" w:rsidRPr="00F73CA9">
        <w:t xml:space="preserve">или собрания </w:t>
      </w:r>
      <w:r w:rsidRPr="00F73CA9">
        <w:t xml:space="preserve">участников публичных слушаний в </w:t>
      </w:r>
      <w:r w:rsidR="00C26BA7" w:rsidRPr="00F73CA9">
        <w:t>указанные в оповещении о начале публичных слушаний дату, время и месте проведения такого собрания или собраний</w:t>
      </w:r>
      <w:r w:rsidRPr="00F73CA9">
        <w:t>.</w:t>
      </w:r>
      <w:r w:rsidRPr="00D8330E">
        <w:t xml:space="preserve"> </w:t>
      </w:r>
    </w:p>
    <w:p w:rsidR="00C33F83" w:rsidRDefault="00C33F83" w:rsidP="00C33F83">
      <w:pPr>
        <w:pStyle w:val="ConsPlusNormal"/>
        <w:suppressAutoHyphens/>
        <w:ind w:firstLine="709"/>
        <w:jc w:val="both"/>
      </w:pPr>
      <w:r>
        <w:t xml:space="preserve">Регистрация участников публичных слушаний осуществляется путем внесения </w:t>
      </w:r>
      <w:r w:rsidR="00B21032">
        <w:t>сведений о них в перечень принявших участие в рассмотрении проекта, подлежаще</w:t>
      </w:r>
      <w:r w:rsidR="00A23A13">
        <w:t>го</w:t>
      </w:r>
      <w:r w:rsidR="00B21032">
        <w:t xml:space="preserve"> рассмотрению на публичных слушаниях,</w:t>
      </w:r>
      <w:r>
        <w:t xml:space="preserve"> </w:t>
      </w:r>
      <w:r w:rsidR="00B21032">
        <w:t>в соответствии с законодательством о градостроительной деятельности.</w:t>
      </w:r>
    </w:p>
    <w:p w:rsidR="00C33F83" w:rsidRPr="00D3743F" w:rsidRDefault="00C33F83" w:rsidP="00C33F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C0BD0">
        <w:rPr>
          <w:sz w:val="28"/>
          <w:szCs w:val="28"/>
        </w:rPr>
        <w:t xml:space="preserve">После завершения регистрации </w:t>
      </w:r>
      <w:r w:rsidRPr="00C32F8B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организационного комитета (комиссии) </w:t>
      </w:r>
      <w:r w:rsidRPr="009C0BD0">
        <w:rPr>
          <w:sz w:val="28"/>
          <w:szCs w:val="28"/>
        </w:rPr>
        <w:t>открывает собрание</w:t>
      </w:r>
      <w:r w:rsidRPr="009C0BD0">
        <w:rPr>
          <w:rFonts w:eastAsiaTheme="minorHAnsi"/>
          <w:sz w:val="28"/>
          <w:szCs w:val="28"/>
          <w:lang w:eastAsia="en-US"/>
        </w:rPr>
        <w:t xml:space="preserve">, оглашает </w:t>
      </w:r>
      <w:r w:rsidR="00F5464A">
        <w:rPr>
          <w:rFonts w:eastAsiaTheme="minorHAnsi"/>
          <w:sz w:val="28"/>
          <w:szCs w:val="28"/>
          <w:lang w:eastAsia="en-US"/>
        </w:rPr>
        <w:t xml:space="preserve">информацию о </w:t>
      </w:r>
      <w:r w:rsidRPr="009C0BD0">
        <w:rPr>
          <w:rFonts w:eastAsiaTheme="minorHAnsi"/>
          <w:sz w:val="28"/>
          <w:szCs w:val="28"/>
          <w:lang w:eastAsia="en-US"/>
        </w:rPr>
        <w:t>проект</w:t>
      </w:r>
      <w:r w:rsidR="00F5464A">
        <w:rPr>
          <w:rFonts w:eastAsiaTheme="minorHAnsi"/>
          <w:sz w:val="28"/>
          <w:szCs w:val="28"/>
          <w:lang w:eastAsia="en-US"/>
        </w:rPr>
        <w:t>е</w:t>
      </w:r>
      <w:r w:rsidRPr="009C0BD0">
        <w:rPr>
          <w:rFonts w:eastAsiaTheme="minorHAnsi"/>
          <w:sz w:val="28"/>
          <w:szCs w:val="28"/>
          <w:lang w:eastAsia="en-US"/>
        </w:rPr>
        <w:t xml:space="preserve">, по </w:t>
      </w:r>
      <w:r w:rsidRPr="00D3743F">
        <w:rPr>
          <w:rFonts w:eastAsiaTheme="minorHAnsi"/>
          <w:sz w:val="28"/>
          <w:szCs w:val="28"/>
          <w:lang w:eastAsia="en-US"/>
        </w:rPr>
        <w:t xml:space="preserve">которому проводятся публичные слушания, </w:t>
      </w:r>
      <w:r w:rsidR="00F5464A">
        <w:rPr>
          <w:rFonts w:eastAsiaTheme="minorHAnsi"/>
          <w:sz w:val="28"/>
          <w:szCs w:val="28"/>
          <w:lang w:eastAsia="en-US"/>
        </w:rPr>
        <w:t xml:space="preserve">и информационных материалах к нему, </w:t>
      </w:r>
      <w:r w:rsidRPr="00D3743F">
        <w:rPr>
          <w:rFonts w:eastAsiaTheme="minorHAnsi"/>
          <w:sz w:val="28"/>
          <w:szCs w:val="28"/>
          <w:lang w:eastAsia="en-US"/>
        </w:rPr>
        <w:t>излаг</w:t>
      </w:r>
      <w:r w:rsidRPr="00D3743F">
        <w:rPr>
          <w:rFonts w:eastAsiaTheme="minorHAnsi"/>
          <w:sz w:val="28"/>
          <w:szCs w:val="28"/>
          <w:lang w:eastAsia="en-US"/>
        </w:rPr>
        <w:t>а</w:t>
      </w:r>
      <w:r w:rsidRPr="00D3743F">
        <w:rPr>
          <w:rFonts w:eastAsiaTheme="minorHAnsi"/>
          <w:sz w:val="28"/>
          <w:szCs w:val="28"/>
          <w:lang w:eastAsia="en-US"/>
        </w:rPr>
        <w:t>ет его концепцию, регламент проведения</w:t>
      </w:r>
      <w:r>
        <w:rPr>
          <w:rFonts w:eastAsiaTheme="minorHAnsi"/>
          <w:sz w:val="28"/>
          <w:szCs w:val="28"/>
          <w:lang w:eastAsia="en-US"/>
        </w:rPr>
        <w:t xml:space="preserve"> публичных</w:t>
      </w:r>
      <w:r w:rsidRPr="00D3743F">
        <w:rPr>
          <w:rFonts w:eastAsiaTheme="minorHAnsi"/>
          <w:sz w:val="28"/>
          <w:szCs w:val="28"/>
          <w:lang w:eastAsia="en-US"/>
        </w:rPr>
        <w:t xml:space="preserve"> слушаний</w:t>
      </w:r>
      <w:r w:rsidRPr="00D3743F">
        <w:rPr>
          <w:sz w:val="28"/>
          <w:szCs w:val="28"/>
        </w:rPr>
        <w:t>.</w:t>
      </w:r>
    </w:p>
    <w:p w:rsidR="00C33F83" w:rsidRDefault="00C33F83" w:rsidP="00C33F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Время выступления </w:t>
      </w:r>
      <w:r w:rsidR="00751141">
        <w:rPr>
          <w:rFonts w:eastAsiaTheme="minorHAnsi"/>
          <w:sz w:val="28"/>
          <w:szCs w:val="28"/>
          <w:lang w:eastAsia="en-US"/>
        </w:rPr>
        <w:t xml:space="preserve">экспертов и </w:t>
      </w:r>
      <w:r>
        <w:rPr>
          <w:rFonts w:eastAsiaTheme="minorHAnsi"/>
          <w:sz w:val="28"/>
          <w:szCs w:val="28"/>
          <w:lang w:eastAsia="en-US"/>
        </w:rPr>
        <w:t>участников публичных слушаний опред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ляется регламентом публичных слушаний, исходя из количества выступающих и времени, отведенного для проведения собрания.</w:t>
      </w:r>
    </w:p>
    <w:p w:rsidR="00330718" w:rsidRDefault="00330718" w:rsidP="00C33F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 организационного комитета (комиссии) предоставляет слово для выступления эксперту.</w:t>
      </w:r>
    </w:p>
    <w:p w:rsidR="00C33F83" w:rsidRDefault="00C33F83" w:rsidP="00C33F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результатам анализа предложений и замечаний, внесенных в соответс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вии с пунктом 3.</w:t>
      </w:r>
      <w:r w:rsidR="0048027C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 Порядка, эксперт рекомендует одобрить либо отклонить пост</w:t>
      </w:r>
      <w:r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пившие предложения и замечания с мотивированным обоснованием принятого решения.</w:t>
      </w:r>
    </w:p>
    <w:p w:rsidR="00C33F83" w:rsidRDefault="00C33F83" w:rsidP="00C33F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По окончании выступления эксперта (или по истечении предоставленного времени) </w:t>
      </w:r>
      <w:r w:rsidRPr="00C32F8B">
        <w:rPr>
          <w:rFonts w:eastAsiaTheme="minorHAnsi"/>
          <w:sz w:val="28"/>
          <w:szCs w:val="28"/>
          <w:lang w:eastAsia="en-US"/>
        </w:rPr>
        <w:t>председатель</w:t>
      </w:r>
      <w:r>
        <w:rPr>
          <w:rFonts w:eastAsiaTheme="minorHAnsi"/>
          <w:sz w:val="28"/>
          <w:szCs w:val="28"/>
          <w:lang w:eastAsia="en-US"/>
        </w:rPr>
        <w:t xml:space="preserve"> организационного комитета (комиссии)</w:t>
      </w:r>
      <w:r w:rsidRPr="00C32F8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дает возможность участникам публичных слушаний задать вопросы по проекту, подлежащему ра</w:t>
      </w:r>
      <w:r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смотрению на публичных слушаниях.</w:t>
      </w:r>
    </w:p>
    <w:p w:rsidR="00C33F83" w:rsidRDefault="00C33F83" w:rsidP="00C33F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После выступлений всех экспертов </w:t>
      </w:r>
      <w:r w:rsidRPr="00C32F8B">
        <w:rPr>
          <w:rFonts w:eastAsiaTheme="minorHAnsi"/>
          <w:sz w:val="28"/>
          <w:szCs w:val="28"/>
          <w:lang w:eastAsia="en-US"/>
        </w:rPr>
        <w:t>председатель</w:t>
      </w:r>
      <w:r>
        <w:rPr>
          <w:rFonts w:eastAsiaTheme="minorHAnsi"/>
          <w:sz w:val="28"/>
          <w:szCs w:val="28"/>
          <w:lang w:eastAsia="en-US"/>
        </w:rPr>
        <w:t xml:space="preserve"> организационного комит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та (комиссии)</w:t>
      </w:r>
      <w:r w:rsidRPr="00C32F8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предоставляет возможность </w:t>
      </w:r>
      <w:r w:rsidR="006E229A">
        <w:rPr>
          <w:rFonts w:eastAsiaTheme="minorHAnsi"/>
          <w:sz w:val="28"/>
          <w:szCs w:val="28"/>
          <w:lang w:eastAsia="en-US"/>
        </w:rPr>
        <w:t>выступить</w:t>
      </w:r>
      <w:r>
        <w:rPr>
          <w:rFonts w:eastAsiaTheme="minorHAnsi"/>
          <w:sz w:val="28"/>
          <w:szCs w:val="28"/>
          <w:lang w:eastAsia="en-US"/>
        </w:rPr>
        <w:t xml:space="preserve"> участникам публичных слушаний.</w:t>
      </w:r>
    </w:p>
    <w:p w:rsidR="006E229A" w:rsidRDefault="0016655A" w:rsidP="00C33F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E54B5">
        <w:rPr>
          <w:rFonts w:eastAsiaTheme="minorHAnsi"/>
          <w:sz w:val="28"/>
          <w:szCs w:val="28"/>
          <w:lang w:eastAsia="en-US"/>
        </w:rPr>
        <w:t>По окончании выступления участников публичных слушаний председатель организационного комитета (комиссии) объявляет о завершении собрания и п</w:t>
      </w:r>
      <w:r w:rsidRPr="007E54B5">
        <w:rPr>
          <w:rFonts w:eastAsiaTheme="minorHAnsi"/>
          <w:sz w:val="28"/>
          <w:szCs w:val="28"/>
          <w:lang w:eastAsia="en-US"/>
        </w:rPr>
        <w:t>о</w:t>
      </w:r>
      <w:r w:rsidRPr="007E54B5">
        <w:rPr>
          <w:rFonts w:eastAsiaTheme="minorHAnsi"/>
          <w:sz w:val="28"/>
          <w:szCs w:val="28"/>
          <w:lang w:eastAsia="en-US"/>
        </w:rPr>
        <w:t>рядке подготовки и оформления протокола публичных слушаний</w:t>
      </w:r>
      <w:r w:rsidR="007146A3" w:rsidRPr="007E54B5">
        <w:rPr>
          <w:rFonts w:eastAsiaTheme="minorHAnsi"/>
          <w:sz w:val="28"/>
          <w:szCs w:val="28"/>
          <w:lang w:eastAsia="en-US"/>
        </w:rPr>
        <w:t>, порядке подг</w:t>
      </w:r>
      <w:r w:rsidR="007146A3" w:rsidRPr="007E54B5">
        <w:rPr>
          <w:rFonts w:eastAsiaTheme="minorHAnsi"/>
          <w:sz w:val="28"/>
          <w:szCs w:val="28"/>
          <w:lang w:eastAsia="en-US"/>
        </w:rPr>
        <w:t>о</w:t>
      </w:r>
      <w:r w:rsidR="007146A3" w:rsidRPr="007E54B5">
        <w:rPr>
          <w:rFonts w:eastAsiaTheme="minorHAnsi"/>
          <w:sz w:val="28"/>
          <w:szCs w:val="28"/>
          <w:lang w:eastAsia="en-US"/>
        </w:rPr>
        <w:t>товки, оформления и опубликования заключения о результатах публичных сл</w:t>
      </w:r>
      <w:r w:rsidR="007146A3" w:rsidRPr="007E54B5">
        <w:rPr>
          <w:rFonts w:eastAsiaTheme="minorHAnsi"/>
          <w:sz w:val="28"/>
          <w:szCs w:val="28"/>
          <w:lang w:eastAsia="en-US"/>
        </w:rPr>
        <w:t>у</w:t>
      </w:r>
      <w:r w:rsidR="007146A3" w:rsidRPr="007E54B5">
        <w:rPr>
          <w:rFonts w:eastAsiaTheme="minorHAnsi"/>
          <w:sz w:val="28"/>
          <w:szCs w:val="28"/>
          <w:lang w:eastAsia="en-US"/>
        </w:rPr>
        <w:t>шаний.</w:t>
      </w:r>
      <w:r w:rsidR="007146A3" w:rsidRPr="00722CF3">
        <w:rPr>
          <w:rFonts w:eastAsiaTheme="minorHAnsi"/>
          <w:sz w:val="28"/>
          <w:szCs w:val="28"/>
          <w:lang w:eastAsia="en-US"/>
        </w:rPr>
        <w:t xml:space="preserve"> </w:t>
      </w:r>
    </w:p>
    <w:p w:rsidR="001F655A" w:rsidRPr="00722CF3" w:rsidRDefault="001F655A" w:rsidP="00C33F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ходе </w:t>
      </w:r>
      <w:r w:rsidRPr="001F655A">
        <w:rPr>
          <w:rFonts w:eastAsiaTheme="minorHAnsi"/>
          <w:sz w:val="28"/>
          <w:szCs w:val="28"/>
          <w:lang w:eastAsia="en-US"/>
        </w:rPr>
        <w:t xml:space="preserve">проведения собрания или собраний </w:t>
      </w:r>
      <w:r w:rsidRPr="001F655A">
        <w:rPr>
          <w:sz w:val="28"/>
          <w:szCs w:val="28"/>
        </w:rPr>
        <w:t>участников публичных слуш</w:t>
      </w:r>
      <w:r w:rsidRPr="001F655A">
        <w:rPr>
          <w:sz w:val="28"/>
          <w:szCs w:val="28"/>
        </w:rPr>
        <w:t>а</w:t>
      </w:r>
      <w:r w:rsidRPr="001F655A">
        <w:rPr>
          <w:sz w:val="28"/>
          <w:szCs w:val="28"/>
        </w:rPr>
        <w:t xml:space="preserve">ний </w:t>
      </w:r>
      <w:r w:rsidRPr="001F655A">
        <w:rPr>
          <w:rFonts w:eastAsiaTheme="minorHAnsi"/>
          <w:sz w:val="28"/>
          <w:szCs w:val="28"/>
          <w:lang w:eastAsia="en-US"/>
        </w:rPr>
        <w:t>ведется</w:t>
      </w:r>
      <w:r>
        <w:rPr>
          <w:rFonts w:eastAsiaTheme="minorHAnsi"/>
          <w:sz w:val="28"/>
          <w:szCs w:val="28"/>
          <w:lang w:eastAsia="en-US"/>
        </w:rPr>
        <w:t xml:space="preserve"> протокол публичных слушаний, аудиозапись и (или) видеозапись.</w:t>
      </w:r>
    </w:p>
    <w:p w:rsidR="00090637" w:rsidRPr="00D36C39" w:rsidRDefault="00C33F83" w:rsidP="00090637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2CF3">
        <w:rPr>
          <w:rFonts w:eastAsiaTheme="minorHAnsi"/>
          <w:sz w:val="28"/>
          <w:szCs w:val="28"/>
          <w:lang w:eastAsia="en-US"/>
        </w:rPr>
        <w:t>3.1</w:t>
      </w:r>
      <w:r w:rsidR="0048027C" w:rsidRPr="00722CF3">
        <w:rPr>
          <w:rFonts w:eastAsiaTheme="minorHAnsi"/>
          <w:sz w:val="28"/>
          <w:szCs w:val="28"/>
          <w:lang w:eastAsia="en-US"/>
        </w:rPr>
        <w:t>4</w:t>
      </w:r>
      <w:r w:rsidRPr="00722CF3">
        <w:rPr>
          <w:rFonts w:eastAsiaTheme="minorHAnsi"/>
          <w:sz w:val="28"/>
          <w:szCs w:val="28"/>
          <w:lang w:eastAsia="en-US"/>
        </w:rPr>
        <w:t>. </w:t>
      </w:r>
      <w:r w:rsidR="000872ED" w:rsidRPr="00722CF3">
        <w:rPr>
          <w:rFonts w:eastAsiaTheme="minorHAnsi"/>
          <w:sz w:val="28"/>
          <w:szCs w:val="28"/>
          <w:lang w:eastAsia="en-US"/>
        </w:rPr>
        <w:t xml:space="preserve">Подготовка и оформление протокола общественных обсуждений </w:t>
      </w:r>
      <w:r w:rsidR="000872ED" w:rsidRPr="00D36C39">
        <w:rPr>
          <w:rFonts w:eastAsiaTheme="minorHAnsi"/>
          <w:sz w:val="28"/>
          <w:szCs w:val="28"/>
          <w:lang w:eastAsia="en-US"/>
        </w:rPr>
        <w:t>осуществля</w:t>
      </w:r>
      <w:r w:rsidR="006173C8" w:rsidRPr="00D36C39">
        <w:rPr>
          <w:rFonts w:eastAsiaTheme="minorHAnsi"/>
          <w:sz w:val="28"/>
          <w:szCs w:val="28"/>
          <w:lang w:eastAsia="en-US"/>
        </w:rPr>
        <w:t>ю</w:t>
      </w:r>
      <w:r w:rsidR="000872ED" w:rsidRPr="00D36C39">
        <w:rPr>
          <w:rFonts w:eastAsiaTheme="minorHAnsi"/>
          <w:sz w:val="28"/>
          <w:szCs w:val="28"/>
          <w:lang w:eastAsia="en-US"/>
        </w:rPr>
        <w:t xml:space="preserve">тся </w:t>
      </w:r>
      <w:r w:rsidR="006173C8" w:rsidRPr="00D36C39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4336A0">
        <w:rPr>
          <w:rFonts w:eastAsiaTheme="minorHAnsi"/>
          <w:sz w:val="28"/>
          <w:szCs w:val="28"/>
          <w:lang w:eastAsia="en-US"/>
        </w:rPr>
        <w:t>семи</w:t>
      </w:r>
      <w:r w:rsidR="006173C8" w:rsidRPr="00D36C39">
        <w:rPr>
          <w:rFonts w:eastAsiaTheme="minorHAnsi"/>
          <w:sz w:val="28"/>
          <w:szCs w:val="28"/>
          <w:lang w:eastAsia="en-US"/>
        </w:rPr>
        <w:t xml:space="preserve"> дней </w:t>
      </w:r>
      <w:proofErr w:type="gramStart"/>
      <w:r w:rsidR="00670EDD" w:rsidRPr="00D36C39">
        <w:rPr>
          <w:rFonts w:eastAsiaTheme="minorHAnsi"/>
          <w:sz w:val="28"/>
          <w:szCs w:val="28"/>
          <w:lang w:eastAsia="en-US"/>
        </w:rPr>
        <w:t xml:space="preserve">с </w:t>
      </w:r>
      <w:r w:rsidR="00090637" w:rsidRPr="00D36C39">
        <w:rPr>
          <w:rFonts w:eastAsiaTheme="minorHAnsi"/>
          <w:sz w:val="28"/>
          <w:szCs w:val="28"/>
          <w:lang w:eastAsia="en-US"/>
        </w:rPr>
        <w:t xml:space="preserve">даты </w:t>
      </w:r>
      <w:r w:rsidR="00670EDD" w:rsidRPr="00D36C39">
        <w:rPr>
          <w:rFonts w:eastAsiaTheme="minorHAnsi"/>
          <w:sz w:val="28"/>
          <w:szCs w:val="28"/>
          <w:lang w:eastAsia="en-US"/>
        </w:rPr>
        <w:t>окончания</w:t>
      </w:r>
      <w:proofErr w:type="gramEnd"/>
      <w:r w:rsidR="00670EDD" w:rsidRPr="00D36C39">
        <w:rPr>
          <w:rFonts w:eastAsiaTheme="minorHAnsi"/>
          <w:sz w:val="28"/>
          <w:szCs w:val="28"/>
          <w:lang w:eastAsia="en-US"/>
        </w:rPr>
        <w:t xml:space="preserve"> срока внесения участниками общественных обсуждений предложений и замечаний</w:t>
      </w:r>
      <w:r w:rsidR="00090637" w:rsidRPr="00D36C39">
        <w:rPr>
          <w:rFonts w:eastAsiaTheme="minorHAnsi"/>
          <w:sz w:val="28"/>
          <w:szCs w:val="28"/>
          <w:lang w:eastAsia="en-US"/>
        </w:rPr>
        <w:t xml:space="preserve">. </w:t>
      </w:r>
    </w:p>
    <w:p w:rsidR="00090637" w:rsidRPr="00D36C39" w:rsidRDefault="00090637" w:rsidP="00090637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C39">
        <w:rPr>
          <w:rFonts w:eastAsiaTheme="minorHAnsi"/>
          <w:sz w:val="28"/>
          <w:szCs w:val="28"/>
          <w:lang w:eastAsia="en-US"/>
        </w:rPr>
        <w:t xml:space="preserve">Подготовка и оформление протокола публичных слушаний осуществляются в течение </w:t>
      </w:r>
      <w:r w:rsidR="004336A0">
        <w:rPr>
          <w:rFonts w:eastAsiaTheme="minorHAnsi"/>
          <w:sz w:val="28"/>
          <w:szCs w:val="28"/>
          <w:lang w:eastAsia="en-US"/>
        </w:rPr>
        <w:t>семи</w:t>
      </w:r>
      <w:r w:rsidRPr="00D36C39">
        <w:rPr>
          <w:rFonts w:eastAsiaTheme="minorHAnsi"/>
          <w:sz w:val="28"/>
          <w:szCs w:val="28"/>
          <w:lang w:eastAsia="en-US"/>
        </w:rPr>
        <w:t xml:space="preserve"> дней </w:t>
      </w:r>
      <w:proofErr w:type="gramStart"/>
      <w:r w:rsidRPr="00D36C39">
        <w:rPr>
          <w:rFonts w:eastAsiaTheme="minorHAnsi"/>
          <w:sz w:val="28"/>
          <w:szCs w:val="28"/>
          <w:lang w:eastAsia="en-US"/>
        </w:rPr>
        <w:t>с даты завершения</w:t>
      </w:r>
      <w:proofErr w:type="gramEnd"/>
      <w:r w:rsidRPr="00D36C39">
        <w:rPr>
          <w:rFonts w:eastAsiaTheme="minorHAnsi"/>
          <w:sz w:val="28"/>
          <w:szCs w:val="28"/>
          <w:lang w:eastAsia="en-US"/>
        </w:rPr>
        <w:t xml:space="preserve"> собрания или собраний участников публичных слушаний.</w:t>
      </w:r>
    </w:p>
    <w:p w:rsidR="00670EDD" w:rsidRPr="00D36C39" w:rsidRDefault="00090637" w:rsidP="00090637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C39">
        <w:rPr>
          <w:rFonts w:eastAsiaTheme="minorHAnsi"/>
          <w:sz w:val="28"/>
          <w:szCs w:val="28"/>
          <w:lang w:eastAsia="en-US"/>
        </w:rPr>
        <w:t xml:space="preserve">Подготовка и оформление протокола общественных обсуждений (публичных слушаний) осуществляется в соответствии </w:t>
      </w:r>
      <w:r w:rsidR="00670EDD" w:rsidRPr="00D36C39">
        <w:rPr>
          <w:rFonts w:eastAsiaTheme="minorHAnsi"/>
          <w:sz w:val="28"/>
          <w:szCs w:val="28"/>
          <w:lang w:eastAsia="en-US"/>
        </w:rPr>
        <w:t xml:space="preserve">с законодательством о градостроительной деятельности по форме согласно приложению </w:t>
      </w:r>
      <w:r w:rsidR="002E45C1">
        <w:rPr>
          <w:rFonts w:eastAsiaTheme="minorHAnsi"/>
          <w:sz w:val="28"/>
          <w:szCs w:val="28"/>
          <w:lang w:eastAsia="en-US"/>
        </w:rPr>
        <w:t>3</w:t>
      </w:r>
      <w:r w:rsidR="00670EDD" w:rsidRPr="00D36C39">
        <w:rPr>
          <w:rFonts w:eastAsiaTheme="minorHAnsi"/>
          <w:sz w:val="28"/>
          <w:szCs w:val="28"/>
          <w:lang w:eastAsia="en-US"/>
        </w:rPr>
        <w:t xml:space="preserve"> к Порядку.</w:t>
      </w:r>
    </w:p>
    <w:p w:rsidR="00714AD8" w:rsidRPr="00D36C39" w:rsidRDefault="00F478B4" w:rsidP="00714AD8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C39">
        <w:rPr>
          <w:sz w:val="28"/>
          <w:szCs w:val="28"/>
        </w:rPr>
        <w:t>3.1</w:t>
      </w:r>
      <w:r w:rsidR="0048027C" w:rsidRPr="00D36C39">
        <w:rPr>
          <w:sz w:val="28"/>
          <w:szCs w:val="28"/>
        </w:rPr>
        <w:t>5</w:t>
      </w:r>
      <w:r w:rsidR="00714AD8" w:rsidRPr="00D36C39">
        <w:rPr>
          <w:sz w:val="28"/>
          <w:szCs w:val="28"/>
        </w:rPr>
        <w:t>. </w:t>
      </w:r>
      <w:r w:rsidR="00714AD8" w:rsidRPr="00D36C39">
        <w:rPr>
          <w:rFonts w:eastAsiaTheme="minorHAnsi"/>
          <w:sz w:val="28"/>
          <w:szCs w:val="28"/>
          <w:lang w:eastAsia="en-US"/>
        </w:rPr>
        <w:t>На основании протокола общественных обсуждений</w:t>
      </w:r>
      <w:r w:rsidR="00FA69BE" w:rsidRPr="00D36C39">
        <w:rPr>
          <w:rFonts w:eastAsiaTheme="minorHAnsi"/>
          <w:sz w:val="28"/>
          <w:szCs w:val="28"/>
          <w:lang w:eastAsia="en-US"/>
        </w:rPr>
        <w:t xml:space="preserve"> </w:t>
      </w:r>
      <w:r w:rsidR="00984534" w:rsidRPr="00D36C39">
        <w:rPr>
          <w:rFonts w:eastAsiaTheme="minorHAnsi"/>
          <w:sz w:val="28"/>
          <w:szCs w:val="28"/>
          <w:lang w:eastAsia="en-US"/>
        </w:rPr>
        <w:t>(публичных слушаний)</w:t>
      </w:r>
      <w:r w:rsidR="00714AD8" w:rsidRPr="00D36C39">
        <w:rPr>
          <w:rFonts w:eastAsiaTheme="minorHAnsi"/>
          <w:sz w:val="28"/>
          <w:szCs w:val="28"/>
          <w:lang w:eastAsia="en-US"/>
        </w:rPr>
        <w:t xml:space="preserve"> организатор </w:t>
      </w:r>
      <w:r w:rsidR="0019326A" w:rsidRPr="00D36C39">
        <w:rPr>
          <w:rFonts w:eastAsiaTheme="minorHAnsi"/>
          <w:sz w:val="28"/>
          <w:szCs w:val="28"/>
          <w:lang w:eastAsia="en-US"/>
        </w:rPr>
        <w:t xml:space="preserve">общественных обсуждений </w:t>
      </w:r>
      <w:r w:rsidR="00984534" w:rsidRPr="00D36C39">
        <w:rPr>
          <w:rFonts w:eastAsiaTheme="minorHAnsi"/>
          <w:sz w:val="28"/>
          <w:szCs w:val="28"/>
          <w:lang w:eastAsia="en-US"/>
        </w:rPr>
        <w:t>(публичных слушаний)</w:t>
      </w:r>
      <w:r w:rsidR="00714AD8" w:rsidRPr="00D36C39">
        <w:rPr>
          <w:rFonts w:eastAsiaTheme="minorHAnsi"/>
          <w:sz w:val="28"/>
          <w:szCs w:val="28"/>
          <w:lang w:eastAsia="en-US"/>
        </w:rPr>
        <w:t xml:space="preserve"> </w:t>
      </w:r>
      <w:r w:rsidR="00151E71" w:rsidRPr="00D36C39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3E6CF6">
        <w:rPr>
          <w:rFonts w:eastAsiaTheme="minorHAnsi"/>
          <w:sz w:val="28"/>
          <w:szCs w:val="28"/>
          <w:lang w:eastAsia="en-US"/>
        </w:rPr>
        <w:t>пяти</w:t>
      </w:r>
      <w:r w:rsidR="00151E71" w:rsidRPr="00D36C39">
        <w:rPr>
          <w:rFonts w:eastAsiaTheme="minorHAnsi"/>
          <w:sz w:val="28"/>
          <w:szCs w:val="28"/>
          <w:lang w:eastAsia="en-US"/>
        </w:rPr>
        <w:t xml:space="preserve"> дней</w:t>
      </w:r>
      <w:r w:rsidR="00714AD8" w:rsidRPr="00D36C39">
        <w:rPr>
          <w:rFonts w:eastAsiaTheme="minorHAnsi"/>
          <w:sz w:val="28"/>
          <w:szCs w:val="28"/>
          <w:lang w:eastAsia="en-US"/>
        </w:rPr>
        <w:t xml:space="preserve"> со дня </w:t>
      </w:r>
      <w:r w:rsidR="0009539D" w:rsidRPr="00D36C39">
        <w:rPr>
          <w:rFonts w:eastAsiaTheme="minorHAnsi"/>
          <w:sz w:val="28"/>
          <w:szCs w:val="28"/>
          <w:lang w:eastAsia="en-US"/>
        </w:rPr>
        <w:t xml:space="preserve">подписания </w:t>
      </w:r>
      <w:r w:rsidR="00714AD8" w:rsidRPr="00D36C39">
        <w:rPr>
          <w:rFonts w:eastAsiaTheme="minorHAnsi"/>
          <w:sz w:val="28"/>
          <w:szCs w:val="28"/>
          <w:lang w:eastAsia="en-US"/>
        </w:rPr>
        <w:t xml:space="preserve">протокола общественных обсуждений </w:t>
      </w:r>
      <w:r w:rsidR="00984534" w:rsidRPr="00D36C39">
        <w:rPr>
          <w:rFonts w:eastAsiaTheme="minorHAnsi"/>
          <w:sz w:val="28"/>
          <w:szCs w:val="28"/>
          <w:lang w:eastAsia="en-US"/>
        </w:rPr>
        <w:t>(публичных слушаний)</w:t>
      </w:r>
      <w:r w:rsidR="00785C22" w:rsidRPr="00D36C39">
        <w:rPr>
          <w:rFonts w:eastAsiaTheme="minorHAnsi"/>
          <w:sz w:val="28"/>
          <w:szCs w:val="28"/>
          <w:lang w:eastAsia="en-US"/>
        </w:rPr>
        <w:t xml:space="preserve"> </w:t>
      </w:r>
      <w:r w:rsidR="00714AD8" w:rsidRPr="00D36C39">
        <w:rPr>
          <w:rFonts w:eastAsiaTheme="minorHAnsi"/>
          <w:sz w:val="28"/>
          <w:szCs w:val="28"/>
          <w:lang w:eastAsia="en-US"/>
        </w:rPr>
        <w:t xml:space="preserve">осуществляет подготовку </w:t>
      </w:r>
      <w:r w:rsidR="0009539D" w:rsidRPr="00D36C39">
        <w:rPr>
          <w:rFonts w:eastAsiaTheme="minorHAnsi"/>
          <w:sz w:val="28"/>
          <w:szCs w:val="28"/>
          <w:lang w:eastAsia="en-US"/>
        </w:rPr>
        <w:t xml:space="preserve">и оформление </w:t>
      </w:r>
      <w:r w:rsidR="00714AD8" w:rsidRPr="00D36C39">
        <w:rPr>
          <w:rFonts w:eastAsiaTheme="minorHAnsi"/>
          <w:sz w:val="28"/>
          <w:szCs w:val="28"/>
          <w:lang w:eastAsia="en-US"/>
        </w:rPr>
        <w:t xml:space="preserve">заключения о результатах </w:t>
      </w:r>
      <w:r w:rsidR="00785C22" w:rsidRPr="00D36C39">
        <w:rPr>
          <w:rFonts w:eastAsiaTheme="minorHAnsi"/>
          <w:sz w:val="28"/>
          <w:szCs w:val="28"/>
          <w:lang w:eastAsia="en-US"/>
        </w:rPr>
        <w:t xml:space="preserve">общественных обсуждений </w:t>
      </w:r>
      <w:r w:rsidR="00984534" w:rsidRPr="00D36C39">
        <w:rPr>
          <w:rFonts w:eastAsiaTheme="minorHAnsi"/>
          <w:sz w:val="28"/>
          <w:szCs w:val="28"/>
          <w:lang w:eastAsia="en-US"/>
        </w:rPr>
        <w:t>(публичных слушаний)</w:t>
      </w:r>
      <w:r w:rsidR="00714AD8" w:rsidRPr="00D36C39">
        <w:rPr>
          <w:rFonts w:eastAsiaTheme="minorHAnsi"/>
          <w:sz w:val="28"/>
          <w:szCs w:val="28"/>
          <w:lang w:eastAsia="en-US"/>
        </w:rPr>
        <w:t xml:space="preserve"> </w:t>
      </w:r>
      <w:r w:rsidR="00BC0BBD" w:rsidRPr="00D36C39">
        <w:rPr>
          <w:rFonts w:eastAsiaTheme="minorHAnsi"/>
          <w:sz w:val="28"/>
          <w:szCs w:val="28"/>
          <w:lang w:eastAsia="en-US"/>
        </w:rPr>
        <w:t>в соответствии с законодательством о градостроительной деятельности по форме согласно приложен</w:t>
      </w:r>
      <w:r w:rsidR="00AF3F17" w:rsidRPr="00D36C39">
        <w:rPr>
          <w:rFonts w:eastAsiaTheme="minorHAnsi"/>
          <w:sz w:val="28"/>
          <w:szCs w:val="28"/>
          <w:lang w:eastAsia="en-US"/>
        </w:rPr>
        <w:t xml:space="preserve">ию </w:t>
      </w:r>
      <w:r w:rsidR="00E7142F">
        <w:rPr>
          <w:rFonts w:eastAsiaTheme="minorHAnsi"/>
          <w:sz w:val="28"/>
          <w:szCs w:val="28"/>
          <w:lang w:eastAsia="en-US"/>
        </w:rPr>
        <w:t>4</w:t>
      </w:r>
      <w:r w:rsidR="00BC0BBD" w:rsidRPr="00D36C39">
        <w:rPr>
          <w:rFonts w:eastAsiaTheme="minorHAnsi"/>
          <w:sz w:val="28"/>
          <w:szCs w:val="28"/>
          <w:lang w:eastAsia="en-US"/>
        </w:rPr>
        <w:t xml:space="preserve"> к Порядку</w:t>
      </w:r>
      <w:r w:rsidR="00BA64E8" w:rsidRPr="00D36C39">
        <w:rPr>
          <w:rFonts w:eastAsiaTheme="minorHAnsi"/>
          <w:sz w:val="28"/>
          <w:szCs w:val="28"/>
          <w:lang w:eastAsia="en-US"/>
        </w:rPr>
        <w:t>.</w:t>
      </w:r>
    </w:p>
    <w:p w:rsidR="003B47FD" w:rsidRPr="00D36C39" w:rsidRDefault="0009539D" w:rsidP="0009539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C39">
        <w:rPr>
          <w:sz w:val="28"/>
          <w:szCs w:val="28"/>
        </w:rPr>
        <w:t>3.1</w:t>
      </w:r>
      <w:r w:rsidR="00AF3F17" w:rsidRPr="00D36C39">
        <w:rPr>
          <w:sz w:val="28"/>
          <w:szCs w:val="28"/>
        </w:rPr>
        <w:t>6</w:t>
      </w:r>
      <w:r w:rsidRPr="00D36C39">
        <w:rPr>
          <w:sz w:val="28"/>
          <w:szCs w:val="28"/>
        </w:rPr>
        <w:t>. Заключение о результатах общественных обсуждений (публичных слушаний) подлежит официальному опубликованию</w:t>
      </w:r>
      <w:r w:rsidR="00257DC0" w:rsidRPr="00D36C39">
        <w:rPr>
          <w:sz w:val="28"/>
          <w:szCs w:val="28"/>
        </w:rPr>
        <w:t xml:space="preserve"> </w:t>
      </w:r>
      <w:r w:rsidRPr="00D36C39">
        <w:rPr>
          <w:rFonts w:eastAsiaTheme="minorHAnsi"/>
          <w:sz w:val="28"/>
          <w:szCs w:val="28"/>
          <w:lang w:eastAsia="en-US"/>
        </w:rPr>
        <w:t>в периодическом печатном издании «Бюллетень органов местного самоуправления города Новосибирска»</w:t>
      </w:r>
      <w:r w:rsidR="00FE6004" w:rsidRPr="00D36C39">
        <w:rPr>
          <w:rFonts w:eastAsiaTheme="minorHAnsi"/>
          <w:sz w:val="28"/>
          <w:szCs w:val="28"/>
          <w:lang w:eastAsia="en-US"/>
        </w:rPr>
        <w:t xml:space="preserve"> в течение </w:t>
      </w:r>
      <w:r w:rsidR="00D01E87">
        <w:rPr>
          <w:rFonts w:eastAsiaTheme="minorHAnsi"/>
          <w:sz w:val="28"/>
          <w:szCs w:val="28"/>
          <w:lang w:eastAsia="en-US"/>
        </w:rPr>
        <w:t>десяти</w:t>
      </w:r>
      <w:r w:rsidR="00B21987" w:rsidRPr="00D36C39">
        <w:rPr>
          <w:rFonts w:eastAsiaTheme="minorHAnsi"/>
          <w:sz w:val="28"/>
          <w:szCs w:val="28"/>
          <w:lang w:eastAsia="en-US"/>
        </w:rPr>
        <w:t xml:space="preserve"> дней со дня</w:t>
      </w:r>
      <w:r w:rsidR="00AF3F17" w:rsidRPr="00D36C39">
        <w:rPr>
          <w:rFonts w:eastAsiaTheme="minorHAnsi"/>
          <w:sz w:val="28"/>
          <w:szCs w:val="28"/>
          <w:lang w:eastAsia="en-US"/>
        </w:rPr>
        <w:t xml:space="preserve"> его</w:t>
      </w:r>
      <w:r w:rsidR="00B21987" w:rsidRPr="00D36C39">
        <w:rPr>
          <w:rFonts w:eastAsiaTheme="minorHAnsi"/>
          <w:sz w:val="28"/>
          <w:szCs w:val="28"/>
          <w:lang w:eastAsia="en-US"/>
        </w:rPr>
        <w:t xml:space="preserve"> </w:t>
      </w:r>
      <w:r w:rsidR="00AF3F17" w:rsidRPr="00D36C39">
        <w:rPr>
          <w:rFonts w:eastAsiaTheme="minorHAnsi"/>
          <w:sz w:val="28"/>
          <w:szCs w:val="28"/>
          <w:lang w:eastAsia="en-US"/>
        </w:rPr>
        <w:t>подготовки</w:t>
      </w:r>
      <w:r w:rsidR="003B47FD" w:rsidRPr="00D36C39">
        <w:rPr>
          <w:rFonts w:eastAsiaTheme="minorHAnsi"/>
          <w:sz w:val="28"/>
          <w:szCs w:val="28"/>
          <w:lang w:eastAsia="en-US"/>
        </w:rPr>
        <w:t>.</w:t>
      </w:r>
    </w:p>
    <w:p w:rsidR="003B47FD" w:rsidRPr="00D36C39" w:rsidRDefault="003B47FD" w:rsidP="003B47FD">
      <w:pPr>
        <w:pStyle w:val="ConsPlusNormal"/>
        <w:suppressAutoHyphens/>
        <w:ind w:firstLine="709"/>
        <w:jc w:val="both"/>
      </w:pPr>
      <w:r w:rsidRPr="00D36C39">
        <w:t>Заключение о результатах общественных обсуждений подлежит размещению в информационной системе.</w:t>
      </w:r>
    </w:p>
    <w:p w:rsidR="009E421D" w:rsidRDefault="003B47FD" w:rsidP="0009539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C39">
        <w:rPr>
          <w:rFonts w:eastAsiaTheme="minorHAnsi"/>
          <w:sz w:val="28"/>
          <w:szCs w:val="28"/>
          <w:lang w:eastAsia="en-US"/>
        </w:rPr>
        <w:t>Заключение о результатах публичных слушаний подлежит размещению</w:t>
      </w:r>
      <w:r w:rsidR="009B5180" w:rsidRPr="00D36C39">
        <w:rPr>
          <w:rFonts w:eastAsiaTheme="minorHAnsi"/>
          <w:sz w:val="28"/>
          <w:szCs w:val="28"/>
          <w:lang w:eastAsia="en-US"/>
        </w:rPr>
        <w:t xml:space="preserve"> на официальном сайте</w:t>
      </w:r>
      <w:r w:rsidR="009E421D" w:rsidRPr="00D36C39">
        <w:rPr>
          <w:rFonts w:eastAsiaTheme="minorHAnsi"/>
          <w:sz w:val="28"/>
          <w:szCs w:val="28"/>
          <w:lang w:eastAsia="en-US"/>
        </w:rPr>
        <w:t>.</w:t>
      </w:r>
    </w:p>
    <w:p w:rsidR="00E91CB8" w:rsidRDefault="00E91CB8" w:rsidP="00E91CB8">
      <w:pPr>
        <w:tabs>
          <w:tab w:val="left" w:pos="0"/>
          <w:tab w:val="left" w:pos="1701"/>
        </w:tabs>
        <w:spacing w:before="360"/>
        <w:jc w:val="center"/>
      </w:pPr>
      <w:r w:rsidRPr="0075601C">
        <w:t>____________</w:t>
      </w:r>
    </w:p>
    <w:p w:rsidR="002157A0" w:rsidRDefault="002157A0" w:rsidP="00892718">
      <w:pPr>
        <w:pStyle w:val="ConsPlusNormal"/>
        <w:suppressAutoHyphens/>
        <w:ind w:firstLine="540"/>
        <w:jc w:val="both"/>
      </w:pPr>
    </w:p>
    <w:p w:rsidR="00714AD8" w:rsidRDefault="00714AD8">
      <w:pPr>
        <w:keepNext/>
        <w:widowControl w:val="0"/>
        <w:suppressAutoHyphens/>
        <w:ind w:left="2880" w:firstLine="720"/>
        <w:jc w:val="both"/>
        <w:outlineLvl w:val="2"/>
      </w:pPr>
    </w:p>
    <w:p w:rsidR="0089318B" w:rsidRDefault="0089318B">
      <w:pPr>
        <w:keepNext/>
        <w:widowControl w:val="0"/>
        <w:suppressAutoHyphens/>
        <w:ind w:left="2880" w:firstLine="720"/>
        <w:jc w:val="both"/>
        <w:outlineLvl w:val="2"/>
      </w:pPr>
    </w:p>
    <w:sectPr w:rsidR="0089318B" w:rsidSect="00DA4488">
      <w:pgSz w:w="11906" w:h="16838"/>
      <w:pgMar w:top="993" w:right="567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9FC" w:rsidRDefault="006069FC" w:rsidP="003E353E">
      <w:r>
        <w:separator/>
      </w:r>
    </w:p>
  </w:endnote>
  <w:endnote w:type="continuationSeparator" w:id="0">
    <w:p w:rsidR="006069FC" w:rsidRDefault="006069FC" w:rsidP="003E3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9FC" w:rsidRDefault="006069FC" w:rsidP="003E353E">
      <w:r>
        <w:separator/>
      </w:r>
    </w:p>
  </w:footnote>
  <w:footnote w:type="continuationSeparator" w:id="0">
    <w:p w:rsidR="006069FC" w:rsidRDefault="006069FC" w:rsidP="003E35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125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53421" w:rsidRPr="000032E4" w:rsidRDefault="00AB5268">
        <w:pPr>
          <w:pStyle w:val="aa"/>
          <w:jc w:val="center"/>
          <w:rPr>
            <w:sz w:val="28"/>
            <w:szCs w:val="28"/>
          </w:rPr>
        </w:pPr>
        <w:r w:rsidRPr="000032E4">
          <w:rPr>
            <w:sz w:val="28"/>
            <w:szCs w:val="28"/>
          </w:rPr>
          <w:fldChar w:fldCharType="begin"/>
        </w:r>
        <w:r w:rsidR="00A53421" w:rsidRPr="000032E4">
          <w:rPr>
            <w:sz w:val="28"/>
            <w:szCs w:val="28"/>
          </w:rPr>
          <w:instrText xml:space="preserve"> PAGE   \* MERGEFORMAT </w:instrText>
        </w:r>
        <w:r w:rsidRPr="000032E4">
          <w:rPr>
            <w:sz w:val="28"/>
            <w:szCs w:val="28"/>
          </w:rPr>
          <w:fldChar w:fldCharType="separate"/>
        </w:r>
        <w:r w:rsidR="003708B0">
          <w:rPr>
            <w:noProof/>
            <w:sz w:val="28"/>
            <w:szCs w:val="28"/>
          </w:rPr>
          <w:t>8</w:t>
        </w:r>
        <w:r w:rsidRPr="000032E4">
          <w:rPr>
            <w:noProof/>
            <w:sz w:val="28"/>
            <w:szCs w:val="28"/>
          </w:rPr>
          <w:fldChar w:fldCharType="end"/>
        </w:r>
      </w:p>
    </w:sdtContent>
  </w:sdt>
  <w:p w:rsidR="00A53421" w:rsidRDefault="00A5342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412FF"/>
    <w:multiLevelType w:val="hybridMultilevel"/>
    <w:tmpl w:val="9E46630A"/>
    <w:lvl w:ilvl="0" w:tplc="5B846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275FA1"/>
    <w:multiLevelType w:val="hybridMultilevel"/>
    <w:tmpl w:val="5B2E4D78"/>
    <w:lvl w:ilvl="0" w:tplc="52D08ED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E08"/>
    <w:rsid w:val="0000028D"/>
    <w:rsid w:val="00000675"/>
    <w:rsid w:val="00000C91"/>
    <w:rsid w:val="00000D73"/>
    <w:rsid w:val="00001C65"/>
    <w:rsid w:val="00001D3C"/>
    <w:rsid w:val="00001DF0"/>
    <w:rsid w:val="00001F2F"/>
    <w:rsid w:val="0000210F"/>
    <w:rsid w:val="000022B1"/>
    <w:rsid w:val="00003275"/>
    <w:rsid w:val="000032E4"/>
    <w:rsid w:val="000033FE"/>
    <w:rsid w:val="0000348E"/>
    <w:rsid w:val="00003FAD"/>
    <w:rsid w:val="00004B7A"/>
    <w:rsid w:val="00004E7B"/>
    <w:rsid w:val="000058CF"/>
    <w:rsid w:val="00005A6C"/>
    <w:rsid w:val="00007792"/>
    <w:rsid w:val="000100C9"/>
    <w:rsid w:val="00010299"/>
    <w:rsid w:val="00010A20"/>
    <w:rsid w:val="00011333"/>
    <w:rsid w:val="00011417"/>
    <w:rsid w:val="00011F99"/>
    <w:rsid w:val="00013254"/>
    <w:rsid w:val="00014208"/>
    <w:rsid w:val="00015BC6"/>
    <w:rsid w:val="00017072"/>
    <w:rsid w:val="00020550"/>
    <w:rsid w:val="00020FB8"/>
    <w:rsid w:val="00021AB2"/>
    <w:rsid w:val="00021E1D"/>
    <w:rsid w:val="00022759"/>
    <w:rsid w:val="000230F9"/>
    <w:rsid w:val="000236B8"/>
    <w:rsid w:val="00023AD4"/>
    <w:rsid w:val="00023D93"/>
    <w:rsid w:val="0002414F"/>
    <w:rsid w:val="000241FB"/>
    <w:rsid w:val="00024C39"/>
    <w:rsid w:val="000257A9"/>
    <w:rsid w:val="000260A3"/>
    <w:rsid w:val="0002690D"/>
    <w:rsid w:val="00026A91"/>
    <w:rsid w:val="00026AFB"/>
    <w:rsid w:val="000274E4"/>
    <w:rsid w:val="0002785B"/>
    <w:rsid w:val="00027A20"/>
    <w:rsid w:val="00030D51"/>
    <w:rsid w:val="00032222"/>
    <w:rsid w:val="00033069"/>
    <w:rsid w:val="00033642"/>
    <w:rsid w:val="00034FE4"/>
    <w:rsid w:val="000352FA"/>
    <w:rsid w:val="00036520"/>
    <w:rsid w:val="000365EC"/>
    <w:rsid w:val="000368D8"/>
    <w:rsid w:val="00036EEC"/>
    <w:rsid w:val="000370C9"/>
    <w:rsid w:val="00037489"/>
    <w:rsid w:val="00041CA7"/>
    <w:rsid w:val="00041F4E"/>
    <w:rsid w:val="000422B5"/>
    <w:rsid w:val="000428DB"/>
    <w:rsid w:val="000429A2"/>
    <w:rsid w:val="000431BC"/>
    <w:rsid w:val="000437EB"/>
    <w:rsid w:val="000437F1"/>
    <w:rsid w:val="00043A46"/>
    <w:rsid w:val="00043ABC"/>
    <w:rsid w:val="00043C35"/>
    <w:rsid w:val="000440D5"/>
    <w:rsid w:val="00044BB8"/>
    <w:rsid w:val="00044F98"/>
    <w:rsid w:val="00045007"/>
    <w:rsid w:val="000460A9"/>
    <w:rsid w:val="00046607"/>
    <w:rsid w:val="0004667D"/>
    <w:rsid w:val="00047583"/>
    <w:rsid w:val="00047F5D"/>
    <w:rsid w:val="00050BCA"/>
    <w:rsid w:val="0005111D"/>
    <w:rsid w:val="000512D9"/>
    <w:rsid w:val="000517AB"/>
    <w:rsid w:val="0005181C"/>
    <w:rsid w:val="00051B68"/>
    <w:rsid w:val="000522E6"/>
    <w:rsid w:val="000523D8"/>
    <w:rsid w:val="00053A6E"/>
    <w:rsid w:val="00053FC1"/>
    <w:rsid w:val="00056118"/>
    <w:rsid w:val="00056CA5"/>
    <w:rsid w:val="0005708F"/>
    <w:rsid w:val="00057702"/>
    <w:rsid w:val="000579A8"/>
    <w:rsid w:val="000579BA"/>
    <w:rsid w:val="00057A5A"/>
    <w:rsid w:val="000602E4"/>
    <w:rsid w:val="00060ED3"/>
    <w:rsid w:val="00061D79"/>
    <w:rsid w:val="0006201B"/>
    <w:rsid w:val="00062DF9"/>
    <w:rsid w:val="0006467D"/>
    <w:rsid w:val="00064B97"/>
    <w:rsid w:val="00064D58"/>
    <w:rsid w:val="0006516A"/>
    <w:rsid w:val="0006542B"/>
    <w:rsid w:val="00066670"/>
    <w:rsid w:val="00066AE2"/>
    <w:rsid w:val="000679CD"/>
    <w:rsid w:val="00070BBF"/>
    <w:rsid w:val="00071801"/>
    <w:rsid w:val="00071A17"/>
    <w:rsid w:val="0007201B"/>
    <w:rsid w:val="00072A4C"/>
    <w:rsid w:val="00072D1D"/>
    <w:rsid w:val="0007395C"/>
    <w:rsid w:val="00075785"/>
    <w:rsid w:val="000758A0"/>
    <w:rsid w:val="00077056"/>
    <w:rsid w:val="00077064"/>
    <w:rsid w:val="00077818"/>
    <w:rsid w:val="00077BA8"/>
    <w:rsid w:val="00081330"/>
    <w:rsid w:val="00081B27"/>
    <w:rsid w:val="0008351F"/>
    <w:rsid w:val="000837AF"/>
    <w:rsid w:val="00083F50"/>
    <w:rsid w:val="0008423B"/>
    <w:rsid w:val="000848BF"/>
    <w:rsid w:val="00084BEA"/>
    <w:rsid w:val="0008541E"/>
    <w:rsid w:val="00085679"/>
    <w:rsid w:val="000856F0"/>
    <w:rsid w:val="00086245"/>
    <w:rsid w:val="00086587"/>
    <w:rsid w:val="00086793"/>
    <w:rsid w:val="00086D43"/>
    <w:rsid w:val="000871C2"/>
    <w:rsid w:val="000872ED"/>
    <w:rsid w:val="000873AD"/>
    <w:rsid w:val="00087C28"/>
    <w:rsid w:val="000902EA"/>
    <w:rsid w:val="00090637"/>
    <w:rsid w:val="00091518"/>
    <w:rsid w:val="00091A32"/>
    <w:rsid w:val="00091E05"/>
    <w:rsid w:val="0009236B"/>
    <w:rsid w:val="00092699"/>
    <w:rsid w:val="00092F8E"/>
    <w:rsid w:val="000935C5"/>
    <w:rsid w:val="00093D9C"/>
    <w:rsid w:val="000940D4"/>
    <w:rsid w:val="00094416"/>
    <w:rsid w:val="00095129"/>
    <w:rsid w:val="00095132"/>
    <w:rsid w:val="0009539D"/>
    <w:rsid w:val="00095E65"/>
    <w:rsid w:val="00096920"/>
    <w:rsid w:val="00096D00"/>
    <w:rsid w:val="0009757E"/>
    <w:rsid w:val="00097915"/>
    <w:rsid w:val="00097AC5"/>
    <w:rsid w:val="000A1828"/>
    <w:rsid w:val="000A2023"/>
    <w:rsid w:val="000A2E34"/>
    <w:rsid w:val="000A2EA9"/>
    <w:rsid w:val="000A36B0"/>
    <w:rsid w:val="000A3C08"/>
    <w:rsid w:val="000A3C1D"/>
    <w:rsid w:val="000A3C70"/>
    <w:rsid w:val="000A3E67"/>
    <w:rsid w:val="000A55F3"/>
    <w:rsid w:val="000A5805"/>
    <w:rsid w:val="000A5CE8"/>
    <w:rsid w:val="000A658D"/>
    <w:rsid w:val="000A6C69"/>
    <w:rsid w:val="000A78F6"/>
    <w:rsid w:val="000A7F41"/>
    <w:rsid w:val="000A7FC6"/>
    <w:rsid w:val="000B0820"/>
    <w:rsid w:val="000B0C25"/>
    <w:rsid w:val="000B121F"/>
    <w:rsid w:val="000B3A5F"/>
    <w:rsid w:val="000B4673"/>
    <w:rsid w:val="000B5420"/>
    <w:rsid w:val="000B5630"/>
    <w:rsid w:val="000B5818"/>
    <w:rsid w:val="000B5DFE"/>
    <w:rsid w:val="000B6156"/>
    <w:rsid w:val="000B61A3"/>
    <w:rsid w:val="000B6860"/>
    <w:rsid w:val="000B6B64"/>
    <w:rsid w:val="000B6FDF"/>
    <w:rsid w:val="000B7095"/>
    <w:rsid w:val="000B7AF7"/>
    <w:rsid w:val="000C0787"/>
    <w:rsid w:val="000C14B8"/>
    <w:rsid w:val="000C2074"/>
    <w:rsid w:val="000C22B6"/>
    <w:rsid w:val="000C3C81"/>
    <w:rsid w:val="000C77AC"/>
    <w:rsid w:val="000C7B0D"/>
    <w:rsid w:val="000D0208"/>
    <w:rsid w:val="000D0E18"/>
    <w:rsid w:val="000D13B7"/>
    <w:rsid w:val="000D1E7F"/>
    <w:rsid w:val="000D2441"/>
    <w:rsid w:val="000D3552"/>
    <w:rsid w:val="000D3FE8"/>
    <w:rsid w:val="000D41E0"/>
    <w:rsid w:val="000D45A2"/>
    <w:rsid w:val="000D4D1A"/>
    <w:rsid w:val="000D5E20"/>
    <w:rsid w:val="000D6A54"/>
    <w:rsid w:val="000D6CAB"/>
    <w:rsid w:val="000D6D54"/>
    <w:rsid w:val="000D712A"/>
    <w:rsid w:val="000D71B2"/>
    <w:rsid w:val="000D72E1"/>
    <w:rsid w:val="000D7608"/>
    <w:rsid w:val="000D7C10"/>
    <w:rsid w:val="000E0D8C"/>
    <w:rsid w:val="000E11E8"/>
    <w:rsid w:val="000E1769"/>
    <w:rsid w:val="000E178C"/>
    <w:rsid w:val="000E1870"/>
    <w:rsid w:val="000E1AEA"/>
    <w:rsid w:val="000E27F2"/>
    <w:rsid w:val="000E2952"/>
    <w:rsid w:val="000E2D04"/>
    <w:rsid w:val="000E33AF"/>
    <w:rsid w:val="000E3A7C"/>
    <w:rsid w:val="000E3ED0"/>
    <w:rsid w:val="000E4044"/>
    <w:rsid w:val="000E4099"/>
    <w:rsid w:val="000E440F"/>
    <w:rsid w:val="000E4A08"/>
    <w:rsid w:val="000E4D91"/>
    <w:rsid w:val="000E4FEB"/>
    <w:rsid w:val="000E5272"/>
    <w:rsid w:val="000E6526"/>
    <w:rsid w:val="000E6F64"/>
    <w:rsid w:val="000E7327"/>
    <w:rsid w:val="000E7626"/>
    <w:rsid w:val="000E7673"/>
    <w:rsid w:val="000E789B"/>
    <w:rsid w:val="000F02B7"/>
    <w:rsid w:val="000F1BBB"/>
    <w:rsid w:val="000F1C3D"/>
    <w:rsid w:val="000F270A"/>
    <w:rsid w:val="000F2B90"/>
    <w:rsid w:val="000F3337"/>
    <w:rsid w:val="000F3530"/>
    <w:rsid w:val="000F50E1"/>
    <w:rsid w:val="000F5400"/>
    <w:rsid w:val="000F5977"/>
    <w:rsid w:val="000F6167"/>
    <w:rsid w:val="000F6E59"/>
    <w:rsid w:val="000F700C"/>
    <w:rsid w:val="000F7722"/>
    <w:rsid w:val="00100121"/>
    <w:rsid w:val="00100885"/>
    <w:rsid w:val="00100906"/>
    <w:rsid w:val="00100B6C"/>
    <w:rsid w:val="00100CF2"/>
    <w:rsid w:val="00100D7F"/>
    <w:rsid w:val="00100DEA"/>
    <w:rsid w:val="001012F5"/>
    <w:rsid w:val="00101DA0"/>
    <w:rsid w:val="00102187"/>
    <w:rsid w:val="00102DA4"/>
    <w:rsid w:val="001050C6"/>
    <w:rsid w:val="00105D53"/>
    <w:rsid w:val="00106703"/>
    <w:rsid w:val="00107143"/>
    <w:rsid w:val="00110BD3"/>
    <w:rsid w:val="00111DCC"/>
    <w:rsid w:val="001127BF"/>
    <w:rsid w:val="0011281B"/>
    <w:rsid w:val="00113D3E"/>
    <w:rsid w:val="00113E38"/>
    <w:rsid w:val="001147F4"/>
    <w:rsid w:val="00114878"/>
    <w:rsid w:val="00116416"/>
    <w:rsid w:val="00116CAC"/>
    <w:rsid w:val="00117B6B"/>
    <w:rsid w:val="00120F14"/>
    <w:rsid w:val="001216DC"/>
    <w:rsid w:val="00121762"/>
    <w:rsid w:val="00121DDF"/>
    <w:rsid w:val="00122118"/>
    <w:rsid w:val="001237E2"/>
    <w:rsid w:val="0012462F"/>
    <w:rsid w:val="0012595F"/>
    <w:rsid w:val="00126C69"/>
    <w:rsid w:val="00127F98"/>
    <w:rsid w:val="001307DA"/>
    <w:rsid w:val="00130D5A"/>
    <w:rsid w:val="001335FE"/>
    <w:rsid w:val="00133A79"/>
    <w:rsid w:val="00134421"/>
    <w:rsid w:val="0013489C"/>
    <w:rsid w:val="001358E5"/>
    <w:rsid w:val="00135900"/>
    <w:rsid w:val="00135B15"/>
    <w:rsid w:val="00136956"/>
    <w:rsid w:val="00136D77"/>
    <w:rsid w:val="00136E17"/>
    <w:rsid w:val="00136E19"/>
    <w:rsid w:val="00140217"/>
    <w:rsid w:val="00140C1E"/>
    <w:rsid w:val="00141236"/>
    <w:rsid w:val="001412B3"/>
    <w:rsid w:val="00142869"/>
    <w:rsid w:val="00144314"/>
    <w:rsid w:val="001447BE"/>
    <w:rsid w:val="00144859"/>
    <w:rsid w:val="00144EAA"/>
    <w:rsid w:val="0014549D"/>
    <w:rsid w:val="00145550"/>
    <w:rsid w:val="001457B7"/>
    <w:rsid w:val="001458CE"/>
    <w:rsid w:val="00145B48"/>
    <w:rsid w:val="00145C9D"/>
    <w:rsid w:val="00145D8E"/>
    <w:rsid w:val="00146416"/>
    <w:rsid w:val="00146AFA"/>
    <w:rsid w:val="00146CE2"/>
    <w:rsid w:val="001472BC"/>
    <w:rsid w:val="00147A7F"/>
    <w:rsid w:val="00147ABD"/>
    <w:rsid w:val="0015072F"/>
    <w:rsid w:val="00150CC6"/>
    <w:rsid w:val="00151E71"/>
    <w:rsid w:val="0015248F"/>
    <w:rsid w:val="00153768"/>
    <w:rsid w:val="00153ABB"/>
    <w:rsid w:val="00154095"/>
    <w:rsid w:val="001540CE"/>
    <w:rsid w:val="00154337"/>
    <w:rsid w:val="00154676"/>
    <w:rsid w:val="00155260"/>
    <w:rsid w:val="001570B8"/>
    <w:rsid w:val="001578D0"/>
    <w:rsid w:val="00157DC8"/>
    <w:rsid w:val="001608BE"/>
    <w:rsid w:val="00160E46"/>
    <w:rsid w:val="00162588"/>
    <w:rsid w:val="001627B2"/>
    <w:rsid w:val="00162A4F"/>
    <w:rsid w:val="00162F7A"/>
    <w:rsid w:val="00163143"/>
    <w:rsid w:val="0016380D"/>
    <w:rsid w:val="00163956"/>
    <w:rsid w:val="00163AE5"/>
    <w:rsid w:val="001640B9"/>
    <w:rsid w:val="001643B5"/>
    <w:rsid w:val="00165161"/>
    <w:rsid w:val="00165DB9"/>
    <w:rsid w:val="001663B2"/>
    <w:rsid w:val="00166494"/>
    <w:rsid w:val="0016655A"/>
    <w:rsid w:val="001672C1"/>
    <w:rsid w:val="00167B3F"/>
    <w:rsid w:val="001717AE"/>
    <w:rsid w:val="00171B2E"/>
    <w:rsid w:val="0017216A"/>
    <w:rsid w:val="00174570"/>
    <w:rsid w:val="00174575"/>
    <w:rsid w:val="0017605F"/>
    <w:rsid w:val="00176666"/>
    <w:rsid w:val="00176BE4"/>
    <w:rsid w:val="00177BA5"/>
    <w:rsid w:val="001816B6"/>
    <w:rsid w:val="00181D24"/>
    <w:rsid w:val="00183FA8"/>
    <w:rsid w:val="00184B2E"/>
    <w:rsid w:val="00185461"/>
    <w:rsid w:val="00185A81"/>
    <w:rsid w:val="00186C10"/>
    <w:rsid w:val="00186C14"/>
    <w:rsid w:val="00186EE2"/>
    <w:rsid w:val="00187A71"/>
    <w:rsid w:val="00187B0E"/>
    <w:rsid w:val="001901A0"/>
    <w:rsid w:val="00190D74"/>
    <w:rsid w:val="001922F4"/>
    <w:rsid w:val="0019244B"/>
    <w:rsid w:val="00192519"/>
    <w:rsid w:val="001927DD"/>
    <w:rsid w:val="00192D83"/>
    <w:rsid w:val="00192D8E"/>
    <w:rsid w:val="00192FE5"/>
    <w:rsid w:val="00193007"/>
    <w:rsid w:val="0019315A"/>
    <w:rsid w:val="0019326A"/>
    <w:rsid w:val="00193BF1"/>
    <w:rsid w:val="00194E64"/>
    <w:rsid w:val="001952CE"/>
    <w:rsid w:val="001954D9"/>
    <w:rsid w:val="001959E1"/>
    <w:rsid w:val="001960FB"/>
    <w:rsid w:val="0019687A"/>
    <w:rsid w:val="001A04F0"/>
    <w:rsid w:val="001A07E8"/>
    <w:rsid w:val="001A0F4A"/>
    <w:rsid w:val="001A145E"/>
    <w:rsid w:val="001A1A59"/>
    <w:rsid w:val="001A1FDE"/>
    <w:rsid w:val="001A2800"/>
    <w:rsid w:val="001A2C70"/>
    <w:rsid w:val="001A3BA7"/>
    <w:rsid w:val="001A45E8"/>
    <w:rsid w:val="001A4ECB"/>
    <w:rsid w:val="001A5EE8"/>
    <w:rsid w:val="001A774A"/>
    <w:rsid w:val="001A78EA"/>
    <w:rsid w:val="001A7D72"/>
    <w:rsid w:val="001A7EEA"/>
    <w:rsid w:val="001B1E49"/>
    <w:rsid w:val="001B28F7"/>
    <w:rsid w:val="001B2BA6"/>
    <w:rsid w:val="001B2E4A"/>
    <w:rsid w:val="001B4985"/>
    <w:rsid w:val="001B56EE"/>
    <w:rsid w:val="001B5D5B"/>
    <w:rsid w:val="001B7A3D"/>
    <w:rsid w:val="001B7AD1"/>
    <w:rsid w:val="001B7BA9"/>
    <w:rsid w:val="001B7DF1"/>
    <w:rsid w:val="001C0115"/>
    <w:rsid w:val="001C378A"/>
    <w:rsid w:val="001C4FE0"/>
    <w:rsid w:val="001C6082"/>
    <w:rsid w:val="001C6828"/>
    <w:rsid w:val="001C6DA9"/>
    <w:rsid w:val="001C755E"/>
    <w:rsid w:val="001C7745"/>
    <w:rsid w:val="001C7CF6"/>
    <w:rsid w:val="001D01FB"/>
    <w:rsid w:val="001D09A3"/>
    <w:rsid w:val="001D09D8"/>
    <w:rsid w:val="001D0A71"/>
    <w:rsid w:val="001D1581"/>
    <w:rsid w:val="001D1A3E"/>
    <w:rsid w:val="001D1C6B"/>
    <w:rsid w:val="001D2806"/>
    <w:rsid w:val="001D33F6"/>
    <w:rsid w:val="001D3E5C"/>
    <w:rsid w:val="001D4DD0"/>
    <w:rsid w:val="001D526B"/>
    <w:rsid w:val="001D54CD"/>
    <w:rsid w:val="001D7092"/>
    <w:rsid w:val="001D7D23"/>
    <w:rsid w:val="001E0576"/>
    <w:rsid w:val="001E0C6D"/>
    <w:rsid w:val="001E1320"/>
    <w:rsid w:val="001E1867"/>
    <w:rsid w:val="001E1D57"/>
    <w:rsid w:val="001E23DD"/>
    <w:rsid w:val="001E288F"/>
    <w:rsid w:val="001E2934"/>
    <w:rsid w:val="001E2C13"/>
    <w:rsid w:val="001E3929"/>
    <w:rsid w:val="001E3C2A"/>
    <w:rsid w:val="001E3F2D"/>
    <w:rsid w:val="001E405F"/>
    <w:rsid w:val="001E4190"/>
    <w:rsid w:val="001E47BF"/>
    <w:rsid w:val="001E6657"/>
    <w:rsid w:val="001E7651"/>
    <w:rsid w:val="001E7D1C"/>
    <w:rsid w:val="001E7DF3"/>
    <w:rsid w:val="001F0F48"/>
    <w:rsid w:val="001F1209"/>
    <w:rsid w:val="001F152A"/>
    <w:rsid w:val="001F1EAF"/>
    <w:rsid w:val="001F3243"/>
    <w:rsid w:val="001F437E"/>
    <w:rsid w:val="001F4802"/>
    <w:rsid w:val="001F6074"/>
    <w:rsid w:val="001F61CF"/>
    <w:rsid w:val="001F655A"/>
    <w:rsid w:val="001F6A56"/>
    <w:rsid w:val="001F6EE6"/>
    <w:rsid w:val="001F7C42"/>
    <w:rsid w:val="002010A8"/>
    <w:rsid w:val="002014F7"/>
    <w:rsid w:val="00201D3E"/>
    <w:rsid w:val="00201FF5"/>
    <w:rsid w:val="00202488"/>
    <w:rsid w:val="00204142"/>
    <w:rsid w:val="002061E7"/>
    <w:rsid w:val="00207711"/>
    <w:rsid w:val="00210A6A"/>
    <w:rsid w:val="00211F0F"/>
    <w:rsid w:val="00212F7E"/>
    <w:rsid w:val="00214983"/>
    <w:rsid w:val="00215233"/>
    <w:rsid w:val="002157A0"/>
    <w:rsid w:val="00216468"/>
    <w:rsid w:val="002165A5"/>
    <w:rsid w:val="002207DD"/>
    <w:rsid w:val="002212D2"/>
    <w:rsid w:val="002214AA"/>
    <w:rsid w:val="00221E54"/>
    <w:rsid w:val="00222DA4"/>
    <w:rsid w:val="00223740"/>
    <w:rsid w:val="0022726F"/>
    <w:rsid w:val="00227518"/>
    <w:rsid w:val="0023039E"/>
    <w:rsid w:val="002318EB"/>
    <w:rsid w:val="00231DAE"/>
    <w:rsid w:val="00232DF4"/>
    <w:rsid w:val="00232FC5"/>
    <w:rsid w:val="00234032"/>
    <w:rsid w:val="002340BD"/>
    <w:rsid w:val="00234A19"/>
    <w:rsid w:val="002351C6"/>
    <w:rsid w:val="00236412"/>
    <w:rsid w:val="002367E5"/>
    <w:rsid w:val="00236919"/>
    <w:rsid w:val="00236ECE"/>
    <w:rsid w:val="00236F44"/>
    <w:rsid w:val="0023728A"/>
    <w:rsid w:val="002400F3"/>
    <w:rsid w:val="00240471"/>
    <w:rsid w:val="00240697"/>
    <w:rsid w:val="00241F21"/>
    <w:rsid w:val="0024307F"/>
    <w:rsid w:val="00243537"/>
    <w:rsid w:val="00244736"/>
    <w:rsid w:val="00244CB3"/>
    <w:rsid w:val="00244E51"/>
    <w:rsid w:val="002455FD"/>
    <w:rsid w:val="002456DA"/>
    <w:rsid w:val="002461B8"/>
    <w:rsid w:val="00246FDD"/>
    <w:rsid w:val="002470BF"/>
    <w:rsid w:val="00250404"/>
    <w:rsid w:val="00250D2B"/>
    <w:rsid w:val="00250FE5"/>
    <w:rsid w:val="0025214B"/>
    <w:rsid w:val="0025354D"/>
    <w:rsid w:val="00253B68"/>
    <w:rsid w:val="0025442C"/>
    <w:rsid w:val="00254572"/>
    <w:rsid w:val="00254F7E"/>
    <w:rsid w:val="00255187"/>
    <w:rsid w:val="00255576"/>
    <w:rsid w:val="00256D16"/>
    <w:rsid w:val="00257C3A"/>
    <w:rsid w:val="00257DAF"/>
    <w:rsid w:val="00257DC0"/>
    <w:rsid w:val="002609D1"/>
    <w:rsid w:val="00260C01"/>
    <w:rsid w:val="00261369"/>
    <w:rsid w:val="00261F9D"/>
    <w:rsid w:val="0026212A"/>
    <w:rsid w:val="00262339"/>
    <w:rsid w:val="00262415"/>
    <w:rsid w:val="002634B7"/>
    <w:rsid w:val="00263B51"/>
    <w:rsid w:val="0026464F"/>
    <w:rsid w:val="00264CD0"/>
    <w:rsid w:val="00264ED7"/>
    <w:rsid w:val="00267214"/>
    <w:rsid w:val="00267867"/>
    <w:rsid w:val="00270312"/>
    <w:rsid w:val="0027036D"/>
    <w:rsid w:val="002709C6"/>
    <w:rsid w:val="00270D23"/>
    <w:rsid w:val="00271555"/>
    <w:rsid w:val="00272B49"/>
    <w:rsid w:val="00273AEE"/>
    <w:rsid w:val="002744D6"/>
    <w:rsid w:val="0027466B"/>
    <w:rsid w:val="002746B4"/>
    <w:rsid w:val="00276407"/>
    <w:rsid w:val="00277204"/>
    <w:rsid w:val="0027743E"/>
    <w:rsid w:val="00277CFF"/>
    <w:rsid w:val="002817AB"/>
    <w:rsid w:val="00282CF9"/>
    <w:rsid w:val="00284599"/>
    <w:rsid w:val="0028465B"/>
    <w:rsid w:val="00284F5A"/>
    <w:rsid w:val="00285176"/>
    <w:rsid w:val="00286B5B"/>
    <w:rsid w:val="00287000"/>
    <w:rsid w:val="002870C1"/>
    <w:rsid w:val="00287682"/>
    <w:rsid w:val="00287789"/>
    <w:rsid w:val="002879AF"/>
    <w:rsid w:val="00290DC5"/>
    <w:rsid w:val="00290F07"/>
    <w:rsid w:val="002913B9"/>
    <w:rsid w:val="00291F20"/>
    <w:rsid w:val="002923A3"/>
    <w:rsid w:val="002925E0"/>
    <w:rsid w:val="00292DA0"/>
    <w:rsid w:val="00293365"/>
    <w:rsid w:val="00293524"/>
    <w:rsid w:val="002938D1"/>
    <w:rsid w:val="00293C4C"/>
    <w:rsid w:val="00293CB7"/>
    <w:rsid w:val="00294232"/>
    <w:rsid w:val="0029465F"/>
    <w:rsid w:val="00294842"/>
    <w:rsid w:val="002949D4"/>
    <w:rsid w:val="00294D3A"/>
    <w:rsid w:val="00294D64"/>
    <w:rsid w:val="00295098"/>
    <w:rsid w:val="0029510B"/>
    <w:rsid w:val="002953EA"/>
    <w:rsid w:val="00295B96"/>
    <w:rsid w:val="002964D5"/>
    <w:rsid w:val="002974B7"/>
    <w:rsid w:val="002A3807"/>
    <w:rsid w:val="002A43C6"/>
    <w:rsid w:val="002A61A1"/>
    <w:rsid w:val="002A6AE8"/>
    <w:rsid w:val="002A6EAF"/>
    <w:rsid w:val="002B0FB8"/>
    <w:rsid w:val="002B2067"/>
    <w:rsid w:val="002B236A"/>
    <w:rsid w:val="002B23FF"/>
    <w:rsid w:val="002B2634"/>
    <w:rsid w:val="002B34B2"/>
    <w:rsid w:val="002B3BAA"/>
    <w:rsid w:val="002B3C3E"/>
    <w:rsid w:val="002B41CD"/>
    <w:rsid w:val="002B53C5"/>
    <w:rsid w:val="002B5C7D"/>
    <w:rsid w:val="002B665E"/>
    <w:rsid w:val="002B6E36"/>
    <w:rsid w:val="002B7153"/>
    <w:rsid w:val="002B7BD3"/>
    <w:rsid w:val="002B7BE8"/>
    <w:rsid w:val="002C00E0"/>
    <w:rsid w:val="002C04B8"/>
    <w:rsid w:val="002C0960"/>
    <w:rsid w:val="002C0CEC"/>
    <w:rsid w:val="002C127A"/>
    <w:rsid w:val="002C2EB6"/>
    <w:rsid w:val="002C2FC5"/>
    <w:rsid w:val="002C34DC"/>
    <w:rsid w:val="002C3E2F"/>
    <w:rsid w:val="002C42C7"/>
    <w:rsid w:val="002C5B92"/>
    <w:rsid w:val="002C60F1"/>
    <w:rsid w:val="002C6F1D"/>
    <w:rsid w:val="002C71DE"/>
    <w:rsid w:val="002C7EAE"/>
    <w:rsid w:val="002D00D6"/>
    <w:rsid w:val="002D0F4A"/>
    <w:rsid w:val="002D225F"/>
    <w:rsid w:val="002D254B"/>
    <w:rsid w:val="002D28B5"/>
    <w:rsid w:val="002D293F"/>
    <w:rsid w:val="002D328D"/>
    <w:rsid w:val="002D3EAE"/>
    <w:rsid w:val="002D3EB2"/>
    <w:rsid w:val="002D4CD7"/>
    <w:rsid w:val="002D4E5E"/>
    <w:rsid w:val="002D53A6"/>
    <w:rsid w:val="002D6429"/>
    <w:rsid w:val="002D6F07"/>
    <w:rsid w:val="002D7CE8"/>
    <w:rsid w:val="002E07F5"/>
    <w:rsid w:val="002E12DB"/>
    <w:rsid w:val="002E182C"/>
    <w:rsid w:val="002E3562"/>
    <w:rsid w:val="002E36AC"/>
    <w:rsid w:val="002E3BFF"/>
    <w:rsid w:val="002E42EC"/>
    <w:rsid w:val="002E45C1"/>
    <w:rsid w:val="002E4C62"/>
    <w:rsid w:val="002E582B"/>
    <w:rsid w:val="002E5AD3"/>
    <w:rsid w:val="002E6080"/>
    <w:rsid w:val="002E6312"/>
    <w:rsid w:val="002E635B"/>
    <w:rsid w:val="002E6AAB"/>
    <w:rsid w:val="002E6E1A"/>
    <w:rsid w:val="002E7453"/>
    <w:rsid w:val="002E75B2"/>
    <w:rsid w:val="002E7737"/>
    <w:rsid w:val="002E777C"/>
    <w:rsid w:val="002E7AF0"/>
    <w:rsid w:val="002E7B01"/>
    <w:rsid w:val="002E7EB6"/>
    <w:rsid w:val="002F0039"/>
    <w:rsid w:val="002F0C8D"/>
    <w:rsid w:val="002F2181"/>
    <w:rsid w:val="002F21FC"/>
    <w:rsid w:val="002F2262"/>
    <w:rsid w:val="002F22D3"/>
    <w:rsid w:val="002F2975"/>
    <w:rsid w:val="002F32D7"/>
    <w:rsid w:val="002F3822"/>
    <w:rsid w:val="002F4682"/>
    <w:rsid w:val="002F4E9A"/>
    <w:rsid w:val="002F78D6"/>
    <w:rsid w:val="00301780"/>
    <w:rsid w:val="00301E3E"/>
    <w:rsid w:val="00301EE0"/>
    <w:rsid w:val="00302360"/>
    <w:rsid w:val="003023BA"/>
    <w:rsid w:val="00302580"/>
    <w:rsid w:val="00302CC1"/>
    <w:rsid w:val="00302CE5"/>
    <w:rsid w:val="0030343C"/>
    <w:rsid w:val="003037C3"/>
    <w:rsid w:val="003038E2"/>
    <w:rsid w:val="0030398B"/>
    <w:rsid w:val="00303AF9"/>
    <w:rsid w:val="003041A0"/>
    <w:rsid w:val="003041E8"/>
    <w:rsid w:val="003048A9"/>
    <w:rsid w:val="00306099"/>
    <w:rsid w:val="00306A17"/>
    <w:rsid w:val="00306F69"/>
    <w:rsid w:val="003071D5"/>
    <w:rsid w:val="00307463"/>
    <w:rsid w:val="00310175"/>
    <w:rsid w:val="0031046A"/>
    <w:rsid w:val="003107D7"/>
    <w:rsid w:val="0031123E"/>
    <w:rsid w:val="00311DF4"/>
    <w:rsid w:val="003125BF"/>
    <w:rsid w:val="00312794"/>
    <w:rsid w:val="00312995"/>
    <w:rsid w:val="00312B1C"/>
    <w:rsid w:val="003130C0"/>
    <w:rsid w:val="00313200"/>
    <w:rsid w:val="00313B14"/>
    <w:rsid w:val="003142CB"/>
    <w:rsid w:val="00314D12"/>
    <w:rsid w:val="0031587D"/>
    <w:rsid w:val="00315AFC"/>
    <w:rsid w:val="00315F06"/>
    <w:rsid w:val="0031739B"/>
    <w:rsid w:val="00317FF0"/>
    <w:rsid w:val="00320435"/>
    <w:rsid w:val="00320965"/>
    <w:rsid w:val="00321F10"/>
    <w:rsid w:val="003221DA"/>
    <w:rsid w:val="00322CC2"/>
    <w:rsid w:val="00322D72"/>
    <w:rsid w:val="00323548"/>
    <w:rsid w:val="00323BA7"/>
    <w:rsid w:val="00325041"/>
    <w:rsid w:val="003250C0"/>
    <w:rsid w:val="003250C3"/>
    <w:rsid w:val="0032526F"/>
    <w:rsid w:val="00325728"/>
    <w:rsid w:val="00325C5F"/>
    <w:rsid w:val="00326251"/>
    <w:rsid w:val="003265B8"/>
    <w:rsid w:val="00327503"/>
    <w:rsid w:val="003276F8"/>
    <w:rsid w:val="00330718"/>
    <w:rsid w:val="00330B10"/>
    <w:rsid w:val="00331556"/>
    <w:rsid w:val="00332BDE"/>
    <w:rsid w:val="00332BE5"/>
    <w:rsid w:val="0033320A"/>
    <w:rsid w:val="00335EB3"/>
    <w:rsid w:val="00335F26"/>
    <w:rsid w:val="00336C40"/>
    <w:rsid w:val="00336CD6"/>
    <w:rsid w:val="00337D03"/>
    <w:rsid w:val="00341154"/>
    <w:rsid w:val="003417AA"/>
    <w:rsid w:val="00341A8F"/>
    <w:rsid w:val="00342DAA"/>
    <w:rsid w:val="003435FC"/>
    <w:rsid w:val="00343BDE"/>
    <w:rsid w:val="00344207"/>
    <w:rsid w:val="003445E4"/>
    <w:rsid w:val="003446C0"/>
    <w:rsid w:val="003451BD"/>
    <w:rsid w:val="00346310"/>
    <w:rsid w:val="00346AA4"/>
    <w:rsid w:val="003505C8"/>
    <w:rsid w:val="00350EF6"/>
    <w:rsid w:val="0035103A"/>
    <w:rsid w:val="003512CA"/>
    <w:rsid w:val="00351E25"/>
    <w:rsid w:val="003526A9"/>
    <w:rsid w:val="00352777"/>
    <w:rsid w:val="00352B1C"/>
    <w:rsid w:val="00353A53"/>
    <w:rsid w:val="00353AD9"/>
    <w:rsid w:val="00355805"/>
    <w:rsid w:val="00356911"/>
    <w:rsid w:val="00356E76"/>
    <w:rsid w:val="00357F3A"/>
    <w:rsid w:val="003618BD"/>
    <w:rsid w:val="00361C9B"/>
    <w:rsid w:val="00361D5E"/>
    <w:rsid w:val="00362684"/>
    <w:rsid w:val="0036271E"/>
    <w:rsid w:val="003647A1"/>
    <w:rsid w:val="0036506A"/>
    <w:rsid w:val="003673C1"/>
    <w:rsid w:val="003708B0"/>
    <w:rsid w:val="00370C62"/>
    <w:rsid w:val="00371D43"/>
    <w:rsid w:val="00371F6B"/>
    <w:rsid w:val="00372690"/>
    <w:rsid w:val="003726B5"/>
    <w:rsid w:val="0037274D"/>
    <w:rsid w:val="00372CD3"/>
    <w:rsid w:val="003733BE"/>
    <w:rsid w:val="00373FCD"/>
    <w:rsid w:val="00374018"/>
    <w:rsid w:val="00374385"/>
    <w:rsid w:val="0037469F"/>
    <w:rsid w:val="00374A22"/>
    <w:rsid w:val="00375265"/>
    <w:rsid w:val="00375384"/>
    <w:rsid w:val="00375B0C"/>
    <w:rsid w:val="00375E8B"/>
    <w:rsid w:val="00376532"/>
    <w:rsid w:val="00376763"/>
    <w:rsid w:val="00376FC8"/>
    <w:rsid w:val="00380074"/>
    <w:rsid w:val="0038078B"/>
    <w:rsid w:val="003810EF"/>
    <w:rsid w:val="003819B8"/>
    <w:rsid w:val="00381C7C"/>
    <w:rsid w:val="003821B2"/>
    <w:rsid w:val="0038227E"/>
    <w:rsid w:val="0038253E"/>
    <w:rsid w:val="00382F88"/>
    <w:rsid w:val="003830E5"/>
    <w:rsid w:val="003833C9"/>
    <w:rsid w:val="00383557"/>
    <w:rsid w:val="00383913"/>
    <w:rsid w:val="003844D0"/>
    <w:rsid w:val="00384B8E"/>
    <w:rsid w:val="00384D60"/>
    <w:rsid w:val="00384F99"/>
    <w:rsid w:val="00386F74"/>
    <w:rsid w:val="00387247"/>
    <w:rsid w:val="00387E5F"/>
    <w:rsid w:val="003903C8"/>
    <w:rsid w:val="00390B2E"/>
    <w:rsid w:val="00392206"/>
    <w:rsid w:val="00392B95"/>
    <w:rsid w:val="00392D67"/>
    <w:rsid w:val="0039310B"/>
    <w:rsid w:val="00393C0B"/>
    <w:rsid w:val="00394C0C"/>
    <w:rsid w:val="00395308"/>
    <w:rsid w:val="00396707"/>
    <w:rsid w:val="00397036"/>
    <w:rsid w:val="003A0772"/>
    <w:rsid w:val="003A08A8"/>
    <w:rsid w:val="003A0A3E"/>
    <w:rsid w:val="003A4210"/>
    <w:rsid w:val="003A4872"/>
    <w:rsid w:val="003A4F0A"/>
    <w:rsid w:val="003A56A6"/>
    <w:rsid w:val="003A5872"/>
    <w:rsid w:val="003A593E"/>
    <w:rsid w:val="003A5988"/>
    <w:rsid w:val="003B309C"/>
    <w:rsid w:val="003B47FD"/>
    <w:rsid w:val="003B494E"/>
    <w:rsid w:val="003B4ED3"/>
    <w:rsid w:val="003B5B56"/>
    <w:rsid w:val="003B6270"/>
    <w:rsid w:val="003B71CC"/>
    <w:rsid w:val="003B7AB4"/>
    <w:rsid w:val="003B7BA9"/>
    <w:rsid w:val="003B7E77"/>
    <w:rsid w:val="003B7F1D"/>
    <w:rsid w:val="003C06C5"/>
    <w:rsid w:val="003C07D5"/>
    <w:rsid w:val="003C0F75"/>
    <w:rsid w:val="003C1137"/>
    <w:rsid w:val="003C1857"/>
    <w:rsid w:val="003C3324"/>
    <w:rsid w:val="003C3368"/>
    <w:rsid w:val="003C3754"/>
    <w:rsid w:val="003C42E7"/>
    <w:rsid w:val="003C5926"/>
    <w:rsid w:val="003C7ADE"/>
    <w:rsid w:val="003C7B3A"/>
    <w:rsid w:val="003D000C"/>
    <w:rsid w:val="003D0EC9"/>
    <w:rsid w:val="003D2593"/>
    <w:rsid w:val="003D3315"/>
    <w:rsid w:val="003D379C"/>
    <w:rsid w:val="003D3F48"/>
    <w:rsid w:val="003D4025"/>
    <w:rsid w:val="003D5E32"/>
    <w:rsid w:val="003D633E"/>
    <w:rsid w:val="003D6F7C"/>
    <w:rsid w:val="003D723A"/>
    <w:rsid w:val="003E0071"/>
    <w:rsid w:val="003E10F6"/>
    <w:rsid w:val="003E1AAF"/>
    <w:rsid w:val="003E1B1B"/>
    <w:rsid w:val="003E2318"/>
    <w:rsid w:val="003E353E"/>
    <w:rsid w:val="003E359F"/>
    <w:rsid w:val="003E3C29"/>
    <w:rsid w:val="003E43CF"/>
    <w:rsid w:val="003E4734"/>
    <w:rsid w:val="003E4B11"/>
    <w:rsid w:val="003E6738"/>
    <w:rsid w:val="003E6CF6"/>
    <w:rsid w:val="003E6D75"/>
    <w:rsid w:val="003E7831"/>
    <w:rsid w:val="003F0810"/>
    <w:rsid w:val="003F0ACB"/>
    <w:rsid w:val="003F0CF9"/>
    <w:rsid w:val="003F0ECA"/>
    <w:rsid w:val="003F1AE2"/>
    <w:rsid w:val="003F268E"/>
    <w:rsid w:val="003F29A1"/>
    <w:rsid w:val="003F4261"/>
    <w:rsid w:val="003F4867"/>
    <w:rsid w:val="003F4911"/>
    <w:rsid w:val="003F5246"/>
    <w:rsid w:val="003F5A3C"/>
    <w:rsid w:val="003F62B7"/>
    <w:rsid w:val="003F7959"/>
    <w:rsid w:val="003F796F"/>
    <w:rsid w:val="003F7CB0"/>
    <w:rsid w:val="00400B79"/>
    <w:rsid w:val="004015A6"/>
    <w:rsid w:val="0040187B"/>
    <w:rsid w:val="0040270C"/>
    <w:rsid w:val="0040314E"/>
    <w:rsid w:val="004039F3"/>
    <w:rsid w:val="00403C39"/>
    <w:rsid w:val="004064F2"/>
    <w:rsid w:val="0040711B"/>
    <w:rsid w:val="00407B62"/>
    <w:rsid w:val="00411233"/>
    <w:rsid w:val="00411C91"/>
    <w:rsid w:val="00412D14"/>
    <w:rsid w:val="004136B4"/>
    <w:rsid w:val="00414E8C"/>
    <w:rsid w:val="004150B4"/>
    <w:rsid w:val="00415359"/>
    <w:rsid w:val="004154B2"/>
    <w:rsid w:val="0041600F"/>
    <w:rsid w:val="0041681A"/>
    <w:rsid w:val="004172B8"/>
    <w:rsid w:val="004178B1"/>
    <w:rsid w:val="00417AB1"/>
    <w:rsid w:val="00417B3C"/>
    <w:rsid w:val="004205D0"/>
    <w:rsid w:val="004207FA"/>
    <w:rsid w:val="004208D5"/>
    <w:rsid w:val="004212BD"/>
    <w:rsid w:val="00421918"/>
    <w:rsid w:val="00422037"/>
    <w:rsid w:val="00422F89"/>
    <w:rsid w:val="00423E22"/>
    <w:rsid w:val="00423F20"/>
    <w:rsid w:val="00423F5C"/>
    <w:rsid w:val="0042499B"/>
    <w:rsid w:val="00424BA1"/>
    <w:rsid w:val="00425903"/>
    <w:rsid w:val="00426B6A"/>
    <w:rsid w:val="00426FD7"/>
    <w:rsid w:val="004278D9"/>
    <w:rsid w:val="00427F2A"/>
    <w:rsid w:val="00430247"/>
    <w:rsid w:val="004304D6"/>
    <w:rsid w:val="00431271"/>
    <w:rsid w:val="004313EC"/>
    <w:rsid w:val="004313FE"/>
    <w:rsid w:val="004318D0"/>
    <w:rsid w:val="00432169"/>
    <w:rsid w:val="0043299A"/>
    <w:rsid w:val="00432F71"/>
    <w:rsid w:val="004336A0"/>
    <w:rsid w:val="00434CF6"/>
    <w:rsid w:val="00434F32"/>
    <w:rsid w:val="004352EB"/>
    <w:rsid w:val="0043532E"/>
    <w:rsid w:val="00435C31"/>
    <w:rsid w:val="00435F0C"/>
    <w:rsid w:val="0043622F"/>
    <w:rsid w:val="00436920"/>
    <w:rsid w:val="00437173"/>
    <w:rsid w:val="0043745C"/>
    <w:rsid w:val="004401B2"/>
    <w:rsid w:val="00442003"/>
    <w:rsid w:val="00442345"/>
    <w:rsid w:val="00443096"/>
    <w:rsid w:val="00443A96"/>
    <w:rsid w:val="00444616"/>
    <w:rsid w:val="004448F6"/>
    <w:rsid w:val="00444963"/>
    <w:rsid w:val="00444CD2"/>
    <w:rsid w:val="00445195"/>
    <w:rsid w:val="00445C77"/>
    <w:rsid w:val="0044640D"/>
    <w:rsid w:val="00447D06"/>
    <w:rsid w:val="0045098A"/>
    <w:rsid w:val="00450AB7"/>
    <w:rsid w:val="00450F14"/>
    <w:rsid w:val="00451167"/>
    <w:rsid w:val="00451224"/>
    <w:rsid w:val="00451D59"/>
    <w:rsid w:val="00452324"/>
    <w:rsid w:val="004524D2"/>
    <w:rsid w:val="00452ABA"/>
    <w:rsid w:val="0045342D"/>
    <w:rsid w:val="004535A4"/>
    <w:rsid w:val="00453C2C"/>
    <w:rsid w:val="00453F59"/>
    <w:rsid w:val="0045483D"/>
    <w:rsid w:val="00454FB7"/>
    <w:rsid w:val="004555CC"/>
    <w:rsid w:val="0045617D"/>
    <w:rsid w:val="00456290"/>
    <w:rsid w:val="004564B1"/>
    <w:rsid w:val="00456CD9"/>
    <w:rsid w:val="00457032"/>
    <w:rsid w:val="004573E1"/>
    <w:rsid w:val="00460CB2"/>
    <w:rsid w:val="004610B1"/>
    <w:rsid w:val="00461410"/>
    <w:rsid w:val="004624D4"/>
    <w:rsid w:val="00462F1E"/>
    <w:rsid w:val="00462F3F"/>
    <w:rsid w:val="004631C6"/>
    <w:rsid w:val="00463E49"/>
    <w:rsid w:val="00464746"/>
    <w:rsid w:val="00464B51"/>
    <w:rsid w:val="00464BFD"/>
    <w:rsid w:val="00464FA0"/>
    <w:rsid w:val="004659A3"/>
    <w:rsid w:val="0046713E"/>
    <w:rsid w:val="0046756D"/>
    <w:rsid w:val="00467715"/>
    <w:rsid w:val="00467EA2"/>
    <w:rsid w:val="00471741"/>
    <w:rsid w:val="004738FF"/>
    <w:rsid w:val="00473A7F"/>
    <w:rsid w:val="00474025"/>
    <w:rsid w:val="00474160"/>
    <w:rsid w:val="004743C0"/>
    <w:rsid w:val="0047476C"/>
    <w:rsid w:val="004747A3"/>
    <w:rsid w:val="00476732"/>
    <w:rsid w:val="00476986"/>
    <w:rsid w:val="004778BB"/>
    <w:rsid w:val="0048027C"/>
    <w:rsid w:val="00480932"/>
    <w:rsid w:val="00481570"/>
    <w:rsid w:val="00481866"/>
    <w:rsid w:val="00481999"/>
    <w:rsid w:val="004823EE"/>
    <w:rsid w:val="0048270B"/>
    <w:rsid w:val="0048298A"/>
    <w:rsid w:val="00482B50"/>
    <w:rsid w:val="00482C4A"/>
    <w:rsid w:val="0048343C"/>
    <w:rsid w:val="0048439F"/>
    <w:rsid w:val="00485842"/>
    <w:rsid w:val="00486465"/>
    <w:rsid w:val="00487C14"/>
    <w:rsid w:val="004905B9"/>
    <w:rsid w:val="004920AB"/>
    <w:rsid w:val="00492605"/>
    <w:rsid w:val="004928EE"/>
    <w:rsid w:val="00492D46"/>
    <w:rsid w:val="00492DA8"/>
    <w:rsid w:val="004936DB"/>
    <w:rsid w:val="0049406E"/>
    <w:rsid w:val="0049511A"/>
    <w:rsid w:val="0049576A"/>
    <w:rsid w:val="00497BF4"/>
    <w:rsid w:val="004A0801"/>
    <w:rsid w:val="004A109D"/>
    <w:rsid w:val="004A1802"/>
    <w:rsid w:val="004A186E"/>
    <w:rsid w:val="004A2108"/>
    <w:rsid w:val="004A237F"/>
    <w:rsid w:val="004A2924"/>
    <w:rsid w:val="004A2CBA"/>
    <w:rsid w:val="004A2DC3"/>
    <w:rsid w:val="004A4118"/>
    <w:rsid w:val="004A452B"/>
    <w:rsid w:val="004A4B73"/>
    <w:rsid w:val="004A5352"/>
    <w:rsid w:val="004A6699"/>
    <w:rsid w:val="004A6D47"/>
    <w:rsid w:val="004A7915"/>
    <w:rsid w:val="004B023D"/>
    <w:rsid w:val="004B0F61"/>
    <w:rsid w:val="004B2A89"/>
    <w:rsid w:val="004B5326"/>
    <w:rsid w:val="004B5B6E"/>
    <w:rsid w:val="004B652A"/>
    <w:rsid w:val="004B6613"/>
    <w:rsid w:val="004B72A2"/>
    <w:rsid w:val="004B7610"/>
    <w:rsid w:val="004C100A"/>
    <w:rsid w:val="004C12F9"/>
    <w:rsid w:val="004C1347"/>
    <w:rsid w:val="004C13CE"/>
    <w:rsid w:val="004C2421"/>
    <w:rsid w:val="004C3D5D"/>
    <w:rsid w:val="004C4064"/>
    <w:rsid w:val="004C419B"/>
    <w:rsid w:val="004C55E0"/>
    <w:rsid w:val="004C5811"/>
    <w:rsid w:val="004C58AB"/>
    <w:rsid w:val="004C59D5"/>
    <w:rsid w:val="004C7230"/>
    <w:rsid w:val="004C7430"/>
    <w:rsid w:val="004C75C5"/>
    <w:rsid w:val="004C7B42"/>
    <w:rsid w:val="004D0C85"/>
    <w:rsid w:val="004D0C86"/>
    <w:rsid w:val="004D0F77"/>
    <w:rsid w:val="004D104F"/>
    <w:rsid w:val="004D132E"/>
    <w:rsid w:val="004D1BE4"/>
    <w:rsid w:val="004D33C3"/>
    <w:rsid w:val="004D34F7"/>
    <w:rsid w:val="004D3893"/>
    <w:rsid w:val="004D3993"/>
    <w:rsid w:val="004D3BD4"/>
    <w:rsid w:val="004D55DD"/>
    <w:rsid w:val="004D61B4"/>
    <w:rsid w:val="004D686F"/>
    <w:rsid w:val="004D789F"/>
    <w:rsid w:val="004E02CE"/>
    <w:rsid w:val="004E25C6"/>
    <w:rsid w:val="004E2759"/>
    <w:rsid w:val="004E3535"/>
    <w:rsid w:val="004E3CCD"/>
    <w:rsid w:val="004E42D1"/>
    <w:rsid w:val="004E4C5E"/>
    <w:rsid w:val="004E5331"/>
    <w:rsid w:val="004E567D"/>
    <w:rsid w:val="004E6CAF"/>
    <w:rsid w:val="004E6D60"/>
    <w:rsid w:val="004F0BA7"/>
    <w:rsid w:val="004F0EF6"/>
    <w:rsid w:val="004F122C"/>
    <w:rsid w:val="004F12C9"/>
    <w:rsid w:val="004F15D5"/>
    <w:rsid w:val="004F1AD1"/>
    <w:rsid w:val="004F3087"/>
    <w:rsid w:val="004F3BDC"/>
    <w:rsid w:val="004F4410"/>
    <w:rsid w:val="004F4B80"/>
    <w:rsid w:val="004F5357"/>
    <w:rsid w:val="004F5406"/>
    <w:rsid w:val="004F54CF"/>
    <w:rsid w:val="004F6436"/>
    <w:rsid w:val="004F69A9"/>
    <w:rsid w:val="004F7C92"/>
    <w:rsid w:val="0050068A"/>
    <w:rsid w:val="005018FB"/>
    <w:rsid w:val="0050205A"/>
    <w:rsid w:val="00503584"/>
    <w:rsid w:val="00503819"/>
    <w:rsid w:val="00503FA4"/>
    <w:rsid w:val="005041A2"/>
    <w:rsid w:val="00505629"/>
    <w:rsid w:val="00506240"/>
    <w:rsid w:val="005067FF"/>
    <w:rsid w:val="00506CB6"/>
    <w:rsid w:val="00506DB5"/>
    <w:rsid w:val="005073BD"/>
    <w:rsid w:val="00511A39"/>
    <w:rsid w:val="00511EE4"/>
    <w:rsid w:val="00512410"/>
    <w:rsid w:val="00512C63"/>
    <w:rsid w:val="00512EFC"/>
    <w:rsid w:val="0051309C"/>
    <w:rsid w:val="0051463B"/>
    <w:rsid w:val="005146E8"/>
    <w:rsid w:val="0051470F"/>
    <w:rsid w:val="00514E66"/>
    <w:rsid w:val="0051526A"/>
    <w:rsid w:val="0051545D"/>
    <w:rsid w:val="0051549D"/>
    <w:rsid w:val="005156E4"/>
    <w:rsid w:val="00515C23"/>
    <w:rsid w:val="00515E40"/>
    <w:rsid w:val="0051624C"/>
    <w:rsid w:val="005170EC"/>
    <w:rsid w:val="00520684"/>
    <w:rsid w:val="00521506"/>
    <w:rsid w:val="0052192B"/>
    <w:rsid w:val="00522579"/>
    <w:rsid w:val="005225A5"/>
    <w:rsid w:val="00523DE7"/>
    <w:rsid w:val="00523F8F"/>
    <w:rsid w:val="00524BFC"/>
    <w:rsid w:val="00524C27"/>
    <w:rsid w:val="00524E4C"/>
    <w:rsid w:val="00525461"/>
    <w:rsid w:val="0052573F"/>
    <w:rsid w:val="00525F6E"/>
    <w:rsid w:val="00526322"/>
    <w:rsid w:val="00526F45"/>
    <w:rsid w:val="005274AB"/>
    <w:rsid w:val="0052779D"/>
    <w:rsid w:val="00527ED3"/>
    <w:rsid w:val="0053039D"/>
    <w:rsid w:val="00530817"/>
    <w:rsid w:val="005326DC"/>
    <w:rsid w:val="005343AC"/>
    <w:rsid w:val="005343B3"/>
    <w:rsid w:val="00534CF2"/>
    <w:rsid w:val="00534EED"/>
    <w:rsid w:val="00534F71"/>
    <w:rsid w:val="00535462"/>
    <w:rsid w:val="00535C17"/>
    <w:rsid w:val="0053678A"/>
    <w:rsid w:val="00536A52"/>
    <w:rsid w:val="00536D19"/>
    <w:rsid w:val="005370B3"/>
    <w:rsid w:val="0054094B"/>
    <w:rsid w:val="00541901"/>
    <w:rsid w:val="00542051"/>
    <w:rsid w:val="005421F0"/>
    <w:rsid w:val="005421FD"/>
    <w:rsid w:val="00542A99"/>
    <w:rsid w:val="005430F0"/>
    <w:rsid w:val="0054310A"/>
    <w:rsid w:val="00543C7B"/>
    <w:rsid w:val="00544157"/>
    <w:rsid w:val="00545B55"/>
    <w:rsid w:val="00546D1A"/>
    <w:rsid w:val="005472B1"/>
    <w:rsid w:val="00547CEC"/>
    <w:rsid w:val="00550121"/>
    <w:rsid w:val="00550745"/>
    <w:rsid w:val="00550B8E"/>
    <w:rsid w:val="00550F29"/>
    <w:rsid w:val="005517BB"/>
    <w:rsid w:val="005525ED"/>
    <w:rsid w:val="00552904"/>
    <w:rsid w:val="005529A8"/>
    <w:rsid w:val="005530DD"/>
    <w:rsid w:val="00554047"/>
    <w:rsid w:val="00554EC5"/>
    <w:rsid w:val="00554FE5"/>
    <w:rsid w:val="00555147"/>
    <w:rsid w:val="005559BE"/>
    <w:rsid w:val="00555B70"/>
    <w:rsid w:val="0055685D"/>
    <w:rsid w:val="00556FFF"/>
    <w:rsid w:val="00557D46"/>
    <w:rsid w:val="00560FA8"/>
    <w:rsid w:val="0056124B"/>
    <w:rsid w:val="005619E9"/>
    <w:rsid w:val="00562E4E"/>
    <w:rsid w:val="005630BC"/>
    <w:rsid w:val="00563607"/>
    <w:rsid w:val="0056465C"/>
    <w:rsid w:val="00564FB1"/>
    <w:rsid w:val="0056542E"/>
    <w:rsid w:val="0056569C"/>
    <w:rsid w:val="00565F2D"/>
    <w:rsid w:val="005676A0"/>
    <w:rsid w:val="00567933"/>
    <w:rsid w:val="00567BC2"/>
    <w:rsid w:val="00570134"/>
    <w:rsid w:val="0057132F"/>
    <w:rsid w:val="0057238C"/>
    <w:rsid w:val="005723CA"/>
    <w:rsid w:val="00572A6E"/>
    <w:rsid w:val="00572DC1"/>
    <w:rsid w:val="00574BEF"/>
    <w:rsid w:val="005751F3"/>
    <w:rsid w:val="005776C4"/>
    <w:rsid w:val="005800DD"/>
    <w:rsid w:val="005803DD"/>
    <w:rsid w:val="00580773"/>
    <w:rsid w:val="00581BB8"/>
    <w:rsid w:val="00582E5D"/>
    <w:rsid w:val="0058316B"/>
    <w:rsid w:val="00583757"/>
    <w:rsid w:val="00583BD7"/>
    <w:rsid w:val="00584FBB"/>
    <w:rsid w:val="00585511"/>
    <w:rsid w:val="005864C8"/>
    <w:rsid w:val="0058662D"/>
    <w:rsid w:val="00586A78"/>
    <w:rsid w:val="00587BA3"/>
    <w:rsid w:val="00587C33"/>
    <w:rsid w:val="00587F6D"/>
    <w:rsid w:val="00590328"/>
    <w:rsid w:val="005905C0"/>
    <w:rsid w:val="00591BE3"/>
    <w:rsid w:val="005921CD"/>
    <w:rsid w:val="00592208"/>
    <w:rsid w:val="005927AD"/>
    <w:rsid w:val="0059300F"/>
    <w:rsid w:val="005937DD"/>
    <w:rsid w:val="00593861"/>
    <w:rsid w:val="005938A0"/>
    <w:rsid w:val="00593CD2"/>
    <w:rsid w:val="00596D71"/>
    <w:rsid w:val="005977DE"/>
    <w:rsid w:val="005A116C"/>
    <w:rsid w:val="005A178F"/>
    <w:rsid w:val="005A29CE"/>
    <w:rsid w:val="005A2AB5"/>
    <w:rsid w:val="005A2B86"/>
    <w:rsid w:val="005A2CDF"/>
    <w:rsid w:val="005A2CF2"/>
    <w:rsid w:val="005A39E7"/>
    <w:rsid w:val="005A3C23"/>
    <w:rsid w:val="005A42C7"/>
    <w:rsid w:val="005A4415"/>
    <w:rsid w:val="005A471A"/>
    <w:rsid w:val="005A5C45"/>
    <w:rsid w:val="005A607F"/>
    <w:rsid w:val="005A7ADE"/>
    <w:rsid w:val="005B1209"/>
    <w:rsid w:val="005B148C"/>
    <w:rsid w:val="005B1741"/>
    <w:rsid w:val="005B1CD5"/>
    <w:rsid w:val="005B2916"/>
    <w:rsid w:val="005B330B"/>
    <w:rsid w:val="005B383C"/>
    <w:rsid w:val="005B4465"/>
    <w:rsid w:val="005B44F0"/>
    <w:rsid w:val="005B47F6"/>
    <w:rsid w:val="005B5819"/>
    <w:rsid w:val="005B5F42"/>
    <w:rsid w:val="005B6178"/>
    <w:rsid w:val="005B750E"/>
    <w:rsid w:val="005B7E0E"/>
    <w:rsid w:val="005C232E"/>
    <w:rsid w:val="005C23D5"/>
    <w:rsid w:val="005C25EF"/>
    <w:rsid w:val="005C3059"/>
    <w:rsid w:val="005C309E"/>
    <w:rsid w:val="005C3322"/>
    <w:rsid w:val="005C3803"/>
    <w:rsid w:val="005C3F18"/>
    <w:rsid w:val="005C3F91"/>
    <w:rsid w:val="005C3FD0"/>
    <w:rsid w:val="005C40D8"/>
    <w:rsid w:val="005C42EA"/>
    <w:rsid w:val="005C4B51"/>
    <w:rsid w:val="005C4D92"/>
    <w:rsid w:val="005C4FBB"/>
    <w:rsid w:val="005C5866"/>
    <w:rsid w:val="005C7254"/>
    <w:rsid w:val="005C7354"/>
    <w:rsid w:val="005C735E"/>
    <w:rsid w:val="005C77CB"/>
    <w:rsid w:val="005D06C3"/>
    <w:rsid w:val="005D0AFC"/>
    <w:rsid w:val="005D0C7D"/>
    <w:rsid w:val="005D1467"/>
    <w:rsid w:val="005D17AE"/>
    <w:rsid w:val="005D18DE"/>
    <w:rsid w:val="005D2092"/>
    <w:rsid w:val="005D28FD"/>
    <w:rsid w:val="005D2AB1"/>
    <w:rsid w:val="005D3583"/>
    <w:rsid w:val="005D37D8"/>
    <w:rsid w:val="005D3F57"/>
    <w:rsid w:val="005D5E23"/>
    <w:rsid w:val="005D6117"/>
    <w:rsid w:val="005D6273"/>
    <w:rsid w:val="005D62FB"/>
    <w:rsid w:val="005D653E"/>
    <w:rsid w:val="005D678D"/>
    <w:rsid w:val="005D71E2"/>
    <w:rsid w:val="005D7879"/>
    <w:rsid w:val="005D789E"/>
    <w:rsid w:val="005E04CA"/>
    <w:rsid w:val="005E092E"/>
    <w:rsid w:val="005E102C"/>
    <w:rsid w:val="005E15D3"/>
    <w:rsid w:val="005E16D4"/>
    <w:rsid w:val="005E2093"/>
    <w:rsid w:val="005E2252"/>
    <w:rsid w:val="005E4BF1"/>
    <w:rsid w:val="005E586F"/>
    <w:rsid w:val="005E6B53"/>
    <w:rsid w:val="005E6D2D"/>
    <w:rsid w:val="005E7369"/>
    <w:rsid w:val="005E754D"/>
    <w:rsid w:val="005E772E"/>
    <w:rsid w:val="005E7B08"/>
    <w:rsid w:val="005E7D59"/>
    <w:rsid w:val="005F0C3C"/>
    <w:rsid w:val="005F0D75"/>
    <w:rsid w:val="005F1C33"/>
    <w:rsid w:val="005F1DC2"/>
    <w:rsid w:val="005F20D0"/>
    <w:rsid w:val="005F2E42"/>
    <w:rsid w:val="005F306F"/>
    <w:rsid w:val="005F31DA"/>
    <w:rsid w:val="005F49F5"/>
    <w:rsid w:val="005F5CB1"/>
    <w:rsid w:val="005F6494"/>
    <w:rsid w:val="005F6BE4"/>
    <w:rsid w:val="005F71B6"/>
    <w:rsid w:val="005F7227"/>
    <w:rsid w:val="005F7290"/>
    <w:rsid w:val="00600291"/>
    <w:rsid w:val="00601E56"/>
    <w:rsid w:val="006020C9"/>
    <w:rsid w:val="00602636"/>
    <w:rsid w:val="00602CD1"/>
    <w:rsid w:val="00603CFB"/>
    <w:rsid w:val="00604323"/>
    <w:rsid w:val="00605123"/>
    <w:rsid w:val="00605332"/>
    <w:rsid w:val="006053EC"/>
    <w:rsid w:val="00605836"/>
    <w:rsid w:val="00605A13"/>
    <w:rsid w:val="00605AD6"/>
    <w:rsid w:val="00605F32"/>
    <w:rsid w:val="006062EE"/>
    <w:rsid w:val="006066A8"/>
    <w:rsid w:val="006069FC"/>
    <w:rsid w:val="00606AAB"/>
    <w:rsid w:val="006072D6"/>
    <w:rsid w:val="00607F80"/>
    <w:rsid w:val="006101F4"/>
    <w:rsid w:val="0061026A"/>
    <w:rsid w:val="00610345"/>
    <w:rsid w:val="0061064B"/>
    <w:rsid w:val="00610849"/>
    <w:rsid w:val="006111B4"/>
    <w:rsid w:val="00611663"/>
    <w:rsid w:val="006118BC"/>
    <w:rsid w:val="00611D99"/>
    <w:rsid w:val="00611ED2"/>
    <w:rsid w:val="00612943"/>
    <w:rsid w:val="00613009"/>
    <w:rsid w:val="00613E88"/>
    <w:rsid w:val="006147AA"/>
    <w:rsid w:val="00614F39"/>
    <w:rsid w:val="00615159"/>
    <w:rsid w:val="006151CA"/>
    <w:rsid w:val="00615F2A"/>
    <w:rsid w:val="00616166"/>
    <w:rsid w:val="00616B9F"/>
    <w:rsid w:val="006170A0"/>
    <w:rsid w:val="006173C8"/>
    <w:rsid w:val="00617BB1"/>
    <w:rsid w:val="0062012D"/>
    <w:rsid w:val="00620FE3"/>
    <w:rsid w:val="00621904"/>
    <w:rsid w:val="00621996"/>
    <w:rsid w:val="00621FC2"/>
    <w:rsid w:val="00622D22"/>
    <w:rsid w:val="006231FA"/>
    <w:rsid w:val="0062413A"/>
    <w:rsid w:val="00624C8E"/>
    <w:rsid w:val="00624D17"/>
    <w:rsid w:val="00625A67"/>
    <w:rsid w:val="006260AE"/>
    <w:rsid w:val="006264FD"/>
    <w:rsid w:val="00626A8E"/>
    <w:rsid w:val="00626ACB"/>
    <w:rsid w:val="0062750A"/>
    <w:rsid w:val="00627E9D"/>
    <w:rsid w:val="006310AC"/>
    <w:rsid w:val="00631C1B"/>
    <w:rsid w:val="0063202A"/>
    <w:rsid w:val="0063236B"/>
    <w:rsid w:val="0063240E"/>
    <w:rsid w:val="00632540"/>
    <w:rsid w:val="006328A3"/>
    <w:rsid w:val="00632982"/>
    <w:rsid w:val="006331B7"/>
    <w:rsid w:val="00633CE4"/>
    <w:rsid w:val="00633E6A"/>
    <w:rsid w:val="0063546C"/>
    <w:rsid w:val="006356D7"/>
    <w:rsid w:val="006362AE"/>
    <w:rsid w:val="0063660F"/>
    <w:rsid w:val="00636CBD"/>
    <w:rsid w:val="00640AA0"/>
    <w:rsid w:val="00642FFB"/>
    <w:rsid w:val="0064413F"/>
    <w:rsid w:val="00644629"/>
    <w:rsid w:val="00645A9D"/>
    <w:rsid w:val="00645E9B"/>
    <w:rsid w:val="006463B6"/>
    <w:rsid w:val="00646BE5"/>
    <w:rsid w:val="006479AD"/>
    <w:rsid w:val="00647B9B"/>
    <w:rsid w:val="00650173"/>
    <w:rsid w:val="0065125B"/>
    <w:rsid w:val="006513B2"/>
    <w:rsid w:val="00651D2C"/>
    <w:rsid w:val="006525F5"/>
    <w:rsid w:val="00652629"/>
    <w:rsid w:val="0065273B"/>
    <w:rsid w:val="0065326A"/>
    <w:rsid w:val="006542DA"/>
    <w:rsid w:val="0065576C"/>
    <w:rsid w:val="00656DFA"/>
    <w:rsid w:val="00657890"/>
    <w:rsid w:val="00657D47"/>
    <w:rsid w:val="00657D51"/>
    <w:rsid w:val="006638AB"/>
    <w:rsid w:val="00664B0E"/>
    <w:rsid w:val="00664ED8"/>
    <w:rsid w:val="0067099F"/>
    <w:rsid w:val="00670C3C"/>
    <w:rsid w:val="00670EDD"/>
    <w:rsid w:val="0067150C"/>
    <w:rsid w:val="006717E8"/>
    <w:rsid w:val="0067291E"/>
    <w:rsid w:val="006749F1"/>
    <w:rsid w:val="00674ED6"/>
    <w:rsid w:val="00676157"/>
    <w:rsid w:val="0067623D"/>
    <w:rsid w:val="0067632B"/>
    <w:rsid w:val="006765BA"/>
    <w:rsid w:val="006779DF"/>
    <w:rsid w:val="00677B23"/>
    <w:rsid w:val="00680A49"/>
    <w:rsid w:val="00680B69"/>
    <w:rsid w:val="0068204C"/>
    <w:rsid w:val="0068316E"/>
    <w:rsid w:val="0068361A"/>
    <w:rsid w:val="006838CF"/>
    <w:rsid w:val="0068393A"/>
    <w:rsid w:val="00683D24"/>
    <w:rsid w:val="00683D87"/>
    <w:rsid w:val="00684767"/>
    <w:rsid w:val="0068487B"/>
    <w:rsid w:val="00684C97"/>
    <w:rsid w:val="00685C83"/>
    <w:rsid w:val="006876CC"/>
    <w:rsid w:val="0069082B"/>
    <w:rsid w:val="006914B5"/>
    <w:rsid w:val="00691559"/>
    <w:rsid w:val="00691A6D"/>
    <w:rsid w:val="00691DBA"/>
    <w:rsid w:val="006921BF"/>
    <w:rsid w:val="006930B1"/>
    <w:rsid w:val="006931A1"/>
    <w:rsid w:val="006931F5"/>
    <w:rsid w:val="00693540"/>
    <w:rsid w:val="00693839"/>
    <w:rsid w:val="006957CE"/>
    <w:rsid w:val="00695878"/>
    <w:rsid w:val="00695934"/>
    <w:rsid w:val="006960EF"/>
    <w:rsid w:val="00696F2B"/>
    <w:rsid w:val="006A03F6"/>
    <w:rsid w:val="006A0D9C"/>
    <w:rsid w:val="006A1795"/>
    <w:rsid w:val="006A1D2C"/>
    <w:rsid w:val="006A3EFD"/>
    <w:rsid w:val="006A4A66"/>
    <w:rsid w:val="006A4B53"/>
    <w:rsid w:val="006A4CF8"/>
    <w:rsid w:val="006A69B6"/>
    <w:rsid w:val="006A7808"/>
    <w:rsid w:val="006A7C94"/>
    <w:rsid w:val="006B0151"/>
    <w:rsid w:val="006B02C9"/>
    <w:rsid w:val="006B0F10"/>
    <w:rsid w:val="006B169E"/>
    <w:rsid w:val="006B1A03"/>
    <w:rsid w:val="006B3281"/>
    <w:rsid w:val="006B3968"/>
    <w:rsid w:val="006B44B5"/>
    <w:rsid w:val="006B54D0"/>
    <w:rsid w:val="006B5BF2"/>
    <w:rsid w:val="006B71DB"/>
    <w:rsid w:val="006B7425"/>
    <w:rsid w:val="006B7684"/>
    <w:rsid w:val="006B7BC0"/>
    <w:rsid w:val="006B7ECB"/>
    <w:rsid w:val="006C02DA"/>
    <w:rsid w:val="006C0422"/>
    <w:rsid w:val="006C0E6B"/>
    <w:rsid w:val="006C1952"/>
    <w:rsid w:val="006C1AE5"/>
    <w:rsid w:val="006C213A"/>
    <w:rsid w:val="006C214E"/>
    <w:rsid w:val="006C2A28"/>
    <w:rsid w:val="006C303F"/>
    <w:rsid w:val="006C3435"/>
    <w:rsid w:val="006C3B7C"/>
    <w:rsid w:val="006C3DCB"/>
    <w:rsid w:val="006C40DE"/>
    <w:rsid w:val="006C57D1"/>
    <w:rsid w:val="006C6C40"/>
    <w:rsid w:val="006C765E"/>
    <w:rsid w:val="006C795D"/>
    <w:rsid w:val="006D0794"/>
    <w:rsid w:val="006D0D24"/>
    <w:rsid w:val="006D1516"/>
    <w:rsid w:val="006D1FAF"/>
    <w:rsid w:val="006D2481"/>
    <w:rsid w:val="006D2B65"/>
    <w:rsid w:val="006D2D5A"/>
    <w:rsid w:val="006D2DE6"/>
    <w:rsid w:val="006D2DF5"/>
    <w:rsid w:val="006D2E6C"/>
    <w:rsid w:val="006D30DD"/>
    <w:rsid w:val="006D3125"/>
    <w:rsid w:val="006D3980"/>
    <w:rsid w:val="006D3D46"/>
    <w:rsid w:val="006D41C5"/>
    <w:rsid w:val="006D4211"/>
    <w:rsid w:val="006D42A0"/>
    <w:rsid w:val="006D4B9E"/>
    <w:rsid w:val="006D4FE0"/>
    <w:rsid w:val="006D52E2"/>
    <w:rsid w:val="006D5802"/>
    <w:rsid w:val="006D5870"/>
    <w:rsid w:val="006D5F52"/>
    <w:rsid w:val="006D649C"/>
    <w:rsid w:val="006D6ABF"/>
    <w:rsid w:val="006D6C2F"/>
    <w:rsid w:val="006D6E70"/>
    <w:rsid w:val="006D6F37"/>
    <w:rsid w:val="006D73E3"/>
    <w:rsid w:val="006D7911"/>
    <w:rsid w:val="006E07A4"/>
    <w:rsid w:val="006E08F7"/>
    <w:rsid w:val="006E0D52"/>
    <w:rsid w:val="006E0DED"/>
    <w:rsid w:val="006E110F"/>
    <w:rsid w:val="006E17B1"/>
    <w:rsid w:val="006E223B"/>
    <w:rsid w:val="006E229A"/>
    <w:rsid w:val="006E22A4"/>
    <w:rsid w:val="006E243E"/>
    <w:rsid w:val="006E2943"/>
    <w:rsid w:val="006E3AF2"/>
    <w:rsid w:val="006E3AFF"/>
    <w:rsid w:val="006E53EF"/>
    <w:rsid w:val="006E71A6"/>
    <w:rsid w:val="006F13EA"/>
    <w:rsid w:val="006F1780"/>
    <w:rsid w:val="006F19BE"/>
    <w:rsid w:val="006F1BF1"/>
    <w:rsid w:val="006F2B58"/>
    <w:rsid w:val="006F3994"/>
    <w:rsid w:val="006F4096"/>
    <w:rsid w:val="006F4599"/>
    <w:rsid w:val="006F5FEC"/>
    <w:rsid w:val="006F615C"/>
    <w:rsid w:val="006F61F9"/>
    <w:rsid w:val="006F696F"/>
    <w:rsid w:val="006F6A61"/>
    <w:rsid w:val="006F72C7"/>
    <w:rsid w:val="006F7367"/>
    <w:rsid w:val="006F763D"/>
    <w:rsid w:val="006F7734"/>
    <w:rsid w:val="006F7C87"/>
    <w:rsid w:val="007012F1"/>
    <w:rsid w:val="00701F42"/>
    <w:rsid w:val="00702145"/>
    <w:rsid w:val="007026BE"/>
    <w:rsid w:val="00702BE3"/>
    <w:rsid w:val="00703738"/>
    <w:rsid w:val="00703D5D"/>
    <w:rsid w:val="00704014"/>
    <w:rsid w:val="007040B1"/>
    <w:rsid w:val="007043FF"/>
    <w:rsid w:val="00704EC5"/>
    <w:rsid w:val="007053FA"/>
    <w:rsid w:val="0070575B"/>
    <w:rsid w:val="00705A43"/>
    <w:rsid w:val="00705BA1"/>
    <w:rsid w:val="00705F2C"/>
    <w:rsid w:val="00706C53"/>
    <w:rsid w:val="0071361D"/>
    <w:rsid w:val="00713738"/>
    <w:rsid w:val="007144CB"/>
    <w:rsid w:val="00714533"/>
    <w:rsid w:val="007146A3"/>
    <w:rsid w:val="00714723"/>
    <w:rsid w:val="00714AD8"/>
    <w:rsid w:val="00714BFF"/>
    <w:rsid w:val="00715286"/>
    <w:rsid w:val="0071659C"/>
    <w:rsid w:val="007165D9"/>
    <w:rsid w:val="00716EC1"/>
    <w:rsid w:val="00717264"/>
    <w:rsid w:val="007174C1"/>
    <w:rsid w:val="00717F83"/>
    <w:rsid w:val="00720AD7"/>
    <w:rsid w:val="00720D64"/>
    <w:rsid w:val="00720F69"/>
    <w:rsid w:val="00721462"/>
    <w:rsid w:val="00721A1C"/>
    <w:rsid w:val="00722CF3"/>
    <w:rsid w:val="00722DBC"/>
    <w:rsid w:val="007249DB"/>
    <w:rsid w:val="007253A9"/>
    <w:rsid w:val="00725EF7"/>
    <w:rsid w:val="0072639D"/>
    <w:rsid w:val="00726F0D"/>
    <w:rsid w:val="00726F9B"/>
    <w:rsid w:val="0073087F"/>
    <w:rsid w:val="00731125"/>
    <w:rsid w:val="007311E2"/>
    <w:rsid w:val="007316B3"/>
    <w:rsid w:val="00731DC1"/>
    <w:rsid w:val="00731DD4"/>
    <w:rsid w:val="00732877"/>
    <w:rsid w:val="007329D3"/>
    <w:rsid w:val="007345D4"/>
    <w:rsid w:val="00734DF4"/>
    <w:rsid w:val="00735394"/>
    <w:rsid w:val="007355E5"/>
    <w:rsid w:val="00736C79"/>
    <w:rsid w:val="00736EBC"/>
    <w:rsid w:val="00737E0D"/>
    <w:rsid w:val="007403BA"/>
    <w:rsid w:val="00740F6F"/>
    <w:rsid w:val="00741F2A"/>
    <w:rsid w:val="0074341D"/>
    <w:rsid w:val="00743421"/>
    <w:rsid w:val="00743DF4"/>
    <w:rsid w:val="00744172"/>
    <w:rsid w:val="007445FF"/>
    <w:rsid w:val="0074639C"/>
    <w:rsid w:val="00746401"/>
    <w:rsid w:val="00746B2F"/>
    <w:rsid w:val="00746FFC"/>
    <w:rsid w:val="00747153"/>
    <w:rsid w:val="00750D49"/>
    <w:rsid w:val="00750FAD"/>
    <w:rsid w:val="00751141"/>
    <w:rsid w:val="007513E5"/>
    <w:rsid w:val="00752327"/>
    <w:rsid w:val="00752E12"/>
    <w:rsid w:val="00753130"/>
    <w:rsid w:val="00753270"/>
    <w:rsid w:val="00753EAB"/>
    <w:rsid w:val="007544E6"/>
    <w:rsid w:val="007565DF"/>
    <w:rsid w:val="00757F67"/>
    <w:rsid w:val="007603C3"/>
    <w:rsid w:val="0076090A"/>
    <w:rsid w:val="00760F20"/>
    <w:rsid w:val="007619BB"/>
    <w:rsid w:val="007624AB"/>
    <w:rsid w:val="00762E75"/>
    <w:rsid w:val="0076467A"/>
    <w:rsid w:val="00764AB0"/>
    <w:rsid w:val="00764CF6"/>
    <w:rsid w:val="007658A4"/>
    <w:rsid w:val="00765B85"/>
    <w:rsid w:val="007666BD"/>
    <w:rsid w:val="00766BE4"/>
    <w:rsid w:val="00767777"/>
    <w:rsid w:val="00767D13"/>
    <w:rsid w:val="007718F1"/>
    <w:rsid w:val="00771FD5"/>
    <w:rsid w:val="00772205"/>
    <w:rsid w:val="007729A2"/>
    <w:rsid w:val="007733A4"/>
    <w:rsid w:val="00773639"/>
    <w:rsid w:val="00773A8D"/>
    <w:rsid w:val="00773F2B"/>
    <w:rsid w:val="0077456D"/>
    <w:rsid w:val="0077467E"/>
    <w:rsid w:val="00774920"/>
    <w:rsid w:val="00774FAC"/>
    <w:rsid w:val="00775369"/>
    <w:rsid w:val="007754EF"/>
    <w:rsid w:val="007758A9"/>
    <w:rsid w:val="00776F0C"/>
    <w:rsid w:val="00776FD3"/>
    <w:rsid w:val="007774BE"/>
    <w:rsid w:val="00777CC9"/>
    <w:rsid w:val="00777D45"/>
    <w:rsid w:val="00780587"/>
    <w:rsid w:val="0078069F"/>
    <w:rsid w:val="00780B24"/>
    <w:rsid w:val="00780CC1"/>
    <w:rsid w:val="00781663"/>
    <w:rsid w:val="00781EB9"/>
    <w:rsid w:val="00782BD7"/>
    <w:rsid w:val="00784230"/>
    <w:rsid w:val="007846F0"/>
    <w:rsid w:val="00784F6F"/>
    <w:rsid w:val="00784F72"/>
    <w:rsid w:val="007856CF"/>
    <w:rsid w:val="00785857"/>
    <w:rsid w:val="007859E2"/>
    <w:rsid w:val="00785A1B"/>
    <w:rsid w:val="00785C22"/>
    <w:rsid w:val="00785CC4"/>
    <w:rsid w:val="007906A6"/>
    <w:rsid w:val="007911DB"/>
    <w:rsid w:val="007914B4"/>
    <w:rsid w:val="007919B4"/>
    <w:rsid w:val="00791A0D"/>
    <w:rsid w:val="00791C28"/>
    <w:rsid w:val="00791EE0"/>
    <w:rsid w:val="00793791"/>
    <w:rsid w:val="00794EA7"/>
    <w:rsid w:val="00794F19"/>
    <w:rsid w:val="0079530E"/>
    <w:rsid w:val="007953ED"/>
    <w:rsid w:val="0079551B"/>
    <w:rsid w:val="00795A17"/>
    <w:rsid w:val="007976F0"/>
    <w:rsid w:val="00797BEB"/>
    <w:rsid w:val="007A0014"/>
    <w:rsid w:val="007A0350"/>
    <w:rsid w:val="007A08C0"/>
    <w:rsid w:val="007A0C33"/>
    <w:rsid w:val="007A1F99"/>
    <w:rsid w:val="007A3294"/>
    <w:rsid w:val="007A4A53"/>
    <w:rsid w:val="007A519F"/>
    <w:rsid w:val="007A5C08"/>
    <w:rsid w:val="007A6B63"/>
    <w:rsid w:val="007A7CE4"/>
    <w:rsid w:val="007B0E1C"/>
    <w:rsid w:val="007B18A2"/>
    <w:rsid w:val="007B1F96"/>
    <w:rsid w:val="007B24F4"/>
    <w:rsid w:val="007B2F75"/>
    <w:rsid w:val="007B3980"/>
    <w:rsid w:val="007B431F"/>
    <w:rsid w:val="007B43BE"/>
    <w:rsid w:val="007B49DC"/>
    <w:rsid w:val="007B5112"/>
    <w:rsid w:val="007B5981"/>
    <w:rsid w:val="007B5C0B"/>
    <w:rsid w:val="007B5C40"/>
    <w:rsid w:val="007B6C49"/>
    <w:rsid w:val="007B790E"/>
    <w:rsid w:val="007C00F7"/>
    <w:rsid w:val="007C018E"/>
    <w:rsid w:val="007C10AB"/>
    <w:rsid w:val="007C3002"/>
    <w:rsid w:val="007C32C3"/>
    <w:rsid w:val="007C337F"/>
    <w:rsid w:val="007C35CB"/>
    <w:rsid w:val="007C3AAA"/>
    <w:rsid w:val="007C4226"/>
    <w:rsid w:val="007C46AC"/>
    <w:rsid w:val="007C4BC6"/>
    <w:rsid w:val="007C4FAF"/>
    <w:rsid w:val="007C64C7"/>
    <w:rsid w:val="007C7BD0"/>
    <w:rsid w:val="007C7EA5"/>
    <w:rsid w:val="007D03A1"/>
    <w:rsid w:val="007D0B81"/>
    <w:rsid w:val="007D0ECC"/>
    <w:rsid w:val="007D1113"/>
    <w:rsid w:val="007D1795"/>
    <w:rsid w:val="007D2A37"/>
    <w:rsid w:val="007D3065"/>
    <w:rsid w:val="007D3676"/>
    <w:rsid w:val="007D3EB4"/>
    <w:rsid w:val="007D3EC3"/>
    <w:rsid w:val="007D4E59"/>
    <w:rsid w:val="007D5853"/>
    <w:rsid w:val="007D59D1"/>
    <w:rsid w:val="007D682B"/>
    <w:rsid w:val="007E0B8B"/>
    <w:rsid w:val="007E0D91"/>
    <w:rsid w:val="007E21CB"/>
    <w:rsid w:val="007E2EAA"/>
    <w:rsid w:val="007E3605"/>
    <w:rsid w:val="007E39A0"/>
    <w:rsid w:val="007E4122"/>
    <w:rsid w:val="007E54B5"/>
    <w:rsid w:val="007E5799"/>
    <w:rsid w:val="007E6052"/>
    <w:rsid w:val="007E60D7"/>
    <w:rsid w:val="007E7159"/>
    <w:rsid w:val="007E751B"/>
    <w:rsid w:val="007E769D"/>
    <w:rsid w:val="007F00FB"/>
    <w:rsid w:val="007F059F"/>
    <w:rsid w:val="007F0BFA"/>
    <w:rsid w:val="007F0D4E"/>
    <w:rsid w:val="007F1305"/>
    <w:rsid w:val="007F1380"/>
    <w:rsid w:val="007F14F3"/>
    <w:rsid w:val="007F2361"/>
    <w:rsid w:val="007F2EEA"/>
    <w:rsid w:val="007F4491"/>
    <w:rsid w:val="007F51CD"/>
    <w:rsid w:val="007F594D"/>
    <w:rsid w:val="007F6DF3"/>
    <w:rsid w:val="007F7663"/>
    <w:rsid w:val="007F7933"/>
    <w:rsid w:val="007F7DB7"/>
    <w:rsid w:val="00800A13"/>
    <w:rsid w:val="0080122C"/>
    <w:rsid w:val="0080145B"/>
    <w:rsid w:val="00801977"/>
    <w:rsid w:val="00801E63"/>
    <w:rsid w:val="0080414F"/>
    <w:rsid w:val="00805C80"/>
    <w:rsid w:val="00806422"/>
    <w:rsid w:val="00807D41"/>
    <w:rsid w:val="00810536"/>
    <w:rsid w:val="008105A9"/>
    <w:rsid w:val="00810763"/>
    <w:rsid w:val="00811058"/>
    <w:rsid w:val="008112A5"/>
    <w:rsid w:val="008119FF"/>
    <w:rsid w:val="00811E32"/>
    <w:rsid w:val="00812B6D"/>
    <w:rsid w:val="00813567"/>
    <w:rsid w:val="00813BA8"/>
    <w:rsid w:val="00814728"/>
    <w:rsid w:val="008150EF"/>
    <w:rsid w:val="008153F8"/>
    <w:rsid w:val="00815858"/>
    <w:rsid w:val="00816268"/>
    <w:rsid w:val="00816C27"/>
    <w:rsid w:val="00816E05"/>
    <w:rsid w:val="0081748A"/>
    <w:rsid w:val="00817BA3"/>
    <w:rsid w:val="00820B0F"/>
    <w:rsid w:val="00820B98"/>
    <w:rsid w:val="008221DF"/>
    <w:rsid w:val="00822C46"/>
    <w:rsid w:val="00822F7E"/>
    <w:rsid w:val="00823159"/>
    <w:rsid w:val="00823955"/>
    <w:rsid w:val="008262B9"/>
    <w:rsid w:val="00826400"/>
    <w:rsid w:val="00826860"/>
    <w:rsid w:val="00827315"/>
    <w:rsid w:val="00827828"/>
    <w:rsid w:val="00827B69"/>
    <w:rsid w:val="00830D56"/>
    <w:rsid w:val="00830F35"/>
    <w:rsid w:val="00831BF0"/>
    <w:rsid w:val="008335A6"/>
    <w:rsid w:val="008338B8"/>
    <w:rsid w:val="00833BD9"/>
    <w:rsid w:val="00833FC6"/>
    <w:rsid w:val="0083426E"/>
    <w:rsid w:val="008346A7"/>
    <w:rsid w:val="00834D18"/>
    <w:rsid w:val="00835063"/>
    <w:rsid w:val="00836631"/>
    <w:rsid w:val="0084038A"/>
    <w:rsid w:val="00840633"/>
    <w:rsid w:val="00841077"/>
    <w:rsid w:val="00841A08"/>
    <w:rsid w:val="008423DD"/>
    <w:rsid w:val="008437F2"/>
    <w:rsid w:val="00843916"/>
    <w:rsid w:val="008442AE"/>
    <w:rsid w:val="00844336"/>
    <w:rsid w:val="0084534A"/>
    <w:rsid w:val="008453FE"/>
    <w:rsid w:val="00845527"/>
    <w:rsid w:val="00847252"/>
    <w:rsid w:val="00847B47"/>
    <w:rsid w:val="00847E77"/>
    <w:rsid w:val="008508D9"/>
    <w:rsid w:val="00850BD9"/>
    <w:rsid w:val="0085183B"/>
    <w:rsid w:val="00852459"/>
    <w:rsid w:val="00852C56"/>
    <w:rsid w:val="00852F50"/>
    <w:rsid w:val="00854AE8"/>
    <w:rsid w:val="0085539B"/>
    <w:rsid w:val="008569AF"/>
    <w:rsid w:val="0085710F"/>
    <w:rsid w:val="008577AB"/>
    <w:rsid w:val="00860023"/>
    <w:rsid w:val="00860BBB"/>
    <w:rsid w:val="0086165E"/>
    <w:rsid w:val="008631C1"/>
    <w:rsid w:val="008634EB"/>
    <w:rsid w:val="0086374F"/>
    <w:rsid w:val="00865E63"/>
    <w:rsid w:val="00865F20"/>
    <w:rsid w:val="0086776B"/>
    <w:rsid w:val="008704C7"/>
    <w:rsid w:val="008705F4"/>
    <w:rsid w:val="00870899"/>
    <w:rsid w:val="00871779"/>
    <w:rsid w:val="008719C1"/>
    <w:rsid w:val="00872947"/>
    <w:rsid w:val="00872B95"/>
    <w:rsid w:val="008734DA"/>
    <w:rsid w:val="00873762"/>
    <w:rsid w:val="00873877"/>
    <w:rsid w:val="00873905"/>
    <w:rsid w:val="00873B5D"/>
    <w:rsid w:val="00873BA0"/>
    <w:rsid w:val="00874DA0"/>
    <w:rsid w:val="0087509A"/>
    <w:rsid w:val="00875A0D"/>
    <w:rsid w:val="008768F2"/>
    <w:rsid w:val="00876B9A"/>
    <w:rsid w:val="00876C91"/>
    <w:rsid w:val="00877181"/>
    <w:rsid w:val="008771F7"/>
    <w:rsid w:val="0088122E"/>
    <w:rsid w:val="00881469"/>
    <w:rsid w:val="008814EB"/>
    <w:rsid w:val="00882AB6"/>
    <w:rsid w:val="00882BE8"/>
    <w:rsid w:val="00883A50"/>
    <w:rsid w:val="00883DDD"/>
    <w:rsid w:val="00884699"/>
    <w:rsid w:val="00884A6D"/>
    <w:rsid w:val="00884C63"/>
    <w:rsid w:val="00887214"/>
    <w:rsid w:val="00887834"/>
    <w:rsid w:val="00887AA5"/>
    <w:rsid w:val="008905D7"/>
    <w:rsid w:val="0089144D"/>
    <w:rsid w:val="00891555"/>
    <w:rsid w:val="008915B4"/>
    <w:rsid w:val="0089179E"/>
    <w:rsid w:val="00891A5C"/>
    <w:rsid w:val="00891E31"/>
    <w:rsid w:val="008923E7"/>
    <w:rsid w:val="00892718"/>
    <w:rsid w:val="00892D86"/>
    <w:rsid w:val="0089318B"/>
    <w:rsid w:val="008934E6"/>
    <w:rsid w:val="00893D4E"/>
    <w:rsid w:val="00893D7E"/>
    <w:rsid w:val="008942BA"/>
    <w:rsid w:val="00895740"/>
    <w:rsid w:val="0089622E"/>
    <w:rsid w:val="00897E67"/>
    <w:rsid w:val="008A00C0"/>
    <w:rsid w:val="008A0B34"/>
    <w:rsid w:val="008A0D2E"/>
    <w:rsid w:val="008A0FFB"/>
    <w:rsid w:val="008A22EA"/>
    <w:rsid w:val="008A2670"/>
    <w:rsid w:val="008A279A"/>
    <w:rsid w:val="008A2842"/>
    <w:rsid w:val="008A2D4C"/>
    <w:rsid w:val="008A389E"/>
    <w:rsid w:val="008A3D50"/>
    <w:rsid w:val="008A4A0A"/>
    <w:rsid w:val="008A5024"/>
    <w:rsid w:val="008A5968"/>
    <w:rsid w:val="008A5A6E"/>
    <w:rsid w:val="008A71F7"/>
    <w:rsid w:val="008A7950"/>
    <w:rsid w:val="008A7C34"/>
    <w:rsid w:val="008B0834"/>
    <w:rsid w:val="008B1637"/>
    <w:rsid w:val="008B181A"/>
    <w:rsid w:val="008B376C"/>
    <w:rsid w:val="008B3858"/>
    <w:rsid w:val="008B38C0"/>
    <w:rsid w:val="008B4D5C"/>
    <w:rsid w:val="008B5A52"/>
    <w:rsid w:val="008B6483"/>
    <w:rsid w:val="008B69A0"/>
    <w:rsid w:val="008B6F01"/>
    <w:rsid w:val="008B7640"/>
    <w:rsid w:val="008B7EA4"/>
    <w:rsid w:val="008C017E"/>
    <w:rsid w:val="008C07EB"/>
    <w:rsid w:val="008C0C2A"/>
    <w:rsid w:val="008C13F4"/>
    <w:rsid w:val="008C256C"/>
    <w:rsid w:val="008C34A2"/>
    <w:rsid w:val="008C3660"/>
    <w:rsid w:val="008C37B5"/>
    <w:rsid w:val="008C3827"/>
    <w:rsid w:val="008C3A55"/>
    <w:rsid w:val="008C4BDB"/>
    <w:rsid w:val="008C5F97"/>
    <w:rsid w:val="008C6E0F"/>
    <w:rsid w:val="008C7287"/>
    <w:rsid w:val="008C76F3"/>
    <w:rsid w:val="008C7793"/>
    <w:rsid w:val="008C7B9C"/>
    <w:rsid w:val="008C7F02"/>
    <w:rsid w:val="008D03F6"/>
    <w:rsid w:val="008D08AA"/>
    <w:rsid w:val="008D0E39"/>
    <w:rsid w:val="008D1080"/>
    <w:rsid w:val="008D11E8"/>
    <w:rsid w:val="008D19E3"/>
    <w:rsid w:val="008D1C9E"/>
    <w:rsid w:val="008D1EDE"/>
    <w:rsid w:val="008D26F5"/>
    <w:rsid w:val="008D2866"/>
    <w:rsid w:val="008D29B6"/>
    <w:rsid w:val="008D3FF6"/>
    <w:rsid w:val="008D4430"/>
    <w:rsid w:val="008D48A8"/>
    <w:rsid w:val="008D4E50"/>
    <w:rsid w:val="008D5299"/>
    <w:rsid w:val="008D629D"/>
    <w:rsid w:val="008D716B"/>
    <w:rsid w:val="008D72B6"/>
    <w:rsid w:val="008E023F"/>
    <w:rsid w:val="008E0405"/>
    <w:rsid w:val="008E061F"/>
    <w:rsid w:val="008E0B2A"/>
    <w:rsid w:val="008E16D1"/>
    <w:rsid w:val="008E187B"/>
    <w:rsid w:val="008E1A7E"/>
    <w:rsid w:val="008E1C13"/>
    <w:rsid w:val="008E25FD"/>
    <w:rsid w:val="008E2CD7"/>
    <w:rsid w:val="008E31F9"/>
    <w:rsid w:val="008E556F"/>
    <w:rsid w:val="008E5BA3"/>
    <w:rsid w:val="008E5DED"/>
    <w:rsid w:val="008E6336"/>
    <w:rsid w:val="008E6417"/>
    <w:rsid w:val="008E6D18"/>
    <w:rsid w:val="008E7D1F"/>
    <w:rsid w:val="008F02D8"/>
    <w:rsid w:val="008F0EAA"/>
    <w:rsid w:val="008F1476"/>
    <w:rsid w:val="008F163D"/>
    <w:rsid w:val="008F167E"/>
    <w:rsid w:val="008F30E9"/>
    <w:rsid w:val="008F4687"/>
    <w:rsid w:val="008F516D"/>
    <w:rsid w:val="008F6044"/>
    <w:rsid w:val="008F612A"/>
    <w:rsid w:val="008F74D5"/>
    <w:rsid w:val="008F770D"/>
    <w:rsid w:val="00900061"/>
    <w:rsid w:val="0090025D"/>
    <w:rsid w:val="00900640"/>
    <w:rsid w:val="009007F5"/>
    <w:rsid w:val="00902297"/>
    <w:rsid w:val="00903B58"/>
    <w:rsid w:val="00904D23"/>
    <w:rsid w:val="0090570A"/>
    <w:rsid w:val="009072F0"/>
    <w:rsid w:val="0090753D"/>
    <w:rsid w:val="00910E1F"/>
    <w:rsid w:val="00911264"/>
    <w:rsid w:val="009137E7"/>
    <w:rsid w:val="00913A10"/>
    <w:rsid w:val="0091430B"/>
    <w:rsid w:val="009156BD"/>
    <w:rsid w:val="0091570F"/>
    <w:rsid w:val="00915DF7"/>
    <w:rsid w:val="009162C8"/>
    <w:rsid w:val="00916EEF"/>
    <w:rsid w:val="009171E5"/>
    <w:rsid w:val="009175E0"/>
    <w:rsid w:val="00917AA2"/>
    <w:rsid w:val="0092036D"/>
    <w:rsid w:val="0092069F"/>
    <w:rsid w:val="00920C63"/>
    <w:rsid w:val="00921583"/>
    <w:rsid w:val="009215A4"/>
    <w:rsid w:val="0092163E"/>
    <w:rsid w:val="00922133"/>
    <w:rsid w:val="00922768"/>
    <w:rsid w:val="00922CA8"/>
    <w:rsid w:val="009233EF"/>
    <w:rsid w:val="009233F6"/>
    <w:rsid w:val="009266A2"/>
    <w:rsid w:val="00926DC6"/>
    <w:rsid w:val="009270D0"/>
    <w:rsid w:val="00927206"/>
    <w:rsid w:val="00930CD5"/>
    <w:rsid w:val="00932606"/>
    <w:rsid w:val="00932ABC"/>
    <w:rsid w:val="00933197"/>
    <w:rsid w:val="00933788"/>
    <w:rsid w:val="00933870"/>
    <w:rsid w:val="00933E2F"/>
    <w:rsid w:val="009350E5"/>
    <w:rsid w:val="00935381"/>
    <w:rsid w:val="00935925"/>
    <w:rsid w:val="00935ADE"/>
    <w:rsid w:val="009360CB"/>
    <w:rsid w:val="009361A1"/>
    <w:rsid w:val="00936573"/>
    <w:rsid w:val="0094083C"/>
    <w:rsid w:val="009408F5"/>
    <w:rsid w:val="009426F4"/>
    <w:rsid w:val="00942EF3"/>
    <w:rsid w:val="00943218"/>
    <w:rsid w:val="00944009"/>
    <w:rsid w:val="00945489"/>
    <w:rsid w:val="00946A75"/>
    <w:rsid w:val="00950316"/>
    <w:rsid w:val="00950440"/>
    <w:rsid w:val="00950C1C"/>
    <w:rsid w:val="0095103E"/>
    <w:rsid w:val="0095133C"/>
    <w:rsid w:val="00951B34"/>
    <w:rsid w:val="00951D96"/>
    <w:rsid w:val="009523B4"/>
    <w:rsid w:val="00952CD0"/>
    <w:rsid w:val="00953808"/>
    <w:rsid w:val="00953989"/>
    <w:rsid w:val="00954375"/>
    <w:rsid w:val="00954DE2"/>
    <w:rsid w:val="00956782"/>
    <w:rsid w:val="00956BEC"/>
    <w:rsid w:val="00957926"/>
    <w:rsid w:val="00960346"/>
    <w:rsid w:val="00960EBF"/>
    <w:rsid w:val="00961C36"/>
    <w:rsid w:val="0096233A"/>
    <w:rsid w:val="00963C93"/>
    <w:rsid w:val="00964111"/>
    <w:rsid w:val="00964A47"/>
    <w:rsid w:val="009652CE"/>
    <w:rsid w:val="00965600"/>
    <w:rsid w:val="00965E2C"/>
    <w:rsid w:val="0096688D"/>
    <w:rsid w:val="00967EC8"/>
    <w:rsid w:val="009704E3"/>
    <w:rsid w:val="00970A17"/>
    <w:rsid w:val="0097255B"/>
    <w:rsid w:val="00972E17"/>
    <w:rsid w:val="00973336"/>
    <w:rsid w:val="00973ABE"/>
    <w:rsid w:val="009742B0"/>
    <w:rsid w:val="00974B0A"/>
    <w:rsid w:val="00975014"/>
    <w:rsid w:val="00975765"/>
    <w:rsid w:val="00975A11"/>
    <w:rsid w:val="00975E89"/>
    <w:rsid w:val="00977BEB"/>
    <w:rsid w:val="00977CE3"/>
    <w:rsid w:val="00980860"/>
    <w:rsid w:val="00981EBA"/>
    <w:rsid w:val="00982350"/>
    <w:rsid w:val="00982766"/>
    <w:rsid w:val="0098372A"/>
    <w:rsid w:val="00983AD8"/>
    <w:rsid w:val="00984534"/>
    <w:rsid w:val="009846FE"/>
    <w:rsid w:val="00984E92"/>
    <w:rsid w:val="00985081"/>
    <w:rsid w:val="00985B6F"/>
    <w:rsid w:val="009867BC"/>
    <w:rsid w:val="0098680D"/>
    <w:rsid w:val="009870B6"/>
    <w:rsid w:val="00987CAC"/>
    <w:rsid w:val="00990E3B"/>
    <w:rsid w:val="00991206"/>
    <w:rsid w:val="0099124D"/>
    <w:rsid w:val="00992F5C"/>
    <w:rsid w:val="009939E8"/>
    <w:rsid w:val="00994359"/>
    <w:rsid w:val="00994367"/>
    <w:rsid w:val="0099597E"/>
    <w:rsid w:val="00995B61"/>
    <w:rsid w:val="009962EF"/>
    <w:rsid w:val="00996987"/>
    <w:rsid w:val="00997032"/>
    <w:rsid w:val="009976CF"/>
    <w:rsid w:val="009A03A9"/>
    <w:rsid w:val="009A0533"/>
    <w:rsid w:val="009A0879"/>
    <w:rsid w:val="009A1008"/>
    <w:rsid w:val="009A16DD"/>
    <w:rsid w:val="009A1F32"/>
    <w:rsid w:val="009A2999"/>
    <w:rsid w:val="009A2CC0"/>
    <w:rsid w:val="009A32FB"/>
    <w:rsid w:val="009A34C2"/>
    <w:rsid w:val="009A45C2"/>
    <w:rsid w:val="009A4CD3"/>
    <w:rsid w:val="009A65FD"/>
    <w:rsid w:val="009A6DA6"/>
    <w:rsid w:val="009B06F5"/>
    <w:rsid w:val="009B0B4D"/>
    <w:rsid w:val="009B1063"/>
    <w:rsid w:val="009B10C3"/>
    <w:rsid w:val="009B2507"/>
    <w:rsid w:val="009B2B2B"/>
    <w:rsid w:val="009B2C33"/>
    <w:rsid w:val="009B33F6"/>
    <w:rsid w:val="009B3C20"/>
    <w:rsid w:val="009B435A"/>
    <w:rsid w:val="009B4A2C"/>
    <w:rsid w:val="009B4E4F"/>
    <w:rsid w:val="009B4E5A"/>
    <w:rsid w:val="009B5180"/>
    <w:rsid w:val="009B554C"/>
    <w:rsid w:val="009B5AB4"/>
    <w:rsid w:val="009B5DF9"/>
    <w:rsid w:val="009B6380"/>
    <w:rsid w:val="009B7113"/>
    <w:rsid w:val="009B757D"/>
    <w:rsid w:val="009C0202"/>
    <w:rsid w:val="009C0AA9"/>
    <w:rsid w:val="009C0BD0"/>
    <w:rsid w:val="009C0C3E"/>
    <w:rsid w:val="009C11AF"/>
    <w:rsid w:val="009C17C7"/>
    <w:rsid w:val="009C1B74"/>
    <w:rsid w:val="009C2505"/>
    <w:rsid w:val="009C253B"/>
    <w:rsid w:val="009C332C"/>
    <w:rsid w:val="009C4495"/>
    <w:rsid w:val="009C47B9"/>
    <w:rsid w:val="009C4ED3"/>
    <w:rsid w:val="009C4F15"/>
    <w:rsid w:val="009C4FC0"/>
    <w:rsid w:val="009C5065"/>
    <w:rsid w:val="009C5905"/>
    <w:rsid w:val="009C63C7"/>
    <w:rsid w:val="009C6807"/>
    <w:rsid w:val="009C6A5F"/>
    <w:rsid w:val="009C71AA"/>
    <w:rsid w:val="009D03FA"/>
    <w:rsid w:val="009D0A00"/>
    <w:rsid w:val="009D0B72"/>
    <w:rsid w:val="009D1525"/>
    <w:rsid w:val="009D1652"/>
    <w:rsid w:val="009D1B25"/>
    <w:rsid w:val="009D2993"/>
    <w:rsid w:val="009D2A98"/>
    <w:rsid w:val="009D4038"/>
    <w:rsid w:val="009D4052"/>
    <w:rsid w:val="009D40C4"/>
    <w:rsid w:val="009D469D"/>
    <w:rsid w:val="009D4BE6"/>
    <w:rsid w:val="009D5705"/>
    <w:rsid w:val="009D5FB0"/>
    <w:rsid w:val="009D74F7"/>
    <w:rsid w:val="009E06A7"/>
    <w:rsid w:val="009E08CA"/>
    <w:rsid w:val="009E15A2"/>
    <w:rsid w:val="009E1742"/>
    <w:rsid w:val="009E2834"/>
    <w:rsid w:val="009E2924"/>
    <w:rsid w:val="009E2F3C"/>
    <w:rsid w:val="009E421D"/>
    <w:rsid w:val="009E461E"/>
    <w:rsid w:val="009E4C9A"/>
    <w:rsid w:val="009E512C"/>
    <w:rsid w:val="009E5468"/>
    <w:rsid w:val="009E5AAA"/>
    <w:rsid w:val="009E64E6"/>
    <w:rsid w:val="009E674A"/>
    <w:rsid w:val="009E6E92"/>
    <w:rsid w:val="009F04C9"/>
    <w:rsid w:val="009F091B"/>
    <w:rsid w:val="009F1008"/>
    <w:rsid w:val="009F1D4A"/>
    <w:rsid w:val="009F202E"/>
    <w:rsid w:val="009F2BA9"/>
    <w:rsid w:val="009F2FBB"/>
    <w:rsid w:val="009F5367"/>
    <w:rsid w:val="009F70B0"/>
    <w:rsid w:val="009F73CA"/>
    <w:rsid w:val="009F75F2"/>
    <w:rsid w:val="009F798B"/>
    <w:rsid w:val="009F7C57"/>
    <w:rsid w:val="009F7E39"/>
    <w:rsid w:val="00A0008B"/>
    <w:rsid w:val="00A00FA1"/>
    <w:rsid w:val="00A01207"/>
    <w:rsid w:val="00A01A4C"/>
    <w:rsid w:val="00A022A4"/>
    <w:rsid w:val="00A02890"/>
    <w:rsid w:val="00A04D89"/>
    <w:rsid w:val="00A05013"/>
    <w:rsid w:val="00A0557C"/>
    <w:rsid w:val="00A05D02"/>
    <w:rsid w:val="00A078E2"/>
    <w:rsid w:val="00A07E59"/>
    <w:rsid w:val="00A10DD7"/>
    <w:rsid w:val="00A10F09"/>
    <w:rsid w:val="00A115E3"/>
    <w:rsid w:val="00A11BFB"/>
    <w:rsid w:val="00A11CD1"/>
    <w:rsid w:val="00A12122"/>
    <w:rsid w:val="00A1217F"/>
    <w:rsid w:val="00A12903"/>
    <w:rsid w:val="00A14090"/>
    <w:rsid w:val="00A140D7"/>
    <w:rsid w:val="00A145E6"/>
    <w:rsid w:val="00A14A40"/>
    <w:rsid w:val="00A14D78"/>
    <w:rsid w:val="00A1519C"/>
    <w:rsid w:val="00A15DFB"/>
    <w:rsid w:val="00A17640"/>
    <w:rsid w:val="00A2028C"/>
    <w:rsid w:val="00A2089F"/>
    <w:rsid w:val="00A20D12"/>
    <w:rsid w:val="00A212D8"/>
    <w:rsid w:val="00A2148E"/>
    <w:rsid w:val="00A21CD3"/>
    <w:rsid w:val="00A21CE1"/>
    <w:rsid w:val="00A23A13"/>
    <w:rsid w:val="00A244C9"/>
    <w:rsid w:val="00A24A42"/>
    <w:rsid w:val="00A24AEB"/>
    <w:rsid w:val="00A24F67"/>
    <w:rsid w:val="00A25762"/>
    <w:rsid w:val="00A2577F"/>
    <w:rsid w:val="00A25860"/>
    <w:rsid w:val="00A25B06"/>
    <w:rsid w:val="00A26573"/>
    <w:rsid w:val="00A2729B"/>
    <w:rsid w:val="00A27DE6"/>
    <w:rsid w:val="00A304D9"/>
    <w:rsid w:val="00A30C40"/>
    <w:rsid w:val="00A30FBD"/>
    <w:rsid w:val="00A32552"/>
    <w:rsid w:val="00A330C9"/>
    <w:rsid w:val="00A3458A"/>
    <w:rsid w:val="00A346B9"/>
    <w:rsid w:val="00A35BA2"/>
    <w:rsid w:val="00A35C7F"/>
    <w:rsid w:val="00A36211"/>
    <w:rsid w:val="00A3676B"/>
    <w:rsid w:val="00A36B3D"/>
    <w:rsid w:val="00A36D55"/>
    <w:rsid w:val="00A3761A"/>
    <w:rsid w:val="00A378B7"/>
    <w:rsid w:val="00A379D2"/>
    <w:rsid w:val="00A401B8"/>
    <w:rsid w:val="00A4175C"/>
    <w:rsid w:val="00A43BBF"/>
    <w:rsid w:val="00A4483C"/>
    <w:rsid w:val="00A448FA"/>
    <w:rsid w:val="00A44A54"/>
    <w:rsid w:val="00A44DCA"/>
    <w:rsid w:val="00A462D2"/>
    <w:rsid w:val="00A478DB"/>
    <w:rsid w:val="00A47956"/>
    <w:rsid w:val="00A47A81"/>
    <w:rsid w:val="00A505A2"/>
    <w:rsid w:val="00A50902"/>
    <w:rsid w:val="00A50A7B"/>
    <w:rsid w:val="00A50E2D"/>
    <w:rsid w:val="00A51546"/>
    <w:rsid w:val="00A515BD"/>
    <w:rsid w:val="00A5208F"/>
    <w:rsid w:val="00A53421"/>
    <w:rsid w:val="00A537DF"/>
    <w:rsid w:val="00A53E1A"/>
    <w:rsid w:val="00A542C6"/>
    <w:rsid w:val="00A556BA"/>
    <w:rsid w:val="00A55AB2"/>
    <w:rsid w:val="00A5784A"/>
    <w:rsid w:val="00A57958"/>
    <w:rsid w:val="00A57B43"/>
    <w:rsid w:val="00A57B85"/>
    <w:rsid w:val="00A6019A"/>
    <w:rsid w:val="00A60730"/>
    <w:rsid w:val="00A61F2B"/>
    <w:rsid w:val="00A628ED"/>
    <w:rsid w:val="00A633D2"/>
    <w:rsid w:val="00A647BF"/>
    <w:rsid w:val="00A64941"/>
    <w:rsid w:val="00A65E13"/>
    <w:rsid w:val="00A66056"/>
    <w:rsid w:val="00A67696"/>
    <w:rsid w:val="00A6775C"/>
    <w:rsid w:val="00A67BB9"/>
    <w:rsid w:val="00A71F10"/>
    <w:rsid w:val="00A72581"/>
    <w:rsid w:val="00A7314A"/>
    <w:rsid w:val="00A73163"/>
    <w:rsid w:val="00A73376"/>
    <w:rsid w:val="00A735D7"/>
    <w:rsid w:val="00A73664"/>
    <w:rsid w:val="00A74D1E"/>
    <w:rsid w:val="00A761A9"/>
    <w:rsid w:val="00A771D6"/>
    <w:rsid w:val="00A7739F"/>
    <w:rsid w:val="00A776F2"/>
    <w:rsid w:val="00A77DA4"/>
    <w:rsid w:val="00A77F6E"/>
    <w:rsid w:val="00A80187"/>
    <w:rsid w:val="00A80403"/>
    <w:rsid w:val="00A804D3"/>
    <w:rsid w:val="00A811BF"/>
    <w:rsid w:val="00A81615"/>
    <w:rsid w:val="00A81B7B"/>
    <w:rsid w:val="00A833EA"/>
    <w:rsid w:val="00A846A6"/>
    <w:rsid w:val="00A8528D"/>
    <w:rsid w:val="00A864CF"/>
    <w:rsid w:val="00A87E4C"/>
    <w:rsid w:val="00A90850"/>
    <w:rsid w:val="00A9151B"/>
    <w:rsid w:val="00A91D3A"/>
    <w:rsid w:val="00A91E19"/>
    <w:rsid w:val="00A920EC"/>
    <w:rsid w:val="00A9220C"/>
    <w:rsid w:val="00A925E3"/>
    <w:rsid w:val="00A927AF"/>
    <w:rsid w:val="00A92A11"/>
    <w:rsid w:val="00A92F2A"/>
    <w:rsid w:val="00A9305A"/>
    <w:rsid w:val="00A933E1"/>
    <w:rsid w:val="00A93510"/>
    <w:rsid w:val="00A93E8A"/>
    <w:rsid w:val="00A93F16"/>
    <w:rsid w:val="00A94683"/>
    <w:rsid w:val="00A94A70"/>
    <w:rsid w:val="00A94C2F"/>
    <w:rsid w:val="00A9513B"/>
    <w:rsid w:val="00A962FC"/>
    <w:rsid w:val="00A96932"/>
    <w:rsid w:val="00A97149"/>
    <w:rsid w:val="00A972D1"/>
    <w:rsid w:val="00AA08AF"/>
    <w:rsid w:val="00AA0DFF"/>
    <w:rsid w:val="00AA1061"/>
    <w:rsid w:val="00AA13BE"/>
    <w:rsid w:val="00AA1483"/>
    <w:rsid w:val="00AA22C6"/>
    <w:rsid w:val="00AA26BE"/>
    <w:rsid w:val="00AA2F1D"/>
    <w:rsid w:val="00AA337D"/>
    <w:rsid w:val="00AA386A"/>
    <w:rsid w:val="00AA413C"/>
    <w:rsid w:val="00AA4D2C"/>
    <w:rsid w:val="00AA601D"/>
    <w:rsid w:val="00AA6178"/>
    <w:rsid w:val="00AA6A27"/>
    <w:rsid w:val="00AA6AEF"/>
    <w:rsid w:val="00AA73B2"/>
    <w:rsid w:val="00AA7A1D"/>
    <w:rsid w:val="00AA7D4D"/>
    <w:rsid w:val="00AA7E75"/>
    <w:rsid w:val="00AB0128"/>
    <w:rsid w:val="00AB05EF"/>
    <w:rsid w:val="00AB0894"/>
    <w:rsid w:val="00AB29B4"/>
    <w:rsid w:val="00AB30C2"/>
    <w:rsid w:val="00AB31A0"/>
    <w:rsid w:val="00AB35F1"/>
    <w:rsid w:val="00AB3930"/>
    <w:rsid w:val="00AB3D6B"/>
    <w:rsid w:val="00AB4BC5"/>
    <w:rsid w:val="00AB5268"/>
    <w:rsid w:val="00AB57B0"/>
    <w:rsid w:val="00AB5992"/>
    <w:rsid w:val="00AB5C7E"/>
    <w:rsid w:val="00AB6A9F"/>
    <w:rsid w:val="00AC030F"/>
    <w:rsid w:val="00AC10AC"/>
    <w:rsid w:val="00AC159A"/>
    <w:rsid w:val="00AC1A02"/>
    <w:rsid w:val="00AC2FD6"/>
    <w:rsid w:val="00AC3841"/>
    <w:rsid w:val="00AC4538"/>
    <w:rsid w:val="00AC4DCE"/>
    <w:rsid w:val="00AC5147"/>
    <w:rsid w:val="00AC55BE"/>
    <w:rsid w:val="00AC58E6"/>
    <w:rsid w:val="00AC7D0E"/>
    <w:rsid w:val="00AD02E4"/>
    <w:rsid w:val="00AD03B6"/>
    <w:rsid w:val="00AD16B5"/>
    <w:rsid w:val="00AD18CC"/>
    <w:rsid w:val="00AD1984"/>
    <w:rsid w:val="00AD27EA"/>
    <w:rsid w:val="00AD298F"/>
    <w:rsid w:val="00AD31AF"/>
    <w:rsid w:val="00AD376A"/>
    <w:rsid w:val="00AD3933"/>
    <w:rsid w:val="00AD3CFE"/>
    <w:rsid w:val="00AD43A0"/>
    <w:rsid w:val="00AD4B6D"/>
    <w:rsid w:val="00AD4DA7"/>
    <w:rsid w:val="00AD5788"/>
    <w:rsid w:val="00AD766E"/>
    <w:rsid w:val="00AD7862"/>
    <w:rsid w:val="00AD799F"/>
    <w:rsid w:val="00AD7AAE"/>
    <w:rsid w:val="00AE0126"/>
    <w:rsid w:val="00AE047F"/>
    <w:rsid w:val="00AE0EA2"/>
    <w:rsid w:val="00AE128E"/>
    <w:rsid w:val="00AE1AB3"/>
    <w:rsid w:val="00AE2FB6"/>
    <w:rsid w:val="00AE4399"/>
    <w:rsid w:val="00AE44FE"/>
    <w:rsid w:val="00AE48DB"/>
    <w:rsid w:val="00AE4B66"/>
    <w:rsid w:val="00AE5939"/>
    <w:rsid w:val="00AF0064"/>
    <w:rsid w:val="00AF00DE"/>
    <w:rsid w:val="00AF19AD"/>
    <w:rsid w:val="00AF2E53"/>
    <w:rsid w:val="00AF34AC"/>
    <w:rsid w:val="00AF39AA"/>
    <w:rsid w:val="00AF3F17"/>
    <w:rsid w:val="00AF4333"/>
    <w:rsid w:val="00AF4A2C"/>
    <w:rsid w:val="00AF6877"/>
    <w:rsid w:val="00AF7E30"/>
    <w:rsid w:val="00AF7F81"/>
    <w:rsid w:val="00B00795"/>
    <w:rsid w:val="00B00F46"/>
    <w:rsid w:val="00B017A9"/>
    <w:rsid w:val="00B01C60"/>
    <w:rsid w:val="00B01F15"/>
    <w:rsid w:val="00B020C9"/>
    <w:rsid w:val="00B03DE9"/>
    <w:rsid w:val="00B054F0"/>
    <w:rsid w:val="00B0553C"/>
    <w:rsid w:val="00B06C6E"/>
    <w:rsid w:val="00B06CC8"/>
    <w:rsid w:val="00B07DF1"/>
    <w:rsid w:val="00B12856"/>
    <w:rsid w:val="00B13150"/>
    <w:rsid w:val="00B14A37"/>
    <w:rsid w:val="00B15B65"/>
    <w:rsid w:val="00B16887"/>
    <w:rsid w:val="00B20557"/>
    <w:rsid w:val="00B20BF2"/>
    <w:rsid w:val="00B21032"/>
    <w:rsid w:val="00B21987"/>
    <w:rsid w:val="00B21B39"/>
    <w:rsid w:val="00B21C0C"/>
    <w:rsid w:val="00B21DE3"/>
    <w:rsid w:val="00B24051"/>
    <w:rsid w:val="00B240E8"/>
    <w:rsid w:val="00B24FE3"/>
    <w:rsid w:val="00B25449"/>
    <w:rsid w:val="00B2548C"/>
    <w:rsid w:val="00B26047"/>
    <w:rsid w:val="00B26C00"/>
    <w:rsid w:val="00B27FE1"/>
    <w:rsid w:val="00B30547"/>
    <w:rsid w:val="00B3096F"/>
    <w:rsid w:val="00B30E04"/>
    <w:rsid w:val="00B3118B"/>
    <w:rsid w:val="00B3255D"/>
    <w:rsid w:val="00B332D8"/>
    <w:rsid w:val="00B33901"/>
    <w:rsid w:val="00B341A7"/>
    <w:rsid w:val="00B3482E"/>
    <w:rsid w:val="00B3544A"/>
    <w:rsid w:val="00B35489"/>
    <w:rsid w:val="00B356A3"/>
    <w:rsid w:val="00B357F9"/>
    <w:rsid w:val="00B35F08"/>
    <w:rsid w:val="00B3654A"/>
    <w:rsid w:val="00B36627"/>
    <w:rsid w:val="00B369CA"/>
    <w:rsid w:val="00B36BDC"/>
    <w:rsid w:val="00B4011E"/>
    <w:rsid w:val="00B41148"/>
    <w:rsid w:val="00B41AD4"/>
    <w:rsid w:val="00B41B91"/>
    <w:rsid w:val="00B41EB2"/>
    <w:rsid w:val="00B42007"/>
    <w:rsid w:val="00B42ACB"/>
    <w:rsid w:val="00B42B1E"/>
    <w:rsid w:val="00B43357"/>
    <w:rsid w:val="00B43528"/>
    <w:rsid w:val="00B439CD"/>
    <w:rsid w:val="00B446A8"/>
    <w:rsid w:val="00B44732"/>
    <w:rsid w:val="00B44F72"/>
    <w:rsid w:val="00B4556E"/>
    <w:rsid w:val="00B461FA"/>
    <w:rsid w:val="00B46891"/>
    <w:rsid w:val="00B46B21"/>
    <w:rsid w:val="00B46B91"/>
    <w:rsid w:val="00B46BBC"/>
    <w:rsid w:val="00B510D8"/>
    <w:rsid w:val="00B5143D"/>
    <w:rsid w:val="00B51D33"/>
    <w:rsid w:val="00B529DC"/>
    <w:rsid w:val="00B54890"/>
    <w:rsid w:val="00B5505A"/>
    <w:rsid w:val="00B55E61"/>
    <w:rsid w:val="00B56E5F"/>
    <w:rsid w:val="00B5716E"/>
    <w:rsid w:val="00B607AE"/>
    <w:rsid w:val="00B60B30"/>
    <w:rsid w:val="00B61771"/>
    <w:rsid w:val="00B63640"/>
    <w:rsid w:val="00B63CA7"/>
    <w:rsid w:val="00B646C1"/>
    <w:rsid w:val="00B664EA"/>
    <w:rsid w:val="00B66843"/>
    <w:rsid w:val="00B66919"/>
    <w:rsid w:val="00B66A9A"/>
    <w:rsid w:val="00B6735C"/>
    <w:rsid w:val="00B67714"/>
    <w:rsid w:val="00B708D9"/>
    <w:rsid w:val="00B70937"/>
    <w:rsid w:val="00B70D33"/>
    <w:rsid w:val="00B7217E"/>
    <w:rsid w:val="00B72597"/>
    <w:rsid w:val="00B7275E"/>
    <w:rsid w:val="00B732C3"/>
    <w:rsid w:val="00B73859"/>
    <w:rsid w:val="00B738A7"/>
    <w:rsid w:val="00B74464"/>
    <w:rsid w:val="00B74894"/>
    <w:rsid w:val="00B748D6"/>
    <w:rsid w:val="00B74BFA"/>
    <w:rsid w:val="00B75099"/>
    <w:rsid w:val="00B758D3"/>
    <w:rsid w:val="00B75A08"/>
    <w:rsid w:val="00B75D44"/>
    <w:rsid w:val="00B75FDE"/>
    <w:rsid w:val="00B77642"/>
    <w:rsid w:val="00B77E64"/>
    <w:rsid w:val="00B815D4"/>
    <w:rsid w:val="00B8216E"/>
    <w:rsid w:val="00B82BE5"/>
    <w:rsid w:val="00B82FD1"/>
    <w:rsid w:val="00B84B05"/>
    <w:rsid w:val="00B85783"/>
    <w:rsid w:val="00B85E9F"/>
    <w:rsid w:val="00B87103"/>
    <w:rsid w:val="00B87A3B"/>
    <w:rsid w:val="00B87B35"/>
    <w:rsid w:val="00B90118"/>
    <w:rsid w:val="00B90608"/>
    <w:rsid w:val="00B9124A"/>
    <w:rsid w:val="00B91679"/>
    <w:rsid w:val="00B9362A"/>
    <w:rsid w:val="00B94314"/>
    <w:rsid w:val="00B946CA"/>
    <w:rsid w:val="00B94E43"/>
    <w:rsid w:val="00B94E73"/>
    <w:rsid w:val="00B96033"/>
    <w:rsid w:val="00B96E15"/>
    <w:rsid w:val="00B970AF"/>
    <w:rsid w:val="00B97B8F"/>
    <w:rsid w:val="00BA15F1"/>
    <w:rsid w:val="00BA30BF"/>
    <w:rsid w:val="00BA3ECE"/>
    <w:rsid w:val="00BA3F10"/>
    <w:rsid w:val="00BA40D8"/>
    <w:rsid w:val="00BA469E"/>
    <w:rsid w:val="00BA5D23"/>
    <w:rsid w:val="00BA5FC6"/>
    <w:rsid w:val="00BA64E8"/>
    <w:rsid w:val="00BA7999"/>
    <w:rsid w:val="00BB027B"/>
    <w:rsid w:val="00BB0350"/>
    <w:rsid w:val="00BB2B9A"/>
    <w:rsid w:val="00BB2E87"/>
    <w:rsid w:val="00BB313E"/>
    <w:rsid w:val="00BB4796"/>
    <w:rsid w:val="00BB4A3D"/>
    <w:rsid w:val="00BB4ED6"/>
    <w:rsid w:val="00BB504B"/>
    <w:rsid w:val="00BB60C7"/>
    <w:rsid w:val="00BB6D29"/>
    <w:rsid w:val="00BB6F47"/>
    <w:rsid w:val="00BB777E"/>
    <w:rsid w:val="00BB7B5F"/>
    <w:rsid w:val="00BB7D5B"/>
    <w:rsid w:val="00BC03D0"/>
    <w:rsid w:val="00BC0BBD"/>
    <w:rsid w:val="00BC0DF1"/>
    <w:rsid w:val="00BC16BD"/>
    <w:rsid w:val="00BC195A"/>
    <w:rsid w:val="00BC28C7"/>
    <w:rsid w:val="00BC2997"/>
    <w:rsid w:val="00BC33FD"/>
    <w:rsid w:val="00BC3E1A"/>
    <w:rsid w:val="00BC68E5"/>
    <w:rsid w:val="00BC7508"/>
    <w:rsid w:val="00BD05D0"/>
    <w:rsid w:val="00BD063B"/>
    <w:rsid w:val="00BD0A53"/>
    <w:rsid w:val="00BD0FE6"/>
    <w:rsid w:val="00BD10F5"/>
    <w:rsid w:val="00BD1A09"/>
    <w:rsid w:val="00BD1A79"/>
    <w:rsid w:val="00BD1B77"/>
    <w:rsid w:val="00BD251F"/>
    <w:rsid w:val="00BD2B43"/>
    <w:rsid w:val="00BD2E9C"/>
    <w:rsid w:val="00BD33C0"/>
    <w:rsid w:val="00BD3941"/>
    <w:rsid w:val="00BD4081"/>
    <w:rsid w:val="00BD408B"/>
    <w:rsid w:val="00BD4235"/>
    <w:rsid w:val="00BD42CE"/>
    <w:rsid w:val="00BD63E7"/>
    <w:rsid w:val="00BD65B8"/>
    <w:rsid w:val="00BD692A"/>
    <w:rsid w:val="00BD7C42"/>
    <w:rsid w:val="00BE0B65"/>
    <w:rsid w:val="00BE0B71"/>
    <w:rsid w:val="00BE0BB4"/>
    <w:rsid w:val="00BE0E56"/>
    <w:rsid w:val="00BE19CB"/>
    <w:rsid w:val="00BE2088"/>
    <w:rsid w:val="00BE2E40"/>
    <w:rsid w:val="00BE31A5"/>
    <w:rsid w:val="00BE3330"/>
    <w:rsid w:val="00BE3910"/>
    <w:rsid w:val="00BE3D3D"/>
    <w:rsid w:val="00BE3E43"/>
    <w:rsid w:val="00BE3FBA"/>
    <w:rsid w:val="00BE4108"/>
    <w:rsid w:val="00BE462C"/>
    <w:rsid w:val="00BE5556"/>
    <w:rsid w:val="00BE5D29"/>
    <w:rsid w:val="00BE6715"/>
    <w:rsid w:val="00BE7061"/>
    <w:rsid w:val="00BE70B9"/>
    <w:rsid w:val="00BF00ED"/>
    <w:rsid w:val="00BF01D8"/>
    <w:rsid w:val="00BF0589"/>
    <w:rsid w:val="00BF0A5A"/>
    <w:rsid w:val="00BF0DD9"/>
    <w:rsid w:val="00BF0FAD"/>
    <w:rsid w:val="00BF1329"/>
    <w:rsid w:val="00BF1DF3"/>
    <w:rsid w:val="00BF222B"/>
    <w:rsid w:val="00BF2BF4"/>
    <w:rsid w:val="00BF2DB5"/>
    <w:rsid w:val="00BF3D85"/>
    <w:rsid w:val="00BF44AB"/>
    <w:rsid w:val="00BF4E52"/>
    <w:rsid w:val="00BF6138"/>
    <w:rsid w:val="00BF6206"/>
    <w:rsid w:val="00BF6F72"/>
    <w:rsid w:val="00C00388"/>
    <w:rsid w:val="00C0129D"/>
    <w:rsid w:val="00C01431"/>
    <w:rsid w:val="00C01D80"/>
    <w:rsid w:val="00C01FF0"/>
    <w:rsid w:val="00C0204D"/>
    <w:rsid w:val="00C02540"/>
    <w:rsid w:val="00C02D7E"/>
    <w:rsid w:val="00C03B7C"/>
    <w:rsid w:val="00C05502"/>
    <w:rsid w:val="00C0688F"/>
    <w:rsid w:val="00C10240"/>
    <w:rsid w:val="00C10FE3"/>
    <w:rsid w:val="00C11536"/>
    <w:rsid w:val="00C12A2E"/>
    <w:rsid w:val="00C12E7C"/>
    <w:rsid w:val="00C132A9"/>
    <w:rsid w:val="00C137D6"/>
    <w:rsid w:val="00C13A34"/>
    <w:rsid w:val="00C13CD5"/>
    <w:rsid w:val="00C1470C"/>
    <w:rsid w:val="00C14AC8"/>
    <w:rsid w:val="00C14AE2"/>
    <w:rsid w:val="00C1573C"/>
    <w:rsid w:val="00C168E2"/>
    <w:rsid w:val="00C20242"/>
    <w:rsid w:val="00C2025C"/>
    <w:rsid w:val="00C20BDB"/>
    <w:rsid w:val="00C20D41"/>
    <w:rsid w:val="00C21B8B"/>
    <w:rsid w:val="00C21CC8"/>
    <w:rsid w:val="00C21E65"/>
    <w:rsid w:val="00C220A7"/>
    <w:rsid w:val="00C24869"/>
    <w:rsid w:val="00C24C65"/>
    <w:rsid w:val="00C24D52"/>
    <w:rsid w:val="00C250CA"/>
    <w:rsid w:val="00C25110"/>
    <w:rsid w:val="00C25255"/>
    <w:rsid w:val="00C26A9E"/>
    <w:rsid w:val="00C26B67"/>
    <w:rsid w:val="00C26BA7"/>
    <w:rsid w:val="00C26DE4"/>
    <w:rsid w:val="00C27420"/>
    <w:rsid w:val="00C27953"/>
    <w:rsid w:val="00C27F3E"/>
    <w:rsid w:val="00C30D92"/>
    <w:rsid w:val="00C31304"/>
    <w:rsid w:val="00C31BBD"/>
    <w:rsid w:val="00C3230A"/>
    <w:rsid w:val="00C325E9"/>
    <w:rsid w:val="00C32D17"/>
    <w:rsid w:val="00C32E97"/>
    <w:rsid w:val="00C32F8B"/>
    <w:rsid w:val="00C32FBE"/>
    <w:rsid w:val="00C33AC6"/>
    <w:rsid w:val="00C33F83"/>
    <w:rsid w:val="00C34CB4"/>
    <w:rsid w:val="00C35056"/>
    <w:rsid w:val="00C35361"/>
    <w:rsid w:val="00C35991"/>
    <w:rsid w:val="00C36621"/>
    <w:rsid w:val="00C37907"/>
    <w:rsid w:val="00C40047"/>
    <w:rsid w:val="00C40A68"/>
    <w:rsid w:val="00C40BED"/>
    <w:rsid w:val="00C41658"/>
    <w:rsid w:val="00C417B1"/>
    <w:rsid w:val="00C4251A"/>
    <w:rsid w:val="00C42759"/>
    <w:rsid w:val="00C43072"/>
    <w:rsid w:val="00C431BE"/>
    <w:rsid w:val="00C43920"/>
    <w:rsid w:val="00C45226"/>
    <w:rsid w:val="00C454BC"/>
    <w:rsid w:val="00C467FB"/>
    <w:rsid w:val="00C46812"/>
    <w:rsid w:val="00C46DC7"/>
    <w:rsid w:val="00C4717B"/>
    <w:rsid w:val="00C47AA1"/>
    <w:rsid w:val="00C50A86"/>
    <w:rsid w:val="00C512ED"/>
    <w:rsid w:val="00C52A33"/>
    <w:rsid w:val="00C52D2D"/>
    <w:rsid w:val="00C52E97"/>
    <w:rsid w:val="00C54036"/>
    <w:rsid w:val="00C5429A"/>
    <w:rsid w:val="00C542DE"/>
    <w:rsid w:val="00C54970"/>
    <w:rsid w:val="00C568CD"/>
    <w:rsid w:val="00C57C5A"/>
    <w:rsid w:val="00C60AAF"/>
    <w:rsid w:val="00C60D2D"/>
    <w:rsid w:val="00C60F17"/>
    <w:rsid w:val="00C6106E"/>
    <w:rsid w:val="00C619DD"/>
    <w:rsid w:val="00C62467"/>
    <w:rsid w:val="00C62E2C"/>
    <w:rsid w:val="00C6300F"/>
    <w:rsid w:val="00C6349A"/>
    <w:rsid w:val="00C63646"/>
    <w:rsid w:val="00C64133"/>
    <w:rsid w:val="00C642FF"/>
    <w:rsid w:val="00C64497"/>
    <w:rsid w:val="00C65D05"/>
    <w:rsid w:val="00C66B1B"/>
    <w:rsid w:val="00C67282"/>
    <w:rsid w:val="00C71A8F"/>
    <w:rsid w:val="00C71C44"/>
    <w:rsid w:val="00C71E9A"/>
    <w:rsid w:val="00C72704"/>
    <w:rsid w:val="00C73AE1"/>
    <w:rsid w:val="00C741FA"/>
    <w:rsid w:val="00C7491C"/>
    <w:rsid w:val="00C7527E"/>
    <w:rsid w:val="00C752A9"/>
    <w:rsid w:val="00C75627"/>
    <w:rsid w:val="00C75945"/>
    <w:rsid w:val="00C76664"/>
    <w:rsid w:val="00C80776"/>
    <w:rsid w:val="00C81E9B"/>
    <w:rsid w:val="00C82571"/>
    <w:rsid w:val="00C827F6"/>
    <w:rsid w:val="00C82A9A"/>
    <w:rsid w:val="00C82C1C"/>
    <w:rsid w:val="00C8306E"/>
    <w:rsid w:val="00C831B5"/>
    <w:rsid w:val="00C83302"/>
    <w:rsid w:val="00C834B7"/>
    <w:rsid w:val="00C8382A"/>
    <w:rsid w:val="00C842E7"/>
    <w:rsid w:val="00C848A6"/>
    <w:rsid w:val="00C84996"/>
    <w:rsid w:val="00C8594D"/>
    <w:rsid w:val="00C864EF"/>
    <w:rsid w:val="00C86505"/>
    <w:rsid w:val="00C86841"/>
    <w:rsid w:val="00C915A2"/>
    <w:rsid w:val="00C922EF"/>
    <w:rsid w:val="00C93275"/>
    <w:rsid w:val="00C934AE"/>
    <w:rsid w:val="00C945CE"/>
    <w:rsid w:val="00C95229"/>
    <w:rsid w:val="00C95426"/>
    <w:rsid w:val="00CA184F"/>
    <w:rsid w:val="00CA22FE"/>
    <w:rsid w:val="00CA3012"/>
    <w:rsid w:val="00CA334C"/>
    <w:rsid w:val="00CA3475"/>
    <w:rsid w:val="00CA3BBE"/>
    <w:rsid w:val="00CA3BE8"/>
    <w:rsid w:val="00CA3DC5"/>
    <w:rsid w:val="00CA4A52"/>
    <w:rsid w:val="00CA4AC5"/>
    <w:rsid w:val="00CA507B"/>
    <w:rsid w:val="00CA5C8C"/>
    <w:rsid w:val="00CA6B9B"/>
    <w:rsid w:val="00CB02C2"/>
    <w:rsid w:val="00CB046C"/>
    <w:rsid w:val="00CB0AF2"/>
    <w:rsid w:val="00CB13D2"/>
    <w:rsid w:val="00CB1462"/>
    <w:rsid w:val="00CB1F3E"/>
    <w:rsid w:val="00CB2121"/>
    <w:rsid w:val="00CB2230"/>
    <w:rsid w:val="00CB25D9"/>
    <w:rsid w:val="00CB33D0"/>
    <w:rsid w:val="00CB3513"/>
    <w:rsid w:val="00CB3EA2"/>
    <w:rsid w:val="00CB4865"/>
    <w:rsid w:val="00CB505D"/>
    <w:rsid w:val="00CB5EE5"/>
    <w:rsid w:val="00CB5FE2"/>
    <w:rsid w:val="00CB6C01"/>
    <w:rsid w:val="00CB76BA"/>
    <w:rsid w:val="00CB7AA8"/>
    <w:rsid w:val="00CC06C2"/>
    <w:rsid w:val="00CC0967"/>
    <w:rsid w:val="00CC0FB2"/>
    <w:rsid w:val="00CC252A"/>
    <w:rsid w:val="00CC3723"/>
    <w:rsid w:val="00CC5343"/>
    <w:rsid w:val="00CC57CC"/>
    <w:rsid w:val="00CC64BA"/>
    <w:rsid w:val="00CC6851"/>
    <w:rsid w:val="00CD08F2"/>
    <w:rsid w:val="00CD0AFC"/>
    <w:rsid w:val="00CD0C18"/>
    <w:rsid w:val="00CD13EB"/>
    <w:rsid w:val="00CD16C8"/>
    <w:rsid w:val="00CD22C2"/>
    <w:rsid w:val="00CD2B9C"/>
    <w:rsid w:val="00CD303C"/>
    <w:rsid w:val="00CD334E"/>
    <w:rsid w:val="00CD3EBC"/>
    <w:rsid w:val="00CD4612"/>
    <w:rsid w:val="00CD4C8B"/>
    <w:rsid w:val="00CD554F"/>
    <w:rsid w:val="00CD6101"/>
    <w:rsid w:val="00CE0021"/>
    <w:rsid w:val="00CE19CE"/>
    <w:rsid w:val="00CE2C88"/>
    <w:rsid w:val="00CE2F8C"/>
    <w:rsid w:val="00CE3B8C"/>
    <w:rsid w:val="00CE3F80"/>
    <w:rsid w:val="00CE3FC8"/>
    <w:rsid w:val="00CE4B00"/>
    <w:rsid w:val="00CE629A"/>
    <w:rsid w:val="00CE76FF"/>
    <w:rsid w:val="00CF00C0"/>
    <w:rsid w:val="00CF031B"/>
    <w:rsid w:val="00CF2378"/>
    <w:rsid w:val="00CF26B5"/>
    <w:rsid w:val="00CF31A0"/>
    <w:rsid w:val="00CF3514"/>
    <w:rsid w:val="00CF3AD7"/>
    <w:rsid w:val="00CF408C"/>
    <w:rsid w:val="00CF6056"/>
    <w:rsid w:val="00CF616C"/>
    <w:rsid w:val="00CF6DF2"/>
    <w:rsid w:val="00CF7330"/>
    <w:rsid w:val="00CF73F1"/>
    <w:rsid w:val="00CF762F"/>
    <w:rsid w:val="00CF7809"/>
    <w:rsid w:val="00CF780B"/>
    <w:rsid w:val="00CF7DA0"/>
    <w:rsid w:val="00D006E3"/>
    <w:rsid w:val="00D0076A"/>
    <w:rsid w:val="00D00E16"/>
    <w:rsid w:val="00D01E87"/>
    <w:rsid w:val="00D027B8"/>
    <w:rsid w:val="00D0309A"/>
    <w:rsid w:val="00D03135"/>
    <w:rsid w:val="00D03A7B"/>
    <w:rsid w:val="00D03C51"/>
    <w:rsid w:val="00D0414F"/>
    <w:rsid w:val="00D046A6"/>
    <w:rsid w:val="00D04756"/>
    <w:rsid w:val="00D04CB3"/>
    <w:rsid w:val="00D05E7C"/>
    <w:rsid w:val="00D05F47"/>
    <w:rsid w:val="00D061F8"/>
    <w:rsid w:val="00D100D0"/>
    <w:rsid w:val="00D108FF"/>
    <w:rsid w:val="00D122F8"/>
    <w:rsid w:val="00D130E9"/>
    <w:rsid w:val="00D1343A"/>
    <w:rsid w:val="00D13A1C"/>
    <w:rsid w:val="00D14099"/>
    <w:rsid w:val="00D14CFE"/>
    <w:rsid w:val="00D150BB"/>
    <w:rsid w:val="00D1578A"/>
    <w:rsid w:val="00D16C07"/>
    <w:rsid w:val="00D17715"/>
    <w:rsid w:val="00D20BBB"/>
    <w:rsid w:val="00D21185"/>
    <w:rsid w:val="00D21C3E"/>
    <w:rsid w:val="00D21C5B"/>
    <w:rsid w:val="00D21F60"/>
    <w:rsid w:val="00D21FCE"/>
    <w:rsid w:val="00D240EB"/>
    <w:rsid w:val="00D26047"/>
    <w:rsid w:val="00D2606B"/>
    <w:rsid w:val="00D264CF"/>
    <w:rsid w:val="00D271B6"/>
    <w:rsid w:val="00D272BB"/>
    <w:rsid w:val="00D27377"/>
    <w:rsid w:val="00D27B2B"/>
    <w:rsid w:val="00D301D6"/>
    <w:rsid w:val="00D3031A"/>
    <w:rsid w:val="00D31358"/>
    <w:rsid w:val="00D31446"/>
    <w:rsid w:val="00D323F1"/>
    <w:rsid w:val="00D32C99"/>
    <w:rsid w:val="00D32E66"/>
    <w:rsid w:val="00D33D1C"/>
    <w:rsid w:val="00D33DCC"/>
    <w:rsid w:val="00D34161"/>
    <w:rsid w:val="00D345EE"/>
    <w:rsid w:val="00D34E0A"/>
    <w:rsid w:val="00D35483"/>
    <w:rsid w:val="00D3683F"/>
    <w:rsid w:val="00D368CE"/>
    <w:rsid w:val="00D36C39"/>
    <w:rsid w:val="00D3743F"/>
    <w:rsid w:val="00D4029C"/>
    <w:rsid w:val="00D414F9"/>
    <w:rsid w:val="00D415A9"/>
    <w:rsid w:val="00D4239B"/>
    <w:rsid w:val="00D42407"/>
    <w:rsid w:val="00D44706"/>
    <w:rsid w:val="00D448AE"/>
    <w:rsid w:val="00D44F36"/>
    <w:rsid w:val="00D4525F"/>
    <w:rsid w:val="00D45863"/>
    <w:rsid w:val="00D4601A"/>
    <w:rsid w:val="00D470BB"/>
    <w:rsid w:val="00D477A7"/>
    <w:rsid w:val="00D5065C"/>
    <w:rsid w:val="00D50A13"/>
    <w:rsid w:val="00D51BAC"/>
    <w:rsid w:val="00D51CB9"/>
    <w:rsid w:val="00D5259C"/>
    <w:rsid w:val="00D5264D"/>
    <w:rsid w:val="00D52D64"/>
    <w:rsid w:val="00D52EC1"/>
    <w:rsid w:val="00D53508"/>
    <w:rsid w:val="00D53729"/>
    <w:rsid w:val="00D53805"/>
    <w:rsid w:val="00D538BE"/>
    <w:rsid w:val="00D5424C"/>
    <w:rsid w:val="00D54850"/>
    <w:rsid w:val="00D54E52"/>
    <w:rsid w:val="00D555E1"/>
    <w:rsid w:val="00D5625F"/>
    <w:rsid w:val="00D56942"/>
    <w:rsid w:val="00D57CC5"/>
    <w:rsid w:val="00D601F1"/>
    <w:rsid w:val="00D60210"/>
    <w:rsid w:val="00D6090E"/>
    <w:rsid w:val="00D60FBF"/>
    <w:rsid w:val="00D61EDC"/>
    <w:rsid w:val="00D620DF"/>
    <w:rsid w:val="00D6339B"/>
    <w:rsid w:val="00D6356F"/>
    <w:rsid w:val="00D63FD9"/>
    <w:rsid w:val="00D642BF"/>
    <w:rsid w:val="00D6533B"/>
    <w:rsid w:val="00D6560B"/>
    <w:rsid w:val="00D65623"/>
    <w:rsid w:val="00D65B1D"/>
    <w:rsid w:val="00D663FD"/>
    <w:rsid w:val="00D66F8E"/>
    <w:rsid w:val="00D67133"/>
    <w:rsid w:val="00D67279"/>
    <w:rsid w:val="00D700F3"/>
    <w:rsid w:val="00D70323"/>
    <w:rsid w:val="00D717D9"/>
    <w:rsid w:val="00D71EF7"/>
    <w:rsid w:val="00D71FAF"/>
    <w:rsid w:val="00D720BE"/>
    <w:rsid w:val="00D725EB"/>
    <w:rsid w:val="00D726EC"/>
    <w:rsid w:val="00D73006"/>
    <w:rsid w:val="00D738D2"/>
    <w:rsid w:val="00D7402E"/>
    <w:rsid w:val="00D74E1E"/>
    <w:rsid w:val="00D75348"/>
    <w:rsid w:val="00D75A2F"/>
    <w:rsid w:val="00D75B80"/>
    <w:rsid w:val="00D766A1"/>
    <w:rsid w:val="00D76AC2"/>
    <w:rsid w:val="00D76FA3"/>
    <w:rsid w:val="00D770DC"/>
    <w:rsid w:val="00D77A1B"/>
    <w:rsid w:val="00D77E08"/>
    <w:rsid w:val="00D81011"/>
    <w:rsid w:val="00D810E7"/>
    <w:rsid w:val="00D8149D"/>
    <w:rsid w:val="00D820DC"/>
    <w:rsid w:val="00D823FA"/>
    <w:rsid w:val="00D8330E"/>
    <w:rsid w:val="00D83D51"/>
    <w:rsid w:val="00D8455F"/>
    <w:rsid w:val="00D84C48"/>
    <w:rsid w:val="00D85C9F"/>
    <w:rsid w:val="00D85F15"/>
    <w:rsid w:val="00D86138"/>
    <w:rsid w:val="00D86191"/>
    <w:rsid w:val="00D87279"/>
    <w:rsid w:val="00D87ACC"/>
    <w:rsid w:val="00D87D10"/>
    <w:rsid w:val="00D902E1"/>
    <w:rsid w:val="00D90591"/>
    <w:rsid w:val="00D90C8F"/>
    <w:rsid w:val="00D90FC2"/>
    <w:rsid w:val="00D910EA"/>
    <w:rsid w:val="00D9116C"/>
    <w:rsid w:val="00D91B00"/>
    <w:rsid w:val="00D91E3B"/>
    <w:rsid w:val="00D92033"/>
    <w:rsid w:val="00D92BBF"/>
    <w:rsid w:val="00D92EB3"/>
    <w:rsid w:val="00D92F84"/>
    <w:rsid w:val="00D94531"/>
    <w:rsid w:val="00D94D63"/>
    <w:rsid w:val="00D95EAA"/>
    <w:rsid w:val="00D964C0"/>
    <w:rsid w:val="00DA161B"/>
    <w:rsid w:val="00DA1CB1"/>
    <w:rsid w:val="00DA2F3F"/>
    <w:rsid w:val="00DA43D7"/>
    <w:rsid w:val="00DA4488"/>
    <w:rsid w:val="00DA5270"/>
    <w:rsid w:val="00DA5E62"/>
    <w:rsid w:val="00DA60CF"/>
    <w:rsid w:val="00DA69A8"/>
    <w:rsid w:val="00DB0C0F"/>
    <w:rsid w:val="00DB0CE3"/>
    <w:rsid w:val="00DB14AA"/>
    <w:rsid w:val="00DB15D2"/>
    <w:rsid w:val="00DB24DC"/>
    <w:rsid w:val="00DB357E"/>
    <w:rsid w:val="00DB367A"/>
    <w:rsid w:val="00DB41D2"/>
    <w:rsid w:val="00DB490A"/>
    <w:rsid w:val="00DB628B"/>
    <w:rsid w:val="00DB629F"/>
    <w:rsid w:val="00DB77B3"/>
    <w:rsid w:val="00DC095C"/>
    <w:rsid w:val="00DC0EC5"/>
    <w:rsid w:val="00DC13B7"/>
    <w:rsid w:val="00DC19B1"/>
    <w:rsid w:val="00DC1CAD"/>
    <w:rsid w:val="00DC1D4C"/>
    <w:rsid w:val="00DC2244"/>
    <w:rsid w:val="00DC30DB"/>
    <w:rsid w:val="00DC3137"/>
    <w:rsid w:val="00DC34F3"/>
    <w:rsid w:val="00DC351D"/>
    <w:rsid w:val="00DC3A47"/>
    <w:rsid w:val="00DC3E2F"/>
    <w:rsid w:val="00DC62D2"/>
    <w:rsid w:val="00DC65FE"/>
    <w:rsid w:val="00DC7686"/>
    <w:rsid w:val="00DD27BD"/>
    <w:rsid w:val="00DD282A"/>
    <w:rsid w:val="00DD3E3D"/>
    <w:rsid w:val="00DD4066"/>
    <w:rsid w:val="00DD4799"/>
    <w:rsid w:val="00DD5ADD"/>
    <w:rsid w:val="00DD636E"/>
    <w:rsid w:val="00DD6440"/>
    <w:rsid w:val="00DD67B8"/>
    <w:rsid w:val="00DD6BEE"/>
    <w:rsid w:val="00DD6D2A"/>
    <w:rsid w:val="00DD7630"/>
    <w:rsid w:val="00DD7D90"/>
    <w:rsid w:val="00DE0E00"/>
    <w:rsid w:val="00DE1EA5"/>
    <w:rsid w:val="00DE2330"/>
    <w:rsid w:val="00DE2341"/>
    <w:rsid w:val="00DE2B5D"/>
    <w:rsid w:val="00DE460E"/>
    <w:rsid w:val="00DE4BB7"/>
    <w:rsid w:val="00DE5E41"/>
    <w:rsid w:val="00DE60ED"/>
    <w:rsid w:val="00DE6399"/>
    <w:rsid w:val="00DE6BBD"/>
    <w:rsid w:val="00DE7DDC"/>
    <w:rsid w:val="00DE7E57"/>
    <w:rsid w:val="00DF185F"/>
    <w:rsid w:val="00DF189B"/>
    <w:rsid w:val="00DF1D31"/>
    <w:rsid w:val="00DF204A"/>
    <w:rsid w:val="00DF2311"/>
    <w:rsid w:val="00DF2899"/>
    <w:rsid w:val="00DF2B77"/>
    <w:rsid w:val="00DF4592"/>
    <w:rsid w:val="00DF51A5"/>
    <w:rsid w:val="00DF529A"/>
    <w:rsid w:val="00DF5DF4"/>
    <w:rsid w:val="00DF5E78"/>
    <w:rsid w:val="00DF6724"/>
    <w:rsid w:val="00DF6D2B"/>
    <w:rsid w:val="00DF6DBA"/>
    <w:rsid w:val="00DF797F"/>
    <w:rsid w:val="00DF7F62"/>
    <w:rsid w:val="00E00134"/>
    <w:rsid w:val="00E0013A"/>
    <w:rsid w:val="00E00553"/>
    <w:rsid w:val="00E00688"/>
    <w:rsid w:val="00E006AD"/>
    <w:rsid w:val="00E00F60"/>
    <w:rsid w:val="00E0114D"/>
    <w:rsid w:val="00E0119E"/>
    <w:rsid w:val="00E016D8"/>
    <w:rsid w:val="00E01AB4"/>
    <w:rsid w:val="00E02360"/>
    <w:rsid w:val="00E039C6"/>
    <w:rsid w:val="00E046A0"/>
    <w:rsid w:val="00E06017"/>
    <w:rsid w:val="00E065D2"/>
    <w:rsid w:val="00E06A53"/>
    <w:rsid w:val="00E06C30"/>
    <w:rsid w:val="00E076AD"/>
    <w:rsid w:val="00E1094C"/>
    <w:rsid w:val="00E11199"/>
    <w:rsid w:val="00E114D2"/>
    <w:rsid w:val="00E119B4"/>
    <w:rsid w:val="00E11F51"/>
    <w:rsid w:val="00E1253C"/>
    <w:rsid w:val="00E1264A"/>
    <w:rsid w:val="00E12A0A"/>
    <w:rsid w:val="00E1366B"/>
    <w:rsid w:val="00E136F3"/>
    <w:rsid w:val="00E146B4"/>
    <w:rsid w:val="00E15DE4"/>
    <w:rsid w:val="00E160D2"/>
    <w:rsid w:val="00E163F1"/>
    <w:rsid w:val="00E178E8"/>
    <w:rsid w:val="00E1797A"/>
    <w:rsid w:val="00E204B1"/>
    <w:rsid w:val="00E208ED"/>
    <w:rsid w:val="00E20D0E"/>
    <w:rsid w:val="00E20F28"/>
    <w:rsid w:val="00E20F35"/>
    <w:rsid w:val="00E21033"/>
    <w:rsid w:val="00E221F4"/>
    <w:rsid w:val="00E22FB8"/>
    <w:rsid w:val="00E231C3"/>
    <w:rsid w:val="00E23519"/>
    <w:rsid w:val="00E235C7"/>
    <w:rsid w:val="00E23DCF"/>
    <w:rsid w:val="00E23DF7"/>
    <w:rsid w:val="00E24A2D"/>
    <w:rsid w:val="00E24CA0"/>
    <w:rsid w:val="00E24CDD"/>
    <w:rsid w:val="00E257F8"/>
    <w:rsid w:val="00E26038"/>
    <w:rsid w:val="00E26190"/>
    <w:rsid w:val="00E26BC9"/>
    <w:rsid w:val="00E26ED3"/>
    <w:rsid w:val="00E27038"/>
    <w:rsid w:val="00E275D1"/>
    <w:rsid w:val="00E27CA1"/>
    <w:rsid w:val="00E27E2A"/>
    <w:rsid w:val="00E27F89"/>
    <w:rsid w:val="00E304AE"/>
    <w:rsid w:val="00E30E78"/>
    <w:rsid w:val="00E3112F"/>
    <w:rsid w:val="00E315D5"/>
    <w:rsid w:val="00E32A57"/>
    <w:rsid w:val="00E33218"/>
    <w:rsid w:val="00E34BFF"/>
    <w:rsid w:val="00E3523F"/>
    <w:rsid w:val="00E353FD"/>
    <w:rsid w:val="00E3551B"/>
    <w:rsid w:val="00E3581E"/>
    <w:rsid w:val="00E35E76"/>
    <w:rsid w:val="00E37CE4"/>
    <w:rsid w:val="00E410AE"/>
    <w:rsid w:val="00E41B6A"/>
    <w:rsid w:val="00E41D3D"/>
    <w:rsid w:val="00E42755"/>
    <w:rsid w:val="00E43BED"/>
    <w:rsid w:val="00E445D3"/>
    <w:rsid w:val="00E449FB"/>
    <w:rsid w:val="00E44B4C"/>
    <w:rsid w:val="00E5009C"/>
    <w:rsid w:val="00E5027A"/>
    <w:rsid w:val="00E509CD"/>
    <w:rsid w:val="00E50E2B"/>
    <w:rsid w:val="00E51927"/>
    <w:rsid w:val="00E52277"/>
    <w:rsid w:val="00E52F42"/>
    <w:rsid w:val="00E5330B"/>
    <w:rsid w:val="00E55531"/>
    <w:rsid w:val="00E555B7"/>
    <w:rsid w:val="00E55D46"/>
    <w:rsid w:val="00E56C42"/>
    <w:rsid w:val="00E57A1B"/>
    <w:rsid w:val="00E57FE2"/>
    <w:rsid w:val="00E61EE4"/>
    <w:rsid w:val="00E623ED"/>
    <w:rsid w:val="00E65DF4"/>
    <w:rsid w:val="00E665FF"/>
    <w:rsid w:val="00E66D8F"/>
    <w:rsid w:val="00E66EAA"/>
    <w:rsid w:val="00E67233"/>
    <w:rsid w:val="00E67597"/>
    <w:rsid w:val="00E6769A"/>
    <w:rsid w:val="00E708C4"/>
    <w:rsid w:val="00E7142F"/>
    <w:rsid w:val="00E7161B"/>
    <w:rsid w:val="00E7263C"/>
    <w:rsid w:val="00E732C4"/>
    <w:rsid w:val="00E73B4C"/>
    <w:rsid w:val="00E744C8"/>
    <w:rsid w:val="00E747C8"/>
    <w:rsid w:val="00E74AFC"/>
    <w:rsid w:val="00E7596D"/>
    <w:rsid w:val="00E76454"/>
    <w:rsid w:val="00E77164"/>
    <w:rsid w:val="00E77866"/>
    <w:rsid w:val="00E77FE8"/>
    <w:rsid w:val="00E811FB"/>
    <w:rsid w:val="00E81817"/>
    <w:rsid w:val="00E8229A"/>
    <w:rsid w:val="00E825FC"/>
    <w:rsid w:val="00E826E6"/>
    <w:rsid w:val="00E839AB"/>
    <w:rsid w:val="00E84287"/>
    <w:rsid w:val="00E84652"/>
    <w:rsid w:val="00E84D4F"/>
    <w:rsid w:val="00E851F5"/>
    <w:rsid w:val="00E85217"/>
    <w:rsid w:val="00E86044"/>
    <w:rsid w:val="00E86BD1"/>
    <w:rsid w:val="00E87139"/>
    <w:rsid w:val="00E87BF4"/>
    <w:rsid w:val="00E87CDB"/>
    <w:rsid w:val="00E90C86"/>
    <w:rsid w:val="00E91CB8"/>
    <w:rsid w:val="00E92493"/>
    <w:rsid w:val="00E933CA"/>
    <w:rsid w:val="00E9361F"/>
    <w:rsid w:val="00E93AA2"/>
    <w:rsid w:val="00E93CD9"/>
    <w:rsid w:val="00E93CFB"/>
    <w:rsid w:val="00E93EAD"/>
    <w:rsid w:val="00E946D8"/>
    <w:rsid w:val="00E95835"/>
    <w:rsid w:val="00E95AE3"/>
    <w:rsid w:val="00E96B20"/>
    <w:rsid w:val="00E96EBC"/>
    <w:rsid w:val="00E97898"/>
    <w:rsid w:val="00E97F2F"/>
    <w:rsid w:val="00EA1190"/>
    <w:rsid w:val="00EA1212"/>
    <w:rsid w:val="00EA1290"/>
    <w:rsid w:val="00EA23B8"/>
    <w:rsid w:val="00EA2562"/>
    <w:rsid w:val="00EA2C45"/>
    <w:rsid w:val="00EA389C"/>
    <w:rsid w:val="00EA4737"/>
    <w:rsid w:val="00EA4B8C"/>
    <w:rsid w:val="00EA4DC6"/>
    <w:rsid w:val="00EA51F5"/>
    <w:rsid w:val="00EA536D"/>
    <w:rsid w:val="00EA570C"/>
    <w:rsid w:val="00EA5CAC"/>
    <w:rsid w:val="00EA5FB0"/>
    <w:rsid w:val="00EA6902"/>
    <w:rsid w:val="00EA7197"/>
    <w:rsid w:val="00EB049E"/>
    <w:rsid w:val="00EB110E"/>
    <w:rsid w:val="00EB1481"/>
    <w:rsid w:val="00EB238D"/>
    <w:rsid w:val="00EB36AF"/>
    <w:rsid w:val="00EB3D26"/>
    <w:rsid w:val="00EB40B5"/>
    <w:rsid w:val="00EB41CA"/>
    <w:rsid w:val="00EB4EE0"/>
    <w:rsid w:val="00EB4F39"/>
    <w:rsid w:val="00EB5045"/>
    <w:rsid w:val="00EB50C5"/>
    <w:rsid w:val="00EB5649"/>
    <w:rsid w:val="00EB6550"/>
    <w:rsid w:val="00EB68D5"/>
    <w:rsid w:val="00EB6C79"/>
    <w:rsid w:val="00EB7FC3"/>
    <w:rsid w:val="00EC022D"/>
    <w:rsid w:val="00EC02C7"/>
    <w:rsid w:val="00EC132B"/>
    <w:rsid w:val="00EC1C8C"/>
    <w:rsid w:val="00EC2C5C"/>
    <w:rsid w:val="00EC2F9D"/>
    <w:rsid w:val="00EC310F"/>
    <w:rsid w:val="00EC40E4"/>
    <w:rsid w:val="00EC6980"/>
    <w:rsid w:val="00EC6BA8"/>
    <w:rsid w:val="00EC6F39"/>
    <w:rsid w:val="00EC70F0"/>
    <w:rsid w:val="00EC7C48"/>
    <w:rsid w:val="00EC7D2C"/>
    <w:rsid w:val="00EC7F88"/>
    <w:rsid w:val="00ED20E6"/>
    <w:rsid w:val="00ED246E"/>
    <w:rsid w:val="00ED32D5"/>
    <w:rsid w:val="00ED458F"/>
    <w:rsid w:val="00ED5AC4"/>
    <w:rsid w:val="00ED5B92"/>
    <w:rsid w:val="00ED5F8B"/>
    <w:rsid w:val="00EE0303"/>
    <w:rsid w:val="00EE04FB"/>
    <w:rsid w:val="00EE051A"/>
    <w:rsid w:val="00EE0D25"/>
    <w:rsid w:val="00EE271F"/>
    <w:rsid w:val="00EE27C3"/>
    <w:rsid w:val="00EE2844"/>
    <w:rsid w:val="00EE2C93"/>
    <w:rsid w:val="00EE2FA3"/>
    <w:rsid w:val="00EE42B4"/>
    <w:rsid w:val="00EE42F4"/>
    <w:rsid w:val="00EE50A4"/>
    <w:rsid w:val="00EE5927"/>
    <w:rsid w:val="00EE62B9"/>
    <w:rsid w:val="00EE63A0"/>
    <w:rsid w:val="00EE6ED4"/>
    <w:rsid w:val="00EE7910"/>
    <w:rsid w:val="00EF019A"/>
    <w:rsid w:val="00EF071F"/>
    <w:rsid w:val="00EF0822"/>
    <w:rsid w:val="00EF1150"/>
    <w:rsid w:val="00EF1EE4"/>
    <w:rsid w:val="00EF239F"/>
    <w:rsid w:val="00EF30BE"/>
    <w:rsid w:val="00EF3F09"/>
    <w:rsid w:val="00EF405E"/>
    <w:rsid w:val="00EF4176"/>
    <w:rsid w:val="00EF4181"/>
    <w:rsid w:val="00EF4373"/>
    <w:rsid w:val="00EF4CBF"/>
    <w:rsid w:val="00EF5304"/>
    <w:rsid w:val="00EF5C23"/>
    <w:rsid w:val="00EF62AC"/>
    <w:rsid w:val="00EF6900"/>
    <w:rsid w:val="00EF69D7"/>
    <w:rsid w:val="00EF7569"/>
    <w:rsid w:val="00EF7782"/>
    <w:rsid w:val="00EF7EAE"/>
    <w:rsid w:val="00EF7ECD"/>
    <w:rsid w:val="00F00093"/>
    <w:rsid w:val="00F009A3"/>
    <w:rsid w:val="00F00CF0"/>
    <w:rsid w:val="00F0114A"/>
    <w:rsid w:val="00F014F5"/>
    <w:rsid w:val="00F0183F"/>
    <w:rsid w:val="00F01EEA"/>
    <w:rsid w:val="00F01F37"/>
    <w:rsid w:val="00F02576"/>
    <w:rsid w:val="00F027C0"/>
    <w:rsid w:val="00F02803"/>
    <w:rsid w:val="00F02B4E"/>
    <w:rsid w:val="00F036F3"/>
    <w:rsid w:val="00F03C35"/>
    <w:rsid w:val="00F0465A"/>
    <w:rsid w:val="00F04F0A"/>
    <w:rsid w:val="00F051E0"/>
    <w:rsid w:val="00F05374"/>
    <w:rsid w:val="00F07A08"/>
    <w:rsid w:val="00F07E3F"/>
    <w:rsid w:val="00F100C5"/>
    <w:rsid w:val="00F10F42"/>
    <w:rsid w:val="00F111B2"/>
    <w:rsid w:val="00F11342"/>
    <w:rsid w:val="00F135D2"/>
    <w:rsid w:val="00F14A5A"/>
    <w:rsid w:val="00F159C9"/>
    <w:rsid w:val="00F16560"/>
    <w:rsid w:val="00F16AB4"/>
    <w:rsid w:val="00F1739D"/>
    <w:rsid w:val="00F17B10"/>
    <w:rsid w:val="00F17D9F"/>
    <w:rsid w:val="00F20332"/>
    <w:rsid w:val="00F213D8"/>
    <w:rsid w:val="00F21628"/>
    <w:rsid w:val="00F217CC"/>
    <w:rsid w:val="00F21FD6"/>
    <w:rsid w:val="00F221ED"/>
    <w:rsid w:val="00F224FC"/>
    <w:rsid w:val="00F22A34"/>
    <w:rsid w:val="00F2357C"/>
    <w:rsid w:val="00F23DD9"/>
    <w:rsid w:val="00F23E2D"/>
    <w:rsid w:val="00F2432C"/>
    <w:rsid w:val="00F24456"/>
    <w:rsid w:val="00F24E8F"/>
    <w:rsid w:val="00F25D69"/>
    <w:rsid w:val="00F26428"/>
    <w:rsid w:val="00F272DD"/>
    <w:rsid w:val="00F2778E"/>
    <w:rsid w:val="00F27E00"/>
    <w:rsid w:val="00F27E4D"/>
    <w:rsid w:val="00F308CD"/>
    <w:rsid w:val="00F30D77"/>
    <w:rsid w:val="00F326EF"/>
    <w:rsid w:val="00F3281E"/>
    <w:rsid w:val="00F3490D"/>
    <w:rsid w:val="00F34D43"/>
    <w:rsid w:val="00F361BF"/>
    <w:rsid w:val="00F363C8"/>
    <w:rsid w:val="00F36BFC"/>
    <w:rsid w:val="00F36DC1"/>
    <w:rsid w:val="00F370C0"/>
    <w:rsid w:val="00F37B9D"/>
    <w:rsid w:val="00F37BFD"/>
    <w:rsid w:val="00F404EF"/>
    <w:rsid w:val="00F40644"/>
    <w:rsid w:val="00F4081E"/>
    <w:rsid w:val="00F40B0F"/>
    <w:rsid w:val="00F40DB6"/>
    <w:rsid w:val="00F4127C"/>
    <w:rsid w:val="00F4139E"/>
    <w:rsid w:val="00F41720"/>
    <w:rsid w:val="00F41BE4"/>
    <w:rsid w:val="00F4217B"/>
    <w:rsid w:val="00F42B87"/>
    <w:rsid w:val="00F42DEC"/>
    <w:rsid w:val="00F443EA"/>
    <w:rsid w:val="00F44752"/>
    <w:rsid w:val="00F44A0D"/>
    <w:rsid w:val="00F44D9D"/>
    <w:rsid w:val="00F45E88"/>
    <w:rsid w:val="00F469E8"/>
    <w:rsid w:val="00F46A2F"/>
    <w:rsid w:val="00F46F0B"/>
    <w:rsid w:val="00F4705F"/>
    <w:rsid w:val="00F47554"/>
    <w:rsid w:val="00F478B4"/>
    <w:rsid w:val="00F50C1B"/>
    <w:rsid w:val="00F50D05"/>
    <w:rsid w:val="00F51213"/>
    <w:rsid w:val="00F5168D"/>
    <w:rsid w:val="00F519A5"/>
    <w:rsid w:val="00F51BEB"/>
    <w:rsid w:val="00F5262A"/>
    <w:rsid w:val="00F52845"/>
    <w:rsid w:val="00F5294E"/>
    <w:rsid w:val="00F53450"/>
    <w:rsid w:val="00F53524"/>
    <w:rsid w:val="00F53696"/>
    <w:rsid w:val="00F537F6"/>
    <w:rsid w:val="00F53D6F"/>
    <w:rsid w:val="00F5464A"/>
    <w:rsid w:val="00F55151"/>
    <w:rsid w:val="00F55A26"/>
    <w:rsid w:val="00F55E29"/>
    <w:rsid w:val="00F56624"/>
    <w:rsid w:val="00F56673"/>
    <w:rsid w:val="00F56B32"/>
    <w:rsid w:val="00F56C9F"/>
    <w:rsid w:val="00F57F63"/>
    <w:rsid w:val="00F6006D"/>
    <w:rsid w:val="00F600D4"/>
    <w:rsid w:val="00F623C4"/>
    <w:rsid w:val="00F63377"/>
    <w:rsid w:val="00F63473"/>
    <w:rsid w:val="00F634F1"/>
    <w:rsid w:val="00F63513"/>
    <w:rsid w:val="00F640C6"/>
    <w:rsid w:val="00F640FD"/>
    <w:rsid w:val="00F64F27"/>
    <w:rsid w:val="00F66412"/>
    <w:rsid w:val="00F664F6"/>
    <w:rsid w:val="00F66F31"/>
    <w:rsid w:val="00F67347"/>
    <w:rsid w:val="00F7018D"/>
    <w:rsid w:val="00F705BB"/>
    <w:rsid w:val="00F70A7A"/>
    <w:rsid w:val="00F70F8F"/>
    <w:rsid w:val="00F71379"/>
    <w:rsid w:val="00F71E9F"/>
    <w:rsid w:val="00F73107"/>
    <w:rsid w:val="00F73916"/>
    <w:rsid w:val="00F73CA9"/>
    <w:rsid w:val="00F748BC"/>
    <w:rsid w:val="00F75B0E"/>
    <w:rsid w:val="00F76082"/>
    <w:rsid w:val="00F76B8A"/>
    <w:rsid w:val="00F77706"/>
    <w:rsid w:val="00F7797C"/>
    <w:rsid w:val="00F81758"/>
    <w:rsid w:val="00F81B2F"/>
    <w:rsid w:val="00F82AEF"/>
    <w:rsid w:val="00F82D63"/>
    <w:rsid w:val="00F82EF7"/>
    <w:rsid w:val="00F83B37"/>
    <w:rsid w:val="00F83F15"/>
    <w:rsid w:val="00F842E8"/>
    <w:rsid w:val="00F858BC"/>
    <w:rsid w:val="00F86187"/>
    <w:rsid w:val="00F8621C"/>
    <w:rsid w:val="00F86C08"/>
    <w:rsid w:val="00F86C85"/>
    <w:rsid w:val="00F86F0B"/>
    <w:rsid w:val="00F87964"/>
    <w:rsid w:val="00F87A57"/>
    <w:rsid w:val="00F87A76"/>
    <w:rsid w:val="00F87A9A"/>
    <w:rsid w:val="00F90A9C"/>
    <w:rsid w:val="00F910C3"/>
    <w:rsid w:val="00F9133B"/>
    <w:rsid w:val="00F92E3C"/>
    <w:rsid w:val="00F9333C"/>
    <w:rsid w:val="00F93E64"/>
    <w:rsid w:val="00F94AFB"/>
    <w:rsid w:val="00F956FE"/>
    <w:rsid w:val="00F95AC0"/>
    <w:rsid w:val="00F96410"/>
    <w:rsid w:val="00F9691F"/>
    <w:rsid w:val="00F96F00"/>
    <w:rsid w:val="00F96FE2"/>
    <w:rsid w:val="00F970C3"/>
    <w:rsid w:val="00F976CF"/>
    <w:rsid w:val="00F979DC"/>
    <w:rsid w:val="00F97ED3"/>
    <w:rsid w:val="00FA009B"/>
    <w:rsid w:val="00FA05A9"/>
    <w:rsid w:val="00FA0A26"/>
    <w:rsid w:val="00FA0F1A"/>
    <w:rsid w:val="00FA1C75"/>
    <w:rsid w:val="00FA23AF"/>
    <w:rsid w:val="00FA2676"/>
    <w:rsid w:val="00FA26B8"/>
    <w:rsid w:val="00FA291E"/>
    <w:rsid w:val="00FA2A0A"/>
    <w:rsid w:val="00FA2E4B"/>
    <w:rsid w:val="00FA3131"/>
    <w:rsid w:val="00FA3B92"/>
    <w:rsid w:val="00FA455F"/>
    <w:rsid w:val="00FA49BF"/>
    <w:rsid w:val="00FA4B79"/>
    <w:rsid w:val="00FA4DE3"/>
    <w:rsid w:val="00FA5075"/>
    <w:rsid w:val="00FA55C3"/>
    <w:rsid w:val="00FA56C8"/>
    <w:rsid w:val="00FA69BE"/>
    <w:rsid w:val="00FA7167"/>
    <w:rsid w:val="00FA7AE8"/>
    <w:rsid w:val="00FB0581"/>
    <w:rsid w:val="00FB0C17"/>
    <w:rsid w:val="00FB16A6"/>
    <w:rsid w:val="00FB17E7"/>
    <w:rsid w:val="00FB18EF"/>
    <w:rsid w:val="00FB1A75"/>
    <w:rsid w:val="00FB1F67"/>
    <w:rsid w:val="00FB25C8"/>
    <w:rsid w:val="00FB2763"/>
    <w:rsid w:val="00FB3127"/>
    <w:rsid w:val="00FB326A"/>
    <w:rsid w:val="00FB4291"/>
    <w:rsid w:val="00FB4534"/>
    <w:rsid w:val="00FB4DBF"/>
    <w:rsid w:val="00FB4E56"/>
    <w:rsid w:val="00FB65E0"/>
    <w:rsid w:val="00FB6B7F"/>
    <w:rsid w:val="00FB7837"/>
    <w:rsid w:val="00FC11DE"/>
    <w:rsid w:val="00FC1D0C"/>
    <w:rsid w:val="00FC2BB6"/>
    <w:rsid w:val="00FC355E"/>
    <w:rsid w:val="00FC3668"/>
    <w:rsid w:val="00FC4789"/>
    <w:rsid w:val="00FC6FE5"/>
    <w:rsid w:val="00FC742E"/>
    <w:rsid w:val="00FC7541"/>
    <w:rsid w:val="00FD0128"/>
    <w:rsid w:val="00FD0203"/>
    <w:rsid w:val="00FD0BFE"/>
    <w:rsid w:val="00FD0E1C"/>
    <w:rsid w:val="00FD1E18"/>
    <w:rsid w:val="00FD261C"/>
    <w:rsid w:val="00FD4043"/>
    <w:rsid w:val="00FD6180"/>
    <w:rsid w:val="00FD6518"/>
    <w:rsid w:val="00FD6666"/>
    <w:rsid w:val="00FD678B"/>
    <w:rsid w:val="00FD69A0"/>
    <w:rsid w:val="00FD7215"/>
    <w:rsid w:val="00FD789E"/>
    <w:rsid w:val="00FE0203"/>
    <w:rsid w:val="00FE0480"/>
    <w:rsid w:val="00FE0DC8"/>
    <w:rsid w:val="00FE1C92"/>
    <w:rsid w:val="00FE1F70"/>
    <w:rsid w:val="00FE45AA"/>
    <w:rsid w:val="00FE46C0"/>
    <w:rsid w:val="00FE47AE"/>
    <w:rsid w:val="00FE47F8"/>
    <w:rsid w:val="00FE4A17"/>
    <w:rsid w:val="00FE5843"/>
    <w:rsid w:val="00FE58BB"/>
    <w:rsid w:val="00FE5D2D"/>
    <w:rsid w:val="00FE6004"/>
    <w:rsid w:val="00FE62DD"/>
    <w:rsid w:val="00FE6AA8"/>
    <w:rsid w:val="00FE7E74"/>
    <w:rsid w:val="00FE7FE6"/>
    <w:rsid w:val="00FF0B8F"/>
    <w:rsid w:val="00FF1758"/>
    <w:rsid w:val="00FF1F93"/>
    <w:rsid w:val="00FF3A6F"/>
    <w:rsid w:val="00FF3DF5"/>
    <w:rsid w:val="00FF55AE"/>
    <w:rsid w:val="00FF581F"/>
    <w:rsid w:val="00FF5969"/>
    <w:rsid w:val="00FF5BE0"/>
    <w:rsid w:val="00FF63F2"/>
    <w:rsid w:val="00FF6AB3"/>
    <w:rsid w:val="00FF6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77E08"/>
    <w:pPr>
      <w:keepNext/>
      <w:jc w:val="right"/>
      <w:outlineLvl w:val="1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E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7E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77E08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D77E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D77E08"/>
    <w:pPr>
      <w:ind w:right="4495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77E0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77E0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1F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1F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A1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7A1F9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E35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E35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E35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E35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871C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77E08"/>
    <w:pPr>
      <w:keepNext/>
      <w:jc w:val="right"/>
      <w:outlineLvl w:val="1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E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7E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77E08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D77E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D77E08"/>
    <w:pPr>
      <w:ind w:right="4495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77E0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77E0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1F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1F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A1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7A1F9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E35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E35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E35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E35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871C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31E8BA6FCCC4F22ACDF2D290BE1A98C4BF2EC8843FA1F37AFC8125090A7D3F1D07CC808418T1HAH" TargetMode="External"/><Relationship Id="rId13" Type="http://schemas.openxmlformats.org/officeDocument/2006/relationships/hyperlink" Target="consultantplus://offline/ref=14065195D00634FD8160BA327B60A9CF69D063754AFA27D40F050C8DCAEDC7D166B8272331FDDDFA586AEEQ8Y4H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431E8BA6FCCC4F22ACDF2D290BE1A98C4BF2EC8843FA1F37AFC8125090A7D3F1D07CC808418T1HAH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31E8BA6FCCC4F22ACDF2D290BE1A98C4BF2EC8843FA1F37AFC8125090A7D3F1D07CC808418T1HA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31E8BA6FCCC4F22ACDF2D290BE1A98C4BF2EC8843FA1F37AFC8125090A7D3F1D07CC808418T1HA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6KDV5W64NSFS-385-14621</_dlc_DocId>
    <_dlc_DocIdUrl xmlns="746016b1-ecc9-410e-95eb-a13f7eb3881b">
      <Url>http://port.admnsk.ru/sites/main/sovet/_layouts/DocIdRedir.aspx?ID=6KDV5W64NSFS-385-14621</Url>
      <Description>6KDV5W64NSFS-385-14621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42D89B4-A5DE-4280-8D3D-FA0DF61B7239}"/>
</file>

<file path=customXml/itemProps2.xml><?xml version="1.0" encoding="utf-8"?>
<ds:datastoreItem xmlns:ds="http://schemas.openxmlformats.org/officeDocument/2006/customXml" ds:itemID="{B773DCC7-9E77-4FF8-8CAC-B4229315515E}"/>
</file>

<file path=customXml/itemProps3.xml><?xml version="1.0" encoding="utf-8"?>
<ds:datastoreItem xmlns:ds="http://schemas.openxmlformats.org/officeDocument/2006/customXml" ds:itemID="{0A0F7432-843A-417A-92F1-984BA4E79BFF}"/>
</file>

<file path=customXml/itemProps4.xml><?xml version="1.0" encoding="utf-8"?>
<ds:datastoreItem xmlns:ds="http://schemas.openxmlformats.org/officeDocument/2006/customXml" ds:itemID="{6D028F23-8D63-44B2-A09D-610C38B457E1}"/>
</file>

<file path=customXml/itemProps5.xml><?xml version="1.0" encoding="utf-8"?>
<ds:datastoreItem xmlns:ds="http://schemas.openxmlformats.org/officeDocument/2006/customXml" ds:itemID="{672A22FA-A411-4E13-AFD8-001EF2FFC2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3394</Words>
  <Characters>19351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SPenya-Sierra</dc:creator>
  <cp:lastModifiedBy>SKushnarenko</cp:lastModifiedBy>
  <cp:revision>158</cp:revision>
  <cp:lastPrinted>2018-06-06T08:52:00Z</cp:lastPrinted>
  <dcterms:created xsi:type="dcterms:W3CDTF">2018-05-18T04:47:00Z</dcterms:created>
  <dcterms:modified xsi:type="dcterms:W3CDTF">2018-06-09T02:42:00Z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f4cac6f2-a19b-421f-9d19-3026afb834ab</vt:lpwstr>
  </property>
</Properties>
</file>