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D1" w:rsidRDefault="006514D1" w:rsidP="006514D1">
      <w:pPr>
        <w:pStyle w:val="a4"/>
        <w:widowControl/>
        <w:tabs>
          <w:tab w:val="clear" w:pos="4153"/>
          <w:tab w:val="clear" w:pos="8306"/>
        </w:tabs>
        <w:jc w:val="center"/>
      </w:pPr>
      <w:bookmarkStart w:id="0" w:name="_GoBack"/>
      <w:bookmarkEnd w:id="0"/>
      <w:r>
        <w:t>СОВЕТ</w:t>
      </w:r>
      <w:r w:rsidRPr="00F948C8">
        <w:t xml:space="preserve"> </w:t>
      </w:r>
      <w:r>
        <w:t>ДЕПУТАТОВ ГОРОДА НОВОСИБИРСКА</w:t>
      </w:r>
    </w:p>
    <w:p w:rsidR="006514D1" w:rsidRPr="00CD43A4" w:rsidRDefault="006514D1" w:rsidP="006514D1">
      <w:pPr>
        <w:pStyle w:val="a4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CD43A4">
        <w:rPr>
          <w:b/>
          <w:szCs w:val="28"/>
        </w:rPr>
        <w:t>РЕШЕНИЕ</w:t>
      </w:r>
    </w:p>
    <w:p w:rsidR="00CD43A4" w:rsidRPr="00CD43A4" w:rsidRDefault="00CD43A4" w:rsidP="00CD43A4">
      <w:pPr>
        <w:pStyle w:val="2"/>
        <w:jc w:val="right"/>
        <w:rPr>
          <w:rFonts w:ascii="Times New Roman" w:hAnsi="Times New Roman"/>
          <w:b w:val="0"/>
          <w:i w:val="0"/>
        </w:rPr>
      </w:pPr>
      <w:r w:rsidRPr="00CD43A4">
        <w:rPr>
          <w:rFonts w:ascii="Times New Roman" w:hAnsi="Times New Roman"/>
          <w:b w:val="0"/>
          <w:i w:val="0"/>
        </w:rPr>
        <w:t>ПРОЕКТ</w:t>
      </w:r>
    </w:p>
    <w:p w:rsidR="006514D1" w:rsidRDefault="006514D1" w:rsidP="006514D1">
      <w:pPr>
        <w:pStyle w:val="a4"/>
        <w:widowControl/>
        <w:tabs>
          <w:tab w:val="clear" w:pos="4153"/>
          <w:tab w:val="clear" w:pos="8306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514D1" w:rsidRPr="00E103C2" w:rsidTr="00E103C2">
        <w:tc>
          <w:tcPr>
            <w:tcW w:w="4644" w:type="dxa"/>
          </w:tcPr>
          <w:p w:rsidR="006514D1" w:rsidRPr="00E103C2" w:rsidRDefault="006514D1" w:rsidP="00BA4A3D">
            <w:pPr>
              <w:pStyle w:val="a4"/>
              <w:widowControl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103C2">
              <w:rPr>
                <w:szCs w:val="28"/>
              </w:rPr>
              <w:t>О плане работы Совета депут</w:t>
            </w:r>
            <w:r w:rsidR="00CD43A4" w:rsidRPr="00E103C2">
              <w:rPr>
                <w:szCs w:val="28"/>
              </w:rPr>
              <w:t>атов города Новосибирска на 20</w:t>
            </w:r>
            <w:r w:rsidR="00D35FF5">
              <w:rPr>
                <w:szCs w:val="28"/>
              </w:rPr>
              <w:t>1</w:t>
            </w:r>
            <w:r w:rsidR="00BA4A3D">
              <w:rPr>
                <w:szCs w:val="28"/>
              </w:rPr>
              <w:t>1</w:t>
            </w:r>
            <w:r w:rsidRPr="00E103C2">
              <w:rPr>
                <w:szCs w:val="28"/>
              </w:rPr>
              <w:t xml:space="preserve"> год</w:t>
            </w:r>
          </w:p>
        </w:tc>
      </w:tr>
    </w:tbl>
    <w:p w:rsidR="006514D1" w:rsidRDefault="006514D1" w:rsidP="006514D1">
      <w:pPr>
        <w:pStyle w:val="a4"/>
        <w:widowControl/>
        <w:tabs>
          <w:tab w:val="clear" w:pos="4153"/>
          <w:tab w:val="clear" w:pos="8306"/>
        </w:tabs>
        <w:rPr>
          <w:szCs w:val="28"/>
        </w:rPr>
      </w:pPr>
    </w:p>
    <w:p w:rsidR="006514D1" w:rsidRPr="00D1360E" w:rsidRDefault="006514D1" w:rsidP="006514D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6514D1" w:rsidRPr="00D1360E" w:rsidRDefault="00E77515" w:rsidP="00E77515">
      <w:pPr>
        <w:pStyle w:val="a3"/>
        <w:ind w:left="0" w:firstLine="709"/>
        <w:jc w:val="both"/>
      </w:pPr>
      <w:r>
        <w:t>Рассмотрев план работы Совета депут</w:t>
      </w:r>
      <w:r w:rsidR="00CD43A4">
        <w:t>атов города Новосибирска на 20</w:t>
      </w:r>
      <w:r w:rsidR="000E6499">
        <w:t>1</w:t>
      </w:r>
      <w:r w:rsidR="00BA4A3D">
        <w:t>1</w:t>
      </w:r>
      <w:r>
        <w:t xml:space="preserve"> год, руководствуясь статьей 31 Регламента Совета депутатов города Новосибирска, С</w:t>
      </w:r>
      <w:r w:rsidR="006514D1" w:rsidRPr="00D1360E">
        <w:t xml:space="preserve">овет </w:t>
      </w:r>
      <w:r w:rsidR="006514D1">
        <w:t xml:space="preserve">депутатов города </w:t>
      </w:r>
      <w:r w:rsidR="006514D1" w:rsidRPr="00D1360E">
        <w:t xml:space="preserve">Новосибирска </w:t>
      </w:r>
      <w:r w:rsidR="006514D1">
        <w:t>РЕШИЛ</w:t>
      </w:r>
      <w:r w:rsidR="006514D1" w:rsidRPr="00D1360E">
        <w:t>:</w:t>
      </w:r>
    </w:p>
    <w:p w:rsidR="006514D1" w:rsidRPr="00331E7B" w:rsidRDefault="006514D1" w:rsidP="00E775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B5ADE">
        <w:rPr>
          <w:szCs w:val="28"/>
        </w:rPr>
        <w:t>1.</w:t>
      </w:r>
      <w:r>
        <w:rPr>
          <w:szCs w:val="28"/>
        </w:rPr>
        <w:t> </w:t>
      </w:r>
      <w:r w:rsidR="00E77515">
        <w:rPr>
          <w:szCs w:val="28"/>
        </w:rPr>
        <w:t xml:space="preserve">Утвердить </w:t>
      </w:r>
      <w:r w:rsidR="00753C04">
        <w:rPr>
          <w:szCs w:val="28"/>
        </w:rPr>
        <w:t>план работы Совета депут</w:t>
      </w:r>
      <w:r w:rsidR="00CD43A4">
        <w:rPr>
          <w:szCs w:val="28"/>
        </w:rPr>
        <w:t>атов города Новосибирска на 20</w:t>
      </w:r>
      <w:r w:rsidR="00D35FF5">
        <w:rPr>
          <w:szCs w:val="28"/>
        </w:rPr>
        <w:t>1</w:t>
      </w:r>
      <w:r w:rsidR="00BA4A3D">
        <w:rPr>
          <w:szCs w:val="28"/>
        </w:rPr>
        <w:t>1</w:t>
      </w:r>
      <w:r w:rsidR="00753C04">
        <w:rPr>
          <w:szCs w:val="28"/>
        </w:rPr>
        <w:t xml:space="preserve"> год (приложение)</w:t>
      </w:r>
      <w:r>
        <w:rPr>
          <w:szCs w:val="28"/>
        </w:rPr>
        <w:t>.</w:t>
      </w:r>
    </w:p>
    <w:p w:rsidR="006514D1" w:rsidRPr="00D1360E" w:rsidRDefault="00E77515" w:rsidP="00E77515">
      <w:pPr>
        <w:pStyle w:val="ConsNormal"/>
        <w:widowControl/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14D1">
        <w:rPr>
          <w:rFonts w:ascii="Times New Roman" w:hAnsi="Times New Roman"/>
          <w:sz w:val="28"/>
          <w:szCs w:val="28"/>
        </w:rPr>
        <w:t>. </w:t>
      </w:r>
      <w:r w:rsidR="006514D1" w:rsidRPr="00C134E9">
        <w:rPr>
          <w:rFonts w:ascii="Times New Roman" w:hAnsi="Times New Roman"/>
          <w:sz w:val="28"/>
          <w:szCs w:val="28"/>
        </w:rPr>
        <w:t>Решение вступает в силу</w:t>
      </w:r>
      <w:r w:rsidR="00651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</w:t>
      </w:r>
      <w:r w:rsidR="007202C8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подписания. </w:t>
      </w:r>
    </w:p>
    <w:p w:rsidR="006514D1" w:rsidRPr="00D1360E" w:rsidRDefault="00E77515" w:rsidP="006514D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4D1">
        <w:rPr>
          <w:rFonts w:ascii="Times New Roman" w:hAnsi="Times New Roman"/>
          <w:sz w:val="28"/>
          <w:szCs w:val="28"/>
        </w:rPr>
        <w:t>. </w:t>
      </w:r>
      <w:r w:rsidR="006514D1" w:rsidRPr="00D1360E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</w:t>
      </w:r>
      <w:r w:rsidR="00753C04">
        <w:rPr>
          <w:rFonts w:ascii="Times New Roman" w:hAnsi="Times New Roman"/>
          <w:sz w:val="28"/>
          <w:szCs w:val="28"/>
        </w:rPr>
        <w:t xml:space="preserve">заместителя </w:t>
      </w:r>
      <w:r w:rsidR="006514D1">
        <w:rPr>
          <w:rFonts w:ascii="Times New Roman" w:hAnsi="Times New Roman"/>
          <w:sz w:val="28"/>
          <w:szCs w:val="28"/>
        </w:rPr>
        <w:t xml:space="preserve">председателя </w:t>
      </w:r>
      <w:r w:rsidR="006514D1" w:rsidRPr="00D1360E">
        <w:rPr>
          <w:rFonts w:ascii="Times New Roman" w:hAnsi="Times New Roman"/>
          <w:sz w:val="28"/>
          <w:szCs w:val="28"/>
        </w:rPr>
        <w:t xml:space="preserve">Совета </w:t>
      </w:r>
      <w:r w:rsidR="006514D1">
        <w:rPr>
          <w:rFonts w:ascii="Times New Roman" w:hAnsi="Times New Roman"/>
          <w:sz w:val="28"/>
          <w:szCs w:val="28"/>
        </w:rPr>
        <w:t xml:space="preserve">депутатов города </w:t>
      </w:r>
      <w:r w:rsidR="006514D1" w:rsidRPr="00D1360E">
        <w:rPr>
          <w:rFonts w:ascii="Times New Roman" w:hAnsi="Times New Roman"/>
          <w:sz w:val="28"/>
          <w:szCs w:val="28"/>
        </w:rPr>
        <w:t xml:space="preserve">Новосибирска </w:t>
      </w:r>
      <w:r w:rsidR="00753C04">
        <w:rPr>
          <w:rFonts w:ascii="Times New Roman" w:hAnsi="Times New Roman"/>
          <w:sz w:val="28"/>
          <w:szCs w:val="28"/>
        </w:rPr>
        <w:t>Асанцева Д. В</w:t>
      </w:r>
      <w:r w:rsidR="006514D1">
        <w:rPr>
          <w:rFonts w:ascii="Times New Roman" w:hAnsi="Times New Roman"/>
          <w:sz w:val="28"/>
          <w:szCs w:val="28"/>
        </w:rPr>
        <w:t>.</w:t>
      </w:r>
    </w:p>
    <w:p w:rsidR="00E77515" w:rsidRDefault="00E77515"/>
    <w:p w:rsidR="00E77515" w:rsidRDefault="00E77515"/>
    <w:p w:rsidR="000A4325" w:rsidRDefault="000A4325">
      <w:r>
        <w:t xml:space="preserve">Председатель Совета депутатов </w:t>
      </w:r>
    </w:p>
    <w:p w:rsidR="00C44196" w:rsidRDefault="000A4325" w:rsidP="000A4325">
      <w:pPr>
        <w:tabs>
          <w:tab w:val="left" w:pos="7513"/>
        </w:tabs>
      </w:pPr>
      <w:r>
        <w:t>города Новосибирска</w:t>
      </w:r>
      <w:r>
        <w:tab/>
        <w:t>Н. Н. Болтенко</w:t>
      </w:r>
    </w:p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/>
    <w:p w:rsidR="00C44196" w:rsidRDefault="00C44196">
      <w:pPr>
        <w:sectPr w:rsidR="00C44196" w:rsidSect="00BF50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38B" w:rsidRPr="00BB6F5E" w:rsidRDefault="0081138B" w:rsidP="0081138B">
      <w:pPr>
        <w:pStyle w:val="aa"/>
        <w:ind w:right="-29" w:firstLine="11907"/>
        <w:jc w:val="left"/>
        <w:rPr>
          <w:b w:val="0"/>
          <w:szCs w:val="28"/>
        </w:rPr>
      </w:pPr>
      <w:r w:rsidRPr="00BB6F5E">
        <w:rPr>
          <w:b w:val="0"/>
          <w:szCs w:val="28"/>
        </w:rPr>
        <w:lastRenderedPageBreak/>
        <w:t>Приложение</w:t>
      </w:r>
    </w:p>
    <w:p w:rsidR="0081138B" w:rsidRDefault="0081138B" w:rsidP="0081138B">
      <w:pPr>
        <w:pStyle w:val="aa"/>
        <w:ind w:right="-29" w:firstLine="11907"/>
        <w:jc w:val="left"/>
        <w:rPr>
          <w:b w:val="0"/>
          <w:szCs w:val="28"/>
        </w:rPr>
      </w:pPr>
      <w:r w:rsidRPr="00BB6F5E">
        <w:rPr>
          <w:b w:val="0"/>
          <w:szCs w:val="28"/>
        </w:rPr>
        <w:t xml:space="preserve">к решению Совета </w:t>
      </w:r>
      <w:r>
        <w:rPr>
          <w:b w:val="0"/>
          <w:szCs w:val="28"/>
        </w:rPr>
        <w:t>депутатов</w:t>
      </w:r>
    </w:p>
    <w:p w:rsidR="0081138B" w:rsidRPr="00BB6F5E" w:rsidRDefault="0081138B" w:rsidP="0081138B">
      <w:pPr>
        <w:pStyle w:val="aa"/>
        <w:ind w:right="-29" w:firstLine="11907"/>
        <w:jc w:val="left"/>
        <w:rPr>
          <w:b w:val="0"/>
          <w:szCs w:val="28"/>
        </w:rPr>
      </w:pPr>
      <w:r>
        <w:rPr>
          <w:b w:val="0"/>
          <w:szCs w:val="28"/>
        </w:rPr>
        <w:t>города Новосибирска</w:t>
      </w:r>
    </w:p>
    <w:p w:rsidR="0081138B" w:rsidRPr="003E352A" w:rsidRDefault="0081138B" w:rsidP="0081138B">
      <w:pPr>
        <w:pStyle w:val="aa"/>
        <w:ind w:right="-29" w:firstLine="11907"/>
        <w:jc w:val="left"/>
        <w:rPr>
          <w:b w:val="0"/>
          <w:szCs w:val="28"/>
        </w:rPr>
      </w:pPr>
      <w:r w:rsidRPr="00BB6F5E">
        <w:rPr>
          <w:b w:val="0"/>
          <w:szCs w:val="28"/>
        </w:rPr>
        <w:t xml:space="preserve">от </w:t>
      </w:r>
      <w:r>
        <w:rPr>
          <w:b w:val="0"/>
          <w:szCs w:val="28"/>
        </w:rPr>
        <w:t>__________</w:t>
      </w:r>
      <w:r w:rsidRPr="00BB6F5E">
        <w:rPr>
          <w:b w:val="0"/>
          <w:szCs w:val="28"/>
        </w:rPr>
        <w:t xml:space="preserve"> № </w:t>
      </w:r>
      <w:r>
        <w:rPr>
          <w:b w:val="0"/>
          <w:szCs w:val="28"/>
        </w:rPr>
        <w:t>_____</w:t>
      </w:r>
    </w:p>
    <w:p w:rsidR="0081138B" w:rsidRDefault="0081138B" w:rsidP="0081138B">
      <w:pPr>
        <w:ind w:right="-170" w:firstLine="10773"/>
      </w:pPr>
    </w:p>
    <w:p w:rsidR="0081138B" w:rsidRDefault="0081138B" w:rsidP="0081138B">
      <w:pPr>
        <w:ind w:right="-170" w:firstLine="10773"/>
      </w:pPr>
    </w:p>
    <w:p w:rsidR="0081138B" w:rsidRDefault="0081138B" w:rsidP="0081138B">
      <w:pPr>
        <w:pStyle w:val="aa"/>
        <w:ind w:right="-29"/>
        <w:rPr>
          <w:szCs w:val="28"/>
        </w:rPr>
      </w:pPr>
    </w:p>
    <w:p w:rsidR="0081138B" w:rsidRPr="00202F65" w:rsidRDefault="0081138B" w:rsidP="0081138B">
      <w:pPr>
        <w:pStyle w:val="aa"/>
        <w:ind w:right="-29"/>
        <w:rPr>
          <w:szCs w:val="28"/>
        </w:rPr>
      </w:pPr>
      <w:r w:rsidRPr="00202F65">
        <w:rPr>
          <w:szCs w:val="28"/>
        </w:rPr>
        <w:t xml:space="preserve">ПЛАН </w:t>
      </w:r>
    </w:p>
    <w:p w:rsidR="0081138B" w:rsidRPr="00202F65" w:rsidRDefault="0081138B" w:rsidP="0081138B">
      <w:pPr>
        <w:ind w:right="113"/>
        <w:jc w:val="center"/>
        <w:rPr>
          <w:b/>
          <w:szCs w:val="28"/>
        </w:rPr>
      </w:pPr>
      <w:r w:rsidRPr="00202F65">
        <w:rPr>
          <w:b/>
          <w:szCs w:val="28"/>
        </w:rPr>
        <w:t>работы Совета депутатов города Новосибирска на 20</w:t>
      </w:r>
      <w:r>
        <w:rPr>
          <w:b/>
          <w:szCs w:val="28"/>
        </w:rPr>
        <w:t>11</w:t>
      </w:r>
      <w:r w:rsidRPr="00202F65">
        <w:rPr>
          <w:b/>
          <w:szCs w:val="28"/>
        </w:rPr>
        <w:t xml:space="preserve"> год</w:t>
      </w:r>
    </w:p>
    <w:p w:rsidR="0081138B" w:rsidRPr="00202F65" w:rsidRDefault="0081138B" w:rsidP="0081138B">
      <w:pPr>
        <w:ind w:right="113"/>
        <w:jc w:val="center"/>
        <w:rPr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118"/>
        <w:gridCol w:w="3119"/>
        <w:gridCol w:w="2551"/>
        <w:gridCol w:w="1701"/>
      </w:tblGrid>
      <w:tr w:rsidR="0081138B" w:rsidRPr="0084233D" w:rsidTr="00CE68C8">
        <w:tc>
          <w:tcPr>
            <w:tcW w:w="709" w:type="dxa"/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№</w:t>
            </w:r>
          </w:p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п.</w:t>
            </w:r>
          </w:p>
        </w:tc>
        <w:tc>
          <w:tcPr>
            <w:tcW w:w="4678" w:type="dxa"/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Наименование проекта решения</w:t>
            </w:r>
          </w:p>
        </w:tc>
        <w:tc>
          <w:tcPr>
            <w:tcW w:w="3118" w:type="dxa"/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Ответственные</w:t>
            </w:r>
          </w:p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за подготовку</w:t>
            </w:r>
          </w:p>
        </w:tc>
        <w:tc>
          <w:tcPr>
            <w:tcW w:w="3119" w:type="dxa"/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Субъект правотворческой инициативы</w:t>
            </w:r>
          </w:p>
        </w:tc>
        <w:tc>
          <w:tcPr>
            <w:tcW w:w="2551" w:type="dxa"/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 xml:space="preserve">Предварительное </w:t>
            </w:r>
          </w:p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рассмотрение</w:t>
            </w:r>
          </w:p>
        </w:tc>
        <w:tc>
          <w:tcPr>
            <w:tcW w:w="1701" w:type="dxa"/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Сроки рассмотрения</w:t>
            </w:r>
          </w:p>
        </w:tc>
      </w:tr>
    </w:tbl>
    <w:p w:rsidR="0081138B" w:rsidRPr="008D1F16" w:rsidRDefault="0081138B" w:rsidP="0081138B">
      <w:pPr>
        <w:rPr>
          <w:sz w:val="2"/>
          <w:szCs w:val="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118"/>
        <w:gridCol w:w="3119"/>
        <w:gridCol w:w="2551"/>
        <w:gridCol w:w="1701"/>
      </w:tblGrid>
      <w:tr w:rsidR="0081138B" w:rsidRPr="007F3150" w:rsidTr="00CE68C8">
        <w:trPr>
          <w:tblHeader/>
        </w:trPr>
        <w:tc>
          <w:tcPr>
            <w:tcW w:w="709" w:type="dxa"/>
          </w:tcPr>
          <w:p w:rsidR="0081138B" w:rsidRPr="007F3150" w:rsidRDefault="0081138B" w:rsidP="0081138B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1138B" w:rsidRPr="007F3150" w:rsidRDefault="0081138B" w:rsidP="0081138B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1138B" w:rsidRPr="007F3150" w:rsidRDefault="0081138B" w:rsidP="0081138B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1138B" w:rsidRPr="007F3150" w:rsidRDefault="0081138B" w:rsidP="0081138B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1138B" w:rsidRPr="007F3150" w:rsidRDefault="0081138B" w:rsidP="0081138B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138B" w:rsidRPr="007F3150" w:rsidRDefault="0081138B" w:rsidP="0081138B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6</w:t>
            </w:r>
          </w:p>
        </w:tc>
      </w:tr>
      <w:tr w:rsidR="0081138B" w:rsidRPr="007F3150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849F6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О внесении изменений в решение Совета депутатов города Новосибирска от 22.04.2008 № 961 «Об утверждении коэффициентов, применяемых для определения годового размера арендной платы, установлении условий и сроков внесения арендной платы за использование земельных участков на территории города Новосибирска, государственная собственность на которые не разграничена»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D5070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В течение года</w:t>
            </w:r>
          </w:p>
        </w:tc>
      </w:tr>
      <w:tr w:rsidR="0081138B" w:rsidRPr="007F3150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color w:val="000000"/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 xml:space="preserve">О внесении изменений в Порядок определения размера и внесения арендной платы за использование земельных участков, находящихся в </w:t>
            </w:r>
            <w:r w:rsidRPr="002E3BDC">
              <w:rPr>
                <w:sz w:val="26"/>
                <w:szCs w:val="26"/>
              </w:rPr>
              <w:lastRenderedPageBreak/>
              <w:t>муниципальной собственности города Новосибирска, установленный решением Совета депутатов города Новосибирска от 22.04.2008 № 960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4762F0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lastRenderedPageBreak/>
              <w:t>Департамент земельных и имущественных отношений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b/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В течение года</w:t>
            </w:r>
          </w:p>
        </w:tc>
      </w:tr>
      <w:tr w:rsidR="0081138B" w:rsidRPr="007F3150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Положение о предоставлении жилых помещений маневренного фонда муниципального специализированного жилищного фонда города Новосибирска по договору найма жилого помещения маневренного фонда, принятое решением городского Совета Новосибирска от 16.03.2005 № 558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E13ADA" w:rsidRDefault="0081138B" w:rsidP="0081138B">
            <w:pPr>
              <w:jc w:val="both"/>
              <w:rPr>
                <w:sz w:val="26"/>
                <w:szCs w:val="26"/>
              </w:rPr>
            </w:pPr>
            <w:r w:rsidRPr="00E13ADA">
              <w:rPr>
                <w:sz w:val="26"/>
                <w:szCs w:val="26"/>
              </w:rPr>
              <w:t xml:space="preserve">Управление по правовым и экономическим вопросам Совета депутатов города Новосибирска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E13ADA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E13ADA">
              <w:rPr>
                <w:sz w:val="26"/>
                <w:szCs w:val="26"/>
              </w:rPr>
              <w:t xml:space="preserve">Председатель Совета депутатов города Новосибирска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1 квартал</w:t>
            </w:r>
          </w:p>
        </w:tc>
      </w:tr>
      <w:tr w:rsidR="0081138B" w:rsidRPr="007F3150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Положение о территориальном общественном самоуправлении в городе Новосибирске, принятое решением городского Совета Новосибирска от 19.04.2006 № 230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E13ADA" w:rsidRDefault="0081138B" w:rsidP="0081138B">
            <w:pPr>
              <w:jc w:val="both"/>
              <w:rPr>
                <w:sz w:val="26"/>
                <w:szCs w:val="26"/>
              </w:rPr>
            </w:pPr>
            <w:r w:rsidRPr="00E13ADA">
              <w:rPr>
                <w:sz w:val="26"/>
                <w:szCs w:val="26"/>
              </w:rPr>
              <w:t xml:space="preserve">Управление по правовым и экономическим вопросам Совета депутатов города Новосибирска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E13ADA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E13ADA">
              <w:rPr>
                <w:sz w:val="26"/>
                <w:szCs w:val="26"/>
              </w:rPr>
              <w:t xml:space="preserve">Председатель Совета депутатов города Новосибирска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местному самоуправлению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1 квартал</w:t>
            </w:r>
          </w:p>
        </w:tc>
      </w:tr>
      <w:tr w:rsidR="0081138B" w:rsidRPr="007F3150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849F6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486A1C" w:rsidRDefault="0081138B" w:rsidP="008113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</w:t>
            </w:r>
            <w:r w:rsidRPr="00486A1C">
              <w:rPr>
                <w:sz w:val="26"/>
                <w:szCs w:val="26"/>
              </w:rPr>
              <w:t xml:space="preserve"> изменений в решение Совета депутатов го</w:t>
            </w:r>
            <w:r>
              <w:rPr>
                <w:sz w:val="26"/>
                <w:szCs w:val="26"/>
              </w:rPr>
              <w:t xml:space="preserve">рода Новосибирска от </w:t>
            </w:r>
            <w:r w:rsidRPr="00486A1C">
              <w:rPr>
                <w:sz w:val="26"/>
                <w:szCs w:val="26"/>
              </w:rPr>
              <w:t xml:space="preserve">25.11.2009 № 1480 «Об органе местного самоуправления, уполномоченном на осуществление функций по размещению заказов для отдельных муниципальных заказчиков, и о внесении изменений в некоторые решения городского Совета Новосибирска, Совета депутатов </w:t>
            </w:r>
            <w:r w:rsidRPr="00486A1C">
              <w:rPr>
                <w:sz w:val="26"/>
                <w:szCs w:val="26"/>
              </w:rPr>
              <w:lastRenderedPageBreak/>
              <w:t>города Новосибирска»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486A1C" w:rsidRDefault="0081138B" w:rsidP="0081138B">
            <w:pPr>
              <w:tabs>
                <w:tab w:val="left" w:pos="14884"/>
                <w:tab w:val="left" w:pos="157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6"/>
                <w:szCs w:val="26"/>
              </w:rPr>
            </w:pPr>
            <w:r w:rsidRPr="00486A1C">
              <w:rPr>
                <w:iCs/>
                <w:sz w:val="26"/>
                <w:szCs w:val="26"/>
              </w:rPr>
              <w:lastRenderedPageBreak/>
              <w:t>Комитет муниципального заказа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местному самоуправлению</w:t>
            </w:r>
          </w:p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</w:p>
          <w:p w:rsidR="0081138B" w:rsidRPr="001E2173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научно-производственному развитию и предпринимательств</w:t>
            </w:r>
            <w:r>
              <w:rPr>
                <w:sz w:val="26"/>
                <w:szCs w:val="26"/>
              </w:rPr>
              <w:lastRenderedPageBreak/>
              <w:t>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lastRenderedPageBreak/>
              <w:t>Январь</w:t>
            </w:r>
          </w:p>
        </w:tc>
      </w:tr>
      <w:tr w:rsidR="0081138B" w:rsidRPr="007F3150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849F6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  <w:sz w:val="26"/>
                <w:szCs w:val="26"/>
              </w:rPr>
            </w:pPr>
            <w:r w:rsidRPr="002E3BDC">
              <w:rPr>
                <w:iCs/>
                <w:color w:val="000000"/>
                <w:sz w:val="26"/>
                <w:szCs w:val="26"/>
              </w:rPr>
              <w:t>О внесении изменений в решение Совета депутатов города Новосибирска от 24.06.2009 №</w:t>
            </w:r>
            <w:r w:rsidRPr="002E3BDC">
              <w:rPr>
                <w:iCs/>
                <w:color w:val="000000"/>
                <w:sz w:val="26"/>
                <w:szCs w:val="26"/>
                <w:lang w:val="en-US"/>
              </w:rPr>
              <w:t> </w:t>
            </w:r>
            <w:r w:rsidRPr="002E3BDC">
              <w:rPr>
                <w:iCs/>
                <w:color w:val="000000"/>
                <w:sz w:val="26"/>
                <w:szCs w:val="26"/>
              </w:rPr>
              <w:t>1288 «О Правилах землепользования и застройки города Новосибирска»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Постоянная комиссия по градостроительству </w:t>
            </w:r>
          </w:p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</w:p>
          <w:p w:rsidR="0081138B" w:rsidRPr="001E2173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Февраль</w:t>
            </w:r>
          </w:p>
        </w:tc>
      </w:tr>
      <w:tr w:rsidR="0081138B" w:rsidRPr="007F3150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О внесении изменений в решение Совета депутатов города Новосибирска «О бюджете города на 2011 год и плановый период 2012 и 2013 годов»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B519D3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Март</w:t>
            </w:r>
          </w:p>
        </w:tc>
      </w:tr>
      <w:tr w:rsidR="0081138B" w:rsidRPr="00B519D3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849F6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Pr="002E3BDC">
              <w:rPr>
                <w:sz w:val="26"/>
                <w:szCs w:val="26"/>
              </w:rPr>
              <w:t>Поло</w:t>
            </w:r>
            <w:r>
              <w:rPr>
                <w:sz w:val="26"/>
                <w:szCs w:val="26"/>
              </w:rPr>
              <w:t>жение</w:t>
            </w:r>
            <w:r w:rsidRPr="002E3BDC">
              <w:rPr>
                <w:sz w:val="26"/>
                <w:szCs w:val="26"/>
              </w:rPr>
              <w:t xml:space="preserve"> о местных нормативах градостроительного проектирования города Новосибирска</w:t>
            </w:r>
            <w:r>
              <w:rPr>
                <w:sz w:val="26"/>
                <w:szCs w:val="26"/>
              </w:rPr>
              <w:t>, принятое решением городского Совета Новосибирска от 30.05.2007 № 592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B519D3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A6003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Март</w:t>
            </w:r>
          </w:p>
        </w:tc>
      </w:tr>
      <w:tr w:rsidR="0081138B" w:rsidRPr="00B519D3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849F6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 xml:space="preserve">О внесении изменений в решение городского Совета </w:t>
            </w:r>
            <w:r>
              <w:rPr>
                <w:sz w:val="26"/>
                <w:szCs w:val="26"/>
              </w:rPr>
              <w:t xml:space="preserve">Новосибирска </w:t>
            </w:r>
            <w:r w:rsidRPr="002E3BDC">
              <w:rPr>
                <w:sz w:val="26"/>
                <w:szCs w:val="26"/>
              </w:rPr>
              <w:t>от 27.10.2003 № 311 «О Положении о реестре муниципального имущества города Новосибирска»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>Комитет по жилищным вопросам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</w:t>
            </w:r>
            <w:r w:rsidRPr="00E73C8E">
              <w:rPr>
                <w:sz w:val="26"/>
                <w:szCs w:val="26"/>
              </w:rPr>
              <w:t xml:space="preserve"> по муниципальной собственности</w:t>
            </w:r>
          </w:p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</w:p>
          <w:p w:rsidR="0081138B" w:rsidRPr="00E73C8E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местному самоуправлению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Март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849F6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 xml:space="preserve">О внесении изменений в решение </w:t>
            </w:r>
            <w:r w:rsidRPr="002E3BDC">
              <w:rPr>
                <w:sz w:val="26"/>
                <w:szCs w:val="26"/>
              </w:rPr>
              <w:lastRenderedPageBreak/>
              <w:t xml:space="preserve">Совета депутатов города Новосибирска от </w:t>
            </w:r>
            <w:smartTag w:uri="urn:schemas-microsoft-com:office:smarttags" w:element="date">
              <w:smartTagPr>
                <w:attr w:name="Year" w:val="2007"/>
                <w:attr w:name="Day" w:val="09"/>
                <w:attr w:name="Month" w:val="10"/>
                <w:attr w:name="ls" w:val="trans"/>
              </w:smartTagPr>
              <w:r w:rsidRPr="002E3BDC">
                <w:rPr>
                  <w:sz w:val="26"/>
                  <w:szCs w:val="26"/>
                </w:rPr>
                <w:t>09.10.2007</w:t>
              </w:r>
            </w:smartTag>
            <w:r w:rsidRPr="002E3BDC">
              <w:rPr>
                <w:sz w:val="26"/>
                <w:szCs w:val="26"/>
              </w:rPr>
              <w:t xml:space="preserve"> № 706 «О комитете по жилищным вопросам мэрии города Новосибирска»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lastRenderedPageBreak/>
              <w:t xml:space="preserve">Комитет по жилищным </w:t>
            </w:r>
            <w:r w:rsidRPr="002E3BDC">
              <w:rPr>
                <w:sz w:val="26"/>
                <w:szCs w:val="26"/>
              </w:rPr>
              <w:lastRenderedPageBreak/>
              <w:t>вопросам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lastRenderedPageBreak/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Постоянная </w:t>
            </w:r>
            <w:r>
              <w:rPr>
                <w:sz w:val="26"/>
                <w:szCs w:val="26"/>
              </w:rPr>
              <w:lastRenderedPageBreak/>
              <w:t>комиссия по местному самоуправлению</w:t>
            </w:r>
          </w:p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</w:p>
          <w:p w:rsidR="0081138B" w:rsidRPr="000D5C2E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lastRenderedPageBreak/>
              <w:t>Март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849F6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 xml:space="preserve">О внесении изменений в решение городского Совета </w:t>
            </w:r>
            <w:r>
              <w:rPr>
                <w:sz w:val="26"/>
                <w:szCs w:val="26"/>
              </w:rPr>
              <w:t>Новосибирска от 21.05.2003</w:t>
            </w:r>
            <w:r w:rsidRPr="002E3BDC">
              <w:rPr>
                <w:sz w:val="26"/>
                <w:szCs w:val="26"/>
              </w:rPr>
              <w:t xml:space="preserve"> № 256 «О Положении о предоставлении в аренду жилых помещений муниципального жилищного фонда коммерческого использования города Новосибирска»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635E5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>Комитет по жилищным вопросам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</w:t>
            </w:r>
            <w:r w:rsidRPr="00E73C8E">
              <w:rPr>
                <w:sz w:val="26"/>
                <w:szCs w:val="26"/>
              </w:rPr>
              <w:t xml:space="preserve">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Март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849F6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О внесении изменений в решение городского Совета Новосибирска от 17.12.2004 № 516 «Об утверждении Методики расчета арендной платы за муниципальные нежилые помещения, здания, сооружения»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635E5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</w:t>
            </w:r>
            <w:r w:rsidRPr="00E73C8E">
              <w:rPr>
                <w:sz w:val="26"/>
                <w:szCs w:val="26"/>
              </w:rPr>
              <w:t xml:space="preserve">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Апрель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849F6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О комплексной целевой программе «Позиционирование города Новосибирска»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E25510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промышленности, инноваций и предпринимательства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7F3150" w:rsidRDefault="0081138B" w:rsidP="0081138B">
            <w:pPr>
              <w:ind w:right="-70"/>
              <w:jc w:val="both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Мэр города Новосибирска</w:t>
            </w:r>
          </w:p>
          <w:p w:rsidR="0081138B" w:rsidRPr="00B510F7" w:rsidRDefault="0081138B" w:rsidP="0081138B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Постоянные </w:t>
            </w:r>
            <w:r w:rsidRPr="00482087">
              <w:rPr>
                <w:sz w:val="26"/>
                <w:szCs w:val="26"/>
              </w:rPr>
              <w:t>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pStyle w:val="a8"/>
              <w:spacing w:after="0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 xml:space="preserve">О внесении изменений в решение городского Совета </w:t>
            </w:r>
            <w:r w:rsidRPr="00404834">
              <w:rPr>
                <w:sz w:val="26"/>
                <w:szCs w:val="26"/>
              </w:rPr>
              <w:t>Новосибирска</w:t>
            </w:r>
            <w:r w:rsidRPr="002E3BDC">
              <w:rPr>
                <w:sz w:val="26"/>
                <w:szCs w:val="26"/>
              </w:rPr>
              <w:t xml:space="preserve"> от </w:t>
            </w:r>
            <w:r w:rsidRPr="002E3BDC">
              <w:rPr>
                <w:sz w:val="26"/>
                <w:szCs w:val="26"/>
              </w:rPr>
              <w:lastRenderedPageBreak/>
              <w:t>31.01.2001 № 397 «Об утверждении границ районов города Новосибирска»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lastRenderedPageBreak/>
              <w:t xml:space="preserve">Департамент строительства и </w:t>
            </w:r>
            <w:r w:rsidRPr="002E3BDC">
              <w:rPr>
                <w:color w:val="000000"/>
                <w:sz w:val="26"/>
                <w:szCs w:val="26"/>
              </w:rPr>
              <w:lastRenderedPageBreak/>
              <w:t>архитектуры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lastRenderedPageBreak/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</w:t>
            </w:r>
            <w:r w:rsidRPr="00CE5D8A">
              <w:rPr>
                <w:sz w:val="26"/>
                <w:szCs w:val="26"/>
              </w:rPr>
              <w:t xml:space="preserve"> по </w:t>
            </w:r>
            <w:r w:rsidRPr="00CE5D8A">
              <w:rPr>
                <w:sz w:val="26"/>
                <w:szCs w:val="26"/>
              </w:rPr>
              <w:lastRenderedPageBreak/>
              <w:t>градостроительству</w:t>
            </w:r>
          </w:p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</w:p>
          <w:p w:rsidR="0081138B" w:rsidRPr="00CE5D8A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 по местному самоуправлению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lastRenderedPageBreak/>
              <w:t>Май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pStyle w:val="a8"/>
              <w:spacing w:after="0"/>
              <w:rPr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О внесении изменений в</w:t>
            </w:r>
            <w:r>
              <w:rPr>
                <w:color w:val="000000"/>
                <w:sz w:val="26"/>
                <w:szCs w:val="26"/>
              </w:rPr>
              <w:t xml:space="preserve"> Положение об установлении пожизненной ренты, принятое решением городского Совета Новосибирска от 29.12.2003 № 340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6A1C">
              <w:rPr>
                <w:sz w:val="26"/>
                <w:szCs w:val="26"/>
              </w:rPr>
              <w:t>Управление социальной поддержки населения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482087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</w:t>
            </w:r>
            <w:r w:rsidRPr="00482087">
              <w:rPr>
                <w:sz w:val="26"/>
                <w:szCs w:val="26"/>
              </w:rPr>
              <w:t xml:space="preserve">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Май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pStyle w:val="a8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утверждении перечня услуг, которые являются необходимыми и обязательными для предоставления муниципальных услуг города Новосибирска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D5070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color w:val="000000"/>
                <w:sz w:val="26"/>
                <w:szCs w:val="26"/>
              </w:rPr>
            </w:pPr>
            <w:r w:rsidRPr="002E3BDC">
              <w:rPr>
                <w:iCs/>
                <w:color w:val="000000"/>
                <w:sz w:val="26"/>
                <w:szCs w:val="26"/>
              </w:rPr>
              <w:t>Департамент экономики и финансов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Постоянные </w:t>
            </w:r>
            <w:r w:rsidRPr="00482087">
              <w:rPr>
                <w:sz w:val="26"/>
                <w:szCs w:val="26"/>
              </w:rPr>
              <w:t>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О внесении изменений в решение Совета депутатов города Новосибирска «О бюджете города на 2011 год и пл</w:t>
            </w:r>
            <w:r>
              <w:rPr>
                <w:color w:val="000000"/>
                <w:sz w:val="26"/>
                <w:szCs w:val="26"/>
              </w:rPr>
              <w:t>ановый период 2012 и 2013 годов»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482087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Постоянные </w:t>
            </w:r>
            <w:r w:rsidRPr="00482087">
              <w:rPr>
                <w:sz w:val="26"/>
                <w:szCs w:val="26"/>
              </w:rPr>
              <w:t>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Июнь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>Об отчете об исполнении плана социально-экономического развития города Новосибирска на 2010 год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BD5070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color w:val="000000"/>
                <w:sz w:val="26"/>
                <w:szCs w:val="26"/>
              </w:rPr>
            </w:pPr>
            <w:r w:rsidRPr="002E3BDC">
              <w:rPr>
                <w:iCs/>
                <w:color w:val="000000"/>
                <w:sz w:val="26"/>
                <w:szCs w:val="26"/>
              </w:rPr>
              <w:t>Департамент экономики и финансов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482087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 w:rsidRPr="00482087">
              <w:rPr>
                <w:sz w:val="26"/>
                <w:szCs w:val="26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Июнь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2E3BDC">
              <w:rPr>
                <w:color w:val="000000"/>
                <w:sz w:val="26"/>
                <w:szCs w:val="26"/>
              </w:rPr>
              <w:t>б исполнении бюджета города за 2010 год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E91C87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482087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 w:rsidRPr="00482087">
              <w:rPr>
                <w:sz w:val="26"/>
                <w:szCs w:val="26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Июнь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 xml:space="preserve">О внесении изменений в решение Совета депутатов города Новосибирска </w:t>
            </w:r>
            <w:r w:rsidRPr="002E3BDC">
              <w:rPr>
                <w:color w:val="000000"/>
                <w:sz w:val="26"/>
                <w:szCs w:val="26"/>
              </w:rPr>
              <w:lastRenderedPageBreak/>
              <w:t>«О бюджете города на 2011 год и плановый период 2012 и 2013 годов»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lastRenderedPageBreak/>
              <w:t xml:space="preserve">Управление финансов и налоговой политики </w:t>
            </w:r>
            <w:r w:rsidRPr="002E3BDC">
              <w:rPr>
                <w:color w:val="000000"/>
                <w:sz w:val="26"/>
                <w:szCs w:val="26"/>
              </w:rPr>
              <w:lastRenderedPageBreak/>
              <w:t>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lastRenderedPageBreak/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 w:rsidRPr="00482087">
              <w:rPr>
                <w:sz w:val="26"/>
                <w:szCs w:val="26"/>
              </w:rPr>
              <w:t xml:space="preserve">Постоянные комиссии Совета </w:t>
            </w:r>
            <w:r w:rsidRPr="00482087">
              <w:rPr>
                <w:sz w:val="26"/>
                <w:szCs w:val="26"/>
              </w:rPr>
              <w:lastRenderedPageBreak/>
              <w:t>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lastRenderedPageBreak/>
              <w:t>Сентябрь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jc w:val="both"/>
              <w:rPr>
                <w:sz w:val="26"/>
                <w:szCs w:val="26"/>
              </w:rPr>
            </w:pPr>
            <w:r w:rsidRPr="00486A1C">
              <w:rPr>
                <w:sz w:val="26"/>
                <w:szCs w:val="26"/>
              </w:rPr>
              <w:t>О внесении изменений в городскую целевую про</w:t>
            </w:r>
            <w:r>
              <w:rPr>
                <w:sz w:val="26"/>
                <w:szCs w:val="26"/>
              </w:rPr>
              <w:t xml:space="preserve">грамму «Дети и город» на 2009 - </w:t>
            </w:r>
            <w:r w:rsidRPr="00486A1C">
              <w:rPr>
                <w:sz w:val="26"/>
                <w:szCs w:val="26"/>
              </w:rPr>
              <w:t>2011 годы, принятую решением Совета депутатов города Новосибирска от 15.10.2008 № 1072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635E5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486A1C">
              <w:rPr>
                <w:sz w:val="26"/>
                <w:szCs w:val="26"/>
              </w:rPr>
              <w:t>Управление социальной поддержки населения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AB494F" w:rsidRDefault="0081138B" w:rsidP="00811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 комиссия</w:t>
            </w:r>
            <w:r w:rsidRPr="00AB494F">
              <w:rPr>
                <w:sz w:val="26"/>
                <w:szCs w:val="26"/>
              </w:rPr>
              <w:t xml:space="preserve">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Октябрь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jc w:val="both"/>
              <w:rPr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>О плане социально-экономического развития города Новосибирска на 2012 год и плановый период 2013 и 2014 годов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color w:val="000000"/>
                <w:sz w:val="26"/>
                <w:szCs w:val="26"/>
              </w:rPr>
            </w:pPr>
            <w:r w:rsidRPr="002E3BDC">
              <w:rPr>
                <w:iCs/>
                <w:color w:val="000000"/>
                <w:sz w:val="26"/>
                <w:szCs w:val="26"/>
              </w:rPr>
              <w:t>Департамент экономики и финансов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 w:rsidRPr="00482087">
              <w:rPr>
                <w:sz w:val="26"/>
                <w:szCs w:val="26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Ноябрь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О бюджете города на 2012 год и пл</w:t>
            </w:r>
            <w:r>
              <w:rPr>
                <w:color w:val="000000"/>
                <w:sz w:val="26"/>
                <w:szCs w:val="26"/>
              </w:rPr>
              <w:t>ановый период 2013 и 2014 годов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 w:rsidRPr="00482087">
              <w:rPr>
                <w:sz w:val="26"/>
                <w:szCs w:val="26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Ноябрь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О внесении изменений в решение Совета депутатов города Новосибирска «О бюджете города на 2011 год и плановый период 2012 и 2013 годов»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2E3BDC">
              <w:rPr>
                <w:color w:val="000000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 w:rsidRPr="00482087">
              <w:rPr>
                <w:sz w:val="26"/>
                <w:szCs w:val="26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Декабрь</w:t>
            </w:r>
          </w:p>
        </w:tc>
      </w:tr>
      <w:tr w:rsidR="0081138B" w:rsidRPr="002C7906" w:rsidTr="00CE68C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Default="0081138B" w:rsidP="0081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color w:val="000000"/>
                <w:sz w:val="26"/>
                <w:szCs w:val="26"/>
              </w:rPr>
            </w:pPr>
            <w:r w:rsidRPr="002E3BDC">
              <w:rPr>
                <w:sz w:val="26"/>
                <w:szCs w:val="26"/>
              </w:rPr>
              <w:t>О внесении изменений в план социально-экономического развития города Новосибирска на 2011 год</w:t>
            </w:r>
            <w:r w:rsidRPr="002E3BDC">
              <w:rPr>
                <w:color w:val="000000"/>
                <w:sz w:val="26"/>
                <w:szCs w:val="26"/>
              </w:rPr>
              <w:t xml:space="preserve"> и плановый период 2012 и 2013 годов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2E3BDC" w:rsidRDefault="0081138B" w:rsidP="0081138B">
            <w:pPr>
              <w:tabs>
                <w:tab w:val="left" w:pos="14884"/>
                <w:tab w:val="left" w:pos="15706"/>
              </w:tabs>
              <w:jc w:val="both"/>
              <w:rPr>
                <w:iCs/>
                <w:color w:val="000000"/>
                <w:sz w:val="26"/>
                <w:szCs w:val="26"/>
              </w:rPr>
            </w:pPr>
            <w:r w:rsidRPr="002E3BDC">
              <w:rPr>
                <w:iCs/>
                <w:color w:val="000000"/>
                <w:sz w:val="26"/>
                <w:szCs w:val="26"/>
              </w:rPr>
              <w:t>Департамент экономики и финансов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:rsidR="0081138B" w:rsidRPr="002C7906" w:rsidRDefault="0081138B" w:rsidP="0081138B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1E2173" w:rsidRDefault="0081138B" w:rsidP="0081138B">
            <w:pPr>
              <w:jc w:val="both"/>
              <w:rPr>
                <w:b/>
                <w:sz w:val="26"/>
                <w:szCs w:val="26"/>
              </w:rPr>
            </w:pPr>
            <w:r w:rsidRPr="00482087">
              <w:rPr>
                <w:sz w:val="26"/>
                <w:szCs w:val="26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138B" w:rsidRPr="0084233D" w:rsidRDefault="0081138B" w:rsidP="0081138B">
            <w:pPr>
              <w:jc w:val="center"/>
              <w:rPr>
                <w:sz w:val="26"/>
                <w:szCs w:val="26"/>
              </w:rPr>
            </w:pPr>
            <w:r w:rsidRPr="0084233D">
              <w:rPr>
                <w:sz w:val="26"/>
                <w:szCs w:val="26"/>
              </w:rPr>
              <w:t>Декабрь</w:t>
            </w:r>
          </w:p>
        </w:tc>
      </w:tr>
    </w:tbl>
    <w:p w:rsidR="0081138B" w:rsidRDefault="0081138B" w:rsidP="0081138B">
      <w:pPr>
        <w:jc w:val="center"/>
        <w:rPr>
          <w:sz w:val="24"/>
          <w:szCs w:val="24"/>
        </w:rPr>
      </w:pPr>
    </w:p>
    <w:p w:rsidR="0081138B" w:rsidRDefault="0081138B" w:rsidP="0081138B">
      <w:pPr>
        <w:jc w:val="center"/>
        <w:rPr>
          <w:sz w:val="24"/>
          <w:szCs w:val="24"/>
        </w:rPr>
      </w:pPr>
    </w:p>
    <w:p w:rsidR="0081138B" w:rsidRPr="007F3150" w:rsidRDefault="0081138B" w:rsidP="0081138B">
      <w:pPr>
        <w:jc w:val="center"/>
        <w:rPr>
          <w:sz w:val="24"/>
          <w:szCs w:val="24"/>
        </w:rPr>
      </w:pPr>
    </w:p>
    <w:p w:rsidR="0081138B" w:rsidRDefault="0081138B" w:rsidP="0081138B">
      <w:pPr>
        <w:jc w:val="center"/>
        <w:rPr>
          <w:sz w:val="24"/>
          <w:szCs w:val="24"/>
        </w:rPr>
      </w:pPr>
      <w:r w:rsidRPr="007F3150">
        <w:rPr>
          <w:sz w:val="24"/>
          <w:szCs w:val="24"/>
        </w:rPr>
        <w:t>______________</w:t>
      </w:r>
    </w:p>
    <w:p w:rsidR="00C44196" w:rsidRDefault="00C44196" w:rsidP="0081138B"/>
    <w:sectPr w:rsidR="00C44196" w:rsidSect="00B51737">
      <w:headerReference w:type="even" r:id="rId10"/>
      <w:headerReference w:type="default" r:id="rId11"/>
      <w:endnotePr>
        <w:numFmt w:val="decimal"/>
      </w:endnotePr>
      <w:pgSz w:w="16840" w:h="11907" w:orient="landscape" w:code="9"/>
      <w:pgMar w:top="1418" w:right="567" w:bottom="1276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0F" w:rsidRDefault="003F470F">
      <w:r>
        <w:separator/>
      </w:r>
    </w:p>
  </w:endnote>
  <w:endnote w:type="continuationSeparator" w:id="0">
    <w:p w:rsidR="003F470F" w:rsidRDefault="003F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0F" w:rsidRDefault="003F470F">
      <w:r>
        <w:separator/>
      </w:r>
    </w:p>
  </w:footnote>
  <w:footnote w:type="continuationSeparator" w:id="0">
    <w:p w:rsidR="003F470F" w:rsidRDefault="003F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51" w:rsidRDefault="0081138B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0F51" w:rsidRDefault="003F47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51" w:rsidRDefault="0081138B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033B">
      <w:rPr>
        <w:rStyle w:val="ac"/>
        <w:noProof/>
      </w:rPr>
      <w:t>6</w:t>
    </w:r>
    <w:r>
      <w:rPr>
        <w:rStyle w:val="ac"/>
      </w:rPr>
      <w:fldChar w:fldCharType="end"/>
    </w:r>
  </w:p>
  <w:p w:rsidR="00AA0F51" w:rsidRDefault="003F470F">
    <w:pPr>
      <w:pStyle w:val="a4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D1"/>
    <w:rsid w:val="000A4325"/>
    <w:rsid w:val="000E6499"/>
    <w:rsid w:val="000E7BA7"/>
    <w:rsid w:val="000F7972"/>
    <w:rsid w:val="001D7DF7"/>
    <w:rsid w:val="003E44E5"/>
    <w:rsid w:val="003F470F"/>
    <w:rsid w:val="00403261"/>
    <w:rsid w:val="004A33BF"/>
    <w:rsid w:val="00530993"/>
    <w:rsid w:val="005E2F5B"/>
    <w:rsid w:val="005E60FD"/>
    <w:rsid w:val="006514D1"/>
    <w:rsid w:val="007032BC"/>
    <w:rsid w:val="007202C8"/>
    <w:rsid w:val="00752792"/>
    <w:rsid w:val="00753C04"/>
    <w:rsid w:val="007B1594"/>
    <w:rsid w:val="007F1E0B"/>
    <w:rsid w:val="0081138B"/>
    <w:rsid w:val="00A8033B"/>
    <w:rsid w:val="00A91039"/>
    <w:rsid w:val="00BA4A3D"/>
    <w:rsid w:val="00BF507F"/>
    <w:rsid w:val="00C44196"/>
    <w:rsid w:val="00CD43A4"/>
    <w:rsid w:val="00D35FF5"/>
    <w:rsid w:val="00E103C2"/>
    <w:rsid w:val="00E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EAB00D8-5353-4FF0-8A35-853811DE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D1"/>
    <w:pPr>
      <w:widowContro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D43A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7">
    <w:name w:val="heading 7"/>
    <w:basedOn w:val="a"/>
    <w:next w:val="a"/>
    <w:qFormat/>
    <w:rsid w:val="006514D1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Мой Заголовок 1"/>
    <w:basedOn w:val="a"/>
    <w:rsid w:val="006514D1"/>
    <w:pPr>
      <w:ind w:left="6804"/>
    </w:pPr>
  </w:style>
  <w:style w:type="paragraph" w:styleId="a4">
    <w:name w:val="header"/>
    <w:basedOn w:val="a"/>
    <w:link w:val="a5"/>
    <w:rsid w:val="006514D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514D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6514D1"/>
    <w:pPr>
      <w:widowControl w:val="0"/>
    </w:pPr>
    <w:rPr>
      <w:rFonts w:ascii="Courier New" w:hAnsi="Courier New"/>
    </w:rPr>
  </w:style>
  <w:style w:type="table" w:styleId="a6">
    <w:name w:val="Table Grid"/>
    <w:basedOn w:val="a1"/>
    <w:rsid w:val="006514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semiHidden/>
    <w:locked/>
    <w:rsid w:val="006514D1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75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D43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C44196"/>
    <w:pPr>
      <w:spacing w:after="120"/>
    </w:pPr>
  </w:style>
  <w:style w:type="character" w:customStyle="1" w:styleId="a9">
    <w:name w:val="Основной текст Знак"/>
    <w:basedOn w:val="a0"/>
    <w:link w:val="a8"/>
    <w:rsid w:val="00C44196"/>
    <w:rPr>
      <w:sz w:val="28"/>
    </w:rPr>
  </w:style>
  <w:style w:type="paragraph" w:styleId="21">
    <w:name w:val="Body Text 2"/>
    <w:basedOn w:val="a"/>
    <w:link w:val="22"/>
    <w:rsid w:val="00C441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4196"/>
    <w:rPr>
      <w:sz w:val="28"/>
    </w:rPr>
  </w:style>
  <w:style w:type="paragraph" w:styleId="aa">
    <w:name w:val="Title"/>
    <w:basedOn w:val="a"/>
    <w:link w:val="ab"/>
    <w:qFormat/>
    <w:rsid w:val="00C44196"/>
    <w:pPr>
      <w:widowControl/>
      <w:ind w:right="-1311"/>
      <w:jc w:val="center"/>
    </w:pPr>
    <w:rPr>
      <w:b/>
    </w:rPr>
  </w:style>
  <w:style w:type="character" w:customStyle="1" w:styleId="ab">
    <w:name w:val="Заголовок Знак"/>
    <w:basedOn w:val="a0"/>
    <w:link w:val="aa"/>
    <w:rsid w:val="00C44196"/>
    <w:rPr>
      <w:b/>
      <w:sz w:val="28"/>
    </w:rPr>
  </w:style>
  <w:style w:type="paragraph" w:customStyle="1" w:styleId="ConsPlusNonformat">
    <w:name w:val="ConsPlusNonformat"/>
    <w:rsid w:val="00C441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441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81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6KDV5W64NSFS-399-8229</_dlc_DocId>
    <_dlc_DocIdUrl xmlns="746016b1-ecc9-410e-95eb-a13f7eb3881b">
      <Url>http://port.admnsk.ru/sites/main/sovet/_layouts/DocIdRedir.aspx?ID=6KDV5W64NSFS-399-8229</Url>
      <Description>6KDV5W64NSFS-399-8229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8E30A-CA03-418C-BC97-1B2B71F41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C5CBC-C163-4949-929D-1A2BBCACE306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EDBFA6F8-728D-4D0C-8454-E70BBDB8B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918CB-CC95-4E4C-B861-6FC5D37ABB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Совет  депутатов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subject/>
  <dc:creator>Алдыкешева</dc:creator>
  <cp:keywords/>
  <dc:description/>
  <cp:lastModifiedBy>Комплетова Юлия Евгеньевна</cp:lastModifiedBy>
  <cp:revision>2</cp:revision>
  <cp:lastPrinted>2010-12-07T08:35:00Z</cp:lastPrinted>
  <dcterms:created xsi:type="dcterms:W3CDTF">2018-10-02T07:24:00Z</dcterms:created>
  <dcterms:modified xsi:type="dcterms:W3CDTF">2018-10-02T07:24:00Z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8d21555a-a7cf-4676-96ac-0068f95f0fc7</vt:lpwstr>
  </property>
  <property fmtid="{D5CDD505-2E9C-101B-9397-08002B2CF9AE}" pid="3" name="ContentTypeId">
    <vt:lpwstr>0x010100A645B26D705C1E4287E0552777E428E2</vt:lpwstr>
  </property>
</Properties>
</file>