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9" w:rsidRDefault="006C2529" w:rsidP="006C2529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 xml:space="preserve">СОВЕТ </w:t>
      </w:r>
      <w:r>
        <w:rPr>
          <w:b/>
          <w:szCs w:val="28"/>
        </w:rPr>
        <w:t xml:space="preserve">ДЕПУТАТОВ ГОРОДА </w:t>
      </w:r>
      <w:r w:rsidRPr="00B61CCF">
        <w:rPr>
          <w:b/>
          <w:szCs w:val="28"/>
        </w:rPr>
        <w:t>НОВОСИБИРСКА</w:t>
      </w:r>
    </w:p>
    <w:p w:rsidR="006C2529" w:rsidRDefault="006C2529" w:rsidP="006C2529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6C2529" w:rsidRPr="00183768" w:rsidRDefault="006C2529" w:rsidP="006C2529">
      <w:pPr>
        <w:jc w:val="center"/>
        <w:rPr>
          <w:b/>
          <w:sz w:val="30"/>
          <w:szCs w:val="30"/>
        </w:rPr>
      </w:pPr>
    </w:p>
    <w:p w:rsidR="006C2529" w:rsidRDefault="006C2529" w:rsidP="006C252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6C2529" w:rsidRPr="009C0C14" w:rsidTr="004E7F5F">
        <w:tc>
          <w:tcPr>
            <w:tcW w:w="5211" w:type="dxa"/>
          </w:tcPr>
          <w:p w:rsidR="006C2529" w:rsidRPr="009C0C14" w:rsidRDefault="006C2529" w:rsidP="004E7F5F">
            <w:pPr>
              <w:jc w:val="both"/>
              <w:rPr>
                <w:szCs w:val="28"/>
              </w:rPr>
            </w:pPr>
            <w:r w:rsidRPr="009C0C14">
              <w:rPr>
                <w:szCs w:val="28"/>
              </w:rPr>
              <w:t>О принятии в первом чтении проекта решения Совет</w:t>
            </w:r>
            <w:r>
              <w:rPr>
                <w:szCs w:val="28"/>
              </w:rPr>
              <w:t>а депутатов города Новосибирска «О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255»</w:t>
            </w:r>
          </w:p>
        </w:tc>
      </w:tr>
    </w:tbl>
    <w:p w:rsidR="006C2529" w:rsidRDefault="006C2529" w:rsidP="006C2529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C2529" w:rsidRDefault="006C2529" w:rsidP="006C2529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C2529" w:rsidRPr="00641427" w:rsidRDefault="006C2529" w:rsidP="006C2529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Pr="00A42CAF">
        <w:rPr>
          <w:color w:val="000000"/>
          <w:szCs w:val="28"/>
        </w:rPr>
        <w:t xml:space="preserve">Рассмотрев </w:t>
      </w:r>
      <w:r w:rsidRPr="00A42CAF">
        <w:rPr>
          <w:szCs w:val="28"/>
        </w:rPr>
        <w:t xml:space="preserve">проект решения </w:t>
      </w:r>
      <w:r w:rsidRPr="00C47A20">
        <w:rPr>
          <w:szCs w:val="28"/>
        </w:rPr>
        <w:t xml:space="preserve">Совета </w:t>
      </w:r>
      <w:r>
        <w:rPr>
          <w:szCs w:val="28"/>
        </w:rPr>
        <w:t>депутатов города Новосибирска «О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255» (далее – проект решения)</w:t>
      </w:r>
      <w:r w:rsidRPr="00784F7F">
        <w:rPr>
          <w:szCs w:val="28"/>
        </w:rPr>
        <w:t xml:space="preserve">, </w:t>
      </w:r>
      <w:r w:rsidRPr="00641427">
        <w:rPr>
          <w:color w:val="000000"/>
          <w:szCs w:val="28"/>
        </w:rPr>
        <w:t xml:space="preserve">Совет </w:t>
      </w:r>
      <w:r>
        <w:rPr>
          <w:color w:val="000000"/>
          <w:szCs w:val="28"/>
        </w:rPr>
        <w:t xml:space="preserve">депутатов города Новосибирска </w:t>
      </w:r>
      <w:r w:rsidRPr="00641427">
        <w:rPr>
          <w:color w:val="000000"/>
          <w:szCs w:val="28"/>
        </w:rPr>
        <w:t>РЕШИЛ:</w:t>
      </w:r>
    </w:p>
    <w:p w:rsidR="006C2529" w:rsidRPr="0071528B" w:rsidRDefault="006C2529" w:rsidP="006C2529">
      <w:pPr>
        <w:ind w:firstLine="708"/>
        <w:jc w:val="both"/>
        <w:rPr>
          <w:szCs w:val="28"/>
        </w:rPr>
      </w:pPr>
      <w:r w:rsidRPr="0071528B">
        <w:rPr>
          <w:szCs w:val="28"/>
        </w:rPr>
        <w:t>1. </w:t>
      </w:r>
      <w:r>
        <w:rPr>
          <w:szCs w:val="28"/>
        </w:rPr>
        <w:t xml:space="preserve"> </w:t>
      </w:r>
      <w:r w:rsidRPr="0071528B">
        <w:rPr>
          <w:szCs w:val="28"/>
        </w:rPr>
        <w:t>Принять в первом чтении проект решения</w:t>
      </w:r>
      <w:r>
        <w:rPr>
          <w:szCs w:val="28"/>
        </w:rPr>
        <w:t xml:space="preserve"> (приложение). </w:t>
      </w:r>
    </w:p>
    <w:p w:rsidR="006C2529" w:rsidRPr="000052DA" w:rsidRDefault="006C2529" w:rsidP="006C2529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чтении, в срок до ___________.</w:t>
      </w:r>
    </w:p>
    <w:p w:rsidR="006C2529" w:rsidRPr="003B2CDC" w:rsidRDefault="006C2529" w:rsidP="006C2529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3B2CD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3B2CDC">
        <w:rPr>
          <w:color w:val="000000"/>
          <w:szCs w:val="28"/>
        </w:rPr>
        <w:t xml:space="preserve">Решение вступает в силу со дня </w:t>
      </w:r>
      <w:r>
        <w:rPr>
          <w:color w:val="000000"/>
          <w:szCs w:val="28"/>
        </w:rPr>
        <w:t>его принятия.</w:t>
      </w:r>
    </w:p>
    <w:p w:rsidR="006C2529" w:rsidRPr="003B2CDC" w:rsidRDefault="006C2529" w:rsidP="006C2529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3B2CDC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3B2CDC">
        <w:rPr>
          <w:color w:val="000000"/>
          <w:szCs w:val="28"/>
        </w:rPr>
        <w:t xml:space="preserve">Контроль за исполнением решения возложить на постоянную комиссию </w:t>
      </w:r>
      <w:r>
        <w:rPr>
          <w:color w:val="000000"/>
          <w:szCs w:val="28"/>
        </w:rPr>
        <w:t xml:space="preserve"> Совета депутатов города Новосибирска </w:t>
      </w:r>
      <w:r w:rsidRPr="003B2CDC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муниципальной собственности</w:t>
      </w:r>
      <w:r w:rsidRPr="003B2CD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</w:t>
      </w:r>
      <w:r w:rsidRPr="003B2CDC">
        <w:rPr>
          <w:color w:val="000000"/>
          <w:szCs w:val="28"/>
        </w:rPr>
        <w:t>(</w:t>
      </w:r>
      <w:r>
        <w:rPr>
          <w:color w:val="000000"/>
          <w:szCs w:val="28"/>
        </w:rPr>
        <w:t>Яковенко Е.С.</w:t>
      </w:r>
      <w:r w:rsidRPr="003B2CDC">
        <w:rPr>
          <w:color w:val="000000"/>
          <w:szCs w:val="28"/>
        </w:rPr>
        <w:t>).</w:t>
      </w:r>
    </w:p>
    <w:p w:rsidR="006C2529" w:rsidRDefault="006C2529" w:rsidP="006C2529">
      <w:pPr>
        <w:ind w:right="-30"/>
        <w:jc w:val="both"/>
      </w:pPr>
    </w:p>
    <w:p w:rsidR="006C2529" w:rsidRDefault="006C2529" w:rsidP="006C2529">
      <w:pPr>
        <w:ind w:right="-30"/>
        <w:jc w:val="both"/>
      </w:pPr>
    </w:p>
    <w:p w:rsidR="006C2529" w:rsidRPr="00436475" w:rsidRDefault="006C2529" w:rsidP="006C2529">
      <w:pPr>
        <w:jc w:val="both"/>
        <w:rPr>
          <w:szCs w:val="28"/>
        </w:rPr>
      </w:pPr>
      <w:r w:rsidRPr="00436475">
        <w:rPr>
          <w:szCs w:val="28"/>
        </w:rPr>
        <w:t>Председатель Совета</w:t>
      </w:r>
    </w:p>
    <w:p w:rsidR="006C2529" w:rsidRDefault="006C2529" w:rsidP="006C2529">
      <w:pPr>
        <w:pStyle w:val="a3"/>
        <w:tabs>
          <w:tab w:val="left" w:pos="851"/>
        </w:tabs>
        <w:jc w:val="both"/>
        <w:rPr>
          <w:szCs w:val="28"/>
        </w:rPr>
      </w:pPr>
      <w:r w:rsidRPr="00436475">
        <w:rPr>
          <w:szCs w:val="28"/>
        </w:rPr>
        <w:t>депутатов города Новосибирска                                                               Д. В. Асанцев</w:t>
      </w:r>
    </w:p>
    <w:p w:rsidR="006C2529" w:rsidRDefault="006C2529">
      <w:pPr>
        <w:pStyle w:val="a3"/>
        <w:widowControl/>
        <w:tabs>
          <w:tab w:val="clear" w:pos="4153"/>
          <w:tab w:val="clear" w:pos="8306"/>
        </w:tabs>
        <w:ind w:firstLine="720"/>
        <w:jc w:val="center"/>
        <w:sectPr w:rsidR="006C2529" w:rsidSect="005A4D55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6C2529" w:rsidRPr="008A254F" w:rsidRDefault="006C2529" w:rsidP="006C2529">
      <w:pPr>
        <w:ind w:firstLine="6096"/>
      </w:pPr>
      <w:r w:rsidRPr="008A254F">
        <w:lastRenderedPageBreak/>
        <w:t>Приложение</w:t>
      </w:r>
    </w:p>
    <w:p w:rsidR="006C2529" w:rsidRPr="008A254F" w:rsidRDefault="006C2529" w:rsidP="006C2529">
      <w:pPr>
        <w:ind w:firstLine="6096"/>
      </w:pPr>
      <w:r w:rsidRPr="008A254F">
        <w:t>к решению Совета депутатов</w:t>
      </w:r>
    </w:p>
    <w:p w:rsidR="006C2529" w:rsidRPr="008A254F" w:rsidRDefault="006C2529" w:rsidP="006C2529">
      <w:pPr>
        <w:ind w:firstLine="6096"/>
      </w:pPr>
      <w:r w:rsidRPr="008A254F">
        <w:t>города Новосибирска</w:t>
      </w:r>
    </w:p>
    <w:p w:rsidR="006C2529" w:rsidRDefault="006C2529" w:rsidP="006C2529">
      <w:pPr>
        <w:ind w:firstLine="6096"/>
      </w:pPr>
      <w:r w:rsidRPr="008A254F">
        <w:t>от__________________ №____</w:t>
      </w:r>
    </w:p>
    <w:p w:rsidR="006C2529" w:rsidRPr="00A84A9A" w:rsidRDefault="006C2529" w:rsidP="006C2529">
      <w:pPr>
        <w:ind w:firstLine="6096"/>
      </w:pPr>
    </w:p>
    <w:p w:rsidR="006C2529" w:rsidRDefault="006C2529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  <w:r>
        <w:t>СОВЕТ ДЕПУТАТОВ ГОРОДА НОВОСИБИРСКА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p w:rsidR="0087791C" w:rsidRPr="00F3674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</w:pPr>
      <w:r>
        <w:t xml:space="preserve">    </w:t>
      </w:r>
      <w:r w:rsidR="004E069C">
        <w:t>П</w:t>
      </w:r>
      <w:r>
        <w:t>РОЕКТ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87791C">
        <w:tc>
          <w:tcPr>
            <w:tcW w:w="7127" w:type="dxa"/>
          </w:tcPr>
          <w:p w:rsidR="0020462F" w:rsidRDefault="004A6C49" w:rsidP="00855891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392"/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855891">
              <w:t>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</w:t>
            </w:r>
          </w:p>
          <w:p w:rsidR="0087791C" w:rsidRDefault="0087791C" w:rsidP="0020462F">
            <w:pPr>
              <w:widowControl/>
              <w:jc w:val="both"/>
            </w:pP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 целях совершенствования порядка предоставления жилых помещений муниципального жилищного фонда коммерческого использования города Новосибирска,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rStyle w:val="blk"/>
        </w:rPr>
      </w:pPr>
      <w:r>
        <w:rPr>
          <w:szCs w:val="28"/>
        </w:rPr>
        <w:t>1. Внести в Положение о</w:t>
      </w:r>
      <w:r>
        <w:rPr>
          <w:rStyle w:val="blk"/>
        </w:rPr>
        <w:t xml:space="preserve">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 (в редакции решений городского Совета Новосибирска от 25.02.2004 № 363, от 16.03.2005 № 563, от 31.08.2005 № 79, решений Совета депутатов города Новосибирска от 17.02.2010 № 1537, от 23.05.2012 № 612, от 26.06.2013 № 910), следующие изменения: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 В пункте 2.1: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1.1.1. В абзаце первом слова «по месту жительства» заменить словами «по месту жительства непосредственно либо через многофункциональный центр</w:t>
      </w:r>
      <w:r w:rsidRPr="00792FCD">
        <w:rPr>
          <w:szCs w:val="28"/>
        </w:rPr>
        <w:t xml:space="preserve"> </w:t>
      </w:r>
      <w:r>
        <w:rPr>
          <w:szCs w:val="28"/>
        </w:rPr>
        <w:t>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взаимодействии».</w:t>
      </w:r>
    </w:p>
    <w:p w:rsidR="00801244" w:rsidRDefault="00801244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1.1.2. В абзаце пятом слова «заявителя по месту жительства» заменить словами «заявителя и членов его семьи по месту жительства».</w:t>
      </w:r>
    </w:p>
    <w:p w:rsidR="00956C5C" w:rsidRDefault="00801244" w:rsidP="00956C5C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1.1.3</w:t>
      </w:r>
      <w:r w:rsidR="00956C5C">
        <w:rPr>
          <w:szCs w:val="28"/>
        </w:rPr>
        <w:t>. В абзаце седьмом слова «жилого помещения» заменить словами «содержания и ремонта жилого помещения»</w:t>
      </w:r>
      <w:r>
        <w:rPr>
          <w:szCs w:val="28"/>
        </w:rPr>
        <w:t>.</w:t>
      </w:r>
    </w:p>
    <w:p w:rsidR="00855891" w:rsidRDefault="00801244" w:rsidP="00801244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1.1.4</w:t>
      </w:r>
      <w:r w:rsidR="00855891">
        <w:rPr>
          <w:szCs w:val="28"/>
        </w:rPr>
        <w:t>. Дополнить абзацами следующего содержания:</w:t>
      </w:r>
    </w:p>
    <w:p w:rsidR="00801244" w:rsidRDefault="00855891" w:rsidP="00801244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801244">
        <w:rPr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855891" w:rsidRDefault="00956C5C" w:rsidP="00956C5C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свидетельств</w:t>
      </w:r>
      <w:r w:rsidR="00801244">
        <w:rPr>
          <w:szCs w:val="28"/>
        </w:rPr>
        <w:t>а</w:t>
      </w:r>
      <w:r>
        <w:rPr>
          <w:szCs w:val="28"/>
        </w:rPr>
        <w:t xml:space="preserve"> о государственной регистрации актов гражданского состояния, подтверждающие факт одновременного рождения троих и более детей</w:t>
      </w:r>
      <w:r w:rsidR="00855891">
        <w:rPr>
          <w:szCs w:val="28"/>
        </w:rPr>
        <w:t xml:space="preserve"> (для семей при одновременном рождении троих и более детей). 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Документы, предусмотре</w:t>
      </w:r>
      <w:r w:rsidR="00367C29">
        <w:rPr>
          <w:szCs w:val="28"/>
        </w:rPr>
        <w:t>нные абзацем</w:t>
      </w:r>
      <w:r>
        <w:rPr>
          <w:szCs w:val="28"/>
        </w:rPr>
        <w:t xml:space="preserve"> пятым настоящего пункта, заявитель вправе представить по собственной инициативе,</w:t>
      </w:r>
      <w:r w:rsidR="00827765">
        <w:rPr>
          <w:szCs w:val="28"/>
        </w:rPr>
        <w:t xml:space="preserve"> так</w:t>
      </w:r>
      <w:r w:rsidR="005A4D55">
        <w:rPr>
          <w:szCs w:val="28"/>
        </w:rPr>
        <w:t xml:space="preserve"> как они </w:t>
      </w:r>
      <w:r w:rsidR="00367C29">
        <w:rPr>
          <w:szCs w:val="28"/>
        </w:rPr>
        <w:t xml:space="preserve">                        </w:t>
      </w:r>
      <w:r w:rsidR="005A4D55">
        <w:rPr>
          <w:szCs w:val="28"/>
        </w:rPr>
        <w:t>подлежат представлению</w:t>
      </w:r>
      <w:r w:rsidR="00367C29">
        <w:rPr>
          <w:szCs w:val="28"/>
        </w:rPr>
        <w:t xml:space="preserve"> в </w:t>
      </w:r>
      <w:r>
        <w:rPr>
          <w:szCs w:val="28"/>
        </w:rPr>
        <w:t>рамках межведомственного информационного взаимодействия.».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1.2. В пункте 2.3: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1.2.1. Абзацы пятый, шестой изложить в следующей редакции: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rStyle w:val="blk"/>
        </w:rPr>
      </w:pPr>
      <w:r>
        <w:rPr>
          <w:szCs w:val="28"/>
        </w:rPr>
        <w:t>«</w:t>
      </w:r>
      <w:r w:rsidR="00827765">
        <w:rPr>
          <w:rStyle w:val="blk"/>
        </w:rPr>
        <w:t>граждане, являющиеся нанимателями жилых помещений (при заключении договора найма на новый срок)</w:t>
      </w:r>
      <w:r>
        <w:rPr>
          <w:rStyle w:val="blk"/>
        </w:rPr>
        <w:t>;</w:t>
      </w:r>
    </w:p>
    <w:p w:rsidR="00855891" w:rsidRDefault="00855891" w:rsidP="00855891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семьи при одновременн</w:t>
      </w:r>
      <w:r w:rsidR="005A4D55">
        <w:rPr>
          <w:szCs w:val="28"/>
        </w:rPr>
        <w:t>ом рождении троих и более детей;</w:t>
      </w:r>
      <w:r>
        <w:rPr>
          <w:szCs w:val="28"/>
        </w:rPr>
        <w:t>».</w:t>
      </w:r>
    </w:p>
    <w:p w:rsidR="00855891" w:rsidRPr="00D255DF" w:rsidRDefault="00855891" w:rsidP="000F0538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1.2.2. Дополнить абзацами</w:t>
      </w:r>
      <w:r w:rsidRPr="00D255DF">
        <w:rPr>
          <w:szCs w:val="28"/>
        </w:rPr>
        <w:t xml:space="preserve"> следующего содержания:</w:t>
      </w:r>
    </w:p>
    <w:p w:rsidR="002F299F" w:rsidRDefault="00855891" w:rsidP="00E54D94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601B4">
        <w:rPr>
          <w:szCs w:val="28"/>
        </w:rPr>
        <w:t>граждане, являющиеся нанимателями</w:t>
      </w:r>
      <w:r w:rsidR="0037144E">
        <w:rPr>
          <w:szCs w:val="28"/>
        </w:rPr>
        <w:t xml:space="preserve"> </w:t>
      </w:r>
      <w:r w:rsidR="000F0538">
        <w:rPr>
          <w:szCs w:val="28"/>
        </w:rPr>
        <w:t>по договору найма</w:t>
      </w:r>
      <w:r w:rsidR="00E54D94">
        <w:rPr>
          <w:szCs w:val="28"/>
        </w:rPr>
        <w:t xml:space="preserve"> жилых помещений</w:t>
      </w:r>
      <w:r w:rsidR="000F0538">
        <w:rPr>
          <w:szCs w:val="28"/>
        </w:rPr>
        <w:t>, признанных непригодными для проживания граждан, либо расположенных в многоквартирных домах, признанных аварийным</w:t>
      </w:r>
      <w:r w:rsidR="00E54D94">
        <w:rPr>
          <w:szCs w:val="28"/>
        </w:rPr>
        <w:t>и</w:t>
      </w:r>
      <w:r w:rsidR="000F0538">
        <w:rPr>
          <w:szCs w:val="28"/>
        </w:rPr>
        <w:t xml:space="preserve"> и подлежащим</w:t>
      </w:r>
      <w:r w:rsidR="00E54D94">
        <w:rPr>
          <w:szCs w:val="28"/>
        </w:rPr>
        <w:t>и</w:t>
      </w:r>
      <w:r w:rsidR="000F0538">
        <w:rPr>
          <w:szCs w:val="28"/>
        </w:rPr>
        <w:t xml:space="preserve"> сносу или реконструкции.</w:t>
      </w:r>
    </w:p>
    <w:p w:rsidR="00855891" w:rsidRDefault="00855891" w:rsidP="0085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DF">
        <w:rPr>
          <w:rFonts w:ascii="Times New Roman" w:hAnsi="Times New Roman" w:cs="Times New Roman"/>
          <w:sz w:val="28"/>
          <w:szCs w:val="28"/>
        </w:rPr>
        <w:t xml:space="preserve">Если со дня включения гражданина в список до дня рассмотрения вопроса о предоставлении ему свободного жилого помещения прошло более 60 дней, администрация района города направляет указанному гражданину письменное извещение о необходимости повторного представления документов, предусмотренных </w:t>
      </w:r>
      <w:hyperlink w:anchor="Par62" w:tooltip="Ссылка на текущий документ" w:history="1">
        <w:r w:rsidRPr="00D255D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255DF">
        <w:rPr>
          <w:rFonts w:ascii="Times New Roman" w:hAnsi="Times New Roman" w:cs="Times New Roman"/>
          <w:sz w:val="28"/>
          <w:szCs w:val="28"/>
        </w:rPr>
        <w:t xml:space="preserve"> Положения. Гражданин, которому планируется предоставление жилого помещения, обязан представить указанные документы в течение 20 дней со дня получения запроса администрации района города.</w:t>
      </w:r>
    </w:p>
    <w:p w:rsidR="00C35C39" w:rsidRDefault="00855891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письменного отказа гражданина от предлагаемого варианта жилого помещения свободное жилое помещение планируется к предоставлению следующему по списку гражданину.».</w:t>
      </w:r>
    </w:p>
    <w:p w:rsidR="007E252A" w:rsidRDefault="00E54D94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7E252A">
        <w:rPr>
          <w:rFonts w:ascii="Times New Roman" w:hAnsi="Times New Roman" w:cs="Times New Roman"/>
          <w:sz w:val="28"/>
          <w:szCs w:val="28"/>
        </w:rPr>
        <w:t>В пункте 2.4:</w:t>
      </w:r>
    </w:p>
    <w:p w:rsidR="00E54D94" w:rsidRDefault="007E252A" w:rsidP="0031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</w:t>
      </w:r>
      <w:r w:rsidR="00E54D94">
        <w:rPr>
          <w:rFonts w:ascii="Times New Roman" w:hAnsi="Times New Roman" w:cs="Times New Roman"/>
          <w:sz w:val="28"/>
          <w:szCs w:val="28"/>
        </w:rPr>
        <w:t xml:space="preserve">Абзац второй дополнить словами </w:t>
      </w:r>
      <w:r w:rsidR="00D957AB">
        <w:rPr>
          <w:rFonts w:ascii="Times New Roman" w:hAnsi="Times New Roman" w:cs="Times New Roman"/>
          <w:sz w:val="28"/>
          <w:szCs w:val="28"/>
        </w:rPr>
        <w:t xml:space="preserve">«либо </w:t>
      </w:r>
      <w:r w:rsidR="00801244">
        <w:rPr>
          <w:rFonts w:ascii="Times New Roman" w:hAnsi="Times New Roman" w:cs="Times New Roman"/>
          <w:sz w:val="28"/>
          <w:szCs w:val="28"/>
        </w:rPr>
        <w:t>информации о наличии</w:t>
      </w:r>
      <w:r w:rsidR="00D957AB">
        <w:rPr>
          <w:rFonts w:ascii="Times New Roman" w:hAnsi="Times New Roman" w:cs="Times New Roman"/>
          <w:sz w:val="28"/>
          <w:szCs w:val="28"/>
        </w:rPr>
        <w:t xml:space="preserve"> у заявителя преимущественного права на заключение договора найма в соответствии с пунктом 2.3 Положения</w:t>
      </w:r>
      <w:r w:rsidR="00E54D94">
        <w:rPr>
          <w:rFonts w:ascii="Times New Roman" w:hAnsi="Times New Roman" w:cs="Times New Roman"/>
          <w:sz w:val="28"/>
          <w:szCs w:val="28"/>
        </w:rPr>
        <w:t>».</w:t>
      </w:r>
    </w:p>
    <w:p w:rsidR="00314892" w:rsidRDefault="00314892" w:rsidP="0031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 Абзацы шестой – восьмой изложить в следующей редакции: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«выписки из реестра муниципального имущества города Новосибирска;</w:t>
      </w:r>
    </w:p>
    <w:p w:rsidR="00314892" w:rsidRDefault="00801244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письменных отказов граждан, состоящих в списке перед заявителем,</w:t>
      </w:r>
      <w:r w:rsidR="00314892">
        <w:rPr>
          <w:szCs w:val="28"/>
        </w:rPr>
        <w:t xml:space="preserve"> от предлагаемого варианта жилого помещения в соответствии с абзацем девятым пункта 2.3 Положения (при наличии).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Управление по жилищным вопросам в течение 30 дней со дня регистрации документов, предусмотренных настоящим пунктом, рассматривает поступившие документы, в том числе устанавливает факт наличия (отсутствия) задолженности по плате за</w:t>
      </w:r>
      <w:r w:rsidR="000B2F1A">
        <w:rPr>
          <w:szCs w:val="28"/>
        </w:rPr>
        <w:t xml:space="preserve"> пользование жилым помещением (плате за наем) в случае если заявитель обратился с просьбой о заключении договора найма на новый срок,</w:t>
      </w:r>
      <w:r>
        <w:rPr>
          <w:szCs w:val="28"/>
        </w:rPr>
        <w:t xml:space="preserve"> и при отсутствии основания для отказа в предоставлении жилого помещения по договору найма, предусмотренного </w:t>
      </w:r>
      <w:hyperlink r:id="rId14" w:history="1">
        <w:r w:rsidRPr="00314892">
          <w:rPr>
            <w:szCs w:val="28"/>
          </w:rPr>
          <w:t>абзацем пятым пункта 2.5</w:t>
        </w:r>
      </w:hyperlink>
      <w:r w:rsidRPr="00314892">
        <w:rPr>
          <w:szCs w:val="28"/>
        </w:rPr>
        <w:t xml:space="preserve"> </w:t>
      </w:r>
      <w:r>
        <w:rPr>
          <w:szCs w:val="28"/>
        </w:rPr>
        <w:t xml:space="preserve">Положения, разрабатывает проект правового акта мэрии города Новосибирска о предоставлении жилого </w:t>
      </w:r>
      <w:r>
        <w:rPr>
          <w:szCs w:val="28"/>
        </w:rPr>
        <w:lastRenderedPageBreak/>
        <w:t>помещения по договору найма</w:t>
      </w:r>
      <w:r w:rsidR="00266510">
        <w:rPr>
          <w:szCs w:val="28"/>
        </w:rPr>
        <w:t xml:space="preserve"> с указанием срока, на который планируется предоставить жилое помещение</w:t>
      </w:r>
      <w:r>
        <w:rPr>
          <w:szCs w:val="28"/>
        </w:rPr>
        <w:t>.».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1.3.3. Дополнить абзацем следующего содержания:</w:t>
      </w:r>
    </w:p>
    <w:p w:rsidR="00314892" w:rsidRDefault="00314892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«Указанный правовой акт мэрии города Новосибирска в течение трех дней со дня его принятия направляется в администрацию района города для заключения договора найма.».</w:t>
      </w:r>
    </w:p>
    <w:p w:rsidR="00CD167A" w:rsidRDefault="000B2F1A" w:rsidP="003148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 Пункт 2.8</w:t>
      </w:r>
      <w:r w:rsidR="00CD167A">
        <w:rPr>
          <w:szCs w:val="28"/>
        </w:rPr>
        <w:t xml:space="preserve"> дополнить абзацем следующего содержания:</w:t>
      </w:r>
    </w:p>
    <w:p w:rsidR="000B2F1A" w:rsidRPr="00314892" w:rsidRDefault="00CD167A" w:rsidP="00266510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«Ограничение (обременение) права собственности на жилое помещение, возникающее на основании договора найма, заключенного на срок не менее года, подлежит государственной регистрации в </w:t>
      </w:r>
      <w:hyperlink r:id="rId15" w:history="1">
        <w:r w:rsidRPr="00CD167A">
          <w:rPr>
            <w:szCs w:val="28"/>
          </w:rPr>
          <w:t>порядке</w:t>
        </w:r>
      </w:hyperlink>
      <w:r>
        <w:rPr>
          <w:szCs w:val="28"/>
        </w:rPr>
        <w:t>, установленном Федеральным законом от 21.07.97 № 122-ФЗ «О государственной регистрации прав на недвижимое имущество и сделок с ним».».</w:t>
      </w:r>
    </w:p>
    <w:p w:rsidR="00E54D94" w:rsidRDefault="000B2F1A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54D94">
        <w:rPr>
          <w:rFonts w:ascii="Times New Roman" w:hAnsi="Times New Roman" w:cs="Times New Roman"/>
          <w:sz w:val="28"/>
          <w:szCs w:val="28"/>
        </w:rPr>
        <w:t>.</w:t>
      </w:r>
      <w:r w:rsidR="005A4D55">
        <w:rPr>
          <w:rFonts w:ascii="Times New Roman" w:hAnsi="Times New Roman" w:cs="Times New Roman"/>
          <w:sz w:val="28"/>
          <w:szCs w:val="28"/>
        </w:rPr>
        <w:t> </w:t>
      </w:r>
      <w:r w:rsidR="00E54D94">
        <w:rPr>
          <w:rFonts w:ascii="Times New Roman" w:hAnsi="Times New Roman" w:cs="Times New Roman"/>
          <w:sz w:val="28"/>
          <w:szCs w:val="28"/>
        </w:rPr>
        <w:t>Абзац второй пункта 5.3 приложения 1</w:t>
      </w:r>
      <w:r w:rsidR="005A4D55">
        <w:rPr>
          <w:rFonts w:ascii="Times New Roman" w:hAnsi="Times New Roman" w:cs="Times New Roman"/>
          <w:sz w:val="28"/>
          <w:szCs w:val="28"/>
        </w:rPr>
        <w:t xml:space="preserve"> к Положению признать утратившим силу.</w:t>
      </w:r>
    </w:p>
    <w:p w:rsidR="00266510" w:rsidRDefault="00266510" w:rsidP="00C35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Наименование приложения 2 к Положению дополнить словами «жилого помещения муниципального жилищного фонда коммерческого использования города Новосибирска».</w:t>
      </w:r>
    </w:p>
    <w:p w:rsidR="00855891" w:rsidRPr="00827765" w:rsidRDefault="00855891" w:rsidP="0082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87791C" w:rsidRDefault="008C4801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00FFC">
        <w:rPr>
          <w:rFonts w:ascii="Times New Roman" w:hAnsi="Times New Roman"/>
          <w:sz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827765">
        <w:rPr>
          <w:rFonts w:ascii="Times New Roman" w:hAnsi="Times New Roman"/>
          <w:sz w:val="28"/>
        </w:rPr>
        <w:t>муниципальной собственности (Яковенко Е. С.</w:t>
      </w:r>
      <w:r w:rsidR="00900FFC">
        <w:rPr>
          <w:rFonts w:ascii="Times New Roman" w:hAnsi="Times New Roman"/>
          <w:sz w:val="28"/>
        </w:rPr>
        <w:t>).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F4211" w:rsidRPr="00ED5F8B" w:rsidTr="00BF4211">
        <w:tc>
          <w:tcPr>
            <w:tcW w:w="4786" w:type="dxa"/>
          </w:tcPr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Pr="00ED5F8B" w:rsidRDefault="00BF4211" w:rsidP="00B2720D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BF4211" w:rsidRPr="00ED5F8B" w:rsidRDefault="00BF4211" w:rsidP="00B2720D">
            <w:pPr>
              <w:ind w:right="-108"/>
            </w:pPr>
            <w:r w:rsidRPr="00ED5F8B">
              <w:t>города Новосибирска</w:t>
            </w:r>
          </w:p>
          <w:p w:rsidR="00BF4211" w:rsidRPr="00ED5F8B" w:rsidRDefault="00BF4211" w:rsidP="00B2720D">
            <w:pPr>
              <w:ind w:right="-108"/>
            </w:pP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Default="00BF4211" w:rsidP="00B2720D"/>
          <w:p w:rsidR="00BF4211" w:rsidRDefault="00BF4211" w:rsidP="00B2720D"/>
          <w:p w:rsidR="00BF4211" w:rsidRPr="00ED5F8B" w:rsidRDefault="00BF4211" w:rsidP="00B2720D">
            <w:r w:rsidRPr="00ED5F8B">
              <w:t>Мэр города Новосибирска</w:t>
            </w:r>
          </w:p>
        </w:tc>
      </w:tr>
      <w:tr w:rsidR="00BF4211" w:rsidRPr="00ED5F8B" w:rsidTr="00BF4211">
        <w:tc>
          <w:tcPr>
            <w:tcW w:w="4786" w:type="dxa"/>
          </w:tcPr>
          <w:p w:rsidR="00BF4211" w:rsidRPr="00ED5F8B" w:rsidRDefault="008F67FB" w:rsidP="008F67FB">
            <w:pPr>
              <w:jc w:val="right"/>
            </w:pPr>
            <w:r>
              <w:t>Д</w:t>
            </w:r>
            <w:r w:rsidR="00BF4211" w:rsidRPr="00ED5F8B">
              <w:t>.</w:t>
            </w:r>
            <w:r>
              <w:t xml:space="preserve"> В.</w:t>
            </w:r>
            <w:r w:rsidR="00BF4211" w:rsidRPr="00ED5F8B">
              <w:t xml:space="preserve"> </w:t>
            </w:r>
            <w:r>
              <w:t>Асанцев</w:t>
            </w: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Pr="00ED5F8B" w:rsidRDefault="008F67FB" w:rsidP="00B2720D">
            <w:pPr>
              <w:jc w:val="right"/>
            </w:pPr>
            <w:r>
              <w:t>А. Е. Локоть</w:t>
            </w:r>
          </w:p>
        </w:tc>
      </w:tr>
    </w:tbl>
    <w:p w:rsidR="00900FFC" w:rsidRPr="005A4D55" w:rsidRDefault="00900FFC" w:rsidP="005A4D55">
      <w:pPr>
        <w:tabs>
          <w:tab w:val="left" w:pos="3807"/>
        </w:tabs>
      </w:pPr>
    </w:p>
    <w:sectPr w:rsidR="00900FFC" w:rsidRPr="005A4D55" w:rsidSect="005A4D55"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0E" w:rsidRDefault="009A1A0E">
      <w:r>
        <w:separator/>
      </w:r>
    </w:p>
  </w:endnote>
  <w:endnote w:type="continuationSeparator" w:id="0">
    <w:p w:rsidR="009A1A0E" w:rsidRDefault="009A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0E" w:rsidRDefault="009A1A0E">
      <w:r>
        <w:separator/>
      </w:r>
    </w:p>
  </w:footnote>
  <w:footnote w:type="continuationSeparator" w:id="0">
    <w:p w:rsidR="009A1A0E" w:rsidRDefault="009A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Default="00A3252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A32527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9E607A">
          <w:rPr>
            <w:noProof/>
            <w:sz w:val="24"/>
            <w:szCs w:val="24"/>
          </w:rPr>
          <w:t>3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5"/>
  <w:drawingGridVerticalSpacing w:val="8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9"/>
    <w:rsid w:val="00012A8E"/>
    <w:rsid w:val="000363CE"/>
    <w:rsid w:val="000B2F1A"/>
    <w:rsid w:val="000D0283"/>
    <w:rsid w:val="000F0538"/>
    <w:rsid w:val="000F4FE7"/>
    <w:rsid w:val="001209F9"/>
    <w:rsid w:val="00181B85"/>
    <w:rsid w:val="00183B78"/>
    <w:rsid w:val="00184EC6"/>
    <w:rsid w:val="001B320A"/>
    <w:rsid w:val="0020462F"/>
    <w:rsid w:val="00210E2B"/>
    <w:rsid w:val="00266510"/>
    <w:rsid w:val="002867C1"/>
    <w:rsid w:val="002A721A"/>
    <w:rsid w:val="002D39C7"/>
    <w:rsid w:val="002F299F"/>
    <w:rsid w:val="00307683"/>
    <w:rsid w:val="00314892"/>
    <w:rsid w:val="00314B80"/>
    <w:rsid w:val="00330648"/>
    <w:rsid w:val="003431C3"/>
    <w:rsid w:val="00367C29"/>
    <w:rsid w:val="0037144E"/>
    <w:rsid w:val="003B6332"/>
    <w:rsid w:val="003E6123"/>
    <w:rsid w:val="003F59D6"/>
    <w:rsid w:val="00415AE0"/>
    <w:rsid w:val="0042147B"/>
    <w:rsid w:val="00475577"/>
    <w:rsid w:val="00477B96"/>
    <w:rsid w:val="00480A0D"/>
    <w:rsid w:val="0049538F"/>
    <w:rsid w:val="00495DE5"/>
    <w:rsid w:val="004A6C49"/>
    <w:rsid w:val="004E069C"/>
    <w:rsid w:val="005039C6"/>
    <w:rsid w:val="00510E83"/>
    <w:rsid w:val="00522563"/>
    <w:rsid w:val="00552D18"/>
    <w:rsid w:val="00580E2F"/>
    <w:rsid w:val="005A4D55"/>
    <w:rsid w:val="005F1C2A"/>
    <w:rsid w:val="00611888"/>
    <w:rsid w:val="00627236"/>
    <w:rsid w:val="00644265"/>
    <w:rsid w:val="006601B4"/>
    <w:rsid w:val="006B271A"/>
    <w:rsid w:val="006C2529"/>
    <w:rsid w:val="00736BE8"/>
    <w:rsid w:val="007677E1"/>
    <w:rsid w:val="007D7751"/>
    <w:rsid w:val="007E252A"/>
    <w:rsid w:val="00801244"/>
    <w:rsid w:val="00827765"/>
    <w:rsid w:val="00855891"/>
    <w:rsid w:val="0087791C"/>
    <w:rsid w:val="00880546"/>
    <w:rsid w:val="008C4801"/>
    <w:rsid w:val="008F67FB"/>
    <w:rsid w:val="00900A47"/>
    <w:rsid w:val="00900FFC"/>
    <w:rsid w:val="00956C5C"/>
    <w:rsid w:val="00957043"/>
    <w:rsid w:val="009A1A0E"/>
    <w:rsid w:val="009E607A"/>
    <w:rsid w:val="00A17508"/>
    <w:rsid w:val="00A32527"/>
    <w:rsid w:val="00A43E6A"/>
    <w:rsid w:val="00A7017A"/>
    <w:rsid w:val="00AF2242"/>
    <w:rsid w:val="00AF5C0B"/>
    <w:rsid w:val="00AF652D"/>
    <w:rsid w:val="00B112E1"/>
    <w:rsid w:val="00B2298C"/>
    <w:rsid w:val="00B40F05"/>
    <w:rsid w:val="00B63FC7"/>
    <w:rsid w:val="00B64F34"/>
    <w:rsid w:val="00BF4211"/>
    <w:rsid w:val="00C10EEE"/>
    <w:rsid w:val="00C35C39"/>
    <w:rsid w:val="00C6066F"/>
    <w:rsid w:val="00C81929"/>
    <w:rsid w:val="00CD11C5"/>
    <w:rsid w:val="00CD167A"/>
    <w:rsid w:val="00D26C2D"/>
    <w:rsid w:val="00D45252"/>
    <w:rsid w:val="00D60067"/>
    <w:rsid w:val="00D957AB"/>
    <w:rsid w:val="00DF7D63"/>
    <w:rsid w:val="00E54D94"/>
    <w:rsid w:val="00F17EC6"/>
    <w:rsid w:val="00F3674A"/>
    <w:rsid w:val="00F6083C"/>
    <w:rsid w:val="00F7172C"/>
    <w:rsid w:val="00F74130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DB4AD9-9826-4AA4-AB2A-211325A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6C2529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2529"/>
    <w:rPr>
      <w:sz w:val="16"/>
      <w:szCs w:val="16"/>
    </w:rPr>
  </w:style>
  <w:style w:type="paragraph" w:customStyle="1" w:styleId="ConsTitle">
    <w:name w:val="ConsTitle"/>
    <w:rsid w:val="006C25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5917BF50C4459FAA324DA45E4AE79C6D201C5ABCAC428A7A4F1DFF7B22795110BE775180D97F253CdAm2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ECEF5EF597862671E258F26AF3D1BE28EA553DFFD1DF6C42A125CE80BACFF0170B16B3C7CAB8CD32175DED9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6KDV5W64NSFS-399-12486</_dlc_DocId>
    <_dlc_DocIdUrl xmlns="746016b1-ecc9-410e-95eb-a13f7eb3881b">
      <Url>http://port.admnsk.ru/sites/main/sovet/_layouts/DocIdRedir.aspx?ID=6KDV5W64NSFS-399-12486</Url>
      <Description>6KDV5W64NSFS-399-12486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2DA00-9802-45FF-9F82-C32DB0A52F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4EB61-7ADE-492B-A0C3-28ECEE458CB1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174C31BA-C84F-4B8B-9B94-31C2FFEB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53FAF-2E39-4A9A-8706-AEB4942A00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13ADE5-3787-4549-8F91-98BEF0E0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Комплетова Юлия Евгеньевна</cp:lastModifiedBy>
  <cp:revision>2</cp:revision>
  <cp:lastPrinted>2015-01-20T08:00:00Z</cp:lastPrinted>
  <dcterms:created xsi:type="dcterms:W3CDTF">2018-08-27T10:59:00Z</dcterms:created>
  <dcterms:modified xsi:type="dcterms:W3CDTF">2018-08-27T10:59:00Z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4b0e3483-e0ad-42ea-80b7-8f80c022a783</vt:lpwstr>
  </property>
</Properties>
</file>