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0A3" w:rsidRDefault="00F430A3" w:rsidP="00F430A3">
      <w:pPr>
        <w:pStyle w:val="a3"/>
        <w:widowControl/>
        <w:tabs>
          <w:tab w:val="clear" w:pos="4153"/>
          <w:tab w:val="clear" w:pos="8306"/>
        </w:tabs>
        <w:jc w:val="center"/>
      </w:pPr>
      <w:bookmarkStart w:id="0" w:name="_GoBack"/>
      <w:bookmarkEnd w:id="0"/>
      <w:r>
        <w:t xml:space="preserve">СОВЕТ  ДЕПУТАТОВ  ГОРОДА </w:t>
      </w:r>
    </w:p>
    <w:p w:rsidR="00F430A3" w:rsidRDefault="00F430A3" w:rsidP="00F430A3">
      <w:pPr>
        <w:pStyle w:val="a3"/>
        <w:widowControl/>
        <w:tabs>
          <w:tab w:val="clear" w:pos="4153"/>
          <w:tab w:val="clear" w:pos="8306"/>
        </w:tabs>
        <w:jc w:val="center"/>
      </w:pPr>
      <w:r>
        <w:rPr>
          <w:lang w:val="en-US"/>
        </w:rPr>
        <w:t xml:space="preserve"> </w:t>
      </w:r>
      <w:r>
        <w:t>НОВОСИБИРСКА</w:t>
      </w:r>
    </w:p>
    <w:p w:rsidR="00F430A3" w:rsidRDefault="00F430A3" w:rsidP="00F430A3">
      <w:pPr>
        <w:pStyle w:val="a3"/>
        <w:widowControl/>
        <w:tabs>
          <w:tab w:val="clear" w:pos="4153"/>
          <w:tab w:val="clear" w:pos="8306"/>
        </w:tabs>
        <w:jc w:val="center"/>
        <w:rPr>
          <w:b/>
          <w:sz w:val="36"/>
        </w:rPr>
      </w:pPr>
    </w:p>
    <w:p w:rsidR="00F430A3" w:rsidRDefault="00F430A3" w:rsidP="00F430A3">
      <w:pPr>
        <w:pStyle w:val="a3"/>
        <w:widowControl/>
        <w:tabs>
          <w:tab w:val="clear" w:pos="4153"/>
          <w:tab w:val="clear" w:pos="8306"/>
        </w:tabs>
        <w:jc w:val="center"/>
      </w:pPr>
      <w:r>
        <w:rPr>
          <w:b/>
          <w:sz w:val="36"/>
        </w:rPr>
        <w:t>РЕШЕНИЕ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249"/>
        <w:gridCol w:w="3413"/>
      </w:tblGrid>
      <w:tr w:rsidR="00F430A3" w:rsidTr="00F03411">
        <w:tc>
          <w:tcPr>
            <w:tcW w:w="3331" w:type="dxa"/>
          </w:tcPr>
          <w:p w:rsidR="00F430A3" w:rsidRDefault="00F430A3" w:rsidP="00F03411">
            <w:pPr>
              <w:pStyle w:val="1"/>
              <w:spacing w:before="240" w:line="360" w:lineRule="auto"/>
              <w:rPr>
                <w:rFonts w:ascii="Academy" w:hAnsi="Academy"/>
                <w:sz w:val="28"/>
              </w:rPr>
            </w:pPr>
          </w:p>
        </w:tc>
        <w:tc>
          <w:tcPr>
            <w:tcW w:w="3249" w:type="dxa"/>
          </w:tcPr>
          <w:p w:rsidR="00F430A3" w:rsidRDefault="00F430A3" w:rsidP="00F03411">
            <w:pPr>
              <w:pStyle w:val="1"/>
              <w:spacing w:before="240" w:line="360" w:lineRule="auto"/>
              <w:jc w:val="center"/>
              <w:rPr>
                <w:rFonts w:ascii="Academy" w:hAnsi="Academy"/>
                <w:b/>
                <w:sz w:val="28"/>
              </w:rPr>
            </w:pPr>
          </w:p>
        </w:tc>
        <w:tc>
          <w:tcPr>
            <w:tcW w:w="3413" w:type="dxa"/>
          </w:tcPr>
          <w:p w:rsidR="00F430A3" w:rsidRPr="00391DB5" w:rsidRDefault="00F430A3" w:rsidP="00F03411">
            <w:pPr>
              <w:pStyle w:val="1"/>
              <w:spacing w:before="240" w:line="360" w:lineRule="auto"/>
              <w:jc w:val="center"/>
              <w:rPr>
                <w:rFonts w:ascii="Academy" w:hAnsi="Academy"/>
                <w:b/>
                <w:sz w:val="28"/>
                <w:lang w:val="en-US"/>
              </w:rPr>
            </w:pPr>
            <w:r>
              <w:rPr>
                <w:b/>
                <w:sz w:val="28"/>
              </w:rPr>
              <w:t xml:space="preserve">                 </w:t>
            </w:r>
            <w:r w:rsidRPr="00391DB5">
              <w:rPr>
                <w:b/>
                <w:sz w:val="28"/>
              </w:rPr>
              <w:t>ПРОЕКТ</w:t>
            </w:r>
          </w:p>
        </w:tc>
      </w:tr>
    </w:tbl>
    <w:p w:rsidR="00F430A3" w:rsidRDefault="00F430A3" w:rsidP="00F430A3">
      <w:pPr>
        <w:rPr>
          <w:lang w:val="en-US"/>
        </w:rPr>
      </w:pPr>
    </w:p>
    <w:p w:rsidR="00F430A3" w:rsidRDefault="00F430A3" w:rsidP="00F430A3">
      <w:pPr>
        <w:rPr>
          <w:lang w:val="en-US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607"/>
      </w:tblGrid>
      <w:tr w:rsidR="00F430A3" w:rsidRPr="00641DA4" w:rsidTr="00F03411">
        <w:tc>
          <w:tcPr>
            <w:tcW w:w="4607" w:type="dxa"/>
          </w:tcPr>
          <w:p w:rsidR="00F430A3" w:rsidRPr="00641DA4" w:rsidRDefault="00F430A3" w:rsidP="00F03411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641DA4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 xml:space="preserve">принятии в первом чтении проекта решения Совета депутатов города Новосибирска </w:t>
            </w:r>
            <w:r w:rsidRPr="0017334E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 xml:space="preserve">О внесении изменений в Порядок подготовки документации по планировке территории города Новосибирска, установленный решением Совета депутатов города Новосибирска от 21.05.2008 № 966» </w:t>
            </w:r>
          </w:p>
        </w:tc>
      </w:tr>
    </w:tbl>
    <w:p w:rsidR="00F430A3" w:rsidRPr="00641DA4" w:rsidRDefault="00F430A3" w:rsidP="00F430A3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430A3" w:rsidRPr="00641DA4" w:rsidRDefault="00F430A3" w:rsidP="00F430A3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430A3" w:rsidRPr="001139F7" w:rsidRDefault="00F430A3" w:rsidP="00F430A3">
      <w:pPr>
        <w:pStyle w:val="ConsNormal"/>
        <w:widowControl/>
        <w:tabs>
          <w:tab w:val="left" w:pos="9540"/>
        </w:tabs>
        <w:ind w:right="-17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</w:t>
      </w:r>
      <w:r w:rsidRPr="00772DE8">
        <w:rPr>
          <w:rFonts w:ascii="Times New Roman" w:hAnsi="Times New Roman"/>
          <w:sz w:val="28"/>
          <w:szCs w:val="28"/>
        </w:rPr>
        <w:t xml:space="preserve"> проект решения</w:t>
      </w:r>
      <w:r>
        <w:rPr>
          <w:rFonts w:ascii="Times New Roman" w:hAnsi="Times New Roman"/>
          <w:sz w:val="28"/>
          <w:szCs w:val="28"/>
        </w:rPr>
        <w:t xml:space="preserve"> Совета депутатов города Новосибирска</w:t>
      </w:r>
      <w:r w:rsidRPr="00772DE8">
        <w:rPr>
          <w:rFonts w:ascii="Times New Roman" w:hAnsi="Times New Roman"/>
          <w:sz w:val="28"/>
          <w:szCs w:val="28"/>
        </w:rPr>
        <w:t xml:space="preserve"> </w:t>
      </w:r>
      <w:r w:rsidRPr="000C1B44">
        <w:rPr>
          <w:rFonts w:ascii="Times New Roman" w:hAnsi="Times New Roman"/>
          <w:sz w:val="28"/>
          <w:szCs w:val="28"/>
        </w:rPr>
        <w:t xml:space="preserve">«О внесении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0C1B44">
        <w:rPr>
          <w:rFonts w:ascii="Times New Roman" w:hAnsi="Times New Roman"/>
          <w:sz w:val="28"/>
          <w:szCs w:val="28"/>
        </w:rPr>
        <w:t>изменений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4D7A">
        <w:rPr>
          <w:rFonts w:ascii="Times New Roman" w:hAnsi="Times New Roman"/>
          <w:sz w:val="28"/>
          <w:szCs w:val="28"/>
        </w:rPr>
        <w:t>в Порядок подготовки документации по планировке территории города Новосибирска, установленный решением Совета депутатов города Новосибирска от 21.05.2008 № 966»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1B44">
        <w:rPr>
          <w:rFonts w:ascii="Times New Roman" w:hAnsi="Times New Roman"/>
          <w:sz w:val="28"/>
          <w:szCs w:val="28"/>
        </w:rPr>
        <w:t>(далее – проект решения), Совет депутатов города Новосибирска</w:t>
      </w:r>
      <w:r w:rsidRPr="00772DE8">
        <w:rPr>
          <w:rFonts w:ascii="Times New Roman" w:hAnsi="Times New Roman"/>
          <w:sz w:val="28"/>
          <w:szCs w:val="28"/>
        </w:rPr>
        <w:t xml:space="preserve"> РЕШИЛ:</w:t>
      </w:r>
    </w:p>
    <w:p w:rsidR="00F430A3" w:rsidRDefault="00F430A3" w:rsidP="00F430A3">
      <w:pPr>
        <w:ind w:firstLine="540"/>
        <w:jc w:val="both"/>
        <w:rPr>
          <w:sz w:val="28"/>
        </w:rPr>
      </w:pPr>
      <w:r>
        <w:rPr>
          <w:sz w:val="28"/>
        </w:rPr>
        <w:t xml:space="preserve">1. Принять в первом чтении проект </w:t>
      </w:r>
      <w:r>
        <w:rPr>
          <w:sz w:val="28"/>
          <w:szCs w:val="28"/>
        </w:rPr>
        <w:t>решения (приложение)</w:t>
      </w:r>
      <w:r>
        <w:rPr>
          <w:sz w:val="28"/>
        </w:rPr>
        <w:t>.</w:t>
      </w:r>
    </w:p>
    <w:p w:rsidR="00F430A3" w:rsidRDefault="00F430A3" w:rsidP="00F430A3">
      <w:pPr>
        <w:ind w:firstLine="540"/>
        <w:jc w:val="both"/>
        <w:rPr>
          <w:sz w:val="28"/>
        </w:rPr>
      </w:pPr>
      <w:r>
        <w:rPr>
          <w:sz w:val="28"/>
        </w:rPr>
        <w:t xml:space="preserve">2.  Субъектам, предусмотренным пунктом 1 статьи 75 Регламента Совета депутатов города Новосибирска, внести в постоянную комиссию Совета депутатов города Новосибирска по градостроительству свои поправки к проекту решения, принятому в первом чтении в срок до ________________. </w:t>
      </w:r>
    </w:p>
    <w:p w:rsidR="00F430A3" w:rsidRDefault="00F430A3" w:rsidP="00F430A3">
      <w:pPr>
        <w:ind w:firstLine="540"/>
        <w:jc w:val="both"/>
        <w:rPr>
          <w:sz w:val="28"/>
        </w:rPr>
      </w:pPr>
      <w:r>
        <w:rPr>
          <w:sz w:val="28"/>
        </w:rPr>
        <w:t>3. Решение вступает в силу со дня его принятия.</w:t>
      </w:r>
    </w:p>
    <w:p w:rsidR="00F430A3" w:rsidRDefault="00F430A3" w:rsidP="00F430A3">
      <w:pPr>
        <w:ind w:firstLine="540"/>
        <w:jc w:val="both"/>
        <w:rPr>
          <w:sz w:val="28"/>
        </w:rPr>
      </w:pPr>
      <w:r>
        <w:rPr>
          <w:sz w:val="28"/>
        </w:rPr>
        <w:t xml:space="preserve">4. Контроль за исполнением решения возложить на постоянную комиссию  Совета  депутатов города Новосибирска по градостроительству (Илюхин В.В.).  </w:t>
      </w:r>
    </w:p>
    <w:p w:rsidR="00F430A3" w:rsidRDefault="00F430A3" w:rsidP="00F430A3">
      <w:pPr>
        <w:jc w:val="both"/>
        <w:rPr>
          <w:sz w:val="28"/>
        </w:rPr>
      </w:pPr>
    </w:p>
    <w:p w:rsidR="00F430A3" w:rsidRDefault="00F430A3" w:rsidP="00F430A3">
      <w:pPr>
        <w:jc w:val="both"/>
        <w:rPr>
          <w:sz w:val="28"/>
        </w:rPr>
      </w:pPr>
    </w:p>
    <w:p w:rsidR="00F430A3" w:rsidRDefault="00F430A3" w:rsidP="00F430A3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</w:t>
      </w:r>
    </w:p>
    <w:p w:rsidR="00F430A3" w:rsidRDefault="00F430A3" w:rsidP="00F430A3">
      <w:pPr>
        <w:rPr>
          <w:sz w:val="28"/>
          <w:szCs w:val="28"/>
        </w:rPr>
      </w:pPr>
      <w:r>
        <w:rPr>
          <w:sz w:val="28"/>
          <w:szCs w:val="28"/>
        </w:rPr>
        <w:t>города Новосибирска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Н. Н. Болтенко</w:t>
      </w:r>
    </w:p>
    <w:p w:rsidR="00F430A3" w:rsidRPr="001139F7" w:rsidRDefault="00F430A3" w:rsidP="00F430A3">
      <w:pPr>
        <w:pStyle w:val="ConsNormal"/>
        <w:widowControl/>
        <w:tabs>
          <w:tab w:val="left" w:pos="9540"/>
        </w:tabs>
        <w:ind w:right="-170" w:firstLine="0"/>
        <w:jc w:val="both"/>
        <w:rPr>
          <w:rFonts w:ascii="Times New Roman" w:hAnsi="Times New Roman"/>
          <w:sz w:val="28"/>
          <w:szCs w:val="28"/>
        </w:rPr>
      </w:pPr>
      <w:r>
        <w:br w:type="page"/>
      </w:r>
    </w:p>
    <w:p w:rsidR="00F430A3" w:rsidRDefault="00F430A3" w:rsidP="00E511EF">
      <w:pPr>
        <w:pStyle w:val="a3"/>
        <w:widowControl/>
        <w:tabs>
          <w:tab w:val="left" w:pos="851"/>
        </w:tabs>
        <w:jc w:val="center"/>
        <w:rPr>
          <w:spacing w:val="-2"/>
        </w:rPr>
        <w:sectPr w:rsidR="00F430A3" w:rsidSect="00CA0ECA">
          <w:headerReference w:type="default" r:id="rId11"/>
          <w:endnotePr>
            <w:numFmt w:val="decimal"/>
          </w:endnotePr>
          <w:pgSz w:w="11907" w:h="16840" w:code="9"/>
          <w:pgMar w:top="1134" w:right="567" w:bottom="851" w:left="1418" w:header="720" w:footer="720" w:gutter="0"/>
          <w:pgNumType w:start="1"/>
          <w:cols w:space="720"/>
          <w:titlePg/>
        </w:sectPr>
      </w:pPr>
    </w:p>
    <w:p w:rsidR="00F430A3" w:rsidRPr="008A254F" w:rsidRDefault="00F430A3" w:rsidP="00F430A3">
      <w:pPr>
        <w:ind w:firstLine="6300"/>
      </w:pPr>
      <w:r w:rsidRPr="008A254F">
        <w:lastRenderedPageBreak/>
        <w:t>Приложение</w:t>
      </w:r>
    </w:p>
    <w:p w:rsidR="00F430A3" w:rsidRPr="008A254F" w:rsidRDefault="00F430A3" w:rsidP="00F430A3">
      <w:pPr>
        <w:ind w:firstLine="6300"/>
      </w:pPr>
      <w:r w:rsidRPr="008A254F">
        <w:t>к решению Совета депутатов</w:t>
      </w:r>
    </w:p>
    <w:p w:rsidR="00F430A3" w:rsidRPr="008A254F" w:rsidRDefault="00F430A3" w:rsidP="00F430A3">
      <w:pPr>
        <w:ind w:firstLine="6300"/>
      </w:pPr>
      <w:r w:rsidRPr="008A254F">
        <w:t>города Новосибирска</w:t>
      </w:r>
    </w:p>
    <w:p w:rsidR="00F430A3" w:rsidRDefault="00F430A3" w:rsidP="00F430A3">
      <w:pPr>
        <w:ind w:firstLine="6300"/>
      </w:pPr>
      <w:r w:rsidRPr="008A254F">
        <w:t>от__________________ №____</w:t>
      </w:r>
    </w:p>
    <w:p w:rsidR="00F430A3" w:rsidRDefault="00F430A3" w:rsidP="00E511EF">
      <w:pPr>
        <w:pStyle w:val="a3"/>
        <w:widowControl/>
        <w:tabs>
          <w:tab w:val="left" w:pos="851"/>
        </w:tabs>
        <w:jc w:val="center"/>
        <w:rPr>
          <w:spacing w:val="-2"/>
        </w:rPr>
      </w:pPr>
    </w:p>
    <w:p w:rsidR="00F430A3" w:rsidRDefault="00F430A3" w:rsidP="00E511EF">
      <w:pPr>
        <w:pStyle w:val="a3"/>
        <w:widowControl/>
        <w:tabs>
          <w:tab w:val="left" w:pos="851"/>
        </w:tabs>
        <w:jc w:val="center"/>
        <w:rPr>
          <w:spacing w:val="-2"/>
        </w:rPr>
      </w:pPr>
    </w:p>
    <w:p w:rsidR="00E511EF" w:rsidRDefault="00E511EF" w:rsidP="00E511EF">
      <w:pPr>
        <w:pStyle w:val="a3"/>
        <w:widowControl/>
        <w:tabs>
          <w:tab w:val="left" w:pos="851"/>
        </w:tabs>
        <w:jc w:val="center"/>
        <w:rPr>
          <w:spacing w:val="-2"/>
        </w:rPr>
      </w:pPr>
      <w:r>
        <w:rPr>
          <w:spacing w:val="-2"/>
        </w:rPr>
        <w:t>СОВЕТ ДЕПУТАТОВ ГОРОДА НОВОСИБИРСКА</w:t>
      </w:r>
    </w:p>
    <w:p w:rsidR="00E511EF" w:rsidRDefault="00E511EF" w:rsidP="00E511EF">
      <w:pPr>
        <w:pStyle w:val="a3"/>
        <w:widowControl/>
        <w:tabs>
          <w:tab w:val="left" w:pos="851"/>
        </w:tabs>
        <w:jc w:val="center"/>
        <w:rPr>
          <w:spacing w:val="-2"/>
        </w:rPr>
      </w:pPr>
    </w:p>
    <w:p w:rsidR="00E511EF" w:rsidRDefault="00E511EF" w:rsidP="00E511EF">
      <w:pPr>
        <w:pStyle w:val="a3"/>
        <w:widowControl/>
        <w:tabs>
          <w:tab w:val="left" w:pos="708"/>
        </w:tabs>
        <w:jc w:val="right"/>
        <w:rPr>
          <w:spacing w:val="-2"/>
        </w:rPr>
      </w:pPr>
      <w:r>
        <w:rPr>
          <w:spacing w:val="-2"/>
        </w:rPr>
        <w:t>ПРОЕКТ</w:t>
      </w:r>
    </w:p>
    <w:p w:rsidR="005553F3" w:rsidRDefault="005553F3" w:rsidP="00E511EF">
      <w:pPr>
        <w:pStyle w:val="a3"/>
        <w:widowControl/>
        <w:tabs>
          <w:tab w:val="left" w:pos="708"/>
        </w:tabs>
        <w:jc w:val="center"/>
        <w:rPr>
          <w:b/>
          <w:bCs/>
          <w:spacing w:val="-2"/>
        </w:rPr>
      </w:pPr>
    </w:p>
    <w:p w:rsidR="00E511EF" w:rsidRDefault="00E511EF" w:rsidP="00E511EF">
      <w:pPr>
        <w:pStyle w:val="a3"/>
        <w:widowControl/>
        <w:tabs>
          <w:tab w:val="left" w:pos="708"/>
        </w:tabs>
        <w:jc w:val="center"/>
        <w:rPr>
          <w:b/>
          <w:bCs/>
          <w:spacing w:val="-2"/>
        </w:rPr>
      </w:pPr>
      <w:r>
        <w:rPr>
          <w:b/>
          <w:bCs/>
          <w:spacing w:val="-2"/>
        </w:rPr>
        <w:t>РЕШЕНИЕ</w:t>
      </w:r>
    </w:p>
    <w:p w:rsidR="00E511EF" w:rsidRDefault="00263B58" w:rsidP="005553F3">
      <w:pPr>
        <w:pStyle w:val="a3"/>
        <w:widowControl/>
        <w:tabs>
          <w:tab w:val="left" w:pos="708"/>
        </w:tabs>
        <w:rPr>
          <w:spacing w:val="-2"/>
        </w:rPr>
      </w:pPr>
      <w:r>
        <w:rPr>
          <w:b/>
          <w:bCs/>
          <w:spacing w:val="-2"/>
        </w:rPr>
        <w:tab/>
      </w:r>
      <w:r w:rsidR="00E511EF">
        <w:rPr>
          <w:b/>
          <w:bCs/>
          <w:spacing w:val="-2"/>
        </w:rPr>
        <w:tab/>
      </w:r>
      <w:r w:rsidR="00E511EF">
        <w:rPr>
          <w:b/>
          <w:bCs/>
          <w:spacing w:val="-2"/>
        </w:rPr>
        <w:tab/>
      </w:r>
      <w:r w:rsidR="00E511EF">
        <w:rPr>
          <w:b/>
          <w:bCs/>
          <w:spacing w:val="-2"/>
        </w:rPr>
        <w:tab/>
      </w:r>
    </w:p>
    <w:p w:rsidR="00E511EF" w:rsidRDefault="00E511EF" w:rsidP="00E511EF">
      <w:pPr>
        <w:pStyle w:val="a3"/>
        <w:widowControl/>
        <w:tabs>
          <w:tab w:val="left" w:pos="708"/>
        </w:tabs>
        <w:jc w:val="center"/>
        <w:rPr>
          <w:b/>
          <w:bCs/>
          <w:spacing w:val="-2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5210"/>
      </w:tblGrid>
      <w:tr w:rsidR="00E511EF" w:rsidTr="005553F3">
        <w:trPr>
          <w:trHeight w:val="620"/>
        </w:trPr>
        <w:tc>
          <w:tcPr>
            <w:tcW w:w="5210" w:type="dxa"/>
            <w:hideMark/>
          </w:tcPr>
          <w:p w:rsidR="0001330C" w:rsidRPr="0001330C" w:rsidRDefault="0001330C" w:rsidP="003631E5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1330C">
              <w:rPr>
                <w:sz w:val="28"/>
                <w:szCs w:val="28"/>
              </w:rPr>
              <w:t>О внесении изменений в Порядок подготовки документации по планировке территории города Новосибирска, установленный решением Совета депутатов города Новосибирска от 21.05.2008 № 966</w:t>
            </w:r>
          </w:p>
        </w:tc>
      </w:tr>
    </w:tbl>
    <w:p w:rsidR="0001330C" w:rsidRDefault="0001330C" w:rsidP="005553F3">
      <w:pPr>
        <w:suppressAutoHyphens/>
        <w:jc w:val="both"/>
        <w:rPr>
          <w:spacing w:val="-2"/>
          <w:sz w:val="28"/>
          <w:szCs w:val="28"/>
        </w:rPr>
      </w:pPr>
    </w:p>
    <w:p w:rsidR="005553F3" w:rsidRDefault="005553F3" w:rsidP="005553F3">
      <w:pPr>
        <w:suppressAutoHyphens/>
        <w:jc w:val="both"/>
        <w:rPr>
          <w:spacing w:val="-2"/>
          <w:sz w:val="28"/>
          <w:szCs w:val="28"/>
        </w:rPr>
      </w:pPr>
    </w:p>
    <w:p w:rsidR="0001330C" w:rsidRPr="0001330C" w:rsidRDefault="0001330C" w:rsidP="0001330C">
      <w:pPr>
        <w:suppressAutoHyphens/>
        <w:ind w:firstLine="708"/>
        <w:jc w:val="both"/>
        <w:rPr>
          <w:sz w:val="28"/>
          <w:szCs w:val="28"/>
        </w:rPr>
      </w:pPr>
      <w:r w:rsidRPr="0001330C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</w:t>
      </w:r>
      <w:r w:rsidRPr="0001330C">
        <w:rPr>
          <w:sz w:val="28"/>
          <w:szCs w:val="28"/>
        </w:rPr>
        <w:t xml:space="preserve"> Г</w:t>
      </w:r>
      <w:r>
        <w:rPr>
          <w:sz w:val="28"/>
          <w:szCs w:val="28"/>
        </w:rPr>
        <w:t>радостроительным кодексом</w:t>
      </w:r>
      <w:r w:rsidRPr="0001330C">
        <w:rPr>
          <w:sz w:val="28"/>
          <w:szCs w:val="28"/>
        </w:rPr>
        <w:t xml:space="preserve"> Российской Федерации, Федеральным законом от 06.10.2003 № 131-ФЗ «Об общих принципах организации местного самоуправления в Российской Федерации», руководствуясь статьей 35 Устава города Новосибирска, Совет депутатов города Новосибирска РЕШИЛ:</w:t>
      </w:r>
    </w:p>
    <w:p w:rsidR="0001330C" w:rsidRDefault="0001330C" w:rsidP="0001330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01330C">
        <w:rPr>
          <w:sz w:val="28"/>
          <w:szCs w:val="28"/>
        </w:rPr>
        <w:t xml:space="preserve">Внести в </w:t>
      </w:r>
      <w:hyperlink r:id="rId12" w:history="1">
        <w:r w:rsidRPr="0001330C">
          <w:rPr>
            <w:sz w:val="28"/>
            <w:szCs w:val="28"/>
          </w:rPr>
          <w:t>Порядок</w:t>
        </w:r>
      </w:hyperlink>
      <w:r w:rsidRPr="0001330C">
        <w:rPr>
          <w:sz w:val="28"/>
          <w:szCs w:val="28"/>
        </w:rPr>
        <w:t xml:space="preserve"> подготовки документации по планировке территории города Новосибирска, установленный решением Совета депутатов города Новосибирска от 21.05.2008 № 966 (в ре</w:t>
      </w:r>
      <w:r>
        <w:rPr>
          <w:sz w:val="28"/>
          <w:szCs w:val="28"/>
        </w:rPr>
        <w:t>дакции решений</w:t>
      </w:r>
      <w:r w:rsidRPr="0001330C">
        <w:rPr>
          <w:sz w:val="28"/>
          <w:szCs w:val="28"/>
        </w:rPr>
        <w:t xml:space="preserve"> Совета депутатов города Новосибирска от 22.12.2010 № 237</w:t>
      </w:r>
      <w:r>
        <w:rPr>
          <w:sz w:val="28"/>
          <w:szCs w:val="28"/>
        </w:rPr>
        <w:t>, от 28.09.2011 № 424</w:t>
      </w:r>
      <w:r w:rsidRPr="0001330C">
        <w:rPr>
          <w:sz w:val="28"/>
          <w:szCs w:val="28"/>
        </w:rPr>
        <w:t>), следующие изменения:</w:t>
      </w:r>
    </w:p>
    <w:p w:rsidR="0001330C" w:rsidRDefault="0001330C" w:rsidP="0001330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 В абзаце четвертом пункта 2.1, абзаце втором пункта 2.3 слово «действующим» исключить.</w:t>
      </w:r>
    </w:p>
    <w:p w:rsidR="0001330C" w:rsidRDefault="0001330C" w:rsidP="0001330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1.2. </w:t>
      </w:r>
      <w:r w:rsidR="00216B83">
        <w:rPr>
          <w:sz w:val="28"/>
          <w:szCs w:val="28"/>
        </w:rPr>
        <w:t>В</w:t>
      </w:r>
      <w:r w:rsidR="005553F3">
        <w:rPr>
          <w:sz w:val="28"/>
          <w:szCs w:val="28"/>
        </w:rPr>
        <w:t xml:space="preserve"> абзаце третьем пункта 3.3 слова</w:t>
      </w:r>
      <w:r w:rsidR="00216B83">
        <w:rPr>
          <w:sz w:val="28"/>
          <w:szCs w:val="28"/>
        </w:rPr>
        <w:t xml:space="preserve"> «сети</w:t>
      </w:r>
      <w:r w:rsidR="005553F3">
        <w:rPr>
          <w:sz w:val="28"/>
          <w:szCs w:val="28"/>
        </w:rPr>
        <w:t xml:space="preserve"> «Интернет</w:t>
      </w:r>
      <w:r w:rsidR="00216B83">
        <w:rPr>
          <w:sz w:val="28"/>
          <w:szCs w:val="28"/>
        </w:rPr>
        <w:t>» заменить словами «информационно-телекоммуникационной сети</w:t>
      </w:r>
      <w:r w:rsidR="005553F3">
        <w:rPr>
          <w:sz w:val="28"/>
          <w:szCs w:val="28"/>
        </w:rPr>
        <w:t xml:space="preserve"> «Интернет» (далее по тексту – сеть «Интернет</w:t>
      </w:r>
      <w:r w:rsidR="00216B83">
        <w:rPr>
          <w:sz w:val="28"/>
          <w:szCs w:val="28"/>
        </w:rPr>
        <w:t>»</w:t>
      </w:r>
      <w:r w:rsidR="005553F3">
        <w:rPr>
          <w:sz w:val="28"/>
          <w:szCs w:val="28"/>
        </w:rPr>
        <w:t>)»</w:t>
      </w:r>
      <w:r w:rsidR="00216B83">
        <w:rPr>
          <w:sz w:val="28"/>
          <w:szCs w:val="28"/>
        </w:rPr>
        <w:t>.</w:t>
      </w:r>
    </w:p>
    <w:p w:rsidR="001E2E9C" w:rsidRDefault="001E2E9C" w:rsidP="0001330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1.3. Абзац первый пункта 3.4 изложить в следующей редакции:</w:t>
      </w:r>
    </w:p>
    <w:p w:rsidR="001E2E9C" w:rsidRDefault="001E2E9C" w:rsidP="001E2E9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«3.4. </w:t>
      </w:r>
      <w:r>
        <w:rPr>
          <w:rFonts w:eastAsiaTheme="minorHAnsi"/>
          <w:sz w:val="28"/>
          <w:szCs w:val="28"/>
          <w:lang w:eastAsia="en-US"/>
        </w:rPr>
        <w:t>Подготовка документации по планировке территории осуществляется мэрией города Новосибирска самостоятельно либо привлекаемыми ею на основании муниципального контракта, заключенного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иными лицами, за исключением случая, указанного в абзаце втором настоящего пункта.».</w:t>
      </w:r>
    </w:p>
    <w:p w:rsidR="009B5B94" w:rsidRDefault="009B5B94" w:rsidP="009B5B9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1.4. Пункт 3.5 дополнить абзацем следующего содержания:</w:t>
      </w:r>
    </w:p>
    <w:p w:rsidR="0001330C" w:rsidRDefault="009B5B94" w:rsidP="009B5B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="0001330C" w:rsidRPr="0001330C">
        <w:rPr>
          <w:sz w:val="28"/>
          <w:szCs w:val="28"/>
        </w:rPr>
        <w:t xml:space="preserve">Подготовка документации по планировке территории, предназначенной для размещения линейных объектов транспортной инфраструктуры федерального значения, регионального значения или местного значения, осуществляется с </w:t>
      </w:r>
      <w:r w:rsidR="0001330C" w:rsidRPr="0001330C">
        <w:rPr>
          <w:sz w:val="28"/>
          <w:szCs w:val="28"/>
        </w:rPr>
        <w:lastRenderedPageBreak/>
        <w:t xml:space="preserve">учетом требований, установленных </w:t>
      </w:r>
      <w:r>
        <w:rPr>
          <w:sz w:val="28"/>
          <w:szCs w:val="28"/>
        </w:rPr>
        <w:t>абзацем первым настоящего пункта</w:t>
      </w:r>
      <w:r w:rsidR="0001330C" w:rsidRPr="0001330C">
        <w:rPr>
          <w:sz w:val="28"/>
          <w:szCs w:val="28"/>
        </w:rPr>
        <w:t>, и в соответствии с резуль</w:t>
      </w:r>
      <w:r>
        <w:rPr>
          <w:sz w:val="28"/>
          <w:szCs w:val="28"/>
        </w:rPr>
        <w:t>татами инженерных изысканий.».</w:t>
      </w:r>
    </w:p>
    <w:p w:rsidR="0001330C" w:rsidRDefault="0001330C" w:rsidP="0001330C">
      <w:pPr>
        <w:tabs>
          <w:tab w:val="left" w:pos="10440"/>
        </w:tabs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01330C">
        <w:rPr>
          <w:sz w:val="28"/>
          <w:szCs w:val="28"/>
        </w:rPr>
        <w:t>2. Решение вступает в силу на следующий день после его официального опубликования.</w:t>
      </w:r>
    </w:p>
    <w:p w:rsidR="005553F3" w:rsidRPr="0001330C" w:rsidRDefault="005553F3" w:rsidP="0001330C">
      <w:pPr>
        <w:tabs>
          <w:tab w:val="left" w:pos="10440"/>
        </w:tabs>
        <w:autoSpaceDE w:val="0"/>
        <w:autoSpaceDN w:val="0"/>
        <w:adjustRightInd w:val="0"/>
        <w:ind w:firstLine="709"/>
        <w:jc w:val="both"/>
        <w:outlineLvl w:val="3"/>
        <w:rPr>
          <w:b/>
          <w:sz w:val="28"/>
          <w:szCs w:val="28"/>
        </w:rPr>
      </w:pPr>
    </w:p>
    <w:p w:rsidR="0001330C" w:rsidRPr="0001330C" w:rsidRDefault="0001330C" w:rsidP="0001330C">
      <w:pPr>
        <w:suppressAutoHyphens/>
        <w:ind w:firstLine="709"/>
        <w:rPr>
          <w:sz w:val="28"/>
          <w:szCs w:val="28"/>
        </w:rPr>
      </w:pPr>
      <w:r w:rsidRPr="0001330C">
        <w:rPr>
          <w:sz w:val="28"/>
          <w:szCs w:val="28"/>
        </w:rPr>
        <w:t>3. Контроль за исполнением решения возложить на постоянную комиссию Совета депутатов города Новосибирска по градостроительству (Илюхин В. В.).</w:t>
      </w:r>
    </w:p>
    <w:p w:rsidR="00567057" w:rsidRDefault="00567057" w:rsidP="00567057">
      <w:pPr>
        <w:tabs>
          <w:tab w:val="left" w:pos="360"/>
          <w:tab w:val="left" w:pos="993"/>
        </w:tabs>
        <w:spacing w:line="240" w:lineRule="atLeast"/>
        <w:jc w:val="both"/>
        <w:rPr>
          <w:sz w:val="28"/>
          <w:szCs w:val="28"/>
        </w:rPr>
      </w:pPr>
    </w:p>
    <w:p w:rsidR="00152B87" w:rsidRDefault="00152B87" w:rsidP="00567057">
      <w:pPr>
        <w:tabs>
          <w:tab w:val="left" w:pos="360"/>
          <w:tab w:val="left" w:pos="993"/>
        </w:tabs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0"/>
        <w:gridCol w:w="4962"/>
      </w:tblGrid>
      <w:tr w:rsidR="00567057" w:rsidTr="00152B87">
        <w:tc>
          <w:tcPr>
            <w:tcW w:w="5069" w:type="dxa"/>
          </w:tcPr>
          <w:p w:rsidR="00E671F9" w:rsidRDefault="00567057" w:rsidP="00567057">
            <w:pPr>
              <w:tabs>
                <w:tab w:val="left" w:pos="360"/>
                <w:tab w:val="left" w:pos="993"/>
              </w:tabs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Совета депутатов </w:t>
            </w:r>
          </w:p>
          <w:p w:rsidR="00567057" w:rsidRDefault="00567057" w:rsidP="00567057">
            <w:pPr>
              <w:tabs>
                <w:tab w:val="left" w:pos="360"/>
                <w:tab w:val="left" w:pos="993"/>
              </w:tabs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 Новосибирска</w:t>
            </w:r>
          </w:p>
          <w:p w:rsidR="00567057" w:rsidRDefault="00567057" w:rsidP="00567057">
            <w:pPr>
              <w:tabs>
                <w:tab w:val="left" w:pos="360"/>
                <w:tab w:val="left" w:pos="993"/>
              </w:tabs>
              <w:spacing w:line="240" w:lineRule="atLeast"/>
              <w:jc w:val="both"/>
              <w:rPr>
                <w:sz w:val="28"/>
                <w:szCs w:val="28"/>
              </w:rPr>
            </w:pPr>
          </w:p>
          <w:p w:rsidR="00567057" w:rsidRDefault="00E671F9" w:rsidP="00567057">
            <w:pPr>
              <w:tabs>
                <w:tab w:val="left" w:pos="360"/>
                <w:tab w:val="left" w:pos="993"/>
              </w:tabs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Н. Н. Болтенко</w:t>
            </w:r>
          </w:p>
        </w:tc>
        <w:tc>
          <w:tcPr>
            <w:tcW w:w="5069" w:type="dxa"/>
          </w:tcPr>
          <w:p w:rsidR="00567057" w:rsidRDefault="005553F3" w:rsidP="005553F3">
            <w:pPr>
              <w:tabs>
                <w:tab w:val="left" w:pos="34"/>
                <w:tab w:val="left" w:pos="360"/>
              </w:tabs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Исполняющий обязанности мэра</w:t>
            </w:r>
            <w:r w:rsidR="00E671F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</w:t>
            </w:r>
            <w:r w:rsidR="00E671F9">
              <w:rPr>
                <w:sz w:val="28"/>
                <w:szCs w:val="28"/>
              </w:rPr>
              <w:t>города Новосибирска</w:t>
            </w:r>
          </w:p>
          <w:p w:rsidR="005553F3" w:rsidRDefault="005553F3" w:rsidP="00567057">
            <w:pPr>
              <w:tabs>
                <w:tab w:val="left" w:pos="360"/>
                <w:tab w:val="left" w:pos="993"/>
              </w:tabs>
              <w:spacing w:line="240" w:lineRule="atLeast"/>
              <w:jc w:val="both"/>
              <w:rPr>
                <w:sz w:val="28"/>
                <w:szCs w:val="28"/>
              </w:rPr>
            </w:pPr>
          </w:p>
          <w:p w:rsidR="00E671F9" w:rsidRDefault="00E671F9" w:rsidP="005553F3">
            <w:pPr>
              <w:tabs>
                <w:tab w:val="left" w:pos="360"/>
                <w:tab w:val="left" w:pos="993"/>
              </w:tabs>
              <w:spacing w:line="240" w:lineRule="atLeas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 </w:t>
            </w:r>
            <w:r w:rsidR="005553F3">
              <w:rPr>
                <w:sz w:val="28"/>
                <w:szCs w:val="28"/>
              </w:rPr>
              <w:t>М. Знатков</w:t>
            </w:r>
          </w:p>
        </w:tc>
      </w:tr>
    </w:tbl>
    <w:p w:rsidR="0032595C" w:rsidRDefault="0032595C" w:rsidP="00CA0ECA"/>
    <w:p w:rsidR="0001330C" w:rsidRDefault="0001330C" w:rsidP="00CA0ECA"/>
    <w:p w:rsidR="0001330C" w:rsidRDefault="0001330C" w:rsidP="00CA0ECA"/>
    <w:p w:rsidR="0001330C" w:rsidRDefault="0001330C" w:rsidP="00CA0ECA"/>
    <w:p w:rsidR="0001330C" w:rsidRDefault="0001330C" w:rsidP="00CA0ECA"/>
    <w:p w:rsidR="0001330C" w:rsidRDefault="0001330C" w:rsidP="00CA0ECA"/>
    <w:p w:rsidR="0001330C" w:rsidRDefault="0001330C" w:rsidP="00CA0ECA"/>
    <w:p w:rsidR="00473246" w:rsidRDefault="00473246">
      <w:pPr>
        <w:spacing w:after="200" w:line="276" w:lineRule="auto"/>
      </w:pPr>
    </w:p>
    <w:sectPr w:rsidR="00473246" w:rsidSect="00CA0ECA">
      <w:endnotePr>
        <w:numFmt w:val="decimal"/>
      </w:endnotePr>
      <w:pgSz w:w="11907" w:h="16840" w:code="9"/>
      <w:pgMar w:top="1134" w:right="567" w:bottom="851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244" w:rsidRDefault="00322244" w:rsidP="00751DE6">
      <w:r>
        <w:separator/>
      </w:r>
    </w:p>
  </w:endnote>
  <w:endnote w:type="continuationSeparator" w:id="0">
    <w:p w:rsidR="00322244" w:rsidRDefault="00322244" w:rsidP="00751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244" w:rsidRDefault="00322244" w:rsidP="00751DE6">
      <w:r>
        <w:separator/>
      </w:r>
    </w:p>
  </w:footnote>
  <w:footnote w:type="continuationSeparator" w:id="0">
    <w:p w:rsidR="00322244" w:rsidRDefault="00322244" w:rsidP="00751D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DE6" w:rsidRDefault="00322244">
    <w:pPr>
      <w:pStyle w:val="a3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A1796C">
      <w:rPr>
        <w:noProof/>
      </w:rPr>
      <w:t>2</w:t>
    </w:r>
    <w:r>
      <w:rPr>
        <w:noProof/>
      </w:rPr>
      <w:fldChar w:fldCharType="end"/>
    </w:r>
  </w:p>
  <w:p w:rsidR="00751DE6" w:rsidRDefault="00751DE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1EF"/>
    <w:rsid w:val="0001330C"/>
    <w:rsid w:val="00014A51"/>
    <w:rsid w:val="00023167"/>
    <w:rsid w:val="00043283"/>
    <w:rsid w:val="0004798D"/>
    <w:rsid w:val="00052557"/>
    <w:rsid w:val="00064A0E"/>
    <w:rsid w:val="00064E96"/>
    <w:rsid w:val="00067612"/>
    <w:rsid w:val="0008661D"/>
    <w:rsid w:val="000947E5"/>
    <w:rsid w:val="000D149B"/>
    <w:rsid w:val="000D375A"/>
    <w:rsid w:val="000E5E42"/>
    <w:rsid w:val="0010648B"/>
    <w:rsid w:val="00152B87"/>
    <w:rsid w:val="00172262"/>
    <w:rsid w:val="00175D04"/>
    <w:rsid w:val="0019666A"/>
    <w:rsid w:val="001D03C4"/>
    <w:rsid w:val="001E2E9C"/>
    <w:rsid w:val="00216B83"/>
    <w:rsid w:val="002279FB"/>
    <w:rsid w:val="00254CB4"/>
    <w:rsid w:val="00263B58"/>
    <w:rsid w:val="00282B7C"/>
    <w:rsid w:val="00287134"/>
    <w:rsid w:val="002A602C"/>
    <w:rsid w:val="002B089E"/>
    <w:rsid w:val="002C5150"/>
    <w:rsid w:val="002C626E"/>
    <w:rsid w:val="002D02D9"/>
    <w:rsid w:val="0031226C"/>
    <w:rsid w:val="00322244"/>
    <w:rsid w:val="0032595C"/>
    <w:rsid w:val="003631E5"/>
    <w:rsid w:val="00386E2D"/>
    <w:rsid w:val="0038740A"/>
    <w:rsid w:val="003A4F35"/>
    <w:rsid w:val="003B6D4B"/>
    <w:rsid w:val="003C0F97"/>
    <w:rsid w:val="003D4088"/>
    <w:rsid w:val="003D580F"/>
    <w:rsid w:val="003F73E4"/>
    <w:rsid w:val="00400A06"/>
    <w:rsid w:val="00407A91"/>
    <w:rsid w:val="00422AED"/>
    <w:rsid w:val="00427620"/>
    <w:rsid w:val="00431922"/>
    <w:rsid w:val="00456043"/>
    <w:rsid w:val="0045618D"/>
    <w:rsid w:val="00464A4D"/>
    <w:rsid w:val="00473246"/>
    <w:rsid w:val="0049721A"/>
    <w:rsid w:val="004A0284"/>
    <w:rsid w:val="004A3756"/>
    <w:rsid w:val="004E1555"/>
    <w:rsid w:val="004F4356"/>
    <w:rsid w:val="004F7AAF"/>
    <w:rsid w:val="00504120"/>
    <w:rsid w:val="00506F12"/>
    <w:rsid w:val="00547C64"/>
    <w:rsid w:val="005553F3"/>
    <w:rsid w:val="00556D8E"/>
    <w:rsid w:val="00567057"/>
    <w:rsid w:val="0058100C"/>
    <w:rsid w:val="00585BEC"/>
    <w:rsid w:val="00593C5B"/>
    <w:rsid w:val="005A0591"/>
    <w:rsid w:val="005A3AFF"/>
    <w:rsid w:val="005D7B96"/>
    <w:rsid w:val="005E674A"/>
    <w:rsid w:val="006163E5"/>
    <w:rsid w:val="006273C4"/>
    <w:rsid w:val="00637180"/>
    <w:rsid w:val="00647AC1"/>
    <w:rsid w:val="00654414"/>
    <w:rsid w:val="00662765"/>
    <w:rsid w:val="00662D26"/>
    <w:rsid w:val="00667C94"/>
    <w:rsid w:val="00690004"/>
    <w:rsid w:val="00694048"/>
    <w:rsid w:val="006C238D"/>
    <w:rsid w:val="006D4A10"/>
    <w:rsid w:val="006F1002"/>
    <w:rsid w:val="00721B3C"/>
    <w:rsid w:val="0072303E"/>
    <w:rsid w:val="007243A0"/>
    <w:rsid w:val="007378AA"/>
    <w:rsid w:val="00751DE6"/>
    <w:rsid w:val="0076453F"/>
    <w:rsid w:val="00776CEE"/>
    <w:rsid w:val="007D08FF"/>
    <w:rsid w:val="007F2BE4"/>
    <w:rsid w:val="00807D40"/>
    <w:rsid w:val="00830CEC"/>
    <w:rsid w:val="00830DAF"/>
    <w:rsid w:val="00862572"/>
    <w:rsid w:val="00873DE9"/>
    <w:rsid w:val="00896346"/>
    <w:rsid w:val="008B66DC"/>
    <w:rsid w:val="008D1F8B"/>
    <w:rsid w:val="008E69EA"/>
    <w:rsid w:val="008F3506"/>
    <w:rsid w:val="0091502C"/>
    <w:rsid w:val="00923FFB"/>
    <w:rsid w:val="009246F6"/>
    <w:rsid w:val="00927964"/>
    <w:rsid w:val="009422DC"/>
    <w:rsid w:val="00955D7B"/>
    <w:rsid w:val="00974F2A"/>
    <w:rsid w:val="0097747C"/>
    <w:rsid w:val="00986053"/>
    <w:rsid w:val="00991D4C"/>
    <w:rsid w:val="009A7F86"/>
    <w:rsid w:val="009B5B94"/>
    <w:rsid w:val="009B7ED5"/>
    <w:rsid w:val="009C4840"/>
    <w:rsid w:val="00A00496"/>
    <w:rsid w:val="00A1796C"/>
    <w:rsid w:val="00A4470E"/>
    <w:rsid w:val="00A47C37"/>
    <w:rsid w:val="00A50E9A"/>
    <w:rsid w:val="00A81B8B"/>
    <w:rsid w:val="00A83590"/>
    <w:rsid w:val="00AA2AAF"/>
    <w:rsid w:val="00AB2E29"/>
    <w:rsid w:val="00AB745F"/>
    <w:rsid w:val="00AC5B47"/>
    <w:rsid w:val="00AD3D21"/>
    <w:rsid w:val="00AF457A"/>
    <w:rsid w:val="00B217B1"/>
    <w:rsid w:val="00B522FB"/>
    <w:rsid w:val="00B66617"/>
    <w:rsid w:val="00B7672D"/>
    <w:rsid w:val="00B76A83"/>
    <w:rsid w:val="00B83AFE"/>
    <w:rsid w:val="00BA063C"/>
    <w:rsid w:val="00BF32B3"/>
    <w:rsid w:val="00C03064"/>
    <w:rsid w:val="00C60900"/>
    <w:rsid w:val="00C67532"/>
    <w:rsid w:val="00CA0ECA"/>
    <w:rsid w:val="00CD2ACC"/>
    <w:rsid w:val="00CD7E7D"/>
    <w:rsid w:val="00D154A9"/>
    <w:rsid w:val="00D55D09"/>
    <w:rsid w:val="00D5714E"/>
    <w:rsid w:val="00D8753C"/>
    <w:rsid w:val="00D95B7C"/>
    <w:rsid w:val="00D971BF"/>
    <w:rsid w:val="00DB2FC5"/>
    <w:rsid w:val="00DC4FCC"/>
    <w:rsid w:val="00DC5962"/>
    <w:rsid w:val="00DD5CE9"/>
    <w:rsid w:val="00E26A6F"/>
    <w:rsid w:val="00E511EF"/>
    <w:rsid w:val="00E65947"/>
    <w:rsid w:val="00E671F9"/>
    <w:rsid w:val="00E815BA"/>
    <w:rsid w:val="00E82EF6"/>
    <w:rsid w:val="00ED22CC"/>
    <w:rsid w:val="00ED336B"/>
    <w:rsid w:val="00EE53A5"/>
    <w:rsid w:val="00EE6882"/>
    <w:rsid w:val="00F20DD1"/>
    <w:rsid w:val="00F32CBD"/>
    <w:rsid w:val="00F4016B"/>
    <w:rsid w:val="00F430A3"/>
    <w:rsid w:val="00F76604"/>
    <w:rsid w:val="00FB7BF0"/>
    <w:rsid w:val="00FC2BDD"/>
    <w:rsid w:val="00FD7A70"/>
    <w:rsid w:val="00FF2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321DFCD-BABA-4EEC-AF54-5EB01BBA2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1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E511EF"/>
    <w:pPr>
      <w:keepNext/>
      <w:widowControl w:val="0"/>
      <w:spacing w:after="360" w:line="240" w:lineRule="atLeast"/>
      <w:ind w:left="2880" w:firstLine="720"/>
      <w:jc w:val="both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511E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header"/>
    <w:basedOn w:val="a"/>
    <w:link w:val="a4"/>
    <w:unhideWhenUsed/>
    <w:rsid w:val="00E511EF"/>
    <w:pPr>
      <w:widowControl w:val="0"/>
      <w:tabs>
        <w:tab w:val="center" w:pos="4153"/>
        <w:tab w:val="right" w:pos="8306"/>
      </w:tabs>
    </w:pPr>
    <w:rPr>
      <w:sz w:val="28"/>
      <w:szCs w:val="28"/>
    </w:rPr>
  </w:style>
  <w:style w:type="character" w:customStyle="1" w:styleId="a4">
    <w:name w:val="Верхний колонтитул Знак"/>
    <w:basedOn w:val="a0"/>
    <w:link w:val="a3"/>
    <w:rsid w:val="00E511EF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5">
    <w:name w:val="Table Grid"/>
    <w:basedOn w:val="a1"/>
    <w:rsid w:val="00E511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751DE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51D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C4FC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A0EC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A0EC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Обычный1"/>
    <w:rsid w:val="00F430A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ConsNormal">
    <w:name w:val="ConsNormal"/>
    <w:rsid w:val="00F430A3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5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consultantplus://offline/main?base=RLAW049;n=27712;fld=134;dst=10001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645B26D705C1E4287E0552777E428E2" ma:contentTypeVersion="0" ma:contentTypeDescription="Создание документа." ma:contentTypeScope="" ma:versionID="4764d1fdeab9739b1b495847a53b9dbf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_dlc_DocId xmlns="746016b1-ecc9-410e-95eb-a13f7eb3881b">6KDV5W64NSFS-399-4580</_dlc_DocId>
    <_dlc_DocIdUrl xmlns="746016b1-ecc9-410e-95eb-a13f7eb3881b">
      <Url>http://port.admnsk.ru/sites/main/sovet/_layouts/DocIdRedir.aspx?ID=6KDV5W64NSFS-399-4580</Url>
      <Description>6KDV5W64NSFS-399-4580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4D200D-5FF1-4A4E-B8FC-79B424DBF2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016b1-ecc9-410e-95eb-a13f7eb38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3502AB-63C6-41FE-8347-6BAD037CCB3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C26840D-5046-468A-B233-8803DF5BD0F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DF5B35E-DD32-4950-A377-D4049492ED48}">
  <ds:schemaRefs>
    <ds:schemaRef ds:uri="http://schemas.microsoft.com/office/2006/metadata/properties"/>
    <ds:schemaRef ds:uri="746016b1-ecc9-410e-95eb-a13f7eb3881b"/>
  </ds:schemaRefs>
</ds:datastoreItem>
</file>

<file path=customXml/itemProps5.xml><?xml version="1.0" encoding="utf-8"?>
<ds:datastoreItem xmlns:ds="http://schemas.openxmlformats.org/officeDocument/2006/customXml" ds:itemID="{2C10DDFF-7A52-4A36-98EF-15ADE43C4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dzi</Company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aantipin</dc:creator>
  <cp:lastModifiedBy>Комплетова Юлия Евгеньевна</cp:lastModifiedBy>
  <cp:revision>2</cp:revision>
  <cp:lastPrinted>2014-01-11T11:19:00Z</cp:lastPrinted>
  <dcterms:created xsi:type="dcterms:W3CDTF">2018-09-06T09:20:00Z</dcterms:created>
  <dcterms:modified xsi:type="dcterms:W3CDTF">2018-09-06T09:20:00Z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0x010100A645B26D705C1E4287E0552777E428E2</vt:lpwstr>
  </property>
  <property fmtid="{D5CDD505-2E9C-101B-9397-08002B2CF9AE}" pid="3" name="_dlc_DocIdItemGuid">
    <vt:lpwstr>8af591cf-4b6d-426b-945a-ad0d4072be14</vt:lpwstr>
  </property>
</Properties>
</file>