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AC" w:rsidRPr="000E68AC" w:rsidRDefault="000E68AC" w:rsidP="000E68AC">
      <w:pPr>
        <w:spacing w:after="0" w:line="240" w:lineRule="auto"/>
        <w:jc w:val="center"/>
        <w:rPr>
          <w:rFonts w:ascii="Times New Roman" w:hAnsi="Times New Roman"/>
          <w:sz w:val="32"/>
          <w:szCs w:val="32"/>
        </w:rPr>
      </w:pPr>
      <w:bookmarkStart w:id="0" w:name="_GoBack"/>
      <w:bookmarkEnd w:id="0"/>
      <w:r w:rsidRPr="000E68AC">
        <w:rPr>
          <w:rFonts w:ascii="Times New Roman" w:hAnsi="Times New Roman"/>
          <w:sz w:val="32"/>
          <w:szCs w:val="32"/>
        </w:rPr>
        <w:t>СОВЕТ ДЕПУТАТОВ ГОРОДА НОВОСИБИРСКА</w:t>
      </w:r>
    </w:p>
    <w:p w:rsidR="000E68AC" w:rsidRPr="000E68AC" w:rsidRDefault="000E68AC" w:rsidP="000E68AC">
      <w:pPr>
        <w:spacing w:after="0" w:line="240" w:lineRule="auto"/>
        <w:jc w:val="center"/>
        <w:rPr>
          <w:rFonts w:ascii="Times New Roman" w:hAnsi="Times New Roman"/>
          <w:b/>
          <w:sz w:val="32"/>
          <w:szCs w:val="32"/>
        </w:rPr>
      </w:pPr>
      <w:r w:rsidRPr="000E68AC">
        <w:rPr>
          <w:rFonts w:ascii="Times New Roman" w:hAnsi="Times New Roman"/>
          <w:b/>
          <w:sz w:val="32"/>
          <w:szCs w:val="32"/>
        </w:rPr>
        <w:t>РЕШЕНИЕ</w:t>
      </w:r>
    </w:p>
    <w:p w:rsidR="000E68AC" w:rsidRPr="000E68AC" w:rsidRDefault="000E68AC" w:rsidP="000E68AC">
      <w:pPr>
        <w:spacing w:after="0" w:line="240" w:lineRule="auto"/>
        <w:rPr>
          <w:rFonts w:ascii="Times New Roman" w:hAnsi="Times New Roman"/>
          <w:b/>
          <w:sz w:val="28"/>
          <w:szCs w:val="28"/>
        </w:rPr>
      </w:pPr>
    </w:p>
    <w:p w:rsidR="000E68AC" w:rsidRPr="000E68AC" w:rsidRDefault="000E68AC" w:rsidP="000E68AC">
      <w:pPr>
        <w:spacing w:after="0" w:line="240" w:lineRule="auto"/>
        <w:jc w:val="right"/>
        <w:rPr>
          <w:rFonts w:ascii="Times New Roman" w:hAnsi="Times New Roman"/>
          <w:b/>
          <w:sz w:val="28"/>
          <w:szCs w:val="28"/>
        </w:rPr>
      </w:pP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r>
      <w:r w:rsidRPr="000E68AC">
        <w:rPr>
          <w:rFonts w:ascii="Times New Roman" w:hAnsi="Times New Roman"/>
          <w:sz w:val="28"/>
          <w:szCs w:val="28"/>
        </w:rPr>
        <w:tab/>
        <w:t xml:space="preserve">                    </w:t>
      </w:r>
      <w:r w:rsidRPr="000E68AC">
        <w:rPr>
          <w:rFonts w:ascii="Times New Roman" w:hAnsi="Times New Roman"/>
          <w:sz w:val="28"/>
          <w:szCs w:val="28"/>
        </w:rPr>
        <w:tab/>
      </w:r>
      <w:r w:rsidRPr="000E68AC">
        <w:rPr>
          <w:rFonts w:ascii="Times New Roman" w:hAnsi="Times New Roman"/>
          <w:b/>
          <w:sz w:val="28"/>
          <w:szCs w:val="28"/>
        </w:rPr>
        <w:t>Проект</w:t>
      </w:r>
    </w:p>
    <w:p w:rsidR="000E68AC" w:rsidRPr="000E68AC" w:rsidRDefault="000E68AC" w:rsidP="000E68AC">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tblGrid>
      <w:tr w:rsidR="000E68AC" w:rsidRPr="000E68AC" w:rsidTr="00E26DE0">
        <w:tc>
          <w:tcPr>
            <w:tcW w:w="5688" w:type="dxa"/>
            <w:tcBorders>
              <w:top w:val="nil"/>
              <w:left w:val="nil"/>
              <w:bottom w:val="nil"/>
              <w:right w:val="nil"/>
            </w:tcBorders>
          </w:tcPr>
          <w:p w:rsidR="000E68AC" w:rsidRPr="000E68AC" w:rsidRDefault="000E68AC" w:rsidP="000E68AC">
            <w:pPr>
              <w:spacing w:after="0" w:line="240" w:lineRule="auto"/>
              <w:jc w:val="both"/>
              <w:rPr>
                <w:rFonts w:ascii="Times New Roman" w:hAnsi="Times New Roman"/>
                <w:sz w:val="28"/>
                <w:szCs w:val="28"/>
              </w:rPr>
            </w:pPr>
            <w:r w:rsidRPr="000E68AC">
              <w:rPr>
                <w:rFonts w:ascii="Times New Roman" w:hAnsi="Times New Roman"/>
                <w:sz w:val="28"/>
                <w:szCs w:val="28"/>
              </w:rPr>
              <w:t xml:space="preserve">О принятии в первом чтении проекта решения Совета депутатов города Новосибирска «О внесении изменений в Положение о Новосибирской городской муниципальной избирательной комиссии, принятое решением городского Совета Новосибирска </w:t>
            </w:r>
            <w:r w:rsidRPr="000E68AC">
              <w:rPr>
                <w:rFonts w:ascii="Times New Roman" w:hAnsi="Times New Roman"/>
                <w:sz w:val="24"/>
                <w:szCs w:val="24"/>
              </w:rPr>
              <w:t xml:space="preserve"> </w:t>
            </w:r>
            <w:r w:rsidRPr="000E68AC">
              <w:rPr>
                <w:rFonts w:ascii="Times New Roman" w:hAnsi="Times New Roman"/>
                <w:sz w:val="28"/>
                <w:szCs w:val="28"/>
              </w:rPr>
              <w:t>от 31.01.2007 № 470»</w:t>
            </w:r>
          </w:p>
        </w:tc>
      </w:tr>
    </w:tbl>
    <w:p w:rsidR="000E68AC" w:rsidRPr="000E68AC" w:rsidRDefault="000E68AC" w:rsidP="000E68AC">
      <w:pPr>
        <w:spacing w:after="0" w:line="240" w:lineRule="auto"/>
        <w:jc w:val="both"/>
        <w:rPr>
          <w:rFonts w:ascii="Times New Roman" w:hAnsi="Times New Roman"/>
          <w:sz w:val="28"/>
          <w:szCs w:val="28"/>
        </w:rPr>
      </w:pPr>
    </w:p>
    <w:p w:rsidR="000E68AC" w:rsidRPr="000E68AC" w:rsidRDefault="000E68AC" w:rsidP="000E68AC">
      <w:pPr>
        <w:spacing w:after="0" w:line="240" w:lineRule="auto"/>
        <w:ind w:firstLine="567"/>
        <w:jc w:val="both"/>
        <w:rPr>
          <w:rFonts w:ascii="Times New Roman" w:hAnsi="Times New Roman"/>
          <w:sz w:val="28"/>
          <w:szCs w:val="28"/>
        </w:rPr>
      </w:pPr>
      <w:r w:rsidRPr="000E68AC">
        <w:rPr>
          <w:rFonts w:ascii="Times New Roman" w:hAnsi="Times New Roman"/>
          <w:sz w:val="28"/>
          <w:szCs w:val="28"/>
        </w:rPr>
        <w:t xml:space="preserve">Рассмотрев проект решения Совета депутатов города Новосибирска «О внесении изменений в Положение о Новосибирской городской муниципальной избирательной комиссии, принятое решением городского Совета Новосибирска </w:t>
      </w:r>
      <w:r w:rsidRPr="000E68AC">
        <w:rPr>
          <w:rFonts w:ascii="Times New Roman" w:hAnsi="Times New Roman"/>
          <w:sz w:val="24"/>
          <w:szCs w:val="24"/>
        </w:rPr>
        <w:t xml:space="preserve"> </w:t>
      </w:r>
      <w:r w:rsidRPr="000E68AC">
        <w:rPr>
          <w:rFonts w:ascii="Times New Roman" w:hAnsi="Times New Roman"/>
          <w:sz w:val="28"/>
          <w:szCs w:val="28"/>
        </w:rPr>
        <w:t>от 31.01.2007 № 470» (далее – проект решения), Совет  депутатов города Новосибирска РЕШИЛ:</w:t>
      </w:r>
    </w:p>
    <w:p w:rsidR="000E68AC" w:rsidRPr="000E68AC" w:rsidRDefault="000E68AC" w:rsidP="000E68AC">
      <w:pPr>
        <w:spacing w:after="0" w:line="240" w:lineRule="auto"/>
        <w:jc w:val="both"/>
        <w:rPr>
          <w:rFonts w:ascii="Times New Roman" w:hAnsi="Times New Roman"/>
          <w:sz w:val="28"/>
          <w:szCs w:val="28"/>
        </w:rPr>
      </w:pPr>
    </w:p>
    <w:p w:rsidR="000E68AC" w:rsidRPr="000E68AC" w:rsidRDefault="000E68AC" w:rsidP="000E68AC">
      <w:pPr>
        <w:spacing w:after="0" w:line="240" w:lineRule="auto"/>
        <w:ind w:firstLine="720"/>
        <w:jc w:val="both"/>
        <w:rPr>
          <w:rFonts w:ascii="Times New Roman" w:hAnsi="Times New Roman"/>
          <w:sz w:val="28"/>
          <w:szCs w:val="28"/>
        </w:rPr>
      </w:pPr>
      <w:r w:rsidRPr="000E68AC">
        <w:rPr>
          <w:rFonts w:ascii="Times New Roman" w:hAnsi="Times New Roman"/>
          <w:sz w:val="28"/>
          <w:szCs w:val="28"/>
        </w:rPr>
        <w:t>1. Принять в первом чтении проект решения (приложение).</w:t>
      </w:r>
    </w:p>
    <w:p w:rsidR="000E68AC" w:rsidRPr="000E68AC" w:rsidRDefault="000E68AC" w:rsidP="000E68AC">
      <w:pPr>
        <w:spacing w:after="0" w:line="240" w:lineRule="auto"/>
        <w:ind w:firstLine="720"/>
        <w:jc w:val="both"/>
        <w:rPr>
          <w:rFonts w:ascii="Times New Roman" w:hAnsi="Times New Roman"/>
          <w:sz w:val="28"/>
          <w:szCs w:val="28"/>
        </w:rPr>
      </w:pPr>
      <w:r w:rsidRPr="000E68AC">
        <w:rPr>
          <w:rFonts w:ascii="Times New Roman" w:hAnsi="Times New Roman"/>
          <w:sz w:val="28"/>
          <w:szCs w:val="28"/>
        </w:rPr>
        <w:t>2. 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местному самоуправлению свои поправки к проекту решения, принятому в первом чтении, в срок до 15.08.2010.</w:t>
      </w:r>
    </w:p>
    <w:p w:rsidR="000E68AC" w:rsidRPr="000E68AC" w:rsidRDefault="000E68AC" w:rsidP="000E68AC">
      <w:pPr>
        <w:spacing w:after="0" w:line="240" w:lineRule="auto"/>
        <w:ind w:firstLine="720"/>
        <w:jc w:val="both"/>
        <w:rPr>
          <w:rFonts w:ascii="Times New Roman" w:hAnsi="Times New Roman"/>
          <w:sz w:val="28"/>
          <w:szCs w:val="28"/>
        </w:rPr>
      </w:pPr>
      <w:r w:rsidRPr="000E68AC">
        <w:rPr>
          <w:rFonts w:ascii="Times New Roman" w:hAnsi="Times New Roman"/>
          <w:sz w:val="28"/>
          <w:szCs w:val="28"/>
        </w:rPr>
        <w:t xml:space="preserve">3. Решение вступает в силу со дня его подписания. </w:t>
      </w:r>
    </w:p>
    <w:p w:rsidR="000E68AC" w:rsidRPr="000E68AC" w:rsidRDefault="000E68AC" w:rsidP="000E68AC">
      <w:pPr>
        <w:spacing w:after="0" w:line="240" w:lineRule="auto"/>
        <w:ind w:firstLine="720"/>
        <w:jc w:val="both"/>
        <w:rPr>
          <w:rFonts w:ascii="Times New Roman" w:hAnsi="Times New Roman"/>
          <w:sz w:val="28"/>
          <w:szCs w:val="28"/>
        </w:rPr>
      </w:pPr>
      <w:r w:rsidRPr="000E68AC">
        <w:rPr>
          <w:rFonts w:ascii="Times New Roman" w:hAnsi="Times New Roman"/>
          <w:sz w:val="28"/>
          <w:szCs w:val="28"/>
        </w:rPr>
        <w:t>4. Контроль за исполнением решения возложить на постоянную комиссию Совета депутатов города Новосибирска по местному самоуправлению</w:t>
      </w:r>
      <w:r w:rsidRPr="000E68AC">
        <w:rPr>
          <w:rFonts w:ascii="Times New Roman" w:hAnsi="Times New Roman"/>
          <w:sz w:val="28"/>
          <w:szCs w:val="28"/>
          <w:lang w:val="en-GB"/>
        </w:rPr>
        <w:t> </w:t>
      </w:r>
      <w:r w:rsidRPr="000E68AC">
        <w:rPr>
          <w:rFonts w:ascii="Times New Roman" w:hAnsi="Times New Roman"/>
          <w:sz w:val="28"/>
          <w:szCs w:val="28"/>
        </w:rPr>
        <w:t>(А.Э. Гудовский).</w:t>
      </w:r>
    </w:p>
    <w:p w:rsidR="000E68AC" w:rsidRPr="000E68AC" w:rsidRDefault="000E68AC" w:rsidP="000E68AC">
      <w:pPr>
        <w:spacing w:after="0" w:line="240" w:lineRule="auto"/>
        <w:ind w:firstLine="720"/>
        <w:jc w:val="both"/>
        <w:rPr>
          <w:rFonts w:ascii="Times New Roman" w:hAnsi="Times New Roman"/>
          <w:sz w:val="28"/>
          <w:szCs w:val="28"/>
        </w:rPr>
      </w:pPr>
    </w:p>
    <w:p w:rsidR="000E68AC" w:rsidRPr="000E68AC" w:rsidRDefault="000E68AC" w:rsidP="000E68AC">
      <w:pPr>
        <w:spacing w:after="0" w:line="240" w:lineRule="auto"/>
        <w:ind w:firstLine="720"/>
        <w:jc w:val="both"/>
        <w:rPr>
          <w:rFonts w:ascii="Times New Roman" w:hAnsi="Times New Roman"/>
          <w:sz w:val="28"/>
          <w:szCs w:val="28"/>
        </w:rPr>
      </w:pPr>
    </w:p>
    <w:p w:rsidR="000E68AC" w:rsidRPr="000E68AC" w:rsidRDefault="000E68AC" w:rsidP="000E68AC">
      <w:pPr>
        <w:spacing w:after="0" w:line="240" w:lineRule="auto"/>
        <w:ind w:firstLine="720"/>
        <w:jc w:val="both"/>
        <w:rPr>
          <w:rFonts w:ascii="Times New Roman" w:hAnsi="Times New Roman"/>
          <w:sz w:val="28"/>
          <w:szCs w:val="28"/>
        </w:rPr>
      </w:pPr>
    </w:p>
    <w:p w:rsidR="000E68AC" w:rsidRPr="000E68AC" w:rsidRDefault="000E68AC" w:rsidP="000E68AC">
      <w:pPr>
        <w:spacing w:after="0" w:line="240" w:lineRule="auto"/>
        <w:ind w:firstLine="720"/>
        <w:jc w:val="both"/>
        <w:rPr>
          <w:rFonts w:ascii="Times New Roman" w:hAnsi="Times New Roman"/>
          <w:sz w:val="28"/>
          <w:szCs w:val="28"/>
        </w:rPr>
      </w:pPr>
    </w:p>
    <w:p w:rsidR="000E68AC" w:rsidRPr="000E68AC" w:rsidRDefault="000E68AC" w:rsidP="000E68AC">
      <w:pPr>
        <w:spacing w:after="0" w:line="240" w:lineRule="auto"/>
        <w:jc w:val="both"/>
        <w:rPr>
          <w:rFonts w:ascii="Times New Roman" w:hAnsi="Times New Roman"/>
          <w:sz w:val="28"/>
          <w:szCs w:val="28"/>
        </w:rPr>
      </w:pPr>
      <w:r w:rsidRPr="000E68AC">
        <w:rPr>
          <w:rFonts w:ascii="Times New Roman" w:hAnsi="Times New Roman"/>
          <w:sz w:val="28"/>
          <w:szCs w:val="28"/>
        </w:rPr>
        <w:t xml:space="preserve">Председатель Совета </w:t>
      </w:r>
    </w:p>
    <w:p w:rsidR="000E68AC" w:rsidRPr="000E68AC" w:rsidRDefault="000E68AC" w:rsidP="000E68AC">
      <w:pPr>
        <w:spacing w:after="0" w:line="240" w:lineRule="auto"/>
        <w:jc w:val="both"/>
        <w:rPr>
          <w:rFonts w:ascii="Times New Roman" w:hAnsi="Times New Roman"/>
          <w:sz w:val="28"/>
          <w:szCs w:val="28"/>
        </w:rPr>
      </w:pPr>
      <w:r w:rsidRPr="000E68AC">
        <w:rPr>
          <w:rFonts w:ascii="Times New Roman" w:hAnsi="Times New Roman"/>
          <w:sz w:val="28"/>
          <w:szCs w:val="28"/>
        </w:rPr>
        <w:t>депутатов города Новосибирска                                                          Н.Н. Болтенко</w:t>
      </w: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Default="000E68AC" w:rsidP="00B1641A">
      <w:pPr>
        <w:pStyle w:val="ConsPlusTitle"/>
        <w:widowControl/>
        <w:jc w:val="center"/>
        <w:rPr>
          <w:b w:val="0"/>
        </w:rPr>
      </w:pPr>
    </w:p>
    <w:p w:rsidR="000E68AC" w:rsidRPr="000E68AC" w:rsidRDefault="000E68AC" w:rsidP="000E68AC">
      <w:pPr>
        <w:spacing w:after="0" w:line="240" w:lineRule="auto"/>
        <w:ind w:left="6237"/>
        <w:rPr>
          <w:rFonts w:ascii="Times New Roman" w:hAnsi="Times New Roman"/>
          <w:sz w:val="28"/>
          <w:szCs w:val="28"/>
        </w:rPr>
      </w:pPr>
      <w:r w:rsidRPr="000E68AC">
        <w:rPr>
          <w:rFonts w:ascii="Times New Roman" w:hAnsi="Times New Roman"/>
          <w:sz w:val="28"/>
          <w:szCs w:val="28"/>
        </w:rPr>
        <w:t>Приложение к решению</w:t>
      </w:r>
    </w:p>
    <w:p w:rsidR="000E68AC" w:rsidRPr="000E68AC" w:rsidRDefault="000E68AC" w:rsidP="000E68AC">
      <w:pPr>
        <w:spacing w:after="0" w:line="240" w:lineRule="auto"/>
        <w:ind w:left="6237"/>
        <w:rPr>
          <w:rFonts w:ascii="Times New Roman" w:hAnsi="Times New Roman"/>
          <w:sz w:val="28"/>
          <w:szCs w:val="28"/>
        </w:rPr>
      </w:pPr>
      <w:r w:rsidRPr="000E68AC">
        <w:rPr>
          <w:rFonts w:ascii="Times New Roman" w:hAnsi="Times New Roman"/>
          <w:sz w:val="28"/>
          <w:szCs w:val="28"/>
        </w:rPr>
        <w:lastRenderedPageBreak/>
        <w:t xml:space="preserve">Совета депутатов </w:t>
      </w:r>
    </w:p>
    <w:p w:rsidR="000E68AC" w:rsidRPr="000E68AC" w:rsidRDefault="000E68AC" w:rsidP="000E68AC">
      <w:pPr>
        <w:spacing w:after="0" w:line="240" w:lineRule="auto"/>
        <w:ind w:left="6237"/>
        <w:rPr>
          <w:rFonts w:ascii="Times New Roman" w:hAnsi="Times New Roman"/>
          <w:sz w:val="28"/>
          <w:szCs w:val="28"/>
        </w:rPr>
      </w:pPr>
      <w:r w:rsidRPr="000E68AC">
        <w:rPr>
          <w:rFonts w:ascii="Times New Roman" w:hAnsi="Times New Roman"/>
          <w:sz w:val="28"/>
          <w:szCs w:val="28"/>
        </w:rPr>
        <w:t>города Новосибирска</w:t>
      </w:r>
    </w:p>
    <w:p w:rsidR="000E68AC" w:rsidRPr="000E68AC" w:rsidRDefault="000E68AC" w:rsidP="000E68AC">
      <w:pPr>
        <w:spacing w:after="0" w:line="240" w:lineRule="auto"/>
        <w:ind w:left="6237"/>
        <w:rPr>
          <w:rFonts w:ascii="Times New Roman" w:hAnsi="Times New Roman"/>
          <w:sz w:val="28"/>
          <w:szCs w:val="28"/>
        </w:rPr>
      </w:pPr>
      <w:r w:rsidRPr="000E68AC">
        <w:rPr>
          <w:rFonts w:ascii="Times New Roman" w:hAnsi="Times New Roman"/>
          <w:sz w:val="28"/>
          <w:szCs w:val="28"/>
        </w:rPr>
        <w:t>от_____________№_______</w:t>
      </w:r>
    </w:p>
    <w:p w:rsidR="000E68AC" w:rsidRDefault="000E68AC" w:rsidP="00B1641A">
      <w:pPr>
        <w:pStyle w:val="ConsPlusTitle"/>
        <w:widowControl/>
        <w:jc w:val="center"/>
        <w:rPr>
          <w:b w:val="0"/>
        </w:rPr>
      </w:pPr>
    </w:p>
    <w:p w:rsidR="00B1641A" w:rsidRPr="00B1641A" w:rsidRDefault="00B1641A" w:rsidP="00B1641A">
      <w:pPr>
        <w:pStyle w:val="ConsPlusTitle"/>
        <w:widowControl/>
        <w:jc w:val="center"/>
        <w:rPr>
          <w:b w:val="0"/>
        </w:rPr>
      </w:pPr>
      <w:r w:rsidRPr="00B1641A">
        <w:rPr>
          <w:b w:val="0"/>
        </w:rPr>
        <w:t>СОВЕТ ДЕПУТАТОВ ГОРОДА НОВОСИБИРСКА</w:t>
      </w:r>
    </w:p>
    <w:p w:rsidR="00B1641A" w:rsidRPr="00B1641A" w:rsidRDefault="00B1641A" w:rsidP="00B1641A">
      <w:pPr>
        <w:pStyle w:val="ConsPlusTitle"/>
        <w:widowControl/>
        <w:jc w:val="center"/>
      </w:pPr>
      <w:r w:rsidRPr="00B1641A">
        <w:t xml:space="preserve">                                                                                                                   </w:t>
      </w:r>
    </w:p>
    <w:p w:rsidR="00B1641A" w:rsidRPr="00B1641A" w:rsidRDefault="00B1641A" w:rsidP="00B1641A">
      <w:pPr>
        <w:pStyle w:val="ConsPlusTitle"/>
        <w:widowControl/>
        <w:jc w:val="center"/>
      </w:pPr>
      <w:r w:rsidRPr="00B1641A">
        <w:t xml:space="preserve">                                                                                                                    ПРОЕКТ</w:t>
      </w:r>
    </w:p>
    <w:p w:rsidR="00B1641A" w:rsidRPr="00B1641A" w:rsidRDefault="00B1641A" w:rsidP="00B1641A">
      <w:pPr>
        <w:pStyle w:val="ConsPlusTitle"/>
        <w:widowControl/>
        <w:jc w:val="center"/>
      </w:pPr>
      <w:r w:rsidRPr="00B1641A">
        <w:t>РЕШЕНИЕ</w:t>
      </w:r>
    </w:p>
    <w:p w:rsidR="00B1641A" w:rsidRPr="00B1641A" w:rsidRDefault="00B1641A" w:rsidP="00B1641A">
      <w:pPr>
        <w:suppressAutoHyphens/>
        <w:spacing w:line="240" w:lineRule="atLeast"/>
        <w:jc w:val="both"/>
        <w:rPr>
          <w:rFonts w:ascii="Times New Roman" w:hAnsi="Times New Roman"/>
        </w:rPr>
      </w:pPr>
    </w:p>
    <w:p w:rsidR="00B1641A" w:rsidRPr="00B1641A" w:rsidRDefault="00B1641A" w:rsidP="00B1641A">
      <w:pPr>
        <w:suppressAutoHyphens/>
        <w:spacing w:line="240" w:lineRule="atLeast"/>
        <w:jc w:val="both"/>
        <w:rPr>
          <w:rFonts w:ascii="Times New Roman" w:hAnsi="Times New Roman"/>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3"/>
      </w:tblGrid>
      <w:tr w:rsidR="00B1641A" w:rsidRPr="00B1641A" w:rsidTr="00B1641A">
        <w:trPr>
          <w:trHeight w:val="1800"/>
        </w:trPr>
        <w:tc>
          <w:tcPr>
            <w:tcW w:w="4723" w:type="dxa"/>
            <w:tcBorders>
              <w:top w:val="nil"/>
              <w:left w:val="nil"/>
              <w:bottom w:val="nil"/>
              <w:right w:val="nil"/>
            </w:tcBorders>
          </w:tcPr>
          <w:p w:rsidR="00B1641A" w:rsidRPr="00F059C5" w:rsidRDefault="00B1641A" w:rsidP="005953F6">
            <w:pPr>
              <w:spacing w:after="0" w:line="240" w:lineRule="auto"/>
              <w:jc w:val="both"/>
              <w:rPr>
                <w:rFonts w:ascii="Times New Roman" w:hAnsi="Times New Roman"/>
                <w:sz w:val="28"/>
                <w:szCs w:val="28"/>
              </w:rPr>
            </w:pPr>
            <w:r w:rsidRPr="00F059C5">
              <w:rPr>
                <w:rFonts w:ascii="Times New Roman" w:hAnsi="Times New Roman"/>
                <w:sz w:val="28"/>
                <w:szCs w:val="28"/>
              </w:rPr>
              <w:t xml:space="preserve">О внесении изменений в Положение о Новосибирской городской муниципальной избирательной комиссии, принятое решением городского  Совета  Новосибирска от 31.01.2007 № 470 </w:t>
            </w:r>
          </w:p>
        </w:tc>
      </w:tr>
    </w:tbl>
    <w:p w:rsidR="00B1641A" w:rsidRPr="00B1641A" w:rsidRDefault="00B1641A" w:rsidP="00B1641A">
      <w:pPr>
        <w:pStyle w:val="ConsPlusTitle"/>
        <w:widowControl/>
        <w:ind w:firstLine="709"/>
        <w:jc w:val="both"/>
      </w:pPr>
    </w:p>
    <w:p w:rsidR="00B1641A" w:rsidRPr="00B1641A" w:rsidRDefault="00B1641A" w:rsidP="00B1641A">
      <w:pPr>
        <w:autoSpaceDE w:val="0"/>
        <w:autoSpaceDN w:val="0"/>
        <w:adjustRightInd w:val="0"/>
        <w:spacing w:after="0" w:line="240" w:lineRule="auto"/>
        <w:ind w:firstLine="540"/>
        <w:jc w:val="both"/>
        <w:rPr>
          <w:rFonts w:ascii="Times New Roman" w:hAnsi="Times New Roman"/>
          <w:sz w:val="28"/>
          <w:szCs w:val="28"/>
        </w:rPr>
      </w:pP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В целях приведения муниципальных правовых актов города Новосибирска в соответствие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«Об избирательных комиссиях, комиссиях референдума в Новосибирской области», руководствуясь статьями 35, 45 Устава города Новосибирска, Совет депутатов города Новосибирска РЕШИЛ:</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1. Внести в статью 3 Положения о Новосибирской городской муниципальной избирательной комиссии, принятого решением городского Совета Новосибирска от 31.01.2007 № 470 (в редакции решений Совета депутатов города Новосибирска от 26.12.2007 № 861,</w:t>
      </w:r>
      <w:r w:rsidRPr="00B1641A">
        <w:rPr>
          <w:rFonts w:ascii="Times New Roman" w:hAnsi="Times New Roman"/>
          <w:sz w:val="24"/>
          <w:szCs w:val="24"/>
        </w:rPr>
        <w:t xml:space="preserve"> </w:t>
      </w:r>
      <w:r w:rsidRPr="00B1641A">
        <w:rPr>
          <w:rFonts w:ascii="Times New Roman" w:hAnsi="Times New Roman"/>
          <w:sz w:val="28"/>
          <w:szCs w:val="28"/>
        </w:rPr>
        <w:t>от 20.05.2009 № 1240), следующие изменения:</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1.1. Абзац второй части 1 после слов «после назначения референдума» дополнить словами «и до окончания кампании референдума».</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1.2. Часть 2 изложить в следующей редакции:</w:t>
      </w:r>
    </w:p>
    <w:p w:rsidR="00B1641A" w:rsidRPr="00B1641A" w:rsidRDefault="00B1641A" w:rsidP="00B1641A">
      <w:pPr>
        <w:autoSpaceDE w:val="0"/>
        <w:autoSpaceDN w:val="0"/>
        <w:adjustRightInd w:val="0"/>
        <w:spacing w:after="0" w:line="240" w:lineRule="auto"/>
        <w:ind w:firstLine="540"/>
        <w:jc w:val="both"/>
        <w:rPr>
          <w:rFonts w:ascii="Times New Roman" w:hAnsi="Times New Roman"/>
          <w:sz w:val="28"/>
          <w:szCs w:val="28"/>
        </w:rPr>
      </w:pPr>
      <w:r w:rsidRPr="00B1641A">
        <w:rPr>
          <w:rFonts w:ascii="Times New Roman" w:hAnsi="Times New Roman"/>
          <w:sz w:val="28"/>
          <w:szCs w:val="28"/>
        </w:rPr>
        <w:t xml:space="preserve">  «2. Число членов городской избирательной комиссии с правом решающего голоса устанавливается Уставом города Новосибирска.».</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1.3. В части 4:</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1.3.1. Абзац первый после слов «Новосибирском областном Совете депутатов</w:t>
      </w:r>
      <w:r w:rsidRPr="00B1641A">
        <w:rPr>
          <w:rFonts w:ascii="Times New Roman" w:hAnsi="Times New Roman"/>
          <w:color w:val="FF0000"/>
          <w:sz w:val="28"/>
          <w:szCs w:val="28"/>
        </w:rPr>
        <w:t>,</w:t>
      </w:r>
      <w:r w:rsidRPr="00B1641A">
        <w:rPr>
          <w:rFonts w:ascii="Times New Roman" w:hAnsi="Times New Roman"/>
          <w:sz w:val="28"/>
          <w:szCs w:val="28"/>
        </w:rPr>
        <w:t>» дополнить словами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 других политических партий,».</w:t>
      </w:r>
    </w:p>
    <w:p w:rsidR="00B1641A" w:rsidRPr="00B1641A" w:rsidRDefault="00B1641A" w:rsidP="00B1641A">
      <w:pPr>
        <w:autoSpaceDE w:val="0"/>
        <w:autoSpaceDN w:val="0"/>
        <w:adjustRightInd w:val="0"/>
        <w:spacing w:after="0" w:line="240" w:lineRule="auto"/>
        <w:ind w:firstLine="708"/>
        <w:jc w:val="both"/>
        <w:rPr>
          <w:rFonts w:ascii="Times New Roman" w:hAnsi="Times New Roman"/>
          <w:sz w:val="28"/>
          <w:szCs w:val="28"/>
        </w:rPr>
      </w:pPr>
      <w:r w:rsidRPr="00B1641A">
        <w:rPr>
          <w:rFonts w:ascii="Times New Roman" w:hAnsi="Times New Roman"/>
          <w:sz w:val="28"/>
          <w:szCs w:val="28"/>
        </w:rPr>
        <w:t>1.3.2. Дополнить</w:t>
      </w:r>
      <w:r w:rsidRPr="00B1641A">
        <w:rPr>
          <w:rFonts w:ascii="Times New Roman" w:hAnsi="Times New Roman"/>
          <w:color w:val="FF0000"/>
          <w:sz w:val="28"/>
          <w:szCs w:val="28"/>
        </w:rPr>
        <w:t xml:space="preserve"> </w:t>
      </w:r>
      <w:r w:rsidRPr="00B1641A">
        <w:rPr>
          <w:rFonts w:ascii="Times New Roman" w:hAnsi="Times New Roman"/>
          <w:sz w:val="28"/>
          <w:szCs w:val="28"/>
        </w:rPr>
        <w:t xml:space="preserve">абзацем следующего содержания: </w:t>
      </w:r>
    </w:p>
    <w:p w:rsidR="00B1641A" w:rsidRPr="00B1641A" w:rsidRDefault="00B1641A" w:rsidP="00B1641A">
      <w:pPr>
        <w:autoSpaceDE w:val="0"/>
        <w:autoSpaceDN w:val="0"/>
        <w:adjustRightInd w:val="0"/>
        <w:spacing w:after="0" w:line="240" w:lineRule="auto"/>
        <w:ind w:firstLine="708"/>
        <w:jc w:val="both"/>
        <w:rPr>
          <w:rFonts w:ascii="Times New Roman" w:hAnsi="Times New Roman"/>
          <w:sz w:val="28"/>
          <w:szCs w:val="28"/>
        </w:rPr>
      </w:pPr>
      <w:r w:rsidRPr="00B1641A">
        <w:rPr>
          <w:rFonts w:ascii="Times New Roman" w:hAnsi="Times New Roman"/>
          <w:sz w:val="28"/>
          <w:szCs w:val="28"/>
        </w:rPr>
        <w:t xml:space="preserve">«В городскую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w:t>
      </w:r>
      <w:r w:rsidRPr="00B1641A">
        <w:rPr>
          <w:rFonts w:ascii="Times New Roman" w:hAnsi="Times New Roman"/>
          <w:sz w:val="28"/>
          <w:szCs w:val="28"/>
        </w:rPr>
        <w:lastRenderedPageBreak/>
        <w:t>одновременно несколько кандидатур для назначения в состав</w:t>
      </w:r>
      <w:r w:rsidRPr="00B1641A">
        <w:rPr>
          <w:rFonts w:ascii="Times New Roman" w:hAnsi="Times New Roman"/>
          <w:color w:val="FF0000"/>
          <w:sz w:val="28"/>
          <w:szCs w:val="28"/>
        </w:rPr>
        <w:t xml:space="preserve"> </w:t>
      </w:r>
      <w:r w:rsidRPr="00B1641A">
        <w:rPr>
          <w:rFonts w:ascii="Times New Roman" w:hAnsi="Times New Roman"/>
          <w:sz w:val="28"/>
          <w:szCs w:val="28"/>
        </w:rPr>
        <w:t>городской избирательной комиссии.»</w:t>
      </w:r>
      <w:r w:rsidRPr="00B1641A">
        <w:rPr>
          <w:rFonts w:ascii="Times New Roman" w:hAnsi="Times New Roman"/>
        </w:rPr>
        <w:t>.</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1.4. Часть 5 изложить в следующей редакции:</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«5. Совет депутатов города Новосибирска обязан назначить половину от общего числа членов городской избирательной комиссии на основе поступивших предложений:</w:t>
      </w:r>
    </w:p>
    <w:p w:rsidR="00B1641A" w:rsidRPr="00B1641A" w:rsidRDefault="00B1641A" w:rsidP="00B1641A">
      <w:pPr>
        <w:autoSpaceDE w:val="0"/>
        <w:autoSpaceDN w:val="0"/>
        <w:adjustRightInd w:val="0"/>
        <w:spacing w:after="0" w:line="240" w:lineRule="auto"/>
        <w:ind w:firstLine="708"/>
        <w:jc w:val="both"/>
        <w:rPr>
          <w:rFonts w:ascii="Times New Roman" w:hAnsi="Times New Roman"/>
          <w:sz w:val="28"/>
          <w:szCs w:val="28"/>
        </w:rPr>
      </w:pPr>
      <w:r w:rsidRPr="00B1641A">
        <w:rPr>
          <w:rFonts w:ascii="Times New Roman" w:hAnsi="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
    <w:p w:rsidR="00B1641A" w:rsidRPr="00B1641A" w:rsidRDefault="00B1641A" w:rsidP="00B1641A">
      <w:pPr>
        <w:autoSpaceDE w:val="0"/>
        <w:autoSpaceDN w:val="0"/>
        <w:adjustRightInd w:val="0"/>
        <w:spacing w:after="0" w:line="240" w:lineRule="auto"/>
        <w:ind w:firstLine="708"/>
        <w:jc w:val="both"/>
        <w:rPr>
          <w:rFonts w:ascii="Times New Roman" w:hAnsi="Times New Roman"/>
          <w:sz w:val="28"/>
          <w:szCs w:val="28"/>
        </w:rPr>
      </w:pPr>
      <w:r w:rsidRPr="00B1641A">
        <w:rPr>
          <w:rFonts w:ascii="Times New Roman" w:hAnsi="Times New Roman"/>
          <w:sz w:val="28"/>
          <w:szCs w:val="28"/>
        </w:rPr>
        <w:t>б) политических партий, выдвинувших списки кандидатов, допущенные к распределению депутатских мандатов в Новосибирском областном Совете депутатов.».</w:t>
      </w:r>
    </w:p>
    <w:p w:rsidR="00B1641A" w:rsidRPr="00B1641A" w:rsidRDefault="00B1641A" w:rsidP="00B1641A">
      <w:pPr>
        <w:autoSpaceDE w:val="0"/>
        <w:autoSpaceDN w:val="0"/>
        <w:adjustRightInd w:val="0"/>
        <w:spacing w:after="0" w:line="240" w:lineRule="auto"/>
        <w:ind w:firstLine="709"/>
        <w:jc w:val="both"/>
        <w:rPr>
          <w:rFonts w:ascii="Times New Roman" w:hAnsi="Times New Roman"/>
          <w:sz w:val="28"/>
          <w:szCs w:val="28"/>
        </w:rPr>
      </w:pPr>
      <w:r w:rsidRPr="00B1641A">
        <w:rPr>
          <w:rFonts w:ascii="Times New Roman" w:hAnsi="Times New Roman"/>
          <w:sz w:val="28"/>
          <w:szCs w:val="28"/>
        </w:rPr>
        <w:t>1.5. Дополнить частями 5.1 и 5.2 следующего содержания:</w:t>
      </w:r>
    </w:p>
    <w:p w:rsidR="00B1641A" w:rsidRPr="00B1641A" w:rsidRDefault="00B1641A" w:rsidP="00B1641A">
      <w:pPr>
        <w:autoSpaceDE w:val="0"/>
        <w:autoSpaceDN w:val="0"/>
        <w:adjustRightInd w:val="0"/>
        <w:spacing w:after="0" w:line="240" w:lineRule="auto"/>
        <w:ind w:firstLine="708"/>
        <w:jc w:val="both"/>
        <w:rPr>
          <w:rFonts w:ascii="Times New Roman" w:hAnsi="Times New Roman"/>
          <w:sz w:val="28"/>
          <w:szCs w:val="28"/>
        </w:rPr>
      </w:pPr>
      <w:r w:rsidRPr="00B1641A">
        <w:rPr>
          <w:rFonts w:ascii="Times New Roman" w:hAnsi="Times New Roman"/>
          <w:sz w:val="28"/>
          <w:szCs w:val="28"/>
        </w:rPr>
        <w:t>«5.1. Совет депутатов города Новосибирска обязан назначить половину от общего числа членов городской избирательной комиссии на основе поступивших предложений избирательной комиссии Новосибирской области.</w:t>
      </w:r>
    </w:p>
    <w:p w:rsidR="00B1641A" w:rsidRPr="00B1641A" w:rsidRDefault="00B1641A" w:rsidP="00B1641A">
      <w:pPr>
        <w:tabs>
          <w:tab w:val="left" w:pos="709"/>
        </w:tabs>
        <w:autoSpaceDE w:val="0"/>
        <w:autoSpaceDN w:val="0"/>
        <w:adjustRightInd w:val="0"/>
        <w:spacing w:after="0" w:line="240" w:lineRule="auto"/>
        <w:ind w:firstLine="540"/>
        <w:jc w:val="both"/>
        <w:rPr>
          <w:rFonts w:ascii="Times New Roman" w:hAnsi="Times New Roman"/>
          <w:sz w:val="28"/>
          <w:szCs w:val="28"/>
        </w:rPr>
      </w:pPr>
      <w:r w:rsidRPr="00B1641A">
        <w:rPr>
          <w:rFonts w:ascii="Times New Roman" w:hAnsi="Times New Roman"/>
          <w:sz w:val="28"/>
          <w:szCs w:val="28"/>
        </w:rPr>
        <w:tab/>
        <w:t>5.2. В случае, если указанных в частях 5 и 5.1 настоящей статьи поступивших предложений не достаточно для реализации соответственно частей 5 и 5.1 настоящей статьи, назначение оставшихся членов комиссии осуществляется на основе предложений, предусмотренных частью 4 настоящей статьи.»</w:t>
      </w:r>
      <w:r w:rsidRPr="00B1641A">
        <w:rPr>
          <w:rFonts w:ascii="Times New Roman" w:hAnsi="Times New Roman"/>
          <w:color w:val="FF0000"/>
          <w:sz w:val="28"/>
          <w:szCs w:val="28"/>
        </w:rPr>
        <w:t>.</w:t>
      </w:r>
    </w:p>
    <w:p w:rsidR="00B1641A" w:rsidRPr="00B1641A" w:rsidRDefault="00B1641A" w:rsidP="00B1641A">
      <w:pPr>
        <w:autoSpaceDE w:val="0"/>
        <w:autoSpaceDN w:val="0"/>
        <w:adjustRightInd w:val="0"/>
        <w:spacing w:after="0" w:line="240" w:lineRule="auto"/>
        <w:ind w:firstLine="708"/>
        <w:jc w:val="both"/>
        <w:rPr>
          <w:rFonts w:ascii="Times New Roman" w:hAnsi="Times New Roman"/>
          <w:sz w:val="28"/>
          <w:szCs w:val="28"/>
        </w:rPr>
      </w:pPr>
      <w:r w:rsidRPr="00B1641A">
        <w:rPr>
          <w:rFonts w:ascii="Times New Roman" w:hAnsi="Times New Roman"/>
          <w:sz w:val="28"/>
          <w:szCs w:val="28"/>
        </w:rPr>
        <w:t>2. Решение вступает в силу на следующий день после его официального опубликования.</w:t>
      </w:r>
    </w:p>
    <w:p w:rsidR="00B1641A" w:rsidRPr="00B1641A" w:rsidRDefault="00B1641A" w:rsidP="00B1641A">
      <w:pPr>
        <w:autoSpaceDE w:val="0"/>
        <w:autoSpaceDN w:val="0"/>
        <w:adjustRightInd w:val="0"/>
        <w:spacing w:after="0" w:line="240" w:lineRule="auto"/>
        <w:ind w:firstLine="708"/>
        <w:jc w:val="both"/>
        <w:rPr>
          <w:rFonts w:ascii="Times New Roman" w:hAnsi="Times New Roman"/>
          <w:sz w:val="28"/>
          <w:szCs w:val="28"/>
        </w:rPr>
      </w:pPr>
      <w:r w:rsidRPr="00B1641A">
        <w:rPr>
          <w:rFonts w:ascii="Times New Roman" w:hAnsi="Times New Roman"/>
          <w:sz w:val="28"/>
          <w:szCs w:val="28"/>
        </w:rPr>
        <w:t>3. Контроль за исполнением решения возложить на заместителя председателя Совета депутатов города Новосибирска Зарубина Ю. Ф.</w:t>
      </w:r>
    </w:p>
    <w:p w:rsidR="00B1641A" w:rsidRPr="00B1641A" w:rsidRDefault="00B1641A" w:rsidP="00B1641A">
      <w:pPr>
        <w:autoSpaceDE w:val="0"/>
        <w:autoSpaceDN w:val="0"/>
        <w:adjustRightInd w:val="0"/>
        <w:spacing w:after="0" w:line="240" w:lineRule="auto"/>
        <w:rPr>
          <w:rFonts w:ascii="Times New Roman" w:hAnsi="Times New Roman"/>
          <w:sz w:val="28"/>
          <w:szCs w:val="28"/>
        </w:rPr>
      </w:pPr>
    </w:p>
    <w:p w:rsidR="00B1641A" w:rsidRPr="00B1641A" w:rsidRDefault="00B1641A" w:rsidP="00B1641A">
      <w:pPr>
        <w:autoSpaceDE w:val="0"/>
        <w:autoSpaceDN w:val="0"/>
        <w:adjustRightInd w:val="0"/>
        <w:spacing w:after="0" w:line="240" w:lineRule="auto"/>
        <w:rPr>
          <w:rFonts w:ascii="Times New Roman" w:hAnsi="Times New Roman"/>
          <w:sz w:val="28"/>
          <w:szCs w:val="28"/>
        </w:rPr>
      </w:pPr>
    </w:p>
    <w:p w:rsidR="00B1641A" w:rsidRPr="00B1641A" w:rsidRDefault="00B1641A" w:rsidP="00B1641A">
      <w:pPr>
        <w:autoSpaceDE w:val="0"/>
        <w:autoSpaceDN w:val="0"/>
        <w:adjustRightInd w:val="0"/>
        <w:spacing w:after="0" w:line="240" w:lineRule="auto"/>
        <w:rPr>
          <w:rFonts w:ascii="Times New Roman" w:hAnsi="Times New Roman"/>
          <w:sz w:val="28"/>
          <w:szCs w:val="28"/>
        </w:rPr>
      </w:pPr>
      <w:r w:rsidRPr="00B1641A">
        <w:rPr>
          <w:rFonts w:ascii="Times New Roman" w:hAnsi="Times New Roman"/>
          <w:sz w:val="28"/>
          <w:szCs w:val="28"/>
        </w:rPr>
        <w:t>Мэр города Новосибирска                                                                  В. Ф. Городецкий</w:t>
      </w:r>
    </w:p>
    <w:p w:rsidR="00B1641A" w:rsidRPr="00B1641A" w:rsidRDefault="00B1641A" w:rsidP="00B1641A">
      <w:pPr>
        <w:autoSpaceDE w:val="0"/>
        <w:autoSpaceDN w:val="0"/>
        <w:adjustRightInd w:val="0"/>
        <w:spacing w:after="0" w:line="240" w:lineRule="auto"/>
        <w:ind w:firstLine="540"/>
        <w:jc w:val="both"/>
        <w:rPr>
          <w:rFonts w:ascii="Times New Roman" w:hAnsi="Times New Roman"/>
          <w:sz w:val="28"/>
          <w:szCs w:val="28"/>
        </w:rPr>
      </w:pPr>
    </w:p>
    <w:p w:rsidR="005953F6" w:rsidRPr="00B1641A" w:rsidRDefault="005953F6">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p w:rsidR="00B1641A" w:rsidRPr="00B1641A" w:rsidRDefault="00B1641A">
      <w:pPr>
        <w:rPr>
          <w:rFonts w:ascii="Times New Roman" w:hAnsi="Times New Roman"/>
        </w:rPr>
      </w:pPr>
    </w:p>
    <w:sectPr w:rsidR="00B1641A" w:rsidRPr="00B1641A" w:rsidSect="005953F6">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EF" w:rsidRDefault="008E66EF">
      <w:pPr>
        <w:spacing w:after="0" w:line="240" w:lineRule="auto"/>
      </w:pPr>
      <w:r>
        <w:separator/>
      </w:r>
    </w:p>
  </w:endnote>
  <w:endnote w:type="continuationSeparator" w:id="0">
    <w:p w:rsidR="008E66EF" w:rsidRDefault="008E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EF" w:rsidRDefault="008E66EF">
      <w:pPr>
        <w:spacing w:after="0" w:line="240" w:lineRule="auto"/>
      </w:pPr>
      <w:r>
        <w:separator/>
      </w:r>
    </w:p>
  </w:footnote>
  <w:footnote w:type="continuationSeparator" w:id="0">
    <w:p w:rsidR="008E66EF" w:rsidRDefault="008E6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1A"/>
    <w:rsid w:val="00086816"/>
    <w:rsid w:val="000E68AC"/>
    <w:rsid w:val="001B1133"/>
    <w:rsid w:val="003202C5"/>
    <w:rsid w:val="005870F2"/>
    <w:rsid w:val="005953F6"/>
    <w:rsid w:val="006430AC"/>
    <w:rsid w:val="00655B79"/>
    <w:rsid w:val="007A3C2C"/>
    <w:rsid w:val="007B7E94"/>
    <w:rsid w:val="00803537"/>
    <w:rsid w:val="008D1D10"/>
    <w:rsid w:val="008E66EF"/>
    <w:rsid w:val="00AA20C2"/>
    <w:rsid w:val="00AA299C"/>
    <w:rsid w:val="00AD54FF"/>
    <w:rsid w:val="00B1641A"/>
    <w:rsid w:val="00B84397"/>
    <w:rsid w:val="00BD11C3"/>
    <w:rsid w:val="00E03ACC"/>
    <w:rsid w:val="00F6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5952A-E099-43B0-958C-3F756515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4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1641A"/>
    <w:pPr>
      <w:widowControl w:val="0"/>
      <w:autoSpaceDE w:val="0"/>
      <w:autoSpaceDN w:val="0"/>
      <w:adjustRightInd w:val="0"/>
    </w:pPr>
    <w:rPr>
      <w:rFonts w:ascii="Times New Roman" w:eastAsia="Times New Roman" w:hAnsi="Times New Roman"/>
      <w:b/>
      <w:bCs/>
      <w:sz w:val="28"/>
      <w:szCs w:val="28"/>
    </w:rPr>
  </w:style>
  <w:style w:type="paragraph" w:styleId="a3">
    <w:name w:val="Body Text Indent"/>
    <w:basedOn w:val="a"/>
    <w:link w:val="a4"/>
    <w:rsid w:val="00B1641A"/>
    <w:pPr>
      <w:spacing w:after="0" w:line="240" w:lineRule="auto"/>
      <w:ind w:firstLine="720"/>
    </w:pPr>
    <w:rPr>
      <w:rFonts w:ascii="Times New Roman" w:eastAsia="Times New Roman" w:hAnsi="Times New Roman"/>
      <w:sz w:val="28"/>
      <w:szCs w:val="24"/>
      <w:lang w:eastAsia="ru-RU"/>
    </w:rPr>
  </w:style>
  <w:style w:type="character" w:customStyle="1" w:styleId="a4">
    <w:name w:val="Основной текст с отступом Знак"/>
    <w:basedOn w:val="a0"/>
    <w:link w:val="a3"/>
    <w:rsid w:val="00B1641A"/>
    <w:rPr>
      <w:rFonts w:ascii="Times New Roman" w:eastAsia="Times New Roman" w:hAnsi="Times New Roman" w:cs="Times New Roman"/>
      <w:sz w:val="28"/>
      <w:szCs w:val="24"/>
      <w:lang w:eastAsia="ru-RU"/>
    </w:rPr>
  </w:style>
  <w:style w:type="paragraph" w:customStyle="1" w:styleId="ConsPlusNormal">
    <w:name w:val="ConsPlusNormal"/>
    <w:rsid w:val="00B1641A"/>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746016b1-ecc9-410e-95eb-a13f7eb3881b">6KDV5W64NSFS-399-7213</_dlc_DocId>
    <_dlc_DocIdUrl xmlns="746016b1-ecc9-410e-95eb-a13f7eb3881b">
      <Url>http://port.admnsk.ru/sites/main/sovet/_layouts/DocIdRedir.aspx?ID=6KDV5W64NSFS-399-7213</Url>
      <Description>6KDV5W64NSFS-399-7213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1426AF-A810-437B-9232-BE49086447DB}">
  <ds:schemaRefs>
    <ds:schemaRef ds:uri="http://schemas.microsoft.com/sharepoint/v3/contenttype/forms"/>
  </ds:schemaRefs>
</ds:datastoreItem>
</file>

<file path=customXml/itemProps2.xml><?xml version="1.0" encoding="utf-8"?>
<ds:datastoreItem xmlns:ds="http://schemas.openxmlformats.org/officeDocument/2006/customXml" ds:itemID="{E639D6DC-CDD9-48EF-B08E-E38A9A1C2FB8}">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0238386A-6AFD-4DEE-8146-A59655D8B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37404-5BF4-4A43-8B8F-CF746C6E40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 Ольга Анатольевна</dc:creator>
  <cp:keywords/>
  <cp:lastModifiedBy>Комплетова Юлия Евгеньевна</cp:lastModifiedBy>
  <cp:revision>2</cp:revision>
  <dcterms:created xsi:type="dcterms:W3CDTF">2018-10-04T09:54:00Z</dcterms:created>
  <dcterms:modified xsi:type="dcterms:W3CDTF">2018-10-04T09:54:00Z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d756ceeb-ce1a-4e00-a068-dafe850b8f1b</vt:lpwstr>
  </property>
  <property fmtid="{D5CDD505-2E9C-101B-9397-08002B2CF9AE}" pid="3" name="ContentTypeId">
    <vt:lpwstr>0x010100A645B26D705C1E4287E0552777E428E2</vt:lpwstr>
  </property>
</Properties>
</file>