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D10" w:rsidRDefault="00450D10" w:rsidP="00450D10">
      <w:pPr>
        <w:tabs>
          <w:tab w:val="left" w:pos="426"/>
        </w:tabs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СОВЕТ ДЕПУТАТОВ ГОРОДА НОВОСИБИРСКА</w:t>
      </w:r>
    </w:p>
    <w:p w:rsidR="00450D10" w:rsidRDefault="00450D10" w:rsidP="00450D10">
      <w:pPr>
        <w:tabs>
          <w:tab w:val="left" w:pos="426"/>
        </w:tabs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50D10" w:rsidRDefault="00450D10" w:rsidP="00450D10">
      <w:pPr>
        <w:tabs>
          <w:tab w:val="left" w:pos="426"/>
        </w:tabs>
        <w:ind w:firstLine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450D10" w:rsidRDefault="0057560E" w:rsidP="00450D10">
      <w:pPr>
        <w:tabs>
          <w:tab w:val="left" w:pos="426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69850</wp:posOffset>
                </wp:positionV>
                <wp:extent cx="3198495" cy="1739900"/>
                <wp:effectExtent l="5080" t="12700" r="635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495" cy="173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D10" w:rsidRDefault="00450D10" w:rsidP="004F74CB">
                            <w:pPr>
                              <w:spacing w:line="240" w:lineRule="auto"/>
                              <w:ind w:left="-142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Об изменении состава постоянных комиссий Совета депутатов города Новосибирска и внесении изменений в решение Совета депутатов города Новосибирска от 02.04.2010 № 9 «Об избрании депутатов в состав постоянных комиссий Совета депутатов города Новосибирска»</w:t>
                            </w:r>
                          </w:p>
                          <w:p w:rsidR="00450D10" w:rsidRDefault="00450D10" w:rsidP="00450D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pt;margin-top:5.5pt;width:251.85pt;height:13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" strokecolor="white">
                <v:textbox>
                  <w:txbxContent>
                    <w:p w:rsidR="00450D10" w:rsidRDefault="00450D10" w:rsidP="004F74CB">
                      <w:pPr>
                        <w:spacing w:line="240" w:lineRule="auto"/>
                        <w:ind w:left="-142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Об изменении состава постоянных комиссий Совета депутатов города Новосибирска и внесении изменений в решение Совета депутатов города Новосибирска от 02.04.2010 № 9 «Об избрании депутатов в состав постоянных комиссий Совета депутатов города Новосибирска»</w:t>
                      </w:r>
                    </w:p>
                    <w:p w:rsidR="00450D10" w:rsidRDefault="00450D10" w:rsidP="00450D10"/>
                  </w:txbxContent>
                </v:textbox>
              </v:shape>
            </w:pict>
          </mc:Fallback>
        </mc:AlternateContent>
      </w:r>
    </w:p>
    <w:p w:rsidR="00450D10" w:rsidRDefault="00450D10" w:rsidP="00450D10">
      <w:pPr>
        <w:tabs>
          <w:tab w:val="left" w:pos="426"/>
        </w:tabs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50D10" w:rsidRDefault="00450D10" w:rsidP="00450D10">
      <w:pPr>
        <w:tabs>
          <w:tab w:val="left" w:pos="426"/>
        </w:tabs>
        <w:ind w:firstLine="426"/>
        <w:rPr>
          <w:rFonts w:ascii="Times New Roman" w:hAnsi="Times New Roman"/>
          <w:sz w:val="28"/>
          <w:szCs w:val="28"/>
        </w:rPr>
      </w:pPr>
    </w:p>
    <w:p w:rsidR="00450D10" w:rsidRDefault="00450D10" w:rsidP="00450D10">
      <w:pPr>
        <w:tabs>
          <w:tab w:val="left" w:pos="426"/>
        </w:tabs>
        <w:ind w:firstLine="426"/>
        <w:rPr>
          <w:rFonts w:ascii="Times New Roman" w:hAnsi="Times New Roman"/>
          <w:sz w:val="28"/>
          <w:szCs w:val="28"/>
        </w:rPr>
      </w:pPr>
    </w:p>
    <w:p w:rsidR="00450D10" w:rsidRDefault="00450D10" w:rsidP="00450D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50D10" w:rsidRDefault="00450D10" w:rsidP="00450D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50D10" w:rsidRPr="00DB7CF1" w:rsidRDefault="00450D10" w:rsidP="00450D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450D10" w:rsidRDefault="00450D10" w:rsidP="007E537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досрочным прекращением полномочий депутата Совета депутатов города Новосибирска Сидоренко И. Л., на основании письменных заявлений депутатов Совета депутатов города Новосибирска </w:t>
      </w:r>
      <w:r w:rsidR="00FA191F">
        <w:rPr>
          <w:rFonts w:ascii="Times New Roman" w:hAnsi="Times New Roman"/>
          <w:sz w:val="28"/>
          <w:szCs w:val="28"/>
        </w:rPr>
        <w:t>Андреева А.</w:t>
      </w:r>
      <w:r w:rsidR="007E537B">
        <w:rPr>
          <w:rFonts w:ascii="Times New Roman" w:hAnsi="Times New Roman"/>
          <w:sz w:val="28"/>
          <w:szCs w:val="28"/>
        </w:rPr>
        <w:t xml:space="preserve"> </w:t>
      </w:r>
      <w:r w:rsidR="00FA191F">
        <w:rPr>
          <w:rFonts w:ascii="Times New Roman" w:hAnsi="Times New Roman"/>
          <w:sz w:val="28"/>
          <w:szCs w:val="28"/>
        </w:rPr>
        <w:t xml:space="preserve">А., </w:t>
      </w:r>
      <w:r w:rsidR="007E537B">
        <w:rPr>
          <w:rFonts w:ascii="Times New Roman" w:hAnsi="Times New Roman"/>
          <w:sz w:val="28"/>
          <w:szCs w:val="28"/>
        </w:rPr>
        <w:t>Кожемякина</w:t>
      </w:r>
      <w:r w:rsidR="00DD3AEE">
        <w:rPr>
          <w:rFonts w:ascii="Times New Roman" w:hAnsi="Times New Roman"/>
          <w:sz w:val="28"/>
          <w:szCs w:val="28"/>
        </w:rPr>
        <w:t> </w:t>
      </w:r>
      <w:r w:rsidR="007E537B">
        <w:rPr>
          <w:rFonts w:ascii="Times New Roman" w:hAnsi="Times New Roman"/>
          <w:sz w:val="28"/>
          <w:szCs w:val="28"/>
        </w:rPr>
        <w:t xml:space="preserve">Э. А., </w:t>
      </w:r>
      <w:r>
        <w:rPr>
          <w:rFonts w:ascii="Times New Roman" w:hAnsi="Times New Roman"/>
          <w:sz w:val="28"/>
          <w:szCs w:val="28"/>
        </w:rPr>
        <w:t>Титаренко И. Н., Тыртышного А. Г., руководствуясь статьями 12, 30.1 Регламента Совета депутатов города Новосибирска, Совет депутатов города Новосибирска РЕШИЛ:</w:t>
      </w:r>
    </w:p>
    <w:p w:rsidR="00450D10" w:rsidRDefault="00450D10" w:rsidP="00450D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решение Совета депутатов города Новосибирска от 02.04.2010 № 9 «Об избрании депутатов в состав постоянных комиссий Совета депутатов города Новосибирска» (в редакции решений Совета депутатов города Новосибирска от 28.04.2010 № 42, от 02.11.2010 № 181, от 24.11.2010 № 216, от 22.12.2010 № 272, от 02.02.2011 № 307, от 24.05.2011   № 395, от 22.06.2011 № 415, от 26.10.2011 № 471, от 27.06.2012 № 633, от 27.02.2013 № 815, от 27.03.2013 № 854, от 24.04.2013 № 869, от 29.05.2013 № 872) следующие изменения:</w:t>
      </w:r>
    </w:p>
    <w:p w:rsidR="00450D10" w:rsidRDefault="00450D10" w:rsidP="00450D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1.1. Вывести депутата Совета депутатов города Новосибирска Сидоренко Ивана Леонидовича </w:t>
      </w:r>
      <w:r>
        <w:rPr>
          <w:rFonts w:ascii="Times New Roman" w:hAnsi="Times New Roman"/>
          <w:sz w:val="28"/>
          <w:szCs w:val="28"/>
          <w:lang w:eastAsia="ru-RU"/>
        </w:rPr>
        <w:t>из состава следующих постоянных комиссий Совета депутатов города Новосибирска:</w:t>
      </w:r>
    </w:p>
    <w:p w:rsidR="00450D10" w:rsidRDefault="00450D10" w:rsidP="00450D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по городскому хозяйству;</w:t>
      </w:r>
    </w:p>
    <w:p w:rsidR="00450D10" w:rsidRDefault="00450D10" w:rsidP="00450D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градостроительству.</w:t>
      </w:r>
    </w:p>
    <w:p w:rsidR="007E537B" w:rsidRDefault="007E537B" w:rsidP="007E537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Вывести депутата Совета депутатов города Новосибирска Кожемякина Эдуарда Анатольевича </w:t>
      </w:r>
      <w:r>
        <w:rPr>
          <w:rFonts w:ascii="Times New Roman" w:hAnsi="Times New Roman"/>
          <w:sz w:val="28"/>
          <w:szCs w:val="28"/>
          <w:lang w:eastAsia="ru-RU"/>
        </w:rPr>
        <w:t xml:space="preserve">из состава постоянной комиссии Совета депутатов города Новосибирска </w:t>
      </w:r>
      <w:r>
        <w:rPr>
          <w:rFonts w:ascii="Times New Roman" w:hAnsi="Times New Roman"/>
          <w:sz w:val="28"/>
          <w:szCs w:val="28"/>
        </w:rPr>
        <w:t>по научно – производственному развитию и предпринимательству.</w:t>
      </w:r>
    </w:p>
    <w:p w:rsidR="00450D10" w:rsidRDefault="00B26967" w:rsidP="00450D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E537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 </w:t>
      </w:r>
      <w:r w:rsidR="00450D10">
        <w:rPr>
          <w:rFonts w:ascii="Times New Roman" w:hAnsi="Times New Roman"/>
          <w:sz w:val="28"/>
          <w:szCs w:val="28"/>
        </w:rPr>
        <w:t>Избрать депутата Совета депутатов города Новосибирска  Титаренко Игоря Николаевича в состав следующих постоянных комиссий Совета депутатов города Новосибирска:</w:t>
      </w:r>
    </w:p>
    <w:p w:rsidR="00450D10" w:rsidRDefault="00450D10" w:rsidP="00450D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городскому хозяйству;</w:t>
      </w:r>
    </w:p>
    <w:p w:rsidR="00450D10" w:rsidRDefault="00450D10" w:rsidP="00450D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муниципальной собственности.</w:t>
      </w:r>
    </w:p>
    <w:p w:rsidR="00450D10" w:rsidRDefault="00450D10" w:rsidP="00450D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B20C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B2696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Избрать депутата Совета деп</w:t>
      </w:r>
      <w:r w:rsidR="00B26967">
        <w:rPr>
          <w:rFonts w:ascii="Times New Roman" w:hAnsi="Times New Roman"/>
          <w:sz w:val="28"/>
          <w:szCs w:val="28"/>
        </w:rPr>
        <w:t xml:space="preserve">утатов города Новосибирска </w:t>
      </w:r>
      <w:r w:rsidR="00FA191F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 xml:space="preserve"> в состав постоянной комиссии Совета депутатов города Новосибирска по </w:t>
      </w:r>
      <w:r w:rsidR="00B26967">
        <w:rPr>
          <w:rFonts w:ascii="Times New Roman" w:hAnsi="Times New Roman"/>
          <w:sz w:val="28"/>
          <w:szCs w:val="28"/>
        </w:rPr>
        <w:t>градостроительству.</w:t>
      </w:r>
    </w:p>
    <w:p w:rsidR="00450D10" w:rsidRDefault="00450D10" w:rsidP="00450D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Решение вступает в силу со дня его подписания.</w:t>
      </w:r>
    </w:p>
    <w:p w:rsidR="00450D10" w:rsidRDefault="00450D10" w:rsidP="00450D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 Контроль за исполнением решения возложить на председателя Совета депутатов города Новосибирска Болтенко Н. Н.</w:t>
      </w:r>
    </w:p>
    <w:p w:rsidR="00450D10" w:rsidRDefault="00450D10" w:rsidP="007E537B">
      <w:pPr>
        <w:tabs>
          <w:tab w:val="left" w:pos="426"/>
          <w:tab w:val="left" w:pos="3544"/>
        </w:tabs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7E537B" w:rsidRDefault="007E537B" w:rsidP="007E537B">
      <w:pPr>
        <w:tabs>
          <w:tab w:val="left" w:pos="426"/>
          <w:tab w:val="left" w:pos="3544"/>
        </w:tabs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450D10" w:rsidRDefault="00450D10" w:rsidP="00450D10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450D10" w:rsidRDefault="00450D10" w:rsidP="00450D10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Новосибирска                                                   </w:t>
      </w:r>
      <w:r w:rsidR="007E537B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Н. Н. Болтенко</w:t>
      </w:r>
    </w:p>
    <w:p w:rsidR="00450D10" w:rsidRDefault="00450D10" w:rsidP="00450D10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786"/>
        <w:gridCol w:w="2268"/>
        <w:gridCol w:w="3260"/>
      </w:tblGrid>
      <w:tr w:rsidR="00450D10" w:rsidRPr="00722DDC" w:rsidTr="003343A8">
        <w:tc>
          <w:tcPr>
            <w:tcW w:w="10314" w:type="dxa"/>
            <w:gridSpan w:val="3"/>
          </w:tcPr>
          <w:p w:rsidR="00450D10" w:rsidRDefault="00450D10" w:rsidP="00334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DC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  <w:p w:rsidR="007E537B" w:rsidRDefault="007E537B" w:rsidP="00334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37B" w:rsidRDefault="007E537B" w:rsidP="00334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37B" w:rsidRDefault="007E537B" w:rsidP="00334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37B" w:rsidRDefault="007E537B" w:rsidP="00334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37B" w:rsidRDefault="007E537B" w:rsidP="00334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37B" w:rsidRDefault="007E537B" w:rsidP="00334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37B" w:rsidRDefault="007E537B" w:rsidP="00334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37B" w:rsidRDefault="007E537B" w:rsidP="00334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37B" w:rsidRDefault="007E537B" w:rsidP="00334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37B" w:rsidRDefault="007E537B" w:rsidP="00334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37B" w:rsidRDefault="007E537B" w:rsidP="00334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37B" w:rsidRDefault="007E537B" w:rsidP="00334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37B" w:rsidRDefault="007E537B" w:rsidP="00334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37B" w:rsidRDefault="007E537B" w:rsidP="00334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37B" w:rsidRDefault="007E537B" w:rsidP="00334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37B" w:rsidRDefault="007E537B" w:rsidP="00334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37B" w:rsidRDefault="007E537B" w:rsidP="00334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37B" w:rsidRDefault="007E537B" w:rsidP="00334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37B" w:rsidRDefault="007E537B" w:rsidP="00334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37B" w:rsidRDefault="007E537B" w:rsidP="00334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37B" w:rsidRDefault="007E537B" w:rsidP="00334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37B" w:rsidRDefault="007E537B" w:rsidP="00334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37B" w:rsidRDefault="007E537B" w:rsidP="00334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37B" w:rsidRDefault="007E537B" w:rsidP="00334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37B" w:rsidRDefault="007E537B" w:rsidP="00334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37B" w:rsidRDefault="007E537B" w:rsidP="00334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37B" w:rsidRDefault="007E537B" w:rsidP="00334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37B" w:rsidRDefault="007E537B" w:rsidP="00334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37B" w:rsidRDefault="007E537B" w:rsidP="00334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37B" w:rsidRDefault="007E537B" w:rsidP="00334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37B" w:rsidRDefault="007E537B" w:rsidP="00334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37B" w:rsidRDefault="007E537B" w:rsidP="00334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37B" w:rsidRDefault="007E537B" w:rsidP="00334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37B" w:rsidRDefault="007E537B" w:rsidP="00334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37B" w:rsidRDefault="007E537B" w:rsidP="00334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37B" w:rsidRDefault="007E537B" w:rsidP="00334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37B" w:rsidRDefault="007E537B" w:rsidP="00334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37B" w:rsidRDefault="007E537B" w:rsidP="00334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0D10" w:rsidRPr="00722DDC" w:rsidRDefault="00450D10" w:rsidP="00334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DC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450D10" w:rsidRPr="00722DDC" w:rsidRDefault="00450D10" w:rsidP="003343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D10" w:rsidRPr="00722DDC" w:rsidTr="003343A8">
        <w:tc>
          <w:tcPr>
            <w:tcW w:w="4786" w:type="dxa"/>
          </w:tcPr>
          <w:p w:rsidR="00450D10" w:rsidRPr="00722DDC" w:rsidRDefault="00450D10" w:rsidP="003343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DD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Заместитель председателя Совета депутатов города Новосибирска </w:t>
            </w:r>
          </w:p>
          <w:p w:rsidR="00450D10" w:rsidRPr="00722DDC" w:rsidRDefault="00450D10" w:rsidP="003343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0D10" w:rsidRPr="00722DDC" w:rsidRDefault="00450D10" w:rsidP="003343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DDC">
              <w:rPr>
                <w:rFonts w:ascii="Times New Roman" w:hAnsi="Times New Roman"/>
                <w:sz w:val="28"/>
                <w:szCs w:val="28"/>
              </w:rPr>
              <w:t>Заместитель председателя Совета депутатов города Новосибирска</w:t>
            </w:r>
          </w:p>
          <w:p w:rsidR="00450D10" w:rsidRPr="00722DDC" w:rsidRDefault="00450D10" w:rsidP="003343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50D10" w:rsidRPr="00722DDC" w:rsidRDefault="00450D10" w:rsidP="003343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50D10" w:rsidRPr="00722DDC" w:rsidRDefault="00450D10" w:rsidP="003343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50D10" w:rsidRPr="00722DDC" w:rsidRDefault="00450D10" w:rsidP="003343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DDC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722DDC">
              <w:rPr>
                <w:rFonts w:ascii="Times New Roman" w:hAnsi="Times New Roman"/>
                <w:sz w:val="28"/>
                <w:szCs w:val="28"/>
              </w:rPr>
              <w:t>Д. В. Асанцев</w:t>
            </w:r>
          </w:p>
          <w:p w:rsidR="00450D10" w:rsidRPr="00722DDC" w:rsidRDefault="00450D10" w:rsidP="003343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50D10" w:rsidRPr="00722DDC" w:rsidRDefault="00450D10" w:rsidP="003343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50D10" w:rsidRPr="00722DDC" w:rsidRDefault="00450D10" w:rsidP="003343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22DDC">
              <w:rPr>
                <w:rFonts w:ascii="Times New Roman" w:hAnsi="Times New Roman"/>
                <w:sz w:val="28"/>
                <w:szCs w:val="28"/>
              </w:rPr>
              <w:t>Ю. Ф. Зарубин</w:t>
            </w:r>
          </w:p>
        </w:tc>
      </w:tr>
      <w:tr w:rsidR="00450D10" w:rsidRPr="00722DDC" w:rsidTr="003343A8">
        <w:tc>
          <w:tcPr>
            <w:tcW w:w="4786" w:type="dxa"/>
          </w:tcPr>
          <w:p w:rsidR="00450D10" w:rsidRPr="00722DDC" w:rsidRDefault="00450D10" w:rsidP="003343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DDC">
              <w:rPr>
                <w:rFonts w:ascii="Times New Roman" w:hAnsi="Times New Roman"/>
                <w:sz w:val="28"/>
                <w:szCs w:val="28"/>
              </w:rPr>
              <w:t>Начальник правового управления</w:t>
            </w:r>
          </w:p>
          <w:p w:rsidR="00450D10" w:rsidRPr="00722DDC" w:rsidRDefault="00450D10" w:rsidP="003343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50D10" w:rsidRPr="00722DDC" w:rsidRDefault="00450D10" w:rsidP="003343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50D10" w:rsidRPr="00722DDC" w:rsidRDefault="00450D10" w:rsidP="003343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22DD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722DDC">
              <w:rPr>
                <w:rFonts w:ascii="Times New Roman" w:hAnsi="Times New Roman"/>
                <w:sz w:val="28"/>
                <w:szCs w:val="28"/>
              </w:rPr>
              <w:t>О. А. Кондратенко</w:t>
            </w:r>
          </w:p>
          <w:p w:rsidR="00450D10" w:rsidRPr="00722DDC" w:rsidRDefault="00450D10" w:rsidP="00334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0D10" w:rsidRDefault="00450D10" w:rsidP="00450D10">
      <w:pPr>
        <w:tabs>
          <w:tab w:val="left" w:pos="426"/>
        </w:tabs>
        <w:spacing w:after="0" w:line="240" w:lineRule="auto"/>
      </w:pPr>
    </w:p>
    <w:p w:rsidR="00FA21DE" w:rsidRDefault="0057560E"/>
    <w:sectPr w:rsidR="00FA21DE" w:rsidSect="007E537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10"/>
    <w:rsid w:val="001710DE"/>
    <w:rsid w:val="00237C8E"/>
    <w:rsid w:val="00243BA4"/>
    <w:rsid w:val="002B20C2"/>
    <w:rsid w:val="003C3C74"/>
    <w:rsid w:val="00450D10"/>
    <w:rsid w:val="004E1AA3"/>
    <w:rsid w:val="004F74CB"/>
    <w:rsid w:val="00516D73"/>
    <w:rsid w:val="0057560E"/>
    <w:rsid w:val="005C05F2"/>
    <w:rsid w:val="006030EC"/>
    <w:rsid w:val="006033BF"/>
    <w:rsid w:val="006E109B"/>
    <w:rsid w:val="00754B1B"/>
    <w:rsid w:val="007E537B"/>
    <w:rsid w:val="00846DF0"/>
    <w:rsid w:val="008A1A13"/>
    <w:rsid w:val="00917AD3"/>
    <w:rsid w:val="00B00545"/>
    <w:rsid w:val="00B26967"/>
    <w:rsid w:val="00C9748A"/>
    <w:rsid w:val="00DD3AEE"/>
    <w:rsid w:val="00E037FA"/>
    <w:rsid w:val="00E138C2"/>
    <w:rsid w:val="00EE4155"/>
    <w:rsid w:val="00FA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8EEF5-9384-4CB7-98C5-37BB5ACA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D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6KDV5W64NSFS-399-3416</_dlc_DocId>
    <_dlc_DocIdUrl xmlns="746016b1-ecc9-410e-95eb-a13f7eb3881b">
      <Url>http://port.admnsk.ru/sites/main/sovet/_layouts/DocIdRedir.aspx?ID=6KDV5W64NSFS-399-3416</Url>
      <Description>6KDV5W64NSFS-399-3416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6E840-4000-4F39-B448-6B7C3E1CED2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014F11A-2D80-4D0F-ADC7-73E4E28D97C4}">
  <ds:schemaRefs>
    <ds:schemaRef ds:uri="http://schemas.microsoft.com/office/2006/metadata/propertie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96767B50-CA31-474F-94F1-CF2DDFABCC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1F5908-94BA-442C-AE77-FBDC619A7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IEfremenko</dc:creator>
  <cp:keywords/>
  <dc:description/>
  <cp:lastModifiedBy>Комплетова Юлия Евгеньевна</cp:lastModifiedBy>
  <cp:revision>2</cp:revision>
  <cp:lastPrinted>2013-09-23T04:11:00Z</cp:lastPrinted>
  <dcterms:created xsi:type="dcterms:W3CDTF">2018-09-07T04:44:00Z</dcterms:created>
  <dcterms:modified xsi:type="dcterms:W3CDTF">2018-09-07T04:44:00Z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36fea109-6bab-40d4-8e27-ced033d389b6</vt:lpwstr>
  </property>
  <property fmtid="{D5CDD505-2E9C-101B-9397-08002B2CF9AE}" pid="3" name="ContentTypeId">
    <vt:lpwstr>0x010100A645B26D705C1E4287E0552777E428E2</vt:lpwstr>
  </property>
</Properties>
</file>