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570" w:rsidRPr="00653DF4" w:rsidRDefault="00677570" w:rsidP="001406D8">
      <w:pPr>
        <w:tabs>
          <w:tab w:val="left" w:pos="3240"/>
          <w:tab w:val="left" w:pos="5580"/>
        </w:tabs>
        <w:ind w:left="10620" w:hanging="1406"/>
        <w:jc w:val="both"/>
        <w:rPr>
          <w:sz w:val="24"/>
          <w:szCs w:val="24"/>
        </w:rPr>
      </w:pPr>
      <w:bookmarkStart w:id="0" w:name="_GoBack"/>
      <w:bookmarkEnd w:id="0"/>
      <w:r w:rsidRPr="00653DF4">
        <w:rPr>
          <w:sz w:val="24"/>
          <w:szCs w:val="24"/>
        </w:rPr>
        <w:t xml:space="preserve">Приложение </w:t>
      </w:r>
    </w:p>
    <w:p w:rsidR="00677570" w:rsidRPr="00653DF4" w:rsidRDefault="00677570" w:rsidP="001406D8">
      <w:pPr>
        <w:tabs>
          <w:tab w:val="left" w:pos="3240"/>
          <w:tab w:val="left" w:pos="5580"/>
        </w:tabs>
        <w:ind w:left="9214"/>
        <w:jc w:val="both"/>
        <w:rPr>
          <w:sz w:val="24"/>
          <w:szCs w:val="24"/>
        </w:rPr>
      </w:pPr>
      <w:r w:rsidRPr="00653DF4">
        <w:rPr>
          <w:sz w:val="24"/>
          <w:szCs w:val="24"/>
        </w:rPr>
        <w:t xml:space="preserve">к решению Совета депутатов города    Новосибирска </w:t>
      </w:r>
    </w:p>
    <w:p w:rsidR="00677570" w:rsidRPr="00653DF4" w:rsidRDefault="00677570" w:rsidP="001406D8">
      <w:pPr>
        <w:tabs>
          <w:tab w:val="left" w:pos="3240"/>
          <w:tab w:val="left" w:pos="5580"/>
        </w:tabs>
        <w:ind w:left="8505" w:firstLine="709"/>
        <w:jc w:val="both"/>
        <w:rPr>
          <w:sz w:val="24"/>
          <w:szCs w:val="24"/>
        </w:rPr>
      </w:pPr>
      <w:r w:rsidRPr="00653DF4">
        <w:rPr>
          <w:sz w:val="24"/>
          <w:szCs w:val="24"/>
        </w:rPr>
        <w:t>от                          №</w:t>
      </w:r>
    </w:p>
    <w:p w:rsidR="00963A01" w:rsidRDefault="00963A01" w:rsidP="00677570">
      <w:pPr>
        <w:tabs>
          <w:tab w:val="left" w:pos="3240"/>
          <w:tab w:val="left" w:pos="5580"/>
        </w:tabs>
        <w:ind w:left="10080" w:hanging="2880"/>
        <w:rPr>
          <w:b/>
          <w:sz w:val="24"/>
          <w:szCs w:val="24"/>
        </w:rPr>
      </w:pPr>
    </w:p>
    <w:p w:rsidR="00963A01" w:rsidRDefault="00963A01" w:rsidP="00677570">
      <w:pPr>
        <w:tabs>
          <w:tab w:val="left" w:pos="3240"/>
          <w:tab w:val="left" w:pos="5580"/>
        </w:tabs>
        <w:ind w:left="10080" w:hanging="2880"/>
        <w:rPr>
          <w:b/>
          <w:sz w:val="24"/>
          <w:szCs w:val="24"/>
        </w:rPr>
      </w:pPr>
    </w:p>
    <w:p w:rsidR="004B50E3" w:rsidRDefault="004B50E3" w:rsidP="00677570">
      <w:pPr>
        <w:tabs>
          <w:tab w:val="left" w:pos="3240"/>
          <w:tab w:val="left" w:pos="5580"/>
        </w:tabs>
        <w:ind w:left="10080" w:hanging="2880"/>
        <w:rPr>
          <w:b/>
          <w:sz w:val="24"/>
          <w:szCs w:val="24"/>
        </w:rPr>
      </w:pPr>
    </w:p>
    <w:p w:rsidR="00677570" w:rsidRPr="00653DF4" w:rsidRDefault="00677570" w:rsidP="00677570">
      <w:pPr>
        <w:tabs>
          <w:tab w:val="left" w:pos="3240"/>
          <w:tab w:val="left" w:pos="5580"/>
        </w:tabs>
        <w:ind w:left="10080" w:hanging="2880"/>
        <w:rPr>
          <w:b/>
          <w:sz w:val="24"/>
          <w:szCs w:val="24"/>
        </w:rPr>
      </w:pPr>
      <w:r w:rsidRPr="00653DF4">
        <w:rPr>
          <w:b/>
          <w:sz w:val="24"/>
          <w:szCs w:val="24"/>
        </w:rPr>
        <w:t>ПЛАН</w:t>
      </w:r>
    </w:p>
    <w:p w:rsidR="00677570" w:rsidRPr="00653DF4" w:rsidRDefault="00677570" w:rsidP="00677570">
      <w:pPr>
        <w:tabs>
          <w:tab w:val="left" w:pos="5580"/>
        </w:tabs>
        <w:jc w:val="center"/>
        <w:rPr>
          <w:b/>
          <w:sz w:val="24"/>
          <w:szCs w:val="24"/>
        </w:rPr>
      </w:pPr>
      <w:r w:rsidRPr="00653DF4">
        <w:rPr>
          <w:b/>
          <w:sz w:val="24"/>
          <w:szCs w:val="24"/>
        </w:rPr>
        <w:t>мероприятий по реализации наказов избирателей на 2010</w:t>
      </w:r>
      <w:r w:rsidR="00267630" w:rsidRPr="00653DF4">
        <w:rPr>
          <w:b/>
          <w:sz w:val="24"/>
          <w:szCs w:val="24"/>
        </w:rPr>
        <w:t xml:space="preserve"> </w:t>
      </w:r>
      <w:r w:rsidR="00254871" w:rsidRPr="00653DF4">
        <w:rPr>
          <w:b/>
          <w:sz w:val="24"/>
          <w:szCs w:val="24"/>
        </w:rPr>
        <w:t>–</w:t>
      </w:r>
      <w:r w:rsidR="00267630" w:rsidRPr="00653DF4">
        <w:rPr>
          <w:b/>
          <w:sz w:val="24"/>
          <w:szCs w:val="24"/>
        </w:rPr>
        <w:t xml:space="preserve"> </w:t>
      </w:r>
      <w:r w:rsidRPr="00653DF4">
        <w:rPr>
          <w:b/>
          <w:sz w:val="24"/>
          <w:szCs w:val="24"/>
        </w:rPr>
        <w:t>2015 годы</w:t>
      </w:r>
    </w:p>
    <w:p w:rsidR="00FB61BC" w:rsidRPr="00653DF4" w:rsidRDefault="00FB61BC" w:rsidP="00677570">
      <w:pPr>
        <w:tabs>
          <w:tab w:val="left" w:pos="5580"/>
        </w:tabs>
        <w:jc w:val="center"/>
        <w:rPr>
          <w:b/>
          <w:sz w:val="24"/>
          <w:szCs w:val="24"/>
        </w:rPr>
      </w:pPr>
    </w:p>
    <w:p w:rsidR="00677570" w:rsidRPr="00653DF4" w:rsidRDefault="00677570" w:rsidP="00677570">
      <w:pPr>
        <w:jc w:val="both"/>
        <w:rPr>
          <w:sz w:val="2"/>
          <w:szCs w:val="2"/>
        </w:rPr>
      </w:pPr>
    </w:p>
    <w:p w:rsidR="00677570" w:rsidRPr="00653DF4" w:rsidRDefault="00677570" w:rsidP="00677570">
      <w:pPr>
        <w:spacing w:line="24" w:lineRule="auto"/>
      </w:pPr>
    </w:p>
    <w:p w:rsidR="00677570" w:rsidRPr="00653DF4" w:rsidRDefault="00677570" w:rsidP="00677570">
      <w:pPr>
        <w:spacing w:line="24" w:lineRule="auto"/>
      </w:pPr>
    </w:p>
    <w:p w:rsidR="00677570" w:rsidRPr="00653DF4" w:rsidRDefault="00677570" w:rsidP="00677570">
      <w:pPr>
        <w:rPr>
          <w:sz w:val="2"/>
          <w:szCs w:val="2"/>
        </w:rPr>
      </w:pPr>
    </w:p>
    <w:tbl>
      <w:tblPr>
        <w:tblW w:w="5209"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9"/>
        <w:gridCol w:w="1135"/>
        <w:gridCol w:w="3260"/>
        <w:gridCol w:w="2552"/>
        <w:gridCol w:w="1701"/>
        <w:gridCol w:w="1984"/>
        <w:gridCol w:w="1418"/>
        <w:gridCol w:w="2834"/>
      </w:tblGrid>
      <w:tr w:rsidR="00677570" w:rsidRPr="00653DF4" w:rsidTr="003516EF">
        <w:trPr>
          <w:tblHeader/>
        </w:trPr>
        <w:tc>
          <w:tcPr>
            <w:tcW w:w="709" w:type="dxa"/>
            <w:tcBorders>
              <w:top w:val="single" w:sz="4" w:space="0" w:color="auto"/>
            </w:tcBorders>
          </w:tcPr>
          <w:p w:rsidR="00677570" w:rsidRPr="00653DF4" w:rsidRDefault="00677570" w:rsidP="003516EF">
            <w:pPr>
              <w:jc w:val="center"/>
              <w:rPr>
                <w:sz w:val="24"/>
                <w:szCs w:val="24"/>
              </w:rPr>
            </w:pPr>
          </w:p>
          <w:p w:rsidR="00677570" w:rsidRPr="00653DF4" w:rsidRDefault="00677570" w:rsidP="003516EF">
            <w:pPr>
              <w:jc w:val="center"/>
              <w:rPr>
                <w:sz w:val="24"/>
                <w:szCs w:val="24"/>
              </w:rPr>
            </w:pPr>
            <w:r w:rsidRPr="00653DF4">
              <w:rPr>
                <w:sz w:val="24"/>
                <w:szCs w:val="24"/>
              </w:rPr>
              <w:t>№</w:t>
            </w:r>
          </w:p>
          <w:p w:rsidR="00677570" w:rsidRPr="00653DF4" w:rsidRDefault="00695323" w:rsidP="003516EF">
            <w:pPr>
              <w:jc w:val="center"/>
              <w:rPr>
                <w:sz w:val="24"/>
                <w:szCs w:val="24"/>
              </w:rPr>
            </w:pPr>
            <w:r w:rsidRPr="00653DF4">
              <w:rPr>
                <w:sz w:val="24"/>
                <w:szCs w:val="24"/>
              </w:rPr>
              <w:t>п.</w:t>
            </w:r>
          </w:p>
        </w:tc>
        <w:tc>
          <w:tcPr>
            <w:tcW w:w="1135" w:type="dxa"/>
            <w:tcBorders>
              <w:top w:val="single" w:sz="4" w:space="0" w:color="auto"/>
            </w:tcBorders>
          </w:tcPr>
          <w:p w:rsidR="00677570" w:rsidRPr="00653DF4" w:rsidRDefault="00677570" w:rsidP="003516EF">
            <w:pPr>
              <w:jc w:val="center"/>
              <w:rPr>
                <w:sz w:val="24"/>
                <w:szCs w:val="24"/>
              </w:rPr>
            </w:pPr>
            <w:r w:rsidRPr="00653DF4">
              <w:rPr>
                <w:sz w:val="24"/>
                <w:szCs w:val="24"/>
              </w:rPr>
              <w:t>№</w:t>
            </w:r>
          </w:p>
          <w:p w:rsidR="00677570" w:rsidRPr="00653DF4" w:rsidRDefault="00267630" w:rsidP="003516EF">
            <w:pPr>
              <w:jc w:val="center"/>
              <w:rPr>
                <w:sz w:val="24"/>
                <w:szCs w:val="24"/>
              </w:rPr>
            </w:pPr>
            <w:r w:rsidRPr="00653DF4">
              <w:rPr>
                <w:sz w:val="24"/>
                <w:szCs w:val="24"/>
              </w:rPr>
              <w:t>н</w:t>
            </w:r>
            <w:r w:rsidR="00677570" w:rsidRPr="00653DF4">
              <w:rPr>
                <w:sz w:val="24"/>
                <w:szCs w:val="24"/>
              </w:rPr>
              <w:t>аказа</w:t>
            </w:r>
          </w:p>
          <w:p w:rsidR="00267630" w:rsidRPr="00653DF4" w:rsidRDefault="00267630" w:rsidP="003516EF">
            <w:pPr>
              <w:jc w:val="center"/>
              <w:rPr>
                <w:sz w:val="24"/>
                <w:szCs w:val="24"/>
              </w:rPr>
            </w:pPr>
            <w:r w:rsidRPr="00653DF4">
              <w:rPr>
                <w:sz w:val="24"/>
                <w:szCs w:val="24"/>
              </w:rPr>
              <w:t>избирателей</w:t>
            </w:r>
          </w:p>
          <w:p w:rsidR="00267630" w:rsidRPr="00653DF4" w:rsidRDefault="00267630" w:rsidP="003516EF">
            <w:pPr>
              <w:jc w:val="center"/>
              <w:rPr>
                <w:sz w:val="24"/>
                <w:szCs w:val="24"/>
              </w:rPr>
            </w:pPr>
          </w:p>
        </w:tc>
        <w:tc>
          <w:tcPr>
            <w:tcW w:w="3260" w:type="dxa"/>
            <w:tcBorders>
              <w:top w:val="single" w:sz="4" w:space="0" w:color="auto"/>
            </w:tcBorders>
          </w:tcPr>
          <w:p w:rsidR="00267630" w:rsidRPr="00653DF4" w:rsidRDefault="00677570" w:rsidP="003516EF">
            <w:pPr>
              <w:tabs>
                <w:tab w:val="left" w:pos="72"/>
                <w:tab w:val="left" w:pos="972"/>
                <w:tab w:val="left" w:pos="1332"/>
              </w:tabs>
              <w:jc w:val="center"/>
              <w:rPr>
                <w:sz w:val="24"/>
                <w:szCs w:val="24"/>
              </w:rPr>
            </w:pPr>
            <w:r w:rsidRPr="00653DF4">
              <w:rPr>
                <w:sz w:val="24"/>
                <w:szCs w:val="24"/>
              </w:rPr>
              <w:t>Содержание наказа</w:t>
            </w:r>
          </w:p>
          <w:p w:rsidR="00677570" w:rsidRPr="00653DF4" w:rsidRDefault="00267630" w:rsidP="003516EF">
            <w:pPr>
              <w:tabs>
                <w:tab w:val="left" w:pos="72"/>
                <w:tab w:val="left" w:pos="972"/>
                <w:tab w:val="left" w:pos="1332"/>
              </w:tabs>
              <w:jc w:val="center"/>
              <w:rPr>
                <w:sz w:val="24"/>
                <w:szCs w:val="24"/>
              </w:rPr>
            </w:pPr>
            <w:r w:rsidRPr="00653DF4">
              <w:rPr>
                <w:sz w:val="24"/>
                <w:szCs w:val="24"/>
              </w:rPr>
              <w:t>избирателей</w:t>
            </w:r>
          </w:p>
        </w:tc>
        <w:tc>
          <w:tcPr>
            <w:tcW w:w="2552" w:type="dxa"/>
            <w:tcBorders>
              <w:top w:val="single" w:sz="4" w:space="0" w:color="auto"/>
            </w:tcBorders>
          </w:tcPr>
          <w:p w:rsidR="00677570" w:rsidRPr="00653DF4" w:rsidRDefault="00677570" w:rsidP="003516EF">
            <w:pPr>
              <w:jc w:val="center"/>
              <w:rPr>
                <w:sz w:val="24"/>
                <w:szCs w:val="24"/>
              </w:rPr>
            </w:pPr>
            <w:r w:rsidRPr="00653DF4">
              <w:rPr>
                <w:sz w:val="24"/>
                <w:szCs w:val="24"/>
              </w:rPr>
              <w:t>Мероприятия  по</w:t>
            </w:r>
          </w:p>
          <w:p w:rsidR="00677570" w:rsidRPr="00653DF4" w:rsidRDefault="00677570" w:rsidP="003516EF">
            <w:pPr>
              <w:jc w:val="center"/>
              <w:rPr>
                <w:sz w:val="24"/>
                <w:szCs w:val="24"/>
              </w:rPr>
            </w:pPr>
            <w:r w:rsidRPr="00653DF4">
              <w:rPr>
                <w:sz w:val="24"/>
                <w:szCs w:val="24"/>
              </w:rPr>
              <w:t>реализации</w:t>
            </w:r>
          </w:p>
          <w:p w:rsidR="00677570" w:rsidRPr="00653DF4" w:rsidRDefault="00677570" w:rsidP="003516EF">
            <w:pPr>
              <w:jc w:val="center"/>
              <w:rPr>
                <w:sz w:val="24"/>
                <w:szCs w:val="24"/>
              </w:rPr>
            </w:pPr>
            <w:r w:rsidRPr="00653DF4">
              <w:rPr>
                <w:sz w:val="24"/>
                <w:szCs w:val="24"/>
              </w:rPr>
              <w:t>наказа</w:t>
            </w:r>
            <w:r w:rsidR="00267630" w:rsidRPr="00653DF4">
              <w:rPr>
                <w:sz w:val="24"/>
                <w:szCs w:val="24"/>
              </w:rPr>
              <w:t xml:space="preserve"> избирателей</w:t>
            </w:r>
          </w:p>
        </w:tc>
        <w:tc>
          <w:tcPr>
            <w:tcW w:w="1701" w:type="dxa"/>
            <w:tcBorders>
              <w:top w:val="single" w:sz="4" w:space="0" w:color="auto"/>
            </w:tcBorders>
          </w:tcPr>
          <w:p w:rsidR="00677570" w:rsidRPr="00653DF4" w:rsidRDefault="00677570" w:rsidP="003516EF">
            <w:pPr>
              <w:jc w:val="center"/>
              <w:rPr>
                <w:sz w:val="24"/>
                <w:szCs w:val="24"/>
              </w:rPr>
            </w:pPr>
            <w:r w:rsidRPr="00653DF4">
              <w:rPr>
                <w:sz w:val="24"/>
                <w:szCs w:val="24"/>
              </w:rPr>
              <w:t>Общая стоимость реализации наказа</w:t>
            </w:r>
            <w:r w:rsidR="00267630" w:rsidRPr="00653DF4">
              <w:rPr>
                <w:sz w:val="24"/>
                <w:szCs w:val="24"/>
              </w:rPr>
              <w:t xml:space="preserve"> избирателей</w:t>
            </w:r>
            <w:r w:rsidRPr="00653DF4">
              <w:rPr>
                <w:sz w:val="24"/>
                <w:szCs w:val="24"/>
              </w:rPr>
              <w:t>,</w:t>
            </w:r>
          </w:p>
          <w:p w:rsidR="00677570" w:rsidRPr="00653DF4" w:rsidRDefault="00677570" w:rsidP="003516EF">
            <w:pPr>
              <w:tabs>
                <w:tab w:val="left" w:pos="72"/>
              </w:tabs>
              <w:jc w:val="center"/>
              <w:rPr>
                <w:sz w:val="24"/>
                <w:szCs w:val="24"/>
              </w:rPr>
            </w:pPr>
            <w:r w:rsidRPr="00653DF4">
              <w:rPr>
                <w:sz w:val="24"/>
                <w:szCs w:val="24"/>
              </w:rPr>
              <w:t>тыс. рублей</w:t>
            </w:r>
          </w:p>
        </w:tc>
        <w:tc>
          <w:tcPr>
            <w:tcW w:w="1984" w:type="dxa"/>
            <w:tcBorders>
              <w:top w:val="single" w:sz="4" w:space="0" w:color="auto"/>
            </w:tcBorders>
          </w:tcPr>
          <w:p w:rsidR="00677570" w:rsidRPr="00653DF4" w:rsidRDefault="00677570" w:rsidP="003516EF">
            <w:pPr>
              <w:jc w:val="center"/>
              <w:rPr>
                <w:sz w:val="24"/>
                <w:szCs w:val="24"/>
              </w:rPr>
            </w:pPr>
            <w:r w:rsidRPr="00653DF4">
              <w:rPr>
                <w:sz w:val="24"/>
                <w:szCs w:val="24"/>
              </w:rPr>
              <w:t>Источник</w:t>
            </w:r>
          </w:p>
          <w:p w:rsidR="00677570" w:rsidRPr="00653DF4" w:rsidRDefault="007B0A79" w:rsidP="003516EF">
            <w:pPr>
              <w:jc w:val="center"/>
              <w:rPr>
                <w:sz w:val="24"/>
                <w:szCs w:val="24"/>
              </w:rPr>
            </w:pPr>
            <w:r w:rsidRPr="00653DF4">
              <w:rPr>
                <w:sz w:val="24"/>
                <w:szCs w:val="24"/>
              </w:rPr>
              <w:t>ф</w:t>
            </w:r>
            <w:r w:rsidR="00677570" w:rsidRPr="00653DF4">
              <w:rPr>
                <w:sz w:val="24"/>
                <w:szCs w:val="24"/>
              </w:rPr>
              <w:t>инансирования</w:t>
            </w:r>
            <w:r w:rsidRPr="00653DF4">
              <w:rPr>
                <w:sz w:val="24"/>
                <w:szCs w:val="24"/>
              </w:rPr>
              <w:t>*</w:t>
            </w:r>
          </w:p>
        </w:tc>
        <w:tc>
          <w:tcPr>
            <w:tcW w:w="1418" w:type="dxa"/>
            <w:tcBorders>
              <w:top w:val="single" w:sz="4" w:space="0" w:color="auto"/>
            </w:tcBorders>
          </w:tcPr>
          <w:p w:rsidR="00677570" w:rsidRPr="00653DF4" w:rsidRDefault="00677570" w:rsidP="003516EF">
            <w:pPr>
              <w:jc w:val="center"/>
              <w:rPr>
                <w:sz w:val="24"/>
                <w:szCs w:val="24"/>
              </w:rPr>
            </w:pPr>
            <w:r w:rsidRPr="00653DF4">
              <w:rPr>
                <w:sz w:val="24"/>
                <w:szCs w:val="24"/>
              </w:rPr>
              <w:t>Срок</w:t>
            </w:r>
            <w:r w:rsidR="00267630" w:rsidRPr="00653DF4">
              <w:rPr>
                <w:sz w:val="24"/>
                <w:szCs w:val="24"/>
              </w:rPr>
              <w:t>и</w:t>
            </w:r>
          </w:p>
          <w:p w:rsidR="00677570" w:rsidRPr="00653DF4" w:rsidRDefault="00677570" w:rsidP="003516EF">
            <w:pPr>
              <w:tabs>
                <w:tab w:val="left" w:pos="-159"/>
              </w:tabs>
              <w:jc w:val="center"/>
              <w:rPr>
                <w:sz w:val="24"/>
                <w:szCs w:val="24"/>
              </w:rPr>
            </w:pPr>
            <w:r w:rsidRPr="00653DF4">
              <w:rPr>
                <w:sz w:val="24"/>
                <w:szCs w:val="24"/>
              </w:rPr>
              <w:t>реализации наказа</w:t>
            </w:r>
            <w:r w:rsidR="003C4C54" w:rsidRPr="00653DF4">
              <w:rPr>
                <w:sz w:val="24"/>
                <w:szCs w:val="24"/>
              </w:rPr>
              <w:t xml:space="preserve"> избирателей</w:t>
            </w:r>
            <w:r w:rsidR="00267630" w:rsidRPr="00653DF4">
              <w:rPr>
                <w:sz w:val="24"/>
                <w:szCs w:val="24"/>
              </w:rPr>
              <w:t>, год</w:t>
            </w:r>
          </w:p>
        </w:tc>
        <w:tc>
          <w:tcPr>
            <w:tcW w:w="2834" w:type="dxa"/>
            <w:tcBorders>
              <w:top w:val="single" w:sz="4" w:space="0" w:color="auto"/>
            </w:tcBorders>
          </w:tcPr>
          <w:p w:rsidR="00677570" w:rsidRPr="00653DF4" w:rsidRDefault="00677570" w:rsidP="003516EF">
            <w:pPr>
              <w:jc w:val="center"/>
              <w:rPr>
                <w:sz w:val="24"/>
                <w:szCs w:val="24"/>
              </w:rPr>
            </w:pPr>
            <w:r w:rsidRPr="00653DF4">
              <w:rPr>
                <w:sz w:val="24"/>
                <w:szCs w:val="24"/>
              </w:rPr>
              <w:t>Ответственный</w:t>
            </w:r>
          </w:p>
          <w:p w:rsidR="00677570" w:rsidRPr="00653DF4" w:rsidRDefault="00677570" w:rsidP="003516EF">
            <w:pPr>
              <w:jc w:val="center"/>
              <w:rPr>
                <w:sz w:val="24"/>
                <w:szCs w:val="24"/>
              </w:rPr>
            </w:pPr>
            <w:r w:rsidRPr="00653DF4">
              <w:rPr>
                <w:sz w:val="24"/>
                <w:szCs w:val="24"/>
              </w:rPr>
              <w:t>исполнитель</w:t>
            </w:r>
          </w:p>
        </w:tc>
      </w:tr>
    </w:tbl>
    <w:p w:rsidR="00677570" w:rsidRPr="00653DF4" w:rsidRDefault="00677570" w:rsidP="00677570">
      <w:pPr>
        <w:rPr>
          <w:sz w:val="2"/>
          <w:szCs w:val="2"/>
        </w:rPr>
      </w:pPr>
    </w:p>
    <w:tbl>
      <w:tblPr>
        <w:tblW w:w="5209"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51"/>
        <w:gridCol w:w="10"/>
        <w:gridCol w:w="20"/>
        <w:gridCol w:w="14"/>
        <w:gridCol w:w="6"/>
        <w:gridCol w:w="1098"/>
        <w:gridCol w:w="14"/>
        <w:gridCol w:w="9"/>
        <w:gridCol w:w="3281"/>
        <w:gridCol w:w="2552"/>
        <w:gridCol w:w="1701"/>
        <w:gridCol w:w="1984"/>
        <w:gridCol w:w="1418"/>
        <w:gridCol w:w="2835"/>
      </w:tblGrid>
      <w:tr w:rsidR="00D16A9C" w:rsidRPr="00653DF4" w:rsidTr="0067067D">
        <w:trPr>
          <w:tblHeader/>
        </w:trPr>
        <w:tc>
          <w:tcPr>
            <w:tcW w:w="651" w:type="dxa"/>
            <w:tcBorders>
              <w:top w:val="single" w:sz="4" w:space="0" w:color="auto"/>
            </w:tcBorders>
          </w:tcPr>
          <w:p w:rsidR="00677570" w:rsidRPr="00653DF4" w:rsidRDefault="00677570" w:rsidP="00677570">
            <w:pPr>
              <w:jc w:val="center"/>
              <w:rPr>
                <w:sz w:val="24"/>
                <w:szCs w:val="24"/>
              </w:rPr>
            </w:pPr>
            <w:r w:rsidRPr="00653DF4">
              <w:rPr>
                <w:sz w:val="24"/>
                <w:szCs w:val="24"/>
              </w:rPr>
              <w:t>1</w:t>
            </w:r>
          </w:p>
        </w:tc>
        <w:tc>
          <w:tcPr>
            <w:tcW w:w="1171" w:type="dxa"/>
            <w:gridSpan w:val="7"/>
            <w:tcBorders>
              <w:top w:val="single" w:sz="4" w:space="0" w:color="auto"/>
            </w:tcBorders>
            <w:vAlign w:val="center"/>
          </w:tcPr>
          <w:p w:rsidR="00677570" w:rsidRPr="00653DF4" w:rsidRDefault="00677570" w:rsidP="00677570">
            <w:pPr>
              <w:jc w:val="center"/>
              <w:rPr>
                <w:sz w:val="24"/>
                <w:szCs w:val="24"/>
              </w:rPr>
            </w:pPr>
            <w:r w:rsidRPr="00653DF4">
              <w:rPr>
                <w:sz w:val="24"/>
                <w:szCs w:val="24"/>
              </w:rPr>
              <w:t>2</w:t>
            </w:r>
          </w:p>
        </w:tc>
        <w:tc>
          <w:tcPr>
            <w:tcW w:w="3281" w:type="dxa"/>
            <w:tcBorders>
              <w:top w:val="single" w:sz="4" w:space="0" w:color="auto"/>
            </w:tcBorders>
            <w:vAlign w:val="center"/>
          </w:tcPr>
          <w:p w:rsidR="00677570" w:rsidRPr="00653DF4" w:rsidRDefault="00677570" w:rsidP="00677570">
            <w:pPr>
              <w:tabs>
                <w:tab w:val="left" w:pos="72"/>
                <w:tab w:val="left" w:pos="972"/>
                <w:tab w:val="left" w:pos="1332"/>
              </w:tabs>
              <w:jc w:val="center"/>
              <w:rPr>
                <w:sz w:val="24"/>
                <w:szCs w:val="24"/>
              </w:rPr>
            </w:pPr>
            <w:r w:rsidRPr="00653DF4">
              <w:rPr>
                <w:sz w:val="24"/>
                <w:szCs w:val="24"/>
              </w:rPr>
              <w:t>3</w:t>
            </w:r>
          </w:p>
        </w:tc>
        <w:tc>
          <w:tcPr>
            <w:tcW w:w="2552" w:type="dxa"/>
            <w:tcBorders>
              <w:top w:val="single" w:sz="4" w:space="0" w:color="auto"/>
            </w:tcBorders>
            <w:vAlign w:val="center"/>
          </w:tcPr>
          <w:p w:rsidR="00677570" w:rsidRPr="00653DF4" w:rsidRDefault="00677570" w:rsidP="00677570">
            <w:pPr>
              <w:jc w:val="center"/>
              <w:rPr>
                <w:sz w:val="24"/>
                <w:szCs w:val="24"/>
              </w:rPr>
            </w:pPr>
            <w:r w:rsidRPr="00653DF4">
              <w:rPr>
                <w:sz w:val="24"/>
                <w:szCs w:val="24"/>
              </w:rPr>
              <w:t>4</w:t>
            </w:r>
          </w:p>
        </w:tc>
        <w:tc>
          <w:tcPr>
            <w:tcW w:w="1701" w:type="dxa"/>
            <w:tcBorders>
              <w:top w:val="single" w:sz="4" w:space="0" w:color="auto"/>
            </w:tcBorders>
            <w:vAlign w:val="center"/>
          </w:tcPr>
          <w:p w:rsidR="00677570" w:rsidRPr="00653DF4" w:rsidRDefault="00677570" w:rsidP="00677570">
            <w:pPr>
              <w:tabs>
                <w:tab w:val="left" w:pos="72"/>
              </w:tabs>
              <w:jc w:val="center"/>
              <w:rPr>
                <w:sz w:val="24"/>
                <w:szCs w:val="24"/>
              </w:rPr>
            </w:pPr>
            <w:r w:rsidRPr="00653DF4">
              <w:rPr>
                <w:sz w:val="24"/>
                <w:szCs w:val="24"/>
              </w:rPr>
              <w:t>5</w:t>
            </w:r>
          </w:p>
        </w:tc>
        <w:tc>
          <w:tcPr>
            <w:tcW w:w="1984" w:type="dxa"/>
            <w:tcBorders>
              <w:top w:val="single" w:sz="4" w:space="0" w:color="auto"/>
            </w:tcBorders>
            <w:vAlign w:val="center"/>
          </w:tcPr>
          <w:p w:rsidR="00677570" w:rsidRPr="00653DF4" w:rsidRDefault="00677570" w:rsidP="00677570">
            <w:pPr>
              <w:jc w:val="center"/>
              <w:rPr>
                <w:sz w:val="24"/>
                <w:szCs w:val="24"/>
              </w:rPr>
            </w:pPr>
            <w:r w:rsidRPr="00653DF4">
              <w:rPr>
                <w:sz w:val="24"/>
                <w:szCs w:val="24"/>
              </w:rPr>
              <w:t>6</w:t>
            </w:r>
          </w:p>
        </w:tc>
        <w:tc>
          <w:tcPr>
            <w:tcW w:w="1418" w:type="dxa"/>
            <w:tcBorders>
              <w:top w:val="single" w:sz="4" w:space="0" w:color="auto"/>
            </w:tcBorders>
            <w:vAlign w:val="center"/>
          </w:tcPr>
          <w:p w:rsidR="00677570" w:rsidRPr="00653DF4" w:rsidRDefault="00677570" w:rsidP="00677570">
            <w:pPr>
              <w:tabs>
                <w:tab w:val="left" w:pos="-159"/>
              </w:tabs>
              <w:jc w:val="center"/>
              <w:rPr>
                <w:sz w:val="24"/>
                <w:szCs w:val="24"/>
              </w:rPr>
            </w:pPr>
            <w:r w:rsidRPr="00653DF4">
              <w:rPr>
                <w:sz w:val="24"/>
                <w:szCs w:val="24"/>
              </w:rPr>
              <w:t>7</w:t>
            </w:r>
          </w:p>
        </w:tc>
        <w:tc>
          <w:tcPr>
            <w:tcW w:w="2835" w:type="dxa"/>
            <w:tcBorders>
              <w:top w:val="single" w:sz="4" w:space="0" w:color="auto"/>
            </w:tcBorders>
            <w:vAlign w:val="center"/>
          </w:tcPr>
          <w:p w:rsidR="00677570" w:rsidRPr="00653DF4" w:rsidRDefault="00677570" w:rsidP="00677570">
            <w:pPr>
              <w:jc w:val="center"/>
              <w:rPr>
                <w:sz w:val="24"/>
                <w:szCs w:val="24"/>
              </w:rPr>
            </w:pPr>
            <w:r w:rsidRPr="00653DF4">
              <w:rPr>
                <w:sz w:val="24"/>
                <w:szCs w:val="24"/>
              </w:rPr>
              <w:t>8</w:t>
            </w:r>
          </w:p>
        </w:tc>
      </w:tr>
      <w:tr w:rsidR="00677570" w:rsidRPr="00653DF4" w:rsidTr="0067067D">
        <w:tc>
          <w:tcPr>
            <w:tcW w:w="15593" w:type="dxa"/>
            <w:gridSpan w:val="14"/>
            <w:vAlign w:val="center"/>
          </w:tcPr>
          <w:p w:rsidR="00677570" w:rsidRPr="00653DF4" w:rsidRDefault="00677570" w:rsidP="00677570">
            <w:pPr>
              <w:jc w:val="center"/>
              <w:rPr>
                <w:sz w:val="24"/>
                <w:szCs w:val="24"/>
              </w:rPr>
            </w:pPr>
            <w:r w:rsidRPr="00653DF4">
              <w:rPr>
                <w:b/>
                <w:sz w:val="24"/>
                <w:szCs w:val="24"/>
              </w:rPr>
              <w:t>Дзержинский район, избирательный округ № 1, депутат</w:t>
            </w:r>
            <w:r w:rsidRPr="00653DF4">
              <w:rPr>
                <w:sz w:val="24"/>
                <w:szCs w:val="24"/>
              </w:rPr>
              <w:t xml:space="preserve"> </w:t>
            </w:r>
            <w:r w:rsidRPr="00653DF4">
              <w:rPr>
                <w:b/>
                <w:sz w:val="24"/>
                <w:szCs w:val="24"/>
              </w:rPr>
              <w:t>Митряшин Иван Владимирович</w:t>
            </w:r>
          </w:p>
        </w:tc>
      </w:tr>
      <w:tr w:rsidR="00D16A9C" w:rsidRPr="00653DF4" w:rsidTr="0067067D">
        <w:tc>
          <w:tcPr>
            <w:tcW w:w="651" w:type="dxa"/>
          </w:tcPr>
          <w:p w:rsidR="00620725" w:rsidRPr="00653DF4" w:rsidRDefault="00620725" w:rsidP="00677570">
            <w:pPr>
              <w:jc w:val="center"/>
              <w:rPr>
                <w:sz w:val="22"/>
                <w:szCs w:val="22"/>
              </w:rPr>
            </w:pPr>
            <w:r w:rsidRPr="00653DF4">
              <w:rPr>
                <w:sz w:val="22"/>
                <w:szCs w:val="22"/>
              </w:rPr>
              <w:t>1</w:t>
            </w:r>
          </w:p>
        </w:tc>
        <w:tc>
          <w:tcPr>
            <w:tcW w:w="1171" w:type="dxa"/>
            <w:gridSpan w:val="7"/>
          </w:tcPr>
          <w:p w:rsidR="00620725" w:rsidRPr="00653DF4" w:rsidRDefault="00620725" w:rsidP="001A3F35">
            <w:pPr>
              <w:jc w:val="center"/>
              <w:rPr>
                <w:sz w:val="22"/>
                <w:szCs w:val="22"/>
              </w:rPr>
            </w:pPr>
            <w:r w:rsidRPr="00653DF4">
              <w:rPr>
                <w:sz w:val="22"/>
                <w:szCs w:val="22"/>
              </w:rPr>
              <w:t>01-0001</w:t>
            </w:r>
          </w:p>
        </w:tc>
        <w:tc>
          <w:tcPr>
            <w:tcW w:w="3281" w:type="dxa"/>
          </w:tcPr>
          <w:p w:rsidR="00620725" w:rsidRPr="00653DF4" w:rsidRDefault="00620725" w:rsidP="00677570">
            <w:pPr>
              <w:jc w:val="both"/>
              <w:rPr>
                <w:sz w:val="24"/>
                <w:szCs w:val="24"/>
              </w:rPr>
            </w:pPr>
            <w:r w:rsidRPr="00653DF4">
              <w:rPr>
                <w:sz w:val="24"/>
                <w:szCs w:val="24"/>
              </w:rPr>
              <w:t>Произвести ремонт внутриквартальных дорог по                ул. Гоголя, 239, 231а</w:t>
            </w:r>
          </w:p>
        </w:tc>
        <w:tc>
          <w:tcPr>
            <w:tcW w:w="2552" w:type="dxa"/>
          </w:tcPr>
          <w:p w:rsidR="00620725" w:rsidRPr="00653DF4" w:rsidRDefault="00620725" w:rsidP="00BE0C58">
            <w:pPr>
              <w:jc w:val="both"/>
              <w:rPr>
                <w:sz w:val="24"/>
                <w:szCs w:val="24"/>
              </w:rPr>
            </w:pPr>
            <w:r w:rsidRPr="00653DF4">
              <w:rPr>
                <w:sz w:val="24"/>
                <w:szCs w:val="24"/>
              </w:rPr>
              <w:t xml:space="preserve">Благоустройство внутриквартальных территорий </w:t>
            </w:r>
          </w:p>
        </w:tc>
        <w:tc>
          <w:tcPr>
            <w:tcW w:w="1701" w:type="dxa"/>
          </w:tcPr>
          <w:p w:rsidR="00620725" w:rsidRPr="00653DF4" w:rsidRDefault="00620725" w:rsidP="00677570">
            <w:pPr>
              <w:jc w:val="right"/>
              <w:rPr>
                <w:sz w:val="24"/>
                <w:szCs w:val="24"/>
              </w:rPr>
            </w:pPr>
            <w:r w:rsidRPr="00653DF4">
              <w:rPr>
                <w:sz w:val="24"/>
                <w:szCs w:val="24"/>
              </w:rPr>
              <w:t xml:space="preserve">     1200,0 </w:t>
            </w:r>
          </w:p>
        </w:tc>
        <w:tc>
          <w:tcPr>
            <w:tcW w:w="1984" w:type="dxa"/>
          </w:tcPr>
          <w:p w:rsidR="00620725" w:rsidRPr="00653DF4" w:rsidRDefault="00620725" w:rsidP="00677570">
            <w:pPr>
              <w:rPr>
                <w:sz w:val="24"/>
                <w:szCs w:val="24"/>
              </w:rPr>
            </w:pPr>
            <w:r w:rsidRPr="00653DF4">
              <w:rPr>
                <w:sz w:val="24"/>
                <w:szCs w:val="24"/>
              </w:rPr>
              <w:t>Бюджет города</w:t>
            </w:r>
          </w:p>
        </w:tc>
        <w:tc>
          <w:tcPr>
            <w:tcW w:w="1418" w:type="dxa"/>
          </w:tcPr>
          <w:p w:rsidR="00620725" w:rsidRPr="00653DF4" w:rsidRDefault="00620725" w:rsidP="00267630">
            <w:pPr>
              <w:jc w:val="center"/>
              <w:rPr>
                <w:sz w:val="24"/>
                <w:szCs w:val="24"/>
              </w:rPr>
            </w:pPr>
            <w:r w:rsidRPr="00653DF4">
              <w:rPr>
                <w:sz w:val="24"/>
                <w:szCs w:val="24"/>
              </w:rPr>
              <w:t xml:space="preserve">2011 </w:t>
            </w:r>
          </w:p>
        </w:tc>
        <w:tc>
          <w:tcPr>
            <w:tcW w:w="2835" w:type="dxa"/>
          </w:tcPr>
          <w:p w:rsidR="00620725" w:rsidRPr="00653DF4" w:rsidRDefault="00620725"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D16A9C" w:rsidRPr="00653DF4" w:rsidTr="0067067D">
        <w:tc>
          <w:tcPr>
            <w:tcW w:w="651" w:type="dxa"/>
          </w:tcPr>
          <w:p w:rsidR="0096272D" w:rsidRPr="00653DF4" w:rsidRDefault="006A7580" w:rsidP="00677570">
            <w:pPr>
              <w:jc w:val="center"/>
              <w:rPr>
                <w:sz w:val="22"/>
                <w:szCs w:val="22"/>
              </w:rPr>
            </w:pPr>
            <w:r w:rsidRPr="00653DF4">
              <w:rPr>
                <w:sz w:val="22"/>
                <w:szCs w:val="22"/>
              </w:rPr>
              <w:t>2</w:t>
            </w:r>
          </w:p>
        </w:tc>
        <w:tc>
          <w:tcPr>
            <w:tcW w:w="1171" w:type="dxa"/>
            <w:gridSpan w:val="7"/>
          </w:tcPr>
          <w:p w:rsidR="0096272D" w:rsidRPr="00653DF4" w:rsidRDefault="0096272D" w:rsidP="001A3F35">
            <w:pPr>
              <w:jc w:val="center"/>
              <w:rPr>
                <w:sz w:val="22"/>
                <w:szCs w:val="22"/>
              </w:rPr>
            </w:pPr>
            <w:r w:rsidRPr="00653DF4">
              <w:rPr>
                <w:sz w:val="22"/>
                <w:szCs w:val="22"/>
              </w:rPr>
              <w:t>01-0002</w:t>
            </w:r>
          </w:p>
        </w:tc>
        <w:tc>
          <w:tcPr>
            <w:tcW w:w="3281" w:type="dxa"/>
          </w:tcPr>
          <w:p w:rsidR="0096272D" w:rsidRPr="00653DF4" w:rsidRDefault="0096272D" w:rsidP="00677570">
            <w:pPr>
              <w:jc w:val="both"/>
              <w:rPr>
                <w:sz w:val="24"/>
                <w:szCs w:val="24"/>
              </w:rPr>
            </w:pPr>
            <w:r w:rsidRPr="00653DF4">
              <w:rPr>
                <w:sz w:val="24"/>
                <w:szCs w:val="24"/>
              </w:rPr>
              <w:t>Вырубить старые деревья у дома № 231а по ул. Гоголя</w:t>
            </w:r>
          </w:p>
        </w:tc>
        <w:tc>
          <w:tcPr>
            <w:tcW w:w="2552" w:type="dxa"/>
          </w:tcPr>
          <w:p w:rsidR="0096272D" w:rsidRPr="00653DF4" w:rsidRDefault="0096272D" w:rsidP="00677570">
            <w:pPr>
              <w:rPr>
                <w:sz w:val="24"/>
                <w:szCs w:val="24"/>
              </w:rPr>
            </w:pPr>
            <w:r w:rsidRPr="00653DF4">
              <w:rPr>
                <w:sz w:val="24"/>
                <w:szCs w:val="24"/>
              </w:rPr>
              <w:t>Снос деревьев</w:t>
            </w:r>
          </w:p>
        </w:tc>
        <w:tc>
          <w:tcPr>
            <w:tcW w:w="1701" w:type="dxa"/>
          </w:tcPr>
          <w:p w:rsidR="0096272D" w:rsidRPr="00653DF4" w:rsidRDefault="0096272D" w:rsidP="00677570">
            <w:pPr>
              <w:jc w:val="right"/>
              <w:rPr>
                <w:sz w:val="24"/>
                <w:szCs w:val="24"/>
              </w:rPr>
            </w:pPr>
            <w:r w:rsidRPr="00653DF4">
              <w:rPr>
                <w:sz w:val="24"/>
                <w:szCs w:val="24"/>
              </w:rPr>
              <w:t xml:space="preserve">         20,0</w:t>
            </w:r>
          </w:p>
        </w:tc>
        <w:tc>
          <w:tcPr>
            <w:tcW w:w="1984" w:type="dxa"/>
          </w:tcPr>
          <w:p w:rsidR="0096272D" w:rsidRPr="00653DF4" w:rsidRDefault="0096272D" w:rsidP="00677570">
            <w:pPr>
              <w:jc w:val="both"/>
              <w:rPr>
                <w:sz w:val="24"/>
                <w:szCs w:val="24"/>
              </w:rPr>
            </w:pPr>
            <w:r w:rsidRPr="00653DF4">
              <w:rPr>
                <w:sz w:val="24"/>
                <w:szCs w:val="24"/>
              </w:rPr>
              <w:t>Бюджет города</w:t>
            </w:r>
          </w:p>
        </w:tc>
        <w:tc>
          <w:tcPr>
            <w:tcW w:w="1418" w:type="dxa"/>
          </w:tcPr>
          <w:p w:rsidR="0096272D" w:rsidRPr="00653DF4" w:rsidRDefault="0096272D" w:rsidP="00267630">
            <w:pPr>
              <w:jc w:val="center"/>
              <w:rPr>
                <w:sz w:val="24"/>
                <w:szCs w:val="24"/>
              </w:rPr>
            </w:pPr>
            <w:r w:rsidRPr="00653DF4">
              <w:rPr>
                <w:sz w:val="24"/>
                <w:szCs w:val="24"/>
              </w:rPr>
              <w:t>2011</w:t>
            </w:r>
          </w:p>
        </w:tc>
        <w:tc>
          <w:tcPr>
            <w:tcW w:w="2835" w:type="dxa"/>
          </w:tcPr>
          <w:p w:rsidR="0096272D" w:rsidRPr="00653DF4" w:rsidRDefault="0096272D"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D16A9C" w:rsidRPr="00653DF4" w:rsidTr="0067067D">
        <w:tc>
          <w:tcPr>
            <w:tcW w:w="651" w:type="dxa"/>
          </w:tcPr>
          <w:p w:rsidR="00677570" w:rsidRPr="00653DF4" w:rsidRDefault="006A7580" w:rsidP="00677570">
            <w:pPr>
              <w:jc w:val="center"/>
              <w:rPr>
                <w:sz w:val="22"/>
                <w:szCs w:val="22"/>
              </w:rPr>
            </w:pPr>
            <w:r w:rsidRPr="00653DF4">
              <w:rPr>
                <w:sz w:val="22"/>
                <w:szCs w:val="22"/>
              </w:rPr>
              <w:t>3</w:t>
            </w:r>
          </w:p>
        </w:tc>
        <w:tc>
          <w:tcPr>
            <w:tcW w:w="1171" w:type="dxa"/>
            <w:gridSpan w:val="7"/>
          </w:tcPr>
          <w:p w:rsidR="00677570" w:rsidRPr="00653DF4" w:rsidRDefault="00677570" w:rsidP="001A3F35">
            <w:pPr>
              <w:jc w:val="center"/>
              <w:rPr>
                <w:sz w:val="22"/>
                <w:szCs w:val="22"/>
              </w:rPr>
            </w:pPr>
            <w:r w:rsidRPr="00653DF4">
              <w:rPr>
                <w:sz w:val="22"/>
                <w:szCs w:val="22"/>
              </w:rPr>
              <w:t>01-0003</w:t>
            </w:r>
          </w:p>
        </w:tc>
        <w:tc>
          <w:tcPr>
            <w:tcW w:w="3281" w:type="dxa"/>
          </w:tcPr>
          <w:p w:rsidR="00677570" w:rsidRPr="00653DF4" w:rsidRDefault="00677570" w:rsidP="005E4A75">
            <w:pPr>
              <w:jc w:val="both"/>
              <w:rPr>
                <w:sz w:val="24"/>
                <w:szCs w:val="24"/>
              </w:rPr>
            </w:pPr>
            <w:r w:rsidRPr="00653DF4">
              <w:rPr>
                <w:sz w:val="24"/>
                <w:szCs w:val="24"/>
              </w:rPr>
              <w:t xml:space="preserve">Произвести замену старых окон в здании </w:t>
            </w:r>
            <w:r w:rsidR="00DF2433" w:rsidRPr="00653DF4">
              <w:rPr>
                <w:sz w:val="24"/>
                <w:szCs w:val="24"/>
              </w:rPr>
              <w:t xml:space="preserve">МБОУ СОШ </w:t>
            </w:r>
            <w:r w:rsidR="00684F8D" w:rsidRPr="00653DF4">
              <w:rPr>
                <w:sz w:val="24"/>
                <w:szCs w:val="24"/>
              </w:rPr>
              <w:t xml:space="preserve">    </w:t>
            </w:r>
            <w:r w:rsidR="00DF2433" w:rsidRPr="00653DF4">
              <w:rPr>
                <w:sz w:val="24"/>
                <w:szCs w:val="24"/>
              </w:rPr>
              <w:t>№ 82</w:t>
            </w:r>
            <w:r w:rsidRPr="00653DF4">
              <w:rPr>
                <w:sz w:val="24"/>
                <w:szCs w:val="24"/>
              </w:rPr>
              <w:t xml:space="preserve"> на пластиковые окна</w:t>
            </w:r>
          </w:p>
        </w:tc>
        <w:tc>
          <w:tcPr>
            <w:tcW w:w="2552" w:type="dxa"/>
          </w:tcPr>
          <w:p w:rsidR="00677570" w:rsidRPr="00653DF4" w:rsidRDefault="00677570" w:rsidP="00FC7C50">
            <w:pPr>
              <w:jc w:val="both"/>
              <w:rPr>
                <w:sz w:val="24"/>
                <w:szCs w:val="24"/>
              </w:rPr>
            </w:pPr>
            <w:r w:rsidRPr="00653DF4">
              <w:rPr>
                <w:sz w:val="24"/>
                <w:szCs w:val="24"/>
              </w:rPr>
              <w:t>Замена окон</w:t>
            </w:r>
            <w:r w:rsidR="00FC7C50" w:rsidRPr="00653DF4">
              <w:rPr>
                <w:sz w:val="24"/>
                <w:szCs w:val="24"/>
              </w:rPr>
              <w:t>ных блоков</w:t>
            </w:r>
            <w:r w:rsidRPr="00653DF4">
              <w:rPr>
                <w:sz w:val="24"/>
                <w:szCs w:val="24"/>
              </w:rPr>
              <w:t xml:space="preserve"> </w:t>
            </w:r>
          </w:p>
        </w:tc>
        <w:tc>
          <w:tcPr>
            <w:tcW w:w="1701" w:type="dxa"/>
          </w:tcPr>
          <w:p w:rsidR="00864C1C" w:rsidRPr="00653DF4" w:rsidRDefault="00677570" w:rsidP="00864C1C">
            <w:pPr>
              <w:jc w:val="right"/>
              <w:rPr>
                <w:sz w:val="24"/>
                <w:szCs w:val="24"/>
              </w:rPr>
            </w:pPr>
            <w:r w:rsidRPr="00653DF4">
              <w:rPr>
                <w:sz w:val="24"/>
                <w:szCs w:val="24"/>
              </w:rPr>
              <w:t xml:space="preserve">     </w:t>
            </w:r>
            <w:r w:rsidR="00864C1C" w:rsidRPr="00653DF4">
              <w:rPr>
                <w:sz w:val="24"/>
                <w:szCs w:val="24"/>
              </w:rPr>
              <w:t>2300</w:t>
            </w:r>
            <w:r w:rsidR="00DC68F8">
              <w:rPr>
                <w:sz w:val="24"/>
                <w:szCs w:val="24"/>
              </w:rPr>
              <w:t>,</w:t>
            </w:r>
            <w:r w:rsidR="00864C1C" w:rsidRPr="00653DF4">
              <w:rPr>
                <w:sz w:val="24"/>
                <w:szCs w:val="24"/>
              </w:rPr>
              <w:t xml:space="preserve">0, </w:t>
            </w:r>
          </w:p>
          <w:p w:rsidR="00864C1C" w:rsidRPr="00653DF4" w:rsidRDefault="00864C1C" w:rsidP="00864C1C">
            <w:pPr>
              <w:jc w:val="right"/>
              <w:rPr>
                <w:sz w:val="24"/>
                <w:szCs w:val="24"/>
              </w:rPr>
            </w:pPr>
            <w:r w:rsidRPr="00653DF4">
              <w:rPr>
                <w:sz w:val="24"/>
                <w:szCs w:val="24"/>
              </w:rPr>
              <w:t>в т. ч.:</w:t>
            </w:r>
          </w:p>
          <w:p w:rsidR="00864C1C" w:rsidRPr="00653DF4" w:rsidRDefault="00864C1C" w:rsidP="00864C1C">
            <w:pPr>
              <w:jc w:val="right"/>
              <w:rPr>
                <w:sz w:val="24"/>
                <w:szCs w:val="24"/>
              </w:rPr>
            </w:pPr>
            <w:r w:rsidRPr="00653DF4">
              <w:rPr>
                <w:sz w:val="24"/>
                <w:szCs w:val="24"/>
              </w:rPr>
              <w:t>811,9</w:t>
            </w:r>
          </w:p>
          <w:p w:rsidR="00677570" w:rsidRPr="00653DF4" w:rsidRDefault="00864C1C" w:rsidP="00864C1C">
            <w:pPr>
              <w:jc w:val="right"/>
              <w:rPr>
                <w:sz w:val="24"/>
                <w:szCs w:val="24"/>
              </w:rPr>
            </w:pPr>
            <w:r w:rsidRPr="00653DF4">
              <w:rPr>
                <w:sz w:val="24"/>
                <w:szCs w:val="24"/>
              </w:rPr>
              <w:t xml:space="preserve">1488,1  </w:t>
            </w:r>
          </w:p>
        </w:tc>
        <w:tc>
          <w:tcPr>
            <w:tcW w:w="1984" w:type="dxa"/>
          </w:tcPr>
          <w:p w:rsidR="00677570" w:rsidRPr="00653DF4" w:rsidRDefault="00677570" w:rsidP="00677570">
            <w:pPr>
              <w:rPr>
                <w:sz w:val="24"/>
                <w:szCs w:val="24"/>
              </w:rPr>
            </w:pPr>
            <w:r w:rsidRPr="00653DF4">
              <w:rPr>
                <w:sz w:val="24"/>
                <w:szCs w:val="24"/>
              </w:rPr>
              <w:t>Бюджет города</w:t>
            </w:r>
          </w:p>
        </w:tc>
        <w:tc>
          <w:tcPr>
            <w:tcW w:w="1418" w:type="dxa"/>
          </w:tcPr>
          <w:p w:rsidR="00864C1C" w:rsidRPr="00653DF4" w:rsidRDefault="00864C1C" w:rsidP="00864C1C">
            <w:pPr>
              <w:jc w:val="center"/>
              <w:rPr>
                <w:sz w:val="24"/>
                <w:szCs w:val="24"/>
              </w:rPr>
            </w:pPr>
            <w:r w:rsidRPr="00653DF4">
              <w:rPr>
                <w:sz w:val="24"/>
                <w:szCs w:val="24"/>
              </w:rPr>
              <w:t>2011, 2015</w:t>
            </w:r>
          </w:p>
          <w:p w:rsidR="00864C1C" w:rsidRPr="00653DF4" w:rsidRDefault="00864C1C" w:rsidP="00864C1C">
            <w:pPr>
              <w:jc w:val="center"/>
              <w:rPr>
                <w:sz w:val="24"/>
                <w:szCs w:val="24"/>
              </w:rPr>
            </w:pPr>
          </w:p>
          <w:p w:rsidR="00864C1C" w:rsidRPr="00653DF4" w:rsidRDefault="00864C1C" w:rsidP="00864C1C">
            <w:pPr>
              <w:jc w:val="center"/>
              <w:rPr>
                <w:sz w:val="24"/>
                <w:szCs w:val="24"/>
              </w:rPr>
            </w:pPr>
            <w:r w:rsidRPr="00653DF4">
              <w:rPr>
                <w:sz w:val="24"/>
                <w:szCs w:val="24"/>
              </w:rPr>
              <w:t>2011</w:t>
            </w:r>
          </w:p>
          <w:p w:rsidR="00677570" w:rsidRPr="00653DF4" w:rsidRDefault="00864C1C" w:rsidP="00864C1C">
            <w:pPr>
              <w:jc w:val="center"/>
              <w:rPr>
                <w:sz w:val="24"/>
                <w:szCs w:val="24"/>
              </w:rPr>
            </w:pPr>
            <w:r w:rsidRPr="00653DF4">
              <w:rPr>
                <w:sz w:val="24"/>
                <w:szCs w:val="24"/>
              </w:rPr>
              <w:t>2015</w:t>
            </w:r>
          </w:p>
        </w:tc>
        <w:tc>
          <w:tcPr>
            <w:tcW w:w="2835" w:type="dxa"/>
          </w:tcPr>
          <w:p w:rsidR="00677570" w:rsidRPr="00653DF4" w:rsidRDefault="00D17DBB" w:rsidP="00D17DBB">
            <w:pPr>
              <w:jc w:val="both"/>
              <w:rPr>
                <w:sz w:val="24"/>
                <w:szCs w:val="24"/>
              </w:rPr>
            </w:pPr>
            <w:r w:rsidRPr="00653DF4">
              <w:rPr>
                <w:sz w:val="24"/>
                <w:szCs w:val="24"/>
              </w:rPr>
              <w:t>Г</w:t>
            </w:r>
            <w:r w:rsidR="00677570" w:rsidRPr="00653DF4">
              <w:rPr>
                <w:color w:val="auto"/>
                <w:sz w:val="24"/>
                <w:szCs w:val="24"/>
              </w:rPr>
              <w:t>лавное управление образования мэрии города Новосибирска</w:t>
            </w:r>
          </w:p>
        </w:tc>
      </w:tr>
      <w:tr w:rsidR="00D16A9C" w:rsidRPr="00653DF4" w:rsidTr="0067067D">
        <w:tc>
          <w:tcPr>
            <w:tcW w:w="651" w:type="dxa"/>
          </w:tcPr>
          <w:p w:rsidR="00677570" w:rsidRPr="00653DF4" w:rsidRDefault="006A7580" w:rsidP="00677570">
            <w:pPr>
              <w:jc w:val="center"/>
              <w:rPr>
                <w:sz w:val="22"/>
                <w:szCs w:val="22"/>
              </w:rPr>
            </w:pPr>
            <w:r w:rsidRPr="00653DF4">
              <w:rPr>
                <w:sz w:val="22"/>
                <w:szCs w:val="22"/>
              </w:rPr>
              <w:t>4</w:t>
            </w:r>
          </w:p>
        </w:tc>
        <w:tc>
          <w:tcPr>
            <w:tcW w:w="1171" w:type="dxa"/>
            <w:gridSpan w:val="7"/>
          </w:tcPr>
          <w:p w:rsidR="00677570" w:rsidRPr="00653DF4" w:rsidRDefault="00677570" w:rsidP="001A3F35">
            <w:pPr>
              <w:jc w:val="center"/>
              <w:rPr>
                <w:sz w:val="22"/>
                <w:szCs w:val="22"/>
              </w:rPr>
            </w:pPr>
            <w:r w:rsidRPr="00653DF4">
              <w:rPr>
                <w:sz w:val="22"/>
                <w:szCs w:val="22"/>
              </w:rPr>
              <w:t>01-0004</w:t>
            </w:r>
          </w:p>
        </w:tc>
        <w:tc>
          <w:tcPr>
            <w:tcW w:w="3281" w:type="dxa"/>
          </w:tcPr>
          <w:p w:rsidR="00677570" w:rsidRPr="00653DF4" w:rsidRDefault="00677570" w:rsidP="00677570">
            <w:pPr>
              <w:jc w:val="both"/>
              <w:rPr>
                <w:sz w:val="24"/>
                <w:szCs w:val="24"/>
              </w:rPr>
            </w:pPr>
            <w:r w:rsidRPr="00653DF4">
              <w:rPr>
                <w:sz w:val="24"/>
                <w:szCs w:val="24"/>
              </w:rPr>
              <w:t>Оказать помощь в приобретении музейного оборудования для школьного музея МБОУ СОШ № 82</w:t>
            </w:r>
          </w:p>
        </w:tc>
        <w:tc>
          <w:tcPr>
            <w:tcW w:w="2552" w:type="dxa"/>
          </w:tcPr>
          <w:p w:rsidR="00677570" w:rsidRPr="00653DF4" w:rsidRDefault="00677570" w:rsidP="00CD2262">
            <w:pPr>
              <w:jc w:val="both"/>
              <w:rPr>
                <w:sz w:val="24"/>
                <w:szCs w:val="24"/>
              </w:rPr>
            </w:pPr>
            <w:r w:rsidRPr="00653DF4">
              <w:rPr>
                <w:sz w:val="24"/>
                <w:szCs w:val="24"/>
              </w:rPr>
              <w:t>Приобретение оборудования</w:t>
            </w:r>
          </w:p>
        </w:tc>
        <w:tc>
          <w:tcPr>
            <w:tcW w:w="1701" w:type="dxa"/>
          </w:tcPr>
          <w:p w:rsidR="00677570" w:rsidRPr="00653DF4" w:rsidRDefault="00677570" w:rsidP="00677570">
            <w:pPr>
              <w:jc w:val="right"/>
              <w:rPr>
                <w:sz w:val="24"/>
                <w:szCs w:val="24"/>
              </w:rPr>
            </w:pPr>
            <w:r w:rsidRPr="00653DF4">
              <w:rPr>
                <w:sz w:val="24"/>
                <w:szCs w:val="24"/>
              </w:rPr>
              <w:t xml:space="preserve">        100,0 </w:t>
            </w:r>
          </w:p>
        </w:tc>
        <w:tc>
          <w:tcPr>
            <w:tcW w:w="1984" w:type="dxa"/>
          </w:tcPr>
          <w:p w:rsidR="00677570" w:rsidRPr="00653DF4" w:rsidRDefault="00677570" w:rsidP="00677570">
            <w:pPr>
              <w:jc w:val="both"/>
              <w:rPr>
                <w:sz w:val="24"/>
                <w:szCs w:val="24"/>
              </w:rPr>
            </w:pPr>
            <w:r w:rsidRPr="00653DF4">
              <w:rPr>
                <w:sz w:val="24"/>
                <w:szCs w:val="24"/>
              </w:rPr>
              <w:t>Бюджет города</w:t>
            </w:r>
          </w:p>
        </w:tc>
        <w:tc>
          <w:tcPr>
            <w:tcW w:w="1418" w:type="dxa"/>
          </w:tcPr>
          <w:p w:rsidR="00677570" w:rsidRPr="00653DF4" w:rsidRDefault="00677570" w:rsidP="00267630">
            <w:pPr>
              <w:jc w:val="center"/>
              <w:rPr>
                <w:sz w:val="24"/>
                <w:szCs w:val="24"/>
              </w:rPr>
            </w:pPr>
            <w:r w:rsidRPr="00653DF4">
              <w:rPr>
                <w:sz w:val="24"/>
                <w:szCs w:val="24"/>
              </w:rPr>
              <w:t>2011</w:t>
            </w:r>
          </w:p>
        </w:tc>
        <w:tc>
          <w:tcPr>
            <w:tcW w:w="2835" w:type="dxa"/>
          </w:tcPr>
          <w:p w:rsidR="00677570" w:rsidRPr="00653DF4" w:rsidRDefault="00D17DBB" w:rsidP="00D17DBB">
            <w:pPr>
              <w:jc w:val="both"/>
              <w:rPr>
                <w:color w:val="auto"/>
                <w:sz w:val="24"/>
                <w:szCs w:val="24"/>
              </w:rPr>
            </w:pPr>
            <w:r w:rsidRPr="00653DF4">
              <w:rPr>
                <w:color w:val="auto"/>
                <w:sz w:val="24"/>
                <w:szCs w:val="24"/>
              </w:rPr>
              <w:t>Г</w:t>
            </w:r>
            <w:r w:rsidR="00677570" w:rsidRPr="00653DF4">
              <w:rPr>
                <w:color w:val="auto"/>
                <w:sz w:val="24"/>
                <w:szCs w:val="24"/>
              </w:rPr>
              <w:t>лавное управление образования мэрии города Новосибирска</w:t>
            </w:r>
          </w:p>
        </w:tc>
      </w:tr>
      <w:tr w:rsidR="00D16A9C" w:rsidRPr="00653DF4" w:rsidTr="0067067D">
        <w:tc>
          <w:tcPr>
            <w:tcW w:w="651" w:type="dxa"/>
          </w:tcPr>
          <w:p w:rsidR="00620725" w:rsidRPr="00653DF4" w:rsidRDefault="00620725" w:rsidP="00677570">
            <w:pPr>
              <w:jc w:val="center"/>
              <w:rPr>
                <w:sz w:val="22"/>
                <w:szCs w:val="22"/>
              </w:rPr>
            </w:pPr>
            <w:r w:rsidRPr="00653DF4">
              <w:rPr>
                <w:sz w:val="22"/>
                <w:szCs w:val="22"/>
              </w:rPr>
              <w:t>5</w:t>
            </w:r>
          </w:p>
        </w:tc>
        <w:tc>
          <w:tcPr>
            <w:tcW w:w="1171" w:type="dxa"/>
            <w:gridSpan w:val="7"/>
          </w:tcPr>
          <w:p w:rsidR="00620725" w:rsidRPr="00653DF4" w:rsidRDefault="00620725" w:rsidP="001A3F35">
            <w:pPr>
              <w:jc w:val="center"/>
              <w:rPr>
                <w:sz w:val="22"/>
                <w:szCs w:val="22"/>
              </w:rPr>
            </w:pPr>
            <w:r w:rsidRPr="00653DF4">
              <w:rPr>
                <w:sz w:val="22"/>
                <w:szCs w:val="22"/>
              </w:rPr>
              <w:t>01-0005</w:t>
            </w:r>
          </w:p>
        </w:tc>
        <w:tc>
          <w:tcPr>
            <w:tcW w:w="3281" w:type="dxa"/>
          </w:tcPr>
          <w:p w:rsidR="00620725" w:rsidRPr="00653DF4" w:rsidRDefault="00620725" w:rsidP="005E4A75">
            <w:pPr>
              <w:jc w:val="both"/>
              <w:rPr>
                <w:sz w:val="24"/>
                <w:szCs w:val="24"/>
              </w:rPr>
            </w:pPr>
            <w:r w:rsidRPr="00653DF4">
              <w:rPr>
                <w:sz w:val="24"/>
                <w:szCs w:val="24"/>
              </w:rPr>
              <w:t>Произвести ремонт внутриквартальных дорог по проспекту Дзержинского, 22/1</w:t>
            </w:r>
          </w:p>
        </w:tc>
        <w:tc>
          <w:tcPr>
            <w:tcW w:w="2552" w:type="dxa"/>
          </w:tcPr>
          <w:p w:rsidR="00620725" w:rsidRPr="00653DF4" w:rsidRDefault="00620725" w:rsidP="00BE0C58">
            <w:pPr>
              <w:jc w:val="both"/>
              <w:rPr>
                <w:sz w:val="24"/>
                <w:szCs w:val="24"/>
              </w:rPr>
            </w:pPr>
            <w:r w:rsidRPr="00653DF4">
              <w:rPr>
                <w:sz w:val="24"/>
                <w:szCs w:val="24"/>
              </w:rPr>
              <w:t xml:space="preserve">Благоустройство внутриквартальных территорий </w:t>
            </w:r>
          </w:p>
        </w:tc>
        <w:tc>
          <w:tcPr>
            <w:tcW w:w="1701" w:type="dxa"/>
          </w:tcPr>
          <w:p w:rsidR="00620725" w:rsidRPr="00653DF4" w:rsidRDefault="00620725" w:rsidP="00677570">
            <w:pPr>
              <w:jc w:val="right"/>
              <w:rPr>
                <w:sz w:val="24"/>
                <w:szCs w:val="24"/>
              </w:rPr>
            </w:pPr>
            <w:r w:rsidRPr="00653DF4">
              <w:rPr>
                <w:sz w:val="24"/>
                <w:szCs w:val="24"/>
              </w:rPr>
              <w:t xml:space="preserve">        990,0 </w:t>
            </w:r>
          </w:p>
        </w:tc>
        <w:tc>
          <w:tcPr>
            <w:tcW w:w="1984" w:type="dxa"/>
          </w:tcPr>
          <w:p w:rsidR="00620725" w:rsidRPr="00653DF4" w:rsidRDefault="00620725" w:rsidP="00677570">
            <w:pPr>
              <w:jc w:val="both"/>
              <w:rPr>
                <w:sz w:val="24"/>
                <w:szCs w:val="24"/>
              </w:rPr>
            </w:pPr>
            <w:r w:rsidRPr="00653DF4">
              <w:rPr>
                <w:sz w:val="24"/>
                <w:szCs w:val="24"/>
              </w:rPr>
              <w:t>Бюджет города</w:t>
            </w:r>
          </w:p>
        </w:tc>
        <w:tc>
          <w:tcPr>
            <w:tcW w:w="1418" w:type="dxa"/>
          </w:tcPr>
          <w:p w:rsidR="00620725" w:rsidRPr="00653DF4" w:rsidRDefault="00620725" w:rsidP="009D1C44">
            <w:pPr>
              <w:jc w:val="center"/>
              <w:rPr>
                <w:sz w:val="24"/>
                <w:szCs w:val="24"/>
              </w:rPr>
            </w:pPr>
            <w:r w:rsidRPr="00653DF4">
              <w:rPr>
                <w:sz w:val="24"/>
                <w:szCs w:val="24"/>
              </w:rPr>
              <w:t>2011</w:t>
            </w:r>
          </w:p>
        </w:tc>
        <w:tc>
          <w:tcPr>
            <w:tcW w:w="2835" w:type="dxa"/>
          </w:tcPr>
          <w:p w:rsidR="00620725" w:rsidRPr="00653DF4" w:rsidRDefault="00620725"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D16A9C" w:rsidRPr="00653DF4" w:rsidTr="0067067D">
        <w:tc>
          <w:tcPr>
            <w:tcW w:w="651" w:type="dxa"/>
          </w:tcPr>
          <w:p w:rsidR="00620725" w:rsidRPr="00653DF4" w:rsidRDefault="00620725" w:rsidP="00677570">
            <w:pPr>
              <w:jc w:val="center"/>
              <w:rPr>
                <w:sz w:val="22"/>
                <w:szCs w:val="22"/>
              </w:rPr>
            </w:pPr>
            <w:r w:rsidRPr="00653DF4">
              <w:rPr>
                <w:sz w:val="22"/>
                <w:szCs w:val="22"/>
              </w:rPr>
              <w:lastRenderedPageBreak/>
              <w:t>6</w:t>
            </w:r>
          </w:p>
        </w:tc>
        <w:tc>
          <w:tcPr>
            <w:tcW w:w="1171" w:type="dxa"/>
            <w:gridSpan w:val="7"/>
          </w:tcPr>
          <w:p w:rsidR="00620725" w:rsidRPr="00653DF4" w:rsidRDefault="00620725" w:rsidP="001A3F35">
            <w:pPr>
              <w:jc w:val="center"/>
              <w:rPr>
                <w:sz w:val="22"/>
                <w:szCs w:val="22"/>
              </w:rPr>
            </w:pPr>
            <w:r w:rsidRPr="00653DF4">
              <w:rPr>
                <w:sz w:val="22"/>
                <w:szCs w:val="22"/>
              </w:rPr>
              <w:t>01-0006</w:t>
            </w:r>
          </w:p>
        </w:tc>
        <w:tc>
          <w:tcPr>
            <w:tcW w:w="3281" w:type="dxa"/>
          </w:tcPr>
          <w:p w:rsidR="00620725" w:rsidRPr="00653DF4" w:rsidRDefault="00620725" w:rsidP="00677570">
            <w:pPr>
              <w:jc w:val="both"/>
              <w:rPr>
                <w:sz w:val="24"/>
                <w:szCs w:val="24"/>
              </w:rPr>
            </w:pPr>
            <w:r w:rsidRPr="00653DF4">
              <w:rPr>
                <w:sz w:val="24"/>
                <w:szCs w:val="24"/>
              </w:rPr>
              <w:t>Заменить лестничные спуски возле домов по Гусинобродскому шоссе, 11, 15</w:t>
            </w:r>
          </w:p>
        </w:tc>
        <w:tc>
          <w:tcPr>
            <w:tcW w:w="2552" w:type="dxa"/>
          </w:tcPr>
          <w:p w:rsidR="00620725" w:rsidRPr="00653DF4" w:rsidRDefault="00620725" w:rsidP="00BE0C58">
            <w:pPr>
              <w:jc w:val="both"/>
              <w:rPr>
                <w:sz w:val="24"/>
                <w:szCs w:val="24"/>
              </w:rPr>
            </w:pPr>
            <w:r w:rsidRPr="00653DF4">
              <w:rPr>
                <w:sz w:val="24"/>
                <w:szCs w:val="24"/>
              </w:rPr>
              <w:t xml:space="preserve">Благоустройство внутриквартальных территорий </w:t>
            </w:r>
          </w:p>
        </w:tc>
        <w:tc>
          <w:tcPr>
            <w:tcW w:w="1701" w:type="dxa"/>
          </w:tcPr>
          <w:p w:rsidR="006437FA" w:rsidRPr="00653DF4" w:rsidRDefault="00620725" w:rsidP="00677570">
            <w:pPr>
              <w:jc w:val="right"/>
              <w:rPr>
                <w:sz w:val="24"/>
                <w:szCs w:val="24"/>
              </w:rPr>
            </w:pPr>
            <w:r w:rsidRPr="00653DF4">
              <w:rPr>
                <w:sz w:val="24"/>
                <w:szCs w:val="24"/>
              </w:rPr>
              <w:t xml:space="preserve">        400,0</w:t>
            </w:r>
            <w:r w:rsidR="006437FA" w:rsidRPr="00653DF4">
              <w:rPr>
                <w:sz w:val="24"/>
                <w:szCs w:val="24"/>
              </w:rPr>
              <w:t>,       в т. ч.:</w:t>
            </w:r>
          </w:p>
          <w:p w:rsidR="006437FA" w:rsidRPr="00653DF4" w:rsidRDefault="006437FA" w:rsidP="00677570">
            <w:pPr>
              <w:jc w:val="right"/>
              <w:rPr>
                <w:sz w:val="24"/>
                <w:szCs w:val="24"/>
              </w:rPr>
            </w:pPr>
            <w:r w:rsidRPr="00653DF4">
              <w:rPr>
                <w:sz w:val="24"/>
                <w:szCs w:val="24"/>
              </w:rPr>
              <w:t>100,0</w:t>
            </w:r>
          </w:p>
          <w:p w:rsidR="00620725" w:rsidRPr="00653DF4" w:rsidRDefault="006437FA" w:rsidP="006437FA">
            <w:pPr>
              <w:jc w:val="right"/>
              <w:rPr>
                <w:sz w:val="24"/>
                <w:szCs w:val="24"/>
              </w:rPr>
            </w:pPr>
            <w:r w:rsidRPr="00653DF4">
              <w:rPr>
                <w:sz w:val="24"/>
                <w:szCs w:val="24"/>
              </w:rPr>
              <w:t xml:space="preserve">300,0 </w:t>
            </w:r>
            <w:r w:rsidR="00620725" w:rsidRPr="00653DF4">
              <w:rPr>
                <w:sz w:val="24"/>
                <w:szCs w:val="24"/>
              </w:rPr>
              <w:t xml:space="preserve"> </w:t>
            </w:r>
          </w:p>
        </w:tc>
        <w:tc>
          <w:tcPr>
            <w:tcW w:w="1984" w:type="dxa"/>
          </w:tcPr>
          <w:p w:rsidR="00620725" w:rsidRPr="00653DF4" w:rsidRDefault="00620725" w:rsidP="00677570">
            <w:pPr>
              <w:jc w:val="both"/>
              <w:rPr>
                <w:sz w:val="24"/>
                <w:szCs w:val="24"/>
              </w:rPr>
            </w:pPr>
            <w:r w:rsidRPr="00653DF4">
              <w:rPr>
                <w:sz w:val="24"/>
                <w:szCs w:val="24"/>
              </w:rPr>
              <w:t>Бюджет города</w:t>
            </w:r>
          </w:p>
        </w:tc>
        <w:tc>
          <w:tcPr>
            <w:tcW w:w="1418" w:type="dxa"/>
          </w:tcPr>
          <w:p w:rsidR="00620725" w:rsidRPr="00653DF4" w:rsidRDefault="00620725" w:rsidP="009D1C44">
            <w:pPr>
              <w:jc w:val="center"/>
              <w:rPr>
                <w:sz w:val="24"/>
                <w:szCs w:val="24"/>
              </w:rPr>
            </w:pPr>
            <w:r w:rsidRPr="00653DF4">
              <w:rPr>
                <w:sz w:val="24"/>
                <w:szCs w:val="24"/>
              </w:rPr>
              <w:t>2011</w:t>
            </w:r>
            <w:r w:rsidR="006437FA" w:rsidRPr="00653DF4">
              <w:rPr>
                <w:sz w:val="24"/>
                <w:szCs w:val="24"/>
              </w:rPr>
              <w:t xml:space="preserve"> </w:t>
            </w:r>
            <w:r w:rsidR="006A1848" w:rsidRPr="00653DF4">
              <w:rPr>
                <w:sz w:val="24"/>
                <w:szCs w:val="24"/>
              </w:rPr>
              <w:t>–</w:t>
            </w:r>
            <w:r w:rsidR="00F26A72" w:rsidRPr="00653DF4">
              <w:rPr>
                <w:sz w:val="24"/>
                <w:szCs w:val="24"/>
              </w:rPr>
              <w:t xml:space="preserve"> </w:t>
            </w:r>
            <w:r w:rsidR="006437FA" w:rsidRPr="00653DF4">
              <w:rPr>
                <w:sz w:val="24"/>
                <w:szCs w:val="24"/>
              </w:rPr>
              <w:t>2012</w:t>
            </w:r>
          </w:p>
          <w:p w:rsidR="006437FA" w:rsidRPr="00653DF4" w:rsidRDefault="006437FA" w:rsidP="009D1C44">
            <w:pPr>
              <w:jc w:val="center"/>
              <w:rPr>
                <w:sz w:val="24"/>
                <w:szCs w:val="24"/>
              </w:rPr>
            </w:pPr>
          </w:p>
          <w:p w:rsidR="006437FA" w:rsidRPr="00653DF4" w:rsidRDefault="006437FA" w:rsidP="006437FA">
            <w:pPr>
              <w:jc w:val="center"/>
              <w:rPr>
                <w:sz w:val="24"/>
                <w:szCs w:val="24"/>
              </w:rPr>
            </w:pPr>
            <w:r w:rsidRPr="00653DF4">
              <w:rPr>
                <w:sz w:val="24"/>
                <w:szCs w:val="24"/>
              </w:rPr>
              <w:t>2011</w:t>
            </w:r>
          </w:p>
          <w:p w:rsidR="006437FA" w:rsidRPr="00653DF4" w:rsidRDefault="006437FA" w:rsidP="006437FA">
            <w:pPr>
              <w:jc w:val="center"/>
              <w:rPr>
                <w:sz w:val="24"/>
                <w:szCs w:val="24"/>
              </w:rPr>
            </w:pPr>
            <w:r w:rsidRPr="00653DF4">
              <w:rPr>
                <w:sz w:val="24"/>
                <w:szCs w:val="24"/>
              </w:rPr>
              <w:t>2012</w:t>
            </w:r>
          </w:p>
        </w:tc>
        <w:tc>
          <w:tcPr>
            <w:tcW w:w="2835" w:type="dxa"/>
          </w:tcPr>
          <w:p w:rsidR="00620725" w:rsidRPr="00653DF4" w:rsidRDefault="00620725"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4B614A" w:rsidRPr="00653DF4" w:rsidTr="0067067D">
        <w:tc>
          <w:tcPr>
            <w:tcW w:w="651" w:type="dxa"/>
          </w:tcPr>
          <w:p w:rsidR="004B614A" w:rsidRPr="00653DF4" w:rsidRDefault="004B614A" w:rsidP="00677570">
            <w:pPr>
              <w:jc w:val="center"/>
              <w:rPr>
                <w:sz w:val="22"/>
                <w:szCs w:val="22"/>
              </w:rPr>
            </w:pPr>
            <w:r w:rsidRPr="00653DF4">
              <w:rPr>
                <w:sz w:val="22"/>
                <w:szCs w:val="22"/>
              </w:rPr>
              <w:t>7</w:t>
            </w:r>
          </w:p>
        </w:tc>
        <w:tc>
          <w:tcPr>
            <w:tcW w:w="1171" w:type="dxa"/>
            <w:gridSpan w:val="7"/>
          </w:tcPr>
          <w:p w:rsidR="004B614A" w:rsidRPr="00653DF4" w:rsidRDefault="004B614A" w:rsidP="001A3F35">
            <w:pPr>
              <w:jc w:val="center"/>
              <w:rPr>
                <w:sz w:val="22"/>
                <w:szCs w:val="22"/>
              </w:rPr>
            </w:pPr>
            <w:r w:rsidRPr="00653DF4">
              <w:rPr>
                <w:sz w:val="22"/>
                <w:szCs w:val="22"/>
              </w:rPr>
              <w:t>01-0007</w:t>
            </w:r>
          </w:p>
        </w:tc>
        <w:tc>
          <w:tcPr>
            <w:tcW w:w="3281" w:type="dxa"/>
          </w:tcPr>
          <w:p w:rsidR="004B614A" w:rsidRPr="00653DF4" w:rsidRDefault="004B614A" w:rsidP="008D51AA">
            <w:pPr>
              <w:jc w:val="both"/>
              <w:rPr>
                <w:sz w:val="24"/>
                <w:szCs w:val="24"/>
              </w:rPr>
            </w:pPr>
            <w:r w:rsidRPr="00653DF4">
              <w:rPr>
                <w:sz w:val="24"/>
                <w:szCs w:val="24"/>
              </w:rPr>
              <w:t xml:space="preserve">Выполнить строительство нового здания </w:t>
            </w:r>
            <w:r w:rsidR="008D51AA" w:rsidRPr="00653DF4">
              <w:rPr>
                <w:sz w:val="24"/>
                <w:szCs w:val="24"/>
              </w:rPr>
              <w:t xml:space="preserve">МБУЗ «Городская поликлиника </w:t>
            </w:r>
            <w:r w:rsidRPr="00653DF4">
              <w:rPr>
                <w:sz w:val="24"/>
                <w:szCs w:val="24"/>
              </w:rPr>
              <w:t>№ 17</w:t>
            </w:r>
            <w:r w:rsidR="006D399C" w:rsidRPr="00653DF4">
              <w:rPr>
                <w:sz w:val="24"/>
                <w:szCs w:val="24"/>
              </w:rPr>
              <w:t>»</w:t>
            </w:r>
            <w:r w:rsidRPr="00653DF4">
              <w:rPr>
                <w:sz w:val="24"/>
                <w:szCs w:val="24"/>
              </w:rPr>
              <w:t xml:space="preserve"> на Гусинобродском шоссе</w:t>
            </w:r>
          </w:p>
        </w:tc>
        <w:tc>
          <w:tcPr>
            <w:tcW w:w="2552" w:type="dxa"/>
          </w:tcPr>
          <w:p w:rsidR="004B614A" w:rsidRPr="00653DF4" w:rsidRDefault="001B7792" w:rsidP="00CD2262">
            <w:pPr>
              <w:jc w:val="both"/>
              <w:rPr>
                <w:sz w:val="24"/>
                <w:szCs w:val="24"/>
              </w:rPr>
            </w:pPr>
            <w:r w:rsidRPr="00653DF4">
              <w:rPr>
                <w:sz w:val="24"/>
                <w:szCs w:val="24"/>
              </w:rPr>
              <w:t xml:space="preserve">Подготовка </w:t>
            </w:r>
            <w:r w:rsidR="00CD2262" w:rsidRPr="00653DF4">
              <w:rPr>
                <w:sz w:val="24"/>
                <w:szCs w:val="24"/>
              </w:rPr>
              <w:t xml:space="preserve">проектно-сметной документации </w:t>
            </w:r>
            <w:r w:rsidR="004B614A" w:rsidRPr="00653DF4">
              <w:rPr>
                <w:sz w:val="24"/>
                <w:szCs w:val="24"/>
              </w:rPr>
              <w:t xml:space="preserve">и строительство </w:t>
            </w:r>
          </w:p>
        </w:tc>
        <w:tc>
          <w:tcPr>
            <w:tcW w:w="1701" w:type="dxa"/>
          </w:tcPr>
          <w:p w:rsidR="004B614A" w:rsidRPr="00653DF4" w:rsidRDefault="006437FA" w:rsidP="00677570">
            <w:pPr>
              <w:jc w:val="right"/>
              <w:rPr>
                <w:sz w:val="24"/>
                <w:szCs w:val="24"/>
              </w:rPr>
            </w:pPr>
            <w:r w:rsidRPr="00653DF4">
              <w:rPr>
                <w:sz w:val="24"/>
                <w:szCs w:val="24"/>
              </w:rPr>
              <w:t xml:space="preserve">      </w:t>
            </w:r>
            <w:r w:rsidR="004B614A" w:rsidRPr="00653DF4">
              <w:rPr>
                <w:sz w:val="24"/>
                <w:szCs w:val="24"/>
              </w:rPr>
              <w:t>152568,3</w:t>
            </w:r>
            <w:r w:rsidR="00F805DE" w:rsidRPr="00653DF4">
              <w:rPr>
                <w:sz w:val="24"/>
                <w:szCs w:val="24"/>
              </w:rPr>
              <w:t>,</w:t>
            </w:r>
          </w:p>
          <w:p w:rsidR="00161F1B" w:rsidRPr="00653DF4" w:rsidRDefault="00161F1B" w:rsidP="00677570">
            <w:pPr>
              <w:jc w:val="right"/>
              <w:rPr>
                <w:sz w:val="24"/>
                <w:szCs w:val="24"/>
              </w:rPr>
            </w:pPr>
            <w:r w:rsidRPr="00653DF4">
              <w:rPr>
                <w:sz w:val="24"/>
                <w:szCs w:val="24"/>
              </w:rPr>
              <w:t>в т. ч.</w:t>
            </w:r>
            <w:r w:rsidR="00361355" w:rsidRPr="00653DF4">
              <w:rPr>
                <w:sz w:val="24"/>
                <w:szCs w:val="24"/>
              </w:rPr>
              <w:t>:</w:t>
            </w:r>
          </w:p>
          <w:p w:rsidR="00161F1B" w:rsidRPr="00653DF4" w:rsidRDefault="00161F1B" w:rsidP="00677570">
            <w:pPr>
              <w:jc w:val="right"/>
              <w:rPr>
                <w:sz w:val="24"/>
                <w:szCs w:val="24"/>
              </w:rPr>
            </w:pPr>
            <w:r w:rsidRPr="00653DF4">
              <w:rPr>
                <w:sz w:val="24"/>
                <w:szCs w:val="24"/>
              </w:rPr>
              <w:t xml:space="preserve">5000,0 </w:t>
            </w:r>
          </w:p>
          <w:p w:rsidR="004B614A" w:rsidRPr="00653DF4" w:rsidRDefault="00161F1B" w:rsidP="00161F1B">
            <w:pPr>
              <w:jc w:val="right"/>
              <w:rPr>
                <w:sz w:val="24"/>
                <w:szCs w:val="24"/>
              </w:rPr>
            </w:pPr>
            <w:r w:rsidRPr="00653DF4">
              <w:rPr>
                <w:sz w:val="24"/>
                <w:szCs w:val="24"/>
              </w:rPr>
              <w:t>52568,3</w:t>
            </w:r>
          </w:p>
          <w:p w:rsidR="00161F1B" w:rsidRPr="00653DF4" w:rsidRDefault="006B5598" w:rsidP="00161F1B">
            <w:pPr>
              <w:jc w:val="right"/>
              <w:rPr>
                <w:sz w:val="24"/>
                <w:szCs w:val="24"/>
              </w:rPr>
            </w:pPr>
            <w:r w:rsidRPr="00653DF4">
              <w:rPr>
                <w:sz w:val="24"/>
                <w:szCs w:val="24"/>
              </w:rPr>
              <w:t>95</w:t>
            </w:r>
            <w:r w:rsidR="00161F1B" w:rsidRPr="00653DF4">
              <w:rPr>
                <w:sz w:val="24"/>
                <w:szCs w:val="24"/>
              </w:rPr>
              <w:t>000,0</w:t>
            </w:r>
          </w:p>
        </w:tc>
        <w:tc>
          <w:tcPr>
            <w:tcW w:w="1984" w:type="dxa"/>
          </w:tcPr>
          <w:p w:rsidR="004B614A" w:rsidRPr="00653DF4" w:rsidRDefault="004B614A" w:rsidP="00677570">
            <w:pPr>
              <w:jc w:val="both"/>
              <w:rPr>
                <w:sz w:val="24"/>
                <w:szCs w:val="24"/>
              </w:rPr>
            </w:pPr>
            <w:r w:rsidRPr="00653DF4">
              <w:rPr>
                <w:sz w:val="24"/>
                <w:szCs w:val="24"/>
              </w:rPr>
              <w:t>Бюджет города</w:t>
            </w:r>
          </w:p>
        </w:tc>
        <w:tc>
          <w:tcPr>
            <w:tcW w:w="1418" w:type="dxa"/>
          </w:tcPr>
          <w:p w:rsidR="004B614A" w:rsidRPr="00653DF4" w:rsidRDefault="004B614A" w:rsidP="00161F1B">
            <w:pPr>
              <w:jc w:val="center"/>
              <w:rPr>
                <w:sz w:val="24"/>
                <w:szCs w:val="24"/>
              </w:rPr>
            </w:pPr>
            <w:r w:rsidRPr="00653DF4">
              <w:rPr>
                <w:sz w:val="24"/>
                <w:szCs w:val="24"/>
              </w:rPr>
              <w:t xml:space="preserve">2013 </w:t>
            </w:r>
            <w:r w:rsidR="006A1848" w:rsidRPr="00653DF4">
              <w:rPr>
                <w:sz w:val="24"/>
                <w:szCs w:val="24"/>
              </w:rPr>
              <w:t>–</w:t>
            </w:r>
            <w:r w:rsidRPr="00653DF4">
              <w:rPr>
                <w:sz w:val="24"/>
                <w:szCs w:val="24"/>
              </w:rPr>
              <w:t xml:space="preserve"> 2015</w:t>
            </w:r>
          </w:p>
          <w:p w:rsidR="00161F1B" w:rsidRPr="00653DF4" w:rsidRDefault="00161F1B" w:rsidP="00161F1B">
            <w:pPr>
              <w:jc w:val="center"/>
              <w:rPr>
                <w:sz w:val="24"/>
                <w:szCs w:val="24"/>
              </w:rPr>
            </w:pPr>
          </w:p>
          <w:p w:rsidR="00161F1B" w:rsidRPr="00653DF4" w:rsidRDefault="00161F1B" w:rsidP="00161F1B">
            <w:pPr>
              <w:jc w:val="center"/>
              <w:rPr>
                <w:sz w:val="24"/>
                <w:szCs w:val="24"/>
              </w:rPr>
            </w:pPr>
            <w:r w:rsidRPr="00653DF4">
              <w:rPr>
                <w:sz w:val="24"/>
                <w:szCs w:val="24"/>
              </w:rPr>
              <w:t>2013</w:t>
            </w:r>
          </w:p>
          <w:p w:rsidR="00161F1B" w:rsidRPr="00653DF4" w:rsidRDefault="00161F1B" w:rsidP="00161F1B">
            <w:pPr>
              <w:jc w:val="center"/>
              <w:rPr>
                <w:sz w:val="24"/>
                <w:szCs w:val="24"/>
              </w:rPr>
            </w:pPr>
            <w:r w:rsidRPr="00653DF4">
              <w:rPr>
                <w:sz w:val="24"/>
                <w:szCs w:val="24"/>
              </w:rPr>
              <w:t>2014</w:t>
            </w:r>
          </w:p>
          <w:p w:rsidR="00161F1B" w:rsidRPr="00653DF4" w:rsidRDefault="00161F1B" w:rsidP="00161F1B">
            <w:pPr>
              <w:jc w:val="center"/>
              <w:rPr>
                <w:sz w:val="24"/>
                <w:szCs w:val="24"/>
              </w:rPr>
            </w:pPr>
            <w:r w:rsidRPr="00653DF4">
              <w:rPr>
                <w:sz w:val="24"/>
                <w:szCs w:val="24"/>
              </w:rPr>
              <w:t>2015</w:t>
            </w:r>
          </w:p>
        </w:tc>
        <w:tc>
          <w:tcPr>
            <w:tcW w:w="2835" w:type="dxa"/>
          </w:tcPr>
          <w:p w:rsidR="004B614A" w:rsidRPr="00653DF4" w:rsidRDefault="004B614A" w:rsidP="004B614A">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DB59FB" w:rsidRPr="00653DF4" w:rsidTr="0067067D">
        <w:tc>
          <w:tcPr>
            <w:tcW w:w="651" w:type="dxa"/>
          </w:tcPr>
          <w:p w:rsidR="00DB59FB" w:rsidRPr="00653DF4" w:rsidRDefault="00DB59FB" w:rsidP="00677570">
            <w:pPr>
              <w:jc w:val="center"/>
              <w:rPr>
                <w:sz w:val="22"/>
                <w:szCs w:val="22"/>
              </w:rPr>
            </w:pPr>
            <w:r w:rsidRPr="00653DF4">
              <w:rPr>
                <w:sz w:val="22"/>
                <w:szCs w:val="22"/>
              </w:rPr>
              <w:t>8</w:t>
            </w:r>
          </w:p>
        </w:tc>
        <w:tc>
          <w:tcPr>
            <w:tcW w:w="1171" w:type="dxa"/>
            <w:gridSpan w:val="7"/>
          </w:tcPr>
          <w:p w:rsidR="00DB59FB" w:rsidRPr="00653DF4" w:rsidRDefault="00DB59FB" w:rsidP="00390A0B">
            <w:pPr>
              <w:jc w:val="center"/>
              <w:rPr>
                <w:sz w:val="22"/>
                <w:szCs w:val="22"/>
              </w:rPr>
            </w:pPr>
            <w:r w:rsidRPr="00653DF4">
              <w:rPr>
                <w:sz w:val="22"/>
                <w:szCs w:val="22"/>
              </w:rPr>
              <w:t>3</w:t>
            </w:r>
          </w:p>
        </w:tc>
        <w:tc>
          <w:tcPr>
            <w:tcW w:w="3281" w:type="dxa"/>
          </w:tcPr>
          <w:p w:rsidR="00DB59FB" w:rsidRPr="00653DF4" w:rsidRDefault="00DB59FB" w:rsidP="00390A0B">
            <w:pPr>
              <w:jc w:val="both"/>
              <w:rPr>
                <w:sz w:val="24"/>
                <w:szCs w:val="24"/>
              </w:rPr>
            </w:pPr>
            <w:r w:rsidRPr="00653DF4">
              <w:rPr>
                <w:sz w:val="24"/>
                <w:szCs w:val="24"/>
              </w:rPr>
              <w:t xml:space="preserve">Осуществить ремонт здания МБОУ СОШ № 82, в том числе: </w:t>
            </w:r>
          </w:p>
          <w:p w:rsidR="00DB59FB" w:rsidRPr="00653DF4" w:rsidRDefault="00DB59FB" w:rsidP="00390A0B">
            <w:pPr>
              <w:jc w:val="both"/>
              <w:rPr>
                <w:sz w:val="24"/>
                <w:szCs w:val="24"/>
              </w:rPr>
            </w:pPr>
            <w:r w:rsidRPr="00653DF4">
              <w:rPr>
                <w:sz w:val="24"/>
                <w:szCs w:val="24"/>
              </w:rPr>
              <w:t>выполнить ремонт спортивных раздевалок;</w:t>
            </w:r>
          </w:p>
          <w:p w:rsidR="00DB59FB" w:rsidRPr="00653DF4" w:rsidRDefault="00DB59FB" w:rsidP="00390A0B">
            <w:pPr>
              <w:jc w:val="both"/>
              <w:rPr>
                <w:sz w:val="24"/>
                <w:szCs w:val="24"/>
              </w:rPr>
            </w:pPr>
            <w:r w:rsidRPr="00653DF4">
              <w:rPr>
                <w:sz w:val="24"/>
                <w:szCs w:val="24"/>
              </w:rPr>
              <w:t>выполнить ремонт сантехнических коммуникаций;</w:t>
            </w:r>
          </w:p>
          <w:p w:rsidR="00DB59FB" w:rsidRPr="00653DF4" w:rsidRDefault="00DB59FB" w:rsidP="00390A0B">
            <w:pPr>
              <w:jc w:val="both"/>
              <w:rPr>
                <w:sz w:val="24"/>
                <w:szCs w:val="24"/>
              </w:rPr>
            </w:pPr>
            <w:r w:rsidRPr="00653DF4">
              <w:rPr>
                <w:sz w:val="24"/>
                <w:szCs w:val="24"/>
              </w:rPr>
              <w:t>осуществить ремонт фасада;</w:t>
            </w:r>
          </w:p>
          <w:p w:rsidR="00DB59FB" w:rsidRPr="00653DF4" w:rsidRDefault="00DB59FB" w:rsidP="00390A0B">
            <w:pPr>
              <w:jc w:val="both"/>
              <w:rPr>
                <w:sz w:val="24"/>
                <w:szCs w:val="24"/>
              </w:rPr>
            </w:pPr>
            <w:r w:rsidRPr="00653DF4">
              <w:rPr>
                <w:sz w:val="24"/>
                <w:szCs w:val="24"/>
              </w:rPr>
              <w:t>выполнить ремонт фундамента здания;</w:t>
            </w:r>
          </w:p>
          <w:p w:rsidR="00DB59FB" w:rsidRPr="00653DF4" w:rsidRDefault="00DB59FB" w:rsidP="00390A0B">
            <w:pPr>
              <w:jc w:val="both"/>
              <w:rPr>
                <w:sz w:val="24"/>
                <w:szCs w:val="24"/>
              </w:rPr>
            </w:pPr>
            <w:r w:rsidRPr="00653DF4">
              <w:rPr>
                <w:sz w:val="24"/>
                <w:szCs w:val="24"/>
              </w:rPr>
              <w:t>восстановить ограждение территории школы</w:t>
            </w:r>
          </w:p>
          <w:p w:rsidR="00DB59FB" w:rsidRPr="00653DF4" w:rsidRDefault="00DB59FB" w:rsidP="006D399C">
            <w:pPr>
              <w:jc w:val="both"/>
              <w:rPr>
                <w:sz w:val="24"/>
                <w:szCs w:val="24"/>
              </w:rPr>
            </w:pPr>
            <w:r w:rsidRPr="00653DF4">
              <w:rPr>
                <w:sz w:val="24"/>
                <w:szCs w:val="24"/>
              </w:rPr>
              <w:t>Переоборудовать помещение буфета школы в столовую. Выполнить пристройку спортивного зала МБОУ СОШ       № 82 </w:t>
            </w:r>
          </w:p>
        </w:tc>
        <w:tc>
          <w:tcPr>
            <w:tcW w:w="2552" w:type="dxa"/>
          </w:tcPr>
          <w:p w:rsidR="00DB59FB" w:rsidRPr="00653DF4" w:rsidRDefault="00E91428" w:rsidP="00E91428">
            <w:pPr>
              <w:jc w:val="both"/>
              <w:rPr>
                <w:color w:val="000000" w:themeColor="text1"/>
                <w:sz w:val="24"/>
                <w:szCs w:val="24"/>
              </w:rPr>
            </w:pPr>
            <w:r w:rsidRPr="00653DF4">
              <w:rPr>
                <w:color w:val="000000" w:themeColor="text1"/>
                <w:sz w:val="24"/>
                <w:szCs w:val="24"/>
              </w:rPr>
              <w:t>Р</w:t>
            </w:r>
            <w:r w:rsidR="00DB59FB" w:rsidRPr="00653DF4">
              <w:rPr>
                <w:color w:val="000000" w:themeColor="text1"/>
                <w:sz w:val="24"/>
                <w:szCs w:val="24"/>
              </w:rPr>
              <w:t>азработка проектной документации строительства пристройки спортивного зала, осуществление указанного строительства</w:t>
            </w:r>
            <w:r w:rsidRPr="00653DF4">
              <w:rPr>
                <w:color w:val="000000" w:themeColor="text1"/>
                <w:sz w:val="24"/>
                <w:szCs w:val="24"/>
              </w:rPr>
              <w:t>, выполнение ремонтных работ</w:t>
            </w:r>
          </w:p>
        </w:tc>
        <w:tc>
          <w:tcPr>
            <w:tcW w:w="1701" w:type="dxa"/>
          </w:tcPr>
          <w:p w:rsidR="00DB59FB" w:rsidRPr="00653DF4" w:rsidRDefault="00DB59FB" w:rsidP="00DB59FB">
            <w:pPr>
              <w:jc w:val="both"/>
              <w:rPr>
                <w:color w:val="000000" w:themeColor="text1"/>
                <w:sz w:val="24"/>
                <w:szCs w:val="24"/>
              </w:rPr>
            </w:pPr>
            <w:r w:rsidRPr="00653DF4">
              <w:rPr>
                <w:color w:val="000000" w:themeColor="text1"/>
                <w:sz w:val="24"/>
                <w:szCs w:val="24"/>
              </w:rPr>
              <w:t xml:space="preserve">В соответствии с фактическими затратами </w:t>
            </w:r>
          </w:p>
        </w:tc>
        <w:tc>
          <w:tcPr>
            <w:tcW w:w="1984" w:type="dxa"/>
          </w:tcPr>
          <w:p w:rsidR="00DB59FB" w:rsidRPr="00653DF4" w:rsidRDefault="00DB59FB" w:rsidP="00E4169E">
            <w:pPr>
              <w:rPr>
                <w:sz w:val="24"/>
                <w:szCs w:val="24"/>
              </w:rPr>
            </w:pPr>
            <w:r w:rsidRPr="00653DF4">
              <w:rPr>
                <w:sz w:val="24"/>
                <w:szCs w:val="24"/>
              </w:rPr>
              <w:t>Бюджет города</w:t>
            </w:r>
          </w:p>
          <w:p w:rsidR="00DB59FB" w:rsidRPr="00653DF4" w:rsidRDefault="00DB59FB" w:rsidP="00695323">
            <w:pPr>
              <w:jc w:val="center"/>
              <w:rPr>
                <w:sz w:val="24"/>
                <w:szCs w:val="24"/>
              </w:rPr>
            </w:pPr>
          </w:p>
          <w:p w:rsidR="00DB59FB" w:rsidRPr="00653DF4" w:rsidRDefault="00DB59FB" w:rsidP="00695323">
            <w:pPr>
              <w:jc w:val="center"/>
              <w:rPr>
                <w:sz w:val="24"/>
                <w:szCs w:val="24"/>
              </w:rPr>
            </w:pPr>
          </w:p>
          <w:p w:rsidR="00DB59FB" w:rsidRPr="00653DF4" w:rsidRDefault="00DB59FB" w:rsidP="00695323">
            <w:pPr>
              <w:jc w:val="center"/>
              <w:rPr>
                <w:sz w:val="24"/>
                <w:szCs w:val="24"/>
              </w:rPr>
            </w:pPr>
          </w:p>
          <w:p w:rsidR="00DB59FB" w:rsidRPr="00653DF4" w:rsidRDefault="00DB59FB" w:rsidP="00695323">
            <w:pPr>
              <w:jc w:val="center"/>
              <w:rPr>
                <w:sz w:val="24"/>
                <w:szCs w:val="24"/>
              </w:rPr>
            </w:pPr>
          </w:p>
          <w:p w:rsidR="00DB59FB" w:rsidRPr="00653DF4" w:rsidRDefault="00DB59FB" w:rsidP="00695323">
            <w:pPr>
              <w:jc w:val="center"/>
              <w:rPr>
                <w:sz w:val="24"/>
                <w:szCs w:val="24"/>
              </w:rPr>
            </w:pPr>
          </w:p>
          <w:p w:rsidR="00DB59FB" w:rsidRPr="00653DF4" w:rsidRDefault="00DB59FB" w:rsidP="00695323">
            <w:pPr>
              <w:jc w:val="center"/>
              <w:rPr>
                <w:sz w:val="24"/>
                <w:szCs w:val="24"/>
              </w:rPr>
            </w:pPr>
          </w:p>
          <w:p w:rsidR="00DB59FB" w:rsidRPr="00653DF4" w:rsidRDefault="00DB59FB" w:rsidP="00695323">
            <w:pPr>
              <w:jc w:val="center"/>
              <w:rPr>
                <w:sz w:val="24"/>
                <w:szCs w:val="24"/>
              </w:rPr>
            </w:pPr>
          </w:p>
          <w:p w:rsidR="00DB59FB" w:rsidRPr="00653DF4" w:rsidRDefault="00DB59FB" w:rsidP="00695323">
            <w:pPr>
              <w:jc w:val="center"/>
              <w:rPr>
                <w:sz w:val="24"/>
                <w:szCs w:val="24"/>
              </w:rPr>
            </w:pPr>
          </w:p>
          <w:p w:rsidR="00DB59FB" w:rsidRPr="00653DF4" w:rsidRDefault="00DB59FB" w:rsidP="00695323">
            <w:pPr>
              <w:jc w:val="center"/>
              <w:rPr>
                <w:sz w:val="24"/>
                <w:szCs w:val="24"/>
              </w:rPr>
            </w:pPr>
          </w:p>
          <w:p w:rsidR="00DB59FB" w:rsidRPr="00653DF4" w:rsidRDefault="00DB59FB" w:rsidP="00695323">
            <w:pPr>
              <w:jc w:val="center"/>
              <w:rPr>
                <w:sz w:val="24"/>
                <w:szCs w:val="24"/>
              </w:rPr>
            </w:pPr>
          </w:p>
          <w:p w:rsidR="00DB59FB" w:rsidRPr="00653DF4" w:rsidRDefault="00DB59FB" w:rsidP="00695323">
            <w:pPr>
              <w:jc w:val="center"/>
              <w:rPr>
                <w:sz w:val="24"/>
                <w:szCs w:val="24"/>
              </w:rPr>
            </w:pPr>
          </w:p>
          <w:p w:rsidR="00DB59FB" w:rsidRPr="00653DF4" w:rsidRDefault="00DB59FB" w:rsidP="00695323">
            <w:pPr>
              <w:jc w:val="center"/>
              <w:rPr>
                <w:sz w:val="24"/>
                <w:szCs w:val="24"/>
              </w:rPr>
            </w:pPr>
          </w:p>
        </w:tc>
        <w:tc>
          <w:tcPr>
            <w:tcW w:w="1418" w:type="dxa"/>
          </w:tcPr>
          <w:p w:rsidR="00DB59FB" w:rsidRPr="00653DF4" w:rsidRDefault="00DB59FB" w:rsidP="00390A0B">
            <w:pPr>
              <w:jc w:val="center"/>
              <w:rPr>
                <w:sz w:val="24"/>
                <w:szCs w:val="24"/>
              </w:rPr>
            </w:pPr>
            <w:r w:rsidRPr="00653DF4">
              <w:rPr>
                <w:sz w:val="24"/>
                <w:szCs w:val="24"/>
              </w:rPr>
              <w:t xml:space="preserve">2012 </w:t>
            </w:r>
            <w:r w:rsidR="006A1848" w:rsidRPr="00653DF4">
              <w:rPr>
                <w:sz w:val="24"/>
                <w:szCs w:val="24"/>
              </w:rPr>
              <w:t>–</w:t>
            </w:r>
            <w:r w:rsidRPr="00653DF4">
              <w:rPr>
                <w:sz w:val="24"/>
                <w:szCs w:val="24"/>
              </w:rPr>
              <w:t xml:space="preserve"> 2013</w:t>
            </w:r>
          </w:p>
          <w:p w:rsidR="00DB59FB" w:rsidRPr="00653DF4" w:rsidRDefault="00DB59FB" w:rsidP="00390A0B">
            <w:pPr>
              <w:jc w:val="center"/>
              <w:rPr>
                <w:sz w:val="24"/>
                <w:szCs w:val="24"/>
              </w:rPr>
            </w:pPr>
          </w:p>
          <w:p w:rsidR="00DB59FB" w:rsidRPr="00653DF4" w:rsidRDefault="00DB59FB" w:rsidP="00390A0B">
            <w:pPr>
              <w:jc w:val="center"/>
              <w:rPr>
                <w:sz w:val="24"/>
                <w:szCs w:val="24"/>
              </w:rPr>
            </w:pPr>
          </w:p>
          <w:p w:rsidR="00DB59FB" w:rsidRPr="00653DF4" w:rsidRDefault="00DB59FB" w:rsidP="00390A0B">
            <w:pPr>
              <w:jc w:val="center"/>
              <w:rPr>
                <w:sz w:val="24"/>
                <w:szCs w:val="24"/>
              </w:rPr>
            </w:pPr>
          </w:p>
          <w:p w:rsidR="00DB59FB" w:rsidRPr="00653DF4" w:rsidRDefault="00DB59FB" w:rsidP="00390A0B">
            <w:pPr>
              <w:jc w:val="center"/>
              <w:rPr>
                <w:sz w:val="24"/>
                <w:szCs w:val="24"/>
              </w:rPr>
            </w:pPr>
          </w:p>
          <w:p w:rsidR="00DB59FB" w:rsidRPr="00653DF4" w:rsidRDefault="00DB59FB" w:rsidP="00390A0B">
            <w:pPr>
              <w:jc w:val="center"/>
              <w:rPr>
                <w:sz w:val="24"/>
                <w:szCs w:val="24"/>
              </w:rPr>
            </w:pPr>
          </w:p>
          <w:p w:rsidR="00DB59FB" w:rsidRPr="00653DF4" w:rsidRDefault="00DB59FB" w:rsidP="00390A0B">
            <w:pPr>
              <w:jc w:val="center"/>
              <w:rPr>
                <w:sz w:val="24"/>
                <w:szCs w:val="24"/>
              </w:rPr>
            </w:pPr>
          </w:p>
          <w:p w:rsidR="00DB59FB" w:rsidRPr="00653DF4" w:rsidRDefault="00DB59FB" w:rsidP="00390A0B">
            <w:pPr>
              <w:jc w:val="center"/>
              <w:rPr>
                <w:sz w:val="24"/>
                <w:szCs w:val="24"/>
              </w:rPr>
            </w:pPr>
          </w:p>
          <w:p w:rsidR="00DB59FB" w:rsidRPr="00653DF4" w:rsidRDefault="00DB59FB" w:rsidP="00390A0B">
            <w:pPr>
              <w:jc w:val="center"/>
              <w:rPr>
                <w:sz w:val="24"/>
                <w:szCs w:val="24"/>
              </w:rPr>
            </w:pPr>
          </w:p>
          <w:p w:rsidR="00DB59FB" w:rsidRPr="00653DF4" w:rsidRDefault="00DB59FB" w:rsidP="00390A0B">
            <w:pPr>
              <w:jc w:val="center"/>
              <w:rPr>
                <w:sz w:val="24"/>
                <w:szCs w:val="24"/>
              </w:rPr>
            </w:pPr>
          </w:p>
          <w:p w:rsidR="00DB59FB" w:rsidRPr="00653DF4" w:rsidRDefault="00DB59FB" w:rsidP="00390A0B">
            <w:pPr>
              <w:jc w:val="center"/>
              <w:rPr>
                <w:sz w:val="24"/>
                <w:szCs w:val="24"/>
              </w:rPr>
            </w:pPr>
          </w:p>
          <w:p w:rsidR="00DB59FB" w:rsidRPr="00653DF4" w:rsidRDefault="00DB59FB" w:rsidP="00390A0B">
            <w:pPr>
              <w:jc w:val="center"/>
              <w:rPr>
                <w:sz w:val="24"/>
                <w:szCs w:val="24"/>
              </w:rPr>
            </w:pPr>
          </w:p>
          <w:p w:rsidR="00DB59FB" w:rsidRPr="00653DF4" w:rsidRDefault="00DB59FB" w:rsidP="00BC10F5">
            <w:pPr>
              <w:jc w:val="center"/>
              <w:rPr>
                <w:sz w:val="24"/>
                <w:szCs w:val="24"/>
              </w:rPr>
            </w:pPr>
          </w:p>
        </w:tc>
        <w:tc>
          <w:tcPr>
            <w:tcW w:w="2835" w:type="dxa"/>
          </w:tcPr>
          <w:p w:rsidR="00DB59FB" w:rsidRPr="00653DF4" w:rsidRDefault="00DB59FB" w:rsidP="00390A0B">
            <w:pPr>
              <w:jc w:val="both"/>
              <w:rPr>
                <w:sz w:val="24"/>
                <w:szCs w:val="24"/>
              </w:rPr>
            </w:pPr>
            <w:r w:rsidRPr="00653DF4">
              <w:rPr>
                <w:sz w:val="24"/>
                <w:szCs w:val="24"/>
              </w:rPr>
              <w:t>Главное управление образования мэрии города Новосибирска, администрация Дзержинского района города Новосибирска</w:t>
            </w:r>
          </w:p>
          <w:p w:rsidR="00DB59FB" w:rsidRPr="00653DF4" w:rsidRDefault="00DB59FB" w:rsidP="00390A0B">
            <w:pPr>
              <w:jc w:val="both"/>
              <w:rPr>
                <w:sz w:val="24"/>
                <w:szCs w:val="24"/>
              </w:rPr>
            </w:pPr>
          </w:p>
        </w:tc>
      </w:tr>
      <w:tr w:rsidR="00DB59FB" w:rsidRPr="00653DF4" w:rsidTr="0067067D">
        <w:tc>
          <w:tcPr>
            <w:tcW w:w="651" w:type="dxa"/>
          </w:tcPr>
          <w:p w:rsidR="00DB59FB" w:rsidRPr="00653DF4" w:rsidRDefault="00DB59FB" w:rsidP="00677570">
            <w:pPr>
              <w:jc w:val="center"/>
              <w:rPr>
                <w:sz w:val="22"/>
                <w:szCs w:val="22"/>
              </w:rPr>
            </w:pPr>
            <w:r w:rsidRPr="00653DF4">
              <w:rPr>
                <w:sz w:val="22"/>
                <w:szCs w:val="22"/>
              </w:rPr>
              <w:t>9</w:t>
            </w:r>
          </w:p>
        </w:tc>
        <w:tc>
          <w:tcPr>
            <w:tcW w:w="1171" w:type="dxa"/>
            <w:gridSpan w:val="7"/>
          </w:tcPr>
          <w:p w:rsidR="00DB59FB" w:rsidRPr="00653DF4" w:rsidRDefault="00DB59FB" w:rsidP="00390A0B">
            <w:pPr>
              <w:jc w:val="center"/>
              <w:rPr>
                <w:sz w:val="22"/>
                <w:szCs w:val="22"/>
              </w:rPr>
            </w:pPr>
            <w:r w:rsidRPr="00653DF4">
              <w:rPr>
                <w:sz w:val="22"/>
                <w:szCs w:val="22"/>
              </w:rPr>
              <w:t>5</w:t>
            </w:r>
          </w:p>
        </w:tc>
        <w:tc>
          <w:tcPr>
            <w:tcW w:w="3281" w:type="dxa"/>
          </w:tcPr>
          <w:p w:rsidR="00DB59FB" w:rsidRPr="00653DF4" w:rsidRDefault="00DB59FB" w:rsidP="00AB0FC7">
            <w:pPr>
              <w:jc w:val="both"/>
              <w:rPr>
                <w:sz w:val="24"/>
                <w:szCs w:val="24"/>
              </w:rPr>
            </w:pPr>
            <w:r w:rsidRPr="00653DF4">
              <w:rPr>
                <w:sz w:val="24"/>
                <w:szCs w:val="24"/>
              </w:rPr>
              <w:t xml:space="preserve">Осуществить ремонт здания МБОУ «Вечерняя (сменная) школа № 26» в том числе: ремонт фасада и ограждения кровли; ремонт буфета школы; </w:t>
            </w:r>
            <w:r w:rsidRPr="00653DF4">
              <w:rPr>
                <w:sz w:val="24"/>
                <w:szCs w:val="24"/>
              </w:rPr>
              <w:lastRenderedPageBreak/>
              <w:t>восстановить ограждение территории школы</w:t>
            </w:r>
          </w:p>
        </w:tc>
        <w:tc>
          <w:tcPr>
            <w:tcW w:w="2552" w:type="dxa"/>
          </w:tcPr>
          <w:p w:rsidR="00DB59FB" w:rsidRPr="00653DF4" w:rsidRDefault="00E91428" w:rsidP="00DB59FB">
            <w:pPr>
              <w:jc w:val="both"/>
              <w:rPr>
                <w:color w:val="000000" w:themeColor="text1"/>
                <w:sz w:val="24"/>
                <w:szCs w:val="24"/>
              </w:rPr>
            </w:pPr>
            <w:r w:rsidRPr="00653DF4">
              <w:rPr>
                <w:color w:val="000000" w:themeColor="text1"/>
                <w:sz w:val="24"/>
                <w:szCs w:val="24"/>
              </w:rPr>
              <w:lastRenderedPageBreak/>
              <w:t>Р</w:t>
            </w:r>
            <w:r w:rsidR="00DB59FB" w:rsidRPr="00653DF4">
              <w:rPr>
                <w:color w:val="000000" w:themeColor="text1"/>
                <w:sz w:val="24"/>
                <w:szCs w:val="24"/>
              </w:rPr>
              <w:t>азработка проектно-сметной документации на ремонт</w:t>
            </w:r>
            <w:r w:rsidRPr="00653DF4">
              <w:rPr>
                <w:color w:val="000000" w:themeColor="text1"/>
                <w:sz w:val="24"/>
                <w:szCs w:val="24"/>
              </w:rPr>
              <w:t xml:space="preserve"> фасада и устройство ограждения, выполнение ремонтных работ</w:t>
            </w:r>
          </w:p>
          <w:p w:rsidR="00DB59FB" w:rsidRPr="00653DF4" w:rsidRDefault="00DB59FB" w:rsidP="00DB59FB">
            <w:pPr>
              <w:jc w:val="both"/>
              <w:rPr>
                <w:color w:val="000000" w:themeColor="text1"/>
                <w:sz w:val="24"/>
                <w:szCs w:val="24"/>
              </w:rPr>
            </w:pPr>
          </w:p>
        </w:tc>
        <w:tc>
          <w:tcPr>
            <w:tcW w:w="1701" w:type="dxa"/>
          </w:tcPr>
          <w:p w:rsidR="00DB59FB" w:rsidRPr="00653DF4" w:rsidRDefault="00DB59FB" w:rsidP="00DB59FB">
            <w:pPr>
              <w:jc w:val="both"/>
              <w:rPr>
                <w:color w:val="000000" w:themeColor="text1"/>
                <w:sz w:val="24"/>
                <w:szCs w:val="24"/>
              </w:rPr>
            </w:pPr>
            <w:r w:rsidRPr="00653DF4">
              <w:rPr>
                <w:color w:val="000000" w:themeColor="text1"/>
                <w:sz w:val="24"/>
                <w:szCs w:val="24"/>
              </w:rPr>
              <w:lastRenderedPageBreak/>
              <w:t>В соответствии с фактическими затратами</w:t>
            </w:r>
          </w:p>
        </w:tc>
        <w:tc>
          <w:tcPr>
            <w:tcW w:w="1984" w:type="dxa"/>
          </w:tcPr>
          <w:p w:rsidR="00DB59FB" w:rsidRPr="00653DF4" w:rsidRDefault="00DB59FB" w:rsidP="00390A0B">
            <w:pPr>
              <w:jc w:val="both"/>
              <w:rPr>
                <w:sz w:val="24"/>
                <w:szCs w:val="24"/>
              </w:rPr>
            </w:pPr>
            <w:r w:rsidRPr="00653DF4">
              <w:rPr>
                <w:sz w:val="24"/>
                <w:szCs w:val="24"/>
              </w:rPr>
              <w:t>Бюджет города</w:t>
            </w:r>
          </w:p>
          <w:p w:rsidR="00DB59FB" w:rsidRPr="00653DF4" w:rsidRDefault="00DB59FB" w:rsidP="00390A0B">
            <w:pPr>
              <w:jc w:val="both"/>
              <w:rPr>
                <w:sz w:val="24"/>
                <w:szCs w:val="24"/>
              </w:rPr>
            </w:pPr>
          </w:p>
        </w:tc>
        <w:tc>
          <w:tcPr>
            <w:tcW w:w="1418" w:type="dxa"/>
          </w:tcPr>
          <w:p w:rsidR="00DB59FB" w:rsidRPr="00653DF4" w:rsidRDefault="00DB59FB" w:rsidP="00056D7E">
            <w:pPr>
              <w:jc w:val="center"/>
              <w:rPr>
                <w:sz w:val="24"/>
                <w:szCs w:val="24"/>
              </w:rPr>
            </w:pPr>
            <w:r w:rsidRPr="00653DF4">
              <w:rPr>
                <w:sz w:val="24"/>
                <w:szCs w:val="24"/>
              </w:rPr>
              <w:t xml:space="preserve">2012 </w:t>
            </w:r>
            <w:r w:rsidR="006A1848" w:rsidRPr="00653DF4">
              <w:rPr>
                <w:sz w:val="24"/>
                <w:szCs w:val="24"/>
              </w:rPr>
              <w:t>–</w:t>
            </w:r>
            <w:r w:rsidRPr="00653DF4">
              <w:rPr>
                <w:sz w:val="24"/>
                <w:szCs w:val="24"/>
              </w:rPr>
              <w:t xml:space="preserve"> 2013</w:t>
            </w:r>
          </w:p>
          <w:p w:rsidR="00DB59FB" w:rsidRPr="00653DF4" w:rsidRDefault="00DB59FB" w:rsidP="00BC10F5">
            <w:pPr>
              <w:jc w:val="center"/>
              <w:rPr>
                <w:sz w:val="24"/>
                <w:szCs w:val="24"/>
              </w:rPr>
            </w:pPr>
          </w:p>
        </w:tc>
        <w:tc>
          <w:tcPr>
            <w:tcW w:w="2835" w:type="dxa"/>
          </w:tcPr>
          <w:p w:rsidR="00DB59FB" w:rsidRPr="00653DF4" w:rsidRDefault="00DB59FB" w:rsidP="002945AB">
            <w:pPr>
              <w:jc w:val="both"/>
              <w:rPr>
                <w:sz w:val="24"/>
                <w:szCs w:val="24"/>
              </w:rPr>
            </w:pPr>
            <w:r w:rsidRPr="00653DF4">
              <w:rPr>
                <w:sz w:val="24"/>
                <w:szCs w:val="24"/>
              </w:rPr>
              <w:t>Главное управление образования мэрии города Новосибирска, администрация Дзержинского района города Новосибирска</w:t>
            </w:r>
          </w:p>
          <w:p w:rsidR="00DB59FB" w:rsidRPr="00653DF4" w:rsidRDefault="00DB59FB" w:rsidP="002945AB">
            <w:pPr>
              <w:jc w:val="both"/>
              <w:rPr>
                <w:sz w:val="24"/>
                <w:szCs w:val="24"/>
              </w:rPr>
            </w:pPr>
          </w:p>
        </w:tc>
      </w:tr>
      <w:tr w:rsidR="00476F39" w:rsidRPr="00653DF4" w:rsidTr="0067067D">
        <w:tc>
          <w:tcPr>
            <w:tcW w:w="651" w:type="dxa"/>
          </w:tcPr>
          <w:p w:rsidR="00476F39" w:rsidRPr="00653DF4" w:rsidRDefault="00476F39" w:rsidP="00677570">
            <w:pPr>
              <w:jc w:val="center"/>
              <w:rPr>
                <w:sz w:val="22"/>
                <w:szCs w:val="22"/>
              </w:rPr>
            </w:pPr>
            <w:r w:rsidRPr="00653DF4">
              <w:rPr>
                <w:sz w:val="22"/>
                <w:szCs w:val="22"/>
              </w:rPr>
              <w:t>10</w:t>
            </w:r>
          </w:p>
        </w:tc>
        <w:tc>
          <w:tcPr>
            <w:tcW w:w="1171" w:type="dxa"/>
            <w:gridSpan w:val="7"/>
          </w:tcPr>
          <w:p w:rsidR="00476F39" w:rsidRPr="00653DF4" w:rsidRDefault="00476F39" w:rsidP="008B2020">
            <w:pPr>
              <w:jc w:val="center"/>
              <w:rPr>
                <w:sz w:val="22"/>
                <w:szCs w:val="22"/>
              </w:rPr>
            </w:pPr>
            <w:r w:rsidRPr="00653DF4">
              <w:rPr>
                <w:sz w:val="22"/>
                <w:szCs w:val="22"/>
              </w:rPr>
              <w:t>(8)</w:t>
            </w:r>
          </w:p>
        </w:tc>
        <w:tc>
          <w:tcPr>
            <w:tcW w:w="3281" w:type="dxa"/>
          </w:tcPr>
          <w:p w:rsidR="00476F39" w:rsidRPr="00653DF4" w:rsidRDefault="00476F39" w:rsidP="00DD6ED8">
            <w:pPr>
              <w:pBdr>
                <w:bar w:val="single" w:sz="4" w:color="auto"/>
              </w:pBdr>
              <w:jc w:val="both"/>
              <w:rPr>
                <w:sz w:val="24"/>
                <w:szCs w:val="24"/>
              </w:rPr>
            </w:pPr>
            <w:r w:rsidRPr="00653DF4">
              <w:rPr>
                <w:sz w:val="24"/>
                <w:szCs w:val="24"/>
              </w:rPr>
              <w:t>Отсыпка гравием улиц: Рылеева, Москворецкой, Коломенской, Воронежской, Каширской, Камчатской, Калужской, Фурманова, Севастопольской, Давыдовского, Калужских переулков</w:t>
            </w:r>
          </w:p>
        </w:tc>
        <w:tc>
          <w:tcPr>
            <w:tcW w:w="2552" w:type="dxa"/>
          </w:tcPr>
          <w:p w:rsidR="00476F39" w:rsidRPr="00653DF4" w:rsidRDefault="00476F39" w:rsidP="00677570">
            <w:pPr>
              <w:pBdr>
                <w:bar w:val="single" w:sz="4" w:color="auto"/>
              </w:pBdr>
              <w:jc w:val="both"/>
              <w:rPr>
                <w:sz w:val="24"/>
                <w:szCs w:val="24"/>
              </w:rPr>
            </w:pPr>
            <w:r w:rsidRPr="00653DF4">
              <w:rPr>
                <w:sz w:val="24"/>
                <w:szCs w:val="24"/>
              </w:rPr>
              <w:t>Ремонт дорог</w:t>
            </w:r>
          </w:p>
        </w:tc>
        <w:tc>
          <w:tcPr>
            <w:tcW w:w="1701" w:type="dxa"/>
          </w:tcPr>
          <w:p w:rsidR="00476F39" w:rsidRPr="00653DF4" w:rsidRDefault="004636EA" w:rsidP="00677570">
            <w:pPr>
              <w:pBdr>
                <w:bar w:val="single" w:sz="4" w:color="auto"/>
              </w:pBdr>
              <w:jc w:val="right"/>
              <w:rPr>
                <w:color w:val="auto"/>
                <w:sz w:val="24"/>
                <w:szCs w:val="24"/>
              </w:rPr>
            </w:pPr>
            <w:r>
              <w:rPr>
                <w:color w:val="auto"/>
                <w:sz w:val="24"/>
                <w:szCs w:val="24"/>
              </w:rPr>
              <w:t>18928</w:t>
            </w:r>
            <w:r w:rsidR="00476F39" w:rsidRPr="00653DF4">
              <w:rPr>
                <w:color w:val="auto"/>
                <w:sz w:val="24"/>
                <w:szCs w:val="24"/>
              </w:rPr>
              <w:t>,</w:t>
            </w:r>
            <w:r w:rsidR="001318C8">
              <w:rPr>
                <w:color w:val="auto"/>
                <w:sz w:val="24"/>
                <w:szCs w:val="24"/>
              </w:rPr>
              <w:t>5</w:t>
            </w:r>
            <w:r w:rsidR="00476F39" w:rsidRPr="00653DF4">
              <w:rPr>
                <w:color w:val="auto"/>
                <w:sz w:val="24"/>
                <w:szCs w:val="24"/>
              </w:rPr>
              <w:t>,</w:t>
            </w:r>
          </w:p>
          <w:p w:rsidR="00476F39" w:rsidRPr="00653DF4" w:rsidRDefault="00476F39" w:rsidP="00677570">
            <w:pPr>
              <w:pBdr>
                <w:bar w:val="single" w:sz="4" w:color="auto"/>
              </w:pBdr>
              <w:jc w:val="right"/>
              <w:rPr>
                <w:color w:val="auto"/>
                <w:sz w:val="24"/>
                <w:szCs w:val="24"/>
              </w:rPr>
            </w:pPr>
            <w:r w:rsidRPr="00653DF4">
              <w:rPr>
                <w:color w:val="auto"/>
                <w:sz w:val="24"/>
                <w:szCs w:val="24"/>
              </w:rPr>
              <w:t>в т. ч.:</w:t>
            </w:r>
          </w:p>
          <w:p w:rsidR="00476F39" w:rsidRPr="00653DF4" w:rsidRDefault="004636EA" w:rsidP="00677570">
            <w:pPr>
              <w:pBdr>
                <w:bar w:val="single" w:sz="4" w:color="auto"/>
              </w:pBdr>
              <w:jc w:val="right"/>
              <w:rPr>
                <w:color w:val="auto"/>
                <w:sz w:val="24"/>
                <w:szCs w:val="24"/>
              </w:rPr>
            </w:pPr>
            <w:r>
              <w:rPr>
                <w:color w:val="auto"/>
                <w:sz w:val="24"/>
                <w:szCs w:val="24"/>
              </w:rPr>
              <w:t>5980</w:t>
            </w:r>
            <w:r w:rsidR="00476F39" w:rsidRPr="00653DF4">
              <w:rPr>
                <w:color w:val="auto"/>
                <w:sz w:val="24"/>
                <w:szCs w:val="24"/>
              </w:rPr>
              <w:t>,0</w:t>
            </w:r>
          </w:p>
          <w:p w:rsidR="00476F39" w:rsidRPr="00653DF4" w:rsidRDefault="004636EA" w:rsidP="00677570">
            <w:pPr>
              <w:pBdr>
                <w:bar w:val="single" w:sz="4" w:color="auto"/>
              </w:pBdr>
              <w:jc w:val="right"/>
              <w:rPr>
                <w:color w:val="auto"/>
                <w:sz w:val="24"/>
                <w:szCs w:val="24"/>
              </w:rPr>
            </w:pPr>
            <w:r>
              <w:rPr>
                <w:color w:val="auto"/>
                <w:sz w:val="24"/>
                <w:szCs w:val="24"/>
              </w:rPr>
              <w:t>5219</w:t>
            </w:r>
            <w:r w:rsidR="00476F39" w:rsidRPr="00653DF4">
              <w:rPr>
                <w:color w:val="auto"/>
                <w:sz w:val="24"/>
                <w:szCs w:val="24"/>
              </w:rPr>
              <w:t>,0</w:t>
            </w:r>
          </w:p>
          <w:p w:rsidR="00476F39" w:rsidRPr="00653DF4" w:rsidRDefault="004636EA" w:rsidP="004636EA">
            <w:pPr>
              <w:pBdr>
                <w:bar w:val="single" w:sz="4" w:color="auto"/>
              </w:pBdr>
              <w:jc w:val="right"/>
              <w:rPr>
                <w:sz w:val="24"/>
                <w:szCs w:val="24"/>
              </w:rPr>
            </w:pPr>
            <w:r>
              <w:rPr>
                <w:color w:val="auto"/>
                <w:sz w:val="24"/>
                <w:szCs w:val="24"/>
              </w:rPr>
              <w:t>7729</w:t>
            </w:r>
            <w:r w:rsidR="00476F39" w:rsidRPr="00653DF4">
              <w:rPr>
                <w:color w:val="auto"/>
                <w:sz w:val="24"/>
                <w:szCs w:val="24"/>
              </w:rPr>
              <w:t>,</w:t>
            </w:r>
            <w:r>
              <w:rPr>
                <w:color w:val="auto"/>
                <w:sz w:val="24"/>
                <w:szCs w:val="24"/>
              </w:rPr>
              <w:t>5</w:t>
            </w:r>
          </w:p>
        </w:tc>
        <w:tc>
          <w:tcPr>
            <w:tcW w:w="1984" w:type="dxa"/>
          </w:tcPr>
          <w:p w:rsidR="00476F39" w:rsidRPr="00653DF4" w:rsidRDefault="00476F39" w:rsidP="00267630">
            <w:pPr>
              <w:pBdr>
                <w:bar w:val="single" w:sz="4" w:color="auto"/>
              </w:pBdr>
              <w:jc w:val="both"/>
              <w:rPr>
                <w:sz w:val="24"/>
                <w:szCs w:val="24"/>
              </w:rPr>
            </w:pPr>
            <w:r w:rsidRPr="00653DF4">
              <w:rPr>
                <w:sz w:val="24"/>
                <w:szCs w:val="24"/>
              </w:rPr>
              <w:t>Бюджет города</w:t>
            </w:r>
          </w:p>
          <w:p w:rsidR="00476F39" w:rsidRPr="00653DF4" w:rsidRDefault="00476F39" w:rsidP="00677570">
            <w:pPr>
              <w:pBdr>
                <w:bar w:val="single" w:sz="4" w:color="auto"/>
              </w:pBdr>
              <w:jc w:val="both"/>
              <w:rPr>
                <w:sz w:val="24"/>
                <w:szCs w:val="24"/>
              </w:rPr>
            </w:pPr>
          </w:p>
          <w:p w:rsidR="00476F39" w:rsidRPr="00653DF4" w:rsidRDefault="00476F39" w:rsidP="00677570">
            <w:pPr>
              <w:pBdr>
                <w:bar w:val="single" w:sz="4" w:color="auto"/>
              </w:pBdr>
              <w:jc w:val="both"/>
              <w:rPr>
                <w:sz w:val="24"/>
                <w:szCs w:val="24"/>
              </w:rPr>
            </w:pPr>
          </w:p>
        </w:tc>
        <w:tc>
          <w:tcPr>
            <w:tcW w:w="1418" w:type="dxa"/>
          </w:tcPr>
          <w:p w:rsidR="00476F39" w:rsidRPr="00653DF4" w:rsidRDefault="00476F39" w:rsidP="00677570">
            <w:pPr>
              <w:pBdr>
                <w:bar w:val="single" w:sz="4" w:color="auto"/>
              </w:pBdr>
              <w:jc w:val="center"/>
              <w:rPr>
                <w:sz w:val="24"/>
                <w:szCs w:val="24"/>
              </w:rPr>
            </w:pPr>
            <w:r w:rsidRPr="00653DF4">
              <w:rPr>
                <w:sz w:val="24"/>
                <w:szCs w:val="24"/>
              </w:rPr>
              <w:t>201</w:t>
            </w:r>
            <w:r w:rsidR="00677B6D" w:rsidRPr="00653DF4">
              <w:rPr>
                <w:sz w:val="24"/>
                <w:szCs w:val="24"/>
              </w:rPr>
              <w:t>2</w:t>
            </w:r>
            <w:r w:rsidRPr="00653DF4">
              <w:rPr>
                <w:sz w:val="24"/>
                <w:szCs w:val="24"/>
              </w:rPr>
              <w:t xml:space="preserve"> </w:t>
            </w:r>
            <w:r w:rsidR="006A1848" w:rsidRPr="00653DF4">
              <w:rPr>
                <w:sz w:val="24"/>
                <w:szCs w:val="24"/>
              </w:rPr>
              <w:t>–</w:t>
            </w:r>
            <w:r w:rsidRPr="00653DF4">
              <w:rPr>
                <w:sz w:val="24"/>
                <w:szCs w:val="24"/>
              </w:rPr>
              <w:t xml:space="preserve"> 2014</w:t>
            </w:r>
          </w:p>
          <w:p w:rsidR="00476F39" w:rsidRPr="00653DF4" w:rsidRDefault="00476F39" w:rsidP="00677570">
            <w:pPr>
              <w:pBdr>
                <w:bar w:val="single" w:sz="4" w:color="auto"/>
              </w:pBdr>
              <w:jc w:val="center"/>
              <w:rPr>
                <w:sz w:val="24"/>
                <w:szCs w:val="24"/>
              </w:rPr>
            </w:pPr>
          </w:p>
          <w:p w:rsidR="00476F39" w:rsidRPr="00653DF4" w:rsidRDefault="00476F39" w:rsidP="00677570">
            <w:pPr>
              <w:pBdr>
                <w:bar w:val="single" w:sz="4" w:color="auto"/>
              </w:pBdr>
              <w:jc w:val="center"/>
              <w:rPr>
                <w:sz w:val="24"/>
                <w:szCs w:val="24"/>
              </w:rPr>
            </w:pPr>
            <w:r w:rsidRPr="00653DF4">
              <w:rPr>
                <w:sz w:val="24"/>
                <w:szCs w:val="24"/>
              </w:rPr>
              <w:t xml:space="preserve">2012 </w:t>
            </w:r>
          </w:p>
          <w:p w:rsidR="00476F39" w:rsidRPr="00653DF4" w:rsidRDefault="00476F39" w:rsidP="00677570">
            <w:pPr>
              <w:pBdr>
                <w:bar w:val="single" w:sz="4" w:color="auto"/>
              </w:pBdr>
              <w:jc w:val="center"/>
              <w:rPr>
                <w:sz w:val="24"/>
                <w:szCs w:val="24"/>
              </w:rPr>
            </w:pPr>
            <w:r w:rsidRPr="00653DF4">
              <w:rPr>
                <w:sz w:val="24"/>
                <w:szCs w:val="24"/>
              </w:rPr>
              <w:t>2013</w:t>
            </w:r>
          </w:p>
          <w:p w:rsidR="00476F39" w:rsidRPr="00653DF4" w:rsidRDefault="00677B6D" w:rsidP="00267630">
            <w:pPr>
              <w:pBdr>
                <w:bar w:val="single" w:sz="4" w:color="auto"/>
              </w:pBdr>
              <w:jc w:val="center"/>
              <w:rPr>
                <w:sz w:val="24"/>
                <w:szCs w:val="24"/>
              </w:rPr>
            </w:pPr>
            <w:r w:rsidRPr="00653DF4">
              <w:rPr>
                <w:sz w:val="24"/>
                <w:szCs w:val="24"/>
              </w:rPr>
              <w:t>2</w:t>
            </w:r>
            <w:r w:rsidR="00476F39" w:rsidRPr="00653DF4">
              <w:rPr>
                <w:sz w:val="24"/>
                <w:szCs w:val="24"/>
              </w:rPr>
              <w:t xml:space="preserve">014 </w:t>
            </w:r>
          </w:p>
        </w:tc>
        <w:tc>
          <w:tcPr>
            <w:tcW w:w="2835" w:type="dxa"/>
          </w:tcPr>
          <w:p w:rsidR="00476F39" w:rsidRPr="00653DF4" w:rsidRDefault="00476F39" w:rsidP="00234B15">
            <w:pPr>
              <w:pBdr>
                <w:bar w:val="single" w:sz="4" w:color="auto"/>
              </w:pBdr>
              <w:jc w:val="both"/>
              <w:rPr>
                <w:sz w:val="24"/>
                <w:szCs w:val="24"/>
              </w:rPr>
            </w:pPr>
            <w:r w:rsidRPr="00653DF4">
              <w:rPr>
                <w:sz w:val="24"/>
                <w:szCs w:val="24"/>
              </w:rPr>
              <w:t>Департамент транспорта и дорожно-благоустрои-тельного комплекса мэрии города Новосибирска</w:t>
            </w:r>
          </w:p>
        </w:tc>
      </w:tr>
      <w:tr w:rsidR="00476F39" w:rsidRPr="00653DF4" w:rsidTr="0067067D">
        <w:tc>
          <w:tcPr>
            <w:tcW w:w="651" w:type="dxa"/>
          </w:tcPr>
          <w:p w:rsidR="00476F39" w:rsidRPr="00653DF4" w:rsidRDefault="00476F39" w:rsidP="00B823F7">
            <w:pPr>
              <w:jc w:val="center"/>
              <w:rPr>
                <w:color w:val="auto"/>
                <w:sz w:val="22"/>
                <w:szCs w:val="22"/>
              </w:rPr>
            </w:pPr>
            <w:r w:rsidRPr="00653DF4">
              <w:rPr>
                <w:color w:val="auto"/>
                <w:sz w:val="22"/>
                <w:szCs w:val="22"/>
              </w:rPr>
              <w:t>11</w:t>
            </w:r>
          </w:p>
        </w:tc>
        <w:tc>
          <w:tcPr>
            <w:tcW w:w="1171" w:type="dxa"/>
            <w:gridSpan w:val="7"/>
          </w:tcPr>
          <w:p w:rsidR="00476F39" w:rsidRPr="00653DF4" w:rsidRDefault="00476F39" w:rsidP="00B823F7">
            <w:pPr>
              <w:jc w:val="center"/>
              <w:rPr>
                <w:color w:val="auto"/>
                <w:sz w:val="22"/>
                <w:szCs w:val="22"/>
              </w:rPr>
            </w:pPr>
            <w:r w:rsidRPr="00653DF4">
              <w:rPr>
                <w:color w:val="auto"/>
                <w:sz w:val="22"/>
                <w:szCs w:val="22"/>
              </w:rPr>
              <w:t>12</w:t>
            </w:r>
          </w:p>
        </w:tc>
        <w:tc>
          <w:tcPr>
            <w:tcW w:w="3281" w:type="dxa"/>
          </w:tcPr>
          <w:p w:rsidR="00476F39" w:rsidRPr="00653DF4" w:rsidRDefault="00476F39" w:rsidP="00B823F7">
            <w:pPr>
              <w:jc w:val="both"/>
              <w:rPr>
                <w:color w:val="auto"/>
                <w:sz w:val="24"/>
                <w:szCs w:val="24"/>
              </w:rPr>
            </w:pPr>
            <w:r w:rsidRPr="00653DF4">
              <w:rPr>
                <w:color w:val="auto"/>
                <w:sz w:val="24"/>
                <w:szCs w:val="24"/>
              </w:rPr>
              <w:t>Ремонт фасадов домов по      пр. Дзержинского, 6, 10</w:t>
            </w:r>
          </w:p>
        </w:tc>
        <w:tc>
          <w:tcPr>
            <w:tcW w:w="2552" w:type="dxa"/>
          </w:tcPr>
          <w:p w:rsidR="00476F39" w:rsidRPr="00653DF4" w:rsidRDefault="00476F39" w:rsidP="00CD2262">
            <w:pPr>
              <w:jc w:val="both"/>
              <w:rPr>
                <w:color w:val="auto"/>
                <w:sz w:val="24"/>
                <w:szCs w:val="24"/>
              </w:rPr>
            </w:pPr>
            <w:r w:rsidRPr="00653DF4">
              <w:rPr>
                <w:color w:val="auto"/>
                <w:sz w:val="24"/>
                <w:szCs w:val="24"/>
              </w:rPr>
              <w:t xml:space="preserve">Ремонт фасадов </w:t>
            </w:r>
          </w:p>
        </w:tc>
        <w:tc>
          <w:tcPr>
            <w:tcW w:w="1701" w:type="dxa"/>
          </w:tcPr>
          <w:p w:rsidR="00476F39" w:rsidRPr="00653DF4" w:rsidRDefault="00476F39" w:rsidP="00B823F7">
            <w:pPr>
              <w:jc w:val="right"/>
              <w:rPr>
                <w:color w:val="auto"/>
                <w:sz w:val="24"/>
                <w:szCs w:val="24"/>
              </w:rPr>
            </w:pPr>
            <w:r w:rsidRPr="00653DF4">
              <w:rPr>
                <w:color w:val="auto"/>
                <w:sz w:val="24"/>
                <w:szCs w:val="24"/>
              </w:rPr>
              <w:t>1000,0</w:t>
            </w:r>
          </w:p>
        </w:tc>
        <w:tc>
          <w:tcPr>
            <w:tcW w:w="1984" w:type="dxa"/>
          </w:tcPr>
          <w:p w:rsidR="00476F39" w:rsidRPr="00653DF4" w:rsidRDefault="00476F39" w:rsidP="00B823F7">
            <w:pPr>
              <w:jc w:val="both"/>
              <w:rPr>
                <w:color w:val="auto"/>
                <w:sz w:val="24"/>
                <w:szCs w:val="24"/>
              </w:rPr>
            </w:pPr>
            <w:r w:rsidRPr="00653DF4">
              <w:rPr>
                <w:color w:val="auto"/>
                <w:sz w:val="24"/>
                <w:szCs w:val="24"/>
              </w:rPr>
              <w:t>Бюджет города</w:t>
            </w:r>
          </w:p>
        </w:tc>
        <w:tc>
          <w:tcPr>
            <w:tcW w:w="1418" w:type="dxa"/>
          </w:tcPr>
          <w:p w:rsidR="00476F39" w:rsidRPr="00653DF4" w:rsidRDefault="00476F39" w:rsidP="00B823F7">
            <w:pPr>
              <w:jc w:val="center"/>
              <w:rPr>
                <w:color w:val="auto"/>
                <w:sz w:val="24"/>
                <w:szCs w:val="24"/>
              </w:rPr>
            </w:pPr>
            <w:r w:rsidRPr="00653DF4">
              <w:rPr>
                <w:color w:val="auto"/>
                <w:sz w:val="24"/>
                <w:szCs w:val="24"/>
              </w:rPr>
              <w:t>2010</w:t>
            </w:r>
          </w:p>
          <w:p w:rsidR="00476F39" w:rsidRPr="00653DF4" w:rsidRDefault="00476F39" w:rsidP="00B823F7">
            <w:pPr>
              <w:jc w:val="center"/>
              <w:rPr>
                <w:color w:val="auto"/>
                <w:sz w:val="24"/>
                <w:szCs w:val="24"/>
              </w:rPr>
            </w:pPr>
          </w:p>
        </w:tc>
        <w:tc>
          <w:tcPr>
            <w:tcW w:w="2835" w:type="dxa"/>
          </w:tcPr>
          <w:p w:rsidR="00476F39" w:rsidRPr="00653DF4" w:rsidRDefault="00476F39" w:rsidP="00D26FF9">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476F39" w:rsidRPr="00653DF4" w:rsidTr="0067067D">
        <w:tc>
          <w:tcPr>
            <w:tcW w:w="15593" w:type="dxa"/>
            <w:gridSpan w:val="14"/>
          </w:tcPr>
          <w:p w:rsidR="00476F39" w:rsidRPr="00653DF4" w:rsidRDefault="00476F39" w:rsidP="00677570">
            <w:pPr>
              <w:jc w:val="center"/>
              <w:rPr>
                <w:sz w:val="24"/>
                <w:szCs w:val="24"/>
              </w:rPr>
            </w:pPr>
            <w:r w:rsidRPr="00653DF4">
              <w:rPr>
                <w:b/>
                <w:sz w:val="24"/>
                <w:szCs w:val="24"/>
              </w:rPr>
              <w:t>Дзержинский район, избирательный округ № 2, депутат Тюкалов Егор Прокопьевич</w:t>
            </w:r>
          </w:p>
        </w:tc>
      </w:tr>
      <w:tr w:rsidR="00476F39" w:rsidRPr="00653DF4" w:rsidTr="0067067D">
        <w:tc>
          <w:tcPr>
            <w:tcW w:w="651" w:type="dxa"/>
          </w:tcPr>
          <w:p w:rsidR="00476F39" w:rsidRPr="00653DF4" w:rsidRDefault="00476F39" w:rsidP="00BC10F5">
            <w:pPr>
              <w:jc w:val="center"/>
              <w:rPr>
                <w:sz w:val="22"/>
                <w:szCs w:val="22"/>
              </w:rPr>
            </w:pPr>
            <w:r w:rsidRPr="00653DF4">
              <w:rPr>
                <w:sz w:val="22"/>
                <w:szCs w:val="22"/>
              </w:rPr>
              <w:t>12</w:t>
            </w:r>
          </w:p>
        </w:tc>
        <w:tc>
          <w:tcPr>
            <w:tcW w:w="1171" w:type="dxa"/>
            <w:gridSpan w:val="7"/>
          </w:tcPr>
          <w:p w:rsidR="00476F39" w:rsidRPr="00653DF4" w:rsidRDefault="00476F39" w:rsidP="001A3F35">
            <w:pPr>
              <w:jc w:val="center"/>
              <w:rPr>
                <w:sz w:val="22"/>
                <w:szCs w:val="22"/>
              </w:rPr>
            </w:pPr>
            <w:r w:rsidRPr="00653DF4">
              <w:rPr>
                <w:sz w:val="22"/>
                <w:szCs w:val="22"/>
              </w:rPr>
              <w:t>02-0001</w:t>
            </w:r>
          </w:p>
        </w:tc>
        <w:tc>
          <w:tcPr>
            <w:tcW w:w="3281" w:type="dxa"/>
          </w:tcPr>
          <w:p w:rsidR="00476F39" w:rsidRPr="00653DF4" w:rsidRDefault="00476F39" w:rsidP="00AB0FC7">
            <w:pPr>
              <w:jc w:val="both"/>
              <w:rPr>
                <w:sz w:val="24"/>
                <w:szCs w:val="24"/>
              </w:rPr>
            </w:pPr>
            <w:r w:rsidRPr="00653DF4">
              <w:rPr>
                <w:sz w:val="24"/>
                <w:szCs w:val="24"/>
              </w:rPr>
              <w:t>Выполнить реконструкцию МУК  «Детский дом  культуры  им. М.</w:t>
            </w:r>
            <w:r w:rsidR="005E4A75" w:rsidRPr="00653DF4">
              <w:rPr>
                <w:sz w:val="24"/>
                <w:szCs w:val="24"/>
              </w:rPr>
              <w:t xml:space="preserve"> </w:t>
            </w:r>
            <w:r w:rsidRPr="00653DF4">
              <w:rPr>
                <w:sz w:val="24"/>
                <w:szCs w:val="24"/>
              </w:rPr>
              <w:t>И. Калинина»</w:t>
            </w:r>
          </w:p>
        </w:tc>
        <w:tc>
          <w:tcPr>
            <w:tcW w:w="2552" w:type="dxa"/>
          </w:tcPr>
          <w:p w:rsidR="00476F39" w:rsidRPr="00653DF4" w:rsidRDefault="00476F39" w:rsidP="00452BAC">
            <w:pPr>
              <w:jc w:val="both"/>
              <w:rPr>
                <w:sz w:val="24"/>
                <w:szCs w:val="24"/>
              </w:rPr>
            </w:pPr>
            <w:r w:rsidRPr="00653DF4">
              <w:rPr>
                <w:sz w:val="24"/>
                <w:szCs w:val="24"/>
              </w:rPr>
              <w:t>Подготовка проектно-сметной документации</w:t>
            </w:r>
          </w:p>
        </w:tc>
        <w:tc>
          <w:tcPr>
            <w:tcW w:w="1701" w:type="dxa"/>
          </w:tcPr>
          <w:p w:rsidR="00476F39" w:rsidRPr="00653DF4" w:rsidRDefault="00476F39" w:rsidP="00677570">
            <w:pPr>
              <w:jc w:val="right"/>
              <w:rPr>
                <w:sz w:val="24"/>
                <w:szCs w:val="24"/>
              </w:rPr>
            </w:pPr>
            <w:r w:rsidRPr="00653DF4">
              <w:rPr>
                <w:sz w:val="24"/>
                <w:szCs w:val="24"/>
              </w:rPr>
              <w:t xml:space="preserve">   4000,0 </w:t>
            </w:r>
          </w:p>
        </w:tc>
        <w:tc>
          <w:tcPr>
            <w:tcW w:w="1984" w:type="dxa"/>
          </w:tcPr>
          <w:p w:rsidR="00476F39" w:rsidRPr="00653DF4" w:rsidRDefault="00476F39" w:rsidP="00677570">
            <w:pPr>
              <w:rPr>
                <w:sz w:val="24"/>
                <w:szCs w:val="24"/>
              </w:rPr>
            </w:pPr>
            <w:r w:rsidRPr="00653DF4">
              <w:rPr>
                <w:sz w:val="24"/>
                <w:szCs w:val="24"/>
              </w:rPr>
              <w:t>Бюджет города</w:t>
            </w:r>
          </w:p>
        </w:tc>
        <w:tc>
          <w:tcPr>
            <w:tcW w:w="1418" w:type="dxa"/>
          </w:tcPr>
          <w:p w:rsidR="00476F39" w:rsidRPr="00653DF4" w:rsidRDefault="00476F39" w:rsidP="00267630">
            <w:pPr>
              <w:jc w:val="center"/>
              <w:rPr>
                <w:sz w:val="24"/>
                <w:szCs w:val="24"/>
              </w:rPr>
            </w:pPr>
            <w:r w:rsidRPr="00653DF4">
              <w:rPr>
                <w:sz w:val="24"/>
                <w:szCs w:val="24"/>
              </w:rPr>
              <w:t>2014</w:t>
            </w:r>
          </w:p>
        </w:tc>
        <w:tc>
          <w:tcPr>
            <w:tcW w:w="2835" w:type="dxa"/>
          </w:tcPr>
          <w:p w:rsidR="00476F39" w:rsidRPr="00653DF4" w:rsidRDefault="00476F39" w:rsidP="00D17DBB">
            <w:pPr>
              <w:jc w:val="both"/>
              <w:rPr>
                <w:sz w:val="24"/>
                <w:szCs w:val="24"/>
              </w:rPr>
            </w:pPr>
            <w:r w:rsidRPr="00653DF4">
              <w:rPr>
                <w:color w:val="auto"/>
                <w:sz w:val="24"/>
                <w:szCs w:val="24"/>
              </w:rPr>
              <w:t>Управление культуры мэрии города Новосибирска, департамент строительства и архитектуры мэрии города Новосибирска</w:t>
            </w:r>
          </w:p>
        </w:tc>
      </w:tr>
      <w:tr w:rsidR="00476F39" w:rsidRPr="00653DF4" w:rsidTr="0067067D">
        <w:tc>
          <w:tcPr>
            <w:tcW w:w="651" w:type="dxa"/>
          </w:tcPr>
          <w:p w:rsidR="00476F39" w:rsidRPr="00653DF4" w:rsidRDefault="00476F39" w:rsidP="00BC10F5">
            <w:pPr>
              <w:jc w:val="center"/>
              <w:rPr>
                <w:sz w:val="22"/>
                <w:szCs w:val="22"/>
              </w:rPr>
            </w:pPr>
            <w:r w:rsidRPr="00653DF4">
              <w:rPr>
                <w:sz w:val="22"/>
                <w:szCs w:val="22"/>
              </w:rPr>
              <w:t>13</w:t>
            </w:r>
          </w:p>
        </w:tc>
        <w:tc>
          <w:tcPr>
            <w:tcW w:w="1171" w:type="dxa"/>
            <w:gridSpan w:val="7"/>
          </w:tcPr>
          <w:p w:rsidR="00476F39" w:rsidRPr="00653DF4" w:rsidRDefault="00476F39" w:rsidP="001A3F35">
            <w:pPr>
              <w:jc w:val="center"/>
              <w:rPr>
                <w:sz w:val="22"/>
                <w:szCs w:val="22"/>
              </w:rPr>
            </w:pPr>
            <w:r w:rsidRPr="00653DF4">
              <w:rPr>
                <w:sz w:val="22"/>
                <w:szCs w:val="22"/>
              </w:rPr>
              <w:t>02-0002</w:t>
            </w:r>
          </w:p>
        </w:tc>
        <w:tc>
          <w:tcPr>
            <w:tcW w:w="3281" w:type="dxa"/>
          </w:tcPr>
          <w:p w:rsidR="00476F39" w:rsidRPr="00653DF4" w:rsidRDefault="00056D7E" w:rsidP="00056D7E">
            <w:pPr>
              <w:jc w:val="both"/>
              <w:rPr>
                <w:color w:val="auto"/>
                <w:sz w:val="24"/>
                <w:szCs w:val="24"/>
              </w:rPr>
            </w:pPr>
            <w:r w:rsidRPr="00653DF4">
              <w:rPr>
                <w:color w:val="auto"/>
                <w:sz w:val="24"/>
                <w:szCs w:val="24"/>
              </w:rPr>
              <w:t xml:space="preserve">Закончить </w:t>
            </w:r>
            <w:r w:rsidR="00476F39" w:rsidRPr="00653DF4">
              <w:rPr>
                <w:color w:val="auto"/>
                <w:sz w:val="24"/>
                <w:szCs w:val="24"/>
              </w:rPr>
              <w:t xml:space="preserve"> ремонт дороги по ул. Авиастроителей</w:t>
            </w:r>
            <w:r w:rsidRPr="00653DF4">
              <w:rPr>
                <w:color w:val="auto"/>
                <w:sz w:val="24"/>
                <w:szCs w:val="24"/>
              </w:rPr>
              <w:t xml:space="preserve"> от         ул. Трикотажной до ул. Авиастроителей, 1/1 </w:t>
            </w:r>
          </w:p>
        </w:tc>
        <w:tc>
          <w:tcPr>
            <w:tcW w:w="2552" w:type="dxa"/>
          </w:tcPr>
          <w:p w:rsidR="00476F39" w:rsidRPr="00653DF4" w:rsidRDefault="00476F39" w:rsidP="00677570">
            <w:pPr>
              <w:rPr>
                <w:sz w:val="24"/>
                <w:szCs w:val="24"/>
              </w:rPr>
            </w:pPr>
            <w:r w:rsidRPr="00653DF4">
              <w:rPr>
                <w:sz w:val="24"/>
                <w:szCs w:val="24"/>
              </w:rPr>
              <w:t>Ремонт дороги</w:t>
            </w:r>
          </w:p>
        </w:tc>
        <w:tc>
          <w:tcPr>
            <w:tcW w:w="1701" w:type="dxa"/>
          </w:tcPr>
          <w:p w:rsidR="00476F39" w:rsidRPr="00653DF4" w:rsidRDefault="00476F39" w:rsidP="00677570">
            <w:pPr>
              <w:jc w:val="right"/>
              <w:rPr>
                <w:sz w:val="24"/>
                <w:szCs w:val="24"/>
              </w:rPr>
            </w:pPr>
            <w:r w:rsidRPr="00653DF4">
              <w:rPr>
                <w:sz w:val="24"/>
                <w:szCs w:val="24"/>
              </w:rPr>
              <w:t xml:space="preserve">   2000,0 </w:t>
            </w:r>
          </w:p>
        </w:tc>
        <w:tc>
          <w:tcPr>
            <w:tcW w:w="1984" w:type="dxa"/>
          </w:tcPr>
          <w:p w:rsidR="00476F39" w:rsidRPr="00653DF4" w:rsidRDefault="00476F39" w:rsidP="00677570">
            <w:pPr>
              <w:rPr>
                <w:sz w:val="24"/>
                <w:szCs w:val="24"/>
              </w:rPr>
            </w:pPr>
            <w:r w:rsidRPr="00653DF4">
              <w:rPr>
                <w:sz w:val="24"/>
                <w:szCs w:val="24"/>
              </w:rPr>
              <w:t>Бюджет города</w:t>
            </w:r>
          </w:p>
        </w:tc>
        <w:tc>
          <w:tcPr>
            <w:tcW w:w="1418" w:type="dxa"/>
          </w:tcPr>
          <w:p w:rsidR="00476F39" w:rsidRPr="00653DF4" w:rsidRDefault="00476F39" w:rsidP="00267630">
            <w:pPr>
              <w:jc w:val="center"/>
              <w:rPr>
                <w:sz w:val="24"/>
                <w:szCs w:val="24"/>
              </w:rPr>
            </w:pPr>
            <w:r w:rsidRPr="00653DF4">
              <w:rPr>
                <w:sz w:val="24"/>
                <w:szCs w:val="24"/>
              </w:rPr>
              <w:t xml:space="preserve">2011 </w:t>
            </w:r>
          </w:p>
        </w:tc>
        <w:tc>
          <w:tcPr>
            <w:tcW w:w="2835" w:type="dxa"/>
          </w:tcPr>
          <w:p w:rsidR="00476F39" w:rsidRPr="00653DF4" w:rsidRDefault="00476F39" w:rsidP="00677570">
            <w:pPr>
              <w:pBdr>
                <w:bar w:val="single" w:sz="4" w:color="auto"/>
              </w:pBd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476F39" w:rsidRPr="00653DF4" w:rsidTr="0067067D">
        <w:trPr>
          <w:trHeight w:val="1680"/>
        </w:trPr>
        <w:tc>
          <w:tcPr>
            <w:tcW w:w="651" w:type="dxa"/>
          </w:tcPr>
          <w:p w:rsidR="00476F39" w:rsidRPr="00653DF4" w:rsidRDefault="00476F39" w:rsidP="00BC10F5">
            <w:pPr>
              <w:jc w:val="center"/>
              <w:rPr>
                <w:sz w:val="22"/>
                <w:szCs w:val="22"/>
              </w:rPr>
            </w:pPr>
            <w:r w:rsidRPr="00653DF4">
              <w:rPr>
                <w:sz w:val="22"/>
                <w:szCs w:val="22"/>
              </w:rPr>
              <w:t>14</w:t>
            </w:r>
          </w:p>
        </w:tc>
        <w:tc>
          <w:tcPr>
            <w:tcW w:w="1171" w:type="dxa"/>
            <w:gridSpan w:val="7"/>
          </w:tcPr>
          <w:p w:rsidR="00476F39" w:rsidRPr="00653DF4" w:rsidRDefault="00476F39" w:rsidP="001A3F35">
            <w:pPr>
              <w:jc w:val="center"/>
              <w:rPr>
                <w:sz w:val="22"/>
                <w:szCs w:val="22"/>
              </w:rPr>
            </w:pPr>
            <w:r w:rsidRPr="00653DF4">
              <w:rPr>
                <w:sz w:val="22"/>
                <w:szCs w:val="22"/>
              </w:rPr>
              <w:t>02-0003</w:t>
            </w:r>
          </w:p>
        </w:tc>
        <w:tc>
          <w:tcPr>
            <w:tcW w:w="3281" w:type="dxa"/>
          </w:tcPr>
          <w:p w:rsidR="00476F39" w:rsidRPr="00653DF4" w:rsidRDefault="00476F39" w:rsidP="00FB61BC">
            <w:pPr>
              <w:jc w:val="both"/>
              <w:rPr>
                <w:sz w:val="24"/>
                <w:szCs w:val="24"/>
              </w:rPr>
            </w:pPr>
            <w:r w:rsidRPr="00653DF4">
              <w:rPr>
                <w:sz w:val="24"/>
                <w:szCs w:val="24"/>
              </w:rPr>
              <w:t>Выполнить ремонт дороги по ул. Дениса Давыдова от         ул.  Учительской  вдоль домов № 9, 11, 13 по ул. Дениса Давыдова до железнодорожного пути</w:t>
            </w:r>
          </w:p>
        </w:tc>
        <w:tc>
          <w:tcPr>
            <w:tcW w:w="2552" w:type="dxa"/>
          </w:tcPr>
          <w:p w:rsidR="00476F39" w:rsidRPr="00653DF4" w:rsidRDefault="00476F39" w:rsidP="00677570">
            <w:pPr>
              <w:jc w:val="both"/>
              <w:rPr>
                <w:sz w:val="24"/>
                <w:szCs w:val="24"/>
              </w:rPr>
            </w:pPr>
            <w:r w:rsidRPr="00653DF4">
              <w:rPr>
                <w:sz w:val="24"/>
                <w:szCs w:val="24"/>
              </w:rPr>
              <w:t xml:space="preserve">Благоустройство внутриквартальных территорий </w:t>
            </w:r>
          </w:p>
        </w:tc>
        <w:tc>
          <w:tcPr>
            <w:tcW w:w="1701" w:type="dxa"/>
          </w:tcPr>
          <w:p w:rsidR="00476F39" w:rsidRPr="00653DF4" w:rsidRDefault="00476F39" w:rsidP="00677570">
            <w:pPr>
              <w:jc w:val="right"/>
              <w:rPr>
                <w:sz w:val="24"/>
                <w:szCs w:val="24"/>
              </w:rPr>
            </w:pPr>
            <w:r w:rsidRPr="00653DF4">
              <w:rPr>
                <w:sz w:val="24"/>
                <w:szCs w:val="24"/>
              </w:rPr>
              <w:t xml:space="preserve">     1760,0 </w:t>
            </w:r>
          </w:p>
        </w:tc>
        <w:tc>
          <w:tcPr>
            <w:tcW w:w="1984" w:type="dxa"/>
          </w:tcPr>
          <w:p w:rsidR="00476F39" w:rsidRPr="00653DF4" w:rsidRDefault="00476F39" w:rsidP="00677570">
            <w:pPr>
              <w:rPr>
                <w:sz w:val="24"/>
                <w:szCs w:val="24"/>
              </w:rPr>
            </w:pPr>
            <w:r w:rsidRPr="00653DF4">
              <w:rPr>
                <w:sz w:val="24"/>
                <w:szCs w:val="24"/>
              </w:rPr>
              <w:t>Бюджет города</w:t>
            </w:r>
          </w:p>
        </w:tc>
        <w:tc>
          <w:tcPr>
            <w:tcW w:w="1418" w:type="dxa"/>
          </w:tcPr>
          <w:p w:rsidR="00476F39" w:rsidRPr="00653DF4" w:rsidRDefault="00476F39" w:rsidP="00267630">
            <w:pPr>
              <w:jc w:val="center"/>
              <w:rPr>
                <w:sz w:val="24"/>
                <w:szCs w:val="24"/>
              </w:rPr>
            </w:pPr>
            <w:r w:rsidRPr="00653DF4">
              <w:rPr>
                <w:sz w:val="24"/>
                <w:szCs w:val="24"/>
              </w:rPr>
              <w:t xml:space="preserve">2011 </w:t>
            </w:r>
          </w:p>
        </w:tc>
        <w:tc>
          <w:tcPr>
            <w:tcW w:w="2835" w:type="dxa"/>
          </w:tcPr>
          <w:p w:rsidR="00476F39" w:rsidRPr="00653DF4" w:rsidRDefault="00476F39"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476F39" w:rsidRPr="00653DF4" w:rsidTr="0067067D">
        <w:tc>
          <w:tcPr>
            <w:tcW w:w="651" w:type="dxa"/>
          </w:tcPr>
          <w:p w:rsidR="00476F39" w:rsidRPr="00653DF4" w:rsidRDefault="00476F39" w:rsidP="00BC10F5">
            <w:pPr>
              <w:jc w:val="center"/>
              <w:rPr>
                <w:sz w:val="22"/>
                <w:szCs w:val="22"/>
              </w:rPr>
            </w:pPr>
            <w:r w:rsidRPr="00653DF4">
              <w:rPr>
                <w:sz w:val="22"/>
                <w:szCs w:val="22"/>
              </w:rPr>
              <w:t>15</w:t>
            </w:r>
          </w:p>
        </w:tc>
        <w:tc>
          <w:tcPr>
            <w:tcW w:w="1171" w:type="dxa"/>
            <w:gridSpan w:val="7"/>
          </w:tcPr>
          <w:p w:rsidR="00476F39" w:rsidRPr="00653DF4" w:rsidRDefault="00476F39" w:rsidP="001A3F35">
            <w:pPr>
              <w:jc w:val="center"/>
              <w:rPr>
                <w:sz w:val="22"/>
                <w:szCs w:val="22"/>
              </w:rPr>
            </w:pPr>
            <w:r w:rsidRPr="00653DF4">
              <w:rPr>
                <w:sz w:val="22"/>
                <w:szCs w:val="22"/>
              </w:rPr>
              <w:t>02-0004</w:t>
            </w:r>
          </w:p>
        </w:tc>
        <w:tc>
          <w:tcPr>
            <w:tcW w:w="3281" w:type="dxa"/>
          </w:tcPr>
          <w:p w:rsidR="00476F39" w:rsidRPr="00653DF4" w:rsidRDefault="00476F39" w:rsidP="00FB61BC">
            <w:pPr>
              <w:jc w:val="both"/>
              <w:rPr>
                <w:sz w:val="24"/>
                <w:szCs w:val="24"/>
              </w:rPr>
            </w:pPr>
            <w:r w:rsidRPr="00653DF4">
              <w:rPr>
                <w:sz w:val="24"/>
                <w:szCs w:val="24"/>
              </w:rPr>
              <w:t>Выполнить ремонт дороги по ул. Новая Заря от  ул. Авиастроителей, 31, 33 до ул. Дениса Давыдова,11, 13</w:t>
            </w:r>
          </w:p>
        </w:tc>
        <w:tc>
          <w:tcPr>
            <w:tcW w:w="2552" w:type="dxa"/>
          </w:tcPr>
          <w:p w:rsidR="00476F39" w:rsidRPr="00653DF4" w:rsidRDefault="00476F39" w:rsidP="00677570">
            <w:pPr>
              <w:rPr>
                <w:sz w:val="24"/>
                <w:szCs w:val="24"/>
              </w:rPr>
            </w:pPr>
            <w:r w:rsidRPr="00653DF4">
              <w:rPr>
                <w:sz w:val="24"/>
                <w:szCs w:val="24"/>
              </w:rPr>
              <w:t>Ремонт дороги</w:t>
            </w:r>
          </w:p>
        </w:tc>
        <w:tc>
          <w:tcPr>
            <w:tcW w:w="1701" w:type="dxa"/>
          </w:tcPr>
          <w:p w:rsidR="00476F39" w:rsidRPr="00653DF4" w:rsidRDefault="00476F39" w:rsidP="00313DA1">
            <w:pPr>
              <w:jc w:val="right"/>
              <w:rPr>
                <w:sz w:val="24"/>
                <w:szCs w:val="24"/>
              </w:rPr>
            </w:pPr>
            <w:r w:rsidRPr="00653DF4">
              <w:rPr>
                <w:sz w:val="24"/>
                <w:szCs w:val="24"/>
              </w:rPr>
              <w:t>19000,0,</w:t>
            </w:r>
          </w:p>
          <w:p w:rsidR="00476F39" w:rsidRPr="00653DF4" w:rsidRDefault="00476F39" w:rsidP="00313DA1">
            <w:pPr>
              <w:jc w:val="right"/>
              <w:rPr>
                <w:sz w:val="24"/>
                <w:szCs w:val="24"/>
              </w:rPr>
            </w:pPr>
            <w:r w:rsidRPr="00653DF4">
              <w:rPr>
                <w:sz w:val="24"/>
                <w:szCs w:val="24"/>
              </w:rPr>
              <w:t>в т. ч.</w:t>
            </w:r>
            <w:r w:rsidR="00962BE4" w:rsidRPr="00653DF4">
              <w:rPr>
                <w:sz w:val="24"/>
                <w:szCs w:val="24"/>
              </w:rPr>
              <w:t>:</w:t>
            </w:r>
          </w:p>
          <w:p w:rsidR="00476F39" w:rsidRPr="00653DF4" w:rsidRDefault="00476F39" w:rsidP="00313DA1">
            <w:pPr>
              <w:jc w:val="right"/>
              <w:rPr>
                <w:sz w:val="24"/>
                <w:szCs w:val="24"/>
              </w:rPr>
            </w:pPr>
            <w:r w:rsidRPr="00653DF4">
              <w:rPr>
                <w:sz w:val="24"/>
                <w:szCs w:val="24"/>
              </w:rPr>
              <w:t xml:space="preserve">8000,0       </w:t>
            </w:r>
          </w:p>
          <w:p w:rsidR="00476F39" w:rsidRPr="00653DF4" w:rsidRDefault="00476F39" w:rsidP="00313DA1">
            <w:pPr>
              <w:jc w:val="right"/>
              <w:rPr>
                <w:color w:val="auto"/>
                <w:sz w:val="24"/>
                <w:szCs w:val="24"/>
              </w:rPr>
            </w:pPr>
            <w:r w:rsidRPr="00653DF4">
              <w:rPr>
                <w:color w:val="auto"/>
                <w:sz w:val="24"/>
                <w:szCs w:val="24"/>
              </w:rPr>
              <w:t xml:space="preserve">11000,0 </w:t>
            </w:r>
          </w:p>
        </w:tc>
        <w:tc>
          <w:tcPr>
            <w:tcW w:w="1984" w:type="dxa"/>
          </w:tcPr>
          <w:p w:rsidR="00476F39" w:rsidRPr="00653DF4" w:rsidRDefault="00476F39" w:rsidP="00313DA1">
            <w:pPr>
              <w:rPr>
                <w:sz w:val="24"/>
                <w:szCs w:val="24"/>
              </w:rPr>
            </w:pPr>
            <w:r w:rsidRPr="00653DF4">
              <w:rPr>
                <w:sz w:val="24"/>
                <w:szCs w:val="24"/>
              </w:rPr>
              <w:t>Бюджет города</w:t>
            </w:r>
          </w:p>
          <w:p w:rsidR="00476F39" w:rsidRPr="00653DF4" w:rsidRDefault="00476F39" w:rsidP="00313DA1">
            <w:pPr>
              <w:rPr>
                <w:sz w:val="24"/>
                <w:szCs w:val="24"/>
              </w:rPr>
            </w:pPr>
          </w:p>
          <w:p w:rsidR="00476F39" w:rsidRPr="00653DF4" w:rsidRDefault="00476F39" w:rsidP="00313DA1">
            <w:pPr>
              <w:rPr>
                <w:sz w:val="24"/>
                <w:szCs w:val="24"/>
              </w:rPr>
            </w:pPr>
          </w:p>
        </w:tc>
        <w:tc>
          <w:tcPr>
            <w:tcW w:w="1418" w:type="dxa"/>
          </w:tcPr>
          <w:p w:rsidR="00476F39" w:rsidRPr="00653DF4" w:rsidRDefault="00476F39" w:rsidP="00313DA1">
            <w:pPr>
              <w:jc w:val="center"/>
              <w:rPr>
                <w:sz w:val="24"/>
                <w:szCs w:val="24"/>
              </w:rPr>
            </w:pPr>
            <w:r w:rsidRPr="00653DF4">
              <w:rPr>
                <w:sz w:val="24"/>
                <w:szCs w:val="24"/>
              </w:rPr>
              <w:t>2010</w:t>
            </w:r>
            <w:r w:rsidR="00BE19E0" w:rsidRPr="00653DF4">
              <w:rPr>
                <w:sz w:val="24"/>
                <w:szCs w:val="24"/>
              </w:rPr>
              <w:t xml:space="preserve"> </w:t>
            </w:r>
            <w:r w:rsidR="00A46634">
              <w:rPr>
                <w:sz w:val="28"/>
                <w:szCs w:val="28"/>
              </w:rPr>
              <w:t>–</w:t>
            </w:r>
            <w:r w:rsidRPr="00653DF4">
              <w:rPr>
                <w:sz w:val="24"/>
                <w:szCs w:val="24"/>
              </w:rPr>
              <w:t xml:space="preserve"> 201</w:t>
            </w:r>
            <w:r w:rsidR="00BE19E0" w:rsidRPr="00653DF4">
              <w:rPr>
                <w:sz w:val="24"/>
                <w:szCs w:val="24"/>
              </w:rPr>
              <w:t>1</w:t>
            </w:r>
          </w:p>
          <w:p w:rsidR="00BE19E0" w:rsidRPr="00653DF4" w:rsidRDefault="00BE19E0" w:rsidP="00313DA1">
            <w:pPr>
              <w:jc w:val="center"/>
              <w:rPr>
                <w:sz w:val="24"/>
                <w:szCs w:val="24"/>
              </w:rPr>
            </w:pPr>
          </w:p>
          <w:p w:rsidR="00476F39" w:rsidRPr="00653DF4" w:rsidRDefault="00BE19E0" w:rsidP="00313DA1">
            <w:pPr>
              <w:jc w:val="center"/>
              <w:rPr>
                <w:sz w:val="24"/>
                <w:szCs w:val="24"/>
              </w:rPr>
            </w:pPr>
            <w:r w:rsidRPr="00653DF4">
              <w:rPr>
                <w:sz w:val="24"/>
                <w:szCs w:val="24"/>
              </w:rPr>
              <w:t xml:space="preserve"> </w:t>
            </w:r>
            <w:r w:rsidR="00476F39" w:rsidRPr="00653DF4">
              <w:rPr>
                <w:sz w:val="24"/>
                <w:szCs w:val="24"/>
              </w:rPr>
              <w:t>2010</w:t>
            </w:r>
          </w:p>
          <w:p w:rsidR="00476F39" w:rsidRPr="00653DF4" w:rsidRDefault="009E1542" w:rsidP="00BE19E0">
            <w:pPr>
              <w:jc w:val="center"/>
              <w:rPr>
                <w:sz w:val="24"/>
                <w:szCs w:val="24"/>
              </w:rPr>
            </w:pPr>
            <w:r w:rsidRPr="00653DF4">
              <w:rPr>
                <w:sz w:val="24"/>
                <w:szCs w:val="24"/>
              </w:rPr>
              <w:t xml:space="preserve"> </w:t>
            </w:r>
            <w:r w:rsidR="00476F39" w:rsidRPr="00653DF4">
              <w:rPr>
                <w:sz w:val="24"/>
                <w:szCs w:val="24"/>
              </w:rPr>
              <w:t>201</w:t>
            </w:r>
            <w:r w:rsidR="00BE19E0" w:rsidRPr="00653DF4">
              <w:rPr>
                <w:sz w:val="24"/>
                <w:szCs w:val="24"/>
              </w:rPr>
              <w:t>1</w:t>
            </w:r>
            <w:r w:rsidR="00476F39" w:rsidRPr="00653DF4">
              <w:rPr>
                <w:sz w:val="24"/>
                <w:szCs w:val="24"/>
              </w:rPr>
              <w:t xml:space="preserve"> </w:t>
            </w:r>
          </w:p>
        </w:tc>
        <w:tc>
          <w:tcPr>
            <w:tcW w:w="2835" w:type="dxa"/>
          </w:tcPr>
          <w:p w:rsidR="00476F39" w:rsidRPr="00653DF4" w:rsidRDefault="00476F39" w:rsidP="00E718AA">
            <w:pPr>
              <w:pBdr>
                <w:bar w:val="single" w:sz="4" w:color="auto"/>
              </w:pBdr>
              <w:jc w:val="both"/>
              <w:rPr>
                <w:sz w:val="24"/>
                <w:szCs w:val="24"/>
              </w:rPr>
            </w:pPr>
            <w:r w:rsidRPr="00653DF4">
              <w:rPr>
                <w:sz w:val="24"/>
                <w:szCs w:val="24"/>
              </w:rPr>
              <w:t xml:space="preserve">Департамент транспорта и дорожно-благоустрои-тельного комплекса мэрии города Новосибирска </w:t>
            </w:r>
          </w:p>
        </w:tc>
      </w:tr>
      <w:tr w:rsidR="00476F39" w:rsidRPr="00653DF4" w:rsidTr="0067067D">
        <w:tc>
          <w:tcPr>
            <w:tcW w:w="651" w:type="dxa"/>
          </w:tcPr>
          <w:p w:rsidR="00476F39" w:rsidRPr="00653DF4" w:rsidRDefault="00476F39" w:rsidP="00BC10F5">
            <w:pPr>
              <w:jc w:val="center"/>
              <w:rPr>
                <w:sz w:val="22"/>
                <w:szCs w:val="22"/>
              </w:rPr>
            </w:pPr>
            <w:r w:rsidRPr="00653DF4">
              <w:rPr>
                <w:sz w:val="22"/>
                <w:szCs w:val="22"/>
              </w:rPr>
              <w:lastRenderedPageBreak/>
              <w:t>16</w:t>
            </w:r>
          </w:p>
        </w:tc>
        <w:tc>
          <w:tcPr>
            <w:tcW w:w="1171" w:type="dxa"/>
            <w:gridSpan w:val="7"/>
          </w:tcPr>
          <w:p w:rsidR="00476F39" w:rsidRPr="00653DF4" w:rsidRDefault="00476F39" w:rsidP="001A3F35">
            <w:pPr>
              <w:ind w:right="-138"/>
              <w:jc w:val="center"/>
              <w:rPr>
                <w:sz w:val="22"/>
                <w:szCs w:val="22"/>
              </w:rPr>
            </w:pPr>
            <w:r w:rsidRPr="00653DF4">
              <w:rPr>
                <w:sz w:val="22"/>
                <w:szCs w:val="22"/>
              </w:rPr>
              <w:t>02-0005</w:t>
            </w:r>
          </w:p>
        </w:tc>
        <w:tc>
          <w:tcPr>
            <w:tcW w:w="3281" w:type="dxa"/>
            <w:vAlign w:val="bottom"/>
          </w:tcPr>
          <w:p w:rsidR="00476F39" w:rsidRPr="00653DF4" w:rsidRDefault="00476F39" w:rsidP="00FB61BC">
            <w:pPr>
              <w:jc w:val="both"/>
              <w:rPr>
                <w:sz w:val="24"/>
                <w:szCs w:val="24"/>
              </w:rPr>
            </w:pPr>
            <w:r w:rsidRPr="00653DF4">
              <w:rPr>
                <w:sz w:val="24"/>
                <w:szCs w:val="24"/>
              </w:rPr>
              <w:t>Выполнить ремонт дороги по ул. Театральной от ул. Авиастроителей, 9 до ул. Дениса Давыдова,7/1, обустроить парковочные карманы по торцам домов по ул. Дениса Давыдова 5, 7/1</w:t>
            </w:r>
          </w:p>
        </w:tc>
        <w:tc>
          <w:tcPr>
            <w:tcW w:w="2552" w:type="dxa"/>
          </w:tcPr>
          <w:p w:rsidR="00476F39" w:rsidRPr="00653DF4" w:rsidRDefault="00476F39" w:rsidP="00BE0C58">
            <w:pPr>
              <w:jc w:val="both"/>
              <w:rPr>
                <w:sz w:val="24"/>
                <w:szCs w:val="24"/>
              </w:rPr>
            </w:pPr>
            <w:r w:rsidRPr="00653DF4">
              <w:rPr>
                <w:sz w:val="24"/>
                <w:szCs w:val="24"/>
              </w:rPr>
              <w:t xml:space="preserve">Благоустройство внутриквартальных территорий </w:t>
            </w:r>
          </w:p>
        </w:tc>
        <w:tc>
          <w:tcPr>
            <w:tcW w:w="1701" w:type="dxa"/>
          </w:tcPr>
          <w:p w:rsidR="00476F39" w:rsidRPr="00653DF4" w:rsidRDefault="00476F39" w:rsidP="00677570">
            <w:pPr>
              <w:jc w:val="right"/>
              <w:rPr>
                <w:sz w:val="24"/>
                <w:szCs w:val="24"/>
              </w:rPr>
            </w:pPr>
            <w:r w:rsidRPr="00653DF4">
              <w:rPr>
                <w:sz w:val="24"/>
                <w:szCs w:val="24"/>
              </w:rPr>
              <w:t xml:space="preserve">     1200,0</w:t>
            </w:r>
          </w:p>
        </w:tc>
        <w:tc>
          <w:tcPr>
            <w:tcW w:w="1984" w:type="dxa"/>
          </w:tcPr>
          <w:p w:rsidR="00476F39" w:rsidRPr="00653DF4" w:rsidRDefault="00476F39" w:rsidP="00677570">
            <w:pPr>
              <w:rPr>
                <w:sz w:val="24"/>
                <w:szCs w:val="24"/>
              </w:rPr>
            </w:pPr>
            <w:r w:rsidRPr="00653DF4">
              <w:rPr>
                <w:sz w:val="24"/>
                <w:szCs w:val="24"/>
              </w:rPr>
              <w:t>Бюджет города</w:t>
            </w:r>
          </w:p>
        </w:tc>
        <w:tc>
          <w:tcPr>
            <w:tcW w:w="1418" w:type="dxa"/>
          </w:tcPr>
          <w:p w:rsidR="00476F39" w:rsidRPr="00653DF4" w:rsidRDefault="00476F39" w:rsidP="00267630">
            <w:pPr>
              <w:jc w:val="center"/>
              <w:rPr>
                <w:sz w:val="24"/>
                <w:szCs w:val="24"/>
              </w:rPr>
            </w:pPr>
            <w:r w:rsidRPr="00653DF4">
              <w:rPr>
                <w:sz w:val="24"/>
                <w:szCs w:val="24"/>
              </w:rPr>
              <w:t>2011</w:t>
            </w:r>
          </w:p>
        </w:tc>
        <w:tc>
          <w:tcPr>
            <w:tcW w:w="2835" w:type="dxa"/>
          </w:tcPr>
          <w:p w:rsidR="00476F39" w:rsidRPr="00653DF4" w:rsidRDefault="00476F39"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476F39" w:rsidRPr="00653DF4" w:rsidTr="0067067D">
        <w:tc>
          <w:tcPr>
            <w:tcW w:w="651" w:type="dxa"/>
          </w:tcPr>
          <w:p w:rsidR="00476F39" w:rsidRPr="00653DF4" w:rsidRDefault="00476F39" w:rsidP="00BC10F5">
            <w:pPr>
              <w:jc w:val="center"/>
              <w:rPr>
                <w:sz w:val="22"/>
                <w:szCs w:val="22"/>
              </w:rPr>
            </w:pPr>
            <w:r w:rsidRPr="00653DF4">
              <w:rPr>
                <w:sz w:val="22"/>
                <w:szCs w:val="22"/>
              </w:rPr>
              <w:t>17</w:t>
            </w:r>
          </w:p>
        </w:tc>
        <w:tc>
          <w:tcPr>
            <w:tcW w:w="1171" w:type="dxa"/>
            <w:gridSpan w:val="7"/>
          </w:tcPr>
          <w:p w:rsidR="00476F39" w:rsidRPr="00653DF4" w:rsidRDefault="00476F39" w:rsidP="001A3F35">
            <w:pPr>
              <w:ind w:right="-138"/>
              <w:jc w:val="center"/>
              <w:rPr>
                <w:sz w:val="22"/>
                <w:szCs w:val="22"/>
              </w:rPr>
            </w:pPr>
            <w:r w:rsidRPr="00653DF4">
              <w:rPr>
                <w:sz w:val="22"/>
                <w:szCs w:val="22"/>
              </w:rPr>
              <w:t>02-0006</w:t>
            </w:r>
          </w:p>
        </w:tc>
        <w:tc>
          <w:tcPr>
            <w:tcW w:w="3281" w:type="dxa"/>
          </w:tcPr>
          <w:p w:rsidR="00476F39" w:rsidRPr="00653DF4" w:rsidRDefault="00476F39" w:rsidP="00684F8D">
            <w:pPr>
              <w:jc w:val="both"/>
              <w:rPr>
                <w:sz w:val="24"/>
                <w:szCs w:val="24"/>
              </w:rPr>
            </w:pPr>
            <w:r w:rsidRPr="00653DF4">
              <w:rPr>
                <w:sz w:val="24"/>
                <w:szCs w:val="24"/>
              </w:rPr>
              <w:t>Выполнить благоустройство трамвайных линий плиткой по ул. Авиастроителей и       ул. Трикотажной</w:t>
            </w:r>
          </w:p>
        </w:tc>
        <w:tc>
          <w:tcPr>
            <w:tcW w:w="2552" w:type="dxa"/>
          </w:tcPr>
          <w:p w:rsidR="00476F39" w:rsidRPr="00653DF4" w:rsidRDefault="00476F39" w:rsidP="00677570">
            <w:pPr>
              <w:rPr>
                <w:sz w:val="24"/>
                <w:szCs w:val="24"/>
              </w:rPr>
            </w:pPr>
            <w:r w:rsidRPr="00653DF4">
              <w:rPr>
                <w:sz w:val="24"/>
                <w:szCs w:val="24"/>
              </w:rPr>
              <w:t>Укладка плитки</w:t>
            </w:r>
          </w:p>
        </w:tc>
        <w:tc>
          <w:tcPr>
            <w:tcW w:w="1701" w:type="dxa"/>
          </w:tcPr>
          <w:p w:rsidR="00476F39" w:rsidRPr="00653DF4" w:rsidRDefault="00476F39" w:rsidP="00677570">
            <w:pPr>
              <w:jc w:val="right"/>
              <w:rPr>
                <w:sz w:val="24"/>
                <w:szCs w:val="24"/>
              </w:rPr>
            </w:pPr>
            <w:r w:rsidRPr="00653DF4">
              <w:rPr>
                <w:sz w:val="24"/>
                <w:szCs w:val="24"/>
              </w:rPr>
              <w:t xml:space="preserve">   15500,0 </w:t>
            </w:r>
          </w:p>
        </w:tc>
        <w:tc>
          <w:tcPr>
            <w:tcW w:w="1984" w:type="dxa"/>
          </w:tcPr>
          <w:p w:rsidR="00476F39" w:rsidRPr="00653DF4" w:rsidRDefault="00476F39" w:rsidP="00677570">
            <w:pPr>
              <w:rPr>
                <w:sz w:val="24"/>
                <w:szCs w:val="24"/>
              </w:rPr>
            </w:pPr>
            <w:r w:rsidRPr="00653DF4">
              <w:rPr>
                <w:sz w:val="24"/>
                <w:szCs w:val="24"/>
              </w:rPr>
              <w:t>Бюджет города</w:t>
            </w:r>
          </w:p>
        </w:tc>
        <w:tc>
          <w:tcPr>
            <w:tcW w:w="1418" w:type="dxa"/>
          </w:tcPr>
          <w:p w:rsidR="00476F39" w:rsidRPr="00653DF4" w:rsidRDefault="00476F39" w:rsidP="00267630">
            <w:pPr>
              <w:jc w:val="center"/>
              <w:rPr>
                <w:sz w:val="24"/>
                <w:szCs w:val="24"/>
              </w:rPr>
            </w:pPr>
            <w:r w:rsidRPr="00653DF4">
              <w:rPr>
                <w:sz w:val="24"/>
                <w:szCs w:val="24"/>
              </w:rPr>
              <w:t xml:space="preserve">2014 </w:t>
            </w:r>
          </w:p>
        </w:tc>
        <w:tc>
          <w:tcPr>
            <w:tcW w:w="2835" w:type="dxa"/>
          </w:tcPr>
          <w:p w:rsidR="00476F39" w:rsidRPr="00653DF4" w:rsidRDefault="00476F39" w:rsidP="00677570">
            <w:pPr>
              <w:pBdr>
                <w:bar w:val="single" w:sz="4" w:color="auto"/>
              </w:pBdr>
              <w:jc w:val="both"/>
              <w:rPr>
                <w:sz w:val="24"/>
                <w:szCs w:val="24"/>
              </w:rPr>
            </w:pPr>
            <w:r w:rsidRPr="00653DF4">
              <w:rPr>
                <w:sz w:val="24"/>
                <w:szCs w:val="24"/>
              </w:rPr>
              <w:t xml:space="preserve">Департамент транспорта и дорожно-благоустрои-тельного комплекса мэрии города Новосибирска </w:t>
            </w:r>
          </w:p>
        </w:tc>
      </w:tr>
      <w:tr w:rsidR="00476F39" w:rsidRPr="00653DF4" w:rsidTr="0067067D">
        <w:tc>
          <w:tcPr>
            <w:tcW w:w="651" w:type="dxa"/>
          </w:tcPr>
          <w:p w:rsidR="00476F39" w:rsidRPr="00653DF4" w:rsidRDefault="00476F39" w:rsidP="00BC10F5">
            <w:pPr>
              <w:jc w:val="center"/>
              <w:rPr>
                <w:sz w:val="22"/>
                <w:szCs w:val="22"/>
              </w:rPr>
            </w:pPr>
            <w:r w:rsidRPr="00653DF4">
              <w:rPr>
                <w:sz w:val="22"/>
                <w:szCs w:val="22"/>
              </w:rPr>
              <w:t>18</w:t>
            </w:r>
          </w:p>
        </w:tc>
        <w:tc>
          <w:tcPr>
            <w:tcW w:w="1171" w:type="dxa"/>
            <w:gridSpan w:val="7"/>
          </w:tcPr>
          <w:p w:rsidR="00476F39" w:rsidRPr="00653DF4" w:rsidRDefault="00476F39" w:rsidP="001A3F35">
            <w:pPr>
              <w:ind w:right="-138"/>
              <w:jc w:val="center"/>
              <w:rPr>
                <w:sz w:val="22"/>
                <w:szCs w:val="22"/>
              </w:rPr>
            </w:pPr>
            <w:r w:rsidRPr="00653DF4">
              <w:rPr>
                <w:sz w:val="22"/>
                <w:szCs w:val="22"/>
              </w:rPr>
              <w:t>02-0007</w:t>
            </w:r>
          </w:p>
        </w:tc>
        <w:tc>
          <w:tcPr>
            <w:tcW w:w="3281" w:type="dxa"/>
          </w:tcPr>
          <w:p w:rsidR="00476F39" w:rsidRPr="00653DF4" w:rsidRDefault="00476F39" w:rsidP="004F1676">
            <w:pPr>
              <w:jc w:val="both"/>
              <w:rPr>
                <w:sz w:val="24"/>
                <w:szCs w:val="24"/>
              </w:rPr>
            </w:pPr>
            <w:r w:rsidRPr="00653DF4">
              <w:rPr>
                <w:sz w:val="24"/>
                <w:szCs w:val="24"/>
              </w:rPr>
              <w:t>Установить ограждение сквера у МУК  «Детский дом  культуры  им. М.</w:t>
            </w:r>
            <w:r w:rsidR="005E4A75" w:rsidRPr="00653DF4">
              <w:rPr>
                <w:sz w:val="24"/>
                <w:szCs w:val="24"/>
              </w:rPr>
              <w:t xml:space="preserve"> </w:t>
            </w:r>
            <w:r w:rsidRPr="00653DF4">
              <w:rPr>
                <w:sz w:val="24"/>
                <w:szCs w:val="24"/>
              </w:rPr>
              <w:t>И. Калинина»</w:t>
            </w:r>
          </w:p>
        </w:tc>
        <w:tc>
          <w:tcPr>
            <w:tcW w:w="2552" w:type="dxa"/>
          </w:tcPr>
          <w:p w:rsidR="00476F39" w:rsidRPr="00653DF4" w:rsidRDefault="00476F39" w:rsidP="00677570">
            <w:pPr>
              <w:rPr>
                <w:sz w:val="24"/>
                <w:szCs w:val="24"/>
              </w:rPr>
            </w:pPr>
            <w:r w:rsidRPr="00653DF4">
              <w:rPr>
                <w:sz w:val="24"/>
                <w:szCs w:val="24"/>
              </w:rPr>
              <w:t>Установка ограждения</w:t>
            </w:r>
          </w:p>
        </w:tc>
        <w:tc>
          <w:tcPr>
            <w:tcW w:w="1701" w:type="dxa"/>
          </w:tcPr>
          <w:p w:rsidR="00476F39" w:rsidRPr="00653DF4" w:rsidRDefault="00476F39" w:rsidP="00677570">
            <w:pPr>
              <w:jc w:val="right"/>
              <w:rPr>
                <w:sz w:val="24"/>
                <w:szCs w:val="24"/>
              </w:rPr>
            </w:pPr>
            <w:r w:rsidRPr="00653DF4">
              <w:rPr>
                <w:sz w:val="24"/>
                <w:szCs w:val="24"/>
              </w:rPr>
              <w:t xml:space="preserve">     1000,0 </w:t>
            </w:r>
          </w:p>
        </w:tc>
        <w:tc>
          <w:tcPr>
            <w:tcW w:w="1984" w:type="dxa"/>
          </w:tcPr>
          <w:p w:rsidR="00476F39" w:rsidRPr="00653DF4" w:rsidRDefault="00476F39" w:rsidP="00677570">
            <w:pPr>
              <w:rPr>
                <w:sz w:val="24"/>
                <w:szCs w:val="24"/>
              </w:rPr>
            </w:pPr>
            <w:r w:rsidRPr="00653DF4">
              <w:rPr>
                <w:sz w:val="24"/>
                <w:szCs w:val="24"/>
              </w:rPr>
              <w:t>Бюджет города</w:t>
            </w:r>
          </w:p>
        </w:tc>
        <w:tc>
          <w:tcPr>
            <w:tcW w:w="1418" w:type="dxa"/>
          </w:tcPr>
          <w:p w:rsidR="00476F39" w:rsidRPr="00653DF4" w:rsidRDefault="00476F39" w:rsidP="00DF4DC6">
            <w:pPr>
              <w:jc w:val="center"/>
              <w:rPr>
                <w:sz w:val="24"/>
                <w:szCs w:val="24"/>
              </w:rPr>
            </w:pPr>
            <w:r w:rsidRPr="00653DF4">
              <w:rPr>
                <w:sz w:val="24"/>
                <w:szCs w:val="24"/>
              </w:rPr>
              <w:t>2010</w:t>
            </w:r>
          </w:p>
        </w:tc>
        <w:tc>
          <w:tcPr>
            <w:tcW w:w="2835" w:type="dxa"/>
          </w:tcPr>
          <w:p w:rsidR="00476F39" w:rsidRPr="00653DF4" w:rsidRDefault="00476F39" w:rsidP="00677570">
            <w:pPr>
              <w:pBdr>
                <w:bar w:val="single" w:sz="4" w:color="auto"/>
              </w:pBdr>
              <w:jc w:val="both"/>
              <w:rPr>
                <w:sz w:val="24"/>
                <w:szCs w:val="24"/>
              </w:rPr>
            </w:pPr>
            <w:r w:rsidRPr="00653DF4">
              <w:rPr>
                <w:sz w:val="24"/>
                <w:szCs w:val="24"/>
              </w:rPr>
              <w:t xml:space="preserve">Департамент транспорта и дорожно-благоустрои-тельного комплекса мэрии города Новосибирска </w:t>
            </w:r>
          </w:p>
        </w:tc>
      </w:tr>
      <w:tr w:rsidR="00476F39" w:rsidRPr="00653DF4" w:rsidTr="0067067D">
        <w:tc>
          <w:tcPr>
            <w:tcW w:w="651" w:type="dxa"/>
          </w:tcPr>
          <w:p w:rsidR="00476F39" w:rsidRPr="00653DF4" w:rsidRDefault="00476F39" w:rsidP="00BC10F5">
            <w:pPr>
              <w:jc w:val="center"/>
              <w:rPr>
                <w:sz w:val="22"/>
                <w:szCs w:val="22"/>
              </w:rPr>
            </w:pPr>
            <w:r w:rsidRPr="00653DF4">
              <w:rPr>
                <w:sz w:val="22"/>
                <w:szCs w:val="22"/>
              </w:rPr>
              <w:t>19</w:t>
            </w:r>
          </w:p>
        </w:tc>
        <w:tc>
          <w:tcPr>
            <w:tcW w:w="1171" w:type="dxa"/>
            <w:gridSpan w:val="7"/>
          </w:tcPr>
          <w:p w:rsidR="00476F39" w:rsidRPr="00653DF4" w:rsidRDefault="00476F39" w:rsidP="001A3F35">
            <w:pPr>
              <w:ind w:right="-31"/>
              <w:jc w:val="center"/>
              <w:rPr>
                <w:sz w:val="22"/>
                <w:szCs w:val="22"/>
              </w:rPr>
            </w:pPr>
            <w:r w:rsidRPr="00653DF4">
              <w:rPr>
                <w:sz w:val="22"/>
                <w:szCs w:val="22"/>
              </w:rPr>
              <w:t>02-0008</w:t>
            </w:r>
          </w:p>
        </w:tc>
        <w:tc>
          <w:tcPr>
            <w:tcW w:w="3281" w:type="dxa"/>
          </w:tcPr>
          <w:p w:rsidR="00476F39" w:rsidRPr="00653DF4" w:rsidRDefault="00476F39" w:rsidP="004F1676">
            <w:pPr>
              <w:jc w:val="both"/>
              <w:rPr>
                <w:sz w:val="24"/>
                <w:szCs w:val="24"/>
              </w:rPr>
            </w:pPr>
            <w:r w:rsidRPr="00653DF4">
              <w:rPr>
                <w:sz w:val="24"/>
                <w:szCs w:val="24"/>
              </w:rPr>
              <w:t>Произвести обрезку тополей в сквере МУК  «Детский дом  культуры  им. М.</w:t>
            </w:r>
            <w:r w:rsidR="005E4A75" w:rsidRPr="00653DF4">
              <w:rPr>
                <w:sz w:val="24"/>
                <w:szCs w:val="24"/>
              </w:rPr>
              <w:t xml:space="preserve"> </w:t>
            </w:r>
            <w:r w:rsidRPr="00653DF4">
              <w:rPr>
                <w:sz w:val="24"/>
                <w:szCs w:val="24"/>
              </w:rPr>
              <w:t>И. Калинина»</w:t>
            </w:r>
          </w:p>
        </w:tc>
        <w:tc>
          <w:tcPr>
            <w:tcW w:w="2552" w:type="dxa"/>
          </w:tcPr>
          <w:p w:rsidR="00476F39" w:rsidRPr="00653DF4" w:rsidRDefault="00476F39" w:rsidP="00677570">
            <w:pPr>
              <w:rPr>
                <w:sz w:val="24"/>
                <w:szCs w:val="24"/>
              </w:rPr>
            </w:pPr>
            <w:r w:rsidRPr="00653DF4">
              <w:rPr>
                <w:sz w:val="24"/>
                <w:szCs w:val="24"/>
              </w:rPr>
              <w:t>Обрезка деревьев</w:t>
            </w:r>
          </w:p>
        </w:tc>
        <w:tc>
          <w:tcPr>
            <w:tcW w:w="1701" w:type="dxa"/>
          </w:tcPr>
          <w:p w:rsidR="00476F39" w:rsidRPr="00653DF4" w:rsidRDefault="00476F39" w:rsidP="00677570">
            <w:pPr>
              <w:jc w:val="right"/>
              <w:rPr>
                <w:sz w:val="24"/>
                <w:szCs w:val="24"/>
              </w:rPr>
            </w:pPr>
            <w:r w:rsidRPr="00653DF4">
              <w:rPr>
                <w:sz w:val="24"/>
                <w:szCs w:val="24"/>
              </w:rPr>
              <w:t xml:space="preserve">        430,0 </w:t>
            </w:r>
          </w:p>
        </w:tc>
        <w:tc>
          <w:tcPr>
            <w:tcW w:w="1984" w:type="dxa"/>
          </w:tcPr>
          <w:p w:rsidR="00476F39" w:rsidRPr="00653DF4" w:rsidRDefault="00476F39" w:rsidP="00677570">
            <w:pPr>
              <w:rPr>
                <w:sz w:val="24"/>
                <w:szCs w:val="24"/>
              </w:rPr>
            </w:pPr>
            <w:r w:rsidRPr="00653DF4">
              <w:rPr>
                <w:sz w:val="24"/>
                <w:szCs w:val="24"/>
              </w:rPr>
              <w:t>Бюджет города</w:t>
            </w:r>
          </w:p>
        </w:tc>
        <w:tc>
          <w:tcPr>
            <w:tcW w:w="1418" w:type="dxa"/>
          </w:tcPr>
          <w:p w:rsidR="00476F39" w:rsidRPr="00653DF4" w:rsidRDefault="00476F39" w:rsidP="00DF4DC6">
            <w:pPr>
              <w:jc w:val="center"/>
              <w:rPr>
                <w:sz w:val="24"/>
                <w:szCs w:val="24"/>
              </w:rPr>
            </w:pPr>
            <w:r w:rsidRPr="00653DF4">
              <w:rPr>
                <w:sz w:val="24"/>
                <w:szCs w:val="24"/>
              </w:rPr>
              <w:t xml:space="preserve">2012 </w:t>
            </w:r>
          </w:p>
        </w:tc>
        <w:tc>
          <w:tcPr>
            <w:tcW w:w="2835" w:type="dxa"/>
          </w:tcPr>
          <w:p w:rsidR="00476F39" w:rsidRPr="00653DF4" w:rsidRDefault="00476F39" w:rsidP="00677570">
            <w:pPr>
              <w:pBdr>
                <w:bar w:val="single" w:sz="4" w:color="auto"/>
              </w:pBdr>
              <w:jc w:val="both"/>
              <w:rPr>
                <w:sz w:val="24"/>
                <w:szCs w:val="24"/>
              </w:rPr>
            </w:pPr>
            <w:r w:rsidRPr="00653DF4">
              <w:rPr>
                <w:sz w:val="24"/>
                <w:szCs w:val="24"/>
              </w:rPr>
              <w:t xml:space="preserve">Департамент транспорта и дорожно-благоустрои-тельного комплекса мэрии города Новосибирска </w:t>
            </w:r>
          </w:p>
        </w:tc>
      </w:tr>
      <w:tr w:rsidR="00476F39" w:rsidRPr="00653DF4" w:rsidTr="0067067D">
        <w:tc>
          <w:tcPr>
            <w:tcW w:w="651" w:type="dxa"/>
          </w:tcPr>
          <w:p w:rsidR="00476F39" w:rsidRPr="00653DF4" w:rsidRDefault="00476F39" w:rsidP="00BC10F5">
            <w:pPr>
              <w:jc w:val="center"/>
              <w:rPr>
                <w:sz w:val="22"/>
                <w:szCs w:val="22"/>
              </w:rPr>
            </w:pPr>
            <w:r w:rsidRPr="00653DF4">
              <w:rPr>
                <w:sz w:val="22"/>
                <w:szCs w:val="22"/>
              </w:rPr>
              <w:t>20</w:t>
            </w:r>
          </w:p>
        </w:tc>
        <w:tc>
          <w:tcPr>
            <w:tcW w:w="1171" w:type="dxa"/>
            <w:gridSpan w:val="7"/>
          </w:tcPr>
          <w:p w:rsidR="00476F39" w:rsidRPr="00653DF4" w:rsidRDefault="00476F39" w:rsidP="001A3F35">
            <w:pPr>
              <w:ind w:right="-31"/>
              <w:jc w:val="center"/>
              <w:rPr>
                <w:sz w:val="22"/>
                <w:szCs w:val="22"/>
              </w:rPr>
            </w:pPr>
            <w:r w:rsidRPr="00653DF4">
              <w:rPr>
                <w:sz w:val="22"/>
                <w:szCs w:val="22"/>
              </w:rPr>
              <w:t>02-0009</w:t>
            </w:r>
          </w:p>
        </w:tc>
        <w:tc>
          <w:tcPr>
            <w:tcW w:w="3281" w:type="dxa"/>
          </w:tcPr>
          <w:p w:rsidR="00476F39" w:rsidRPr="00653DF4" w:rsidRDefault="00476F39" w:rsidP="00684F8D">
            <w:pPr>
              <w:jc w:val="both"/>
              <w:rPr>
                <w:sz w:val="24"/>
                <w:szCs w:val="24"/>
              </w:rPr>
            </w:pPr>
            <w:r w:rsidRPr="00653DF4">
              <w:rPr>
                <w:sz w:val="24"/>
                <w:szCs w:val="24"/>
              </w:rPr>
              <w:t>Выполнить ремонт  придомовой территории  по  ул. Авиастроителей,</w:t>
            </w:r>
            <w:r w:rsidR="003F253D" w:rsidRPr="00653DF4">
              <w:rPr>
                <w:sz w:val="24"/>
                <w:szCs w:val="24"/>
              </w:rPr>
              <w:t xml:space="preserve"> </w:t>
            </w:r>
            <w:r w:rsidRPr="00653DF4">
              <w:rPr>
                <w:sz w:val="24"/>
                <w:szCs w:val="24"/>
              </w:rPr>
              <w:t>12</w:t>
            </w:r>
          </w:p>
        </w:tc>
        <w:tc>
          <w:tcPr>
            <w:tcW w:w="2552" w:type="dxa"/>
          </w:tcPr>
          <w:p w:rsidR="00476F39" w:rsidRPr="00653DF4" w:rsidRDefault="00476F39"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476F39" w:rsidRPr="00653DF4" w:rsidRDefault="00476F39" w:rsidP="00677570">
            <w:pPr>
              <w:jc w:val="right"/>
              <w:rPr>
                <w:sz w:val="24"/>
                <w:szCs w:val="24"/>
              </w:rPr>
            </w:pPr>
            <w:r w:rsidRPr="00653DF4">
              <w:rPr>
                <w:sz w:val="24"/>
                <w:szCs w:val="24"/>
              </w:rPr>
              <w:t xml:space="preserve">     1897,5 </w:t>
            </w:r>
          </w:p>
        </w:tc>
        <w:tc>
          <w:tcPr>
            <w:tcW w:w="1984" w:type="dxa"/>
          </w:tcPr>
          <w:p w:rsidR="00476F39" w:rsidRPr="00653DF4" w:rsidRDefault="00476F39" w:rsidP="00677570">
            <w:pPr>
              <w:rPr>
                <w:sz w:val="24"/>
                <w:szCs w:val="24"/>
              </w:rPr>
            </w:pPr>
            <w:r w:rsidRPr="00653DF4">
              <w:rPr>
                <w:sz w:val="24"/>
                <w:szCs w:val="24"/>
              </w:rPr>
              <w:t>Бюджет города</w:t>
            </w:r>
          </w:p>
        </w:tc>
        <w:tc>
          <w:tcPr>
            <w:tcW w:w="1418" w:type="dxa"/>
          </w:tcPr>
          <w:p w:rsidR="00476F39" w:rsidRPr="00653DF4" w:rsidRDefault="00476F39" w:rsidP="00D26FF9">
            <w:pPr>
              <w:jc w:val="center"/>
              <w:rPr>
                <w:sz w:val="24"/>
                <w:szCs w:val="24"/>
              </w:rPr>
            </w:pPr>
            <w:r w:rsidRPr="00653DF4">
              <w:rPr>
                <w:sz w:val="24"/>
                <w:szCs w:val="24"/>
              </w:rPr>
              <w:t>2011</w:t>
            </w:r>
          </w:p>
        </w:tc>
        <w:tc>
          <w:tcPr>
            <w:tcW w:w="2835" w:type="dxa"/>
          </w:tcPr>
          <w:p w:rsidR="00476F39" w:rsidRPr="00653DF4" w:rsidRDefault="00476F39"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476F39" w:rsidRPr="00653DF4" w:rsidTr="0067067D">
        <w:tc>
          <w:tcPr>
            <w:tcW w:w="651" w:type="dxa"/>
          </w:tcPr>
          <w:p w:rsidR="00476F39" w:rsidRPr="00653DF4" w:rsidRDefault="00476F39" w:rsidP="00677570">
            <w:pPr>
              <w:jc w:val="center"/>
              <w:rPr>
                <w:sz w:val="22"/>
                <w:szCs w:val="22"/>
              </w:rPr>
            </w:pPr>
            <w:r w:rsidRPr="00653DF4">
              <w:rPr>
                <w:sz w:val="22"/>
                <w:szCs w:val="22"/>
              </w:rPr>
              <w:t>21</w:t>
            </w:r>
          </w:p>
        </w:tc>
        <w:tc>
          <w:tcPr>
            <w:tcW w:w="1171" w:type="dxa"/>
            <w:gridSpan w:val="7"/>
          </w:tcPr>
          <w:p w:rsidR="00476F39" w:rsidRPr="00653DF4" w:rsidRDefault="00476F39" w:rsidP="001A3F35">
            <w:pPr>
              <w:ind w:right="-31"/>
              <w:jc w:val="center"/>
              <w:rPr>
                <w:sz w:val="22"/>
                <w:szCs w:val="22"/>
              </w:rPr>
            </w:pPr>
            <w:r w:rsidRPr="00653DF4">
              <w:rPr>
                <w:sz w:val="22"/>
                <w:szCs w:val="22"/>
              </w:rPr>
              <w:t>02-0010</w:t>
            </w:r>
          </w:p>
        </w:tc>
        <w:tc>
          <w:tcPr>
            <w:tcW w:w="3281" w:type="dxa"/>
          </w:tcPr>
          <w:p w:rsidR="00476F39" w:rsidRPr="00653DF4" w:rsidRDefault="00476F39" w:rsidP="00677570">
            <w:pPr>
              <w:jc w:val="both"/>
              <w:rPr>
                <w:sz w:val="24"/>
                <w:szCs w:val="24"/>
              </w:rPr>
            </w:pPr>
            <w:r w:rsidRPr="00653DF4">
              <w:rPr>
                <w:sz w:val="24"/>
                <w:szCs w:val="24"/>
              </w:rPr>
              <w:t>Установить детскую площадку по ул. Авиастроителей,</w:t>
            </w:r>
            <w:r w:rsidR="003F253D" w:rsidRPr="00653DF4">
              <w:rPr>
                <w:sz w:val="24"/>
                <w:szCs w:val="24"/>
              </w:rPr>
              <w:t xml:space="preserve"> </w:t>
            </w:r>
            <w:r w:rsidRPr="00653DF4">
              <w:rPr>
                <w:sz w:val="24"/>
                <w:szCs w:val="24"/>
              </w:rPr>
              <w:t>12</w:t>
            </w:r>
          </w:p>
        </w:tc>
        <w:tc>
          <w:tcPr>
            <w:tcW w:w="2552" w:type="dxa"/>
          </w:tcPr>
          <w:p w:rsidR="00476F39" w:rsidRPr="00653DF4" w:rsidRDefault="00476F39" w:rsidP="00CD2262">
            <w:pPr>
              <w:jc w:val="both"/>
              <w:rPr>
                <w:color w:val="auto"/>
                <w:sz w:val="24"/>
                <w:szCs w:val="24"/>
              </w:rPr>
            </w:pPr>
            <w:r w:rsidRPr="00653DF4">
              <w:rPr>
                <w:color w:val="auto"/>
                <w:sz w:val="24"/>
                <w:szCs w:val="24"/>
              </w:rPr>
              <w:t>Установка  отдельных элементов или комплекса</w:t>
            </w:r>
          </w:p>
        </w:tc>
        <w:tc>
          <w:tcPr>
            <w:tcW w:w="1701" w:type="dxa"/>
          </w:tcPr>
          <w:p w:rsidR="00476F39" w:rsidRPr="00653DF4" w:rsidRDefault="00476F39" w:rsidP="00677570">
            <w:pPr>
              <w:jc w:val="right"/>
              <w:rPr>
                <w:sz w:val="24"/>
                <w:szCs w:val="24"/>
              </w:rPr>
            </w:pPr>
            <w:r w:rsidRPr="00653DF4">
              <w:rPr>
                <w:sz w:val="24"/>
                <w:szCs w:val="24"/>
              </w:rPr>
              <w:t xml:space="preserve">        300,0 </w:t>
            </w:r>
          </w:p>
        </w:tc>
        <w:tc>
          <w:tcPr>
            <w:tcW w:w="1984" w:type="dxa"/>
          </w:tcPr>
          <w:p w:rsidR="00476F39" w:rsidRPr="00653DF4" w:rsidRDefault="00476F39" w:rsidP="00677570">
            <w:pPr>
              <w:rPr>
                <w:sz w:val="24"/>
                <w:szCs w:val="24"/>
              </w:rPr>
            </w:pPr>
            <w:r w:rsidRPr="00653DF4">
              <w:rPr>
                <w:sz w:val="24"/>
                <w:szCs w:val="24"/>
              </w:rPr>
              <w:t>Бюджет города</w:t>
            </w:r>
          </w:p>
        </w:tc>
        <w:tc>
          <w:tcPr>
            <w:tcW w:w="1418" w:type="dxa"/>
          </w:tcPr>
          <w:p w:rsidR="00476F39" w:rsidRPr="00653DF4" w:rsidRDefault="00476F39" w:rsidP="00DF4DC6">
            <w:pPr>
              <w:jc w:val="center"/>
              <w:rPr>
                <w:sz w:val="24"/>
                <w:szCs w:val="24"/>
              </w:rPr>
            </w:pPr>
            <w:r w:rsidRPr="00653DF4">
              <w:rPr>
                <w:sz w:val="24"/>
                <w:szCs w:val="24"/>
              </w:rPr>
              <w:t xml:space="preserve">2011 </w:t>
            </w:r>
          </w:p>
        </w:tc>
        <w:tc>
          <w:tcPr>
            <w:tcW w:w="2835" w:type="dxa"/>
          </w:tcPr>
          <w:p w:rsidR="00476F39" w:rsidRPr="00653DF4" w:rsidRDefault="00476F39"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476F39" w:rsidRPr="00653DF4" w:rsidTr="0067067D">
        <w:tc>
          <w:tcPr>
            <w:tcW w:w="651" w:type="dxa"/>
          </w:tcPr>
          <w:p w:rsidR="00476F39" w:rsidRPr="00653DF4" w:rsidRDefault="00476F39" w:rsidP="00BC10F5">
            <w:pPr>
              <w:jc w:val="center"/>
              <w:rPr>
                <w:sz w:val="22"/>
                <w:szCs w:val="22"/>
              </w:rPr>
            </w:pPr>
            <w:r w:rsidRPr="00653DF4">
              <w:rPr>
                <w:sz w:val="22"/>
                <w:szCs w:val="22"/>
              </w:rPr>
              <w:t>22</w:t>
            </w:r>
          </w:p>
        </w:tc>
        <w:tc>
          <w:tcPr>
            <w:tcW w:w="1171" w:type="dxa"/>
            <w:gridSpan w:val="7"/>
          </w:tcPr>
          <w:p w:rsidR="00476F39" w:rsidRPr="00653DF4" w:rsidRDefault="00476F39" w:rsidP="001A3F35">
            <w:pPr>
              <w:ind w:right="-31"/>
              <w:jc w:val="center"/>
              <w:rPr>
                <w:sz w:val="22"/>
                <w:szCs w:val="22"/>
              </w:rPr>
            </w:pPr>
            <w:r w:rsidRPr="00653DF4">
              <w:rPr>
                <w:sz w:val="22"/>
                <w:szCs w:val="22"/>
              </w:rPr>
              <w:t>02-0011</w:t>
            </w:r>
          </w:p>
        </w:tc>
        <w:tc>
          <w:tcPr>
            <w:tcW w:w="3281" w:type="dxa"/>
            <w:vAlign w:val="bottom"/>
          </w:tcPr>
          <w:p w:rsidR="00476F39" w:rsidRPr="00653DF4" w:rsidRDefault="00476F39" w:rsidP="00677570">
            <w:pPr>
              <w:jc w:val="both"/>
              <w:rPr>
                <w:sz w:val="24"/>
                <w:szCs w:val="24"/>
              </w:rPr>
            </w:pPr>
            <w:r w:rsidRPr="00653DF4">
              <w:rPr>
                <w:sz w:val="24"/>
                <w:szCs w:val="24"/>
              </w:rPr>
              <w:t xml:space="preserve">Выполнить ремонт  внутриквартальных  дорог между домами по ул. Республиканской, 41а, 39, 39а </w:t>
            </w:r>
          </w:p>
        </w:tc>
        <w:tc>
          <w:tcPr>
            <w:tcW w:w="2552" w:type="dxa"/>
          </w:tcPr>
          <w:p w:rsidR="00476F39" w:rsidRPr="00653DF4" w:rsidRDefault="00476F39" w:rsidP="00620725">
            <w:pPr>
              <w:jc w:val="both"/>
              <w:rPr>
                <w:sz w:val="24"/>
                <w:szCs w:val="24"/>
              </w:rPr>
            </w:pPr>
            <w:r w:rsidRPr="00653DF4">
              <w:rPr>
                <w:sz w:val="24"/>
                <w:szCs w:val="24"/>
              </w:rPr>
              <w:t xml:space="preserve">Благоустройство внутриквартальных территорий </w:t>
            </w:r>
          </w:p>
        </w:tc>
        <w:tc>
          <w:tcPr>
            <w:tcW w:w="1701" w:type="dxa"/>
          </w:tcPr>
          <w:p w:rsidR="00476F39" w:rsidRPr="00653DF4" w:rsidRDefault="00476F39" w:rsidP="00677570">
            <w:pPr>
              <w:jc w:val="right"/>
              <w:rPr>
                <w:sz w:val="24"/>
                <w:szCs w:val="24"/>
              </w:rPr>
            </w:pPr>
            <w:r w:rsidRPr="00653DF4">
              <w:rPr>
                <w:sz w:val="24"/>
                <w:szCs w:val="24"/>
              </w:rPr>
              <w:t xml:space="preserve">     1760,0 </w:t>
            </w:r>
          </w:p>
        </w:tc>
        <w:tc>
          <w:tcPr>
            <w:tcW w:w="1984" w:type="dxa"/>
          </w:tcPr>
          <w:p w:rsidR="00476F39" w:rsidRPr="00653DF4" w:rsidRDefault="00476F39" w:rsidP="00677570">
            <w:pPr>
              <w:rPr>
                <w:sz w:val="24"/>
                <w:szCs w:val="24"/>
              </w:rPr>
            </w:pPr>
            <w:r w:rsidRPr="00653DF4">
              <w:rPr>
                <w:sz w:val="24"/>
                <w:szCs w:val="24"/>
              </w:rPr>
              <w:t>Бюджет города</w:t>
            </w:r>
          </w:p>
        </w:tc>
        <w:tc>
          <w:tcPr>
            <w:tcW w:w="1418" w:type="dxa"/>
          </w:tcPr>
          <w:p w:rsidR="00476F39" w:rsidRPr="00653DF4" w:rsidRDefault="00476F39" w:rsidP="00DF4DC6">
            <w:pPr>
              <w:jc w:val="center"/>
              <w:rPr>
                <w:sz w:val="24"/>
                <w:szCs w:val="24"/>
              </w:rPr>
            </w:pPr>
            <w:r w:rsidRPr="00653DF4">
              <w:rPr>
                <w:sz w:val="24"/>
                <w:szCs w:val="24"/>
              </w:rPr>
              <w:t xml:space="preserve">2011 </w:t>
            </w:r>
          </w:p>
        </w:tc>
        <w:tc>
          <w:tcPr>
            <w:tcW w:w="2835" w:type="dxa"/>
          </w:tcPr>
          <w:p w:rsidR="00476F39" w:rsidRPr="00653DF4" w:rsidRDefault="00476F39"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476F39" w:rsidRPr="00653DF4" w:rsidTr="0067067D">
        <w:tc>
          <w:tcPr>
            <w:tcW w:w="651" w:type="dxa"/>
          </w:tcPr>
          <w:p w:rsidR="00476F39" w:rsidRPr="00653DF4" w:rsidRDefault="00476F39" w:rsidP="00BC10F5">
            <w:pPr>
              <w:jc w:val="center"/>
              <w:rPr>
                <w:sz w:val="22"/>
                <w:szCs w:val="22"/>
              </w:rPr>
            </w:pPr>
            <w:r w:rsidRPr="00653DF4">
              <w:rPr>
                <w:sz w:val="22"/>
                <w:szCs w:val="22"/>
              </w:rPr>
              <w:t>23</w:t>
            </w:r>
          </w:p>
        </w:tc>
        <w:tc>
          <w:tcPr>
            <w:tcW w:w="1171" w:type="dxa"/>
            <w:gridSpan w:val="7"/>
          </w:tcPr>
          <w:p w:rsidR="00476F39" w:rsidRPr="00653DF4" w:rsidRDefault="00476F39" w:rsidP="001A3F35">
            <w:pPr>
              <w:ind w:right="-31"/>
              <w:jc w:val="center"/>
              <w:rPr>
                <w:sz w:val="22"/>
                <w:szCs w:val="22"/>
              </w:rPr>
            </w:pPr>
            <w:r w:rsidRPr="00653DF4">
              <w:rPr>
                <w:sz w:val="22"/>
                <w:szCs w:val="22"/>
              </w:rPr>
              <w:t>02-0012</w:t>
            </w:r>
          </w:p>
        </w:tc>
        <w:tc>
          <w:tcPr>
            <w:tcW w:w="3281" w:type="dxa"/>
          </w:tcPr>
          <w:p w:rsidR="00476F39" w:rsidRPr="00653DF4" w:rsidRDefault="00476F39" w:rsidP="00FB61BC">
            <w:pPr>
              <w:jc w:val="both"/>
              <w:rPr>
                <w:sz w:val="24"/>
                <w:szCs w:val="24"/>
              </w:rPr>
            </w:pPr>
            <w:r w:rsidRPr="00653DF4">
              <w:rPr>
                <w:sz w:val="24"/>
                <w:szCs w:val="24"/>
              </w:rPr>
              <w:t>Выполнить ремонт внутриквартальных дорог между домами № 3, 1а по  ул. Новая Заря</w:t>
            </w:r>
          </w:p>
        </w:tc>
        <w:tc>
          <w:tcPr>
            <w:tcW w:w="2552" w:type="dxa"/>
          </w:tcPr>
          <w:p w:rsidR="00476F39" w:rsidRPr="00653DF4" w:rsidRDefault="00476F39" w:rsidP="00452BAC">
            <w:pPr>
              <w:jc w:val="both"/>
              <w:rPr>
                <w:sz w:val="24"/>
                <w:szCs w:val="24"/>
              </w:rPr>
            </w:pPr>
            <w:r w:rsidRPr="00653DF4">
              <w:rPr>
                <w:sz w:val="24"/>
                <w:szCs w:val="24"/>
              </w:rPr>
              <w:t xml:space="preserve">Благоустройство внутриквартальных территорий </w:t>
            </w:r>
          </w:p>
        </w:tc>
        <w:tc>
          <w:tcPr>
            <w:tcW w:w="1701" w:type="dxa"/>
          </w:tcPr>
          <w:p w:rsidR="00476F39" w:rsidRPr="00653DF4" w:rsidRDefault="00476F39" w:rsidP="00677570">
            <w:pPr>
              <w:jc w:val="right"/>
              <w:rPr>
                <w:sz w:val="24"/>
                <w:szCs w:val="24"/>
              </w:rPr>
            </w:pPr>
            <w:r w:rsidRPr="00653DF4">
              <w:rPr>
                <w:sz w:val="24"/>
                <w:szCs w:val="24"/>
              </w:rPr>
              <w:t xml:space="preserve">     2000,0 </w:t>
            </w:r>
          </w:p>
        </w:tc>
        <w:tc>
          <w:tcPr>
            <w:tcW w:w="1984" w:type="dxa"/>
          </w:tcPr>
          <w:p w:rsidR="00476F39" w:rsidRPr="00653DF4" w:rsidRDefault="00476F39" w:rsidP="00677570">
            <w:pPr>
              <w:rPr>
                <w:sz w:val="24"/>
                <w:szCs w:val="24"/>
              </w:rPr>
            </w:pPr>
            <w:r w:rsidRPr="00653DF4">
              <w:rPr>
                <w:sz w:val="24"/>
                <w:szCs w:val="24"/>
              </w:rPr>
              <w:t>Бюджет города</w:t>
            </w:r>
          </w:p>
        </w:tc>
        <w:tc>
          <w:tcPr>
            <w:tcW w:w="1418" w:type="dxa"/>
          </w:tcPr>
          <w:p w:rsidR="00476F39" w:rsidRPr="00653DF4" w:rsidRDefault="00476F39" w:rsidP="00DF4DC6">
            <w:pPr>
              <w:jc w:val="center"/>
              <w:rPr>
                <w:sz w:val="24"/>
                <w:szCs w:val="24"/>
              </w:rPr>
            </w:pPr>
            <w:r w:rsidRPr="00653DF4">
              <w:rPr>
                <w:sz w:val="24"/>
                <w:szCs w:val="24"/>
              </w:rPr>
              <w:t xml:space="preserve">2011 </w:t>
            </w:r>
          </w:p>
        </w:tc>
        <w:tc>
          <w:tcPr>
            <w:tcW w:w="2835" w:type="dxa"/>
          </w:tcPr>
          <w:p w:rsidR="00476F39" w:rsidRPr="00653DF4" w:rsidRDefault="00476F39"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476F39" w:rsidRPr="00653DF4" w:rsidTr="0067067D">
        <w:tc>
          <w:tcPr>
            <w:tcW w:w="651" w:type="dxa"/>
          </w:tcPr>
          <w:p w:rsidR="00476F39" w:rsidRPr="00653DF4" w:rsidRDefault="00476F39" w:rsidP="005A0847">
            <w:pPr>
              <w:jc w:val="center"/>
              <w:rPr>
                <w:sz w:val="22"/>
                <w:szCs w:val="22"/>
              </w:rPr>
            </w:pPr>
            <w:r w:rsidRPr="00653DF4">
              <w:rPr>
                <w:sz w:val="22"/>
                <w:szCs w:val="22"/>
              </w:rPr>
              <w:t>24</w:t>
            </w:r>
          </w:p>
        </w:tc>
        <w:tc>
          <w:tcPr>
            <w:tcW w:w="1171" w:type="dxa"/>
            <w:gridSpan w:val="7"/>
          </w:tcPr>
          <w:p w:rsidR="00476F39" w:rsidRPr="00653DF4" w:rsidRDefault="00476F39" w:rsidP="00A757F4">
            <w:pPr>
              <w:ind w:right="-31"/>
              <w:jc w:val="center"/>
              <w:rPr>
                <w:sz w:val="22"/>
                <w:szCs w:val="22"/>
              </w:rPr>
            </w:pPr>
            <w:r w:rsidRPr="00653DF4">
              <w:rPr>
                <w:sz w:val="22"/>
                <w:szCs w:val="22"/>
              </w:rPr>
              <w:t>02-0013</w:t>
            </w:r>
          </w:p>
        </w:tc>
        <w:tc>
          <w:tcPr>
            <w:tcW w:w="3281" w:type="dxa"/>
            <w:vAlign w:val="bottom"/>
          </w:tcPr>
          <w:p w:rsidR="00476F39" w:rsidRPr="00653DF4" w:rsidRDefault="00476F39" w:rsidP="00FB61BC">
            <w:pPr>
              <w:jc w:val="both"/>
              <w:rPr>
                <w:sz w:val="24"/>
                <w:szCs w:val="24"/>
              </w:rPr>
            </w:pPr>
            <w:r w:rsidRPr="00653DF4">
              <w:rPr>
                <w:sz w:val="24"/>
                <w:szCs w:val="24"/>
              </w:rPr>
              <w:t xml:space="preserve">Выполнить ремонт внутриквартальной территории (устройство парковочных </w:t>
            </w:r>
            <w:r w:rsidRPr="00653DF4">
              <w:rPr>
                <w:sz w:val="24"/>
                <w:szCs w:val="24"/>
              </w:rPr>
              <w:lastRenderedPageBreak/>
              <w:t>карманов) по  ул. Новая Заря, 9</w:t>
            </w:r>
          </w:p>
        </w:tc>
        <w:tc>
          <w:tcPr>
            <w:tcW w:w="2552" w:type="dxa"/>
          </w:tcPr>
          <w:p w:rsidR="00476F39" w:rsidRPr="00653DF4" w:rsidRDefault="00476F39" w:rsidP="00620725">
            <w:pPr>
              <w:jc w:val="both"/>
              <w:rPr>
                <w:sz w:val="24"/>
                <w:szCs w:val="24"/>
              </w:rPr>
            </w:pPr>
            <w:r w:rsidRPr="00653DF4">
              <w:rPr>
                <w:sz w:val="24"/>
                <w:szCs w:val="24"/>
              </w:rPr>
              <w:lastRenderedPageBreak/>
              <w:t xml:space="preserve">Благоустройство внутриквартальных территорий </w:t>
            </w:r>
          </w:p>
        </w:tc>
        <w:tc>
          <w:tcPr>
            <w:tcW w:w="1701" w:type="dxa"/>
          </w:tcPr>
          <w:p w:rsidR="00476F39" w:rsidRPr="00653DF4" w:rsidRDefault="00476F39" w:rsidP="00677570">
            <w:pPr>
              <w:jc w:val="right"/>
              <w:rPr>
                <w:sz w:val="24"/>
                <w:szCs w:val="24"/>
              </w:rPr>
            </w:pPr>
            <w:r w:rsidRPr="00653DF4">
              <w:rPr>
                <w:sz w:val="24"/>
                <w:szCs w:val="24"/>
              </w:rPr>
              <w:t xml:space="preserve">     5065,0 </w:t>
            </w:r>
          </w:p>
        </w:tc>
        <w:tc>
          <w:tcPr>
            <w:tcW w:w="1984" w:type="dxa"/>
          </w:tcPr>
          <w:p w:rsidR="00476F39" w:rsidRPr="00653DF4" w:rsidRDefault="00476F39" w:rsidP="00677570">
            <w:pPr>
              <w:rPr>
                <w:sz w:val="24"/>
                <w:szCs w:val="24"/>
              </w:rPr>
            </w:pPr>
            <w:r w:rsidRPr="00653DF4">
              <w:rPr>
                <w:sz w:val="24"/>
                <w:szCs w:val="24"/>
              </w:rPr>
              <w:t>Бюджет города</w:t>
            </w:r>
          </w:p>
        </w:tc>
        <w:tc>
          <w:tcPr>
            <w:tcW w:w="1418" w:type="dxa"/>
          </w:tcPr>
          <w:p w:rsidR="00476F39" w:rsidRPr="00653DF4" w:rsidRDefault="00476F39" w:rsidP="00DF4DC6">
            <w:pPr>
              <w:jc w:val="center"/>
              <w:rPr>
                <w:sz w:val="24"/>
                <w:szCs w:val="24"/>
              </w:rPr>
            </w:pPr>
            <w:r w:rsidRPr="00653DF4">
              <w:rPr>
                <w:sz w:val="24"/>
                <w:szCs w:val="24"/>
              </w:rPr>
              <w:t xml:space="preserve">2011 </w:t>
            </w:r>
          </w:p>
        </w:tc>
        <w:tc>
          <w:tcPr>
            <w:tcW w:w="2835" w:type="dxa"/>
          </w:tcPr>
          <w:p w:rsidR="00476F39" w:rsidRPr="00653DF4" w:rsidRDefault="00476F39"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476F39" w:rsidRPr="00653DF4" w:rsidTr="0067067D">
        <w:tc>
          <w:tcPr>
            <w:tcW w:w="651" w:type="dxa"/>
          </w:tcPr>
          <w:p w:rsidR="00476F39" w:rsidRPr="00653DF4" w:rsidRDefault="00476F39" w:rsidP="005A0847">
            <w:pPr>
              <w:jc w:val="center"/>
              <w:rPr>
                <w:sz w:val="22"/>
                <w:szCs w:val="22"/>
              </w:rPr>
            </w:pPr>
            <w:r w:rsidRPr="00653DF4">
              <w:rPr>
                <w:sz w:val="22"/>
                <w:szCs w:val="22"/>
              </w:rPr>
              <w:t>25</w:t>
            </w:r>
          </w:p>
        </w:tc>
        <w:tc>
          <w:tcPr>
            <w:tcW w:w="1171" w:type="dxa"/>
            <w:gridSpan w:val="7"/>
          </w:tcPr>
          <w:p w:rsidR="00476F39" w:rsidRPr="00653DF4" w:rsidRDefault="00476F39" w:rsidP="001A3F35">
            <w:pPr>
              <w:ind w:right="-31"/>
              <w:jc w:val="center"/>
              <w:rPr>
                <w:sz w:val="22"/>
                <w:szCs w:val="22"/>
              </w:rPr>
            </w:pPr>
            <w:r w:rsidRPr="00653DF4">
              <w:rPr>
                <w:sz w:val="22"/>
                <w:szCs w:val="22"/>
              </w:rPr>
              <w:t>02-0014</w:t>
            </w:r>
          </w:p>
        </w:tc>
        <w:tc>
          <w:tcPr>
            <w:tcW w:w="3281" w:type="dxa"/>
            <w:vAlign w:val="bottom"/>
          </w:tcPr>
          <w:p w:rsidR="00476F39" w:rsidRPr="00653DF4" w:rsidRDefault="00476F39" w:rsidP="00B370C5">
            <w:pPr>
              <w:jc w:val="both"/>
              <w:rPr>
                <w:sz w:val="24"/>
                <w:szCs w:val="24"/>
              </w:rPr>
            </w:pPr>
            <w:r w:rsidRPr="00653DF4">
              <w:rPr>
                <w:sz w:val="24"/>
                <w:szCs w:val="24"/>
              </w:rPr>
              <w:t>Установить спортивную площадку с ограждением по       ул. Авиастроителей, 9 (общежитие)</w:t>
            </w:r>
          </w:p>
        </w:tc>
        <w:tc>
          <w:tcPr>
            <w:tcW w:w="2552" w:type="dxa"/>
          </w:tcPr>
          <w:p w:rsidR="00476F39" w:rsidRPr="00653DF4" w:rsidRDefault="00476F39" w:rsidP="00452BAC">
            <w:pPr>
              <w:jc w:val="both"/>
              <w:rPr>
                <w:color w:val="auto"/>
                <w:sz w:val="24"/>
                <w:szCs w:val="24"/>
              </w:rPr>
            </w:pPr>
            <w:r w:rsidRPr="00653DF4">
              <w:rPr>
                <w:color w:val="auto"/>
                <w:sz w:val="24"/>
                <w:szCs w:val="24"/>
              </w:rPr>
              <w:t>Установка  спортивной площадки</w:t>
            </w:r>
          </w:p>
        </w:tc>
        <w:tc>
          <w:tcPr>
            <w:tcW w:w="1701" w:type="dxa"/>
          </w:tcPr>
          <w:p w:rsidR="00476F39" w:rsidRPr="00653DF4" w:rsidRDefault="00476F39" w:rsidP="00677570">
            <w:pPr>
              <w:jc w:val="right"/>
              <w:rPr>
                <w:sz w:val="24"/>
                <w:szCs w:val="24"/>
              </w:rPr>
            </w:pPr>
            <w:r w:rsidRPr="00653DF4">
              <w:rPr>
                <w:sz w:val="24"/>
                <w:szCs w:val="24"/>
              </w:rPr>
              <w:t xml:space="preserve">        300,0 </w:t>
            </w:r>
          </w:p>
        </w:tc>
        <w:tc>
          <w:tcPr>
            <w:tcW w:w="1984" w:type="dxa"/>
          </w:tcPr>
          <w:p w:rsidR="00476F39" w:rsidRPr="00653DF4" w:rsidRDefault="00476F39" w:rsidP="00677570">
            <w:pPr>
              <w:rPr>
                <w:sz w:val="24"/>
                <w:szCs w:val="24"/>
              </w:rPr>
            </w:pPr>
            <w:r w:rsidRPr="00653DF4">
              <w:rPr>
                <w:sz w:val="24"/>
                <w:szCs w:val="24"/>
              </w:rPr>
              <w:t>Бюджет города</w:t>
            </w:r>
          </w:p>
        </w:tc>
        <w:tc>
          <w:tcPr>
            <w:tcW w:w="1418" w:type="dxa"/>
          </w:tcPr>
          <w:p w:rsidR="00476F39" w:rsidRPr="00653DF4" w:rsidRDefault="00476F39" w:rsidP="00DF4DC6">
            <w:pPr>
              <w:jc w:val="center"/>
              <w:rPr>
                <w:sz w:val="24"/>
                <w:szCs w:val="24"/>
              </w:rPr>
            </w:pPr>
            <w:r w:rsidRPr="00653DF4">
              <w:rPr>
                <w:sz w:val="24"/>
                <w:szCs w:val="24"/>
              </w:rPr>
              <w:t xml:space="preserve">2012 </w:t>
            </w:r>
          </w:p>
        </w:tc>
        <w:tc>
          <w:tcPr>
            <w:tcW w:w="2835" w:type="dxa"/>
          </w:tcPr>
          <w:p w:rsidR="00476F39" w:rsidRPr="00653DF4" w:rsidRDefault="00476F39"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476F39" w:rsidRPr="00653DF4" w:rsidTr="0067067D">
        <w:tc>
          <w:tcPr>
            <w:tcW w:w="651" w:type="dxa"/>
          </w:tcPr>
          <w:p w:rsidR="00476F39" w:rsidRPr="00653DF4" w:rsidRDefault="00476F39" w:rsidP="005A0847">
            <w:pPr>
              <w:jc w:val="center"/>
              <w:rPr>
                <w:sz w:val="22"/>
                <w:szCs w:val="22"/>
              </w:rPr>
            </w:pPr>
            <w:r w:rsidRPr="00653DF4">
              <w:rPr>
                <w:sz w:val="22"/>
                <w:szCs w:val="22"/>
              </w:rPr>
              <w:t>26</w:t>
            </w:r>
          </w:p>
        </w:tc>
        <w:tc>
          <w:tcPr>
            <w:tcW w:w="1171" w:type="dxa"/>
            <w:gridSpan w:val="7"/>
          </w:tcPr>
          <w:p w:rsidR="00476F39" w:rsidRPr="00653DF4" w:rsidRDefault="00476F39" w:rsidP="001A3F35">
            <w:pPr>
              <w:ind w:right="-31"/>
              <w:jc w:val="center"/>
              <w:rPr>
                <w:sz w:val="22"/>
                <w:szCs w:val="22"/>
              </w:rPr>
            </w:pPr>
            <w:r w:rsidRPr="00653DF4">
              <w:rPr>
                <w:sz w:val="22"/>
                <w:szCs w:val="22"/>
              </w:rPr>
              <w:t>02-0015</w:t>
            </w:r>
          </w:p>
        </w:tc>
        <w:tc>
          <w:tcPr>
            <w:tcW w:w="3281" w:type="dxa"/>
          </w:tcPr>
          <w:p w:rsidR="00476F39" w:rsidRPr="00653DF4" w:rsidRDefault="00476F39" w:rsidP="00DD6ED8">
            <w:pPr>
              <w:jc w:val="both"/>
              <w:rPr>
                <w:sz w:val="24"/>
                <w:szCs w:val="24"/>
              </w:rPr>
            </w:pPr>
            <w:r w:rsidRPr="00653DF4">
              <w:rPr>
                <w:sz w:val="24"/>
                <w:szCs w:val="24"/>
              </w:rPr>
              <w:t>Установить детскую площадку по ул. Трикотажной, 61</w:t>
            </w:r>
          </w:p>
        </w:tc>
        <w:tc>
          <w:tcPr>
            <w:tcW w:w="2552" w:type="dxa"/>
          </w:tcPr>
          <w:p w:rsidR="00476F39" w:rsidRPr="00653DF4" w:rsidRDefault="00476F39" w:rsidP="00677570">
            <w:pPr>
              <w:jc w:val="both"/>
              <w:rPr>
                <w:color w:val="auto"/>
                <w:sz w:val="24"/>
                <w:szCs w:val="24"/>
              </w:rPr>
            </w:pPr>
            <w:r w:rsidRPr="00653DF4">
              <w:rPr>
                <w:color w:val="auto"/>
                <w:sz w:val="24"/>
                <w:szCs w:val="24"/>
              </w:rPr>
              <w:t>Установка  отдельных элементов или комплекса</w:t>
            </w:r>
          </w:p>
        </w:tc>
        <w:tc>
          <w:tcPr>
            <w:tcW w:w="1701" w:type="dxa"/>
          </w:tcPr>
          <w:p w:rsidR="00476F39" w:rsidRPr="00653DF4" w:rsidRDefault="00476F39" w:rsidP="00677570">
            <w:pPr>
              <w:jc w:val="right"/>
              <w:rPr>
                <w:sz w:val="24"/>
                <w:szCs w:val="24"/>
              </w:rPr>
            </w:pPr>
            <w:r w:rsidRPr="00653DF4">
              <w:rPr>
                <w:sz w:val="24"/>
                <w:szCs w:val="24"/>
              </w:rPr>
              <w:t xml:space="preserve">        300,0 </w:t>
            </w:r>
          </w:p>
        </w:tc>
        <w:tc>
          <w:tcPr>
            <w:tcW w:w="1984" w:type="dxa"/>
          </w:tcPr>
          <w:p w:rsidR="00476F39" w:rsidRPr="00653DF4" w:rsidRDefault="00476F39" w:rsidP="00677570">
            <w:pPr>
              <w:rPr>
                <w:sz w:val="24"/>
                <w:szCs w:val="24"/>
              </w:rPr>
            </w:pPr>
            <w:r w:rsidRPr="00653DF4">
              <w:rPr>
                <w:sz w:val="24"/>
                <w:szCs w:val="24"/>
              </w:rPr>
              <w:t>Бюджет города</w:t>
            </w:r>
          </w:p>
        </w:tc>
        <w:tc>
          <w:tcPr>
            <w:tcW w:w="1418" w:type="dxa"/>
          </w:tcPr>
          <w:p w:rsidR="00476F39" w:rsidRPr="00653DF4" w:rsidRDefault="00476F39" w:rsidP="00DF4DC6">
            <w:pPr>
              <w:jc w:val="center"/>
              <w:rPr>
                <w:sz w:val="24"/>
                <w:szCs w:val="24"/>
              </w:rPr>
            </w:pPr>
            <w:r w:rsidRPr="00653DF4">
              <w:rPr>
                <w:sz w:val="24"/>
                <w:szCs w:val="24"/>
              </w:rPr>
              <w:t xml:space="preserve">2013 </w:t>
            </w:r>
          </w:p>
        </w:tc>
        <w:tc>
          <w:tcPr>
            <w:tcW w:w="2835" w:type="dxa"/>
          </w:tcPr>
          <w:p w:rsidR="00476F39" w:rsidRPr="00653DF4" w:rsidRDefault="00476F39"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476F39" w:rsidRPr="00653DF4" w:rsidTr="0067067D">
        <w:tc>
          <w:tcPr>
            <w:tcW w:w="651" w:type="dxa"/>
          </w:tcPr>
          <w:p w:rsidR="00476F39" w:rsidRPr="00653DF4" w:rsidRDefault="00476F39" w:rsidP="005A0847">
            <w:pPr>
              <w:jc w:val="center"/>
              <w:rPr>
                <w:sz w:val="22"/>
                <w:szCs w:val="22"/>
              </w:rPr>
            </w:pPr>
            <w:r w:rsidRPr="00653DF4">
              <w:rPr>
                <w:sz w:val="22"/>
                <w:szCs w:val="22"/>
              </w:rPr>
              <w:t>27</w:t>
            </w:r>
          </w:p>
        </w:tc>
        <w:tc>
          <w:tcPr>
            <w:tcW w:w="1171" w:type="dxa"/>
            <w:gridSpan w:val="7"/>
          </w:tcPr>
          <w:p w:rsidR="00476F39" w:rsidRPr="00653DF4" w:rsidRDefault="00476F39" w:rsidP="001A3F35">
            <w:pPr>
              <w:ind w:right="-31"/>
              <w:jc w:val="center"/>
              <w:rPr>
                <w:sz w:val="22"/>
                <w:szCs w:val="22"/>
              </w:rPr>
            </w:pPr>
            <w:r w:rsidRPr="00653DF4">
              <w:rPr>
                <w:sz w:val="22"/>
                <w:szCs w:val="22"/>
              </w:rPr>
              <w:t>02-0016</w:t>
            </w:r>
          </w:p>
        </w:tc>
        <w:tc>
          <w:tcPr>
            <w:tcW w:w="3281" w:type="dxa"/>
          </w:tcPr>
          <w:p w:rsidR="00476F39" w:rsidRPr="00653DF4" w:rsidRDefault="00476F39" w:rsidP="00DD6ED8">
            <w:pPr>
              <w:jc w:val="both"/>
              <w:rPr>
                <w:sz w:val="24"/>
                <w:szCs w:val="24"/>
              </w:rPr>
            </w:pPr>
            <w:r w:rsidRPr="00653DF4">
              <w:rPr>
                <w:sz w:val="24"/>
                <w:szCs w:val="24"/>
              </w:rPr>
              <w:t>Установить детскую площадку  по ул. Учительской, 8</w:t>
            </w:r>
          </w:p>
        </w:tc>
        <w:tc>
          <w:tcPr>
            <w:tcW w:w="2552" w:type="dxa"/>
          </w:tcPr>
          <w:p w:rsidR="00476F39" w:rsidRPr="00653DF4" w:rsidRDefault="00476F39" w:rsidP="001B7792">
            <w:pPr>
              <w:jc w:val="both"/>
              <w:rPr>
                <w:color w:val="auto"/>
                <w:sz w:val="24"/>
                <w:szCs w:val="24"/>
              </w:rPr>
            </w:pPr>
            <w:r w:rsidRPr="00653DF4">
              <w:rPr>
                <w:color w:val="auto"/>
                <w:sz w:val="24"/>
                <w:szCs w:val="24"/>
              </w:rPr>
              <w:t xml:space="preserve">Дополнить новыми элементами или заменить отдельные элементы на существующей площадке </w:t>
            </w:r>
          </w:p>
        </w:tc>
        <w:tc>
          <w:tcPr>
            <w:tcW w:w="1701" w:type="dxa"/>
          </w:tcPr>
          <w:p w:rsidR="00476F39" w:rsidRPr="00653DF4" w:rsidRDefault="00476F39" w:rsidP="00677570">
            <w:pPr>
              <w:jc w:val="right"/>
              <w:rPr>
                <w:sz w:val="24"/>
                <w:szCs w:val="24"/>
              </w:rPr>
            </w:pPr>
            <w:r w:rsidRPr="00653DF4">
              <w:rPr>
                <w:sz w:val="24"/>
                <w:szCs w:val="24"/>
              </w:rPr>
              <w:t xml:space="preserve">        300,0 </w:t>
            </w:r>
          </w:p>
        </w:tc>
        <w:tc>
          <w:tcPr>
            <w:tcW w:w="1984" w:type="dxa"/>
          </w:tcPr>
          <w:p w:rsidR="00476F39" w:rsidRPr="00653DF4" w:rsidRDefault="00476F39" w:rsidP="00677570">
            <w:pPr>
              <w:rPr>
                <w:sz w:val="24"/>
                <w:szCs w:val="24"/>
              </w:rPr>
            </w:pPr>
            <w:r w:rsidRPr="00653DF4">
              <w:rPr>
                <w:sz w:val="24"/>
                <w:szCs w:val="24"/>
              </w:rPr>
              <w:t>Бюджет города</w:t>
            </w:r>
          </w:p>
        </w:tc>
        <w:tc>
          <w:tcPr>
            <w:tcW w:w="1418" w:type="dxa"/>
          </w:tcPr>
          <w:p w:rsidR="00476F39" w:rsidRPr="00653DF4" w:rsidRDefault="00476F39" w:rsidP="00DF4DC6">
            <w:pPr>
              <w:jc w:val="center"/>
              <w:rPr>
                <w:sz w:val="24"/>
                <w:szCs w:val="24"/>
              </w:rPr>
            </w:pPr>
            <w:r w:rsidRPr="00653DF4">
              <w:rPr>
                <w:sz w:val="24"/>
                <w:szCs w:val="24"/>
              </w:rPr>
              <w:t xml:space="preserve">2014 </w:t>
            </w:r>
          </w:p>
        </w:tc>
        <w:tc>
          <w:tcPr>
            <w:tcW w:w="2835" w:type="dxa"/>
          </w:tcPr>
          <w:p w:rsidR="00476F39" w:rsidRPr="00653DF4" w:rsidRDefault="00476F39"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476F39" w:rsidRPr="00653DF4" w:rsidTr="0067067D">
        <w:tc>
          <w:tcPr>
            <w:tcW w:w="651" w:type="dxa"/>
          </w:tcPr>
          <w:p w:rsidR="00476F39" w:rsidRPr="00653DF4" w:rsidRDefault="00476F39" w:rsidP="005A0847">
            <w:pPr>
              <w:jc w:val="center"/>
              <w:rPr>
                <w:sz w:val="22"/>
                <w:szCs w:val="22"/>
              </w:rPr>
            </w:pPr>
            <w:r w:rsidRPr="00653DF4">
              <w:rPr>
                <w:sz w:val="22"/>
                <w:szCs w:val="22"/>
              </w:rPr>
              <w:t>28</w:t>
            </w:r>
          </w:p>
        </w:tc>
        <w:tc>
          <w:tcPr>
            <w:tcW w:w="1171" w:type="dxa"/>
            <w:gridSpan w:val="7"/>
          </w:tcPr>
          <w:p w:rsidR="00476F39" w:rsidRPr="00653DF4" w:rsidRDefault="00476F39" w:rsidP="001A3F35">
            <w:pPr>
              <w:ind w:right="-31"/>
              <w:jc w:val="center"/>
              <w:rPr>
                <w:sz w:val="22"/>
                <w:szCs w:val="22"/>
              </w:rPr>
            </w:pPr>
            <w:r w:rsidRPr="00653DF4">
              <w:rPr>
                <w:sz w:val="22"/>
                <w:szCs w:val="22"/>
              </w:rPr>
              <w:t>02-0017</w:t>
            </w:r>
          </w:p>
        </w:tc>
        <w:tc>
          <w:tcPr>
            <w:tcW w:w="3281" w:type="dxa"/>
          </w:tcPr>
          <w:p w:rsidR="00476F39" w:rsidRPr="00653DF4" w:rsidRDefault="00476F39" w:rsidP="00FB61BC">
            <w:pPr>
              <w:jc w:val="both"/>
              <w:rPr>
                <w:sz w:val="24"/>
                <w:szCs w:val="24"/>
              </w:rPr>
            </w:pPr>
            <w:r w:rsidRPr="00653DF4">
              <w:rPr>
                <w:sz w:val="24"/>
                <w:szCs w:val="24"/>
              </w:rPr>
              <w:t>Выполнить ремонт  придомовой территории по ул. Авиастроите</w:t>
            </w:r>
            <w:r w:rsidR="007558EB" w:rsidRPr="00653DF4">
              <w:rPr>
                <w:sz w:val="24"/>
                <w:szCs w:val="24"/>
              </w:rPr>
              <w:t>ле</w:t>
            </w:r>
            <w:r w:rsidRPr="00653DF4">
              <w:rPr>
                <w:sz w:val="24"/>
                <w:szCs w:val="24"/>
              </w:rPr>
              <w:t>й, 33</w:t>
            </w:r>
          </w:p>
        </w:tc>
        <w:tc>
          <w:tcPr>
            <w:tcW w:w="2552" w:type="dxa"/>
          </w:tcPr>
          <w:p w:rsidR="00476F39" w:rsidRPr="00653DF4" w:rsidRDefault="00476F39"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476F39" w:rsidRPr="00653DF4" w:rsidRDefault="00476F39" w:rsidP="00677570">
            <w:pPr>
              <w:jc w:val="right"/>
              <w:rPr>
                <w:sz w:val="24"/>
                <w:szCs w:val="24"/>
              </w:rPr>
            </w:pPr>
            <w:r w:rsidRPr="00653DF4">
              <w:rPr>
                <w:sz w:val="24"/>
                <w:szCs w:val="24"/>
              </w:rPr>
              <w:t xml:space="preserve">        715,0 </w:t>
            </w:r>
          </w:p>
        </w:tc>
        <w:tc>
          <w:tcPr>
            <w:tcW w:w="1984" w:type="dxa"/>
          </w:tcPr>
          <w:p w:rsidR="00476F39" w:rsidRPr="00653DF4" w:rsidRDefault="00476F39" w:rsidP="00677570">
            <w:pPr>
              <w:rPr>
                <w:sz w:val="24"/>
                <w:szCs w:val="24"/>
              </w:rPr>
            </w:pPr>
            <w:r w:rsidRPr="00653DF4">
              <w:rPr>
                <w:sz w:val="24"/>
                <w:szCs w:val="24"/>
              </w:rPr>
              <w:t>Бюджет города</w:t>
            </w:r>
          </w:p>
        </w:tc>
        <w:tc>
          <w:tcPr>
            <w:tcW w:w="1418" w:type="dxa"/>
          </w:tcPr>
          <w:p w:rsidR="00476F39" w:rsidRPr="00653DF4" w:rsidRDefault="00476F39" w:rsidP="00DF4DC6">
            <w:pPr>
              <w:jc w:val="center"/>
              <w:rPr>
                <w:sz w:val="24"/>
                <w:szCs w:val="24"/>
              </w:rPr>
            </w:pPr>
            <w:r w:rsidRPr="00653DF4">
              <w:rPr>
                <w:sz w:val="24"/>
                <w:szCs w:val="24"/>
              </w:rPr>
              <w:t xml:space="preserve">2011 </w:t>
            </w:r>
          </w:p>
        </w:tc>
        <w:tc>
          <w:tcPr>
            <w:tcW w:w="2835" w:type="dxa"/>
          </w:tcPr>
          <w:p w:rsidR="00476F39" w:rsidRPr="00653DF4" w:rsidRDefault="00476F39"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476F39" w:rsidRPr="00653DF4" w:rsidTr="0067067D">
        <w:tc>
          <w:tcPr>
            <w:tcW w:w="651" w:type="dxa"/>
          </w:tcPr>
          <w:p w:rsidR="00476F39" w:rsidRPr="00653DF4" w:rsidRDefault="00476F39" w:rsidP="005A0847">
            <w:pPr>
              <w:jc w:val="center"/>
              <w:rPr>
                <w:sz w:val="22"/>
                <w:szCs w:val="22"/>
              </w:rPr>
            </w:pPr>
            <w:r w:rsidRPr="00653DF4">
              <w:rPr>
                <w:sz w:val="22"/>
                <w:szCs w:val="22"/>
              </w:rPr>
              <w:t>29</w:t>
            </w:r>
          </w:p>
        </w:tc>
        <w:tc>
          <w:tcPr>
            <w:tcW w:w="1171" w:type="dxa"/>
            <w:gridSpan w:val="7"/>
          </w:tcPr>
          <w:p w:rsidR="00476F39" w:rsidRPr="00653DF4" w:rsidRDefault="00476F39" w:rsidP="001A3F35">
            <w:pPr>
              <w:ind w:right="-31"/>
              <w:jc w:val="center"/>
              <w:rPr>
                <w:sz w:val="22"/>
                <w:szCs w:val="22"/>
              </w:rPr>
            </w:pPr>
            <w:r w:rsidRPr="00653DF4">
              <w:rPr>
                <w:sz w:val="22"/>
                <w:szCs w:val="22"/>
              </w:rPr>
              <w:t>02-0018</w:t>
            </w:r>
          </w:p>
        </w:tc>
        <w:tc>
          <w:tcPr>
            <w:tcW w:w="3281" w:type="dxa"/>
          </w:tcPr>
          <w:p w:rsidR="00476F39" w:rsidRPr="00653DF4" w:rsidRDefault="00476F39" w:rsidP="00684F8D">
            <w:pPr>
              <w:jc w:val="both"/>
              <w:rPr>
                <w:sz w:val="24"/>
                <w:szCs w:val="24"/>
              </w:rPr>
            </w:pPr>
            <w:r w:rsidRPr="00653DF4">
              <w:rPr>
                <w:sz w:val="24"/>
                <w:szCs w:val="24"/>
              </w:rPr>
              <w:t>Выполнить обрезку тополей по  ул. Авиастроителей, 33</w:t>
            </w:r>
          </w:p>
        </w:tc>
        <w:tc>
          <w:tcPr>
            <w:tcW w:w="2552" w:type="dxa"/>
          </w:tcPr>
          <w:p w:rsidR="00476F39" w:rsidRPr="00653DF4" w:rsidRDefault="00476F39" w:rsidP="00677570">
            <w:pPr>
              <w:jc w:val="both"/>
              <w:rPr>
                <w:sz w:val="24"/>
                <w:szCs w:val="24"/>
              </w:rPr>
            </w:pPr>
            <w:r w:rsidRPr="00653DF4">
              <w:rPr>
                <w:sz w:val="24"/>
                <w:szCs w:val="24"/>
              </w:rPr>
              <w:t xml:space="preserve">Обрезка деревьев </w:t>
            </w:r>
          </w:p>
        </w:tc>
        <w:tc>
          <w:tcPr>
            <w:tcW w:w="1701" w:type="dxa"/>
          </w:tcPr>
          <w:p w:rsidR="00476F39" w:rsidRPr="00653DF4" w:rsidRDefault="00476F39" w:rsidP="00677570">
            <w:pPr>
              <w:jc w:val="right"/>
              <w:rPr>
                <w:sz w:val="24"/>
                <w:szCs w:val="24"/>
              </w:rPr>
            </w:pPr>
            <w:r w:rsidRPr="00653DF4">
              <w:rPr>
                <w:sz w:val="24"/>
                <w:szCs w:val="24"/>
              </w:rPr>
              <w:t xml:space="preserve">         10,0 </w:t>
            </w:r>
          </w:p>
        </w:tc>
        <w:tc>
          <w:tcPr>
            <w:tcW w:w="1984" w:type="dxa"/>
          </w:tcPr>
          <w:p w:rsidR="00476F39" w:rsidRPr="00653DF4" w:rsidRDefault="00476F39" w:rsidP="00677570">
            <w:pPr>
              <w:rPr>
                <w:sz w:val="24"/>
                <w:szCs w:val="24"/>
              </w:rPr>
            </w:pPr>
            <w:r w:rsidRPr="00653DF4">
              <w:rPr>
                <w:sz w:val="24"/>
                <w:szCs w:val="24"/>
              </w:rPr>
              <w:t>Бюджет города</w:t>
            </w:r>
          </w:p>
        </w:tc>
        <w:tc>
          <w:tcPr>
            <w:tcW w:w="1418" w:type="dxa"/>
          </w:tcPr>
          <w:p w:rsidR="00476F39" w:rsidRPr="00653DF4" w:rsidRDefault="00476F39" w:rsidP="00DF4DC6">
            <w:pPr>
              <w:jc w:val="center"/>
              <w:rPr>
                <w:sz w:val="24"/>
                <w:szCs w:val="24"/>
              </w:rPr>
            </w:pPr>
            <w:r w:rsidRPr="00653DF4">
              <w:rPr>
                <w:sz w:val="24"/>
                <w:szCs w:val="24"/>
              </w:rPr>
              <w:t xml:space="preserve">2011 </w:t>
            </w:r>
          </w:p>
        </w:tc>
        <w:tc>
          <w:tcPr>
            <w:tcW w:w="2835" w:type="dxa"/>
          </w:tcPr>
          <w:p w:rsidR="00476F39" w:rsidRPr="00653DF4" w:rsidRDefault="00476F39"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476F39" w:rsidRPr="00653DF4" w:rsidTr="0067067D">
        <w:tc>
          <w:tcPr>
            <w:tcW w:w="651" w:type="dxa"/>
          </w:tcPr>
          <w:p w:rsidR="00476F39" w:rsidRPr="00653DF4" w:rsidRDefault="00476F39" w:rsidP="00677570">
            <w:pPr>
              <w:jc w:val="center"/>
              <w:rPr>
                <w:sz w:val="22"/>
                <w:szCs w:val="22"/>
              </w:rPr>
            </w:pPr>
            <w:r w:rsidRPr="00653DF4">
              <w:rPr>
                <w:sz w:val="22"/>
                <w:szCs w:val="22"/>
              </w:rPr>
              <w:t>30</w:t>
            </w:r>
          </w:p>
        </w:tc>
        <w:tc>
          <w:tcPr>
            <w:tcW w:w="1171" w:type="dxa"/>
            <w:gridSpan w:val="7"/>
          </w:tcPr>
          <w:p w:rsidR="00476F39" w:rsidRPr="00653DF4" w:rsidRDefault="00476F39" w:rsidP="001A3F35">
            <w:pPr>
              <w:ind w:right="-31"/>
              <w:jc w:val="center"/>
              <w:rPr>
                <w:sz w:val="22"/>
                <w:szCs w:val="22"/>
              </w:rPr>
            </w:pPr>
            <w:r w:rsidRPr="00653DF4">
              <w:rPr>
                <w:sz w:val="22"/>
                <w:szCs w:val="22"/>
              </w:rPr>
              <w:t>02-0019</w:t>
            </w:r>
          </w:p>
        </w:tc>
        <w:tc>
          <w:tcPr>
            <w:tcW w:w="3281" w:type="dxa"/>
          </w:tcPr>
          <w:p w:rsidR="00476F39" w:rsidRPr="00653DF4" w:rsidRDefault="00476F39" w:rsidP="00FB61BC">
            <w:pPr>
              <w:jc w:val="both"/>
              <w:rPr>
                <w:sz w:val="24"/>
                <w:szCs w:val="24"/>
              </w:rPr>
            </w:pPr>
            <w:r w:rsidRPr="00653DF4">
              <w:rPr>
                <w:sz w:val="24"/>
                <w:szCs w:val="24"/>
              </w:rPr>
              <w:t>Выполнить работы по восстановлению освещения в микрорайоне по ул. Авиастроителей, 33</w:t>
            </w:r>
          </w:p>
        </w:tc>
        <w:tc>
          <w:tcPr>
            <w:tcW w:w="2552" w:type="dxa"/>
          </w:tcPr>
          <w:p w:rsidR="00476F39" w:rsidRPr="00653DF4" w:rsidRDefault="00476F39" w:rsidP="00677570">
            <w:pPr>
              <w:jc w:val="both"/>
              <w:rPr>
                <w:sz w:val="24"/>
                <w:szCs w:val="24"/>
              </w:rPr>
            </w:pPr>
            <w:r w:rsidRPr="00653DF4">
              <w:rPr>
                <w:sz w:val="24"/>
                <w:szCs w:val="24"/>
              </w:rPr>
              <w:t>Восстановление освещения</w:t>
            </w:r>
          </w:p>
        </w:tc>
        <w:tc>
          <w:tcPr>
            <w:tcW w:w="1701" w:type="dxa"/>
          </w:tcPr>
          <w:p w:rsidR="00476F39" w:rsidRPr="00653DF4" w:rsidRDefault="00476F39" w:rsidP="00677570">
            <w:pPr>
              <w:jc w:val="right"/>
              <w:rPr>
                <w:sz w:val="24"/>
                <w:szCs w:val="24"/>
              </w:rPr>
            </w:pPr>
            <w:r w:rsidRPr="00653DF4">
              <w:rPr>
                <w:sz w:val="24"/>
                <w:szCs w:val="24"/>
              </w:rPr>
              <w:t xml:space="preserve">        680,0 </w:t>
            </w:r>
          </w:p>
        </w:tc>
        <w:tc>
          <w:tcPr>
            <w:tcW w:w="1984" w:type="dxa"/>
          </w:tcPr>
          <w:p w:rsidR="00476F39" w:rsidRPr="00653DF4" w:rsidRDefault="00476F39" w:rsidP="00677570">
            <w:pPr>
              <w:rPr>
                <w:sz w:val="24"/>
                <w:szCs w:val="24"/>
              </w:rPr>
            </w:pPr>
            <w:r w:rsidRPr="00653DF4">
              <w:rPr>
                <w:sz w:val="24"/>
                <w:szCs w:val="24"/>
              </w:rPr>
              <w:t>Бюджет города</w:t>
            </w:r>
          </w:p>
        </w:tc>
        <w:tc>
          <w:tcPr>
            <w:tcW w:w="1418" w:type="dxa"/>
          </w:tcPr>
          <w:p w:rsidR="00476F39" w:rsidRPr="00653DF4" w:rsidRDefault="00476F39" w:rsidP="00DF4DC6">
            <w:pPr>
              <w:jc w:val="center"/>
              <w:rPr>
                <w:sz w:val="24"/>
                <w:szCs w:val="24"/>
              </w:rPr>
            </w:pPr>
            <w:r w:rsidRPr="00653DF4">
              <w:rPr>
                <w:sz w:val="24"/>
                <w:szCs w:val="24"/>
              </w:rPr>
              <w:t xml:space="preserve">2011 </w:t>
            </w:r>
          </w:p>
        </w:tc>
        <w:tc>
          <w:tcPr>
            <w:tcW w:w="2835" w:type="dxa"/>
          </w:tcPr>
          <w:p w:rsidR="00476F39" w:rsidRPr="00653DF4" w:rsidRDefault="00476F39" w:rsidP="00677570">
            <w:pPr>
              <w:pBdr>
                <w:bar w:val="single" w:sz="4" w:color="auto"/>
              </w:pBdr>
              <w:jc w:val="both"/>
              <w:rPr>
                <w:sz w:val="24"/>
                <w:szCs w:val="24"/>
              </w:rPr>
            </w:pPr>
            <w:r w:rsidRPr="00653DF4">
              <w:rPr>
                <w:sz w:val="24"/>
                <w:szCs w:val="24"/>
              </w:rPr>
              <w:t xml:space="preserve">Департамент транспорта и дорожно-благоустрои-тельного комплекса мэрии города Новосибирска </w:t>
            </w:r>
          </w:p>
        </w:tc>
      </w:tr>
      <w:tr w:rsidR="00476F39" w:rsidRPr="00653DF4" w:rsidTr="0067067D">
        <w:tc>
          <w:tcPr>
            <w:tcW w:w="651" w:type="dxa"/>
          </w:tcPr>
          <w:p w:rsidR="00476F39" w:rsidRPr="00653DF4" w:rsidRDefault="00476F39" w:rsidP="00677570">
            <w:pPr>
              <w:jc w:val="center"/>
              <w:rPr>
                <w:sz w:val="22"/>
                <w:szCs w:val="22"/>
              </w:rPr>
            </w:pPr>
            <w:r w:rsidRPr="00653DF4">
              <w:rPr>
                <w:sz w:val="22"/>
                <w:szCs w:val="22"/>
              </w:rPr>
              <w:t>31</w:t>
            </w:r>
          </w:p>
        </w:tc>
        <w:tc>
          <w:tcPr>
            <w:tcW w:w="1171" w:type="dxa"/>
            <w:gridSpan w:val="7"/>
          </w:tcPr>
          <w:p w:rsidR="00476F39" w:rsidRPr="00653DF4" w:rsidRDefault="00476F39" w:rsidP="001A3F35">
            <w:pPr>
              <w:ind w:right="-31"/>
              <w:jc w:val="center"/>
              <w:rPr>
                <w:sz w:val="22"/>
                <w:szCs w:val="22"/>
              </w:rPr>
            </w:pPr>
            <w:r w:rsidRPr="00653DF4">
              <w:rPr>
                <w:sz w:val="22"/>
                <w:szCs w:val="22"/>
              </w:rPr>
              <w:t>02-0020</w:t>
            </w:r>
          </w:p>
        </w:tc>
        <w:tc>
          <w:tcPr>
            <w:tcW w:w="3281" w:type="dxa"/>
            <w:vAlign w:val="bottom"/>
          </w:tcPr>
          <w:p w:rsidR="00476F39" w:rsidRPr="00653DF4" w:rsidRDefault="00476F39" w:rsidP="00684F8D">
            <w:pPr>
              <w:jc w:val="both"/>
              <w:rPr>
                <w:sz w:val="24"/>
                <w:szCs w:val="24"/>
              </w:rPr>
            </w:pPr>
            <w:r w:rsidRPr="00653DF4">
              <w:rPr>
                <w:sz w:val="24"/>
                <w:szCs w:val="24"/>
              </w:rPr>
              <w:t>Выполнить благоустройство  придомовой территории с обустройством парковочных мест по  ул. Новая Заря,14</w:t>
            </w:r>
          </w:p>
        </w:tc>
        <w:tc>
          <w:tcPr>
            <w:tcW w:w="2552" w:type="dxa"/>
          </w:tcPr>
          <w:p w:rsidR="00476F39" w:rsidRPr="00653DF4" w:rsidRDefault="00476F39"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476F39" w:rsidRPr="00653DF4" w:rsidRDefault="00476F39" w:rsidP="00677570">
            <w:pPr>
              <w:jc w:val="right"/>
              <w:rPr>
                <w:sz w:val="24"/>
                <w:szCs w:val="24"/>
              </w:rPr>
            </w:pPr>
            <w:r w:rsidRPr="00653DF4">
              <w:rPr>
                <w:sz w:val="24"/>
                <w:szCs w:val="24"/>
              </w:rPr>
              <w:t xml:space="preserve">     4114,0 </w:t>
            </w:r>
          </w:p>
        </w:tc>
        <w:tc>
          <w:tcPr>
            <w:tcW w:w="1984" w:type="dxa"/>
          </w:tcPr>
          <w:p w:rsidR="00476F39" w:rsidRPr="00653DF4" w:rsidRDefault="00476F39" w:rsidP="00677570">
            <w:pPr>
              <w:rPr>
                <w:sz w:val="24"/>
                <w:szCs w:val="24"/>
              </w:rPr>
            </w:pPr>
            <w:r w:rsidRPr="00653DF4">
              <w:rPr>
                <w:sz w:val="24"/>
                <w:szCs w:val="24"/>
              </w:rPr>
              <w:t>Бюджет города</w:t>
            </w:r>
          </w:p>
        </w:tc>
        <w:tc>
          <w:tcPr>
            <w:tcW w:w="1418" w:type="dxa"/>
          </w:tcPr>
          <w:p w:rsidR="00476F39" w:rsidRPr="00653DF4" w:rsidRDefault="00476F39" w:rsidP="00DF4DC6">
            <w:pPr>
              <w:jc w:val="center"/>
              <w:rPr>
                <w:sz w:val="24"/>
                <w:szCs w:val="24"/>
              </w:rPr>
            </w:pPr>
            <w:r w:rsidRPr="00653DF4">
              <w:rPr>
                <w:sz w:val="24"/>
                <w:szCs w:val="24"/>
              </w:rPr>
              <w:t xml:space="preserve">2011 </w:t>
            </w:r>
          </w:p>
        </w:tc>
        <w:tc>
          <w:tcPr>
            <w:tcW w:w="2835" w:type="dxa"/>
          </w:tcPr>
          <w:p w:rsidR="00476F39" w:rsidRPr="00653DF4" w:rsidRDefault="00476F39"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476F39" w:rsidRPr="00653DF4" w:rsidTr="0067067D">
        <w:tc>
          <w:tcPr>
            <w:tcW w:w="651" w:type="dxa"/>
          </w:tcPr>
          <w:p w:rsidR="00476F39" w:rsidRPr="00653DF4" w:rsidRDefault="00476F39" w:rsidP="005A0847">
            <w:pPr>
              <w:jc w:val="center"/>
              <w:rPr>
                <w:sz w:val="22"/>
                <w:szCs w:val="22"/>
              </w:rPr>
            </w:pPr>
            <w:r w:rsidRPr="00653DF4">
              <w:rPr>
                <w:sz w:val="22"/>
                <w:szCs w:val="22"/>
              </w:rPr>
              <w:t>32</w:t>
            </w:r>
          </w:p>
        </w:tc>
        <w:tc>
          <w:tcPr>
            <w:tcW w:w="1171" w:type="dxa"/>
            <w:gridSpan w:val="7"/>
          </w:tcPr>
          <w:p w:rsidR="00476F39" w:rsidRPr="00653DF4" w:rsidRDefault="00476F39" w:rsidP="001A3F35">
            <w:pPr>
              <w:ind w:right="-31"/>
              <w:jc w:val="center"/>
              <w:rPr>
                <w:sz w:val="22"/>
                <w:szCs w:val="22"/>
              </w:rPr>
            </w:pPr>
            <w:r w:rsidRPr="00653DF4">
              <w:rPr>
                <w:sz w:val="22"/>
                <w:szCs w:val="22"/>
              </w:rPr>
              <w:t>02-0021</w:t>
            </w:r>
          </w:p>
        </w:tc>
        <w:tc>
          <w:tcPr>
            <w:tcW w:w="3281" w:type="dxa"/>
          </w:tcPr>
          <w:p w:rsidR="00476F39" w:rsidRPr="00653DF4" w:rsidRDefault="00476F39" w:rsidP="00677570">
            <w:pPr>
              <w:jc w:val="both"/>
              <w:rPr>
                <w:sz w:val="24"/>
                <w:szCs w:val="24"/>
              </w:rPr>
            </w:pPr>
            <w:r w:rsidRPr="00653DF4">
              <w:rPr>
                <w:sz w:val="24"/>
                <w:szCs w:val="24"/>
              </w:rPr>
              <w:t>Установить детскую площадку по ул. Новая Заря,14</w:t>
            </w:r>
          </w:p>
        </w:tc>
        <w:tc>
          <w:tcPr>
            <w:tcW w:w="2552" w:type="dxa"/>
          </w:tcPr>
          <w:p w:rsidR="00476F39" w:rsidRPr="00653DF4" w:rsidRDefault="00476F39" w:rsidP="00AE0D34">
            <w:pPr>
              <w:jc w:val="both"/>
              <w:rPr>
                <w:color w:val="auto"/>
                <w:sz w:val="24"/>
                <w:szCs w:val="24"/>
              </w:rPr>
            </w:pPr>
            <w:r w:rsidRPr="00653DF4">
              <w:rPr>
                <w:color w:val="auto"/>
                <w:sz w:val="24"/>
                <w:szCs w:val="24"/>
              </w:rPr>
              <w:t xml:space="preserve">Дополнить новыми элементами или заменить отдельные элементы существующей площадки </w:t>
            </w:r>
          </w:p>
        </w:tc>
        <w:tc>
          <w:tcPr>
            <w:tcW w:w="1701" w:type="dxa"/>
          </w:tcPr>
          <w:p w:rsidR="00476F39" w:rsidRPr="00653DF4" w:rsidRDefault="00476F39" w:rsidP="00677570">
            <w:pPr>
              <w:jc w:val="right"/>
              <w:rPr>
                <w:sz w:val="24"/>
                <w:szCs w:val="24"/>
              </w:rPr>
            </w:pPr>
            <w:r w:rsidRPr="00653DF4">
              <w:rPr>
                <w:sz w:val="24"/>
                <w:szCs w:val="24"/>
              </w:rPr>
              <w:t xml:space="preserve">        300,0 </w:t>
            </w:r>
          </w:p>
        </w:tc>
        <w:tc>
          <w:tcPr>
            <w:tcW w:w="1984" w:type="dxa"/>
          </w:tcPr>
          <w:p w:rsidR="00476F39" w:rsidRPr="00653DF4" w:rsidRDefault="00476F39" w:rsidP="00677570">
            <w:pPr>
              <w:rPr>
                <w:sz w:val="24"/>
                <w:szCs w:val="24"/>
              </w:rPr>
            </w:pPr>
            <w:r w:rsidRPr="00653DF4">
              <w:rPr>
                <w:sz w:val="24"/>
                <w:szCs w:val="24"/>
              </w:rPr>
              <w:t>Бюджет города</w:t>
            </w:r>
          </w:p>
        </w:tc>
        <w:tc>
          <w:tcPr>
            <w:tcW w:w="1418" w:type="dxa"/>
          </w:tcPr>
          <w:p w:rsidR="00476F39" w:rsidRPr="00653DF4" w:rsidRDefault="00476F39" w:rsidP="00BE19E0">
            <w:pPr>
              <w:jc w:val="center"/>
              <w:rPr>
                <w:sz w:val="24"/>
                <w:szCs w:val="24"/>
              </w:rPr>
            </w:pPr>
            <w:r w:rsidRPr="00653DF4">
              <w:rPr>
                <w:sz w:val="24"/>
                <w:szCs w:val="24"/>
              </w:rPr>
              <w:t>201</w:t>
            </w:r>
            <w:r w:rsidR="00BE19E0" w:rsidRPr="00653DF4">
              <w:rPr>
                <w:sz w:val="24"/>
                <w:szCs w:val="24"/>
              </w:rPr>
              <w:t>1</w:t>
            </w:r>
          </w:p>
        </w:tc>
        <w:tc>
          <w:tcPr>
            <w:tcW w:w="2835" w:type="dxa"/>
          </w:tcPr>
          <w:p w:rsidR="00476F39" w:rsidRPr="00653DF4" w:rsidRDefault="00476F39"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476F39" w:rsidRPr="00653DF4" w:rsidTr="0067067D">
        <w:tc>
          <w:tcPr>
            <w:tcW w:w="651" w:type="dxa"/>
          </w:tcPr>
          <w:p w:rsidR="00476F39" w:rsidRPr="00653DF4" w:rsidRDefault="00476F39" w:rsidP="005A0847">
            <w:pPr>
              <w:jc w:val="center"/>
              <w:rPr>
                <w:sz w:val="22"/>
                <w:szCs w:val="22"/>
              </w:rPr>
            </w:pPr>
            <w:r w:rsidRPr="00653DF4">
              <w:rPr>
                <w:sz w:val="22"/>
                <w:szCs w:val="22"/>
              </w:rPr>
              <w:lastRenderedPageBreak/>
              <w:t>33</w:t>
            </w:r>
          </w:p>
        </w:tc>
        <w:tc>
          <w:tcPr>
            <w:tcW w:w="1171" w:type="dxa"/>
            <w:gridSpan w:val="7"/>
          </w:tcPr>
          <w:p w:rsidR="00476F39" w:rsidRPr="00653DF4" w:rsidRDefault="00476F39" w:rsidP="001A3F35">
            <w:pPr>
              <w:ind w:right="-31"/>
              <w:jc w:val="center"/>
              <w:rPr>
                <w:sz w:val="22"/>
                <w:szCs w:val="22"/>
              </w:rPr>
            </w:pPr>
            <w:r w:rsidRPr="00653DF4">
              <w:rPr>
                <w:sz w:val="22"/>
                <w:szCs w:val="22"/>
              </w:rPr>
              <w:t>02-0022</w:t>
            </w:r>
          </w:p>
        </w:tc>
        <w:tc>
          <w:tcPr>
            <w:tcW w:w="3281" w:type="dxa"/>
          </w:tcPr>
          <w:p w:rsidR="00476F39" w:rsidRPr="00653DF4" w:rsidRDefault="00476F39" w:rsidP="00684F8D">
            <w:pPr>
              <w:jc w:val="both"/>
              <w:rPr>
                <w:sz w:val="24"/>
                <w:szCs w:val="24"/>
              </w:rPr>
            </w:pPr>
            <w:r w:rsidRPr="00653DF4">
              <w:rPr>
                <w:sz w:val="24"/>
                <w:szCs w:val="24"/>
              </w:rPr>
              <w:t>Выполнить ремонт придомовой территории по  ул. Авиастроителей, 3</w:t>
            </w:r>
          </w:p>
        </w:tc>
        <w:tc>
          <w:tcPr>
            <w:tcW w:w="2552" w:type="dxa"/>
          </w:tcPr>
          <w:p w:rsidR="00476F39" w:rsidRPr="00653DF4" w:rsidRDefault="00476F39"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476F39" w:rsidRPr="00653DF4" w:rsidRDefault="00476F39" w:rsidP="00677570">
            <w:pPr>
              <w:jc w:val="right"/>
              <w:rPr>
                <w:sz w:val="24"/>
                <w:szCs w:val="24"/>
              </w:rPr>
            </w:pPr>
            <w:r w:rsidRPr="00653DF4">
              <w:rPr>
                <w:sz w:val="24"/>
                <w:szCs w:val="24"/>
              </w:rPr>
              <w:t xml:space="preserve">     2200,0 </w:t>
            </w:r>
          </w:p>
        </w:tc>
        <w:tc>
          <w:tcPr>
            <w:tcW w:w="1984" w:type="dxa"/>
          </w:tcPr>
          <w:p w:rsidR="00476F39" w:rsidRPr="00653DF4" w:rsidRDefault="00476F39" w:rsidP="00677570">
            <w:pPr>
              <w:rPr>
                <w:sz w:val="24"/>
                <w:szCs w:val="24"/>
              </w:rPr>
            </w:pPr>
            <w:r w:rsidRPr="00653DF4">
              <w:rPr>
                <w:sz w:val="24"/>
                <w:szCs w:val="24"/>
              </w:rPr>
              <w:t>Бюджет города</w:t>
            </w:r>
          </w:p>
        </w:tc>
        <w:tc>
          <w:tcPr>
            <w:tcW w:w="1418" w:type="dxa"/>
          </w:tcPr>
          <w:p w:rsidR="00476F39" w:rsidRPr="00653DF4" w:rsidRDefault="00476F39" w:rsidP="00DF4DC6">
            <w:pPr>
              <w:jc w:val="center"/>
              <w:rPr>
                <w:sz w:val="24"/>
                <w:szCs w:val="24"/>
              </w:rPr>
            </w:pPr>
            <w:r w:rsidRPr="00653DF4">
              <w:rPr>
                <w:sz w:val="24"/>
                <w:szCs w:val="24"/>
              </w:rPr>
              <w:t xml:space="preserve">2011 </w:t>
            </w:r>
          </w:p>
        </w:tc>
        <w:tc>
          <w:tcPr>
            <w:tcW w:w="2835" w:type="dxa"/>
          </w:tcPr>
          <w:p w:rsidR="00476F39" w:rsidRPr="00653DF4" w:rsidRDefault="00476F39"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476F39" w:rsidRPr="00653DF4" w:rsidTr="0067067D">
        <w:tc>
          <w:tcPr>
            <w:tcW w:w="651" w:type="dxa"/>
          </w:tcPr>
          <w:p w:rsidR="00476F39" w:rsidRPr="00653DF4" w:rsidRDefault="00476F39" w:rsidP="005A0847">
            <w:pPr>
              <w:jc w:val="center"/>
              <w:rPr>
                <w:sz w:val="22"/>
                <w:szCs w:val="22"/>
              </w:rPr>
            </w:pPr>
            <w:r w:rsidRPr="00653DF4">
              <w:rPr>
                <w:sz w:val="22"/>
                <w:szCs w:val="22"/>
              </w:rPr>
              <w:t>34</w:t>
            </w:r>
          </w:p>
        </w:tc>
        <w:tc>
          <w:tcPr>
            <w:tcW w:w="1171" w:type="dxa"/>
            <w:gridSpan w:val="7"/>
          </w:tcPr>
          <w:p w:rsidR="00476F39" w:rsidRPr="00653DF4" w:rsidRDefault="00476F39" w:rsidP="001A3F35">
            <w:pPr>
              <w:jc w:val="center"/>
              <w:rPr>
                <w:sz w:val="22"/>
                <w:szCs w:val="22"/>
              </w:rPr>
            </w:pPr>
            <w:r w:rsidRPr="00653DF4">
              <w:rPr>
                <w:sz w:val="22"/>
                <w:szCs w:val="22"/>
              </w:rPr>
              <w:t>02-0023</w:t>
            </w:r>
          </w:p>
        </w:tc>
        <w:tc>
          <w:tcPr>
            <w:tcW w:w="3281" w:type="dxa"/>
          </w:tcPr>
          <w:p w:rsidR="00476F39" w:rsidRPr="00653DF4" w:rsidRDefault="00476F39" w:rsidP="00677570">
            <w:pPr>
              <w:jc w:val="both"/>
              <w:rPr>
                <w:sz w:val="24"/>
                <w:szCs w:val="24"/>
              </w:rPr>
            </w:pPr>
            <w:r w:rsidRPr="00653DF4">
              <w:rPr>
                <w:sz w:val="24"/>
                <w:szCs w:val="24"/>
              </w:rPr>
              <w:t>Выполнить обрезку аварийных тополей по ул. Авиастроителей, 3</w:t>
            </w:r>
          </w:p>
        </w:tc>
        <w:tc>
          <w:tcPr>
            <w:tcW w:w="2552" w:type="dxa"/>
          </w:tcPr>
          <w:p w:rsidR="00476F39" w:rsidRPr="00653DF4" w:rsidRDefault="00476F39" w:rsidP="00BE11CC">
            <w:pPr>
              <w:rPr>
                <w:sz w:val="24"/>
                <w:szCs w:val="24"/>
              </w:rPr>
            </w:pPr>
            <w:r w:rsidRPr="00653DF4">
              <w:rPr>
                <w:sz w:val="24"/>
                <w:szCs w:val="24"/>
              </w:rPr>
              <w:t xml:space="preserve">Обрезка аварийных деревьев </w:t>
            </w:r>
          </w:p>
        </w:tc>
        <w:tc>
          <w:tcPr>
            <w:tcW w:w="1701" w:type="dxa"/>
          </w:tcPr>
          <w:p w:rsidR="00476F39" w:rsidRPr="00653DF4" w:rsidRDefault="00476F39" w:rsidP="00677570">
            <w:pPr>
              <w:jc w:val="right"/>
              <w:rPr>
                <w:sz w:val="24"/>
                <w:szCs w:val="24"/>
              </w:rPr>
            </w:pPr>
            <w:r w:rsidRPr="00653DF4">
              <w:rPr>
                <w:sz w:val="24"/>
                <w:szCs w:val="24"/>
              </w:rPr>
              <w:t xml:space="preserve">         25,0 </w:t>
            </w:r>
          </w:p>
        </w:tc>
        <w:tc>
          <w:tcPr>
            <w:tcW w:w="1984" w:type="dxa"/>
          </w:tcPr>
          <w:p w:rsidR="00476F39" w:rsidRPr="00653DF4" w:rsidRDefault="00476F39" w:rsidP="00677570">
            <w:pPr>
              <w:rPr>
                <w:sz w:val="24"/>
                <w:szCs w:val="24"/>
              </w:rPr>
            </w:pPr>
            <w:r w:rsidRPr="00653DF4">
              <w:rPr>
                <w:sz w:val="24"/>
                <w:szCs w:val="24"/>
              </w:rPr>
              <w:t>Бюджет города</w:t>
            </w:r>
          </w:p>
        </w:tc>
        <w:tc>
          <w:tcPr>
            <w:tcW w:w="1418" w:type="dxa"/>
          </w:tcPr>
          <w:p w:rsidR="00476F39" w:rsidRPr="00653DF4" w:rsidRDefault="00476F39" w:rsidP="00DF4DC6">
            <w:pPr>
              <w:jc w:val="center"/>
              <w:rPr>
                <w:sz w:val="24"/>
                <w:szCs w:val="24"/>
              </w:rPr>
            </w:pPr>
            <w:r w:rsidRPr="00653DF4">
              <w:rPr>
                <w:sz w:val="24"/>
                <w:szCs w:val="24"/>
              </w:rPr>
              <w:t xml:space="preserve">2011 </w:t>
            </w:r>
          </w:p>
        </w:tc>
        <w:tc>
          <w:tcPr>
            <w:tcW w:w="2835" w:type="dxa"/>
          </w:tcPr>
          <w:p w:rsidR="00476F39" w:rsidRPr="00653DF4" w:rsidRDefault="00476F39"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476F39" w:rsidRPr="00653DF4" w:rsidTr="0067067D">
        <w:tc>
          <w:tcPr>
            <w:tcW w:w="651" w:type="dxa"/>
          </w:tcPr>
          <w:p w:rsidR="00476F39" w:rsidRPr="00653DF4" w:rsidRDefault="00476F39" w:rsidP="005A0847">
            <w:pPr>
              <w:jc w:val="center"/>
              <w:rPr>
                <w:sz w:val="22"/>
                <w:szCs w:val="22"/>
              </w:rPr>
            </w:pPr>
            <w:r w:rsidRPr="00653DF4">
              <w:rPr>
                <w:sz w:val="22"/>
                <w:szCs w:val="22"/>
              </w:rPr>
              <w:t>35</w:t>
            </w:r>
          </w:p>
        </w:tc>
        <w:tc>
          <w:tcPr>
            <w:tcW w:w="1171" w:type="dxa"/>
            <w:gridSpan w:val="7"/>
          </w:tcPr>
          <w:p w:rsidR="00476F39" w:rsidRPr="00653DF4" w:rsidRDefault="00476F39" w:rsidP="001A3F35">
            <w:pPr>
              <w:jc w:val="center"/>
              <w:rPr>
                <w:sz w:val="22"/>
                <w:szCs w:val="22"/>
              </w:rPr>
            </w:pPr>
            <w:r w:rsidRPr="00653DF4">
              <w:rPr>
                <w:sz w:val="22"/>
                <w:szCs w:val="22"/>
              </w:rPr>
              <w:t>02-0024</w:t>
            </w:r>
          </w:p>
        </w:tc>
        <w:tc>
          <w:tcPr>
            <w:tcW w:w="3281" w:type="dxa"/>
            <w:vAlign w:val="bottom"/>
          </w:tcPr>
          <w:p w:rsidR="00476F39" w:rsidRPr="00653DF4" w:rsidRDefault="00476F39" w:rsidP="00ED320B">
            <w:pPr>
              <w:jc w:val="both"/>
              <w:rPr>
                <w:sz w:val="24"/>
                <w:szCs w:val="24"/>
              </w:rPr>
            </w:pPr>
            <w:r w:rsidRPr="00653DF4">
              <w:rPr>
                <w:sz w:val="24"/>
                <w:szCs w:val="24"/>
              </w:rPr>
              <w:t xml:space="preserve">Выполнить ремонт теплотрассы на участках: по </w:t>
            </w:r>
            <w:r w:rsidR="004B271E">
              <w:rPr>
                <w:sz w:val="24"/>
                <w:szCs w:val="24"/>
              </w:rPr>
              <w:t xml:space="preserve">         </w:t>
            </w:r>
            <w:r w:rsidRPr="00653DF4">
              <w:rPr>
                <w:sz w:val="24"/>
                <w:szCs w:val="24"/>
              </w:rPr>
              <w:t xml:space="preserve">         ул.  Авиастроителей, 14 - 22; по  ул.  Республиканской, 4 - ул. Новая Заря,1а – ул. Лазарева, 26 - 34а</w:t>
            </w:r>
          </w:p>
        </w:tc>
        <w:tc>
          <w:tcPr>
            <w:tcW w:w="2552" w:type="dxa"/>
          </w:tcPr>
          <w:p w:rsidR="00476F39" w:rsidRPr="00653DF4" w:rsidRDefault="00476F39" w:rsidP="00A757F4">
            <w:pPr>
              <w:jc w:val="both"/>
              <w:rPr>
                <w:sz w:val="24"/>
                <w:szCs w:val="24"/>
              </w:rPr>
            </w:pPr>
            <w:r w:rsidRPr="00653DF4">
              <w:rPr>
                <w:sz w:val="24"/>
                <w:szCs w:val="24"/>
              </w:rPr>
              <w:t xml:space="preserve">Участие в финансировании ремонта теплотрассы </w:t>
            </w:r>
          </w:p>
        </w:tc>
        <w:tc>
          <w:tcPr>
            <w:tcW w:w="1701" w:type="dxa"/>
          </w:tcPr>
          <w:p w:rsidR="00476F39" w:rsidRPr="00653DF4" w:rsidRDefault="00476F39" w:rsidP="00677570">
            <w:pPr>
              <w:jc w:val="right"/>
              <w:rPr>
                <w:sz w:val="24"/>
                <w:szCs w:val="24"/>
              </w:rPr>
            </w:pPr>
            <w:r w:rsidRPr="00653DF4">
              <w:rPr>
                <w:sz w:val="24"/>
                <w:szCs w:val="24"/>
              </w:rPr>
              <w:t xml:space="preserve">     6500,0 </w:t>
            </w:r>
          </w:p>
        </w:tc>
        <w:tc>
          <w:tcPr>
            <w:tcW w:w="1984" w:type="dxa"/>
          </w:tcPr>
          <w:p w:rsidR="00476F39" w:rsidRPr="00653DF4" w:rsidRDefault="00476F39" w:rsidP="00677570">
            <w:pPr>
              <w:rPr>
                <w:sz w:val="24"/>
                <w:szCs w:val="24"/>
              </w:rPr>
            </w:pPr>
            <w:r w:rsidRPr="00653DF4">
              <w:rPr>
                <w:sz w:val="24"/>
                <w:szCs w:val="24"/>
              </w:rPr>
              <w:t>Бюджет города</w:t>
            </w:r>
          </w:p>
        </w:tc>
        <w:tc>
          <w:tcPr>
            <w:tcW w:w="1418" w:type="dxa"/>
          </w:tcPr>
          <w:p w:rsidR="00476F39" w:rsidRPr="00653DF4" w:rsidRDefault="00476F39" w:rsidP="005B7261">
            <w:pPr>
              <w:jc w:val="center"/>
              <w:rPr>
                <w:sz w:val="24"/>
                <w:szCs w:val="24"/>
              </w:rPr>
            </w:pPr>
            <w:r w:rsidRPr="00653DF4">
              <w:rPr>
                <w:sz w:val="24"/>
                <w:szCs w:val="24"/>
              </w:rPr>
              <w:t>201</w:t>
            </w:r>
            <w:r w:rsidR="005B7261">
              <w:rPr>
                <w:sz w:val="24"/>
                <w:szCs w:val="24"/>
              </w:rPr>
              <w:t>5</w:t>
            </w:r>
          </w:p>
        </w:tc>
        <w:tc>
          <w:tcPr>
            <w:tcW w:w="2835" w:type="dxa"/>
          </w:tcPr>
          <w:p w:rsidR="00476F39" w:rsidRPr="00653DF4" w:rsidRDefault="00476F39"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476F39" w:rsidRPr="00653DF4" w:rsidTr="0067067D">
        <w:tc>
          <w:tcPr>
            <w:tcW w:w="15593" w:type="dxa"/>
            <w:gridSpan w:val="14"/>
          </w:tcPr>
          <w:p w:rsidR="00476F39" w:rsidRPr="00653DF4" w:rsidRDefault="00476F39" w:rsidP="00677570">
            <w:pPr>
              <w:jc w:val="center"/>
              <w:rPr>
                <w:sz w:val="24"/>
                <w:szCs w:val="24"/>
              </w:rPr>
            </w:pPr>
            <w:r w:rsidRPr="00653DF4">
              <w:rPr>
                <w:b/>
                <w:sz w:val="24"/>
                <w:szCs w:val="24"/>
              </w:rPr>
              <w:t>Дзержинский район, избирательный округ № 3, депутат Пысин Валентин Васильевич</w:t>
            </w:r>
          </w:p>
        </w:tc>
      </w:tr>
      <w:tr w:rsidR="00476F39" w:rsidRPr="00653DF4" w:rsidTr="0067067D">
        <w:tc>
          <w:tcPr>
            <w:tcW w:w="651" w:type="dxa"/>
          </w:tcPr>
          <w:p w:rsidR="00476F39" w:rsidRPr="00653DF4" w:rsidRDefault="00476F39" w:rsidP="005A0847">
            <w:pPr>
              <w:jc w:val="center"/>
              <w:rPr>
                <w:sz w:val="22"/>
                <w:szCs w:val="22"/>
              </w:rPr>
            </w:pPr>
            <w:r w:rsidRPr="00653DF4">
              <w:rPr>
                <w:sz w:val="22"/>
                <w:szCs w:val="22"/>
              </w:rPr>
              <w:t>36</w:t>
            </w:r>
          </w:p>
        </w:tc>
        <w:tc>
          <w:tcPr>
            <w:tcW w:w="1171" w:type="dxa"/>
            <w:gridSpan w:val="7"/>
          </w:tcPr>
          <w:p w:rsidR="00476F39" w:rsidRPr="00653DF4" w:rsidRDefault="00476F39" w:rsidP="001B7792">
            <w:pPr>
              <w:jc w:val="center"/>
              <w:rPr>
                <w:sz w:val="22"/>
                <w:szCs w:val="22"/>
              </w:rPr>
            </w:pPr>
            <w:r w:rsidRPr="00653DF4">
              <w:rPr>
                <w:sz w:val="22"/>
                <w:szCs w:val="22"/>
              </w:rPr>
              <w:t>03-0001</w:t>
            </w:r>
          </w:p>
        </w:tc>
        <w:tc>
          <w:tcPr>
            <w:tcW w:w="3281" w:type="dxa"/>
          </w:tcPr>
          <w:p w:rsidR="00476F39" w:rsidRPr="00653DF4" w:rsidRDefault="00476F39" w:rsidP="00684F8D">
            <w:pPr>
              <w:jc w:val="both"/>
              <w:rPr>
                <w:sz w:val="24"/>
                <w:szCs w:val="24"/>
              </w:rPr>
            </w:pPr>
            <w:r w:rsidRPr="00653DF4">
              <w:rPr>
                <w:sz w:val="24"/>
                <w:szCs w:val="24"/>
              </w:rPr>
              <w:t xml:space="preserve">Выполнить ремонт асфальтового покрытия проезда вдоль дома по  ул. Есенина, 29  </w:t>
            </w:r>
          </w:p>
        </w:tc>
        <w:tc>
          <w:tcPr>
            <w:tcW w:w="2552" w:type="dxa"/>
          </w:tcPr>
          <w:p w:rsidR="00476F39" w:rsidRPr="00653DF4" w:rsidRDefault="00476F39" w:rsidP="00620725">
            <w:pPr>
              <w:jc w:val="both"/>
              <w:rPr>
                <w:sz w:val="24"/>
                <w:szCs w:val="24"/>
              </w:rPr>
            </w:pPr>
            <w:r w:rsidRPr="00653DF4">
              <w:rPr>
                <w:sz w:val="24"/>
                <w:szCs w:val="24"/>
              </w:rPr>
              <w:t xml:space="preserve">Благоустройство внутриквартальных территорий </w:t>
            </w:r>
          </w:p>
        </w:tc>
        <w:tc>
          <w:tcPr>
            <w:tcW w:w="1701" w:type="dxa"/>
          </w:tcPr>
          <w:p w:rsidR="00476F39" w:rsidRPr="00653DF4" w:rsidRDefault="00476F39" w:rsidP="00B370C5">
            <w:pPr>
              <w:jc w:val="right"/>
              <w:rPr>
                <w:sz w:val="24"/>
                <w:szCs w:val="24"/>
              </w:rPr>
            </w:pPr>
            <w:r w:rsidRPr="00653DF4">
              <w:rPr>
                <w:sz w:val="24"/>
                <w:szCs w:val="24"/>
              </w:rPr>
              <w:t xml:space="preserve">     2810,0 </w:t>
            </w:r>
          </w:p>
        </w:tc>
        <w:tc>
          <w:tcPr>
            <w:tcW w:w="1984" w:type="dxa"/>
          </w:tcPr>
          <w:p w:rsidR="00476F39" w:rsidRPr="00653DF4" w:rsidRDefault="00476F39" w:rsidP="00677570">
            <w:pPr>
              <w:rPr>
                <w:sz w:val="24"/>
                <w:szCs w:val="24"/>
              </w:rPr>
            </w:pPr>
            <w:r w:rsidRPr="00653DF4">
              <w:rPr>
                <w:sz w:val="24"/>
                <w:szCs w:val="24"/>
              </w:rPr>
              <w:t>Бюджет города</w:t>
            </w:r>
          </w:p>
        </w:tc>
        <w:tc>
          <w:tcPr>
            <w:tcW w:w="1418" w:type="dxa"/>
          </w:tcPr>
          <w:p w:rsidR="00476F39" w:rsidRPr="00653DF4" w:rsidRDefault="00476F39" w:rsidP="009B56E8">
            <w:pPr>
              <w:jc w:val="center"/>
              <w:rPr>
                <w:sz w:val="24"/>
                <w:szCs w:val="24"/>
              </w:rPr>
            </w:pPr>
            <w:r w:rsidRPr="00653DF4">
              <w:rPr>
                <w:sz w:val="24"/>
                <w:szCs w:val="24"/>
              </w:rPr>
              <w:t>2011</w:t>
            </w:r>
          </w:p>
        </w:tc>
        <w:tc>
          <w:tcPr>
            <w:tcW w:w="2835" w:type="dxa"/>
          </w:tcPr>
          <w:p w:rsidR="00476F39" w:rsidRPr="00653DF4" w:rsidRDefault="00476F39"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476F39" w:rsidRPr="00653DF4" w:rsidTr="0067067D">
        <w:tc>
          <w:tcPr>
            <w:tcW w:w="651" w:type="dxa"/>
          </w:tcPr>
          <w:p w:rsidR="00476F39" w:rsidRPr="00653DF4" w:rsidRDefault="00476F39" w:rsidP="005A0847">
            <w:pPr>
              <w:jc w:val="center"/>
              <w:rPr>
                <w:sz w:val="22"/>
                <w:szCs w:val="22"/>
              </w:rPr>
            </w:pPr>
            <w:r w:rsidRPr="00653DF4">
              <w:rPr>
                <w:sz w:val="22"/>
                <w:szCs w:val="22"/>
              </w:rPr>
              <w:t>37</w:t>
            </w:r>
          </w:p>
        </w:tc>
        <w:tc>
          <w:tcPr>
            <w:tcW w:w="1171" w:type="dxa"/>
            <w:gridSpan w:val="7"/>
          </w:tcPr>
          <w:p w:rsidR="00476F39" w:rsidRPr="00653DF4" w:rsidRDefault="00476F39" w:rsidP="001A3F35">
            <w:pPr>
              <w:jc w:val="center"/>
              <w:rPr>
                <w:sz w:val="22"/>
                <w:szCs w:val="22"/>
              </w:rPr>
            </w:pPr>
            <w:r w:rsidRPr="00653DF4">
              <w:rPr>
                <w:sz w:val="22"/>
                <w:szCs w:val="22"/>
              </w:rPr>
              <w:t>03-0002</w:t>
            </w:r>
          </w:p>
        </w:tc>
        <w:tc>
          <w:tcPr>
            <w:tcW w:w="3281" w:type="dxa"/>
          </w:tcPr>
          <w:p w:rsidR="00476F39" w:rsidRPr="00653DF4" w:rsidRDefault="00476F39" w:rsidP="00684F8D">
            <w:pPr>
              <w:jc w:val="both"/>
              <w:rPr>
                <w:sz w:val="24"/>
                <w:szCs w:val="24"/>
              </w:rPr>
            </w:pPr>
            <w:r w:rsidRPr="00653DF4">
              <w:rPr>
                <w:sz w:val="24"/>
                <w:szCs w:val="24"/>
              </w:rPr>
              <w:t>Установить и оборудовать детскую игровую площадку во дворе дома по ул. Есенина, 29</w:t>
            </w:r>
          </w:p>
        </w:tc>
        <w:tc>
          <w:tcPr>
            <w:tcW w:w="2552" w:type="dxa"/>
          </w:tcPr>
          <w:p w:rsidR="00476F39" w:rsidRPr="00653DF4" w:rsidRDefault="00476F39" w:rsidP="00620725">
            <w:pPr>
              <w:jc w:val="both"/>
              <w:rPr>
                <w:color w:val="auto"/>
                <w:sz w:val="24"/>
                <w:szCs w:val="24"/>
              </w:rPr>
            </w:pPr>
            <w:r w:rsidRPr="00653DF4">
              <w:rPr>
                <w:color w:val="auto"/>
                <w:sz w:val="24"/>
                <w:szCs w:val="24"/>
              </w:rPr>
              <w:t>Установка  отдельных элементов или комплекса</w:t>
            </w:r>
          </w:p>
        </w:tc>
        <w:tc>
          <w:tcPr>
            <w:tcW w:w="1701" w:type="dxa"/>
          </w:tcPr>
          <w:p w:rsidR="00476F39" w:rsidRPr="00653DF4" w:rsidRDefault="00476F39" w:rsidP="00677570">
            <w:pPr>
              <w:jc w:val="right"/>
              <w:rPr>
                <w:sz w:val="24"/>
                <w:szCs w:val="24"/>
              </w:rPr>
            </w:pPr>
            <w:r w:rsidRPr="00653DF4">
              <w:rPr>
                <w:sz w:val="24"/>
                <w:szCs w:val="24"/>
              </w:rPr>
              <w:t xml:space="preserve">        300,0 </w:t>
            </w:r>
          </w:p>
        </w:tc>
        <w:tc>
          <w:tcPr>
            <w:tcW w:w="1984" w:type="dxa"/>
          </w:tcPr>
          <w:p w:rsidR="00476F39" w:rsidRPr="00653DF4" w:rsidRDefault="00476F39" w:rsidP="00677570">
            <w:pPr>
              <w:rPr>
                <w:sz w:val="24"/>
                <w:szCs w:val="24"/>
              </w:rPr>
            </w:pPr>
            <w:r w:rsidRPr="00653DF4">
              <w:rPr>
                <w:sz w:val="24"/>
                <w:szCs w:val="24"/>
              </w:rPr>
              <w:t>Бюджет города</w:t>
            </w:r>
          </w:p>
        </w:tc>
        <w:tc>
          <w:tcPr>
            <w:tcW w:w="1418" w:type="dxa"/>
          </w:tcPr>
          <w:p w:rsidR="00476F39" w:rsidRPr="00653DF4" w:rsidRDefault="00476F39" w:rsidP="00DF4DC6">
            <w:pPr>
              <w:jc w:val="center"/>
              <w:rPr>
                <w:sz w:val="24"/>
                <w:szCs w:val="24"/>
              </w:rPr>
            </w:pPr>
            <w:r w:rsidRPr="00653DF4">
              <w:rPr>
                <w:sz w:val="24"/>
                <w:szCs w:val="24"/>
              </w:rPr>
              <w:t xml:space="preserve">2011 </w:t>
            </w:r>
          </w:p>
        </w:tc>
        <w:tc>
          <w:tcPr>
            <w:tcW w:w="2835" w:type="dxa"/>
          </w:tcPr>
          <w:p w:rsidR="00476F39" w:rsidRPr="00653DF4" w:rsidRDefault="00476F39"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476F39" w:rsidRPr="00653DF4" w:rsidTr="0067067D">
        <w:tc>
          <w:tcPr>
            <w:tcW w:w="651" w:type="dxa"/>
          </w:tcPr>
          <w:p w:rsidR="00476F39" w:rsidRPr="00653DF4" w:rsidRDefault="00476F39" w:rsidP="005A0847">
            <w:pPr>
              <w:jc w:val="center"/>
              <w:rPr>
                <w:sz w:val="22"/>
                <w:szCs w:val="22"/>
              </w:rPr>
            </w:pPr>
            <w:r w:rsidRPr="00653DF4">
              <w:rPr>
                <w:sz w:val="22"/>
                <w:szCs w:val="22"/>
              </w:rPr>
              <w:t>38</w:t>
            </w:r>
          </w:p>
        </w:tc>
        <w:tc>
          <w:tcPr>
            <w:tcW w:w="1171" w:type="dxa"/>
            <w:gridSpan w:val="7"/>
          </w:tcPr>
          <w:p w:rsidR="00476F39" w:rsidRPr="00653DF4" w:rsidRDefault="00476F39" w:rsidP="001A3F35">
            <w:pPr>
              <w:jc w:val="center"/>
              <w:rPr>
                <w:sz w:val="22"/>
                <w:szCs w:val="22"/>
              </w:rPr>
            </w:pPr>
            <w:r w:rsidRPr="00653DF4">
              <w:rPr>
                <w:sz w:val="22"/>
                <w:szCs w:val="22"/>
              </w:rPr>
              <w:t>03-0003</w:t>
            </w:r>
          </w:p>
        </w:tc>
        <w:tc>
          <w:tcPr>
            <w:tcW w:w="3281" w:type="dxa"/>
          </w:tcPr>
          <w:p w:rsidR="00476F39" w:rsidRPr="00653DF4" w:rsidRDefault="00476F39" w:rsidP="008C3F23">
            <w:pPr>
              <w:jc w:val="both"/>
              <w:rPr>
                <w:sz w:val="24"/>
                <w:szCs w:val="24"/>
              </w:rPr>
            </w:pPr>
            <w:r w:rsidRPr="00653DF4">
              <w:rPr>
                <w:sz w:val="24"/>
                <w:szCs w:val="24"/>
              </w:rPr>
              <w:t>Отремонтировать асфальтовое покрытие проезда вдоль дома  по ул. Есенина, 51/1</w:t>
            </w:r>
          </w:p>
        </w:tc>
        <w:tc>
          <w:tcPr>
            <w:tcW w:w="2552" w:type="dxa"/>
          </w:tcPr>
          <w:p w:rsidR="00476F39" w:rsidRPr="00653DF4" w:rsidRDefault="00476F39" w:rsidP="00620725">
            <w:pPr>
              <w:jc w:val="both"/>
              <w:rPr>
                <w:sz w:val="24"/>
                <w:szCs w:val="24"/>
              </w:rPr>
            </w:pPr>
            <w:r w:rsidRPr="00653DF4">
              <w:rPr>
                <w:sz w:val="24"/>
                <w:szCs w:val="24"/>
              </w:rPr>
              <w:t xml:space="preserve">Благоустройство внутриквартальных территорий </w:t>
            </w:r>
          </w:p>
        </w:tc>
        <w:tc>
          <w:tcPr>
            <w:tcW w:w="1701" w:type="dxa"/>
          </w:tcPr>
          <w:p w:rsidR="00476F39" w:rsidRPr="00653DF4" w:rsidRDefault="00476F39" w:rsidP="00677570">
            <w:pPr>
              <w:jc w:val="right"/>
              <w:rPr>
                <w:sz w:val="24"/>
                <w:szCs w:val="24"/>
              </w:rPr>
            </w:pPr>
            <w:r w:rsidRPr="00653DF4">
              <w:rPr>
                <w:sz w:val="24"/>
                <w:szCs w:val="24"/>
              </w:rPr>
              <w:t xml:space="preserve">     1085,0 </w:t>
            </w:r>
          </w:p>
        </w:tc>
        <w:tc>
          <w:tcPr>
            <w:tcW w:w="1984" w:type="dxa"/>
          </w:tcPr>
          <w:p w:rsidR="00476F39" w:rsidRPr="00653DF4" w:rsidRDefault="00476F39" w:rsidP="00677570">
            <w:pPr>
              <w:rPr>
                <w:sz w:val="24"/>
                <w:szCs w:val="24"/>
              </w:rPr>
            </w:pPr>
            <w:r w:rsidRPr="00653DF4">
              <w:rPr>
                <w:sz w:val="24"/>
                <w:szCs w:val="24"/>
              </w:rPr>
              <w:t>Бюджет города</w:t>
            </w:r>
          </w:p>
        </w:tc>
        <w:tc>
          <w:tcPr>
            <w:tcW w:w="1418" w:type="dxa"/>
          </w:tcPr>
          <w:p w:rsidR="00476F39" w:rsidRPr="00653DF4" w:rsidRDefault="00476F39" w:rsidP="00BE19E0">
            <w:pPr>
              <w:jc w:val="center"/>
              <w:rPr>
                <w:sz w:val="24"/>
                <w:szCs w:val="24"/>
              </w:rPr>
            </w:pPr>
            <w:r w:rsidRPr="00653DF4">
              <w:rPr>
                <w:sz w:val="24"/>
                <w:szCs w:val="24"/>
              </w:rPr>
              <w:t>20</w:t>
            </w:r>
            <w:r w:rsidR="00BE19E0" w:rsidRPr="00653DF4">
              <w:rPr>
                <w:sz w:val="24"/>
                <w:szCs w:val="24"/>
              </w:rPr>
              <w:t>11</w:t>
            </w:r>
            <w:r w:rsidRPr="00653DF4">
              <w:rPr>
                <w:sz w:val="24"/>
                <w:szCs w:val="24"/>
              </w:rPr>
              <w:t xml:space="preserve"> </w:t>
            </w:r>
          </w:p>
        </w:tc>
        <w:tc>
          <w:tcPr>
            <w:tcW w:w="2835" w:type="dxa"/>
          </w:tcPr>
          <w:p w:rsidR="00476F39" w:rsidRPr="00653DF4" w:rsidRDefault="00476F39"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476F39" w:rsidRPr="00653DF4" w:rsidTr="0067067D">
        <w:tc>
          <w:tcPr>
            <w:tcW w:w="651" w:type="dxa"/>
          </w:tcPr>
          <w:p w:rsidR="00476F39" w:rsidRPr="00653DF4" w:rsidRDefault="00476F39" w:rsidP="005A0847">
            <w:pPr>
              <w:jc w:val="center"/>
              <w:rPr>
                <w:sz w:val="22"/>
                <w:szCs w:val="22"/>
              </w:rPr>
            </w:pPr>
            <w:r w:rsidRPr="00653DF4">
              <w:rPr>
                <w:sz w:val="22"/>
                <w:szCs w:val="22"/>
              </w:rPr>
              <w:t>39</w:t>
            </w:r>
          </w:p>
        </w:tc>
        <w:tc>
          <w:tcPr>
            <w:tcW w:w="1171" w:type="dxa"/>
            <w:gridSpan w:val="7"/>
          </w:tcPr>
          <w:p w:rsidR="00476F39" w:rsidRPr="00653DF4" w:rsidRDefault="00476F39" w:rsidP="001A3F35">
            <w:pPr>
              <w:jc w:val="center"/>
              <w:rPr>
                <w:sz w:val="22"/>
                <w:szCs w:val="22"/>
              </w:rPr>
            </w:pPr>
            <w:r w:rsidRPr="00653DF4">
              <w:rPr>
                <w:sz w:val="22"/>
                <w:szCs w:val="22"/>
              </w:rPr>
              <w:t>03-0004</w:t>
            </w:r>
          </w:p>
        </w:tc>
        <w:tc>
          <w:tcPr>
            <w:tcW w:w="3281" w:type="dxa"/>
            <w:vAlign w:val="bottom"/>
          </w:tcPr>
          <w:p w:rsidR="00476F39" w:rsidRPr="00653DF4" w:rsidRDefault="00476F39" w:rsidP="00FB61BC">
            <w:pPr>
              <w:jc w:val="both"/>
              <w:rPr>
                <w:sz w:val="24"/>
                <w:szCs w:val="24"/>
              </w:rPr>
            </w:pPr>
            <w:r w:rsidRPr="00653DF4">
              <w:rPr>
                <w:sz w:val="24"/>
                <w:szCs w:val="24"/>
              </w:rPr>
              <w:t>Выполнить ремонт улиц и проездов к домам частного сектора по ул. Геофизи-ческой, ул. Доватора,              ул. Суркова,  ул. Национальной,    ул. Куприна,   ул. 2-ой Национальной, ул. Карбышева,  ул. Трикотажной</w:t>
            </w:r>
          </w:p>
        </w:tc>
        <w:tc>
          <w:tcPr>
            <w:tcW w:w="2552" w:type="dxa"/>
          </w:tcPr>
          <w:p w:rsidR="00476F39" w:rsidRPr="00653DF4" w:rsidRDefault="00476F39" w:rsidP="00677570">
            <w:pPr>
              <w:rPr>
                <w:sz w:val="24"/>
                <w:szCs w:val="24"/>
              </w:rPr>
            </w:pPr>
            <w:r w:rsidRPr="00653DF4">
              <w:rPr>
                <w:sz w:val="24"/>
                <w:szCs w:val="24"/>
              </w:rPr>
              <w:t>Ремонт дорог</w:t>
            </w:r>
          </w:p>
        </w:tc>
        <w:tc>
          <w:tcPr>
            <w:tcW w:w="1701" w:type="dxa"/>
          </w:tcPr>
          <w:p w:rsidR="00476F39" w:rsidRPr="00653DF4" w:rsidRDefault="00476F39" w:rsidP="00677570">
            <w:pPr>
              <w:jc w:val="right"/>
              <w:rPr>
                <w:sz w:val="24"/>
                <w:szCs w:val="24"/>
              </w:rPr>
            </w:pPr>
            <w:r w:rsidRPr="00653DF4">
              <w:rPr>
                <w:sz w:val="24"/>
                <w:szCs w:val="24"/>
              </w:rPr>
              <w:t xml:space="preserve">   10000,0 </w:t>
            </w:r>
          </w:p>
        </w:tc>
        <w:tc>
          <w:tcPr>
            <w:tcW w:w="1984" w:type="dxa"/>
          </w:tcPr>
          <w:p w:rsidR="00476F39" w:rsidRPr="00653DF4" w:rsidRDefault="00476F39" w:rsidP="00677570">
            <w:pPr>
              <w:rPr>
                <w:sz w:val="24"/>
                <w:szCs w:val="24"/>
              </w:rPr>
            </w:pPr>
            <w:r w:rsidRPr="00653DF4">
              <w:rPr>
                <w:sz w:val="24"/>
                <w:szCs w:val="24"/>
              </w:rPr>
              <w:t>Бюджет города</w:t>
            </w:r>
          </w:p>
        </w:tc>
        <w:tc>
          <w:tcPr>
            <w:tcW w:w="1418" w:type="dxa"/>
          </w:tcPr>
          <w:p w:rsidR="00476F39" w:rsidRPr="00653DF4" w:rsidRDefault="00476F39" w:rsidP="00DF4DC6">
            <w:pPr>
              <w:jc w:val="center"/>
              <w:rPr>
                <w:sz w:val="24"/>
                <w:szCs w:val="24"/>
              </w:rPr>
            </w:pPr>
            <w:r w:rsidRPr="00653DF4">
              <w:rPr>
                <w:sz w:val="24"/>
                <w:szCs w:val="24"/>
              </w:rPr>
              <w:t xml:space="preserve">2014 </w:t>
            </w:r>
          </w:p>
        </w:tc>
        <w:tc>
          <w:tcPr>
            <w:tcW w:w="2835" w:type="dxa"/>
          </w:tcPr>
          <w:p w:rsidR="00476F39" w:rsidRPr="00653DF4" w:rsidRDefault="00476F39" w:rsidP="007C037F">
            <w:pPr>
              <w:pBdr>
                <w:bar w:val="single" w:sz="4" w:color="auto"/>
              </w:pBdr>
              <w:jc w:val="both"/>
              <w:rPr>
                <w:sz w:val="24"/>
                <w:szCs w:val="24"/>
              </w:rPr>
            </w:pPr>
            <w:r w:rsidRPr="00653DF4">
              <w:rPr>
                <w:sz w:val="24"/>
                <w:szCs w:val="24"/>
              </w:rPr>
              <w:t xml:space="preserve">Департамент транспорта и дорожно-благоустрои-тельного комплекса мэрии города Новосибирска </w:t>
            </w:r>
          </w:p>
        </w:tc>
      </w:tr>
      <w:tr w:rsidR="00476F39" w:rsidRPr="00653DF4" w:rsidTr="0067067D">
        <w:tc>
          <w:tcPr>
            <w:tcW w:w="651" w:type="dxa"/>
          </w:tcPr>
          <w:p w:rsidR="00476F39" w:rsidRPr="00653DF4" w:rsidRDefault="00476F39" w:rsidP="00677570">
            <w:pPr>
              <w:jc w:val="center"/>
              <w:rPr>
                <w:sz w:val="22"/>
                <w:szCs w:val="22"/>
              </w:rPr>
            </w:pPr>
            <w:r w:rsidRPr="00653DF4">
              <w:rPr>
                <w:sz w:val="22"/>
                <w:szCs w:val="22"/>
              </w:rPr>
              <w:t>40</w:t>
            </w:r>
          </w:p>
        </w:tc>
        <w:tc>
          <w:tcPr>
            <w:tcW w:w="1171" w:type="dxa"/>
            <w:gridSpan w:val="7"/>
          </w:tcPr>
          <w:p w:rsidR="00476F39" w:rsidRPr="00653DF4" w:rsidRDefault="00476F39" w:rsidP="001A3F35">
            <w:pPr>
              <w:jc w:val="center"/>
              <w:rPr>
                <w:sz w:val="22"/>
                <w:szCs w:val="22"/>
              </w:rPr>
            </w:pPr>
            <w:r w:rsidRPr="00653DF4">
              <w:rPr>
                <w:sz w:val="22"/>
                <w:szCs w:val="22"/>
              </w:rPr>
              <w:t>03-0005</w:t>
            </w:r>
          </w:p>
        </w:tc>
        <w:tc>
          <w:tcPr>
            <w:tcW w:w="3281" w:type="dxa"/>
          </w:tcPr>
          <w:p w:rsidR="00476F39" w:rsidRPr="00653DF4" w:rsidRDefault="00476F39" w:rsidP="006A41F1">
            <w:pPr>
              <w:jc w:val="both"/>
              <w:rPr>
                <w:sz w:val="24"/>
                <w:szCs w:val="24"/>
              </w:rPr>
            </w:pPr>
            <w:r w:rsidRPr="00653DF4">
              <w:rPr>
                <w:sz w:val="24"/>
                <w:szCs w:val="24"/>
              </w:rPr>
              <w:t>Провести благоустройство прилегающей территории дома  по ул. Есенина, 39/1</w:t>
            </w:r>
          </w:p>
        </w:tc>
        <w:tc>
          <w:tcPr>
            <w:tcW w:w="2552" w:type="dxa"/>
          </w:tcPr>
          <w:p w:rsidR="00476F39" w:rsidRPr="00653DF4" w:rsidRDefault="00476F39"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476F39" w:rsidRPr="00653DF4" w:rsidRDefault="00476F39" w:rsidP="00677570">
            <w:pPr>
              <w:jc w:val="right"/>
              <w:rPr>
                <w:color w:val="auto"/>
                <w:sz w:val="24"/>
                <w:szCs w:val="24"/>
              </w:rPr>
            </w:pPr>
            <w:r w:rsidRPr="00653DF4">
              <w:rPr>
                <w:color w:val="auto"/>
                <w:sz w:val="24"/>
                <w:szCs w:val="24"/>
              </w:rPr>
              <w:t xml:space="preserve">        895,0 </w:t>
            </w:r>
          </w:p>
        </w:tc>
        <w:tc>
          <w:tcPr>
            <w:tcW w:w="1984" w:type="dxa"/>
          </w:tcPr>
          <w:p w:rsidR="00476F39" w:rsidRPr="00653DF4" w:rsidRDefault="00476F39" w:rsidP="00677570">
            <w:pPr>
              <w:rPr>
                <w:sz w:val="24"/>
                <w:szCs w:val="24"/>
              </w:rPr>
            </w:pPr>
            <w:r w:rsidRPr="00653DF4">
              <w:rPr>
                <w:sz w:val="24"/>
                <w:szCs w:val="24"/>
              </w:rPr>
              <w:t>Бюджет города</w:t>
            </w:r>
          </w:p>
        </w:tc>
        <w:tc>
          <w:tcPr>
            <w:tcW w:w="1418" w:type="dxa"/>
          </w:tcPr>
          <w:p w:rsidR="00476F39" w:rsidRPr="00653DF4" w:rsidRDefault="00476F39" w:rsidP="00F80A38">
            <w:pPr>
              <w:jc w:val="center"/>
              <w:rPr>
                <w:sz w:val="24"/>
                <w:szCs w:val="24"/>
              </w:rPr>
            </w:pPr>
            <w:r w:rsidRPr="00653DF4">
              <w:rPr>
                <w:sz w:val="24"/>
                <w:szCs w:val="24"/>
              </w:rPr>
              <w:t>201</w:t>
            </w:r>
            <w:r w:rsidR="00F80A38" w:rsidRPr="00653DF4">
              <w:rPr>
                <w:sz w:val="24"/>
                <w:szCs w:val="24"/>
              </w:rPr>
              <w:t>3</w:t>
            </w:r>
            <w:r w:rsidRPr="00653DF4">
              <w:rPr>
                <w:sz w:val="24"/>
                <w:szCs w:val="24"/>
              </w:rPr>
              <w:t xml:space="preserve"> </w:t>
            </w:r>
          </w:p>
        </w:tc>
        <w:tc>
          <w:tcPr>
            <w:tcW w:w="2835" w:type="dxa"/>
          </w:tcPr>
          <w:p w:rsidR="00476F39" w:rsidRPr="00653DF4" w:rsidRDefault="00476F39"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476F39" w:rsidRPr="00653DF4" w:rsidTr="0067067D">
        <w:tc>
          <w:tcPr>
            <w:tcW w:w="651" w:type="dxa"/>
          </w:tcPr>
          <w:p w:rsidR="00476F39" w:rsidRPr="00653DF4" w:rsidRDefault="00476F39" w:rsidP="00677570">
            <w:pPr>
              <w:jc w:val="center"/>
              <w:rPr>
                <w:sz w:val="22"/>
                <w:szCs w:val="22"/>
              </w:rPr>
            </w:pPr>
            <w:r w:rsidRPr="00653DF4">
              <w:rPr>
                <w:sz w:val="22"/>
                <w:szCs w:val="22"/>
              </w:rPr>
              <w:lastRenderedPageBreak/>
              <w:t>41</w:t>
            </w:r>
          </w:p>
        </w:tc>
        <w:tc>
          <w:tcPr>
            <w:tcW w:w="1171" w:type="dxa"/>
            <w:gridSpan w:val="7"/>
          </w:tcPr>
          <w:p w:rsidR="00476F39" w:rsidRPr="00653DF4" w:rsidRDefault="00476F39" w:rsidP="001A3F35">
            <w:pPr>
              <w:jc w:val="center"/>
              <w:rPr>
                <w:sz w:val="22"/>
                <w:szCs w:val="22"/>
              </w:rPr>
            </w:pPr>
            <w:r w:rsidRPr="00653DF4">
              <w:rPr>
                <w:sz w:val="22"/>
                <w:szCs w:val="22"/>
              </w:rPr>
              <w:t>03-0006</w:t>
            </w:r>
          </w:p>
        </w:tc>
        <w:tc>
          <w:tcPr>
            <w:tcW w:w="3281" w:type="dxa"/>
            <w:vAlign w:val="bottom"/>
          </w:tcPr>
          <w:p w:rsidR="00476F39" w:rsidRPr="00653DF4" w:rsidRDefault="00476F39" w:rsidP="00FB61BC">
            <w:pPr>
              <w:jc w:val="both"/>
              <w:rPr>
                <w:sz w:val="24"/>
                <w:szCs w:val="24"/>
              </w:rPr>
            </w:pPr>
            <w:r w:rsidRPr="00653DF4">
              <w:rPr>
                <w:sz w:val="24"/>
                <w:szCs w:val="24"/>
              </w:rPr>
              <w:t>Выполнить благоустройство и асфальтовое покрытие  придомовой территории у дома по ул. Есенина, 59</w:t>
            </w:r>
          </w:p>
        </w:tc>
        <w:tc>
          <w:tcPr>
            <w:tcW w:w="2552" w:type="dxa"/>
          </w:tcPr>
          <w:p w:rsidR="00476F39" w:rsidRPr="00653DF4" w:rsidRDefault="00476F39"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476F39" w:rsidRPr="00653DF4" w:rsidRDefault="00476F39" w:rsidP="00677570">
            <w:pPr>
              <w:jc w:val="right"/>
              <w:rPr>
                <w:color w:val="auto"/>
                <w:sz w:val="24"/>
                <w:szCs w:val="24"/>
              </w:rPr>
            </w:pPr>
            <w:r w:rsidRPr="00653DF4">
              <w:rPr>
                <w:color w:val="auto"/>
                <w:sz w:val="24"/>
                <w:szCs w:val="24"/>
              </w:rPr>
              <w:t xml:space="preserve">        873,0 </w:t>
            </w:r>
          </w:p>
        </w:tc>
        <w:tc>
          <w:tcPr>
            <w:tcW w:w="1984" w:type="dxa"/>
          </w:tcPr>
          <w:p w:rsidR="00476F39" w:rsidRPr="00653DF4" w:rsidRDefault="00476F39" w:rsidP="00677570">
            <w:pPr>
              <w:rPr>
                <w:sz w:val="24"/>
                <w:szCs w:val="24"/>
              </w:rPr>
            </w:pPr>
            <w:r w:rsidRPr="00653DF4">
              <w:rPr>
                <w:sz w:val="24"/>
                <w:szCs w:val="24"/>
              </w:rPr>
              <w:t>Бюджет города</w:t>
            </w:r>
          </w:p>
        </w:tc>
        <w:tc>
          <w:tcPr>
            <w:tcW w:w="1418" w:type="dxa"/>
          </w:tcPr>
          <w:p w:rsidR="00476F39" w:rsidRPr="00653DF4" w:rsidRDefault="00F80A38" w:rsidP="00DF4DC6">
            <w:pPr>
              <w:jc w:val="center"/>
              <w:rPr>
                <w:sz w:val="24"/>
                <w:szCs w:val="24"/>
              </w:rPr>
            </w:pPr>
            <w:r w:rsidRPr="00653DF4">
              <w:rPr>
                <w:sz w:val="24"/>
                <w:szCs w:val="24"/>
              </w:rPr>
              <w:t>2013</w:t>
            </w:r>
            <w:r w:rsidR="00476F39" w:rsidRPr="00653DF4">
              <w:rPr>
                <w:sz w:val="24"/>
                <w:szCs w:val="24"/>
              </w:rPr>
              <w:t xml:space="preserve"> </w:t>
            </w:r>
          </w:p>
        </w:tc>
        <w:tc>
          <w:tcPr>
            <w:tcW w:w="2835" w:type="dxa"/>
          </w:tcPr>
          <w:p w:rsidR="00476F39" w:rsidRPr="00653DF4" w:rsidRDefault="00476F39"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476F39" w:rsidRPr="00653DF4" w:rsidTr="0067067D">
        <w:tc>
          <w:tcPr>
            <w:tcW w:w="651" w:type="dxa"/>
          </w:tcPr>
          <w:p w:rsidR="00476F39" w:rsidRPr="00653DF4" w:rsidRDefault="00476F39" w:rsidP="005A0847">
            <w:pPr>
              <w:jc w:val="center"/>
              <w:rPr>
                <w:sz w:val="22"/>
                <w:szCs w:val="22"/>
              </w:rPr>
            </w:pPr>
            <w:r w:rsidRPr="00653DF4">
              <w:rPr>
                <w:sz w:val="22"/>
                <w:szCs w:val="22"/>
              </w:rPr>
              <w:t>42</w:t>
            </w:r>
          </w:p>
        </w:tc>
        <w:tc>
          <w:tcPr>
            <w:tcW w:w="1171" w:type="dxa"/>
            <w:gridSpan w:val="7"/>
          </w:tcPr>
          <w:p w:rsidR="00476F39" w:rsidRPr="00653DF4" w:rsidRDefault="00476F39" w:rsidP="001A3F35">
            <w:pPr>
              <w:jc w:val="center"/>
              <w:rPr>
                <w:sz w:val="22"/>
                <w:szCs w:val="22"/>
              </w:rPr>
            </w:pPr>
            <w:r w:rsidRPr="00653DF4">
              <w:rPr>
                <w:sz w:val="22"/>
                <w:szCs w:val="22"/>
              </w:rPr>
              <w:t>03-0007</w:t>
            </w:r>
          </w:p>
        </w:tc>
        <w:tc>
          <w:tcPr>
            <w:tcW w:w="3281" w:type="dxa"/>
          </w:tcPr>
          <w:p w:rsidR="00476F39" w:rsidRPr="00653DF4" w:rsidRDefault="00476F39" w:rsidP="00FB61BC">
            <w:pPr>
              <w:jc w:val="both"/>
              <w:rPr>
                <w:sz w:val="24"/>
                <w:szCs w:val="24"/>
              </w:rPr>
            </w:pPr>
            <w:r w:rsidRPr="00653DF4">
              <w:rPr>
                <w:sz w:val="24"/>
                <w:szCs w:val="24"/>
              </w:rPr>
              <w:t xml:space="preserve">Установить детскую игровую площадку по ул. Кошурникова, 47/1 </w:t>
            </w:r>
          </w:p>
        </w:tc>
        <w:tc>
          <w:tcPr>
            <w:tcW w:w="2552" w:type="dxa"/>
            <w:vAlign w:val="center"/>
          </w:tcPr>
          <w:p w:rsidR="00476F39" w:rsidRPr="00653DF4" w:rsidRDefault="00476F39" w:rsidP="00807175">
            <w:pPr>
              <w:jc w:val="both"/>
              <w:rPr>
                <w:sz w:val="24"/>
                <w:szCs w:val="24"/>
              </w:rPr>
            </w:pPr>
            <w:r w:rsidRPr="00653DF4">
              <w:rPr>
                <w:sz w:val="24"/>
                <w:szCs w:val="24"/>
              </w:rPr>
              <w:t xml:space="preserve">Установка отдельных элементов или комплекса, установка на площадке ворот для мини-футбола, </w:t>
            </w:r>
            <w:r w:rsidR="007558EB" w:rsidRPr="00653DF4">
              <w:rPr>
                <w:sz w:val="24"/>
                <w:szCs w:val="24"/>
              </w:rPr>
              <w:t>баскетбольных</w:t>
            </w:r>
            <w:r w:rsidRPr="00653DF4">
              <w:rPr>
                <w:sz w:val="24"/>
                <w:szCs w:val="24"/>
              </w:rPr>
              <w:t xml:space="preserve"> (малых) щитов и ограждения площадки</w:t>
            </w:r>
          </w:p>
        </w:tc>
        <w:tc>
          <w:tcPr>
            <w:tcW w:w="1701" w:type="dxa"/>
          </w:tcPr>
          <w:p w:rsidR="00476F39" w:rsidRPr="00653DF4" w:rsidRDefault="00476F39" w:rsidP="00677570">
            <w:pPr>
              <w:jc w:val="right"/>
              <w:rPr>
                <w:sz w:val="24"/>
                <w:szCs w:val="24"/>
              </w:rPr>
            </w:pPr>
            <w:r w:rsidRPr="00653DF4">
              <w:rPr>
                <w:sz w:val="24"/>
                <w:szCs w:val="24"/>
              </w:rPr>
              <w:t xml:space="preserve">        300,0 </w:t>
            </w:r>
          </w:p>
        </w:tc>
        <w:tc>
          <w:tcPr>
            <w:tcW w:w="1984" w:type="dxa"/>
          </w:tcPr>
          <w:p w:rsidR="00476F39" w:rsidRPr="00653DF4" w:rsidRDefault="00476F39" w:rsidP="00677570">
            <w:pPr>
              <w:rPr>
                <w:sz w:val="24"/>
                <w:szCs w:val="24"/>
              </w:rPr>
            </w:pPr>
            <w:r w:rsidRPr="00653DF4">
              <w:rPr>
                <w:sz w:val="24"/>
                <w:szCs w:val="24"/>
              </w:rPr>
              <w:t>Бюджет города</w:t>
            </w:r>
          </w:p>
        </w:tc>
        <w:tc>
          <w:tcPr>
            <w:tcW w:w="1418" w:type="dxa"/>
          </w:tcPr>
          <w:p w:rsidR="00476F39" w:rsidRPr="00653DF4" w:rsidRDefault="00476F39" w:rsidP="00BE19E0">
            <w:pPr>
              <w:jc w:val="center"/>
              <w:rPr>
                <w:sz w:val="24"/>
                <w:szCs w:val="24"/>
              </w:rPr>
            </w:pPr>
            <w:r w:rsidRPr="00653DF4">
              <w:rPr>
                <w:sz w:val="24"/>
                <w:szCs w:val="24"/>
              </w:rPr>
              <w:t>201</w:t>
            </w:r>
            <w:r w:rsidR="00BE19E0" w:rsidRPr="00653DF4">
              <w:rPr>
                <w:sz w:val="24"/>
                <w:szCs w:val="24"/>
              </w:rPr>
              <w:t>1</w:t>
            </w:r>
          </w:p>
        </w:tc>
        <w:tc>
          <w:tcPr>
            <w:tcW w:w="2835" w:type="dxa"/>
          </w:tcPr>
          <w:p w:rsidR="00476F39" w:rsidRPr="00653DF4" w:rsidRDefault="00476F39"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476F39" w:rsidRPr="00653DF4" w:rsidTr="0067067D">
        <w:tc>
          <w:tcPr>
            <w:tcW w:w="651" w:type="dxa"/>
          </w:tcPr>
          <w:p w:rsidR="00476F39" w:rsidRPr="00653DF4" w:rsidRDefault="00476F39" w:rsidP="005A0847">
            <w:pPr>
              <w:jc w:val="center"/>
              <w:rPr>
                <w:sz w:val="22"/>
                <w:szCs w:val="22"/>
              </w:rPr>
            </w:pPr>
            <w:r w:rsidRPr="00653DF4">
              <w:rPr>
                <w:sz w:val="22"/>
                <w:szCs w:val="22"/>
              </w:rPr>
              <w:t>43</w:t>
            </w:r>
          </w:p>
        </w:tc>
        <w:tc>
          <w:tcPr>
            <w:tcW w:w="1171" w:type="dxa"/>
            <w:gridSpan w:val="7"/>
          </w:tcPr>
          <w:p w:rsidR="00476F39" w:rsidRPr="00653DF4" w:rsidRDefault="00476F39" w:rsidP="001A3F35">
            <w:pPr>
              <w:jc w:val="center"/>
              <w:rPr>
                <w:sz w:val="22"/>
                <w:szCs w:val="22"/>
              </w:rPr>
            </w:pPr>
            <w:r w:rsidRPr="00653DF4">
              <w:rPr>
                <w:sz w:val="22"/>
                <w:szCs w:val="22"/>
              </w:rPr>
              <w:t>03-0008</w:t>
            </w:r>
          </w:p>
        </w:tc>
        <w:tc>
          <w:tcPr>
            <w:tcW w:w="3281" w:type="dxa"/>
            <w:vAlign w:val="bottom"/>
          </w:tcPr>
          <w:p w:rsidR="00476F39" w:rsidRPr="00653DF4" w:rsidRDefault="00476F39" w:rsidP="001A7F83">
            <w:pPr>
              <w:jc w:val="both"/>
              <w:rPr>
                <w:sz w:val="24"/>
                <w:szCs w:val="24"/>
              </w:rPr>
            </w:pPr>
            <w:r w:rsidRPr="00653DF4">
              <w:rPr>
                <w:sz w:val="24"/>
                <w:szCs w:val="24"/>
              </w:rPr>
              <w:t>Оборудовать детскую площадку во дворе домов по        ул. Доватора, 25, 27 с установкой игровых и спортивных форм</w:t>
            </w:r>
          </w:p>
        </w:tc>
        <w:tc>
          <w:tcPr>
            <w:tcW w:w="2552" w:type="dxa"/>
          </w:tcPr>
          <w:p w:rsidR="00476F39" w:rsidRPr="00653DF4" w:rsidRDefault="00476F39" w:rsidP="00CD2262">
            <w:pPr>
              <w:jc w:val="both"/>
              <w:rPr>
                <w:color w:val="auto"/>
                <w:sz w:val="24"/>
                <w:szCs w:val="24"/>
              </w:rPr>
            </w:pPr>
            <w:r w:rsidRPr="00653DF4">
              <w:rPr>
                <w:color w:val="auto"/>
                <w:sz w:val="24"/>
                <w:szCs w:val="24"/>
              </w:rPr>
              <w:t>Установка  отдельных элементов или комплекса</w:t>
            </w:r>
          </w:p>
        </w:tc>
        <w:tc>
          <w:tcPr>
            <w:tcW w:w="1701" w:type="dxa"/>
          </w:tcPr>
          <w:p w:rsidR="00476F39" w:rsidRPr="00653DF4" w:rsidRDefault="00476F39" w:rsidP="00677570">
            <w:pPr>
              <w:jc w:val="right"/>
              <w:rPr>
                <w:sz w:val="24"/>
                <w:szCs w:val="24"/>
              </w:rPr>
            </w:pPr>
            <w:r w:rsidRPr="00653DF4">
              <w:rPr>
                <w:sz w:val="24"/>
                <w:szCs w:val="24"/>
              </w:rPr>
              <w:t xml:space="preserve">        300,0 </w:t>
            </w:r>
          </w:p>
        </w:tc>
        <w:tc>
          <w:tcPr>
            <w:tcW w:w="1984" w:type="dxa"/>
          </w:tcPr>
          <w:p w:rsidR="00476F39" w:rsidRPr="00653DF4" w:rsidRDefault="00476F39" w:rsidP="00677570">
            <w:pPr>
              <w:rPr>
                <w:sz w:val="24"/>
                <w:szCs w:val="24"/>
              </w:rPr>
            </w:pPr>
            <w:r w:rsidRPr="00653DF4">
              <w:rPr>
                <w:sz w:val="24"/>
                <w:szCs w:val="24"/>
              </w:rPr>
              <w:t>Бюджет города</w:t>
            </w:r>
          </w:p>
        </w:tc>
        <w:tc>
          <w:tcPr>
            <w:tcW w:w="1418" w:type="dxa"/>
          </w:tcPr>
          <w:p w:rsidR="00476F39" w:rsidRPr="00653DF4" w:rsidRDefault="00476F39" w:rsidP="00BE19E0">
            <w:pPr>
              <w:jc w:val="center"/>
              <w:rPr>
                <w:sz w:val="24"/>
                <w:szCs w:val="24"/>
              </w:rPr>
            </w:pPr>
            <w:r w:rsidRPr="00653DF4">
              <w:rPr>
                <w:sz w:val="24"/>
                <w:szCs w:val="24"/>
              </w:rPr>
              <w:t>201</w:t>
            </w:r>
            <w:r w:rsidR="00BE19E0" w:rsidRPr="00653DF4">
              <w:rPr>
                <w:sz w:val="24"/>
                <w:szCs w:val="24"/>
              </w:rPr>
              <w:t>1</w:t>
            </w:r>
            <w:r w:rsidRPr="00653DF4">
              <w:rPr>
                <w:sz w:val="24"/>
                <w:szCs w:val="24"/>
              </w:rPr>
              <w:t xml:space="preserve"> </w:t>
            </w:r>
          </w:p>
        </w:tc>
        <w:tc>
          <w:tcPr>
            <w:tcW w:w="2835" w:type="dxa"/>
          </w:tcPr>
          <w:p w:rsidR="00476F39" w:rsidRPr="00653DF4" w:rsidRDefault="00476F39" w:rsidP="00213B40">
            <w:pPr>
              <w:jc w:val="both"/>
              <w:rPr>
                <w:sz w:val="24"/>
                <w:szCs w:val="24"/>
              </w:rPr>
            </w:pPr>
            <w:r w:rsidRPr="00653DF4">
              <w:rPr>
                <w:sz w:val="24"/>
                <w:szCs w:val="24"/>
              </w:rPr>
              <w:t>Департамент энергетики, жилищного и коммунального хозяйства города</w:t>
            </w:r>
          </w:p>
        </w:tc>
      </w:tr>
      <w:tr w:rsidR="00476F39" w:rsidRPr="00653DF4" w:rsidTr="0067067D">
        <w:tc>
          <w:tcPr>
            <w:tcW w:w="651" w:type="dxa"/>
          </w:tcPr>
          <w:p w:rsidR="00476F39" w:rsidRPr="00653DF4" w:rsidRDefault="00476F39" w:rsidP="005A0847">
            <w:pPr>
              <w:jc w:val="center"/>
              <w:rPr>
                <w:sz w:val="22"/>
                <w:szCs w:val="22"/>
              </w:rPr>
            </w:pPr>
            <w:r w:rsidRPr="00653DF4">
              <w:rPr>
                <w:sz w:val="22"/>
                <w:szCs w:val="22"/>
              </w:rPr>
              <w:t>44</w:t>
            </w:r>
          </w:p>
        </w:tc>
        <w:tc>
          <w:tcPr>
            <w:tcW w:w="1171" w:type="dxa"/>
            <w:gridSpan w:val="7"/>
          </w:tcPr>
          <w:p w:rsidR="00476F39" w:rsidRPr="00653DF4" w:rsidRDefault="00476F39" w:rsidP="001A3F35">
            <w:pPr>
              <w:jc w:val="center"/>
              <w:rPr>
                <w:sz w:val="22"/>
                <w:szCs w:val="22"/>
              </w:rPr>
            </w:pPr>
            <w:r w:rsidRPr="00653DF4">
              <w:rPr>
                <w:sz w:val="22"/>
                <w:szCs w:val="22"/>
              </w:rPr>
              <w:t>03-0009</w:t>
            </w:r>
          </w:p>
        </w:tc>
        <w:tc>
          <w:tcPr>
            <w:tcW w:w="3281" w:type="dxa"/>
            <w:vAlign w:val="bottom"/>
          </w:tcPr>
          <w:p w:rsidR="00476F39" w:rsidRPr="00653DF4" w:rsidRDefault="00476F39" w:rsidP="006B5598">
            <w:pPr>
              <w:jc w:val="both"/>
              <w:rPr>
                <w:sz w:val="24"/>
                <w:szCs w:val="24"/>
              </w:rPr>
            </w:pPr>
            <w:r w:rsidRPr="00653DF4">
              <w:rPr>
                <w:sz w:val="24"/>
                <w:szCs w:val="24"/>
              </w:rPr>
              <w:t>Произвести ремонт внутриквартального проезда вдоль дома по ул. Адриена Лежена,   28/1</w:t>
            </w:r>
          </w:p>
        </w:tc>
        <w:tc>
          <w:tcPr>
            <w:tcW w:w="2552" w:type="dxa"/>
          </w:tcPr>
          <w:p w:rsidR="00476F39" w:rsidRPr="00653DF4" w:rsidRDefault="00476F39" w:rsidP="00620725">
            <w:pPr>
              <w:jc w:val="both"/>
              <w:rPr>
                <w:sz w:val="24"/>
                <w:szCs w:val="24"/>
              </w:rPr>
            </w:pPr>
            <w:r w:rsidRPr="00653DF4">
              <w:rPr>
                <w:sz w:val="24"/>
                <w:szCs w:val="24"/>
              </w:rPr>
              <w:t xml:space="preserve">Благоустройство внутриквартальных территорий </w:t>
            </w:r>
          </w:p>
        </w:tc>
        <w:tc>
          <w:tcPr>
            <w:tcW w:w="1701" w:type="dxa"/>
          </w:tcPr>
          <w:p w:rsidR="00476F39" w:rsidRPr="00653DF4" w:rsidRDefault="00476F39" w:rsidP="00677570">
            <w:pPr>
              <w:jc w:val="right"/>
              <w:rPr>
                <w:sz w:val="24"/>
                <w:szCs w:val="24"/>
              </w:rPr>
            </w:pPr>
            <w:r w:rsidRPr="00653DF4">
              <w:rPr>
                <w:sz w:val="24"/>
                <w:szCs w:val="24"/>
              </w:rPr>
              <w:t xml:space="preserve">     2244,0 </w:t>
            </w:r>
          </w:p>
        </w:tc>
        <w:tc>
          <w:tcPr>
            <w:tcW w:w="1984" w:type="dxa"/>
          </w:tcPr>
          <w:p w:rsidR="00476F39" w:rsidRPr="00653DF4" w:rsidRDefault="00476F39" w:rsidP="00677570">
            <w:pPr>
              <w:rPr>
                <w:sz w:val="24"/>
                <w:szCs w:val="24"/>
              </w:rPr>
            </w:pPr>
            <w:r w:rsidRPr="00653DF4">
              <w:rPr>
                <w:sz w:val="24"/>
                <w:szCs w:val="24"/>
              </w:rPr>
              <w:t>Бюджет города</w:t>
            </w:r>
          </w:p>
        </w:tc>
        <w:tc>
          <w:tcPr>
            <w:tcW w:w="1418" w:type="dxa"/>
          </w:tcPr>
          <w:p w:rsidR="00476F39" w:rsidRPr="00653DF4" w:rsidRDefault="00F80A38" w:rsidP="00DF4DC6">
            <w:pPr>
              <w:jc w:val="center"/>
              <w:rPr>
                <w:sz w:val="24"/>
                <w:szCs w:val="24"/>
              </w:rPr>
            </w:pPr>
            <w:r w:rsidRPr="00653DF4">
              <w:rPr>
                <w:sz w:val="24"/>
                <w:szCs w:val="24"/>
              </w:rPr>
              <w:t>2013</w:t>
            </w:r>
            <w:r w:rsidR="00476F39" w:rsidRPr="00653DF4">
              <w:rPr>
                <w:sz w:val="24"/>
                <w:szCs w:val="24"/>
              </w:rPr>
              <w:t xml:space="preserve"> </w:t>
            </w:r>
          </w:p>
        </w:tc>
        <w:tc>
          <w:tcPr>
            <w:tcW w:w="2835" w:type="dxa"/>
          </w:tcPr>
          <w:p w:rsidR="00476F39" w:rsidRPr="00653DF4" w:rsidRDefault="00476F39"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476F39" w:rsidRPr="00653DF4" w:rsidTr="0067067D">
        <w:tc>
          <w:tcPr>
            <w:tcW w:w="651" w:type="dxa"/>
          </w:tcPr>
          <w:p w:rsidR="00476F39" w:rsidRPr="00653DF4" w:rsidRDefault="00476F39" w:rsidP="005A0847">
            <w:pPr>
              <w:jc w:val="center"/>
              <w:rPr>
                <w:sz w:val="22"/>
                <w:szCs w:val="22"/>
              </w:rPr>
            </w:pPr>
            <w:r w:rsidRPr="00653DF4">
              <w:rPr>
                <w:sz w:val="22"/>
                <w:szCs w:val="22"/>
              </w:rPr>
              <w:t>45</w:t>
            </w:r>
          </w:p>
        </w:tc>
        <w:tc>
          <w:tcPr>
            <w:tcW w:w="1171" w:type="dxa"/>
            <w:gridSpan w:val="7"/>
          </w:tcPr>
          <w:p w:rsidR="00476F39" w:rsidRPr="00653DF4" w:rsidRDefault="00476F39" w:rsidP="001A3F35">
            <w:pPr>
              <w:jc w:val="center"/>
              <w:rPr>
                <w:sz w:val="22"/>
                <w:szCs w:val="22"/>
              </w:rPr>
            </w:pPr>
            <w:r w:rsidRPr="00653DF4">
              <w:rPr>
                <w:sz w:val="22"/>
                <w:szCs w:val="22"/>
              </w:rPr>
              <w:t>03-0010</w:t>
            </w:r>
          </w:p>
        </w:tc>
        <w:tc>
          <w:tcPr>
            <w:tcW w:w="3281" w:type="dxa"/>
          </w:tcPr>
          <w:p w:rsidR="00476F39" w:rsidRPr="00653DF4" w:rsidRDefault="00476F39" w:rsidP="006B5598">
            <w:pPr>
              <w:jc w:val="both"/>
              <w:rPr>
                <w:color w:val="auto"/>
                <w:sz w:val="24"/>
                <w:szCs w:val="24"/>
              </w:rPr>
            </w:pPr>
            <w:r w:rsidRPr="00653DF4">
              <w:rPr>
                <w:color w:val="auto"/>
                <w:sz w:val="24"/>
                <w:szCs w:val="24"/>
              </w:rPr>
              <w:t xml:space="preserve">Установить и оборудовать  детскую игровую площадку по ул. </w:t>
            </w:r>
            <w:r w:rsidRPr="00653DF4">
              <w:rPr>
                <w:sz w:val="24"/>
                <w:szCs w:val="24"/>
              </w:rPr>
              <w:t>Адриена</w:t>
            </w:r>
            <w:r w:rsidRPr="00653DF4">
              <w:rPr>
                <w:color w:val="auto"/>
                <w:sz w:val="24"/>
                <w:szCs w:val="24"/>
              </w:rPr>
              <w:t xml:space="preserve"> Лежена, 29/1</w:t>
            </w:r>
          </w:p>
        </w:tc>
        <w:tc>
          <w:tcPr>
            <w:tcW w:w="2552" w:type="dxa"/>
          </w:tcPr>
          <w:p w:rsidR="00476F39" w:rsidRPr="00653DF4" w:rsidRDefault="00476F39" w:rsidP="00257E82">
            <w:pPr>
              <w:jc w:val="both"/>
              <w:rPr>
                <w:color w:val="auto"/>
                <w:sz w:val="24"/>
                <w:szCs w:val="24"/>
              </w:rPr>
            </w:pPr>
            <w:r w:rsidRPr="00653DF4">
              <w:rPr>
                <w:color w:val="auto"/>
                <w:sz w:val="24"/>
                <w:szCs w:val="24"/>
              </w:rPr>
              <w:t>Установка  отдельных элементов или комплекса</w:t>
            </w:r>
          </w:p>
        </w:tc>
        <w:tc>
          <w:tcPr>
            <w:tcW w:w="1701" w:type="dxa"/>
          </w:tcPr>
          <w:p w:rsidR="00476F39" w:rsidRPr="00653DF4" w:rsidRDefault="00476F39" w:rsidP="00677570">
            <w:pPr>
              <w:jc w:val="right"/>
              <w:rPr>
                <w:sz w:val="24"/>
                <w:szCs w:val="24"/>
              </w:rPr>
            </w:pPr>
            <w:r w:rsidRPr="00653DF4">
              <w:rPr>
                <w:sz w:val="24"/>
                <w:szCs w:val="24"/>
              </w:rPr>
              <w:t xml:space="preserve">        300,0 </w:t>
            </w:r>
          </w:p>
        </w:tc>
        <w:tc>
          <w:tcPr>
            <w:tcW w:w="1984" w:type="dxa"/>
          </w:tcPr>
          <w:p w:rsidR="00476F39" w:rsidRPr="00653DF4" w:rsidRDefault="00476F39" w:rsidP="00677570">
            <w:pPr>
              <w:rPr>
                <w:sz w:val="24"/>
                <w:szCs w:val="24"/>
              </w:rPr>
            </w:pPr>
            <w:r w:rsidRPr="00653DF4">
              <w:rPr>
                <w:sz w:val="24"/>
                <w:szCs w:val="24"/>
              </w:rPr>
              <w:t>Бюджет города</w:t>
            </w:r>
          </w:p>
        </w:tc>
        <w:tc>
          <w:tcPr>
            <w:tcW w:w="1418" w:type="dxa"/>
          </w:tcPr>
          <w:p w:rsidR="00476F39" w:rsidRPr="00653DF4" w:rsidRDefault="00476F39" w:rsidP="00DF4DC6">
            <w:pPr>
              <w:jc w:val="center"/>
              <w:rPr>
                <w:sz w:val="24"/>
                <w:szCs w:val="24"/>
              </w:rPr>
            </w:pPr>
            <w:r w:rsidRPr="00653DF4">
              <w:rPr>
                <w:sz w:val="24"/>
                <w:szCs w:val="24"/>
              </w:rPr>
              <w:t xml:space="preserve">2014 </w:t>
            </w:r>
          </w:p>
        </w:tc>
        <w:tc>
          <w:tcPr>
            <w:tcW w:w="2835" w:type="dxa"/>
          </w:tcPr>
          <w:p w:rsidR="00476F39" w:rsidRPr="00653DF4" w:rsidRDefault="00476F39"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476F39" w:rsidRPr="00653DF4" w:rsidTr="0067067D">
        <w:tc>
          <w:tcPr>
            <w:tcW w:w="651" w:type="dxa"/>
          </w:tcPr>
          <w:p w:rsidR="00476F39" w:rsidRPr="00653DF4" w:rsidRDefault="00476F39" w:rsidP="005A0847">
            <w:pPr>
              <w:jc w:val="center"/>
              <w:rPr>
                <w:sz w:val="22"/>
                <w:szCs w:val="22"/>
              </w:rPr>
            </w:pPr>
            <w:r w:rsidRPr="00653DF4">
              <w:rPr>
                <w:sz w:val="22"/>
                <w:szCs w:val="22"/>
              </w:rPr>
              <w:t>46</w:t>
            </w:r>
          </w:p>
        </w:tc>
        <w:tc>
          <w:tcPr>
            <w:tcW w:w="1171" w:type="dxa"/>
            <w:gridSpan w:val="7"/>
          </w:tcPr>
          <w:p w:rsidR="00476F39" w:rsidRPr="00653DF4" w:rsidRDefault="00476F39" w:rsidP="00387FB4">
            <w:pPr>
              <w:jc w:val="center"/>
              <w:rPr>
                <w:sz w:val="22"/>
                <w:szCs w:val="22"/>
              </w:rPr>
            </w:pPr>
            <w:r w:rsidRPr="00653DF4">
              <w:rPr>
                <w:sz w:val="22"/>
                <w:szCs w:val="22"/>
              </w:rPr>
              <w:t>03-0028</w:t>
            </w:r>
          </w:p>
        </w:tc>
        <w:tc>
          <w:tcPr>
            <w:tcW w:w="3281" w:type="dxa"/>
          </w:tcPr>
          <w:p w:rsidR="00476F39" w:rsidRPr="00653DF4" w:rsidRDefault="00476F39" w:rsidP="009B56E8">
            <w:pPr>
              <w:tabs>
                <w:tab w:val="left" w:pos="72"/>
                <w:tab w:val="left" w:pos="972"/>
                <w:tab w:val="left" w:pos="1332"/>
              </w:tabs>
              <w:jc w:val="both"/>
              <w:rPr>
                <w:sz w:val="24"/>
                <w:szCs w:val="24"/>
              </w:rPr>
            </w:pPr>
            <w:r w:rsidRPr="00653DF4">
              <w:rPr>
                <w:sz w:val="24"/>
                <w:szCs w:val="24"/>
              </w:rPr>
              <w:t>Осуществить ремонт кровли терапевтического отделения по адресу: ул. Адриена Лежена, 5/1</w:t>
            </w:r>
          </w:p>
        </w:tc>
        <w:tc>
          <w:tcPr>
            <w:tcW w:w="2552" w:type="dxa"/>
          </w:tcPr>
          <w:p w:rsidR="00476F39" w:rsidRPr="00653DF4" w:rsidRDefault="00476F39" w:rsidP="009B56E8">
            <w:pPr>
              <w:rPr>
                <w:sz w:val="24"/>
                <w:szCs w:val="24"/>
              </w:rPr>
            </w:pPr>
            <w:r w:rsidRPr="00653DF4">
              <w:rPr>
                <w:sz w:val="24"/>
                <w:szCs w:val="24"/>
              </w:rPr>
              <w:t>Ремонт кровли</w:t>
            </w:r>
          </w:p>
        </w:tc>
        <w:tc>
          <w:tcPr>
            <w:tcW w:w="1701" w:type="dxa"/>
          </w:tcPr>
          <w:p w:rsidR="00476F39" w:rsidRPr="00653DF4" w:rsidRDefault="00476F39" w:rsidP="0013705B">
            <w:pPr>
              <w:tabs>
                <w:tab w:val="left" w:pos="72"/>
              </w:tabs>
              <w:jc w:val="right"/>
              <w:rPr>
                <w:sz w:val="24"/>
                <w:szCs w:val="24"/>
              </w:rPr>
            </w:pPr>
            <w:r w:rsidRPr="00653DF4">
              <w:rPr>
                <w:sz w:val="24"/>
                <w:szCs w:val="24"/>
              </w:rPr>
              <w:t>3000,0</w:t>
            </w:r>
          </w:p>
          <w:p w:rsidR="00476F39" w:rsidRPr="00653DF4" w:rsidRDefault="00476F39" w:rsidP="0013705B">
            <w:pPr>
              <w:tabs>
                <w:tab w:val="left" w:pos="72"/>
              </w:tabs>
              <w:jc w:val="right"/>
              <w:rPr>
                <w:sz w:val="24"/>
                <w:szCs w:val="24"/>
              </w:rPr>
            </w:pPr>
          </w:p>
        </w:tc>
        <w:tc>
          <w:tcPr>
            <w:tcW w:w="1984" w:type="dxa"/>
          </w:tcPr>
          <w:p w:rsidR="00476F39" w:rsidRPr="00653DF4" w:rsidRDefault="00476F39" w:rsidP="009B56E8">
            <w:pPr>
              <w:rPr>
                <w:sz w:val="24"/>
                <w:szCs w:val="24"/>
              </w:rPr>
            </w:pPr>
            <w:r w:rsidRPr="00653DF4">
              <w:rPr>
                <w:sz w:val="24"/>
                <w:szCs w:val="24"/>
              </w:rPr>
              <w:t>Бюджет города</w:t>
            </w:r>
          </w:p>
        </w:tc>
        <w:tc>
          <w:tcPr>
            <w:tcW w:w="1418" w:type="dxa"/>
            <w:vAlign w:val="center"/>
          </w:tcPr>
          <w:p w:rsidR="00476F39" w:rsidRPr="00653DF4" w:rsidRDefault="00476F39" w:rsidP="009B56E8">
            <w:pPr>
              <w:tabs>
                <w:tab w:val="left" w:pos="-159"/>
              </w:tabs>
              <w:jc w:val="center"/>
              <w:rPr>
                <w:sz w:val="24"/>
                <w:szCs w:val="24"/>
              </w:rPr>
            </w:pPr>
            <w:r w:rsidRPr="00653DF4">
              <w:rPr>
                <w:sz w:val="24"/>
                <w:szCs w:val="24"/>
              </w:rPr>
              <w:t>2012</w:t>
            </w:r>
          </w:p>
          <w:p w:rsidR="00476F39" w:rsidRPr="00653DF4" w:rsidRDefault="00476F39" w:rsidP="009B56E8">
            <w:pPr>
              <w:tabs>
                <w:tab w:val="left" w:pos="-159"/>
              </w:tabs>
              <w:jc w:val="center"/>
              <w:rPr>
                <w:sz w:val="24"/>
                <w:szCs w:val="24"/>
              </w:rPr>
            </w:pPr>
          </w:p>
          <w:p w:rsidR="00476F39" w:rsidRPr="00653DF4" w:rsidRDefault="00476F39" w:rsidP="009B56E8">
            <w:pPr>
              <w:tabs>
                <w:tab w:val="left" w:pos="-159"/>
              </w:tabs>
              <w:jc w:val="center"/>
              <w:rPr>
                <w:sz w:val="24"/>
                <w:szCs w:val="24"/>
              </w:rPr>
            </w:pPr>
          </w:p>
          <w:p w:rsidR="00476F39" w:rsidRPr="00653DF4" w:rsidRDefault="00476F39" w:rsidP="0013705B">
            <w:pPr>
              <w:tabs>
                <w:tab w:val="left" w:pos="-159"/>
              </w:tabs>
              <w:jc w:val="center"/>
              <w:rPr>
                <w:sz w:val="24"/>
                <w:szCs w:val="24"/>
              </w:rPr>
            </w:pPr>
          </w:p>
        </w:tc>
        <w:tc>
          <w:tcPr>
            <w:tcW w:w="2835" w:type="dxa"/>
          </w:tcPr>
          <w:p w:rsidR="00476F39" w:rsidRPr="00653DF4" w:rsidRDefault="00476F39" w:rsidP="0013705B">
            <w:pPr>
              <w:jc w:val="both"/>
              <w:rPr>
                <w:sz w:val="24"/>
                <w:szCs w:val="24"/>
              </w:rPr>
            </w:pPr>
            <w:r w:rsidRPr="00653DF4">
              <w:rPr>
                <w:sz w:val="24"/>
                <w:szCs w:val="24"/>
              </w:rPr>
              <w:t>Департамент энергетики, жилищного и коммунального хозяйства города</w:t>
            </w:r>
          </w:p>
        </w:tc>
      </w:tr>
      <w:tr w:rsidR="00476F39" w:rsidRPr="00653DF4" w:rsidTr="0067067D">
        <w:tc>
          <w:tcPr>
            <w:tcW w:w="15593" w:type="dxa"/>
            <w:gridSpan w:val="14"/>
          </w:tcPr>
          <w:p w:rsidR="00476F39" w:rsidRPr="00653DF4" w:rsidRDefault="00476F39" w:rsidP="00677570">
            <w:pPr>
              <w:jc w:val="center"/>
              <w:rPr>
                <w:sz w:val="24"/>
                <w:szCs w:val="24"/>
              </w:rPr>
            </w:pPr>
            <w:r w:rsidRPr="00653DF4">
              <w:rPr>
                <w:b/>
                <w:sz w:val="24"/>
                <w:szCs w:val="24"/>
              </w:rPr>
              <w:t>Дзержинский район, избирательный округ № 4, депутат Салов Игорь Дмитриевич</w:t>
            </w:r>
          </w:p>
        </w:tc>
      </w:tr>
      <w:tr w:rsidR="00476F39" w:rsidRPr="00653DF4" w:rsidTr="0067067D">
        <w:trPr>
          <w:trHeight w:val="263"/>
        </w:trPr>
        <w:tc>
          <w:tcPr>
            <w:tcW w:w="651" w:type="dxa"/>
          </w:tcPr>
          <w:p w:rsidR="00476F39" w:rsidRPr="00653DF4" w:rsidRDefault="00476F39" w:rsidP="003E7E04">
            <w:pPr>
              <w:jc w:val="center"/>
              <w:rPr>
                <w:sz w:val="22"/>
                <w:szCs w:val="22"/>
              </w:rPr>
            </w:pPr>
            <w:r w:rsidRPr="00653DF4">
              <w:rPr>
                <w:sz w:val="22"/>
                <w:szCs w:val="22"/>
              </w:rPr>
              <w:t>47</w:t>
            </w:r>
          </w:p>
        </w:tc>
        <w:tc>
          <w:tcPr>
            <w:tcW w:w="1171" w:type="dxa"/>
            <w:gridSpan w:val="7"/>
          </w:tcPr>
          <w:p w:rsidR="00476F39" w:rsidRPr="00653DF4" w:rsidRDefault="00476F39" w:rsidP="001A3F35">
            <w:pPr>
              <w:jc w:val="center"/>
              <w:rPr>
                <w:sz w:val="22"/>
                <w:szCs w:val="22"/>
              </w:rPr>
            </w:pPr>
            <w:r w:rsidRPr="00653DF4">
              <w:rPr>
                <w:sz w:val="22"/>
                <w:szCs w:val="22"/>
              </w:rPr>
              <w:t>04-0001</w:t>
            </w:r>
          </w:p>
        </w:tc>
        <w:tc>
          <w:tcPr>
            <w:tcW w:w="3281" w:type="dxa"/>
          </w:tcPr>
          <w:p w:rsidR="00476F39" w:rsidRPr="00653DF4" w:rsidRDefault="00476F39" w:rsidP="005E4A75">
            <w:pPr>
              <w:jc w:val="both"/>
              <w:rPr>
                <w:sz w:val="24"/>
                <w:szCs w:val="24"/>
              </w:rPr>
            </w:pPr>
            <w:r w:rsidRPr="00653DF4">
              <w:rPr>
                <w:sz w:val="24"/>
                <w:szCs w:val="24"/>
              </w:rPr>
              <w:t xml:space="preserve">Выполнить благоустройство придомовой территории дома  по  ул. Промышленной, 2: заасфальтировать </w:t>
            </w:r>
            <w:r w:rsidR="007558EB" w:rsidRPr="00653DF4">
              <w:rPr>
                <w:sz w:val="24"/>
                <w:szCs w:val="24"/>
              </w:rPr>
              <w:t>внутриквар</w:t>
            </w:r>
            <w:r w:rsidR="007558EB" w:rsidRPr="00653DF4">
              <w:rPr>
                <w:sz w:val="24"/>
                <w:szCs w:val="24"/>
              </w:rPr>
              <w:lastRenderedPageBreak/>
              <w:t>тальный</w:t>
            </w:r>
            <w:r w:rsidRPr="00653DF4">
              <w:rPr>
                <w:sz w:val="24"/>
                <w:szCs w:val="24"/>
              </w:rPr>
              <w:t xml:space="preserve"> проезд между домом и территорией ДКБ  № 6</w:t>
            </w:r>
          </w:p>
        </w:tc>
        <w:tc>
          <w:tcPr>
            <w:tcW w:w="2552" w:type="dxa"/>
          </w:tcPr>
          <w:p w:rsidR="00476F39" w:rsidRPr="00653DF4" w:rsidRDefault="00476F39" w:rsidP="00903BFE">
            <w:pPr>
              <w:jc w:val="both"/>
              <w:rPr>
                <w:sz w:val="24"/>
                <w:szCs w:val="24"/>
              </w:rPr>
            </w:pPr>
            <w:r w:rsidRPr="00653DF4">
              <w:rPr>
                <w:sz w:val="24"/>
                <w:szCs w:val="24"/>
              </w:rPr>
              <w:lastRenderedPageBreak/>
              <w:t xml:space="preserve">Благоустройство внутриквартальных территорий </w:t>
            </w:r>
          </w:p>
        </w:tc>
        <w:tc>
          <w:tcPr>
            <w:tcW w:w="1701" w:type="dxa"/>
          </w:tcPr>
          <w:p w:rsidR="00476F39" w:rsidRPr="00653DF4" w:rsidRDefault="00476F39" w:rsidP="00677570">
            <w:pPr>
              <w:jc w:val="right"/>
              <w:rPr>
                <w:color w:val="auto"/>
                <w:sz w:val="24"/>
                <w:szCs w:val="24"/>
              </w:rPr>
            </w:pPr>
            <w:r w:rsidRPr="00653DF4">
              <w:rPr>
                <w:color w:val="auto"/>
                <w:sz w:val="24"/>
                <w:szCs w:val="24"/>
              </w:rPr>
              <w:t xml:space="preserve">        587,0</w:t>
            </w:r>
          </w:p>
        </w:tc>
        <w:tc>
          <w:tcPr>
            <w:tcW w:w="1984" w:type="dxa"/>
          </w:tcPr>
          <w:p w:rsidR="00476F39" w:rsidRPr="00653DF4" w:rsidRDefault="00476F39" w:rsidP="00677570">
            <w:pPr>
              <w:rPr>
                <w:sz w:val="24"/>
                <w:szCs w:val="24"/>
              </w:rPr>
            </w:pPr>
            <w:r w:rsidRPr="00653DF4">
              <w:rPr>
                <w:sz w:val="24"/>
                <w:szCs w:val="24"/>
              </w:rPr>
              <w:t>Бюджет города</w:t>
            </w:r>
          </w:p>
        </w:tc>
        <w:tc>
          <w:tcPr>
            <w:tcW w:w="1418" w:type="dxa"/>
          </w:tcPr>
          <w:p w:rsidR="00476F39" w:rsidRPr="00653DF4" w:rsidRDefault="00476F39" w:rsidP="00BE19E0">
            <w:pPr>
              <w:jc w:val="center"/>
              <w:rPr>
                <w:sz w:val="24"/>
                <w:szCs w:val="24"/>
              </w:rPr>
            </w:pPr>
            <w:r w:rsidRPr="00653DF4">
              <w:rPr>
                <w:sz w:val="24"/>
                <w:szCs w:val="24"/>
              </w:rPr>
              <w:t>201</w:t>
            </w:r>
            <w:r w:rsidR="00BE19E0" w:rsidRPr="00653DF4">
              <w:rPr>
                <w:sz w:val="24"/>
                <w:szCs w:val="24"/>
              </w:rPr>
              <w:t>1</w:t>
            </w:r>
          </w:p>
        </w:tc>
        <w:tc>
          <w:tcPr>
            <w:tcW w:w="2835" w:type="dxa"/>
          </w:tcPr>
          <w:p w:rsidR="00476F39" w:rsidRPr="00653DF4" w:rsidRDefault="00476F39"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476F39" w:rsidRPr="00653DF4" w:rsidTr="0067067D">
        <w:trPr>
          <w:trHeight w:val="418"/>
        </w:trPr>
        <w:tc>
          <w:tcPr>
            <w:tcW w:w="651" w:type="dxa"/>
          </w:tcPr>
          <w:p w:rsidR="00476F39" w:rsidRPr="00653DF4" w:rsidRDefault="00476F39" w:rsidP="003E7E04">
            <w:pPr>
              <w:jc w:val="center"/>
              <w:rPr>
                <w:sz w:val="22"/>
                <w:szCs w:val="22"/>
              </w:rPr>
            </w:pPr>
            <w:r w:rsidRPr="00653DF4">
              <w:rPr>
                <w:sz w:val="22"/>
                <w:szCs w:val="22"/>
              </w:rPr>
              <w:t>48</w:t>
            </w:r>
          </w:p>
        </w:tc>
        <w:tc>
          <w:tcPr>
            <w:tcW w:w="1171" w:type="dxa"/>
            <w:gridSpan w:val="7"/>
          </w:tcPr>
          <w:p w:rsidR="00476F39" w:rsidRPr="00653DF4" w:rsidRDefault="00476F39" w:rsidP="001A3F35">
            <w:pPr>
              <w:ind w:firstLineChars="10" w:firstLine="22"/>
              <w:jc w:val="center"/>
              <w:rPr>
                <w:sz w:val="22"/>
                <w:szCs w:val="22"/>
              </w:rPr>
            </w:pPr>
            <w:r w:rsidRPr="00653DF4">
              <w:rPr>
                <w:sz w:val="22"/>
                <w:szCs w:val="22"/>
              </w:rPr>
              <w:t>04-0002</w:t>
            </w:r>
          </w:p>
        </w:tc>
        <w:tc>
          <w:tcPr>
            <w:tcW w:w="3281" w:type="dxa"/>
          </w:tcPr>
          <w:p w:rsidR="00476F39" w:rsidRPr="00653DF4" w:rsidRDefault="00476F39" w:rsidP="005F6337">
            <w:pPr>
              <w:jc w:val="both"/>
              <w:rPr>
                <w:sz w:val="24"/>
                <w:szCs w:val="24"/>
              </w:rPr>
            </w:pPr>
            <w:r w:rsidRPr="00653DF4">
              <w:rPr>
                <w:sz w:val="24"/>
                <w:szCs w:val="24"/>
              </w:rPr>
              <w:t>Выполнить ремонт: внутриквартального проезда между домами по ул. Кошурникова, 37, 37/1, 39, 41, внутриквартального проезда от проезжей части между домами по          ул. Бориса Богаткова, 243, 245, благоустройство придомовой территории  дома по     ул. Кошурникова, 41</w:t>
            </w:r>
          </w:p>
        </w:tc>
        <w:tc>
          <w:tcPr>
            <w:tcW w:w="2552" w:type="dxa"/>
          </w:tcPr>
          <w:p w:rsidR="00476F39" w:rsidRPr="00653DF4" w:rsidRDefault="00476F39"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476F39" w:rsidRPr="00653DF4" w:rsidRDefault="00476F39" w:rsidP="00677570">
            <w:pPr>
              <w:jc w:val="right"/>
              <w:rPr>
                <w:color w:val="auto"/>
                <w:sz w:val="24"/>
                <w:szCs w:val="24"/>
              </w:rPr>
            </w:pPr>
            <w:r w:rsidRPr="00653DF4">
              <w:rPr>
                <w:color w:val="auto"/>
                <w:sz w:val="24"/>
                <w:szCs w:val="24"/>
              </w:rPr>
              <w:t xml:space="preserve">     3831,0 </w:t>
            </w:r>
          </w:p>
        </w:tc>
        <w:tc>
          <w:tcPr>
            <w:tcW w:w="1984" w:type="dxa"/>
          </w:tcPr>
          <w:p w:rsidR="00476F39" w:rsidRPr="00653DF4" w:rsidRDefault="00476F39" w:rsidP="00677570">
            <w:pPr>
              <w:rPr>
                <w:sz w:val="24"/>
                <w:szCs w:val="24"/>
              </w:rPr>
            </w:pPr>
            <w:r w:rsidRPr="00653DF4">
              <w:rPr>
                <w:sz w:val="24"/>
                <w:szCs w:val="24"/>
              </w:rPr>
              <w:t>Бюджет города</w:t>
            </w:r>
          </w:p>
        </w:tc>
        <w:tc>
          <w:tcPr>
            <w:tcW w:w="1418" w:type="dxa"/>
          </w:tcPr>
          <w:p w:rsidR="00476F39" w:rsidRPr="00653DF4" w:rsidRDefault="00476F39" w:rsidP="00BE19E0">
            <w:pPr>
              <w:jc w:val="center"/>
              <w:rPr>
                <w:sz w:val="24"/>
                <w:szCs w:val="24"/>
              </w:rPr>
            </w:pPr>
            <w:r w:rsidRPr="00653DF4">
              <w:rPr>
                <w:sz w:val="24"/>
                <w:szCs w:val="24"/>
              </w:rPr>
              <w:t>201</w:t>
            </w:r>
            <w:r w:rsidR="00BE19E0" w:rsidRPr="00653DF4">
              <w:rPr>
                <w:sz w:val="24"/>
                <w:szCs w:val="24"/>
              </w:rPr>
              <w:t>1</w:t>
            </w:r>
          </w:p>
        </w:tc>
        <w:tc>
          <w:tcPr>
            <w:tcW w:w="2835" w:type="dxa"/>
          </w:tcPr>
          <w:p w:rsidR="00476F39" w:rsidRPr="00653DF4" w:rsidRDefault="00476F39"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476F39" w:rsidRPr="00653DF4" w:rsidTr="0067067D">
        <w:trPr>
          <w:trHeight w:val="619"/>
        </w:trPr>
        <w:tc>
          <w:tcPr>
            <w:tcW w:w="651" w:type="dxa"/>
          </w:tcPr>
          <w:p w:rsidR="00476F39" w:rsidRPr="00653DF4" w:rsidRDefault="00476F39" w:rsidP="003E7E04">
            <w:pPr>
              <w:jc w:val="center"/>
              <w:rPr>
                <w:sz w:val="22"/>
                <w:szCs w:val="22"/>
              </w:rPr>
            </w:pPr>
            <w:r w:rsidRPr="00653DF4">
              <w:rPr>
                <w:sz w:val="22"/>
                <w:szCs w:val="22"/>
              </w:rPr>
              <w:t>49</w:t>
            </w:r>
          </w:p>
        </w:tc>
        <w:tc>
          <w:tcPr>
            <w:tcW w:w="1171" w:type="dxa"/>
            <w:gridSpan w:val="7"/>
          </w:tcPr>
          <w:p w:rsidR="00476F39" w:rsidRPr="00653DF4" w:rsidRDefault="00476F39" w:rsidP="001A3F35">
            <w:pPr>
              <w:jc w:val="center"/>
              <w:rPr>
                <w:sz w:val="22"/>
                <w:szCs w:val="22"/>
              </w:rPr>
            </w:pPr>
            <w:r w:rsidRPr="00653DF4">
              <w:rPr>
                <w:sz w:val="22"/>
                <w:szCs w:val="22"/>
              </w:rPr>
              <w:t>04-0003</w:t>
            </w:r>
          </w:p>
        </w:tc>
        <w:tc>
          <w:tcPr>
            <w:tcW w:w="3281" w:type="dxa"/>
          </w:tcPr>
          <w:p w:rsidR="00476F39" w:rsidRPr="00653DF4" w:rsidRDefault="00476F39" w:rsidP="00677570">
            <w:pPr>
              <w:jc w:val="both"/>
              <w:rPr>
                <w:sz w:val="24"/>
                <w:szCs w:val="24"/>
              </w:rPr>
            </w:pPr>
            <w:r w:rsidRPr="00653DF4">
              <w:rPr>
                <w:sz w:val="24"/>
                <w:szCs w:val="24"/>
              </w:rPr>
              <w:t>Обустроить пешеходный тротуар от остановки общественного транспорта «Лада» до микрорынка «Золотая нива»</w:t>
            </w:r>
          </w:p>
        </w:tc>
        <w:tc>
          <w:tcPr>
            <w:tcW w:w="2552" w:type="dxa"/>
          </w:tcPr>
          <w:p w:rsidR="00476F39" w:rsidRPr="00653DF4" w:rsidRDefault="00476F39" w:rsidP="00677570">
            <w:pPr>
              <w:rPr>
                <w:sz w:val="24"/>
                <w:szCs w:val="24"/>
              </w:rPr>
            </w:pPr>
            <w:r w:rsidRPr="00653DF4">
              <w:rPr>
                <w:sz w:val="24"/>
                <w:szCs w:val="24"/>
              </w:rPr>
              <w:t>Обустройство тротуара</w:t>
            </w:r>
          </w:p>
        </w:tc>
        <w:tc>
          <w:tcPr>
            <w:tcW w:w="1701" w:type="dxa"/>
          </w:tcPr>
          <w:p w:rsidR="00476F39" w:rsidRPr="00653DF4" w:rsidRDefault="00476F39" w:rsidP="00677570">
            <w:pPr>
              <w:jc w:val="right"/>
              <w:rPr>
                <w:sz w:val="24"/>
                <w:szCs w:val="24"/>
              </w:rPr>
            </w:pPr>
            <w:r w:rsidRPr="00653DF4">
              <w:rPr>
                <w:sz w:val="24"/>
                <w:szCs w:val="24"/>
              </w:rPr>
              <w:t xml:space="preserve">     1400,0 </w:t>
            </w:r>
          </w:p>
        </w:tc>
        <w:tc>
          <w:tcPr>
            <w:tcW w:w="1984" w:type="dxa"/>
          </w:tcPr>
          <w:p w:rsidR="00476F39" w:rsidRPr="00653DF4" w:rsidRDefault="00476F39" w:rsidP="00677570">
            <w:pPr>
              <w:rPr>
                <w:sz w:val="24"/>
                <w:szCs w:val="24"/>
              </w:rPr>
            </w:pPr>
            <w:r w:rsidRPr="00653DF4">
              <w:rPr>
                <w:sz w:val="24"/>
                <w:szCs w:val="24"/>
              </w:rPr>
              <w:t>Бюджет города</w:t>
            </w:r>
          </w:p>
        </w:tc>
        <w:tc>
          <w:tcPr>
            <w:tcW w:w="1418" w:type="dxa"/>
          </w:tcPr>
          <w:p w:rsidR="00476F39" w:rsidRPr="00653DF4" w:rsidRDefault="00476F39" w:rsidP="00BE19E0">
            <w:pPr>
              <w:jc w:val="center"/>
              <w:rPr>
                <w:sz w:val="24"/>
                <w:szCs w:val="24"/>
              </w:rPr>
            </w:pPr>
            <w:r w:rsidRPr="00653DF4">
              <w:rPr>
                <w:sz w:val="24"/>
                <w:szCs w:val="24"/>
              </w:rPr>
              <w:t>201</w:t>
            </w:r>
            <w:r w:rsidR="00BE19E0" w:rsidRPr="00653DF4">
              <w:rPr>
                <w:sz w:val="24"/>
                <w:szCs w:val="24"/>
              </w:rPr>
              <w:t>1</w:t>
            </w:r>
          </w:p>
        </w:tc>
        <w:tc>
          <w:tcPr>
            <w:tcW w:w="2835" w:type="dxa"/>
          </w:tcPr>
          <w:p w:rsidR="00476F39" w:rsidRPr="00653DF4" w:rsidRDefault="00476F39" w:rsidP="00677570">
            <w:pPr>
              <w:pBdr>
                <w:bar w:val="single" w:sz="4" w:color="auto"/>
              </w:pBdr>
              <w:jc w:val="both"/>
              <w:rPr>
                <w:sz w:val="24"/>
                <w:szCs w:val="24"/>
              </w:rPr>
            </w:pPr>
            <w:r w:rsidRPr="00653DF4">
              <w:rPr>
                <w:sz w:val="24"/>
                <w:szCs w:val="24"/>
              </w:rPr>
              <w:t xml:space="preserve">Департамент транспорта и дорожно-благоустрои-тельного комплекса мэрии города Новосибирска </w:t>
            </w:r>
          </w:p>
        </w:tc>
      </w:tr>
      <w:tr w:rsidR="00476F39" w:rsidRPr="00653DF4" w:rsidTr="0067067D">
        <w:tc>
          <w:tcPr>
            <w:tcW w:w="651" w:type="dxa"/>
          </w:tcPr>
          <w:p w:rsidR="00476F39" w:rsidRPr="00653DF4" w:rsidRDefault="00476F39" w:rsidP="003E7E04">
            <w:pPr>
              <w:jc w:val="center"/>
              <w:rPr>
                <w:sz w:val="22"/>
                <w:szCs w:val="22"/>
              </w:rPr>
            </w:pPr>
            <w:r w:rsidRPr="00653DF4">
              <w:rPr>
                <w:sz w:val="22"/>
                <w:szCs w:val="22"/>
              </w:rPr>
              <w:t>50</w:t>
            </w:r>
          </w:p>
        </w:tc>
        <w:tc>
          <w:tcPr>
            <w:tcW w:w="1171" w:type="dxa"/>
            <w:gridSpan w:val="7"/>
          </w:tcPr>
          <w:p w:rsidR="00476F39" w:rsidRPr="00653DF4" w:rsidRDefault="00476F39" w:rsidP="001A3F35">
            <w:pPr>
              <w:jc w:val="center"/>
              <w:rPr>
                <w:sz w:val="22"/>
                <w:szCs w:val="22"/>
              </w:rPr>
            </w:pPr>
            <w:r w:rsidRPr="00653DF4">
              <w:rPr>
                <w:sz w:val="22"/>
                <w:szCs w:val="22"/>
              </w:rPr>
              <w:t>04-0004</w:t>
            </w:r>
          </w:p>
        </w:tc>
        <w:tc>
          <w:tcPr>
            <w:tcW w:w="3281" w:type="dxa"/>
          </w:tcPr>
          <w:p w:rsidR="00476F39" w:rsidRPr="00653DF4" w:rsidRDefault="00476F39" w:rsidP="001A7F83">
            <w:pPr>
              <w:jc w:val="both"/>
              <w:rPr>
                <w:sz w:val="24"/>
                <w:szCs w:val="24"/>
              </w:rPr>
            </w:pPr>
            <w:r w:rsidRPr="00653DF4">
              <w:rPr>
                <w:sz w:val="24"/>
                <w:szCs w:val="24"/>
              </w:rPr>
              <w:t xml:space="preserve">Установить веранды на территории МБДОУ «Детский  сад № 32» (ул. Кошурникова, 29/2) </w:t>
            </w:r>
          </w:p>
        </w:tc>
        <w:tc>
          <w:tcPr>
            <w:tcW w:w="2552" w:type="dxa"/>
          </w:tcPr>
          <w:p w:rsidR="00476F39" w:rsidRPr="00653DF4" w:rsidRDefault="00476F39" w:rsidP="0070106A">
            <w:pPr>
              <w:rPr>
                <w:sz w:val="24"/>
                <w:szCs w:val="24"/>
              </w:rPr>
            </w:pPr>
            <w:r w:rsidRPr="00653DF4">
              <w:rPr>
                <w:sz w:val="24"/>
                <w:szCs w:val="24"/>
              </w:rPr>
              <w:t>Установка трех веранд</w:t>
            </w:r>
          </w:p>
        </w:tc>
        <w:tc>
          <w:tcPr>
            <w:tcW w:w="1701" w:type="dxa"/>
          </w:tcPr>
          <w:p w:rsidR="00476F39" w:rsidRPr="00653DF4" w:rsidRDefault="00476F39" w:rsidP="00677570">
            <w:pPr>
              <w:jc w:val="right"/>
              <w:rPr>
                <w:sz w:val="24"/>
                <w:szCs w:val="24"/>
              </w:rPr>
            </w:pPr>
            <w:r w:rsidRPr="00653DF4">
              <w:rPr>
                <w:sz w:val="24"/>
                <w:szCs w:val="24"/>
              </w:rPr>
              <w:t xml:space="preserve">        240,0 </w:t>
            </w:r>
          </w:p>
        </w:tc>
        <w:tc>
          <w:tcPr>
            <w:tcW w:w="1984" w:type="dxa"/>
          </w:tcPr>
          <w:p w:rsidR="00476F39" w:rsidRPr="00653DF4" w:rsidRDefault="00476F39" w:rsidP="00677570">
            <w:pPr>
              <w:rPr>
                <w:sz w:val="24"/>
                <w:szCs w:val="24"/>
              </w:rPr>
            </w:pPr>
            <w:r w:rsidRPr="00653DF4">
              <w:rPr>
                <w:sz w:val="24"/>
                <w:szCs w:val="24"/>
              </w:rPr>
              <w:t>Бюджет города</w:t>
            </w:r>
          </w:p>
        </w:tc>
        <w:tc>
          <w:tcPr>
            <w:tcW w:w="1418" w:type="dxa"/>
          </w:tcPr>
          <w:p w:rsidR="00476F39" w:rsidRPr="00653DF4" w:rsidRDefault="00476F39" w:rsidP="00DF4DC6">
            <w:pPr>
              <w:jc w:val="center"/>
              <w:rPr>
                <w:sz w:val="24"/>
                <w:szCs w:val="24"/>
              </w:rPr>
            </w:pPr>
            <w:r w:rsidRPr="00653DF4">
              <w:rPr>
                <w:sz w:val="24"/>
                <w:szCs w:val="24"/>
              </w:rPr>
              <w:t xml:space="preserve">2013 </w:t>
            </w:r>
          </w:p>
        </w:tc>
        <w:tc>
          <w:tcPr>
            <w:tcW w:w="2835" w:type="dxa"/>
          </w:tcPr>
          <w:p w:rsidR="00476F39" w:rsidRPr="00653DF4" w:rsidRDefault="00476F39" w:rsidP="00D17DBB">
            <w:pPr>
              <w:jc w:val="both"/>
              <w:rPr>
                <w:sz w:val="24"/>
                <w:szCs w:val="24"/>
              </w:rPr>
            </w:pPr>
            <w:r w:rsidRPr="00653DF4">
              <w:rPr>
                <w:sz w:val="24"/>
                <w:szCs w:val="24"/>
              </w:rPr>
              <w:t>Главное управление образования мэрии города Новосибирска</w:t>
            </w:r>
          </w:p>
        </w:tc>
      </w:tr>
      <w:tr w:rsidR="00476F39" w:rsidRPr="00653DF4" w:rsidTr="0067067D">
        <w:tc>
          <w:tcPr>
            <w:tcW w:w="651" w:type="dxa"/>
          </w:tcPr>
          <w:p w:rsidR="00476F39" w:rsidRPr="00653DF4" w:rsidRDefault="00476F39" w:rsidP="003E7E04">
            <w:pPr>
              <w:jc w:val="center"/>
              <w:rPr>
                <w:sz w:val="22"/>
                <w:szCs w:val="22"/>
              </w:rPr>
            </w:pPr>
            <w:r w:rsidRPr="00653DF4">
              <w:rPr>
                <w:sz w:val="22"/>
                <w:szCs w:val="22"/>
              </w:rPr>
              <w:t>51</w:t>
            </w:r>
          </w:p>
        </w:tc>
        <w:tc>
          <w:tcPr>
            <w:tcW w:w="1171" w:type="dxa"/>
            <w:gridSpan w:val="7"/>
          </w:tcPr>
          <w:p w:rsidR="00476F39" w:rsidRPr="00653DF4" w:rsidRDefault="00476F39" w:rsidP="001A3F35">
            <w:pPr>
              <w:jc w:val="center"/>
              <w:rPr>
                <w:sz w:val="22"/>
                <w:szCs w:val="22"/>
              </w:rPr>
            </w:pPr>
            <w:r w:rsidRPr="00653DF4">
              <w:rPr>
                <w:sz w:val="22"/>
                <w:szCs w:val="22"/>
              </w:rPr>
              <w:t>04-0005</w:t>
            </w:r>
          </w:p>
        </w:tc>
        <w:tc>
          <w:tcPr>
            <w:tcW w:w="3281" w:type="dxa"/>
          </w:tcPr>
          <w:p w:rsidR="00476F39" w:rsidRPr="00653DF4" w:rsidRDefault="00476F39" w:rsidP="005E4A75">
            <w:pPr>
              <w:jc w:val="both"/>
              <w:rPr>
                <w:sz w:val="24"/>
                <w:szCs w:val="24"/>
              </w:rPr>
            </w:pPr>
            <w:r w:rsidRPr="00653DF4">
              <w:rPr>
                <w:sz w:val="24"/>
                <w:szCs w:val="24"/>
              </w:rPr>
              <w:t xml:space="preserve">Установить спортивную площадку на территории МБДОУ «Детский сад № 32»  (ул. Кошурникова, 29/2) </w:t>
            </w:r>
          </w:p>
        </w:tc>
        <w:tc>
          <w:tcPr>
            <w:tcW w:w="2552" w:type="dxa"/>
          </w:tcPr>
          <w:p w:rsidR="00476F39" w:rsidRPr="00653DF4" w:rsidRDefault="00476F39" w:rsidP="00677570">
            <w:pPr>
              <w:rPr>
                <w:sz w:val="24"/>
                <w:szCs w:val="24"/>
              </w:rPr>
            </w:pPr>
            <w:r w:rsidRPr="00653DF4">
              <w:rPr>
                <w:sz w:val="24"/>
                <w:szCs w:val="24"/>
              </w:rPr>
              <w:t xml:space="preserve">Установка спортивной площадки </w:t>
            </w:r>
          </w:p>
        </w:tc>
        <w:tc>
          <w:tcPr>
            <w:tcW w:w="1701" w:type="dxa"/>
          </w:tcPr>
          <w:p w:rsidR="00476F39" w:rsidRPr="00653DF4" w:rsidRDefault="00476F39" w:rsidP="00677570">
            <w:pPr>
              <w:jc w:val="right"/>
              <w:rPr>
                <w:sz w:val="24"/>
                <w:szCs w:val="24"/>
              </w:rPr>
            </w:pPr>
            <w:r w:rsidRPr="00653DF4">
              <w:rPr>
                <w:sz w:val="24"/>
                <w:szCs w:val="24"/>
              </w:rPr>
              <w:t xml:space="preserve">        50,0 </w:t>
            </w:r>
          </w:p>
        </w:tc>
        <w:tc>
          <w:tcPr>
            <w:tcW w:w="1984" w:type="dxa"/>
          </w:tcPr>
          <w:p w:rsidR="00476F39" w:rsidRPr="00653DF4" w:rsidRDefault="00476F39" w:rsidP="00677570">
            <w:pPr>
              <w:rPr>
                <w:sz w:val="24"/>
                <w:szCs w:val="24"/>
              </w:rPr>
            </w:pPr>
            <w:r w:rsidRPr="00653DF4">
              <w:rPr>
                <w:sz w:val="24"/>
                <w:szCs w:val="24"/>
              </w:rPr>
              <w:t>Бюджет города</w:t>
            </w:r>
          </w:p>
        </w:tc>
        <w:tc>
          <w:tcPr>
            <w:tcW w:w="1418" w:type="dxa"/>
          </w:tcPr>
          <w:p w:rsidR="00476F39" w:rsidRPr="00653DF4" w:rsidRDefault="00476F39" w:rsidP="00DF4DC6">
            <w:pPr>
              <w:jc w:val="center"/>
              <w:rPr>
                <w:sz w:val="24"/>
                <w:szCs w:val="24"/>
              </w:rPr>
            </w:pPr>
            <w:r w:rsidRPr="00653DF4">
              <w:rPr>
                <w:sz w:val="24"/>
                <w:szCs w:val="24"/>
              </w:rPr>
              <w:t xml:space="preserve">2013 </w:t>
            </w:r>
          </w:p>
        </w:tc>
        <w:tc>
          <w:tcPr>
            <w:tcW w:w="2835" w:type="dxa"/>
          </w:tcPr>
          <w:p w:rsidR="00476F39" w:rsidRPr="00653DF4" w:rsidRDefault="00476F39" w:rsidP="00D17DBB">
            <w:pPr>
              <w:jc w:val="both"/>
              <w:rPr>
                <w:sz w:val="24"/>
                <w:szCs w:val="24"/>
              </w:rPr>
            </w:pPr>
            <w:r w:rsidRPr="00653DF4">
              <w:rPr>
                <w:sz w:val="24"/>
                <w:szCs w:val="24"/>
              </w:rPr>
              <w:t>Главное управление образования мэрии города Новосибирска</w:t>
            </w:r>
          </w:p>
        </w:tc>
      </w:tr>
      <w:tr w:rsidR="00476F39" w:rsidRPr="00653DF4" w:rsidTr="0067067D">
        <w:tc>
          <w:tcPr>
            <w:tcW w:w="651" w:type="dxa"/>
          </w:tcPr>
          <w:p w:rsidR="00476F39" w:rsidRPr="00653DF4" w:rsidRDefault="00173230" w:rsidP="003E7E04">
            <w:pPr>
              <w:jc w:val="center"/>
              <w:rPr>
                <w:sz w:val="22"/>
                <w:szCs w:val="22"/>
              </w:rPr>
            </w:pPr>
            <w:r w:rsidRPr="00653DF4">
              <w:rPr>
                <w:sz w:val="22"/>
                <w:szCs w:val="22"/>
              </w:rPr>
              <w:t>52</w:t>
            </w:r>
          </w:p>
        </w:tc>
        <w:tc>
          <w:tcPr>
            <w:tcW w:w="1171" w:type="dxa"/>
            <w:gridSpan w:val="7"/>
          </w:tcPr>
          <w:p w:rsidR="00476F39" w:rsidRPr="00653DF4" w:rsidRDefault="00476F39" w:rsidP="001A3F35">
            <w:pPr>
              <w:jc w:val="center"/>
              <w:rPr>
                <w:sz w:val="22"/>
                <w:szCs w:val="22"/>
              </w:rPr>
            </w:pPr>
            <w:r w:rsidRPr="00653DF4">
              <w:rPr>
                <w:sz w:val="22"/>
                <w:szCs w:val="22"/>
              </w:rPr>
              <w:t>04-0007</w:t>
            </w:r>
          </w:p>
        </w:tc>
        <w:tc>
          <w:tcPr>
            <w:tcW w:w="3281" w:type="dxa"/>
          </w:tcPr>
          <w:p w:rsidR="00476F39" w:rsidRPr="00653DF4" w:rsidRDefault="00476F39" w:rsidP="006A41F1">
            <w:pPr>
              <w:jc w:val="both"/>
              <w:rPr>
                <w:sz w:val="24"/>
                <w:szCs w:val="24"/>
              </w:rPr>
            </w:pPr>
            <w:r w:rsidRPr="00653DF4">
              <w:rPr>
                <w:sz w:val="24"/>
                <w:szCs w:val="24"/>
              </w:rPr>
              <w:t>Установить беседки на территории МБОУ «Прогимназия № 2»</w:t>
            </w:r>
          </w:p>
        </w:tc>
        <w:tc>
          <w:tcPr>
            <w:tcW w:w="2552" w:type="dxa"/>
          </w:tcPr>
          <w:p w:rsidR="00476F39" w:rsidRPr="00653DF4" w:rsidRDefault="00476F39" w:rsidP="00B370C5">
            <w:pPr>
              <w:jc w:val="both"/>
              <w:rPr>
                <w:sz w:val="24"/>
                <w:szCs w:val="24"/>
              </w:rPr>
            </w:pPr>
            <w:r w:rsidRPr="00653DF4">
              <w:rPr>
                <w:sz w:val="24"/>
                <w:szCs w:val="24"/>
              </w:rPr>
              <w:t>Установка двух беседок</w:t>
            </w:r>
          </w:p>
        </w:tc>
        <w:tc>
          <w:tcPr>
            <w:tcW w:w="1701" w:type="dxa"/>
          </w:tcPr>
          <w:p w:rsidR="00476F39" w:rsidRPr="00653DF4" w:rsidRDefault="00476F39" w:rsidP="00677570">
            <w:pPr>
              <w:jc w:val="right"/>
              <w:rPr>
                <w:sz w:val="24"/>
                <w:szCs w:val="24"/>
              </w:rPr>
            </w:pPr>
            <w:r w:rsidRPr="00653DF4">
              <w:rPr>
                <w:sz w:val="24"/>
                <w:szCs w:val="24"/>
              </w:rPr>
              <w:t xml:space="preserve">        160,0 </w:t>
            </w:r>
          </w:p>
        </w:tc>
        <w:tc>
          <w:tcPr>
            <w:tcW w:w="1984" w:type="dxa"/>
          </w:tcPr>
          <w:p w:rsidR="00476F39" w:rsidRPr="00653DF4" w:rsidRDefault="00476F39" w:rsidP="00677570">
            <w:pPr>
              <w:rPr>
                <w:sz w:val="24"/>
                <w:szCs w:val="24"/>
              </w:rPr>
            </w:pPr>
            <w:r w:rsidRPr="00653DF4">
              <w:rPr>
                <w:sz w:val="24"/>
                <w:szCs w:val="24"/>
              </w:rPr>
              <w:t>Бюджет города</w:t>
            </w:r>
          </w:p>
        </w:tc>
        <w:tc>
          <w:tcPr>
            <w:tcW w:w="1418" w:type="dxa"/>
          </w:tcPr>
          <w:p w:rsidR="00476F39" w:rsidRPr="00653DF4" w:rsidRDefault="00476F39" w:rsidP="007E7FE6">
            <w:pPr>
              <w:jc w:val="center"/>
              <w:rPr>
                <w:sz w:val="24"/>
                <w:szCs w:val="24"/>
              </w:rPr>
            </w:pPr>
            <w:r w:rsidRPr="00653DF4">
              <w:rPr>
                <w:sz w:val="24"/>
                <w:szCs w:val="24"/>
              </w:rPr>
              <w:t>201</w:t>
            </w:r>
            <w:r w:rsidR="007E7FE6">
              <w:rPr>
                <w:sz w:val="24"/>
                <w:szCs w:val="24"/>
              </w:rPr>
              <w:t>2</w:t>
            </w:r>
          </w:p>
        </w:tc>
        <w:tc>
          <w:tcPr>
            <w:tcW w:w="2835" w:type="dxa"/>
          </w:tcPr>
          <w:p w:rsidR="00476F39" w:rsidRPr="00653DF4" w:rsidRDefault="00476F39" w:rsidP="00D17DBB">
            <w:pPr>
              <w:jc w:val="both"/>
              <w:rPr>
                <w:sz w:val="24"/>
                <w:szCs w:val="24"/>
              </w:rPr>
            </w:pPr>
            <w:r w:rsidRPr="00653DF4">
              <w:rPr>
                <w:sz w:val="24"/>
                <w:szCs w:val="24"/>
              </w:rPr>
              <w:t>Главное управление образования мэрии города Новосибирска</w:t>
            </w:r>
          </w:p>
        </w:tc>
      </w:tr>
      <w:tr w:rsidR="00173230" w:rsidRPr="00653DF4" w:rsidTr="0067067D">
        <w:trPr>
          <w:trHeight w:val="855"/>
        </w:trPr>
        <w:tc>
          <w:tcPr>
            <w:tcW w:w="651" w:type="dxa"/>
          </w:tcPr>
          <w:p w:rsidR="00173230" w:rsidRPr="00653DF4" w:rsidRDefault="00173230" w:rsidP="0095572B">
            <w:pPr>
              <w:jc w:val="center"/>
              <w:rPr>
                <w:sz w:val="22"/>
                <w:szCs w:val="22"/>
              </w:rPr>
            </w:pPr>
            <w:r w:rsidRPr="00653DF4">
              <w:rPr>
                <w:sz w:val="22"/>
                <w:szCs w:val="22"/>
              </w:rPr>
              <w:t>53</w:t>
            </w:r>
          </w:p>
        </w:tc>
        <w:tc>
          <w:tcPr>
            <w:tcW w:w="1171" w:type="dxa"/>
            <w:gridSpan w:val="7"/>
          </w:tcPr>
          <w:p w:rsidR="00173230" w:rsidRPr="00653DF4" w:rsidRDefault="00173230" w:rsidP="001A3F35">
            <w:pPr>
              <w:jc w:val="center"/>
              <w:rPr>
                <w:sz w:val="22"/>
                <w:szCs w:val="22"/>
              </w:rPr>
            </w:pPr>
            <w:r w:rsidRPr="00653DF4">
              <w:rPr>
                <w:sz w:val="22"/>
                <w:szCs w:val="22"/>
              </w:rPr>
              <w:t>04-0008</w:t>
            </w:r>
          </w:p>
        </w:tc>
        <w:tc>
          <w:tcPr>
            <w:tcW w:w="3281" w:type="dxa"/>
          </w:tcPr>
          <w:p w:rsidR="00173230" w:rsidRPr="00653DF4" w:rsidRDefault="00173230" w:rsidP="00DD35FF">
            <w:pPr>
              <w:jc w:val="both"/>
              <w:rPr>
                <w:sz w:val="24"/>
                <w:szCs w:val="24"/>
              </w:rPr>
            </w:pPr>
            <w:r w:rsidRPr="00653DF4">
              <w:rPr>
                <w:sz w:val="24"/>
                <w:szCs w:val="24"/>
              </w:rPr>
              <w:t>Отремонтировать кровлю МБОУ «Прогимназия № 2»</w:t>
            </w:r>
          </w:p>
        </w:tc>
        <w:tc>
          <w:tcPr>
            <w:tcW w:w="2552" w:type="dxa"/>
          </w:tcPr>
          <w:p w:rsidR="00173230" w:rsidRPr="00653DF4" w:rsidRDefault="00173230" w:rsidP="00677570">
            <w:pPr>
              <w:rPr>
                <w:sz w:val="24"/>
                <w:szCs w:val="24"/>
              </w:rPr>
            </w:pPr>
            <w:r w:rsidRPr="00653DF4">
              <w:rPr>
                <w:sz w:val="24"/>
                <w:szCs w:val="24"/>
              </w:rPr>
              <w:t xml:space="preserve">Ремонт кровли </w:t>
            </w:r>
          </w:p>
        </w:tc>
        <w:tc>
          <w:tcPr>
            <w:tcW w:w="1701" w:type="dxa"/>
          </w:tcPr>
          <w:p w:rsidR="00173230" w:rsidRPr="00653DF4" w:rsidRDefault="00173230" w:rsidP="00677570">
            <w:pPr>
              <w:jc w:val="right"/>
              <w:rPr>
                <w:sz w:val="24"/>
                <w:szCs w:val="24"/>
              </w:rPr>
            </w:pPr>
            <w:r w:rsidRPr="00653DF4">
              <w:rPr>
                <w:sz w:val="24"/>
                <w:szCs w:val="24"/>
              </w:rPr>
              <w:t xml:space="preserve">     1000,0 </w:t>
            </w:r>
          </w:p>
        </w:tc>
        <w:tc>
          <w:tcPr>
            <w:tcW w:w="1984" w:type="dxa"/>
          </w:tcPr>
          <w:p w:rsidR="00173230" w:rsidRPr="00653DF4" w:rsidRDefault="00173230" w:rsidP="00677570">
            <w:pPr>
              <w:rPr>
                <w:sz w:val="24"/>
                <w:szCs w:val="24"/>
              </w:rPr>
            </w:pPr>
            <w:r w:rsidRPr="00653DF4">
              <w:rPr>
                <w:sz w:val="24"/>
                <w:szCs w:val="24"/>
              </w:rPr>
              <w:t>Бюджет города</w:t>
            </w:r>
          </w:p>
        </w:tc>
        <w:tc>
          <w:tcPr>
            <w:tcW w:w="1418" w:type="dxa"/>
          </w:tcPr>
          <w:p w:rsidR="00173230" w:rsidRPr="00653DF4" w:rsidRDefault="00173230" w:rsidP="00DF4DC6">
            <w:pPr>
              <w:jc w:val="center"/>
              <w:rPr>
                <w:sz w:val="24"/>
                <w:szCs w:val="24"/>
              </w:rPr>
            </w:pPr>
            <w:r w:rsidRPr="00653DF4">
              <w:rPr>
                <w:sz w:val="24"/>
                <w:szCs w:val="24"/>
              </w:rPr>
              <w:t xml:space="preserve">2014 </w:t>
            </w:r>
          </w:p>
        </w:tc>
        <w:tc>
          <w:tcPr>
            <w:tcW w:w="2835" w:type="dxa"/>
          </w:tcPr>
          <w:p w:rsidR="00173230" w:rsidRPr="00653DF4" w:rsidRDefault="00173230" w:rsidP="00D17DBB">
            <w:pPr>
              <w:jc w:val="both"/>
              <w:rPr>
                <w:sz w:val="24"/>
                <w:szCs w:val="24"/>
              </w:rPr>
            </w:pPr>
            <w:r w:rsidRPr="00653DF4">
              <w:rPr>
                <w:sz w:val="24"/>
                <w:szCs w:val="24"/>
              </w:rPr>
              <w:t>Главное управление образования мэрии города Новосибирска</w:t>
            </w:r>
          </w:p>
        </w:tc>
      </w:tr>
      <w:tr w:rsidR="00173230" w:rsidRPr="00653DF4" w:rsidTr="0067067D">
        <w:tc>
          <w:tcPr>
            <w:tcW w:w="651" w:type="dxa"/>
          </w:tcPr>
          <w:p w:rsidR="00173230" w:rsidRPr="00653DF4" w:rsidRDefault="00173230" w:rsidP="0095572B">
            <w:pPr>
              <w:jc w:val="center"/>
              <w:rPr>
                <w:sz w:val="22"/>
                <w:szCs w:val="22"/>
              </w:rPr>
            </w:pPr>
            <w:r w:rsidRPr="00653DF4">
              <w:rPr>
                <w:sz w:val="22"/>
                <w:szCs w:val="22"/>
              </w:rPr>
              <w:t>54</w:t>
            </w:r>
          </w:p>
        </w:tc>
        <w:tc>
          <w:tcPr>
            <w:tcW w:w="1171" w:type="dxa"/>
            <w:gridSpan w:val="7"/>
          </w:tcPr>
          <w:p w:rsidR="00173230" w:rsidRPr="00653DF4" w:rsidRDefault="00173230" w:rsidP="001A3F35">
            <w:pPr>
              <w:jc w:val="center"/>
              <w:rPr>
                <w:sz w:val="22"/>
                <w:szCs w:val="22"/>
              </w:rPr>
            </w:pPr>
            <w:r w:rsidRPr="00653DF4">
              <w:rPr>
                <w:sz w:val="22"/>
                <w:szCs w:val="22"/>
              </w:rPr>
              <w:t>04-0009</w:t>
            </w:r>
          </w:p>
        </w:tc>
        <w:tc>
          <w:tcPr>
            <w:tcW w:w="3281" w:type="dxa"/>
            <w:vAlign w:val="bottom"/>
          </w:tcPr>
          <w:p w:rsidR="00173230" w:rsidRPr="00653DF4" w:rsidRDefault="00173230" w:rsidP="00F91AF4">
            <w:pPr>
              <w:jc w:val="both"/>
              <w:rPr>
                <w:sz w:val="24"/>
                <w:szCs w:val="24"/>
              </w:rPr>
            </w:pPr>
            <w:r w:rsidRPr="00653DF4">
              <w:rPr>
                <w:sz w:val="24"/>
                <w:szCs w:val="24"/>
              </w:rPr>
              <w:t xml:space="preserve">Заасфальтировать внутри-квартальный проезд вдоль дома № 10 по ул. Кошурникова </w:t>
            </w:r>
            <w:r w:rsidRPr="00653DF4">
              <w:rPr>
                <w:sz w:val="24"/>
                <w:szCs w:val="24"/>
              </w:rPr>
              <w:lastRenderedPageBreak/>
              <w:t>со стороны подъездов</w:t>
            </w:r>
          </w:p>
        </w:tc>
        <w:tc>
          <w:tcPr>
            <w:tcW w:w="2552" w:type="dxa"/>
          </w:tcPr>
          <w:p w:rsidR="00173230" w:rsidRPr="00653DF4" w:rsidRDefault="00173230" w:rsidP="00BE0C58">
            <w:pPr>
              <w:jc w:val="both"/>
              <w:rPr>
                <w:sz w:val="24"/>
                <w:szCs w:val="24"/>
              </w:rPr>
            </w:pPr>
            <w:r w:rsidRPr="00653DF4">
              <w:rPr>
                <w:sz w:val="24"/>
                <w:szCs w:val="24"/>
              </w:rPr>
              <w:lastRenderedPageBreak/>
              <w:t xml:space="preserve">Благоустройство внутриквартальных территорий </w:t>
            </w:r>
          </w:p>
        </w:tc>
        <w:tc>
          <w:tcPr>
            <w:tcW w:w="1701" w:type="dxa"/>
          </w:tcPr>
          <w:p w:rsidR="00173230" w:rsidRPr="00653DF4" w:rsidRDefault="00173230" w:rsidP="00677570">
            <w:pPr>
              <w:jc w:val="right"/>
              <w:rPr>
                <w:sz w:val="24"/>
                <w:szCs w:val="24"/>
              </w:rPr>
            </w:pPr>
            <w:r w:rsidRPr="00653DF4">
              <w:rPr>
                <w:sz w:val="24"/>
                <w:szCs w:val="24"/>
              </w:rPr>
              <w:t xml:space="preserve">          </w:t>
            </w:r>
            <w:r w:rsidRPr="00653DF4">
              <w:rPr>
                <w:color w:val="auto"/>
                <w:sz w:val="24"/>
                <w:szCs w:val="24"/>
              </w:rPr>
              <w:t>3286,0</w:t>
            </w:r>
          </w:p>
        </w:tc>
        <w:tc>
          <w:tcPr>
            <w:tcW w:w="1984" w:type="dxa"/>
          </w:tcPr>
          <w:p w:rsidR="00173230" w:rsidRPr="00653DF4" w:rsidRDefault="00173230" w:rsidP="00677570">
            <w:pPr>
              <w:rPr>
                <w:sz w:val="24"/>
                <w:szCs w:val="24"/>
              </w:rPr>
            </w:pPr>
            <w:r w:rsidRPr="00653DF4">
              <w:rPr>
                <w:sz w:val="24"/>
                <w:szCs w:val="24"/>
              </w:rPr>
              <w:t>Бюджет города</w:t>
            </w:r>
          </w:p>
        </w:tc>
        <w:tc>
          <w:tcPr>
            <w:tcW w:w="1418" w:type="dxa"/>
          </w:tcPr>
          <w:p w:rsidR="00173230" w:rsidRPr="00653DF4" w:rsidRDefault="00173230" w:rsidP="00BE19E0">
            <w:pPr>
              <w:jc w:val="center"/>
              <w:rPr>
                <w:sz w:val="24"/>
                <w:szCs w:val="24"/>
              </w:rPr>
            </w:pPr>
            <w:r w:rsidRPr="00653DF4">
              <w:rPr>
                <w:sz w:val="24"/>
                <w:szCs w:val="24"/>
              </w:rPr>
              <w:t>201</w:t>
            </w:r>
            <w:r w:rsidR="00BE19E0" w:rsidRPr="00653DF4">
              <w:rPr>
                <w:sz w:val="24"/>
                <w:szCs w:val="24"/>
              </w:rPr>
              <w:t>1</w:t>
            </w:r>
            <w:r w:rsidRPr="00653DF4">
              <w:rPr>
                <w:sz w:val="24"/>
                <w:szCs w:val="24"/>
              </w:rPr>
              <w:t xml:space="preserve"> </w:t>
            </w:r>
          </w:p>
        </w:tc>
        <w:tc>
          <w:tcPr>
            <w:tcW w:w="2835" w:type="dxa"/>
          </w:tcPr>
          <w:p w:rsidR="00173230" w:rsidRPr="00653DF4" w:rsidRDefault="00173230" w:rsidP="00677570">
            <w:pPr>
              <w:jc w:val="both"/>
              <w:rPr>
                <w:sz w:val="24"/>
                <w:szCs w:val="24"/>
              </w:rPr>
            </w:pPr>
            <w:r w:rsidRPr="00653DF4">
              <w:rPr>
                <w:sz w:val="24"/>
                <w:szCs w:val="24"/>
              </w:rPr>
              <w:t>Департамент энергетики, жилищного и коммунального хозяйства города</w:t>
            </w:r>
          </w:p>
        </w:tc>
      </w:tr>
      <w:tr w:rsidR="00173230" w:rsidRPr="00653DF4" w:rsidTr="0067067D">
        <w:tc>
          <w:tcPr>
            <w:tcW w:w="651" w:type="dxa"/>
          </w:tcPr>
          <w:p w:rsidR="00173230" w:rsidRPr="00653DF4" w:rsidRDefault="00173230" w:rsidP="0095572B">
            <w:pPr>
              <w:jc w:val="center"/>
              <w:rPr>
                <w:sz w:val="22"/>
                <w:szCs w:val="22"/>
              </w:rPr>
            </w:pPr>
            <w:r w:rsidRPr="00653DF4">
              <w:rPr>
                <w:sz w:val="22"/>
                <w:szCs w:val="22"/>
              </w:rPr>
              <w:t>55</w:t>
            </w:r>
          </w:p>
        </w:tc>
        <w:tc>
          <w:tcPr>
            <w:tcW w:w="1171" w:type="dxa"/>
            <w:gridSpan w:val="7"/>
          </w:tcPr>
          <w:p w:rsidR="00173230" w:rsidRPr="00653DF4" w:rsidRDefault="00173230" w:rsidP="001A3F35">
            <w:pPr>
              <w:jc w:val="center"/>
              <w:rPr>
                <w:sz w:val="22"/>
                <w:szCs w:val="22"/>
              </w:rPr>
            </w:pPr>
            <w:r w:rsidRPr="00653DF4">
              <w:rPr>
                <w:sz w:val="22"/>
                <w:szCs w:val="22"/>
              </w:rPr>
              <w:t>04-0010</w:t>
            </w:r>
          </w:p>
        </w:tc>
        <w:tc>
          <w:tcPr>
            <w:tcW w:w="3281" w:type="dxa"/>
          </w:tcPr>
          <w:p w:rsidR="00173230" w:rsidRPr="00653DF4" w:rsidRDefault="00173230" w:rsidP="00AB0FC7">
            <w:pPr>
              <w:jc w:val="both"/>
              <w:rPr>
                <w:sz w:val="24"/>
                <w:szCs w:val="24"/>
              </w:rPr>
            </w:pPr>
            <w:r w:rsidRPr="00653DF4">
              <w:rPr>
                <w:sz w:val="24"/>
                <w:szCs w:val="24"/>
              </w:rPr>
              <w:t>Отремонтировать кровлю МБДОУ «Центр развития ребенка - детский сад № 395»    (ул. Гоголя, 187)</w:t>
            </w:r>
          </w:p>
        </w:tc>
        <w:tc>
          <w:tcPr>
            <w:tcW w:w="2552" w:type="dxa"/>
          </w:tcPr>
          <w:p w:rsidR="00173230" w:rsidRPr="00653DF4" w:rsidRDefault="00173230" w:rsidP="00677570">
            <w:pPr>
              <w:rPr>
                <w:sz w:val="24"/>
                <w:szCs w:val="24"/>
              </w:rPr>
            </w:pPr>
            <w:r w:rsidRPr="00653DF4">
              <w:rPr>
                <w:sz w:val="24"/>
                <w:szCs w:val="24"/>
              </w:rPr>
              <w:t xml:space="preserve">Ремонт кровли </w:t>
            </w:r>
          </w:p>
        </w:tc>
        <w:tc>
          <w:tcPr>
            <w:tcW w:w="1701" w:type="dxa"/>
          </w:tcPr>
          <w:p w:rsidR="00173230" w:rsidRPr="00653DF4" w:rsidRDefault="00173230" w:rsidP="00677570">
            <w:pPr>
              <w:jc w:val="right"/>
              <w:rPr>
                <w:sz w:val="24"/>
                <w:szCs w:val="24"/>
              </w:rPr>
            </w:pPr>
            <w:r w:rsidRPr="00653DF4">
              <w:rPr>
                <w:sz w:val="24"/>
                <w:szCs w:val="24"/>
              </w:rPr>
              <w:t xml:space="preserve">        750,0 </w:t>
            </w:r>
          </w:p>
        </w:tc>
        <w:tc>
          <w:tcPr>
            <w:tcW w:w="1984" w:type="dxa"/>
          </w:tcPr>
          <w:p w:rsidR="00173230" w:rsidRPr="00653DF4" w:rsidRDefault="00173230" w:rsidP="00677570">
            <w:pPr>
              <w:rPr>
                <w:sz w:val="24"/>
                <w:szCs w:val="24"/>
              </w:rPr>
            </w:pPr>
            <w:r w:rsidRPr="00653DF4">
              <w:rPr>
                <w:sz w:val="24"/>
                <w:szCs w:val="24"/>
              </w:rPr>
              <w:t>Бюджет города</w:t>
            </w:r>
          </w:p>
        </w:tc>
        <w:tc>
          <w:tcPr>
            <w:tcW w:w="1418" w:type="dxa"/>
          </w:tcPr>
          <w:p w:rsidR="00173230" w:rsidRPr="00653DF4" w:rsidRDefault="00173230" w:rsidP="00DF4DC6">
            <w:pPr>
              <w:jc w:val="center"/>
              <w:rPr>
                <w:sz w:val="24"/>
                <w:szCs w:val="24"/>
              </w:rPr>
            </w:pPr>
            <w:r w:rsidRPr="00653DF4">
              <w:rPr>
                <w:sz w:val="24"/>
                <w:szCs w:val="24"/>
              </w:rPr>
              <w:t xml:space="preserve">2011 </w:t>
            </w:r>
          </w:p>
        </w:tc>
        <w:tc>
          <w:tcPr>
            <w:tcW w:w="2835" w:type="dxa"/>
          </w:tcPr>
          <w:p w:rsidR="00173230" w:rsidRPr="00653DF4" w:rsidRDefault="00173230" w:rsidP="00D17DBB">
            <w:pPr>
              <w:jc w:val="both"/>
              <w:rPr>
                <w:sz w:val="24"/>
                <w:szCs w:val="24"/>
              </w:rPr>
            </w:pPr>
            <w:r w:rsidRPr="00653DF4">
              <w:rPr>
                <w:sz w:val="24"/>
                <w:szCs w:val="24"/>
              </w:rPr>
              <w:t>Главное управление образования мэрии города Новосибирска</w:t>
            </w:r>
          </w:p>
        </w:tc>
      </w:tr>
      <w:tr w:rsidR="00173230" w:rsidRPr="00653DF4" w:rsidTr="0067067D">
        <w:tc>
          <w:tcPr>
            <w:tcW w:w="651" w:type="dxa"/>
          </w:tcPr>
          <w:p w:rsidR="00173230" w:rsidRPr="00653DF4" w:rsidRDefault="00173230" w:rsidP="0095572B">
            <w:pPr>
              <w:jc w:val="center"/>
              <w:rPr>
                <w:sz w:val="22"/>
                <w:szCs w:val="22"/>
              </w:rPr>
            </w:pPr>
            <w:r w:rsidRPr="00653DF4">
              <w:rPr>
                <w:sz w:val="22"/>
                <w:szCs w:val="22"/>
              </w:rPr>
              <w:t>56</w:t>
            </w:r>
          </w:p>
        </w:tc>
        <w:tc>
          <w:tcPr>
            <w:tcW w:w="1171" w:type="dxa"/>
            <w:gridSpan w:val="7"/>
          </w:tcPr>
          <w:p w:rsidR="00173230" w:rsidRPr="00653DF4" w:rsidRDefault="00173230" w:rsidP="001A3F35">
            <w:pPr>
              <w:jc w:val="center"/>
              <w:rPr>
                <w:sz w:val="22"/>
                <w:szCs w:val="22"/>
              </w:rPr>
            </w:pPr>
            <w:r w:rsidRPr="00653DF4">
              <w:rPr>
                <w:sz w:val="22"/>
                <w:szCs w:val="22"/>
              </w:rPr>
              <w:t>04-0011</w:t>
            </w:r>
          </w:p>
        </w:tc>
        <w:tc>
          <w:tcPr>
            <w:tcW w:w="3281" w:type="dxa"/>
          </w:tcPr>
          <w:p w:rsidR="00173230" w:rsidRPr="00653DF4" w:rsidRDefault="00173230" w:rsidP="008A43FD">
            <w:pPr>
              <w:jc w:val="both"/>
              <w:rPr>
                <w:sz w:val="24"/>
                <w:szCs w:val="24"/>
              </w:rPr>
            </w:pPr>
            <w:r w:rsidRPr="00653DF4">
              <w:rPr>
                <w:sz w:val="24"/>
                <w:szCs w:val="24"/>
              </w:rPr>
              <w:t>Установить  две веранды на территории МБДОУ «Центр развития ребенка - детский сад № 395» (ул. Гоголя, 187)</w:t>
            </w:r>
          </w:p>
        </w:tc>
        <w:tc>
          <w:tcPr>
            <w:tcW w:w="2552" w:type="dxa"/>
          </w:tcPr>
          <w:p w:rsidR="00173230" w:rsidRPr="00653DF4" w:rsidRDefault="00173230" w:rsidP="00677570">
            <w:pPr>
              <w:rPr>
                <w:sz w:val="24"/>
                <w:szCs w:val="24"/>
              </w:rPr>
            </w:pPr>
            <w:r w:rsidRPr="00653DF4">
              <w:rPr>
                <w:sz w:val="24"/>
                <w:szCs w:val="24"/>
              </w:rPr>
              <w:t xml:space="preserve">Установка двух веранд </w:t>
            </w:r>
          </w:p>
        </w:tc>
        <w:tc>
          <w:tcPr>
            <w:tcW w:w="1701" w:type="dxa"/>
          </w:tcPr>
          <w:p w:rsidR="00173230" w:rsidRPr="00653DF4" w:rsidRDefault="00173230" w:rsidP="00677570">
            <w:pPr>
              <w:jc w:val="right"/>
              <w:rPr>
                <w:sz w:val="24"/>
                <w:szCs w:val="24"/>
              </w:rPr>
            </w:pPr>
            <w:r w:rsidRPr="00653DF4">
              <w:rPr>
                <w:sz w:val="24"/>
                <w:szCs w:val="24"/>
              </w:rPr>
              <w:t xml:space="preserve">        160,0 </w:t>
            </w:r>
          </w:p>
        </w:tc>
        <w:tc>
          <w:tcPr>
            <w:tcW w:w="1984" w:type="dxa"/>
          </w:tcPr>
          <w:p w:rsidR="00173230" w:rsidRPr="00653DF4" w:rsidRDefault="00173230" w:rsidP="00677570">
            <w:pPr>
              <w:rPr>
                <w:sz w:val="24"/>
                <w:szCs w:val="24"/>
              </w:rPr>
            </w:pPr>
            <w:r w:rsidRPr="00653DF4">
              <w:rPr>
                <w:sz w:val="24"/>
                <w:szCs w:val="24"/>
              </w:rPr>
              <w:t>Бюджет города</w:t>
            </w:r>
          </w:p>
        </w:tc>
        <w:tc>
          <w:tcPr>
            <w:tcW w:w="1418" w:type="dxa"/>
          </w:tcPr>
          <w:p w:rsidR="00173230" w:rsidRPr="00653DF4" w:rsidRDefault="00173230" w:rsidP="00DF4DC6">
            <w:pPr>
              <w:jc w:val="center"/>
              <w:rPr>
                <w:sz w:val="24"/>
                <w:szCs w:val="24"/>
              </w:rPr>
            </w:pPr>
            <w:r w:rsidRPr="00653DF4">
              <w:rPr>
                <w:sz w:val="24"/>
                <w:szCs w:val="24"/>
              </w:rPr>
              <w:t xml:space="preserve">2014 </w:t>
            </w:r>
          </w:p>
        </w:tc>
        <w:tc>
          <w:tcPr>
            <w:tcW w:w="2835" w:type="dxa"/>
          </w:tcPr>
          <w:p w:rsidR="00173230" w:rsidRPr="00653DF4" w:rsidRDefault="00173230" w:rsidP="0096272D">
            <w:pPr>
              <w:jc w:val="both"/>
              <w:rPr>
                <w:sz w:val="24"/>
                <w:szCs w:val="24"/>
              </w:rPr>
            </w:pPr>
            <w:r w:rsidRPr="00653DF4">
              <w:rPr>
                <w:sz w:val="24"/>
                <w:szCs w:val="24"/>
              </w:rPr>
              <w:t>Главное управление образования мэрии города Новосибирска</w:t>
            </w:r>
          </w:p>
        </w:tc>
      </w:tr>
      <w:tr w:rsidR="00173230" w:rsidRPr="00653DF4" w:rsidTr="0067067D">
        <w:tc>
          <w:tcPr>
            <w:tcW w:w="651" w:type="dxa"/>
          </w:tcPr>
          <w:p w:rsidR="00173230" w:rsidRPr="00653DF4" w:rsidRDefault="00173230" w:rsidP="0095572B">
            <w:pPr>
              <w:jc w:val="center"/>
              <w:rPr>
                <w:sz w:val="22"/>
                <w:szCs w:val="22"/>
              </w:rPr>
            </w:pPr>
            <w:r w:rsidRPr="00653DF4">
              <w:rPr>
                <w:sz w:val="22"/>
                <w:szCs w:val="22"/>
              </w:rPr>
              <w:t>57</w:t>
            </w:r>
          </w:p>
        </w:tc>
        <w:tc>
          <w:tcPr>
            <w:tcW w:w="1171" w:type="dxa"/>
            <w:gridSpan w:val="7"/>
          </w:tcPr>
          <w:p w:rsidR="00173230" w:rsidRPr="00653DF4" w:rsidRDefault="00173230" w:rsidP="001A3F35">
            <w:pPr>
              <w:jc w:val="center"/>
              <w:rPr>
                <w:sz w:val="22"/>
                <w:szCs w:val="22"/>
              </w:rPr>
            </w:pPr>
            <w:r w:rsidRPr="00653DF4">
              <w:rPr>
                <w:sz w:val="22"/>
                <w:szCs w:val="22"/>
              </w:rPr>
              <w:t>04-0012</w:t>
            </w:r>
          </w:p>
        </w:tc>
        <w:tc>
          <w:tcPr>
            <w:tcW w:w="3281" w:type="dxa"/>
            <w:vAlign w:val="bottom"/>
          </w:tcPr>
          <w:p w:rsidR="00173230" w:rsidRPr="00653DF4" w:rsidRDefault="00173230" w:rsidP="005E4A75">
            <w:pPr>
              <w:jc w:val="both"/>
              <w:rPr>
                <w:sz w:val="24"/>
                <w:szCs w:val="24"/>
              </w:rPr>
            </w:pPr>
            <w:r w:rsidRPr="00653DF4">
              <w:rPr>
                <w:sz w:val="24"/>
                <w:szCs w:val="24"/>
              </w:rPr>
              <w:t>Восстановить внутриквартальный проезд между домами  по ул. Фрунзе, 63 и ул. Фрунзе, 67</w:t>
            </w:r>
          </w:p>
        </w:tc>
        <w:tc>
          <w:tcPr>
            <w:tcW w:w="2552" w:type="dxa"/>
          </w:tcPr>
          <w:p w:rsidR="00173230" w:rsidRPr="00653DF4" w:rsidRDefault="00173230" w:rsidP="00BE0C58">
            <w:pPr>
              <w:jc w:val="both"/>
              <w:rPr>
                <w:sz w:val="24"/>
                <w:szCs w:val="24"/>
              </w:rPr>
            </w:pPr>
            <w:r w:rsidRPr="00653DF4">
              <w:rPr>
                <w:sz w:val="24"/>
                <w:szCs w:val="24"/>
              </w:rPr>
              <w:t xml:space="preserve">Благоустройство внутриквартальных территорий </w:t>
            </w:r>
          </w:p>
        </w:tc>
        <w:tc>
          <w:tcPr>
            <w:tcW w:w="1701" w:type="dxa"/>
          </w:tcPr>
          <w:p w:rsidR="00173230" w:rsidRPr="00653DF4" w:rsidRDefault="00173230" w:rsidP="00677570">
            <w:pPr>
              <w:jc w:val="right"/>
              <w:rPr>
                <w:sz w:val="24"/>
                <w:szCs w:val="24"/>
              </w:rPr>
            </w:pPr>
            <w:r w:rsidRPr="00653DF4">
              <w:rPr>
                <w:sz w:val="24"/>
                <w:szCs w:val="24"/>
              </w:rPr>
              <w:t xml:space="preserve">        900,0 </w:t>
            </w:r>
          </w:p>
        </w:tc>
        <w:tc>
          <w:tcPr>
            <w:tcW w:w="1984" w:type="dxa"/>
          </w:tcPr>
          <w:p w:rsidR="00173230" w:rsidRPr="00653DF4" w:rsidRDefault="00173230" w:rsidP="00677570">
            <w:pPr>
              <w:rPr>
                <w:sz w:val="24"/>
                <w:szCs w:val="24"/>
              </w:rPr>
            </w:pPr>
            <w:r w:rsidRPr="00653DF4">
              <w:rPr>
                <w:sz w:val="24"/>
                <w:szCs w:val="24"/>
              </w:rPr>
              <w:t>Бюджет города</w:t>
            </w:r>
          </w:p>
        </w:tc>
        <w:tc>
          <w:tcPr>
            <w:tcW w:w="1418" w:type="dxa"/>
          </w:tcPr>
          <w:p w:rsidR="00173230" w:rsidRPr="00653DF4" w:rsidRDefault="00173230" w:rsidP="00DF4DC6">
            <w:pPr>
              <w:jc w:val="center"/>
              <w:rPr>
                <w:sz w:val="24"/>
                <w:szCs w:val="24"/>
              </w:rPr>
            </w:pPr>
            <w:r w:rsidRPr="00653DF4">
              <w:rPr>
                <w:sz w:val="24"/>
                <w:szCs w:val="24"/>
              </w:rPr>
              <w:t xml:space="preserve">2013 </w:t>
            </w:r>
          </w:p>
        </w:tc>
        <w:tc>
          <w:tcPr>
            <w:tcW w:w="2835" w:type="dxa"/>
          </w:tcPr>
          <w:p w:rsidR="00173230" w:rsidRPr="00653DF4" w:rsidRDefault="00173230"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173230" w:rsidRPr="00653DF4" w:rsidTr="0067067D">
        <w:tc>
          <w:tcPr>
            <w:tcW w:w="651" w:type="dxa"/>
          </w:tcPr>
          <w:p w:rsidR="00173230" w:rsidRPr="00653DF4" w:rsidRDefault="00173230" w:rsidP="0095572B">
            <w:pPr>
              <w:jc w:val="center"/>
              <w:rPr>
                <w:sz w:val="22"/>
                <w:szCs w:val="22"/>
              </w:rPr>
            </w:pPr>
            <w:r w:rsidRPr="00653DF4">
              <w:rPr>
                <w:sz w:val="22"/>
                <w:szCs w:val="22"/>
              </w:rPr>
              <w:t>58</w:t>
            </w:r>
          </w:p>
        </w:tc>
        <w:tc>
          <w:tcPr>
            <w:tcW w:w="1171" w:type="dxa"/>
            <w:gridSpan w:val="7"/>
          </w:tcPr>
          <w:p w:rsidR="00173230" w:rsidRPr="00653DF4" w:rsidRDefault="00173230" w:rsidP="001A3F35">
            <w:pPr>
              <w:jc w:val="center"/>
              <w:rPr>
                <w:sz w:val="22"/>
                <w:szCs w:val="22"/>
              </w:rPr>
            </w:pPr>
            <w:r w:rsidRPr="00653DF4">
              <w:rPr>
                <w:sz w:val="22"/>
                <w:szCs w:val="22"/>
              </w:rPr>
              <w:t>04-0013</w:t>
            </w:r>
          </w:p>
        </w:tc>
        <w:tc>
          <w:tcPr>
            <w:tcW w:w="3281" w:type="dxa"/>
          </w:tcPr>
          <w:p w:rsidR="00173230" w:rsidRPr="00653DF4" w:rsidRDefault="00173230" w:rsidP="006A5FE3">
            <w:pPr>
              <w:jc w:val="both"/>
              <w:rPr>
                <w:sz w:val="24"/>
                <w:szCs w:val="24"/>
              </w:rPr>
            </w:pPr>
            <w:r w:rsidRPr="00653DF4">
              <w:rPr>
                <w:sz w:val="24"/>
                <w:szCs w:val="24"/>
              </w:rPr>
              <w:t>Отремонтировать лестницу для пешеходов у дома по        ул. Адриена Лежена, 12</w:t>
            </w:r>
          </w:p>
        </w:tc>
        <w:tc>
          <w:tcPr>
            <w:tcW w:w="2552" w:type="dxa"/>
          </w:tcPr>
          <w:p w:rsidR="00173230" w:rsidRPr="00653DF4" w:rsidRDefault="00173230" w:rsidP="00BE0C58">
            <w:pPr>
              <w:jc w:val="both"/>
              <w:rPr>
                <w:sz w:val="24"/>
                <w:szCs w:val="24"/>
              </w:rPr>
            </w:pPr>
            <w:r w:rsidRPr="00653DF4">
              <w:rPr>
                <w:sz w:val="24"/>
                <w:szCs w:val="24"/>
              </w:rPr>
              <w:t xml:space="preserve">Благоустройство внутриквартальных территорий </w:t>
            </w:r>
          </w:p>
        </w:tc>
        <w:tc>
          <w:tcPr>
            <w:tcW w:w="1701" w:type="dxa"/>
          </w:tcPr>
          <w:p w:rsidR="00173230" w:rsidRPr="00653DF4" w:rsidRDefault="00173230" w:rsidP="00677570">
            <w:pPr>
              <w:jc w:val="right"/>
              <w:rPr>
                <w:sz w:val="24"/>
                <w:szCs w:val="24"/>
              </w:rPr>
            </w:pPr>
            <w:r w:rsidRPr="00653DF4">
              <w:rPr>
                <w:sz w:val="24"/>
                <w:szCs w:val="24"/>
              </w:rPr>
              <w:t xml:space="preserve">        100,0 </w:t>
            </w:r>
          </w:p>
        </w:tc>
        <w:tc>
          <w:tcPr>
            <w:tcW w:w="1984" w:type="dxa"/>
          </w:tcPr>
          <w:p w:rsidR="00173230" w:rsidRPr="00653DF4" w:rsidRDefault="00173230" w:rsidP="00677570">
            <w:pPr>
              <w:rPr>
                <w:sz w:val="24"/>
                <w:szCs w:val="24"/>
              </w:rPr>
            </w:pPr>
            <w:r w:rsidRPr="00653DF4">
              <w:rPr>
                <w:sz w:val="24"/>
                <w:szCs w:val="24"/>
              </w:rPr>
              <w:t>Бюджет города</w:t>
            </w:r>
          </w:p>
        </w:tc>
        <w:tc>
          <w:tcPr>
            <w:tcW w:w="1418" w:type="dxa"/>
          </w:tcPr>
          <w:p w:rsidR="00173230" w:rsidRPr="00653DF4" w:rsidRDefault="00173230" w:rsidP="00DF4DC6">
            <w:pPr>
              <w:jc w:val="center"/>
              <w:rPr>
                <w:sz w:val="24"/>
                <w:szCs w:val="24"/>
              </w:rPr>
            </w:pPr>
            <w:r w:rsidRPr="00653DF4">
              <w:rPr>
                <w:sz w:val="24"/>
                <w:szCs w:val="24"/>
              </w:rPr>
              <w:t xml:space="preserve">2013 </w:t>
            </w:r>
          </w:p>
        </w:tc>
        <w:tc>
          <w:tcPr>
            <w:tcW w:w="2835" w:type="dxa"/>
          </w:tcPr>
          <w:p w:rsidR="00173230" w:rsidRPr="00653DF4" w:rsidRDefault="00173230"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173230" w:rsidRPr="00653DF4" w:rsidTr="0067067D">
        <w:tc>
          <w:tcPr>
            <w:tcW w:w="651" w:type="dxa"/>
          </w:tcPr>
          <w:p w:rsidR="00173230" w:rsidRPr="00653DF4" w:rsidRDefault="00173230" w:rsidP="0095572B">
            <w:pPr>
              <w:jc w:val="center"/>
              <w:rPr>
                <w:sz w:val="22"/>
                <w:szCs w:val="22"/>
              </w:rPr>
            </w:pPr>
            <w:r w:rsidRPr="00653DF4">
              <w:rPr>
                <w:sz w:val="22"/>
                <w:szCs w:val="22"/>
              </w:rPr>
              <w:t>59</w:t>
            </w:r>
          </w:p>
        </w:tc>
        <w:tc>
          <w:tcPr>
            <w:tcW w:w="1171" w:type="dxa"/>
            <w:gridSpan w:val="7"/>
          </w:tcPr>
          <w:p w:rsidR="00173230" w:rsidRPr="00653DF4" w:rsidRDefault="00173230" w:rsidP="001A3F35">
            <w:pPr>
              <w:jc w:val="center"/>
              <w:rPr>
                <w:sz w:val="22"/>
                <w:szCs w:val="22"/>
              </w:rPr>
            </w:pPr>
            <w:r w:rsidRPr="00653DF4">
              <w:rPr>
                <w:sz w:val="22"/>
                <w:szCs w:val="22"/>
              </w:rPr>
              <w:t>04-0014</w:t>
            </w:r>
          </w:p>
        </w:tc>
        <w:tc>
          <w:tcPr>
            <w:tcW w:w="3281" w:type="dxa"/>
            <w:vAlign w:val="bottom"/>
          </w:tcPr>
          <w:p w:rsidR="00173230" w:rsidRPr="00653DF4" w:rsidRDefault="00173230" w:rsidP="00DD35FF">
            <w:pPr>
              <w:jc w:val="both"/>
              <w:rPr>
                <w:sz w:val="24"/>
                <w:szCs w:val="24"/>
              </w:rPr>
            </w:pPr>
            <w:r w:rsidRPr="00653DF4">
              <w:rPr>
                <w:sz w:val="24"/>
                <w:szCs w:val="24"/>
              </w:rPr>
              <w:t>Снести аварийные деревья у  дома по ул. Адриена Лежена,</w:t>
            </w:r>
            <w:r w:rsidR="003F253D" w:rsidRPr="00653DF4">
              <w:rPr>
                <w:sz w:val="24"/>
                <w:szCs w:val="24"/>
              </w:rPr>
              <w:t xml:space="preserve"> </w:t>
            </w:r>
            <w:r w:rsidRPr="00653DF4">
              <w:rPr>
                <w:sz w:val="24"/>
                <w:szCs w:val="24"/>
              </w:rPr>
              <w:t>12  и на прилегающей к нему детской площадке</w:t>
            </w:r>
          </w:p>
        </w:tc>
        <w:tc>
          <w:tcPr>
            <w:tcW w:w="2552" w:type="dxa"/>
          </w:tcPr>
          <w:p w:rsidR="00173230" w:rsidRPr="00653DF4" w:rsidRDefault="00173230" w:rsidP="00006A94">
            <w:pPr>
              <w:jc w:val="both"/>
              <w:rPr>
                <w:sz w:val="24"/>
                <w:szCs w:val="24"/>
              </w:rPr>
            </w:pPr>
            <w:r w:rsidRPr="00653DF4">
              <w:rPr>
                <w:sz w:val="24"/>
                <w:szCs w:val="24"/>
              </w:rPr>
              <w:t xml:space="preserve">Снос аварийных деревьев </w:t>
            </w:r>
          </w:p>
        </w:tc>
        <w:tc>
          <w:tcPr>
            <w:tcW w:w="1701" w:type="dxa"/>
          </w:tcPr>
          <w:p w:rsidR="00173230" w:rsidRPr="00653DF4" w:rsidRDefault="00173230" w:rsidP="00677570">
            <w:pPr>
              <w:jc w:val="right"/>
              <w:rPr>
                <w:sz w:val="24"/>
                <w:szCs w:val="24"/>
              </w:rPr>
            </w:pPr>
            <w:r w:rsidRPr="00653DF4">
              <w:rPr>
                <w:sz w:val="24"/>
                <w:szCs w:val="24"/>
              </w:rPr>
              <w:t xml:space="preserve">         30,0 </w:t>
            </w:r>
          </w:p>
        </w:tc>
        <w:tc>
          <w:tcPr>
            <w:tcW w:w="1984" w:type="dxa"/>
          </w:tcPr>
          <w:p w:rsidR="00173230" w:rsidRPr="00653DF4" w:rsidRDefault="00173230" w:rsidP="00677570">
            <w:pPr>
              <w:rPr>
                <w:sz w:val="24"/>
                <w:szCs w:val="24"/>
              </w:rPr>
            </w:pPr>
            <w:r w:rsidRPr="00653DF4">
              <w:rPr>
                <w:sz w:val="24"/>
                <w:szCs w:val="24"/>
              </w:rPr>
              <w:t>Бюджет города</w:t>
            </w:r>
          </w:p>
        </w:tc>
        <w:tc>
          <w:tcPr>
            <w:tcW w:w="1418" w:type="dxa"/>
          </w:tcPr>
          <w:p w:rsidR="00173230" w:rsidRPr="00653DF4" w:rsidRDefault="00173230" w:rsidP="00DF4DC6">
            <w:pPr>
              <w:jc w:val="center"/>
              <w:rPr>
                <w:sz w:val="24"/>
                <w:szCs w:val="24"/>
              </w:rPr>
            </w:pPr>
            <w:r w:rsidRPr="00653DF4">
              <w:rPr>
                <w:sz w:val="24"/>
                <w:szCs w:val="24"/>
              </w:rPr>
              <w:t xml:space="preserve">2011 </w:t>
            </w:r>
          </w:p>
        </w:tc>
        <w:tc>
          <w:tcPr>
            <w:tcW w:w="2835" w:type="dxa"/>
          </w:tcPr>
          <w:p w:rsidR="00173230" w:rsidRPr="00653DF4" w:rsidRDefault="00173230"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173230" w:rsidRPr="00653DF4" w:rsidTr="0067067D">
        <w:tc>
          <w:tcPr>
            <w:tcW w:w="651" w:type="dxa"/>
          </w:tcPr>
          <w:p w:rsidR="00173230" w:rsidRPr="00653DF4" w:rsidRDefault="00173230" w:rsidP="0095572B">
            <w:pPr>
              <w:jc w:val="center"/>
              <w:rPr>
                <w:sz w:val="22"/>
                <w:szCs w:val="22"/>
              </w:rPr>
            </w:pPr>
            <w:r w:rsidRPr="00653DF4">
              <w:rPr>
                <w:sz w:val="22"/>
                <w:szCs w:val="22"/>
              </w:rPr>
              <w:t>60</w:t>
            </w:r>
          </w:p>
        </w:tc>
        <w:tc>
          <w:tcPr>
            <w:tcW w:w="1171" w:type="dxa"/>
            <w:gridSpan w:val="7"/>
          </w:tcPr>
          <w:p w:rsidR="00173230" w:rsidRPr="00653DF4" w:rsidRDefault="00173230" w:rsidP="001A3F35">
            <w:pPr>
              <w:jc w:val="center"/>
              <w:rPr>
                <w:sz w:val="22"/>
                <w:szCs w:val="22"/>
              </w:rPr>
            </w:pPr>
            <w:r w:rsidRPr="00653DF4">
              <w:rPr>
                <w:sz w:val="22"/>
                <w:szCs w:val="22"/>
              </w:rPr>
              <w:t>04-0015</w:t>
            </w:r>
          </w:p>
        </w:tc>
        <w:tc>
          <w:tcPr>
            <w:tcW w:w="3281" w:type="dxa"/>
          </w:tcPr>
          <w:p w:rsidR="00173230" w:rsidRPr="00653DF4" w:rsidRDefault="00173230" w:rsidP="00CD2262">
            <w:pPr>
              <w:jc w:val="both"/>
              <w:rPr>
                <w:sz w:val="24"/>
                <w:szCs w:val="24"/>
              </w:rPr>
            </w:pPr>
            <w:r w:rsidRPr="00653DF4">
              <w:rPr>
                <w:sz w:val="24"/>
                <w:szCs w:val="24"/>
              </w:rPr>
              <w:t>Продолжить реконструкцию Парка культуры и отдыха «Березовая роща»</w:t>
            </w:r>
          </w:p>
        </w:tc>
        <w:tc>
          <w:tcPr>
            <w:tcW w:w="2552" w:type="dxa"/>
          </w:tcPr>
          <w:p w:rsidR="00173230" w:rsidRPr="00653DF4" w:rsidRDefault="00173230" w:rsidP="00933BC4">
            <w:pPr>
              <w:jc w:val="both"/>
              <w:rPr>
                <w:sz w:val="24"/>
                <w:szCs w:val="24"/>
              </w:rPr>
            </w:pPr>
            <w:r w:rsidRPr="00653DF4">
              <w:rPr>
                <w:sz w:val="24"/>
                <w:szCs w:val="24"/>
              </w:rPr>
              <w:t>Санитарная вырубка поросли и аварийных деревьев, высадка новых саженцев.</w:t>
            </w:r>
            <w:r w:rsidRPr="00653DF4">
              <w:rPr>
                <w:sz w:val="24"/>
                <w:szCs w:val="24"/>
              </w:rPr>
              <w:br/>
              <w:t>Ремонт и устройство пешеходных дорожек.</w:t>
            </w:r>
            <w:r w:rsidRPr="00653DF4">
              <w:rPr>
                <w:sz w:val="24"/>
                <w:szCs w:val="24"/>
              </w:rPr>
              <w:br/>
              <w:t>Установка малых форм: скамейки, урны, спортивные площадки.</w:t>
            </w:r>
            <w:r w:rsidRPr="00653DF4">
              <w:rPr>
                <w:sz w:val="24"/>
                <w:szCs w:val="24"/>
              </w:rPr>
              <w:br/>
              <w:t>Разбивка цветников, ландшафтный дизайн</w:t>
            </w:r>
          </w:p>
        </w:tc>
        <w:tc>
          <w:tcPr>
            <w:tcW w:w="1701" w:type="dxa"/>
          </w:tcPr>
          <w:p w:rsidR="00173230" w:rsidRPr="00653DF4" w:rsidRDefault="00173230" w:rsidP="00677570">
            <w:pPr>
              <w:jc w:val="right"/>
              <w:rPr>
                <w:sz w:val="24"/>
                <w:szCs w:val="24"/>
              </w:rPr>
            </w:pPr>
            <w:r w:rsidRPr="00653DF4">
              <w:rPr>
                <w:sz w:val="24"/>
                <w:szCs w:val="24"/>
              </w:rPr>
              <w:t xml:space="preserve">     5000,0 </w:t>
            </w:r>
          </w:p>
        </w:tc>
        <w:tc>
          <w:tcPr>
            <w:tcW w:w="1984" w:type="dxa"/>
          </w:tcPr>
          <w:p w:rsidR="00173230" w:rsidRPr="00653DF4" w:rsidRDefault="00173230" w:rsidP="00677570">
            <w:pPr>
              <w:rPr>
                <w:sz w:val="24"/>
                <w:szCs w:val="24"/>
              </w:rPr>
            </w:pPr>
            <w:r w:rsidRPr="00653DF4">
              <w:rPr>
                <w:sz w:val="24"/>
                <w:szCs w:val="24"/>
              </w:rPr>
              <w:t xml:space="preserve">Бюджет города </w:t>
            </w:r>
          </w:p>
        </w:tc>
        <w:tc>
          <w:tcPr>
            <w:tcW w:w="1418" w:type="dxa"/>
          </w:tcPr>
          <w:p w:rsidR="00173230" w:rsidRPr="00653DF4" w:rsidRDefault="00173230" w:rsidP="00FC35C6">
            <w:pPr>
              <w:jc w:val="center"/>
              <w:rPr>
                <w:sz w:val="24"/>
                <w:szCs w:val="24"/>
              </w:rPr>
            </w:pPr>
            <w:r w:rsidRPr="00653DF4">
              <w:rPr>
                <w:sz w:val="24"/>
                <w:szCs w:val="24"/>
              </w:rPr>
              <w:t>2015</w:t>
            </w:r>
          </w:p>
        </w:tc>
        <w:tc>
          <w:tcPr>
            <w:tcW w:w="2835" w:type="dxa"/>
          </w:tcPr>
          <w:p w:rsidR="00173230" w:rsidRPr="00653DF4" w:rsidRDefault="00173230" w:rsidP="00D17DBB">
            <w:pPr>
              <w:jc w:val="both"/>
              <w:rPr>
                <w:sz w:val="24"/>
                <w:szCs w:val="24"/>
              </w:rPr>
            </w:pPr>
            <w:r w:rsidRPr="00653DF4">
              <w:rPr>
                <w:sz w:val="24"/>
                <w:szCs w:val="24"/>
              </w:rPr>
              <w:t>Управление культуры мэрии города Новосибирска</w:t>
            </w:r>
          </w:p>
        </w:tc>
      </w:tr>
      <w:tr w:rsidR="00173230" w:rsidRPr="00653DF4" w:rsidTr="0067067D">
        <w:tc>
          <w:tcPr>
            <w:tcW w:w="651" w:type="dxa"/>
          </w:tcPr>
          <w:p w:rsidR="00173230" w:rsidRPr="00653DF4" w:rsidRDefault="00173230" w:rsidP="0095572B">
            <w:pPr>
              <w:jc w:val="center"/>
              <w:rPr>
                <w:sz w:val="22"/>
                <w:szCs w:val="22"/>
              </w:rPr>
            </w:pPr>
            <w:r w:rsidRPr="00653DF4">
              <w:rPr>
                <w:sz w:val="22"/>
                <w:szCs w:val="22"/>
              </w:rPr>
              <w:t>61</w:t>
            </w:r>
          </w:p>
        </w:tc>
        <w:tc>
          <w:tcPr>
            <w:tcW w:w="1171" w:type="dxa"/>
            <w:gridSpan w:val="7"/>
          </w:tcPr>
          <w:p w:rsidR="00173230" w:rsidRPr="00653DF4" w:rsidRDefault="00173230" w:rsidP="001A3F35">
            <w:pPr>
              <w:jc w:val="center"/>
              <w:rPr>
                <w:sz w:val="22"/>
                <w:szCs w:val="22"/>
              </w:rPr>
            </w:pPr>
            <w:r w:rsidRPr="00653DF4">
              <w:rPr>
                <w:sz w:val="22"/>
                <w:szCs w:val="22"/>
              </w:rPr>
              <w:t>04-0016</w:t>
            </w:r>
          </w:p>
        </w:tc>
        <w:tc>
          <w:tcPr>
            <w:tcW w:w="3281" w:type="dxa"/>
          </w:tcPr>
          <w:p w:rsidR="00173230" w:rsidRPr="00653DF4" w:rsidRDefault="00173230" w:rsidP="001A7F83">
            <w:pPr>
              <w:jc w:val="both"/>
              <w:rPr>
                <w:sz w:val="24"/>
                <w:szCs w:val="24"/>
              </w:rPr>
            </w:pPr>
            <w:r w:rsidRPr="00653DF4">
              <w:rPr>
                <w:sz w:val="24"/>
                <w:szCs w:val="24"/>
              </w:rPr>
              <w:t xml:space="preserve">Благоустроить дворы домов по ул. Промышленной, 9а, </w:t>
            </w:r>
            <w:r w:rsidRPr="00653DF4">
              <w:rPr>
                <w:sz w:val="24"/>
                <w:szCs w:val="24"/>
              </w:rPr>
              <w:lastRenderedPageBreak/>
              <w:t>9б,11</w:t>
            </w:r>
          </w:p>
        </w:tc>
        <w:tc>
          <w:tcPr>
            <w:tcW w:w="2552" w:type="dxa"/>
          </w:tcPr>
          <w:p w:rsidR="00173230" w:rsidRPr="00653DF4" w:rsidRDefault="00173230" w:rsidP="00BE0C58">
            <w:pPr>
              <w:jc w:val="both"/>
              <w:rPr>
                <w:sz w:val="24"/>
                <w:szCs w:val="24"/>
              </w:rPr>
            </w:pPr>
            <w:r w:rsidRPr="00653DF4">
              <w:rPr>
                <w:sz w:val="24"/>
                <w:szCs w:val="24"/>
              </w:rPr>
              <w:lastRenderedPageBreak/>
              <w:t>Благоустройство внутриквартальных терри</w:t>
            </w:r>
            <w:r w:rsidRPr="00653DF4">
              <w:rPr>
                <w:sz w:val="24"/>
                <w:szCs w:val="24"/>
              </w:rPr>
              <w:lastRenderedPageBreak/>
              <w:t xml:space="preserve">торий </w:t>
            </w:r>
          </w:p>
        </w:tc>
        <w:tc>
          <w:tcPr>
            <w:tcW w:w="1701" w:type="dxa"/>
          </w:tcPr>
          <w:p w:rsidR="00173230" w:rsidRPr="00653DF4" w:rsidRDefault="00173230" w:rsidP="006718C7">
            <w:pPr>
              <w:jc w:val="right"/>
              <w:rPr>
                <w:sz w:val="24"/>
                <w:szCs w:val="24"/>
              </w:rPr>
            </w:pPr>
            <w:r w:rsidRPr="00653DF4">
              <w:rPr>
                <w:sz w:val="24"/>
                <w:szCs w:val="24"/>
              </w:rPr>
              <w:lastRenderedPageBreak/>
              <w:t xml:space="preserve">     2</w:t>
            </w:r>
            <w:r w:rsidR="006718C7" w:rsidRPr="00653DF4">
              <w:rPr>
                <w:sz w:val="24"/>
                <w:szCs w:val="24"/>
              </w:rPr>
              <w:t>445</w:t>
            </w:r>
            <w:r w:rsidRPr="00653DF4">
              <w:rPr>
                <w:sz w:val="24"/>
                <w:szCs w:val="24"/>
              </w:rPr>
              <w:t>,</w:t>
            </w:r>
            <w:r w:rsidR="006718C7" w:rsidRPr="00653DF4">
              <w:rPr>
                <w:sz w:val="24"/>
                <w:szCs w:val="24"/>
              </w:rPr>
              <w:t>8</w:t>
            </w:r>
            <w:r w:rsidRPr="00653DF4">
              <w:rPr>
                <w:sz w:val="24"/>
                <w:szCs w:val="24"/>
              </w:rPr>
              <w:t xml:space="preserve"> </w:t>
            </w:r>
          </w:p>
        </w:tc>
        <w:tc>
          <w:tcPr>
            <w:tcW w:w="1984" w:type="dxa"/>
          </w:tcPr>
          <w:p w:rsidR="00173230" w:rsidRPr="00653DF4" w:rsidRDefault="00173230" w:rsidP="00677570">
            <w:pPr>
              <w:rPr>
                <w:sz w:val="24"/>
                <w:szCs w:val="24"/>
              </w:rPr>
            </w:pPr>
            <w:r w:rsidRPr="00653DF4">
              <w:rPr>
                <w:sz w:val="24"/>
                <w:szCs w:val="24"/>
              </w:rPr>
              <w:t>Бюджет города</w:t>
            </w:r>
          </w:p>
        </w:tc>
        <w:tc>
          <w:tcPr>
            <w:tcW w:w="1418" w:type="dxa"/>
          </w:tcPr>
          <w:p w:rsidR="00173230" w:rsidRPr="00653DF4" w:rsidRDefault="00173230" w:rsidP="006718C7">
            <w:pPr>
              <w:jc w:val="center"/>
              <w:rPr>
                <w:sz w:val="24"/>
                <w:szCs w:val="24"/>
              </w:rPr>
            </w:pPr>
            <w:r w:rsidRPr="00653DF4">
              <w:rPr>
                <w:sz w:val="24"/>
                <w:szCs w:val="24"/>
              </w:rPr>
              <w:t>201</w:t>
            </w:r>
            <w:r w:rsidR="006718C7" w:rsidRPr="00653DF4">
              <w:rPr>
                <w:sz w:val="24"/>
                <w:szCs w:val="24"/>
              </w:rPr>
              <w:t>2</w:t>
            </w:r>
          </w:p>
        </w:tc>
        <w:tc>
          <w:tcPr>
            <w:tcW w:w="2835" w:type="dxa"/>
          </w:tcPr>
          <w:p w:rsidR="00173230" w:rsidRPr="00653DF4" w:rsidRDefault="00173230" w:rsidP="00D26FF9">
            <w:pPr>
              <w:jc w:val="both"/>
              <w:rPr>
                <w:sz w:val="24"/>
                <w:szCs w:val="24"/>
              </w:rPr>
            </w:pPr>
            <w:r w:rsidRPr="00653DF4">
              <w:rPr>
                <w:sz w:val="24"/>
                <w:szCs w:val="24"/>
              </w:rPr>
              <w:t>Департамент энергетики, жилищного и коммуналь</w:t>
            </w:r>
            <w:r w:rsidRPr="00653DF4">
              <w:rPr>
                <w:sz w:val="24"/>
                <w:szCs w:val="24"/>
              </w:rPr>
              <w:lastRenderedPageBreak/>
              <w:t>ного хозяйства города</w:t>
            </w:r>
          </w:p>
        </w:tc>
      </w:tr>
      <w:tr w:rsidR="00173230" w:rsidRPr="00653DF4" w:rsidTr="009F6051">
        <w:tc>
          <w:tcPr>
            <w:tcW w:w="651" w:type="dxa"/>
          </w:tcPr>
          <w:p w:rsidR="00173230" w:rsidRPr="00653DF4" w:rsidRDefault="00173230" w:rsidP="0095572B">
            <w:pPr>
              <w:jc w:val="center"/>
              <w:rPr>
                <w:sz w:val="22"/>
                <w:szCs w:val="22"/>
              </w:rPr>
            </w:pPr>
            <w:r w:rsidRPr="00653DF4">
              <w:rPr>
                <w:sz w:val="22"/>
                <w:szCs w:val="22"/>
              </w:rPr>
              <w:lastRenderedPageBreak/>
              <w:t>62</w:t>
            </w:r>
          </w:p>
        </w:tc>
        <w:tc>
          <w:tcPr>
            <w:tcW w:w="1171" w:type="dxa"/>
            <w:gridSpan w:val="7"/>
          </w:tcPr>
          <w:p w:rsidR="00173230" w:rsidRPr="00653DF4" w:rsidRDefault="00173230" w:rsidP="001A3F35">
            <w:pPr>
              <w:jc w:val="center"/>
              <w:rPr>
                <w:sz w:val="22"/>
                <w:szCs w:val="22"/>
              </w:rPr>
            </w:pPr>
            <w:r w:rsidRPr="00653DF4">
              <w:rPr>
                <w:sz w:val="22"/>
                <w:szCs w:val="22"/>
              </w:rPr>
              <w:t>04-0017</w:t>
            </w:r>
          </w:p>
        </w:tc>
        <w:tc>
          <w:tcPr>
            <w:tcW w:w="3281" w:type="dxa"/>
            <w:vAlign w:val="bottom"/>
          </w:tcPr>
          <w:p w:rsidR="00173230" w:rsidRPr="00653DF4" w:rsidRDefault="00173230" w:rsidP="00F91AF4">
            <w:pPr>
              <w:jc w:val="both"/>
              <w:rPr>
                <w:sz w:val="24"/>
                <w:szCs w:val="24"/>
              </w:rPr>
            </w:pPr>
            <w:r w:rsidRPr="00653DF4">
              <w:rPr>
                <w:sz w:val="24"/>
                <w:szCs w:val="24"/>
              </w:rPr>
              <w:t xml:space="preserve">Заасфальтировать внутриквартальный проезд и тротуарную дорожку между домами по ул. Селезнева, 24 и    </w:t>
            </w:r>
            <w:r w:rsidR="00E3291F">
              <w:rPr>
                <w:sz w:val="24"/>
                <w:szCs w:val="24"/>
              </w:rPr>
              <w:t xml:space="preserve">   </w:t>
            </w:r>
            <w:r w:rsidRPr="00653DF4">
              <w:rPr>
                <w:sz w:val="24"/>
                <w:szCs w:val="24"/>
              </w:rPr>
              <w:t xml:space="preserve">      ул. Селезнева,  26</w:t>
            </w:r>
          </w:p>
        </w:tc>
        <w:tc>
          <w:tcPr>
            <w:tcW w:w="2552" w:type="dxa"/>
          </w:tcPr>
          <w:p w:rsidR="00173230" w:rsidRPr="00653DF4" w:rsidRDefault="00173230" w:rsidP="00620725">
            <w:pPr>
              <w:jc w:val="both"/>
              <w:rPr>
                <w:sz w:val="24"/>
                <w:szCs w:val="24"/>
              </w:rPr>
            </w:pPr>
            <w:r w:rsidRPr="00653DF4">
              <w:rPr>
                <w:sz w:val="24"/>
                <w:szCs w:val="24"/>
              </w:rPr>
              <w:t xml:space="preserve">Благоустройство внутриквартальных территорий </w:t>
            </w:r>
          </w:p>
        </w:tc>
        <w:tc>
          <w:tcPr>
            <w:tcW w:w="1701" w:type="dxa"/>
            <w:shd w:val="clear" w:color="auto" w:fill="FFFFFF" w:themeFill="background1"/>
          </w:tcPr>
          <w:p w:rsidR="00EF4B1D" w:rsidRPr="009F6051" w:rsidRDefault="00173230" w:rsidP="004F0F6C">
            <w:pPr>
              <w:jc w:val="right"/>
              <w:rPr>
                <w:sz w:val="24"/>
                <w:szCs w:val="24"/>
              </w:rPr>
            </w:pPr>
            <w:r w:rsidRPr="009F6051">
              <w:rPr>
                <w:sz w:val="24"/>
                <w:szCs w:val="24"/>
              </w:rPr>
              <w:t xml:space="preserve">     </w:t>
            </w:r>
            <w:r w:rsidR="004F0F6C" w:rsidRPr="009F6051">
              <w:rPr>
                <w:sz w:val="24"/>
                <w:szCs w:val="24"/>
              </w:rPr>
              <w:t>1486,0</w:t>
            </w:r>
            <w:r w:rsidR="00EF4B1D" w:rsidRPr="009F6051">
              <w:rPr>
                <w:sz w:val="24"/>
                <w:szCs w:val="24"/>
              </w:rPr>
              <w:t xml:space="preserve">, </w:t>
            </w:r>
          </w:p>
          <w:p w:rsidR="004F0F6C" w:rsidRPr="009F6051" w:rsidRDefault="00EF4B1D" w:rsidP="004F0F6C">
            <w:pPr>
              <w:jc w:val="right"/>
              <w:rPr>
                <w:sz w:val="24"/>
                <w:szCs w:val="24"/>
              </w:rPr>
            </w:pPr>
            <w:r w:rsidRPr="009F6051">
              <w:rPr>
                <w:sz w:val="24"/>
                <w:szCs w:val="24"/>
              </w:rPr>
              <w:t>в  т.ч.:</w:t>
            </w:r>
          </w:p>
          <w:p w:rsidR="00EF4B1D" w:rsidRPr="009F6051" w:rsidRDefault="00EF4B1D" w:rsidP="004F0F6C">
            <w:pPr>
              <w:jc w:val="right"/>
              <w:rPr>
                <w:sz w:val="24"/>
                <w:szCs w:val="24"/>
              </w:rPr>
            </w:pPr>
            <w:r w:rsidRPr="009F6051">
              <w:rPr>
                <w:sz w:val="24"/>
                <w:szCs w:val="24"/>
              </w:rPr>
              <w:t>1486,0</w:t>
            </w:r>
          </w:p>
          <w:p w:rsidR="00173230" w:rsidRPr="009F6051" w:rsidRDefault="00EF4B1D" w:rsidP="009F6051">
            <w:pPr>
              <w:jc w:val="right"/>
              <w:rPr>
                <w:color w:val="FF0000"/>
                <w:sz w:val="24"/>
                <w:szCs w:val="24"/>
              </w:rPr>
            </w:pPr>
            <w:r w:rsidRPr="009F6051">
              <w:rPr>
                <w:sz w:val="24"/>
                <w:szCs w:val="24"/>
              </w:rPr>
              <w:t>0,0</w:t>
            </w:r>
            <w:r w:rsidR="007904FC">
              <w:rPr>
                <w:sz w:val="24"/>
                <w:szCs w:val="24"/>
              </w:rPr>
              <w:t>**</w:t>
            </w:r>
            <w:r w:rsidR="00446C7F" w:rsidRPr="009F6051">
              <w:rPr>
                <w:sz w:val="24"/>
                <w:szCs w:val="24"/>
              </w:rPr>
              <w:t xml:space="preserve"> </w:t>
            </w:r>
          </w:p>
        </w:tc>
        <w:tc>
          <w:tcPr>
            <w:tcW w:w="1984" w:type="dxa"/>
          </w:tcPr>
          <w:p w:rsidR="00173230" w:rsidRPr="00653DF4" w:rsidRDefault="00173230" w:rsidP="00677570">
            <w:pPr>
              <w:rPr>
                <w:sz w:val="24"/>
                <w:szCs w:val="24"/>
              </w:rPr>
            </w:pPr>
            <w:r w:rsidRPr="00653DF4">
              <w:rPr>
                <w:sz w:val="24"/>
                <w:szCs w:val="24"/>
              </w:rPr>
              <w:t>Бюджет города</w:t>
            </w:r>
          </w:p>
        </w:tc>
        <w:tc>
          <w:tcPr>
            <w:tcW w:w="1418" w:type="dxa"/>
          </w:tcPr>
          <w:p w:rsidR="00462290" w:rsidRDefault="00462290" w:rsidP="00462290">
            <w:pPr>
              <w:jc w:val="center"/>
              <w:rPr>
                <w:sz w:val="24"/>
                <w:szCs w:val="24"/>
              </w:rPr>
            </w:pPr>
            <w:r w:rsidRPr="00653DF4">
              <w:rPr>
                <w:sz w:val="24"/>
                <w:szCs w:val="24"/>
              </w:rPr>
              <w:t xml:space="preserve">2011 – </w:t>
            </w:r>
            <w:r w:rsidR="00173230" w:rsidRPr="00653DF4">
              <w:rPr>
                <w:sz w:val="24"/>
                <w:szCs w:val="24"/>
              </w:rPr>
              <w:t>201</w:t>
            </w:r>
            <w:r w:rsidRPr="00653DF4">
              <w:rPr>
                <w:sz w:val="24"/>
                <w:szCs w:val="24"/>
              </w:rPr>
              <w:t>2</w:t>
            </w:r>
          </w:p>
          <w:p w:rsidR="00EF4B1D" w:rsidRDefault="00EF4B1D" w:rsidP="00462290">
            <w:pPr>
              <w:jc w:val="center"/>
              <w:rPr>
                <w:sz w:val="24"/>
                <w:szCs w:val="24"/>
              </w:rPr>
            </w:pPr>
          </w:p>
          <w:p w:rsidR="00EF4B1D" w:rsidRDefault="00EF4B1D" w:rsidP="00462290">
            <w:pPr>
              <w:jc w:val="center"/>
              <w:rPr>
                <w:sz w:val="24"/>
                <w:szCs w:val="24"/>
              </w:rPr>
            </w:pPr>
            <w:r>
              <w:rPr>
                <w:sz w:val="24"/>
                <w:szCs w:val="24"/>
              </w:rPr>
              <w:t>2011</w:t>
            </w:r>
          </w:p>
          <w:p w:rsidR="00EF4B1D" w:rsidRPr="00653DF4" w:rsidRDefault="00EF4B1D" w:rsidP="00462290">
            <w:pPr>
              <w:jc w:val="center"/>
              <w:rPr>
                <w:sz w:val="24"/>
                <w:szCs w:val="24"/>
              </w:rPr>
            </w:pPr>
            <w:r>
              <w:rPr>
                <w:sz w:val="24"/>
                <w:szCs w:val="24"/>
              </w:rPr>
              <w:t>2012</w:t>
            </w:r>
          </w:p>
          <w:p w:rsidR="00173230" w:rsidRPr="00653DF4" w:rsidRDefault="00173230" w:rsidP="004F0F6C">
            <w:pPr>
              <w:jc w:val="center"/>
              <w:rPr>
                <w:sz w:val="24"/>
                <w:szCs w:val="24"/>
              </w:rPr>
            </w:pPr>
          </w:p>
        </w:tc>
        <w:tc>
          <w:tcPr>
            <w:tcW w:w="2835" w:type="dxa"/>
          </w:tcPr>
          <w:p w:rsidR="00173230" w:rsidRPr="00653DF4" w:rsidRDefault="00173230"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173230" w:rsidRPr="00653DF4" w:rsidTr="0067067D">
        <w:tc>
          <w:tcPr>
            <w:tcW w:w="651" w:type="dxa"/>
          </w:tcPr>
          <w:p w:rsidR="00173230" w:rsidRPr="00653DF4" w:rsidRDefault="00173230" w:rsidP="0095572B">
            <w:pPr>
              <w:jc w:val="center"/>
              <w:rPr>
                <w:sz w:val="22"/>
                <w:szCs w:val="22"/>
              </w:rPr>
            </w:pPr>
            <w:r w:rsidRPr="00653DF4">
              <w:rPr>
                <w:sz w:val="22"/>
                <w:szCs w:val="22"/>
              </w:rPr>
              <w:t>63</w:t>
            </w:r>
          </w:p>
        </w:tc>
        <w:tc>
          <w:tcPr>
            <w:tcW w:w="1171" w:type="dxa"/>
            <w:gridSpan w:val="7"/>
          </w:tcPr>
          <w:p w:rsidR="00173230" w:rsidRPr="00653DF4" w:rsidRDefault="00173230" w:rsidP="001A3F35">
            <w:pPr>
              <w:jc w:val="center"/>
              <w:rPr>
                <w:sz w:val="22"/>
                <w:szCs w:val="22"/>
              </w:rPr>
            </w:pPr>
            <w:r w:rsidRPr="00653DF4">
              <w:rPr>
                <w:sz w:val="22"/>
                <w:szCs w:val="22"/>
              </w:rPr>
              <w:t>04-0018</w:t>
            </w:r>
          </w:p>
        </w:tc>
        <w:tc>
          <w:tcPr>
            <w:tcW w:w="3281" w:type="dxa"/>
            <w:vAlign w:val="bottom"/>
          </w:tcPr>
          <w:p w:rsidR="00173230" w:rsidRPr="00653DF4" w:rsidRDefault="00173230" w:rsidP="005E4A75">
            <w:pPr>
              <w:jc w:val="both"/>
              <w:rPr>
                <w:sz w:val="24"/>
                <w:szCs w:val="24"/>
              </w:rPr>
            </w:pPr>
            <w:r w:rsidRPr="00653DF4">
              <w:rPr>
                <w:sz w:val="24"/>
                <w:szCs w:val="24"/>
              </w:rPr>
              <w:t xml:space="preserve">Заасфальтировать </w:t>
            </w:r>
            <w:r w:rsidR="007558EB" w:rsidRPr="00653DF4">
              <w:rPr>
                <w:sz w:val="24"/>
                <w:szCs w:val="24"/>
              </w:rPr>
              <w:t>внутриквартальный</w:t>
            </w:r>
            <w:r w:rsidRPr="00653DF4">
              <w:rPr>
                <w:sz w:val="24"/>
                <w:szCs w:val="24"/>
              </w:rPr>
              <w:t xml:space="preserve"> проезд вдоль дома по ул. Промышленной, 22 и восстановить ливневую канализацию</w:t>
            </w:r>
          </w:p>
        </w:tc>
        <w:tc>
          <w:tcPr>
            <w:tcW w:w="2552" w:type="dxa"/>
          </w:tcPr>
          <w:p w:rsidR="00173230" w:rsidRPr="00653DF4" w:rsidRDefault="00173230" w:rsidP="00620725">
            <w:pPr>
              <w:jc w:val="both"/>
              <w:rPr>
                <w:color w:val="auto"/>
                <w:sz w:val="24"/>
                <w:szCs w:val="24"/>
              </w:rPr>
            </w:pPr>
            <w:r w:rsidRPr="00653DF4">
              <w:rPr>
                <w:color w:val="auto"/>
                <w:sz w:val="24"/>
                <w:szCs w:val="24"/>
              </w:rPr>
              <w:t>Ремонт внутриквартального проезда с водоотводом</w:t>
            </w:r>
          </w:p>
        </w:tc>
        <w:tc>
          <w:tcPr>
            <w:tcW w:w="1701" w:type="dxa"/>
          </w:tcPr>
          <w:p w:rsidR="00173230" w:rsidRPr="00653DF4" w:rsidRDefault="00173230" w:rsidP="00677570">
            <w:pPr>
              <w:jc w:val="right"/>
              <w:rPr>
                <w:sz w:val="24"/>
                <w:szCs w:val="24"/>
              </w:rPr>
            </w:pPr>
            <w:r w:rsidRPr="00653DF4">
              <w:rPr>
                <w:sz w:val="24"/>
                <w:szCs w:val="24"/>
              </w:rPr>
              <w:t xml:space="preserve">        770,0 </w:t>
            </w:r>
          </w:p>
        </w:tc>
        <w:tc>
          <w:tcPr>
            <w:tcW w:w="1984" w:type="dxa"/>
          </w:tcPr>
          <w:p w:rsidR="00173230" w:rsidRPr="00653DF4" w:rsidRDefault="00173230" w:rsidP="00677570">
            <w:pPr>
              <w:rPr>
                <w:sz w:val="24"/>
                <w:szCs w:val="24"/>
              </w:rPr>
            </w:pPr>
            <w:r w:rsidRPr="00653DF4">
              <w:rPr>
                <w:sz w:val="24"/>
                <w:szCs w:val="24"/>
              </w:rPr>
              <w:t>Бюджет города</w:t>
            </w:r>
          </w:p>
        </w:tc>
        <w:tc>
          <w:tcPr>
            <w:tcW w:w="1418" w:type="dxa"/>
          </w:tcPr>
          <w:p w:rsidR="00173230" w:rsidRPr="00653DF4" w:rsidRDefault="00173230" w:rsidP="00DF4DC6">
            <w:pPr>
              <w:jc w:val="center"/>
              <w:rPr>
                <w:sz w:val="24"/>
                <w:szCs w:val="24"/>
              </w:rPr>
            </w:pPr>
            <w:r w:rsidRPr="00653DF4">
              <w:rPr>
                <w:sz w:val="24"/>
                <w:szCs w:val="24"/>
              </w:rPr>
              <w:t xml:space="preserve">2013 </w:t>
            </w:r>
          </w:p>
        </w:tc>
        <w:tc>
          <w:tcPr>
            <w:tcW w:w="2835" w:type="dxa"/>
          </w:tcPr>
          <w:p w:rsidR="00173230" w:rsidRPr="00653DF4" w:rsidRDefault="00173230"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173230" w:rsidRPr="00653DF4" w:rsidTr="0067067D">
        <w:tc>
          <w:tcPr>
            <w:tcW w:w="651" w:type="dxa"/>
          </w:tcPr>
          <w:p w:rsidR="00173230" w:rsidRPr="00653DF4" w:rsidRDefault="00173230" w:rsidP="0095572B">
            <w:pPr>
              <w:jc w:val="center"/>
              <w:rPr>
                <w:sz w:val="22"/>
                <w:szCs w:val="22"/>
              </w:rPr>
            </w:pPr>
            <w:r w:rsidRPr="00653DF4">
              <w:rPr>
                <w:sz w:val="22"/>
                <w:szCs w:val="22"/>
              </w:rPr>
              <w:t>64</w:t>
            </w:r>
          </w:p>
        </w:tc>
        <w:tc>
          <w:tcPr>
            <w:tcW w:w="1171" w:type="dxa"/>
            <w:gridSpan w:val="7"/>
          </w:tcPr>
          <w:p w:rsidR="00173230" w:rsidRPr="00653DF4" w:rsidRDefault="00173230" w:rsidP="001A3F35">
            <w:pPr>
              <w:jc w:val="center"/>
              <w:rPr>
                <w:sz w:val="22"/>
                <w:szCs w:val="22"/>
              </w:rPr>
            </w:pPr>
            <w:r w:rsidRPr="00653DF4">
              <w:rPr>
                <w:sz w:val="22"/>
                <w:szCs w:val="22"/>
              </w:rPr>
              <w:t>04-0019</w:t>
            </w:r>
          </w:p>
        </w:tc>
        <w:tc>
          <w:tcPr>
            <w:tcW w:w="3281" w:type="dxa"/>
          </w:tcPr>
          <w:p w:rsidR="00173230" w:rsidRPr="00653DF4" w:rsidRDefault="00173230" w:rsidP="00620725">
            <w:pPr>
              <w:jc w:val="both"/>
              <w:rPr>
                <w:sz w:val="24"/>
                <w:szCs w:val="24"/>
              </w:rPr>
            </w:pPr>
            <w:r w:rsidRPr="00653DF4">
              <w:rPr>
                <w:sz w:val="24"/>
                <w:szCs w:val="24"/>
              </w:rPr>
              <w:t>Снести аварийные деревья у дома по ул. Промышленной, 22</w:t>
            </w:r>
          </w:p>
        </w:tc>
        <w:tc>
          <w:tcPr>
            <w:tcW w:w="2552" w:type="dxa"/>
          </w:tcPr>
          <w:p w:rsidR="00173230" w:rsidRPr="00653DF4" w:rsidRDefault="00173230" w:rsidP="00B370C5">
            <w:pPr>
              <w:jc w:val="both"/>
              <w:rPr>
                <w:sz w:val="24"/>
                <w:szCs w:val="24"/>
              </w:rPr>
            </w:pPr>
            <w:r w:rsidRPr="00653DF4">
              <w:rPr>
                <w:sz w:val="24"/>
                <w:szCs w:val="24"/>
              </w:rPr>
              <w:t xml:space="preserve">Снос аварийных деревьев </w:t>
            </w:r>
          </w:p>
        </w:tc>
        <w:tc>
          <w:tcPr>
            <w:tcW w:w="1701" w:type="dxa"/>
          </w:tcPr>
          <w:p w:rsidR="00173230" w:rsidRPr="00653DF4" w:rsidRDefault="00173230" w:rsidP="00677570">
            <w:pPr>
              <w:jc w:val="right"/>
              <w:rPr>
                <w:sz w:val="24"/>
                <w:szCs w:val="24"/>
              </w:rPr>
            </w:pPr>
            <w:r w:rsidRPr="00653DF4">
              <w:rPr>
                <w:sz w:val="24"/>
                <w:szCs w:val="24"/>
              </w:rPr>
              <w:t xml:space="preserve">         20,0 </w:t>
            </w:r>
          </w:p>
        </w:tc>
        <w:tc>
          <w:tcPr>
            <w:tcW w:w="1984" w:type="dxa"/>
          </w:tcPr>
          <w:p w:rsidR="00173230" w:rsidRPr="00653DF4" w:rsidRDefault="00173230" w:rsidP="00677570">
            <w:pPr>
              <w:rPr>
                <w:sz w:val="24"/>
                <w:szCs w:val="24"/>
              </w:rPr>
            </w:pPr>
            <w:r w:rsidRPr="00653DF4">
              <w:rPr>
                <w:sz w:val="24"/>
                <w:szCs w:val="24"/>
              </w:rPr>
              <w:t>Бюджет города</w:t>
            </w:r>
          </w:p>
        </w:tc>
        <w:tc>
          <w:tcPr>
            <w:tcW w:w="1418" w:type="dxa"/>
          </w:tcPr>
          <w:p w:rsidR="00173230" w:rsidRPr="00653DF4" w:rsidRDefault="00173230" w:rsidP="00BE19E0">
            <w:pPr>
              <w:jc w:val="center"/>
              <w:rPr>
                <w:sz w:val="24"/>
                <w:szCs w:val="24"/>
              </w:rPr>
            </w:pPr>
            <w:r w:rsidRPr="00653DF4">
              <w:rPr>
                <w:sz w:val="24"/>
                <w:szCs w:val="24"/>
              </w:rPr>
              <w:t>201</w:t>
            </w:r>
            <w:r w:rsidR="00BE19E0" w:rsidRPr="00653DF4">
              <w:rPr>
                <w:sz w:val="24"/>
                <w:szCs w:val="24"/>
              </w:rPr>
              <w:t>1</w:t>
            </w:r>
            <w:r w:rsidRPr="00653DF4">
              <w:rPr>
                <w:sz w:val="24"/>
                <w:szCs w:val="24"/>
              </w:rPr>
              <w:t xml:space="preserve"> </w:t>
            </w:r>
          </w:p>
        </w:tc>
        <w:tc>
          <w:tcPr>
            <w:tcW w:w="2835" w:type="dxa"/>
          </w:tcPr>
          <w:p w:rsidR="00173230" w:rsidRPr="00653DF4" w:rsidRDefault="00173230"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173230" w:rsidRPr="00653DF4" w:rsidTr="0067067D">
        <w:tc>
          <w:tcPr>
            <w:tcW w:w="651" w:type="dxa"/>
          </w:tcPr>
          <w:p w:rsidR="00173230" w:rsidRPr="00653DF4" w:rsidRDefault="00173230" w:rsidP="0095572B">
            <w:pPr>
              <w:jc w:val="center"/>
              <w:rPr>
                <w:sz w:val="22"/>
                <w:szCs w:val="22"/>
              </w:rPr>
            </w:pPr>
            <w:r w:rsidRPr="00653DF4">
              <w:rPr>
                <w:sz w:val="22"/>
                <w:szCs w:val="22"/>
              </w:rPr>
              <w:t>65</w:t>
            </w:r>
          </w:p>
        </w:tc>
        <w:tc>
          <w:tcPr>
            <w:tcW w:w="1171" w:type="dxa"/>
            <w:gridSpan w:val="7"/>
          </w:tcPr>
          <w:p w:rsidR="00173230" w:rsidRPr="00653DF4" w:rsidRDefault="00173230" w:rsidP="001A3F35">
            <w:pPr>
              <w:jc w:val="center"/>
              <w:rPr>
                <w:sz w:val="22"/>
                <w:szCs w:val="22"/>
              </w:rPr>
            </w:pPr>
            <w:r w:rsidRPr="00653DF4">
              <w:rPr>
                <w:sz w:val="22"/>
                <w:szCs w:val="22"/>
              </w:rPr>
              <w:t>04-0020</w:t>
            </w:r>
          </w:p>
        </w:tc>
        <w:tc>
          <w:tcPr>
            <w:tcW w:w="3281" w:type="dxa"/>
          </w:tcPr>
          <w:p w:rsidR="00173230" w:rsidRPr="00653DF4" w:rsidRDefault="00173230" w:rsidP="001A7F83">
            <w:pPr>
              <w:jc w:val="both"/>
              <w:rPr>
                <w:sz w:val="24"/>
                <w:szCs w:val="24"/>
              </w:rPr>
            </w:pPr>
            <w:r w:rsidRPr="00653DF4">
              <w:rPr>
                <w:sz w:val="24"/>
                <w:szCs w:val="24"/>
              </w:rPr>
              <w:t>Установить детскую площадку во дворе дома по                ул. Бориса Богаткова, 243</w:t>
            </w:r>
          </w:p>
        </w:tc>
        <w:tc>
          <w:tcPr>
            <w:tcW w:w="2552" w:type="dxa"/>
          </w:tcPr>
          <w:p w:rsidR="00173230" w:rsidRPr="00653DF4" w:rsidRDefault="00173230" w:rsidP="00620725">
            <w:pPr>
              <w:jc w:val="both"/>
              <w:rPr>
                <w:sz w:val="24"/>
                <w:szCs w:val="24"/>
              </w:rPr>
            </w:pPr>
            <w:r w:rsidRPr="00653DF4">
              <w:rPr>
                <w:sz w:val="24"/>
                <w:szCs w:val="24"/>
              </w:rPr>
              <w:t>Установка детской площадки</w:t>
            </w:r>
          </w:p>
        </w:tc>
        <w:tc>
          <w:tcPr>
            <w:tcW w:w="1701" w:type="dxa"/>
          </w:tcPr>
          <w:p w:rsidR="00173230" w:rsidRPr="00653DF4" w:rsidRDefault="00173230" w:rsidP="00677570">
            <w:pPr>
              <w:jc w:val="right"/>
              <w:rPr>
                <w:sz w:val="24"/>
                <w:szCs w:val="24"/>
              </w:rPr>
            </w:pPr>
            <w:r w:rsidRPr="00653DF4">
              <w:rPr>
                <w:sz w:val="24"/>
                <w:szCs w:val="24"/>
              </w:rPr>
              <w:t xml:space="preserve">        300,0 </w:t>
            </w:r>
          </w:p>
        </w:tc>
        <w:tc>
          <w:tcPr>
            <w:tcW w:w="1984" w:type="dxa"/>
          </w:tcPr>
          <w:p w:rsidR="00173230" w:rsidRPr="00653DF4" w:rsidRDefault="00173230" w:rsidP="00677570">
            <w:pPr>
              <w:rPr>
                <w:sz w:val="24"/>
                <w:szCs w:val="24"/>
              </w:rPr>
            </w:pPr>
            <w:r w:rsidRPr="00653DF4">
              <w:rPr>
                <w:sz w:val="24"/>
                <w:szCs w:val="24"/>
              </w:rPr>
              <w:t>Бюджет города</w:t>
            </w:r>
          </w:p>
        </w:tc>
        <w:tc>
          <w:tcPr>
            <w:tcW w:w="1418" w:type="dxa"/>
          </w:tcPr>
          <w:p w:rsidR="00173230" w:rsidRPr="00653DF4" w:rsidRDefault="00173230" w:rsidP="00DF4DC6">
            <w:pPr>
              <w:jc w:val="center"/>
              <w:rPr>
                <w:sz w:val="24"/>
                <w:szCs w:val="24"/>
              </w:rPr>
            </w:pPr>
            <w:r w:rsidRPr="00653DF4">
              <w:rPr>
                <w:sz w:val="24"/>
                <w:szCs w:val="24"/>
              </w:rPr>
              <w:t xml:space="preserve">2011 </w:t>
            </w:r>
          </w:p>
        </w:tc>
        <w:tc>
          <w:tcPr>
            <w:tcW w:w="2835" w:type="dxa"/>
          </w:tcPr>
          <w:p w:rsidR="00173230" w:rsidRPr="00653DF4" w:rsidRDefault="00173230"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173230" w:rsidRPr="00653DF4" w:rsidTr="0067067D">
        <w:tc>
          <w:tcPr>
            <w:tcW w:w="651" w:type="dxa"/>
          </w:tcPr>
          <w:p w:rsidR="00173230" w:rsidRPr="00653DF4" w:rsidRDefault="00173230" w:rsidP="0095572B">
            <w:pPr>
              <w:jc w:val="center"/>
              <w:rPr>
                <w:sz w:val="22"/>
                <w:szCs w:val="22"/>
              </w:rPr>
            </w:pPr>
            <w:r w:rsidRPr="00653DF4">
              <w:rPr>
                <w:sz w:val="22"/>
                <w:szCs w:val="22"/>
              </w:rPr>
              <w:t>66</w:t>
            </w:r>
          </w:p>
        </w:tc>
        <w:tc>
          <w:tcPr>
            <w:tcW w:w="1171" w:type="dxa"/>
            <w:gridSpan w:val="7"/>
          </w:tcPr>
          <w:p w:rsidR="00173230" w:rsidRPr="00653DF4" w:rsidRDefault="00173230" w:rsidP="001A3F35">
            <w:pPr>
              <w:jc w:val="center"/>
              <w:rPr>
                <w:sz w:val="22"/>
                <w:szCs w:val="22"/>
              </w:rPr>
            </w:pPr>
            <w:r w:rsidRPr="00653DF4">
              <w:rPr>
                <w:sz w:val="22"/>
                <w:szCs w:val="22"/>
              </w:rPr>
              <w:t>04-0021</w:t>
            </w:r>
          </w:p>
        </w:tc>
        <w:tc>
          <w:tcPr>
            <w:tcW w:w="3281" w:type="dxa"/>
          </w:tcPr>
          <w:p w:rsidR="00173230" w:rsidRPr="00653DF4" w:rsidRDefault="00173230" w:rsidP="002945AB">
            <w:pPr>
              <w:jc w:val="both"/>
              <w:rPr>
                <w:sz w:val="24"/>
                <w:szCs w:val="24"/>
              </w:rPr>
            </w:pPr>
            <w:r w:rsidRPr="00653DF4">
              <w:rPr>
                <w:sz w:val="24"/>
                <w:szCs w:val="24"/>
              </w:rPr>
              <w:t>Реконструировать футбольное поле на территории МБОУ «Лицей  № 113»</w:t>
            </w:r>
          </w:p>
        </w:tc>
        <w:tc>
          <w:tcPr>
            <w:tcW w:w="2552" w:type="dxa"/>
          </w:tcPr>
          <w:p w:rsidR="00173230" w:rsidRPr="00653DF4" w:rsidRDefault="00173230" w:rsidP="006319A2">
            <w:pPr>
              <w:jc w:val="both"/>
              <w:rPr>
                <w:sz w:val="24"/>
                <w:szCs w:val="24"/>
              </w:rPr>
            </w:pPr>
            <w:r w:rsidRPr="00653DF4">
              <w:rPr>
                <w:sz w:val="24"/>
                <w:szCs w:val="24"/>
              </w:rPr>
              <w:t>Реконструкция футбольного поля</w:t>
            </w:r>
          </w:p>
        </w:tc>
        <w:tc>
          <w:tcPr>
            <w:tcW w:w="1701" w:type="dxa"/>
          </w:tcPr>
          <w:p w:rsidR="00173230" w:rsidRPr="00653DF4" w:rsidRDefault="00173230" w:rsidP="00677570">
            <w:pPr>
              <w:jc w:val="right"/>
              <w:rPr>
                <w:sz w:val="24"/>
                <w:szCs w:val="24"/>
              </w:rPr>
            </w:pPr>
            <w:r w:rsidRPr="00653DF4">
              <w:rPr>
                <w:sz w:val="24"/>
                <w:szCs w:val="24"/>
              </w:rPr>
              <w:t xml:space="preserve">        500,0 </w:t>
            </w:r>
          </w:p>
        </w:tc>
        <w:tc>
          <w:tcPr>
            <w:tcW w:w="1984" w:type="dxa"/>
          </w:tcPr>
          <w:p w:rsidR="00173230" w:rsidRPr="00653DF4" w:rsidRDefault="00173230" w:rsidP="00677570">
            <w:pPr>
              <w:rPr>
                <w:sz w:val="24"/>
                <w:szCs w:val="24"/>
              </w:rPr>
            </w:pPr>
            <w:r w:rsidRPr="00653DF4">
              <w:rPr>
                <w:sz w:val="24"/>
                <w:szCs w:val="24"/>
              </w:rPr>
              <w:t>Бюджет города</w:t>
            </w:r>
          </w:p>
        </w:tc>
        <w:tc>
          <w:tcPr>
            <w:tcW w:w="1418" w:type="dxa"/>
          </w:tcPr>
          <w:p w:rsidR="00173230" w:rsidRPr="00653DF4" w:rsidRDefault="00173230" w:rsidP="00DF4DC6">
            <w:pPr>
              <w:jc w:val="center"/>
              <w:rPr>
                <w:sz w:val="24"/>
                <w:szCs w:val="24"/>
              </w:rPr>
            </w:pPr>
            <w:r w:rsidRPr="00653DF4">
              <w:rPr>
                <w:sz w:val="24"/>
                <w:szCs w:val="24"/>
              </w:rPr>
              <w:t xml:space="preserve">2014 </w:t>
            </w:r>
          </w:p>
        </w:tc>
        <w:tc>
          <w:tcPr>
            <w:tcW w:w="2835" w:type="dxa"/>
          </w:tcPr>
          <w:p w:rsidR="00173230" w:rsidRPr="00653DF4" w:rsidRDefault="00173230" w:rsidP="00677570">
            <w:pPr>
              <w:jc w:val="both"/>
              <w:rPr>
                <w:sz w:val="24"/>
                <w:szCs w:val="24"/>
              </w:rPr>
            </w:pPr>
            <w:r w:rsidRPr="00653DF4">
              <w:rPr>
                <w:sz w:val="24"/>
                <w:szCs w:val="24"/>
              </w:rPr>
              <w:t>Главное управление образования мэрии города Новосибирска</w:t>
            </w:r>
          </w:p>
          <w:p w:rsidR="00173230" w:rsidRPr="00653DF4" w:rsidRDefault="00173230" w:rsidP="00677570">
            <w:pPr>
              <w:jc w:val="both"/>
              <w:rPr>
                <w:sz w:val="24"/>
                <w:szCs w:val="24"/>
              </w:rPr>
            </w:pPr>
          </w:p>
        </w:tc>
      </w:tr>
      <w:tr w:rsidR="00173230" w:rsidRPr="00653DF4" w:rsidTr="0067067D">
        <w:tc>
          <w:tcPr>
            <w:tcW w:w="651" w:type="dxa"/>
          </w:tcPr>
          <w:p w:rsidR="00173230" w:rsidRPr="00653DF4" w:rsidRDefault="00173230" w:rsidP="0095572B">
            <w:pPr>
              <w:jc w:val="center"/>
              <w:rPr>
                <w:sz w:val="22"/>
                <w:szCs w:val="22"/>
              </w:rPr>
            </w:pPr>
            <w:r w:rsidRPr="00653DF4">
              <w:rPr>
                <w:sz w:val="22"/>
                <w:szCs w:val="22"/>
              </w:rPr>
              <w:t>67</w:t>
            </w:r>
          </w:p>
        </w:tc>
        <w:tc>
          <w:tcPr>
            <w:tcW w:w="1171" w:type="dxa"/>
            <w:gridSpan w:val="7"/>
          </w:tcPr>
          <w:p w:rsidR="00173230" w:rsidRPr="00653DF4" w:rsidRDefault="00173230" w:rsidP="001A3F35">
            <w:pPr>
              <w:jc w:val="center"/>
              <w:rPr>
                <w:sz w:val="22"/>
                <w:szCs w:val="22"/>
              </w:rPr>
            </w:pPr>
            <w:r w:rsidRPr="00653DF4">
              <w:rPr>
                <w:sz w:val="22"/>
                <w:szCs w:val="22"/>
              </w:rPr>
              <w:t>04-0022</w:t>
            </w:r>
          </w:p>
        </w:tc>
        <w:tc>
          <w:tcPr>
            <w:tcW w:w="3281" w:type="dxa"/>
          </w:tcPr>
          <w:p w:rsidR="00173230" w:rsidRPr="00653DF4" w:rsidRDefault="00173230" w:rsidP="00684F8D">
            <w:pPr>
              <w:jc w:val="both"/>
              <w:rPr>
                <w:sz w:val="24"/>
                <w:szCs w:val="24"/>
              </w:rPr>
            </w:pPr>
            <w:r w:rsidRPr="00653DF4">
              <w:rPr>
                <w:sz w:val="24"/>
                <w:szCs w:val="24"/>
              </w:rPr>
              <w:t>Осуществить демонтаж водохранилища во дворе домов по пр. Дзержинского, 3б, 5</w:t>
            </w:r>
          </w:p>
        </w:tc>
        <w:tc>
          <w:tcPr>
            <w:tcW w:w="2552" w:type="dxa"/>
          </w:tcPr>
          <w:p w:rsidR="00173230" w:rsidRPr="00653DF4" w:rsidRDefault="00173230" w:rsidP="00620725">
            <w:pPr>
              <w:jc w:val="both"/>
              <w:rPr>
                <w:sz w:val="24"/>
                <w:szCs w:val="24"/>
              </w:rPr>
            </w:pPr>
            <w:r w:rsidRPr="00653DF4">
              <w:rPr>
                <w:sz w:val="24"/>
                <w:szCs w:val="24"/>
              </w:rPr>
              <w:t xml:space="preserve">Благоустройство внутриквартальных территорий </w:t>
            </w:r>
          </w:p>
        </w:tc>
        <w:tc>
          <w:tcPr>
            <w:tcW w:w="1701" w:type="dxa"/>
          </w:tcPr>
          <w:p w:rsidR="00173230" w:rsidRPr="00653DF4" w:rsidRDefault="00173230" w:rsidP="003B44CA">
            <w:pPr>
              <w:jc w:val="right"/>
              <w:rPr>
                <w:sz w:val="24"/>
                <w:szCs w:val="24"/>
              </w:rPr>
            </w:pPr>
            <w:r w:rsidRPr="00653DF4">
              <w:rPr>
                <w:sz w:val="24"/>
                <w:szCs w:val="24"/>
              </w:rPr>
              <w:t xml:space="preserve">        350,0 </w:t>
            </w:r>
          </w:p>
        </w:tc>
        <w:tc>
          <w:tcPr>
            <w:tcW w:w="1984" w:type="dxa"/>
          </w:tcPr>
          <w:p w:rsidR="00173230" w:rsidRPr="00653DF4" w:rsidRDefault="00173230" w:rsidP="00677570">
            <w:pPr>
              <w:rPr>
                <w:sz w:val="24"/>
                <w:szCs w:val="24"/>
              </w:rPr>
            </w:pPr>
            <w:r w:rsidRPr="00653DF4">
              <w:rPr>
                <w:sz w:val="24"/>
                <w:szCs w:val="24"/>
              </w:rPr>
              <w:t>Бюджет города</w:t>
            </w:r>
          </w:p>
        </w:tc>
        <w:tc>
          <w:tcPr>
            <w:tcW w:w="1418" w:type="dxa"/>
          </w:tcPr>
          <w:p w:rsidR="00173230" w:rsidRPr="00653DF4" w:rsidRDefault="00173230" w:rsidP="000077B7">
            <w:pPr>
              <w:jc w:val="center"/>
              <w:rPr>
                <w:sz w:val="24"/>
                <w:szCs w:val="24"/>
              </w:rPr>
            </w:pPr>
            <w:r w:rsidRPr="00653DF4">
              <w:rPr>
                <w:sz w:val="24"/>
                <w:szCs w:val="24"/>
              </w:rPr>
              <w:t>201</w:t>
            </w:r>
            <w:r w:rsidR="000077B7" w:rsidRPr="00653DF4">
              <w:rPr>
                <w:sz w:val="24"/>
                <w:szCs w:val="24"/>
              </w:rPr>
              <w:t>2</w:t>
            </w:r>
          </w:p>
        </w:tc>
        <w:tc>
          <w:tcPr>
            <w:tcW w:w="2835" w:type="dxa"/>
          </w:tcPr>
          <w:p w:rsidR="00173230" w:rsidRPr="00653DF4" w:rsidRDefault="00173230"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173230" w:rsidRPr="00653DF4" w:rsidTr="0067067D">
        <w:tc>
          <w:tcPr>
            <w:tcW w:w="651" w:type="dxa"/>
          </w:tcPr>
          <w:p w:rsidR="00173230" w:rsidRPr="00653DF4" w:rsidRDefault="00173230" w:rsidP="0095572B">
            <w:pPr>
              <w:jc w:val="center"/>
              <w:rPr>
                <w:sz w:val="22"/>
                <w:szCs w:val="22"/>
              </w:rPr>
            </w:pPr>
            <w:r w:rsidRPr="00653DF4">
              <w:rPr>
                <w:sz w:val="22"/>
                <w:szCs w:val="22"/>
              </w:rPr>
              <w:t>68</w:t>
            </w:r>
          </w:p>
        </w:tc>
        <w:tc>
          <w:tcPr>
            <w:tcW w:w="1171" w:type="dxa"/>
            <w:gridSpan w:val="7"/>
          </w:tcPr>
          <w:p w:rsidR="00173230" w:rsidRPr="00653DF4" w:rsidRDefault="00173230" w:rsidP="001A3F35">
            <w:pPr>
              <w:jc w:val="center"/>
              <w:rPr>
                <w:sz w:val="22"/>
                <w:szCs w:val="22"/>
              </w:rPr>
            </w:pPr>
            <w:r w:rsidRPr="00653DF4">
              <w:rPr>
                <w:sz w:val="22"/>
                <w:szCs w:val="22"/>
              </w:rPr>
              <w:t>04-0023</w:t>
            </w:r>
          </w:p>
        </w:tc>
        <w:tc>
          <w:tcPr>
            <w:tcW w:w="3281" w:type="dxa"/>
            <w:vAlign w:val="bottom"/>
          </w:tcPr>
          <w:p w:rsidR="00173230" w:rsidRPr="00653DF4" w:rsidRDefault="00173230" w:rsidP="00677570">
            <w:pPr>
              <w:jc w:val="both"/>
              <w:rPr>
                <w:sz w:val="24"/>
                <w:szCs w:val="24"/>
              </w:rPr>
            </w:pPr>
            <w:r w:rsidRPr="00653DF4">
              <w:rPr>
                <w:sz w:val="24"/>
                <w:szCs w:val="24"/>
              </w:rPr>
              <w:t>Оборудовать детскую площадку и площадку для проведения культурно-массовых мероприятий во дворе домов по пр. Дзержинского, 3б, 5</w:t>
            </w:r>
          </w:p>
        </w:tc>
        <w:tc>
          <w:tcPr>
            <w:tcW w:w="2552" w:type="dxa"/>
          </w:tcPr>
          <w:p w:rsidR="00173230" w:rsidRPr="00653DF4" w:rsidRDefault="00173230" w:rsidP="006A5FE3">
            <w:pPr>
              <w:jc w:val="both"/>
              <w:rPr>
                <w:color w:val="auto"/>
                <w:sz w:val="24"/>
                <w:szCs w:val="24"/>
              </w:rPr>
            </w:pPr>
            <w:r w:rsidRPr="00653DF4">
              <w:rPr>
                <w:color w:val="auto"/>
                <w:sz w:val="24"/>
                <w:szCs w:val="24"/>
              </w:rPr>
              <w:t>Установка отдельных элементов или комплекса</w:t>
            </w:r>
          </w:p>
        </w:tc>
        <w:tc>
          <w:tcPr>
            <w:tcW w:w="1701" w:type="dxa"/>
          </w:tcPr>
          <w:p w:rsidR="00173230" w:rsidRPr="00653DF4" w:rsidRDefault="00173230" w:rsidP="003B44CA">
            <w:pPr>
              <w:jc w:val="right"/>
              <w:rPr>
                <w:sz w:val="24"/>
                <w:szCs w:val="24"/>
              </w:rPr>
            </w:pPr>
            <w:r w:rsidRPr="00653DF4">
              <w:rPr>
                <w:sz w:val="24"/>
                <w:szCs w:val="24"/>
              </w:rPr>
              <w:t xml:space="preserve">        300,0 </w:t>
            </w:r>
          </w:p>
        </w:tc>
        <w:tc>
          <w:tcPr>
            <w:tcW w:w="1984" w:type="dxa"/>
          </w:tcPr>
          <w:p w:rsidR="00173230" w:rsidRPr="00653DF4" w:rsidRDefault="00173230" w:rsidP="00677570">
            <w:pPr>
              <w:rPr>
                <w:sz w:val="24"/>
                <w:szCs w:val="24"/>
              </w:rPr>
            </w:pPr>
            <w:r w:rsidRPr="00653DF4">
              <w:rPr>
                <w:sz w:val="24"/>
                <w:szCs w:val="24"/>
              </w:rPr>
              <w:t>Бюджет города</w:t>
            </w:r>
          </w:p>
        </w:tc>
        <w:tc>
          <w:tcPr>
            <w:tcW w:w="1418" w:type="dxa"/>
          </w:tcPr>
          <w:p w:rsidR="00173230" w:rsidRPr="00653DF4" w:rsidRDefault="00173230" w:rsidP="008F3B21">
            <w:pPr>
              <w:jc w:val="center"/>
              <w:rPr>
                <w:sz w:val="24"/>
                <w:szCs w:val="24"/>
              </w:rPr>
            </w:pPr>
            <w:r w:rsidRPr="00653DF4">
              <w:rPr>
                <w:sz w:val="24"/>
                <w:szCs w:val="24"/>
              </w:rPr>
              <w:t>201</w:t>
            </w:r>
            <w:r w:rsidR="008F3B21" w:rsidRPr="00653DF4">
              <w:rPr>
                <w:sz w:val="24"/>
                <w:szCs w:val="24"/>
              </w:rPr>
              <w:t>1</w:t>
            </w:r>
          </w:p>
        </w:tc>
        <w:tc>
          <w:tcPr>
            <w:tcW w:w="2835" w:type="dxa"/>
          </w:tcPr>
          <w:p w:rsidR="00173230" w:rsidRPr="00653DF4" w:rsidRDefault="00173230"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173230" w:rsidRPr="00653DF4" w:rsidTr="0067067D">
        <w:tc>
          <w:tcPr>
            <w:tcW w:w="651" w:type="dxa"/>
          </w:tcPr>
          <w:p w:rsidR="00173230" w:rsidRPr="00653DF4" w:rsidRDefault="00173230" w:rsidP="0095572B">
            <w:pPr>
              <w:jc w:val="center"/>
              <w:rPr>
                <w:sz w:val="22"/>
                <w:szCs w:val="22"/>
              </w:rPr>
            </w:pPr>
            <w:r w:rsidRPr="00653DF4">
              <w:rPr>
                <w:sz w:val="22"/>
                <w:szCs w:val="22"/>
              </w:rPr>
              <w:t>69</w:t>
            </w:r>
          </w:p>
        </w:tc>
        <w:tc>
          <w:tcPr>
            <w:tcW w:w="1171" w:type="dxa"/>
            <w:gridSpan w:val="7"/>
          </w:tcPr>
          <w:p w:rsidR="00173230" w:rsidRPr="00653DF4" w:rsidRDefault="00173230" w:rsidP="001A3F35">
            <w:pPr>
              <w:jc w:val="center"/>
              <w:rPr>
                <w:sz w:val="22"/>
                <w:szCs w:val="22"/>
              </w:rPr>
            </w:pPr>
            <w:r w:rsidRPr="00653DF4">
              <w:rPr>
                <w:sz w:val="22"/>
                <w:szCs w:val="22"/>
              </w:rPr>
              <w:t>04-0024</w:t>
            </w:r>
          </w:p>
        </w:tc>
        <w:tc>
          <w:tcPr>
            <w:tcW w:w="3281" w:type="dxa"/>
            <w:vAlign w:val="bottom"/>
          </w:tcPr>
          <w:p w:rsidR="00173230" w:rsidRPr="00653DF4" w:rsidRDefault="00173230" w:rsidP="006A41F1">
            <w:pPr>
              <w:jc w:val="both"/>
              <w:rPr>
                <w:color w:val="auto"/>
                <w:sz w:val="24"/>
                <w:szCs w:val="24"/>
              </w:rPr>
            </w:pPr>
            <w:r w:rsidRPr="00653DF4">
              <w:rPr>
                <w:color w:val="auto"/>
                <w:sz w:val="24"/>
                <w:szCs w:val="24"/>
              </w:rPr>
              <w:t xml:space="preserve">Отремонтировать </w:t>
            </w:r>
            <w:r w:rsidR="007558EB" w:rsidRPr="00653DF4">
              <w:rPr>
                <w:color w:val="auto"/>
                <w:sz w:val="24"/>
                <w:szCs w:val="24"/>
              </w:rPr>
              <w:t>внутриквартальные</w:t>
            </w:r>
            <w:r w:rsidRPr="00653DF4">
              <w:rPr>
                <w:color w:val="auto"/>
                <w:sz w:val="24"/>
                <w:szCs w:val="24"/>
              </w:rPr>
              <w:t xml:space="preserve"> проезды с устройством парковочных карманов по пр.  Дзержинского, 3б, 5</w:t>
            </w:r>
          </w:p>
        </w:tc>
        <w:tc>
          <w:tcPr>
            <w:tcW w:w="2552" w:type="dxa"/>
          </w:tcPr>
          <w:p w:rsidR="00173230" w:rsidRPr="00653DF4" w:rsidRDefault="00173230" w:rsidP="00620725">
            <w:pPr>
              <w:jc w:val="both"/>
              <w:rPr>
                <w:sz w:val="24"/>
                <w:szCs w:val="24"/>
              </w:rPr>
            </w:pPr>
            <w:r w:rsidRPr="00653DF4">
              <w:rPr>
                <w:sz w:val="24"/>
                <w:szCs w:val="24"/>
              </w:rPr>
              <w:t xml:space="preserve">Благоустройство внутриквартальных территорий </w:t>
            </w:r>
          </w:p>
        </w:tc>
        <w:tc>
          <w:tcPr>
            <w:tcW w:w="1701" w:type="dxa"/>
          </w:tcPr>
          <w:p w:rsidR="00173230" w:rsidRPr="00653DF4" w:rsidRDefault="00173230" w:rsidP="008F42FB">
            <w:pPr>
              <w:jc w:val="right"/>
              <w:rPr>
                <w:sz w:val="24"/>
                <w:szCs w:val="24"/>
              </w:rPr>
            </w:pPr>
            <w:r w:rsidRPr="00653DF4">
              <w:rPr>
                <w:sz w:val="24"/>
                <w:szCs w:val="24"/>
              </w:rPr>
              <w:t xml:space="preserve">     </w:t>
            </w:r>
            <w:r w:rsidR="008F42FB" w:rsidRPr="00653DF4">
              <w:rPr>
                <w:sz w:val="24"/>
                <w:szCs w:val="24"/>
              </w:rPr>
              <w:t>1855</w:t>
            </w:r>
            <w:r w:rsidRPr="00653DF4">
              <w:rPr>
                <w:sz w:val="24"/>
                <w:szCs w:val="24"/>
              </w:rPr>
              <w:t xml:space="preserve">,0 </w:t>
            </w:r>
          </w:p>
        </w:tc>
        <w:tc>
          <w:tcPr>
            <w:tcW w:w="1984" w:type="dxa"/>
          </w:tcPr>
          <w:p w:rsidR="00173230" w:rsidRPr="00653DF4" w:rsidRDefault="00173230" w:rsidP="00677570">
            <w:pPr>
              <w:rPr>
                <w:sz w:val="24"/>
                <w:szCs w:val="24"/>
              </w:rPr>
            </w:pPr>
            <w:r w:rsidRPr="00653DF4">
              <w:rPr>
                <w:sz w:val="24"/>
                <w:szCs w:val="24"/>
              </w:rPr>
              <w:t>Бюджет города</w:t>
            </w:r>
          </w:p>
        </w:tc>
        <w:tc>
          <w:tcPr>
            <w:tcW w:w="1418" w:type="dxa"/>
          </w:tcPr>
          <w:p w:rsidR="00173230" w:rsidRPr="00653DF4" w:rsidRDefault="00173230" w:rsidP="006718C7">
            <w:pPr>
              <w:jc w:val="center"/>
              <w:rPr>
                <w:sz w:val="24"/>
                <w:szCs w:val="24"/>
              </w:rPr>
            </w:pPr>
            <w:r w:rsidRPr="00653DF4">
              <w:rPr>
                <w:sz w:val="24"/>
                <w:szCs w:val="24"/>
              </w:rPr>
              <w:t>201</w:t>
            </w:r>
            <w:r w:rsidR="006718C7" w:rsidRPr="00653DF4">
              <w:rPr>
                <w:sz w:val="24"/>
                <w:szCs w:val="24"/>
              </w:rPr>
              <w:t>2</w:t>
            </w:r>
            <w:r w:rsidRPr="00653DF4">
              <w:rPr>
                <w:sz w:val="24"/>
                <w:szCs w:val="24"/>
              </w:rPr>
              <w:t xml:space="preserve"> </w:t>
            </w:r>
          </w:p>
        </w:tc>
        <w:tc>
          <w:tcPr>
            <w:tcW w:w="2835" w:type="dxa"/>
          </w:tcPr>
          <w:p w:rsidR="00173230" w:rsidRPr="00653DF4" w:rsidRDefault="00173230"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173230" w:rsidRPr="00653DF4" w:rsidTr="0067067D">
        <w:tc>
          <w:tcPr>
            <w:tcW w:w="651" w:type="dxa"/>
          </w:tcPr>
          <w:p w:rsidR="00173230" w:rsidRPr="00653DF4" w:rsidRDefault="00173230" w:rsidP="0095572B">
            <w:pPr>
              <w:jc w:val="center"/>
              <w:rPr>
                <w:sz w:val="22"/>
                <w:szCs w:val="22"/>
              </w:rPr>
            </w:pPr>
            <w:r w:rsidRPr="00653DF4">
              <w:rPr>
                <w:sz w:val="22"/>
                <w:szCs w:val="22"/>
              </w:rPr>
              <w:lastRenderedPageBreak/>
              <w:t>70</w:t>
            </w:r>
          </w:p>
        </w:tc>
        <w:tc>
          <w:tcPr>
            <w:tcW w:w="1171" w:type="dxa"/>
            <w:gridSpan w:val="7"/>
          </w:tcPr>
          <w:p w:rsidR="00173230" w:rsidRPr="00653DF4" w:rsidRDefault="00173230" w:rsidP="001A3F35">
            <w:pPr>
              <w:jc w:val="center"/>
              <w:rPr>
                <w:sz w:val="22"/>
                <w:szCs w:val="22"/>
              </w:rPr>
            </w:pPr>
            <w:r w:rsidRPr="00653DF4">
              <w:rPr>
                <w:sz w:val="22"/>
                <w:szCs w:val="22"/>
              </w:rPr>
              <w:t>04-0025</w:t>
            </w:r>
          </w:p>
        </w:tc>
        <w:tc>
          <w:tcPr>
            <w:tcW w:w="3281" w:type="dxa"/>
          </w:tcPr>
          <w:p w:rsidR="00173230" w:rsidRPr="00653DF4" w:rsidRDefault="00173230" w:rsidP="00E539A3">
            <w:pPr>
              <w:jc w:val="both"/>
              <w:rPr>
                <w:sz w:val="24"/>
                <w:szCs w:val="24"/>
              </w:rPr>
            </w:pPr>
            <w:r w:rsidRPr="00653DF4">
              <w:rPr>
                <w:sz w:val="24"/>
                <w:szCs w:val="24"/>
              </w:rPr>
              <w:t xml:space="preserve">Отремонтировать </w:t>
            </w:r>
            <w:r w:rsidR="007558EB" w:rsidRPr="00653DF4">
              <w:rPr>
                <w:sz w:val="24"/>
                <w:szCs w:val="24"/>
              </w:rPr>
              <w:t>теплотрассу</w:t>
            </w:r>
            <w:r w:rsidRPr="00653DF4">
              <w:rPr>
                <w:sz w:val="24"/>
                <w:szCs w:val="24"/>
              </w:rPr>
              <w:t xml:space="preserve"> между домами № 3 и № 5 по  пр. Дзержинского</w:t>
            </w:r>
          </w:p>
        </w:tc>
        <w:tc>
          <w:tcPr>
            <w:tcW w:w="2552" w:type="dxa"/>
          </w:tcPr>
          <w:p w:rsidR="00173230" w:rsidRPr="00653DF4" w:rsidRDefault="00173230" w:rsidP="0070106A">
            <w:pPr>
              <w:jc w:val="both"/>
              <w:rPr>
                <w:sz w:val="24"/>
                <w:szCs w:val="24"/>
              </w:rPr>
            </w:pPr>
            <w:r w:rsidRPr="00653DF4">
              <w:rPr>
                <w:sz w:val="24"/>
                <w:szCs w:val="24"/>
              </w:rPr>
              <w:t>Ремонт теплотрассы</w:t>
            </w:r>
          </w:p>
        </w:tc>
        <w:tc>
          <w:tcPr>
            <w:tcW w:w="1701" w:type="dxa"/>
          </w:tcPr>
          <w:p w:rsidR="00173230" w:rsidRPr="00653DF4" w:rsidRDefault="00173230" w:rsidP="00677570">
            <w:pPr>
              <w:jc w:val="right"/>
              <w:rPr>
                <w:sz w:val="24"/>
                <w:szCs w:val="24"/>
              </w:rPr>
            </w:pPr>
            <w:r w:rsidRPr="00653DF4">
              <w:rPr>
                <w:sz w:val="24"/>
                <w:szCs w:val="24"/>
              </w:rPr>
              <w:t xml:space="preserve">         87,5 </w:t>
            </w:r>
          </w:p>
        </w:tc>
        <w:tc>
          <w:tcPr>
            <w:tcW w:w="1984" w:type="dxa"/>
          </w:tcPr>
          <w:p w:rsidR="00173230" w:rsidRPr="00653DF4" w:rsidRDefault="00173230" w:rsidP="00677570">
            <w:pPr>
              <w:rPr>
                <w:sz w:val="24"/>
                <w:szCs w:val="24"/>
              </w:rPr>
            </w:pPr>
            <w:r w:rsidRPr="00653DF4">
              <w:rPr>
                <w:sz w:val="24"/>
                <w:szCs w:val="24"/>
              </w:rPr>
              <w:t>Бюджет города</w:t>
            </w:r>
          </w:p>
        </w:tc>
        <w:tc>
          <w:tcPr>
            <w:tcW w:w="1418" w:type="dxa"/>
          </w:tcPr>
          <w:p w:rsidR="00173230" w:rsidRPr="00653DF4" w:rsidRDefault="00173230" w:rsidP="00DF4DC6">
            <w:pPr>
              <w:jc w:val="center"/>
              <w:rPr>
                <w:sz w:val="24"/>
                <w:szCs w:val="24"/>
              </w:rPr>
            </w:pPr>
            <w:r w:rsidRPr="00653DF4">
              <w:rPr>
                <w:sz w:val="24"/>
                <w:szCs w:val="24"/>
              </w:rPr>
              <w:t xml:space="preserve">2011 </w:t>
            </w:r>
          </w:p>
        </w:tc>
        <w:tc>
          <w:tcPr>
            <w:tcW w:w="2835" w:type="dxa"/>
          </w:tcPr>
          <w:p w:rsidR="00173230" w:rsidRPr="00653DF4" w:rsidRDefault="00173230"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173230" w:rsidRPr="00653DF4" w:rsidTr="0067067D">
        <w:tc>
          <w:tcPr>
            <w:tcW w:w="651" w:type="dxa"/>
          </w:tcPr>
          <w:p w:rsidR="00173230" w:rsidRPr="00653DF4" w:rsidRDefault="00173230" w:rsidP="0095572B">
            <w:pPr>
              <w:jc w:val="center"/>
              <w:rPr>
                <w:sz w:val="22"/>
                <w:szCs w:val="22"/>
              </w:rPr>
            </w:pPr>
            <w:r w:rsidRPr="00653DF4">
              <w:rPr>
                <w:sz w:val="22"/>
                <w:szCs w:val="22"/>
              </w:rPr>
              <w:t>71</w:t>
            </w:r>
          </w:p>
        </w:tc>
        <w:tc>
          <w:tcPr>
            <w:tcW w:w="1171" w:type="dxa"/>
            <w:gridSpan w:val="7"/>
          </w:tcPr>
          <w:p w:rsidR="00173230" w:rsidRPr="00653DF4" w:rsidRDefault="00173230" w:rsidP="001A3F35">
            <w:pPr>
              <w:jc w:val="center"/>
              <w:rPr>
                <w:sz w:val="22"/>
                <w:szCs w:val="22"/>
              </w:rPr>
            </w:pPr>
            <w:r w:rsidRPr="00653DF4">
              <w:rPr>
                <w:sz w:val="22"/>
                <w:szCs w:val="22"/>
              </w:rPr>
              <w:t>04-0026</w:t>
            </w:r>
          </w:p>
        </w:tc>
        <w:tc>
          <w:tcPr>
            <w:tcW w:w="3281" w:type="dxa"/>
          </w:tcPr>
          <w:p w:rsidR="00173230" w:rsidRPr="00653DF4" w:rsidRDefault="00173230" w:rsidP="00E539A3">
            <w:pPr>
              <w:jc w:val="both"/>
              <w:rPr>
                <w:sz w:val="24"/>
                <w:szCs w:val="24"/>
              </w:rPr>
            </w:pPr>
            <w:r w:rsidRPr="00653DF4">
              <w:rPr>
                <w:sz w:val="24"/>
                <w:szCs w:val="24"/>
              </w:rPr>
              <w:t>Заасфальтировать внутриквартальный проезд у дома  по  ул. Промышленной, 8</w:t>
            </w:r>
          </w:p>
        </w:tc>
        <w:tc>
          <w:tcPr>
            <w:tcW w:w="2552" w:type="dxa"/>
          </w:tcPr>
          <w:p w:rsidR="00173230" w:rsidRPr="00653DF4" w:rsidRDefault="00173230" w:rsidP="00620725">
            <w:pPr>
              <w:jc w:val="both"/>
              <w:rPr>
                <w:sz w:val="24"/>
                <w:szCs w:val="24"/>
              </w:rPr>
            </w:pPr>
            <w:r w:rsidRPr="00653DF4">
              <w:rPr>
                <w:sz w:val="24"/>
                <w:szCs w:val="24"/>
              </w:rPr>
              <w:t xml:space="preserve">Благоустройство внутриквартальных территорий </w:t>
            </w:r>
          </w:p>
        </w:tc>
        <w:tc>
          <w:tcPr>
            <w:tcW w:w="1701" w:type="dxa"/>
          </w:tcPr>
          <w:p w:rsidR="00173230" w:rsidRPr="00653DF4" w:rsidRDefault="00173230" w:rsidP="00677570">
            <w:pPr>
              <w:jc w:val="right"/>
              <w:rPr>
                <w:sz w:val="24"/>
                <w:szCs w:val="24"/>
              </w:rPr>
            </w:pPr>
            <w:r w:rsidRPr="00653DF4">
              <w:rPr>
                <w:sz w:val="24"/>
                <w:szCs w:val="24"/>
              </w:rPr>
              <w:t xml:space="preserve">        880,0 </w:t>
            </w:r>
          </w:p>
        </w:tc>
        <w:tc>
          <w:tcPr>
            <w:tcW w:w="1984" w:type="dxa"/>
          </w:tcPr>
          <w:p w:rsidR="00173230" w:rsidRPr="00653DF4" w:rsidRDefault="00173230" w:rsidP="00677570">
            <w:pPr>
              <w:rPr>
                <w:sz w:val="24"/>
                <w:szCs w:val="24"/>
              </w:rPr>
            </w:pPr>
            <w:r w:rsidRPr="00653DF4">
              <w:rPr>
                <w:sz w:val="24"/>
                <w:szCs w:val="24"/>
              </w:rPr>
              <w:t>Бюджет города</w:t>
            </w:r>
          </w:p>
        </w:tc>
        <w:tc>
          <w:tcPr>
            <w:tcW w:w="1418" w:type="dxa"/>
          </w:tcPr>
          <w:p w:rsidR="00173230" w:rsidRPr="00653DF4" w:rsidRDefault="00173230" w:rsidP="00DF4DC6">
            <w:pPr>
              <w:jc w:val="center"/>
              <w:rPr>
                <w:sz w:val="24"/>
                <w:szCs w:val="24"/>
              </w:rPr>
            </w:pPr>
            <w:r w:rsidRPr="00653DF4">
              <w:rPr>
                <w:sz w:val="24"/>
                <w:szCs w:val="24"/>
              </w:rPr>
              <w:t xml:space="preserve">2013 </w:t>
            </w:r>
          </w:p>
        </w:tc>
        <w:tc>
          <w:tcPr>
            <w:tcW w:w="2835" w:type="dxa"/>
          </w:tcPr>
          <w:p w:rsidR="00173230" w:rsidRPr="00653DF4" w:rsidRDefault="00173230"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173230" w:rsidRPr="00653DF4" w:rsidTr="0067067D">
        <w:tc>
          <w:tcPr>
            <w:tcW w:w="651" w:type="dxa"/>
          </w:tcPr>
          <w:p w:rsidR="00173230" w:rsidRPr="00653DF4" w:rsidRDefault="00173230" w:rsidP="0095572B">
            <w:pPr>
              <w:jc w:val="center"/>
              <w:rPr>
                <w:sz w:val="22"/>
                <w:szCs w:val="22"/>
              </w:rPr>
            </w:pPr>
            <w:r w:rsidRPr="00653DF4">
              <w:rPr>
                <w:sz w:val="22"/>
                <w:szCs w:val="22"/>
              </w:rPr>
              <w:t>72</w:t>
            </w:r>
          </w:p>
        </w:tc>
        <w:tc>
          <w:tcPr>
            <w:tcW w:w="1171" w:type="dxa"/>
            <w:gridSpan w:val="7"/>
          </w:tcPr>
          <w:p w:rsidR="00173230" w:rsidRPr="00653DF4" w:rsidRDefault="00173230" w:rsidP="001A3F35">
            <w:pPr>
              <w:jc w:val="center"/>
              <w:rPr>
                <w:sz w:val="22"/>
                <w:szCs w:val="22"/>
              </w:rPr>
            </w:pPr>
            <w:r w:rsidRPr="00653DF4">
              <w:rPr>
                <w:sz w:val="22"/>
                <w:szCs w:val="22"/>
              </w:rPr>
              <w:t>04-0027</w:t>
            </w:r>
          </w:p>
        </w:tc>
        <w:tc>
          <w:tcPr>
            <w:tcW w:w="3281" w:type="dxa"/>
          </w:tcPr>
          <w:p w:rsidR="00173230" w:rsidRPr="00653DF4" w:rsidRDefault="00173230" w:rsidP="005F6337">
            <w:pPr>
              <w:jc w:val="both"/>
              <w:rPr>
                <w:sz w:val="24"/>
                <w:szCs w:val="24"/>
              </w:rPr>
            </w:pPr>
            <w:r w:rsidRPr="00653DF4">
              <w:rPr>
                <w:sz w:val="24"/>
                <w:szCs w:val="24"/>
              </w:rPr>
              <w:t xml:space="preserve">Отремонтировать </w:t>
            </w:r>
            <w:r w:rsidR="007558EB" w:rsidRPr="00653DF4">
              <w:rPr>
                <w:sz w:val="24"/>
                <w:szCs w:val="24"/>
              </w:rPr>
              <w:t>внутриквартальный</w:t>
            </w:r>
            <w:r w:rsidRPr="00653DF4">
              <w:rPr>
                <w:sz w:val="24"/>
                <w:szCs w:val="24"/>
              </w:rPr>
              <w:t xml:space="preserve"> проезд по                ул. Индустриальной, 3</w:t>
            </w:r>
          </w:p>
        </w:tc>
        <w:tc>
          <w:tcPr>
            <w:tcW w:w="2552" w:type="dxa"/>
          </w:tcPr>
          <w:p w:rsidR="00173230" w:rsidRPr="00653DF4" w:rsidRDefault="00173230" w:rsidP="00620725">
            <w:pPr>
              <w:jc w:val="both"/>
              <w:rPr>
                <w:sz w:val="24"/>
                <w:szCs w:val="24"/>
              </w:rPr>
            </w:pPr>
            <w:r w:rsidRPr="00653DF4">
              <w:rPr>
                <w:sz w:val="24"/>
                <w:szCs w:val="24"/>
              </w:rPr>
              <w:t xml:space="preserve">Благоустройство внутриквартальных территорий </w:t>
            </w:r>
          </w:p>
        </w:tc>
        <w:tc>
          <w:tcPr>
            <w:tcW w:w="1701" w:type="dxa"/>
          </w:tcPr>
          <w:p w:rsidR="00173230" w:rsidRPr="00653DF4" w:rsidRDefault="00173230" w:rsidP="003B44CA">
            <w:pPr>
              <w:jc w:val="right"/>
              <w:rPr>
                <w:sz w:val="24"/>
                <w:szCs w:val="24"/>
              </w:rPr>
            </w:pPr>
            <w:r w:rsidRPr="00653DF4">
              <w:rPr>
                <w:sz w:val="24"/>
                <w:szCs w:val="24"/>
              </w:rPr>
              <w:t xml:space="preserve">        638,0 </w:t>
            </w:r>
          </w:p>
        </w:tc>
        <w:tc>
          <w:tcPr>
            <w:tcW w:w="1984" w:type="dxa"/>
          </w:tcPr>
          <w:p w:rsidR="00173230" w:rsidRPr="00653DF4" w:rsidRDefault="00173230" w:rsidP="00677570">
            <w:pPr>
              <w:rPr>
                <w:sz w:val="24"/>
                <w:szCs w:val="24"/>
              </w:rPr>
            </w:pPr>
            <w:r w:rsidRPr="00653DF4">
              <w:rPr>
                <w:sz w:val="24"/>
                <w:szCs w:val="24"/>
              </w:rPr>
              <w:t>Бюджет города</w:t>
            </w:r>
          </w:p>
        </w:tc>
        <w:tc>
          <w:tcPr>
            <w:tcW w:w="1418" w:type="dxa"/>
          </w:tcPr>
          <w:p w:rsidR="00173230" w:rsidRPr="00653DF4" w:rsidRDefault="00173230" w:rsidP="00DF4DC6">
            <w:pPr>
              <w:jc w:val="center"/>
              <w:rPr>
                <w:sz w:val="24"/>
                <w:szCs w:val="24"/>
              </w:rPr>
            </w:pPr>
            <w:r w:rsidRPr="00653DF4">
              <w:rPr>
                <w:sz w:val="24"/>
                <w:szCs w:val="24"/>
              </w:rPr>
              <w:t xml:space="preserve">2013 </w:t>
            </w:r>
          </w:p>
        </w:tc>
        <w:tc>
          <w:tcPr>
            <w:tcW w:w="2835" w:type="dxa"/>
          </w:tcPr>
          <w:p w:rsidR="00173230" w:rsidRPr="00653DF4" w:rsidRDefault="00173230"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173230" w:rsidRPr="00653DF4" w:rsidTr="0067067D">
        <w:tc>
          <w:tcPr>
            <w:tcW w:w="651" w:type="dxa"/>
          </w:tcPr>
          <w:p w:rsidR="00173230" w:rsidRPr="00653DF4" w:rsidRDefault="00173230" w:rsidP="0095572B">
            <w:pPr>
              <w:jc w:val="center"/>
              <w:rPr>
                <w:sz w:val="22"/>
                <w:szCs w:val="22"/>
              </w:rPr>
            </w:pPr>
            <w:r w:rsidRPr="00653DF4">
              <w:rPr>
                <w:sz w:val="22"/>
                <w:szCs w:val="22"/>
              </w:rPr>
              <w:t>73</w:t>
            </w:r>
          </w:p>
        </w:tc>
        <w:tc>
          <w:tcPr>
            <w:tcW w:w="1171" w:type="dxa"/>
            <w:gridSpan w:val="7"/>
          </w:tcPr>
          <w:p w:rsidR="00173230" w:rsidRPr="00653DF4" w:rsidRDefault="00173230" w:rsidP="001A3F35">
            <w:pPr>
              <w:jc w:val="center"/>
              <w:rPr>
                <w:sz w:val="22"/>
                <w:szCs w:val="22"/>
              </w:rPr>
            </w:pPr>
            <w:r w:rsidRPr="00653DF4">
              <w:rPr>
                <w:sz w:val="22"/>
                <w:szCs w:val="22"/>
              </w:rPr>
              <w:t>04-0028</w:t>
            </w:r>
          </w:p>
        </w:tc>
        <w:tc>
          <w:tcPr>
            <w:tcW w:w="3281" w:type="dxa"/>
          </w:tcPr>
          <w:p w:rsidR="00173230" w:rsidRPr="00653DF4" w:rsidRDefault="00173230" w:rsidP="00DD35FF">
            <w:pPr>
              <w:jc w:val="both"/>
              <w:rPr>
                <w:sz w:val="24"/>
                <w:szCs w:val="24"/>
              </w:rPr>
            </w:pPr>
            <w:r w:rsidRPr="00653DF4">
              <w:rPr>
                <w:sz w:val="24"/>
                <w:szCs w:val="24"/>
              </w:rPr>
              <w:t>Оборудовать спортивную площадку на территории МБОУ Новосибирского аэрокосмического лицея им. Ю.В. Кондратюка</w:t>
            </w:r>
          </w:p>
        </w:tc>
        <w:tc>
          <w:tcPr>
            <w:tcW w:w="2552" w:type="dxa"/>
          </w:tcPr>
          <w:p w:rsidR="00173230" w:rsidRPr="00653DF4" w:rsidRDefault="00173230" w:rsidP="00620725">
            <w:pPr>
              <w:jc w:val="both"/>
              <w:rPr>
                <w:sz w:val="24"/>
                <w:szCs w:val="24"/>
              </w:rPr>
            </w:pPr>
            <w:r w:rsidRPr="00653DF4">
              <w:rPr>
                <w:sz w:val="24"/>
                <w:szCs w:val="24"/>
              </w:rPr>
              <w:t xml:space="preserve">Оборудование площадки </w:t>
            </w:r>
          </w:p>
          <w:p w:rsidR="00173230" w:rsidRPr="00653DF4" w:rsidRDefault="00173230" w:rsidP="00620725">
            <w:pPr>
              <w:jc w:val="both"/>
              <w:rPr>
                <w:sz w:val="24"/>
                <w:szCs w:val="24"/>
              </w:rPr>
            </w:pPr>
          </w:p>
        </w:tc>
        <w:tc>
          <w:tcPr>
            <w:tcW w:w="1701" w:type="dxa"/>
          </w:tcPr>
          <w:p w:rsidR="00173230" w:rsidRPr="00653DF4" w:rsidRDefault="00173230" w:rsidP="00677570">
            <w:pPr>
              <w:jc w:val="right"/>
              <w:rPr>
                <w:sz w:val="24"/>
                <w:szCs w:val="24"/>
              </w:rPr>
            </w:pPr>
            <w:r w:rsidRPr="00653DF4">
              <w:rPr>
                <w:sz w:val="24"/>
                <w:szCs w:val="24"/>
              </w:rPr>
              <w:t xml:space="preserve">        500,0 </w:t>
            </w:r>
          </w:p>
        </w:tc>
        <w:tc>
          <w:tcPr>
            <w:tcW w:w="1984" w:type="dxa"/>
          </w:tcPr>
          <w:p w:rsidR="00173230" w:rsidRPr="00653DF4" w:rsidRDefault="00173230" w:rsidP="00677570">
            <w:pPr>
              <w:rPr>
                <w:sz w:val="24"/>
                <w:szCs w:val="24"/>
              </w:rPr>
            </w:pPr>
            <w:r w:rsidRPr="00653DF4">
              <w:rPr>
                <w:sz w:val="24"/>
                <w:szCs w:val="24"/>
              </w:rPr>
              <w:t>Бюджет города</w:t>
            </w:r>
          </w:p>
        </w:tc>
        <w:tc>
          <w:tcPr>
            <w:tcW w:w="1418" w:type="dxa"/>
          </w:tcPr>
          <w:p w:rsidR="00173230" w:rsidRPr="00653DF4" w:rsidRDefault="00173230" w:rsidP="00DF4DC6">
            <w:pPr>
              <w:jc w:val="center"/>
              <w:rPr>
                <w:sz w:val="24"/>
                <w:szCs w:val="24"/>
              </w:rPr>
            </w:pPr>
            <w:r w:rsidRPr="00653DF4">
              <w:rPr>
                <w:sz w:val="24"/>
                <w:szCs w:val="24"/>
              </w:rPr>
              <w:t xml:space="preserve">2013 </w:t>
            </w:r>
          </w:p>
        </w:tc>
        <w:tc>
          <w:tcPr>
            <w:tcW w:w="2835" w:type="dxa"/>
          </w:tcPr>
          <w:p w:rsidR="00173230" w:rsidRPr="00653DF4" w:rsidRDefault="00173230" w:rsidP="00677570">
            <w:pPr>
              <w:jc w:val="both"/>
              <w:rPr>
                <w:sz w:val="24"/>
                <w:szCs w:val="24"/>
              </w:rPr>
            </w:pPr>
            <w:r w:rsidRPr="00653DF4">
              <w:rPr>
                <w:sz w:val="24"/>
                <w:szCs w:val="24"/>
              </w:rPr>
              <w:t>Главное управление образования мэрии города Новосибирска</w:t>
            </w:r>
          </w:p>
          <w:p w:rsidR="00173230" w:rsidRPr="00653DF4" w:rsidRDefault="00173230" w:rsidP="00677570">
            <w:pPr>
              <w:jc w:val="both"/>
              <w:rPr>
                <w:sz w:val="24"/>
                <w:szCs w:val="24"/>
              </w:rPr>
            </w:pPr>
          </w:p>
        </w:tc>
      </w:tr>
      <w:tr w:rsidR="00173230" w:rsidRPr="00653DF4" w:rsidTr="0067067D">
        <w:tc>
          <w:tcPr>
            <w:tcW w:w="651" w:type="dxa"/>
          </w:tcPr>
          <w:p w:rsidR="00173230" w:rsidRPr="00653DF4" w:rsidRDefault="00173230" w:rsidP="0095572B">
            <w:pPr>
              <w:jc w:val="center"/>
              <w:rPr>
                <w:sz w:val="22"/>
                <w:szCs w:val="22"/>
              </w:rPr>
            </w:pPr>
            <w:r w:rsidRPr="00653DF4">
              <w:rPr>
                <w:sz w:val="22"/>
                <w:szCs w:val="22"/>
              </w:rPr>
              <w:t>74</w:t>
            </w:r>
          </w:p>
        </w:tc>
        <w:tc>
          <w:tcPr>
            <w:tcW w:w="1171" w:type="dxa"/>
            <w:gridSpan w:val="7"/>
          </w:tcPr>
          <w:p w:rsidR="00173230" w:rsidRPr="00653DF4" w:rsidRDefault="00173230" w:rsidP="001A3F35">
            <w:pPr>
              <w:jc w:val="center"/>
              <w:rPr>
                <w:sz w:val="22"/>
                <w:szCs w:val="22"/>
              </w:rPr>
            </w:pPr>
            <w:r w:rsidRPr="00653DF4">
              <w:rPr>
                <w:sz w:val="22"/>
                <w:szCs w:val="22"/>
              </w:rPr>
              <w:t>04-0029</w:t>
            </w:r>
          </w:p>
        </w:tc>
        <w:tc>
          <w:tcPr>
            <w:tcW w:w="3281" w:type="dxa"/>
            <w:vAlign w:val="bottom"/>
          </w:tcPr>
          <w:p w:rsidR="00173230" w:rsidRPr="00653DF4" w:rsidRDefault="00173230" w:rsidP="001A7F83">
            <w:pPr>
              <w:jc w:val="both"/>
              <w:rPr>
                <w:sz w:val="24"/>
                <w:szCs w:val="24"/>
              </w:rPr>
            </w:pPr>
            <w:r w:rsidRPr="00653DF4">
              <w:rPr>
                <w:sz w:val="24"/>
                <w:szCs w:val="24"/>
              </w:rPr>
              <w:t>Отремонтировать внутриквартальный проезд от дома № 41 до дома № 37 по            ул. Кошурникова</w:t>
            </w:r>
          </w:p>
        </w:tc>
        <w:tc>
          <w:tcPr>
            <w:tcW w:w="2552" w:type="dxa"/>
          </w:tcPr>
          <w:p w:rsidR="00173230" w:rsidRPr="00653DF4" w:rsidRDefault="00173230" w:rsidP="00620725">
            <w:pPr>
              <w:jc w:val="both"/>
              <w:rPr>
                <w:sz w:val="24"/>
                <w:szCs w:val="24"/>
              </w:rPr>
            </w:pPr>
            <w:r w:rsidRPr="00653DF4">
              <w:rPr>
                <w:sz w:val="24"/>
                <w:szCs w:val="24"/>
              </w:rPr>
              <w:t>Благоустройство внутриквартальных территорий</w:t>
            </w:r>
          </w:p>
        </w:tc>
        <w:tc>
          <w:tcPr>
            <w:tcW w:w="1701" w:type="dxa"/>
          </w:tcPr>
          <w:p w:rsidR="00173230" w:rsidRPr="00653DF4" w:rsidRDefault="00173230" w:rsidP="003B44CA">
            <w:pPr>
              <w:jc w:val="right"/>
              <w:rPr>
                <w:sz w:val="24"/>
                <w:szCs w:val="24"/>
              </w:rPr>
            </w:pPr>
            <w:r w:rsidRPr="00653DF4">
              <w:rPr>
                <w:sz w:val="24"/>
                <w:szCs w:val="24"/>
              </w:rPr>
              <w:t xml:space="preserve">     1091,0 </w:t>
            </w:r>
          </w:p>
        </w:tc>
        <w:tc>
          <w:tcPr>
            <w:tcW w:w="1984" w:type="dxa"/>
          </w:tcPr>
          <w:p w:rsidR="00173230" w:rsidRPr="00653DF4" w:rsidRDefault="00173230" w:rsidP="00677570">
            <w:pPr>
              <w:rPr>
                <w:sz w:val="24"/>
                <w:szCs w:val="24"/>
              </w:rPr>
            </w:pPr>
            <w:r w:rsidRPr="00653DF4">
              <w:rPr>
                <w:sz w:val="24"/>
                <w:szCs w:val="24"/>
              </w:rPr>
              <w:t>Бюджет города</w:t>
            </w:r>
          </w:p>
        </w:tc>
        <w:tc>
          <w:tcPr>
            <w:tcW w:w="1418" w:type="dxa"/>
          </w:tcPr>
          <w:p w:rsidR="00173230" w:rsidRPr="00653DF4" w:rsidRDefault="00173230" w:rsidP="008F3B21">
            <w:pPr>
              <w:jc w:val="center"/>
              <w:rPr>
                <w:sz w:val="24"/>
                <w:szCs w:val="24"/>
              </w:rPr>
            </w:pPr>
            <w:r w:rsidRPr="00653DF4">
              <w:rPr>
                <w:sz w:val="24"/>
                <w:szCs w:val="24"/>
              </w:rPr>
              <w:t>201</w:t>
            </w:r>
            <w:r w:rsidR="008F3B21" w:rsidRPr="00653DF4">
              <w:rPr>
                <w:sz w:val="24"/>
                <w:szCs w:val="24"/>
              </w:rPr>
              <w:t>1</w:t>
            </w:r>
            <w:r w:rsidRPr="00653DF4">
              <w:rPr>
                <w:sz w:val="24"/>
                <w:szCs w:val="24"/>
              </w:rPr>
              <w:t xml:space="preserve"> </w:t>
            </w:r>
          </w:p>
        </w:tc>
        <w:tc>
          <w:tcPr>
            <w:tcW w:w="2835" w:type="dxa"/>
          </w:tcPr>
          <w:p w:rsidR="00173230" w:rsidRPr="00653DF4" w:rsidRDefault="00173230"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173230" w:rsidRPr="00653DF4" w:rsidTr="0067067D">
        <w:tc>
          <w:tcPr>
            <w:tcW w:w="651" w:type="dxa"/>
          </w:tcPr>
          <w:p w:rsidR="00173230" w:rsidRPr="00653DF4" w:rsidRDefault="00173230" w:rsidP="0095572B">
            <w:pPr>
              <w:jc w:val="center"/>
              <w:rPr>
                <w:sz w:val="22"/>
                <w:szCs w:val="22"/>
              </w:rPr>
            </w:pPr>
            <w:r w:rsidRPr="00653DF4">
              <w:rPr>
                <w:sz w:val="22"/>
                <w:szCs w:val="22"/>
              </w:rPr>
              <w:t>75</w:t>
            </w:r>
          </w:p>
        </w:tc>
        <w:tc>
          <w:tcPr>
            <w:tcW w:w="1171" w:type="dxa"/>
            <w:gridSpan w:val="7"/>
          </w:tcPr>
          <w:p w:rsidR="00173230" w:rsidRPr="00653DF4" w:rsidRDefault="00173230" w:rsidP="001A3F35">
            <w:pPr>
              <w:jc w:val="center"/>
              <w:rPr>
                <w:sz w:val="22"/>
                <w:szCs w:val="22"/>
              </w:rPr>
            </w:pPr>
            <w:r w:rsidRPr="00653DF4">
              <w:rPr>
                <w:sz w:val="22"/>
                <w:szCs w:val="22"/>
              </w:rPr>
              <w:t>04-0030</w:t>
            </w:r>
          </w:p>
        </w:tc>
        <w:tc>
          <w:tcPr>
            <w:tcW w:w="3281" w:type="dxa"/>
            <w:vAlign w:val="bottom"/>
          </w:tcPr>
          <w:p w:rsidR="00173230" w:rsidRPr="00653DF4" w:rsidRDefault="00173230" w:rsidP="00C91952">
            <w:pPr>
              <w:jc w:val="both"/>
              <w:rPr>
                <w:sz w:val="24"/>
                <w:szCs w:val="24"/>
              </w:rPr>
            </w:pPr>
            <w:r w:rsidRPr="00653DF4">
              <w:rPr>
                <w:sz w:val="24"/>
                <w:szCs w:val="24"/>
              </w:rPr>
              <w:t>Выполнить асфальтирование внутриквартального  проезда вдоль дома  по ул. Кошурникова, 39 с устройством парковочных карманов</w:t>
            </w:r>
          </w:p>
        </w:tc>
        <w:tc>
          <w:tcPr>
            <w:tcW w:w="2552" w:type="dxa"/>
          </w:tcPr>
          <w:p w:rsidR="00173230" w:rsidRPr="00653DF4" w:rsidRDefault="00173230" w:rsidP="00620725">
            <w:pPr>
              <w:jc w:val="both"/>
              <w:rPr>
                <w:sz w:val="24"/>
                <w:szCs w:val="24"/>
              </w:rPr>
            </w:pPr>
            <w:r w:rsidRPr="00653DF4">
              <w:rPr>
                <w:sz w:val="24"/>
                <w:szCs w:val="24"/>
              </w:rPr>
              <w:t>Благоустройство внутриквартальных территорий</w:t>
            </w:r>
          </w:p>
        </w:tc>
        <w:tc>
          <w:tcPr>
            <w:tcW w:w="1701" w:type="dxa"/>
          </w:tcPr>
          <w:p w:rsidR="00173230" w:rsidRPr="00653DF4" w:rsidRDefault="00173230" w:rsidP="00677570">
            <w:pPr>
              <w:jc w:val="right"/>
              <w:rPr>
                <w:sz w:val="24"/>
                <w:szCs w:val="24"/>
              </w:rPr>
            </w:pPr>
            <w:r w:rsidRPr="00653DF4">
              <w:rPr>
                <w:sz w:val="24"/>
                <w:szCs w:val="24"/>
              </w:rPr>
              <w:t xml:space="preserve">     1091,0</w:t>
            </w:r>
          </w:p>
        </w:tc>
        <w:tc>
          <w:tcPr>
            <w:tcW w:w="1984" w:type="dxa"/>
          </w:tcPr>
          <w:p w:rsidR="00173230" w:rsidRPr="00653DF4" w:rsidRDefault="00173230" w:rsidP="00677570">
            <w:pPr>
              <w:rPr>
                <w:sz w:val="24"/>
                <w:szCs w:val="24"/>
              </w:rPr>
            </w:pPr>
            <w:r w:rsidRPr="00653DF4">
              <w:rPr>
                <w:sz w:val="24"/>
                <w:szCs w:val="24"/>
              </w:rPr>
              <w:t>Бюджет города</w:t>
            </w:r>
          </w:p>
        </w:tc>
        <w:tc>
          <w:tcPr>
            <w:tcW w:w="1418" w:type="dxa"/>
          </w:tcPr>
          <w:p w:rsidR="00173230" w:rsidRPr="00653DF4" w:rsidRDefault="00173230" w:rsidP="008F3B21">
            <w:pPr>
              <w:jc w:val="center"/>
              <w:rPr>
                <w:sz w:val="24"/>
                <w:szCs w:val="24"/>
              </w:rPr>
            </w:pPr>
            <w:r w:rsidRPr="00653DF4">
              <w:rPr>
                <w:sz w:val="24"/>
                <w:szCs w:val="24"/>
              </w:rPr>
              <w:t>201</w:t>
            </w:r>
            <w:r w:rsidR="008F3B21" w:rsidRPr="00653DF4">
              <w:rPr>
                <w:sz w:val="24"/>
                <w:szCs w:val="24"/>
              </w:rPr>
              <w:t>1</w:t>
            </w:r>
            <w:r w:rsidRPr="00653DF4">
              <w:rPr>
                <w:sz w:val="24"/>
                <w:szCs w:val="24"/>
              </w:rPr>
              <w:t xml:space="preserve"> </w:t>
            </w:r>
          </w:p>
        </w:tc>
        <w:tc>
          <w:tcPr>
            <w:tcW w:w="2835" w:type="dxa"/>
          </w:tcPr>
          <w:p w:rsidR="00173230" w:rsidRPr="00653DF4" w:rsidRDefault="00173230"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173230" w:rsidRPr="00653DF4" w:rsidTr="0067067D">
        <w:tc>
          <w:tcPr>
            <w:tcW w:w="651" w:type="dxa"/>
          </w:tcPr>
          <w:p w:rsidR="00173230" w:rsidRPr="00653DF4" w:rsidRDefault="00173230" w:rsidP="0095572B">
            <w:pPr>
              <w:jc w:val="center"/>
              <w:rPr>
                <w:sz w:val="22"/>
                <w:szCs w:val="22"/>
              </w:rPr>
            </w:pPr>
            <w:r w:rsidRPr="00653DF4">
              <w:rPr>
                <w:sz w:val="22"/>
                <w:szCs w:val="22"/>
              </w:rPr>
              <w:t>76</w:t>
            </w:r>
          </w:p>
        </w:tc>
        <w:tc>
          <w:tcPr>
            <w:tcW w:w="1171" w:type="dxa"/>
            <w:gridSpan w:val="7"/>
          </w:tcPr>
          <w:p w:rsidR="00173230" w:rsidRPr="00653DF4" w:rsidRDefault="00173230" w:rsidP="001A3F35">
            <w:pPr>
              <w:jc w:val="center"/>
              <w:rPr>
                <w:sz w:val="22"/>
                <w:szCs w:val="22"/>
              </w:rPr>
            </w:pPr>
            <w:r w:rsidRPr="00653DF4">
              <w:rPr>
                <w:sz w:val="22"/>
                <w:szCs w:val="22"/>
              </w:rPr>
              <w:t>04-0031</w:t>
            </w:r>
          </w:p>
        </w:tc>
        <w:tc>
          <w:tcPr>
            <w:tcW w:w="3281" w:type="dxa"/>
            <w:vAlign w:val="bottom"/>
          </w:tcPr>
          <w:p w:rsidR="00173230" w:rsidRPr="00653DF4" w:rsidRDefault="00173230" w:rsidP="00A21851">
            <w:pPr>
              <w:jc w:val="both"/>
              <w:rPr>
                <w:sz w:val="24"/>
                <w:szCs w:val="24"/>
              </w:rPr>
            </w:pPr>
            <w:r w:rsidRPr="00653DF4">
              <w:rPr>
                <w:sz w:val="24"/>
                <w:szCs w:val="24"/>
              </w:rPr>
              <w:t>Благоустроить  детскую площадку, установить малые игровые формы и скамейки для отдыха во дворе дома по                              ул. Кошурникова, 39</w:t>
            </w:r>
          </w:p>
        </w:tc>
        <w:tc>
          <w:tcPr>
            <w:tcW w:w="2552" w:type="dxa"/>
          </w:tcPr>
          <w:p w:rsidR="00173230" w:rsidRPr="00653DF4" w:rsidRDefault="00173230" w:rsidP="00AE0D34">
            <w:pPr>
              <w:jc w:val="both"/>
              <w:rPr>
                <w:color w:val="auto"/>
                <w:sz w:val="24"/>
                <w:szCs w:val="24"/>
              </w:rPr>
            </w:pPr>
            <w:r w:rsidRPr="00653DF4">
              <w:rPr>
                <w:color w:val="auto"/>
                <w:sz w:val="24"/>
                <w:szCs w:val="24"/>
              </w:rPr>
              <w:t xml:space="preserve">Дополнить новыми элементами или заменить отдельные элементы существующей площадки </w:t>
            </w:r>
          </w:p>
        </w:tc>
        <w:tc>
          <w:tcPr>
            <w:tcW w:w="1701" w:type="dxa"/>
          </w:tcPr>
          <w:p w:rsidR="00173230" w:rsidRPr="00653DF4" w:rsidRDefault="00173230" w:rsidP="003B44CA">
            <w:pPr>
              <w:jc w:val="right"/>
              <w:rPr>
                <w:sz w:val="24"/>
                <w:szCs w:val="24"/>
              </w:rPr>
            </w:pPr>
            <w:r w:rsidRPr="00653DF4">
              <w:rPr>
                <w:sz w:val="24"/>
                <w:szCs w:val="24"/>
              </w:rPr>
              <w:t xml:space="preserve">        300,0 </w:t>
            </w:r>
          </w:p>
        </w:tc>
        <w:tc>
          <w:tcPr>
            <w:tcW w:w="1984" w:type="dxa"/>
          </w:tcPr>
          <w:p w:rsidR="00173230" w:rsidRPr="00653DF4" w:rsidRDefault="00173230" w:rsidP="00677570">
            <w:pPr>
              <w:rPr>
                <w:sz w:val="24"/>
                <w:szCs w:val="24"/>
              </w:rPr>
            </w:pPr>
            <w:r w:rsidRPr="00653DF4">
              <w:rPr>
                <w:sz w:val="24"/>
                <w:szCs w:val="24"/>
              </w:rPr>
              <w:t>Бюджет города</w:t>
            </w:r>
          </w:p>
        </w:tc>
        <w:tc>
          <w:tcPr>
            <w:tcW w:w="1418" w:type="dxa"/>
          </w:tcPr>
          <w:p w:rsidR="00173230" w:rsidRPr="00653DF4" w:rsidRDefault="00173230" w:rsidP="008F3B21">
            <w:pPr>
              <w:jc w:val="center"/>
              <w:rPr>
                <w:sz w:val="24"/>
                <w:szCs w:val="24"/>
              </w:rPr>
            </w:pPr>
            <w:r w:rsidRPr="00653DF4">
              <w:rPr>
                <w:sz w:val="24"/>
                <w:szCs w:val="24"/>
              </w:rPr>
              <w:t>201</w:t>
            </w:r>
            <w:r w:rsidR="008F3B21" w:rsidRPr="00653DF4">
              <w:rPr>
                <w:sz w:val="24"/>
                <w:szCs w:val="24"/>
              </w:rPr>
              <w:t>1</w:t>
            </w:r>
            <w:r w:rsidRPr="00653DF4">
              <w:rPr>
                <w:sz w:val="24"/>
                <w:szCs w:val="24"/>
              </w:rPr>
              <w:t xml:space="preserve"> </w:t>
            </w:r>
          </w:p>
        </w:tc>
        <w:tc>
          <w:tcPr>
            <w:tcW w:w="2835" w:type="dxa"/>
          </w:tcPr>
          <w:p w:rsidR="00173230" w:rsidRPr="00653DF4" w:rsidRDefault="00173230"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173230" w:rsidRPr="00653DF4" w:rsidTr="0067067D">
        <w:tc>
          <w:tcPr>
            <w:tcW w:w="651" w:type="dxa"/>
          </w:tcPr>
          <w:p w:rsidR="00173230" w:rsidRPr="00653DF4" w:rsidRDefault="00173230" w:rsidP="0095572B">
            <w:pPr>
              <w:jc w:val="center"/>
              <w:rPr>
                <w:sz w:val="22"/>
                <w:szCs w:val="22"/>
              </w:rPr>
            </w:pPr>
            <w:r w:rsidRPr="00653DF4">
              <w:rPr>
                <w:sz w:val="22"/>
                <w:szCs w:val="22"/>
              </w:rPr>
              <w:t>77</w:t>
            </w:r>
          </w:p>
        </w:tc>
        <w:tc>
          <w:tcPr>
            <w:tcW w:w="1171" w:type="dxa"/>
            <w:gridSpan w:val="7"/>
          </w:tcPr>
          <w:p w:rsidR="00173230" w:rsidRPr="00653DF4" w:rsidRDefault="00173230" w:rsidP="001A3F35">
            <w:pPr>
              <w:jc w:val="center"/>
              <w:rPr>
                <w:sz w:val="22"/>
                <w:szCs w:val="22"/>
              </w:rPr>
            </w:pPr>
            <w:r w:rsidRPr="00653DF4">
              <w:rPr>
                <w:sz w:val="22"/>
                <w:szCs w:val="22"/>
              </w:rPr>
              <w:t>04-0032</w:t>
            </w:r>
          </w:p>
        </w:tc>
        <w:tc>
          <w:tcPr>
            <w:tcW w:w="3281" w:type="dxa"/>
            <w:vAlign w:val="bottom"/>
          </w:tcPr>
          <w:p w:rsidR="00173230" w:rsidRPr="00653DF4" w:rsidRDefault="00173230" w:rsidP="006A41F1">
            <w:pPr>
              <w:jc w:val="both"/>
              <w:rPr>
                <w:sz w:val="24"/>
                <w:szCs w:val="24"/>
              </w:rPr>
            </w:pPr>
            <w:r w:rsidRPr="00653DF4">
              <w:rPr>
                <w:sz w:val="24"/>
                <w:szCs w:val="24"/>
              </w:rPr>
              <w:t>Выполнить капитальный ремонт теплотрассы от бывшей проходной завода «Точмаш» до жилого дома по ул. Королева, 30</w:t>
            </w:r>
          </w:p>
        </w:tc>
        <w:tc>
          <w:tcPr>
            <w:tcW w:w="2552" w:type="dxa"/>
          </w:tcPr>
          <w:p w:rsidR="00173230" w:rsidRPr="00653DF4" w:rsidRDefault="00173230" w:rsidP="00677570">
            <w:pPr>
              <w:spacing w:after="240"/>
              <w:jc w:val="both"/>
              <w:rPr>
                <w:color w:val="auto"/>
                <w:sz w:val="24"/>
                <w:szCs w:val="24"/>
              </w:rPr>
            </w:pPr>
            <w:r w:rsidRPr="00653DF4">
              <w:rPr>
                <w:color w:val="auto"/>
                <w:sz w:val="24"/>
                <w:szCs w:val="24"/>
              </w:rPr>
              <w:t>Участие в финансировании ремонта теплотрассы</w:t>
            </w:r>
          </w:p>
        </w:tc>
        <w:tc>
          <w:tcPr>
            <w:tcW w:w="1701" w:type="dxa"/>
          </w:tcPr>
          <w:p w:rsidR="00173230" w:rsidRPr="00653DF4" w:rsidRDefault="00173230" w:rsidP="00677570">
            <w:pPr>
              <w:jc w:val="right"/>
              <w:rPr>
                <w:sz w:val="24"/>
                <w:szCs w:val="24"/>
              </w:rPr>
            </w:pPr>
            <w:r w:rsidRPr="00653DF4">
              <w:rPr>
                <w:sz w:val="24"/>
                <w:szCs w:val="24"/>
              </w:rPr>
              <w:t xml:space="preserve">     1000,0 </w:t>
            </w:r>
          </w:p>
        </w:tc>
        <w:tc>
          <w:tcPr>
            <w:tcW w:w="1984" w:type="dxa"/>
          </w:tcPr>
          <w:p w:rsidR="00173230" w:rsidRPr="00653DF4" w:rsidRDefault="00173230" w:rsidP="00677570">
            <w:pPr>
              <w:rPr>
                <w:sz w:val="24"/>
                <w:szCs w:val="24"/>
              </w:rPr>
            </w:pPr>
            <w:r w:rsidRPr="00653DF4">
              <w:rPr>
                <w:sz w:val="24"/>
                <w:szCs w:val="24"/>
              </w:rPr>
              <w:t>Бюджет города</w:t>
            </w:r>
          </w:p>
        </w:tc>
        <w:tc>
          <w:tcPr>
            <w:tcW w:w="1418" w:type="dxa"/>
          </w:tcPr>
          <w:p w:rsidR="00173230" w:rsidRPr="00653DF4" w:rsidRDefault="00173230" w:rsidP="0013705B">
            <w:pPr>
              <w:jc w:val="center"/>
              <w:rPr>
                <w:sz w:val="24"/>
                <w:szCs w:val="24"/>
              </w:rPr>
            </w:pPr>
            <w:r w:rsidRPr="00653DF4">
              <w:rPr>
                <w:sz w:val="24"/>
                <w:szCs w:val="24"/>
              </w:rPr>
              <w:t>201</w:t>
            </w:r>
            <w:r w:rsidR="0013705B" w:rsidRPr="00653DF4">
              <w:rPr>
                <w:sz w:val="24"/>
                <w:szCs w:val="24"/>
              </w:rPr>
              <w:t>2</w:t>
            </w:r>
          </w:p>
        </w:tc>
        <w:tc>
          <w:tcPr>
            <w:tcW w:w="2835" w:type="dxa"/>
          </w:tcPr>
          <w:p w:rsidR="00173230" w:rsidRPr="00653DF4" w:rsidRDefault="00173230"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173230" w:rsidRPr="00653DF4" w:rsidTr="0067067D">
        <w:trPr>
          <w:trHeight w:val="477"/>
        </w:trPr>
        <w:tc>
          <w:tcPr>
            <w:tcW w:w="651" w:type="dxa"/>
          </w:tcPr>
          <w:p w:rsidR="00173230" w:rsidRPr="00653DF4" w:rsidRDefault="00173230" w:rsidP="0095572B">
            <w:pPr>
              <w:jc w:val="center"/>
              <w:rPr>
                <w:sz w:val="22"/>
                <w:szCs w:val="22"/>
              </w:rPr>
            </w:pPr>
            <w:r w:rsidRPr="00653DF4">
              <w:rPr>
                <w:sz w:val="22"/>
                <w:szCs w:val="22"/>
              </w:rPr>
              <w:lastRenderedPageBreak/>
              <w:t>78</w:t>
            </w:r>
          </w:p>
        </w:tc>
        <w:tc>
          <w:tcPr>
            <w:tcW w:w="1171" w:type="dxa"/>
            <w:gridSpan w:val="7"/>
          </w:tcPr>
          <w:p w:rsidR="00173230" w:rsidRPr="00653DF4" w:rsidRDefault="00173230" w:rsidP="001A3F35">
            <w:pPr>
              <w:jc w:val="center"/>
              <w:rPr>
                <w:sz w:val="22"/>
                <w:szCs w:val="22"/>
              </w:rPr>
            </w:pPr>
            <w:r w:rsidRPr="00653DF4">
              <w:rPr>
                <w:sz w:val="22"/>
                <w:szCs w:val="22"/>
              </w:rPr>
              <w:t>04-0033</w:t>
            </w:r>
          </w:p>
        </w:tc>
        <w:tc>
          <w:tcPr>
            <w:tcW w:w="3281" w:type="dxa"/>
          </w:tcPr>
          <w:p w:rsidR="00173230" w:rsidRPr="00653DF4" w:rsidRDefault="00173230" w:rsidP="00684F8D">
            <w:pPr>
              <w:jc w:val="both"/>
              <w:rPr>
                <w:sz w:val="24"/>
                <w:szCs w:val="24"/>
              </w:rPr>
            </w:pPr>
            <w:r w:rsidRPr="00653DF4">
              <w:rPr>
                <w:sz w:val="24"/>
                <w:szCs w:val="24"/>
              </w:rPr>
              <w:t>Установить детскую площадку на территории детского сада № 123 по ул. Шекспира,10а</w:t>
            </w:r>
          </w:p>
        </w:tc>
        <w:tc>
          <w:tcPr>
            <w:tcW w:w="2552" w:type="dxa"/>
          </w:tcPr>
          <w:p w:rsidR="00173230" w:rsidRPr="00653DF4" w:rsidRDefault="00173230" w:rsidP="00796E16">
            <w:pPr>
              <w:jc w:val="both"/>
              <w:rPr>
                <w:sz w:val="24"/>
                <w:szCs w:val="24"/>
              </w:rPr>
            </w:pPr>
            <w:r w:rsidRPr="00653DF4">
              <w:rPr>
                <w:sz w:val="24"/>
                <w:szCs w:val="24"/>
              </w:rPr>
              <w:t>Установка детской площадки</w:t>
            </w:r>
          </w:p>
        </w:tc>
        <w:tc>
          <w:tcPr>
            <w:tcW w:w="1701" w:type="dxa"/>
          </w:tcPr>
          <w:p w:rsidR="00173230" w:rsidRPr="00653DF4" w:rsidRDefault="00173230" w:rsidP="00677570">
            <w:pPr>
              <w:jc w:val="right"/>
              <w:rPr>
                <w:sz w:val="24"/>
                <w:szCs w:val="24"/>
              </w:rPr>
            </w:pPr>
            <w:r w:rsidRPr="00653DF4">
              <w:rPr>
                <w:sz w:val="24"/>
                <w:szCs w:val="24"/>
              </w:rPr>
              <w:t xml:space="preserve">        160,0 </w:t>
            </w:r>
          </w:p>
        </w:tc>
        <w:tc>
          <w:tcPr>
            <w:tcW w:w="1984" w:type="dxa"/>
          </w:tcPr>
          <w:p w:rsidR="00173230" w:rsidRPr="00653DF4" w:rsidRDefault="00173230" w:rsidP="00677570">
            <w:r w:rsidRPr="00653DF4">
              <w:rPr>
                <w:sz w:val="24"/>
                <w:szCs w:val="24"/>
              </w:rPr>
              <w:t>Бюджет города</w:t>
            </w:r>
          </w:p>
        </w:tc>
        <w:tc>
          <w:tcPr>
            <w:tcW w:w="1418" w:type="dxa"/>
          </w:tcPr>
          <w:p w:rsidR="00173230" w:rsidRPr="00653DF4" w:rsidRDefault="00173230" w:rsidP="00DF4DC6">
            <w:pPr>
              <w:jc w:val="center"/>
              <w:rPr>
                <w:sz w:val="24"/>
                <w:szCs w:val="24"/>
              </w:rPr>
            </w:pPr>
            <w:r w:rsidRPr="00653DF4">
              <w:rPr>
                <w:sz w:val="24"/>
                <w:szCs w:val="24"/>
              </w:rPr>
              <w:t xml:space="preserve">2013 </w:t>
            </w:r>
          </w:p>
        </w:tc>
        <w:tc>
          <w:tcPr>
            <w:tcW w:w="2835" w:type="dxa"/>
          </w:tcPr>
          <w:p w:rsidR="00173230" w:rsidRPr="00653DF4" w:rsidRDefault="00173230" w:rsidP="0096272D">
            <w:pPr>
              <w:jc w:val="both"/>
              <w:rPr>
                <w:sz w:val="24"/>
                <w:szCs w:val="24"/>
              </w:rPr>
            </w:pPr>
            <w:r w:rsidRPr="00653DF4">
              <w:rPr>
                <w:sz w:val="24"/>
                <w:szCs w:val="24"/>
              </w:rPr>
              <w:t>Главное управление образования мэрии города Новосибирска</w:t>
            </w:r>
          </w:p>
        </w:tc>
      </w:tr>
      <w:tr w:rsidR="00173230" w:rsidRPr="00653DF4" w:rsidTr="0067067D">
        <w:tc>
          <w:tcPr>
            <w:tcW w:w="651" w:type="dxa"/>
          </w:tcPr>
          <w:p w:rsidR="00173230" w:rsidRPr="00653DF4" w:rsidRDefault="00173230" w:rsidP="0095572B">
            <w:pPr>
              <w:jc w:val="center"/>
              <w:rPr>
                <w:sz w:val="22"/>
                <w:szCs w:val="22"/>
              </w:rPr>
            </w:pPr>
            <w:r w:rsidRPr="00653DF4">
              <w:rPr>
                <w:sz w:val="22"/>
                <w:szCs w:val="22"/>
              </w:rPr>
              <w:t>79</w:t>
            </w:r>
          </w:p>
        </w:tc>
        <w:tc>
          <w:tcPr>
            <w:tcW w:w="1171" w:type="dxa"/>
            <w:gridSpan w:val="7"/>
          </w:tcPr>
          <w:p w:rsidR="00173230" w:rsidRPr="00653DF4" w:rsidRDefault="00173230" w:rsidP="001A3F35">
            <w:pPr>
              <w:jc w:val="center"/>
              <w:rPr>
                <w:sz w:val="22"/>
                <w:szCs w:val="22"/>
              </w:rPr>
            </w:pPr>
            <w:r w:rsidRPr="00653DF4">
              <w:rPr>
                <w:sz w:val="22"/>
                <w:szCs w:val="22"/>
              </w:rPr>
              <w:t>04-0034</w:t>
            </w:r>
          </w:p>
        </w:tc>
        <w:tc>
          <w:tcPr>
            <w:tcW w:w="3281" w:type="dxa"/>
          </w:tcPr>
          <w:p w:rsidR="00173230" w:rsidRPr="00653DF4" w:rsidRDefault="00173230" w:rsidP="00E539A3">
            <w:pPr>
              <w:jc w:val="both"/>
              <w:rPr>
                <w:sz w:val="24"/>
                <w:szCs w:val="24"/>
              </w:rPr>
            </w:pPr>
            <w:r w:rsidRPr="00653DF4">
              <w:rPr>
                <w:sz w:val="24"/>
                <w:szCs w:val="24"/>
              </w:rPr>
              <w:t>Оказать содействие в устранении автомобильных пробок по  ул. Индустриальной</w:t>
            </w:r>
          </w:p>
        </w:tc>
        <w:tc>
          <w:tcPr>
            <w:tcW w:w="2552" w:type="dxa"/>
          </w:tcPr>
          <w:p w:rsidR="00173230" w:rsidRPr="00653DF4" w:rsidRDefault="00173230" w:rsidP="008A37E6">
            <w:pPr>
              <w:jc w:val="both"/>
              <w:rPr>
                <w:sz w:val="24"/>
                <w:szCs w:val="24"/>
              </w:rPr>
            </w:pPr>
            <w:r w:rsidRPr="00653DF4">
              <w:rPr>
                <w:sz w:val="24"/>
                <w:szCs w:val="24"/>
              </w:rPr>
              <w:t>Анализ  и решение проблемы с автомобильными  пробками</w:t>
            </w:r>
          </w:p>
        </w:tc>
        <w:tc>
          <w:tcPr>
            <w:tcW w:w="1701" w:type="dxa"/>
          </w:tcPr>
          <w:p w:rsidR="00173230" w:rsidRPr="00653DF4" w:rsidRDefault="00173230" w:rsidP="00677570">
            <w:pPr>
              <w:jc w:val="center"/>
              <w:rPr>
                <w:sz w:val="24"/>
                <w:szCs w:val="24"/>
              </w:rPr>
            </w:pPr>
            <w:r w:rsidRPr="00653DF4">
              <w:rPr>
                <w:sz w:val="24"/>
                <w:szCs w:val="24"/>
              </w:rPr>
              <w:t>-</w:t>
            </w:r>
          </w:p>
        </w:tc>
        <w:tc>
          <w:tcPr>
            <w:tcW w:w="1984" w:type="dxa"/>
          </w:tcPr>
          <w:p w:rsidR="00173230" w:rsidRPr="00653DF4" w:rsidRDefault="00173230" w:rsidP="00677570">
            <w:pPr>
              <w:jc w:val="center"/>
            </w:pPr>
            <w:r w:rsidRPr="00653DF4">
              <w:rPr>
                <w:sz w:val="24"/>
                <w:szCs w:val="24"/>
              </w:rPr>
              <w:t>-</w:t>
            </w:r>
          </w:p>
        </w:tc>
        <w:tc>
          <w:tcPr>
            <w:tcW w:w="1418" w:type="dxa"/>
          </w:tcPr>
          <w:p w:rsidR="00173230" w:rsidRPr="00653DF4" w:rsidRDefault="00173230" w:rsidP="00DF4DC6">
            <w:pPr>
              <w:jc w:val="center"/>
              <w:rPr>
                <w:sz w:val="24"/>
                <w:szCs w:val="24"/>
              </w:rPr>
            </w:pPr>
            <w:r w:rsidRPr="00653DF4">
              <w:rPr>
                <w:sz w:val="24"/>
                <w:szCs w:val="24"/>
              </w:rPr>
              <w:t xml:space="preserve">2010 </w:t>
            </w:r>
          </w:p>
        </w:tc>
        <w:tc>
          <w:tcPr>
            <w:tcW w:w="2835" w:type="dxa"/>
          </w:tcPr>
          <w:p w:rsidR="00173230" w:rsidRPr="00653DF4" w:rsidRDefault="00173230" w:rsidP="00677570">
            <w:pPr>
              <w:pBdr>
                <w:bar w:val="single" w:sz="4" w:color="auto"/>
              </w:pBdr>
              <w:jc w:val="both"/>
              <w:rPr>
                <w:sz w:val="24"/>
                <w:szCs w:val="24"/>
              </w:rPr>
            </w:pPr>
            <w:r w:rsidRPr="00653DF4">
              <w:rPr>
                <w:sz w:val="24"/>
                <w:szCs w:val="24"/>
              </w:rPr>
              <w:t xml:space="preserve">Департамент транспорта и дорожно-благоустрои-тельного комплекса мэрии города Новосибирска </w:t>
            </w:r>
          </w:p>
        </w:tc>
      </w:tr>
      <w:tr w:rsidR="00173230" w:rsidRPr="00653DF4" w:rsidTr="0067067D">
        <w:tc>
          <w:tcPr>
            <w:tcW w:w="651" w:type="dxa"/>
          </w:tcPr>
          <w:p w:rsidR="00173230" w:rsidRPr="00653DF4" w:rsidRDefault="00173230" w:rsidP="0095572B">
            <w:pPr>
              <w:jc w:val="center"/>
              <w:rPr>
                <w:sz w:val="22"/>
                <w:szCs w:val="22"/>
              </w:rPr>
            </w:pPr>
            <w:r w:rsidRPr="00653DF4">
              <w:rPr>
                <w:sz w:val="22"/>
                <w:szCs w:val="22"/>
              </w:rPr>
              <w:t>80</w:t>
            </w:r>
          </w:p>
        </w:tc>
        <w:tc>
          <w:tcPr>
            <w:tcW w:w="1171" w:type="dxa"/>
            <w:gridSpan w:val="7"/>
          </w:tcPr>
          <w:p w:rsidR="00173230" w:rsidRPr="00653DF4" w:rsidRDefault="00173230" w:rsidP="001A3F35">
            <w:pPr>
              <w:jc w:val="center"/>
              <w:rPr>
                <w:sz w:val="22"/>
                <w:szCs w:val="22"/>
              </w:rPr>
            </w:pPr>
            <w:r w:rsidRPr="00653DF4">
              <w:rPr>
                <w:sz w:val="22"/>
                <w:szCs w:val="22"/>
              </w:rPr>
              <w:t>04-0035</w:t>
            </w:r>
          </w:p>
        </w:tc>
        <w:tc>
          <w:tcPr>
            <w:tcW w:w="3281" w:type="dxa"/>
          </w:tcPr>
          <w:p w:rsidR="00173230" w:rsidRPr="00653DF4" w:rsidRDefault="00173230" w:rsidP="006A41F1">
            <w:pPr>
              <w:jc w:val="both"/>
              <w:rPr>
                <w:sz w:val="24"/>
                <w:szCs w:val="24"/>
              </w:rPr>
            </w:pPr>
            <w:r w:rsidRPr="00653DF4">
              <w:rPr>
                <w:sz w:val="24"/>
                <w:szCs w:val="24"/>
              </w:rPr>
              <w:t>Установить детскую игровую площадку во дворе дома по   ул. Индустриальной,13</w:t>
            </w:r>
          </w:p>
        </w:tc>
        <w:tc>
          <w:tcPr>
            <w:tcW w:w="2552" w:type="dxa"/>
          </w:tcPr>
          <w:p w:rsidR="00173230" w:rsidRPr="00653DF4" w:rsidRDefault="00173230" w:rsidP="008A37E6">
            <w:pPr>
              <w:jc w:val="both"/>
              <w:rPr>
                <w:color w:val="auto"/>
                <w:sz w:val="24"/>
                <w:szCs w:val="24"/>
              </w:rPr>
            </w:pPr>
            <w:r w:rsidRPr="00653DF4">
              <w:rPr>
                <w:color w:val="auto"/>
                <w:sz w:val="24"/>
                <w:szCs w:val="24"/>
              </w:rPr>
              <w:t>Установка  отдельных элементов или  комплекса</w:t>
            </w:r>
          </w:p>
        </w:tc>
        <w:tc>
          <w:tcPr>
            <w:tcW w:w="1701" w:type="dxa"/>
          </w:tcPr>
          <w:p w:rsidR="00173230" w:rsidRPr="00653DF4" w:rsidRDefault="00173230" w:rsidP="003B44CA">
            <w:pPr>
              <w:jc w:val="right"/>
              <w:rPr>
                <w:sz w:val="24"/>
                <w:szCs w:val="24"/>
              </w:rPr>
            </w:pPr>
            <w:r w:rsidRPr="00653DF4">
              <w:rPr>
                <w:sz w:val="24"/>
                <w:szCs w:val="24"/>
              </w:rPr>
              <w:t xml:space="preserve">        300,0 </w:t>
            </w:r>
          </w:p>
        </w:tc>
        <w:tc>
          <w:tcPr>
            <w:tcW w:w="1984" w:type="dxa"/>
          </w:tcPr>
          <w:p w:rsidR="00173230" w:rsidRPr="00653DF4" w:rsidRDefault="00173230" w:rsidP="00677570">
            <w:r w:rsidRPr="00653DF4">
              <w:rPr>
                <w:sz w:val="24"/>
                <w:szCs w:val="24"/>
              </w:rPr>
              <w:t>Бюджет города</w:t>
            </w:r>
          </w:p>
        </w:tc>
        <w:tc>
          <w:tcPr>
            <w:tcW w:w="1418" w:type="dxa"/>
          </w:tcPr>
          <w:p w:rsidR="00173230" w:rsidRPr="00653DF4" w:rsidRDefault="00173230" w:rsidP="00DF4DC6">
            <w:pPr>
              <w:jc w:val="center"/>
              <w:rPr>
                <w:sz w:val="24"/>
                <w:szCs w:val="24"/>
              </w:rPr>
            </w:pPr>
            <w:r w:rsidRPr="00653DF4">
              <w:rPr>
                <w:sz w:val="24"/>
                <w:szCs w:val="24"/>
              </w:rPr>
              <w:t xml:space="preserve">2014 </w:t>
            </w:r>
          </w:p>
        </w:tc>
        <w:tc>
          <w:tcPr>
            <w:tcW w:w="2835" w:type="dxa"/>
          </w:tcPr>
          <w:p w:rsidR="00173230" w:rsidRPr="00653DF4" w:rsidRDefault="00173230"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173230" w:rsidRPr="00653DF4" w:rsidTr="0067067D">
        <w:tc>
          <w:tcPr>
            <w:tcW w:w="651" w:type="dxa"/>
          </w:tcPr>
          <w:p w:rsidR="00173230" w:rsidRPr="00653DF4" w:rsidRDefault="00173230" w:rsidP="0095572B">
            <w:pPr>
              <w:jc w:val="center"/>
              <w:rPr>
                <w:sz w:val="22"/>
                <w:szCs w:val="22"/>
              </w:rPr>
            </w:pPr>
            <w:r w:rsidRPr="00653DF4">
              <w:rPr>
                <w:sz w:val="22"/>
                <w:szCs w:val="22"/>
              </w:rPr>
              <w:t>81</w:t>
            </w:r>
          </w:p>
        </w:tc>
        <w:tc>
          <w:tcPr>
            <w:tcW w:w="1171" w:type="dxa"/>
            <w:gridSpan w:val="7"/>
          </w:tcPr>
          <w:p w:rsidR="00173230" w:rsidRPr="00653DF4" w:rsidRDefault="00173230" w:rsidP="000A4ADD">
            <w:pPr>
              <w:tabs>
                <w:tab w:val="left" w:pos="703"/>
              </w:tabs>
              <w:jc w:val="center"/>
              <w:rPr>
                <w:sz w:val="22"/>
                <w:szCs w:val="22"/>
              </w:rPr>
            </w:pPr>
            <w:r w:rsidRPr="00653DF4">
              <w:rPr>
                <w:sz w:val="22"/>
                <w:szCs w:val="22"/>
              </w:rPr>
              <w:t>04-0036</w:t>
            </w:r>
          </w:p>
        </w:tc>
        <w:tc>
          <w:tcPr>
            <w:tcW w:w="3281" w:type="dxa"/>
          </w:tcPr>
          <w:p w:rsidR="00173230" w:rsidRPr="00653DF4" w:rsidRDefault="00173230" w:rsidP="00E539A3">
            <w:pPr>
              <w:jc w:val="both"/>
              <w:rPr>
                <w:sz w:val="24"/>
                <w:szCs w:val="24"/>
              </w:rPr>
            </w:pPr>
            <w:r w:rsidRPr="00653DF4">
              <w:rPr>
                <w:sz w:val="24"/>
                <w:szCs w:val="24"/>
              </w:rPr>
              <w:t>Установить детскую спортивную площадку во дворе  дома  по ул. Индустриальной, 4</w:t>
            </w:r>
          </w:p>
        </w:tc>
        <w:tc>
          <w:tcPr>
            <w:tcW w:w="2552" w:type="dxa"/>
          </w:tcPr>
          <w:p w:rsidR="00173230" w:rsidRPr="00653DF4" w:rsidRDefault="00173230" w:rsidP="00730609">
            <w:pPr>
              <w:jc w:val="both"/>
              <w:rPr>
                <w:color w:val="auto"/>
                <w:sz w:val="24"/>
                <w:szCs w:val="24"/>
              </w:rPr>
            </w:pPr>
            <w:r w:rsidRPr="00653DF4">
              <w:rPr>
                <w:color w:val="auto"/>
                <w:sz w:val="24"/>
                <w:szCs w:val="24"/>
              </w:rPr>
              <w:t xml:space="preserve">Установка  отдельных элементов или  комплекса. Снос (формовочная обрезка) деревьев во дворе дома по    ул. </w:t>
            </w:r>
            <w:r w:rsidRPr="00653DF4">
              <w:rPr>
                <w:sz w:val="24"/>
                <w:szCs w:val="24"/>
              </w:rPr>
              <w:t>Индустриальной, 4</w:t>
            </w:r>
          </w:p>
        </w:tc>
        <w:tc>
          <w:tcPr>
            <w:tcW w:w="1701" w:type="dxa"/>
          </w:tcPr>
          <w:p w:rsidR="00173230" w:rsidRPr="00653DF4" w:rsidRDefault="00173230" w:rsidP="00730609">
            <w:pPr>
              <w:jc w:val="right"/>
              <w:rPr>
                <w:sz w:val="24"/>
                <w:szCs w:val="24"/>
              </w:rPr>
            </w:pPr>
            <w:r w:rsidRPr="00653DF4">
              <w:rPr>
                <w:sz w:val="24"/>
                <w:szCs w:val="24"/>
              </w:rPr>
              <w:t xml:space="preserve">        650,0 </w:t>
            </w:r>
          </w:p>
        </w:tc>
        <w:tc>
          <w:tcPr>
            <w:tcW w:w="1984" w:type="dxa"/>
          </w:tcPr>
          <w:p w:rsidR="00173230" w:rsidRPr="00653DF4" w:rsidRDefault="00173230" w:rsidP="00677570">
            <w:r w:rsidRPr="00653DF4">
              <w:rPr>
                <w:sz w:val="24"/>
                <w:szCs w:val="24"/>
              </w:rPr>
              <w:t>Бюджет города</w:t>
            </w:r>
          </w:p>
        </w:tc>
        <w:tc>
          <w:tcPr>
            <w:tcW w:w="1418" w:type="dxa"/>
          </w:tcPr>
          <w:p w:rsidR="00173230" w:rsidRPr="00653DF4" w:rsidRDefault="00173230" w:rsidP="00730609">
            <w:pPr>
              <w:jc w:val="center"/>
              <w:rPr>
                <w:sz w:val="24"/>
                <w:szCs w:val="24"/>
              </w:rPr>
            </w:pPr>
            <w:r w:rsidRPr="00653DF4">
              <w:rPr>
                <w:sz w:val="24"/>
                <w:szCs w:val="24"/>
              </w:rPr>
              <w:t xml:space="preserve">2011 </w:t>
            </w:r>
          </w:p>
        </w:tc>
        <w:tc>
          <w:tcPr>
            <w:tcW w:w="2835" w:type="dxa"/>
          </w:tcPr>
          <w:p w:rsidR="00173230" w:rsidRPr="00653DF4" w:rsidRDefault="00173230"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173230" w:rsidRPr="00653DF4" w:rsidTr="0067067D">
        <w:tc>
          <w:tcPr>
            <w:tcW w:w="651" w:type="dxa"/>
          </w:tcPr>
          <w:p w:rsidR="00173230" w:rsidRPr="00653DF4" w:rsidRDefault="00173230" w:rsidP="0095572B">
            <w:pPr>
              <w:jc w:val="center"/>
              <w:rPr>
                <w:sz w:val="22"/>
                <w:szCs w:val="22"/>
              </w:rPr>
            </w:pPr>
            <w:r w:rsidRPr="00653DF4">
              <w:rPr>
                <w:sz w:val="22"/>
                <w:szCs w:val="22"/>
              </w:rPr>
              <w:t>82</w:t>
            </w:r>
          </w:p>
        </w:tc>
        <w:tc>
          <w:tcPr>
            <w:tcW w:w="1171" w:type="dxa"/>
            <w:gridSpan w:val="7"/>
          </w:tcPr>
          <w:p w:rsidR="00173230" w:rsidRPr="00653DF4" w:rsidRDefault="00173230" w:rsidP="001A3F35">
            <w:pPr>
              <w:jc w:val="center"/>
              <w:rPr>
                <w:sz w:val="22"/>
                <w:szCs w:val="22"/>
              </w:rPr>
            </w:pPr>
            <w:r w:rsidRPr="00653DF4">
              <w:rPr>
                <w:sz w:val="22"/>
                <w:szCs w:val="22"/>
              </w:rPr>
              <w:t>04-0037</w:t>
            </w:r>
          </w:p>
        </w:tc>
        <w:tc>
          <w:tcPr>
            <w:tcW w:w="3281" w:type="dxa"/>
          </w:tcPr>
          <w:p w:rsidR="00173230" w:rsidRPr="00653DF4" w:rsidRDefault="00173230" w:rsidP="00E539A3">
            <w:pPr>
              <w:jc w:val="both"/>
              <w:rPr>
                <w:sz w:val="24"/>
                <w:szCs w:val="24"/>
              </w:rPr>
            </w:pPr>
            <w:r w:rsidRPr="00653DF4">
              <w:rPr>
                <w:sz w:val="24"/>
                <w:szCs w:val="24"/>
              </w:rPr>
              <w:t>Восстановить освещение по ул. Королева от ул. Промышленной до  ул. Королева, 40</w:t>
            </w:r>
          </w:p>
        </w:tc>
        <w:tc>
          <w:tcPr>
            <w:tcW w:w="2552" w:type="dxa"/>
          </w:tcPr>
          <w:p w:rsidR="00173230" w:rsidRPr="00653DF4" w:rsidRDefault="00173230" w:rsidP="00796E16">
            <w:pPr>
              <w:jc w:val="both"/>
              <w:rPr>
                <w:sz w:val="24"/>
                <w:szCs w:val="24"/>
              </w:rPr>
            </w:pPr>
            <w:r w:rsidRPr="00653DF4">
              <w:rPr>
                <w:sz w:val="24"/>
                <w:szCs w:val="24"/>
              </w:rPr>
              <w:t>Восстановление освещения</w:t>
            </w:r>
          </w:p>
        </w:tc>
        <w:tc>
          <w:tcPr>
            <w:tcW w:w="1701" w:type="dxa"/>
          </w:tcPr>
          <w:p w:rsidR="00173230" w:rsidRPr="00653DF4" w:rsidRDefault="00173230" w:rsidP="00677570">
            <w:pPr>
              <w:jc w:val="right"/>
              <w:rPr>
                <w:sz w:val="24"/>
                <w:szCs w:val="24"/>
              </w:rPr>
            </w:pPr>
            <w:r w:rsidRPr="00653DF4">
              <w:rPr>
                <w:sz w:val="24"/>
                <w:szCs w:val="24"/>
              </w:rPr>
              <w:t xml:space="preserve">        180,0 </w:t>
            </w:r>
          </w:p>
        </w:tc>
        <w:tc>
          <w:tcPr>
            <w:tcW w:w="1984" w:type="dxa"/>
          </w:tcPr>
          <w:p w:rsidR="00173230" w:rsidRPr="00653DF4" w:rsidRDefault="00173230" w:rsidP="00677570">
            <w:pPr>
              <w:rPr>
                <w:sz w:val="24"/>
                <w:szCs w:val="24"/>
              </w:rPr>
            </w:pPr>
            <w:r w:rsidRPr="00653DF4">
              <w:rPr>
                <w:sz w:val="24"/>
                <w:szCs w:val="24"/>
              </w:rPr>
              <w:t>Бюджет города</w:t>
            </w:r>
          </w:p>
        </w:tc>
        <w:tc>
          <w:tcPr>
            <w:tcW w:w="1418" w:type="dxa"/>
          </w:tcPr>
          <w:p w:rsidR="00173230" w:rsidRPr="00653DF4" w:rsidRDefault="00173230" w:rsidP="00DF4DC6">
            <w:pPr>
              <w:jc w:val="center"/>
              <w:rPr>
                <w:sz w:val="24"/>
                <w:szCs w:val="24"/>
              </w:rPr>
            </w:pPr>
            <w:r w:rsidRPr="00653DF4">
              <w:rPr>
                <w:sz w:val="24"/>
                <w:szCs w:val="24"/>
              </w:rPr>
              <w:t xml:space="preserve">2011 </w:t>
            </w:r>
          </w:p>
        </w:tc>
        <w:tc>
          <w:tcPr>
            <w:tcW w:w="2835" w:type="dxa"/>
          </w:tcPr>
          <w:p w:rsidR="00173230" w:rsidRPr="00653DF4" w:rsidRDefault="00173230" w:rsidP="00677570">
            <w:pPr>
              <w:pBdr>
                <w:bar w:val="single" w:sz="4" w:color="auto"/>
              </w:pBdr>
              <w:jc w:val="both"/>
              <w:rPr>
                <w:sz w:val="24"/>
                <w:szCs w:val="24"/>
              </w:rPr>
            </w:pPr>
            <w:r w:rsidRPr="00653DF4">
              <w:rPr>
                <w:sz w:val="24"/>
                <w:szCs w:val="24"/>
              </w:rPr>
              <w:t xml:space="preserve">Департамент транспорта и дорожно-благоустрои-тельного комплекса мэрии города Новосибирска </w:t>
            </w:r>
          </w:p>
        </w:tc>
      </w:tr>
      <w:tr w:rsidR="00173230" w:rsidRPr="00653DF4" w:rsidTr="0067067D">
        <w:tc>
          <w:tcPr>
            <w:tcW w:w="651" w:type="dxa"/>
          </w:tcPr>
          <w:p w:rsidR="00173230" w:rsidRPr="00653DF4" w:rsidRDefault="00173230" w:rsidP="0095572B">
            <w:pPr>
              <w:jc w:val="center"/>
              <w:rPr>
                <w:color w:val="auto"/>
                <w:sz w:val="22"/>
                <w:szCs w:val="22"/>
              </w:rPr>
            </w:pPr>
            <w:r w:rsidRPr="00653DF4">
              <w:rPr>
                <w:color w:val="auto"/>
                <w:sz w:val="22"/>
                <w:szCs w:val="22"/>
              </w:rPr>
              <w:t>83</w:t>
            </w:r>
          </w:p>
        </w:tc>
        <w:tc>
          <w:tcPr>
            <w:tcW w:w="1171" w:type="dxa"/>
            <w:gridSpan w:val="7"/>
          </w:tcPr>
          <w:p w:rsidR="00173230" w:rsidRPr="00653DF4" w:rsidRDefault="00173230" w:rsidP="001A3F35">
            <w:pPr>
              <w:jc w:val="center"/>
              <w:rPr>
                <w:sz w:val="22"/>
                <w:szCs w:val="22"/>
              </w:rPr>
            </w:pPr>
            <w:r w:rsidRPr="00653DF4">
              <w:rPr>
                <w:sz w:val="22"/>
                <w:szCs w:val="22"/>
              </w:rPr>
              <w:t>04-0039</w:t>
            </w:r>
          </w:p>
        </w:tc>
        <w:tc>
          <w:tcPr>
            <w:tcW w:w="3281" w:type="dxa"/>
            <w:vAlign w:val="bottom"/>
          </w:tcPr>
          <w:p w:rsidR="00173230" w:rsidRPr="00653DF4" w:rsidRDefault="00173230" w:rsidP="004D47A5">
            <w:pPr>
              <w:jc w:val="both"/>
              <w:rPr>
                <w:sz w:val="24"/>
                <w:szCs w:val="24"/>
              </w:rPr>
            </w:pPr>
            <w:r w:rsidRPr="00653DF4">
              <w:rPr>
                <w:sz w:val="24"/>
                <w:szCs w:val="24"/>
              </w:rPr>
              <w:t>Произвести санитарную обрезку 12-ти деревьев во дворе дома по  ул. Промышленной, 1а</w:t>
            </w:r>
          </w:p>
        </w:tc>
        <w:tc>
          <w:tcPr>
            <w:tcW w:w="2552" w:type="dxa"/>
          </w:tcPr>
          <w:p w:rsidR="00173230" w:rsidRPr="00653DF4" w:rsidRDefault="00173230" w:rsidP="00BE11CC">
            <w:pPr>
              <w:rPr>
                <w:sz w:val="24"/>
                <w:szCs w:val="24"/>
              </w:rPr>
            </w:pPr>
            <w:r w:rsidRPr="00653DF4">
              <w:rPr>
                <w:sz w:val="24"/>
                <w:szCs w:val="24"/>
              </w:rPr>
              <w:t>Обрезка деревьев</w:t>
            </w:r>
          </w:p>
        </w:tc>
        <w:tc>
          <w:tcPr>
            <w:tcW w:w="1701" w:type="dxa"/>
          </w:tcPr>
          <w:p w:rsidR="00173230" w:rsidRPr="00653DF4" w:rsidRDefault="00173230" w:rsidP="00677570">
            <w:pPr>
              <w:jc w:val="right"/>
              <w:rPr>
                <w:sz w:val="24"/>
                <w:szCs w:val="24"/>
              </w:rPr>
            </w:pPr>
            <w:r w:rsidRPr="00653DF4">
              <w:rPr>
                <w:sz w:val="24"/>
                <w:szCs w:val="24"/>
              </w:rPr>
              <w:t xml:space="preserve">         60,0 </w:t>
            </w:r>
          </w:p>
        </w:tc>
        <w:tc>
          <w:tcPr>
            <w:tcW w:w="1984" w:type="dxa"/>
          </w:tcPr>
          <w:p w:rsidR="00173230" w:rsidRPr="00653DF4" w:rsidRDefault="00173230" w:rsidP="00677570">
            <w:r w:rsidRPr="00653DF4">
              <w:rPr>
                <w:sz w:val="24"/>
                <w:szCs w:val="24"/>
              </w:rPr>
              <w:t>Бюджет города</w:t>
            </w:r>
          </w:p>
        </w:tc>
        <w:tc>
          <w:tcPr>
            <w:tcW w:w="1418" w:type="dxa"/>
          </w:tcPr>
          <w:p w:rsidR="00173230" w:rsidRPr="00653DF4" w:rsidRDefault="00173230" w:rsidP="00DF4DC6">
            <w:pPr>
              <w:jc w:val="center"/>
              <w:rPr>
                <w:sz w:val="24"/>
                <w:szCs w:val="24"/>
              </w:rPr>
            </w:pPr>
            <w:r w:rsidRPr="00653DF4">
              <w:rPr>
                <w:sz w:val="24"/>
                <w:szCs w:val="24"/>
              </w:rPr>
              <w:t xml:space="preserve">2011 </w:t>
            </w:r>
          </w:p>
        </w:tc>
        <w:tc>
          <w:tcPr>
            <w:tcW w:w="2835" w:type="dxa"/>
          </w:tcPr>
          <w:p w:rsidR="00173230" w:rsidRPr="00653DF4" w:rsidRDefault="00173230"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173230" w:rsidRPr="00653DF4" w:rsidTr="0067067D">
        <w:tc>
          <w:tcPr>
            <w:tcW w:w="651" w:type="dxa"/>
          </w:tcPr>
          <w:p w:rsidR="00173230" w:rsidRPr="00653DF4" w:rsidRDefault="00173230" w:rsidP="0095572B">
            <w:pPr>
              <w:jc w:val="center"/>
              <w:rPr>
                <w:sz w:val="22"/>
                <w:szCs w:val="22"/>
              </w:rPr>
            </w:pPr>
            <w:r w:rsidRPr="00653DF4">
              <w:rPr>
                <w:sz w:val="22"/>
                <w:szCs w:val="22"/>
              </w:rPr>
              <w:t>84</w:t>
            </w:r>
          </w:p>
        </w:tc>
        <w:tc>
          <w:tcPr>
            <w:tcW w:w="1171" w:type="dxa"/>
            <w:gridSpan w:val="7"/>
          </w:tcPr>
          <w:p w:rsidR="00173230" w:rsidRPr="00653DF4" w:rsidRDefault="00173230" w:rsidP="001A3F35">
            <w:pPr>
              <w:jc w:val="center"/>
              <w:rPr>
                <w:sz w:val="22"/>
                <w:szCs w:val="22"/>
              </w:rPr>
            </w:pPr>
            <w:r w:rsidRPr="00653DF4">
              <w:rPr>
                <w:sz w:val="22"/>
                <w:szCs w:val="22"/>
              </w:rPr>
              <w:t>04-0040</w:t>
            </w:r>
          </w:p>
        </w:tc>
        <w:tc>
          <w:tcPr>
            <w:tcW w:w="3281" w:type="dxa"/>
            <w:vAlign w:val="bottom"/>
          </w:tcPr>
          <w:p w:rsidR="00173230" w:rsidRPr="00653DF4" w:rsidRDefault="00173230" w:rsidP="004D47A5">
            <w:pPr>
              <w:jc w:val="both"/>
              <w:rPr>
                <w:sz w:val="24"/>
                <w:szCs w:val="24"/>
              </w:rPr>
            </w:pPr>
            <w:r w:rsidRPr="00653DF4">
              <w:rPr>
                <w:sz w:val="24"/>
                <w:szCs w:val="24"/>
              </w:rPr>
              <w:t>Решить вопрос замены ввода в здание трубопроводов отопления, холодного и горячего водоснабжения по ул. Промышленной, 2</w:t>
            </w:r>
          </w:p>
        </w:tc>
        <w:tc>
          <w:tcPr>
            <w:tcW w:w="2552" w:type="dxa"/>
          </w:tcPr>
          <w:p w:rsidR="00173230" w:rsidRPr="00653DF4" w:rsidRDefault="00173230" w:rsidP="00796E16">
            <w:pPr>
              <w:jc w:val="both"/>
              <w:rPr>
                <w:color w:val="auto"/>
                <w:sz w:val="24"/>
                <w:szCs w:val="24"/>
              </w:rPr>
            </w:pPr>
            <w:r w:rsidRPr="00653DF4">
              <w:rPr>
                <w:color w:val="auto"/>
                <w:sz w:val="24"/>
                <w:szCs w:val="24"/>
              </w:rPr>
              <w:t>Выполнение работ по замене трубопроводов</w:t>
            </w:r>
          </w:p>
        </w:tc>
        <w:tc>
          <w:tcPr>
            <w:tcW w:w="1701" w:type="dxa"/>
          </w:tcPr>
          <w:p w:rsidR="00173230" w:rsidRPr="00653DF4" w:rsidRDefault="00173230" w:rsidP="00677570">
            <w:pPr>
              <w:jc w:val="right"/>
              <w:rPr>
                <w:sz w:val="24"/>
                <w:szCs w:val="24"/>
              </w:rPr>
            </w:pPr>
            <w:r w:rsidRPr="00653DF4">
              <w:rPr>
                <w:sz w:val="24"/>
                <w:szCs w:val="24"/>
              </w:rPr>
              <w:t xml:space="preserve">         30,0 </w:t>
            </w:r>
          </w:p>
        </w:tc>
        <w:tc>
          <w:tcPr>
            <w:tcW w:w="1984" w:type="dxa"/>
          </w:tcPr>
          <w:p w:rsidR="00173230" w:rsidRPr="00653DF4" w:rsidRDefault="00173230" w:rsidP="00677570">
            <w:r w:rsidRPr="00653DF4">
              <w:rPr>
                <w:sz w:val="24"/>
                <w:szCs w:val="24"/>
              </w:rPr>
              <w:t>Бюджет города</w:t>
            </w:r>
          </w:p>
        </w:tc>
        <w:tc>
          <w:tcPr>
            <w:tcW w:w="1418" w:type="dxa"/>
          </w:tcPr>
          <w:p w:rsidR="00173230" w:rsidRPr="00653DF4" w:rsidRDefault="00173230" w:rsidP="003D1F1D">
            <w:pPr>
              <w:jc w:val="center"/>
              <w:rPr>
                <w:sz w:val="24"/>
                <w:szCs w:val="24"/>
              </w:rPr>
            </w:pPr>
            <w:r w:rsidRPr="00653DF4">
              <w:rPr>
                <w:sz w:val="24"/>
                <w:szCs w:val="24"/>
              </w:rPr>
              <w:t>201</w:t>
            </w:r>
            <w:r w:rsidR="003D1F1D" w:rsidRPr="00653DF4">
              <w:rPr>
                <w:sz w:val="24"/>
                <w:szCs w:val="24"/>
              </w:rPr>
              <w:t>2</w:t>
            </w:r>
          </w:p>
        </w:tc>
        <w:tc>
          <w:tcPr>
            <w:tcW w:w="2835" w:type="dxa"/>
          </w:tcPr>
          <w:p w:rsidR="00173230" w:rsidRPr="00653DF4" w:rsidRDefault="00173230"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173230" w:rsidRPr="00653DF4" w:rsidTr="0067067D">
        <w:tc>
          <w:tcPr>
            <w:tcW w:w="651" w:type="dxa"/>
          </w:tcPr>
          <w:p w:rsidR="00173230" w:rsidRPr="00653DF4" w:rsidRDefault="00173230" w:rsidP="0095572B">
            <w:pPr>
              <w:jc w:val="center"/>
              <w:rPr>
                <w:sz w:val="22"/>
                <w:szCs w:val="22"/>
              </w:rPr>
            </w:pPr>
            <w:r w:rsidRPr="00653DF4">
              <w:rPr>
                <w:sz w:val="22"/>
                <w:szCs w:val="22"/>
              </w:rPr>
              <w:t>85</w:t>
            </w:r>
          </w:p>
        </w:tc>
        <w:tc>
          <w:tcPr>
            <w:tcW w:w="1171" w:type="dxa"/>
            <w:gridSpan w:val="7"/>
          </w:tcPr>
          <w:p w:rsidR="00173230" w:rsidRPr="00653DF4" w:rsidRDefault="00173230" w:rsidP="001A3F35">
            <w:pPr>
              <w:jc w:val="center"/>
              <w:rPr>
                <w:sz w:val="22"/>
                <w:szCs w:val="22"/>
              </w:rPr>
            </w:pPr>
            <w:r w:rsidRPr="00653DF4">
              <w:rPr>
                <w:sz w:val="22"/>
                <w:szCs w:val="22"/>
              </w:rPr>
              <w:t>46</w:t>
            </w:r>
          </w:p>
        </w:tc>
        <w:tc>
          <w:tcPr>
            <w:tcW w:w="3281" w:type="dxa"/>
          </w:tcPr>
          <w:p w:rsidR="00173230" w:rsidRPr="00653DF4" w:rsidRDefault="00173230" w:rsidP="00677570">
            <w:pPr>
              <w:jc w:val="both"/>
              <w:rPr>
                <w:sz w:val="24"/>
                <w:szCs w:val="24"/>
              </w:rPr>
            </w:pPr>
            <w:r w:rsidRPr="00653DF4">
              <w:rPr>
                <w:sz w:val="24"/>
                <w:szCs w:val="24"/>
              </w:rPr>
              <w:t xml:space="preserve">Осуществить ремонт здания МБОУ «Специальная (коррекционная) школа  </w:t>
            </w:r>
            <w:r w:rsidRPr="00653DF4">
              <w:rPr>
                <w:sz w:val="24"/>
                <w:szCs w:val="24"/>
                <w:lang w:val="en-US"/>
              </w:rPr>
              <w:t>VIII</w:t>
            </w:r>
            <w:r w:rsidRPr="00653DF4">
              <w:rPr>
                <w:sz w:val="24"/>
                <w:szCs w:val="24"/>
              </w:rPr>
              <w:t xml:space="preserve"> вида № 53», в том числе: выпол</w:t>
            </w:r>
            <w:r w:rsidRPr="00653DF4">
              <w:rPr>
                <w:sz w:val="24"/>
                <w:szCs w:val="24"/>
              </w:rPr>
              <w:lastRenderedPageBreak/>
              <w:t>нить ремонт кровли, инженерных коммуникаций, выполнить ремонт фасада, отмостки здания, выполнить капитальный ремонт буфета, восстановить ограждение территории школы</w:t>
            </w:r>
          </w:p>
        </w:tc>
        <w:tc>
          <w:tcPr>
            <w:tcW w:w="2552" w:type="dxa"/>
          </w:tcPr>
          <w:p w:rsidR="00173230" w:rsidRPr="00653DF4" w:rsidRDefault="00173230" w:rsidP="00CD2262">
            <w:pPr>
              <w:jc w:val="both"/>
              <w:rPr>
                <w:sz w:val="24"/>
                <w:szCs w:val="24"/>
              </w:rPr>
            </w:pPr>
            <w:r w:rsidRPr="00653DF4">
              <w:rPr>
                <w:sz w:val="24"/>
                <w:szCs w:val="24"/>
              </w:rPr>
              <w:lastRenderedPageBreak/>
              <w:t xml:space="preserve">Капитальный ремонт здания </w:t>
            </w:r>
          </w:p>
        </w:tc>
        <w:tc>
          <w:tcPr>
            <w:tcW w:w="1701" w:type="dxa"/>
          </w:tcPr>
          <w:p w:rsidR="00173230" w:rsidRPr="00653DF4" w:rsidRDefault="00173230" w:rsidP="00677570">
            <w:pPr>
              <w:jc w:val="right"/>
              <w:rPr>
                <w:sz w:val="24"/>
                <w:szCs w:val="24"/>
              </w:rPr>
            </w:pPr>
            <w:r w:rsidRPr="00653DF4">
              <w:rPr>
                <w:sz w:val="24"/>
                <w:szCs w:val="24"/>
              </w:rPr>
              <w:t>1500,0</w:t>
            </w:r>
          </w:p>
          <w:p w:rsidR="00173230" w:rsidRPr="00653DF4" w:rsidRDefault="00173230" w:rsidP="00677570">
            <w:pPr>
              <w:jc w:val="right"/>
              <w:rPr>
                <w:sz w:val="24"/>
                <w:szCs w:val="24"/>
              </w:rPr>
            </w:pPr>
          </w:p>
        </w:tc>
        <w:tc>
          <w:tcPr>
            <w:tcW w:w="1984" w:type="dxa"/>
          </w:tcPr>
          <w:p w:rsidR="00173230" w:rsidRPr="00653DF4" w:rsidRDefault="00173230" w:rsidP="00677570">
            <w:pPr>
              <w:jc w:val="both"/>
              <w:rPr>
                <w:sz w:val="24"/>
                <w:szCs w:val="24"/>
              </w:rPr>
            </w:pPr>
            <w:r w:rsidRPr="00653DF4">
              <w:rPr>
                <w:sz w:val="24"/>
                <w:szCs w:val="24"/>
              </w:rPr>
              <w:t>Бюджет города</w:t>
            </w:r>
          </w:p>
          <w:p w:rsidR="00173230" w:rsidRPr="00653DF4" w:rsidRDefault="00173230" w:rsidP="00677570">
            <w:pPr>
              <w:jc w:val="both"/>
              <w:rPr>
                <w:sz w:val="24"/>
                <w:szCs w:val="24"/>
              </w:rPr>
            </w:pPr>
          </w:p>
          <w:p w:rsidR="00173230" w:rsidRPr="00653DF4" w:rsidRDefault="00173230" w:rsidP="00677570">
            <w:pPr>
              <w:jc w:val="both"/>
              <w:rPr>
                <w:sz w:val="24"/>
                <w:szCs w:val="24"/>
              </w:rPr>
            </w:pPr>
          </w:p>
          <w:p w:rsidR="00173230" w:rsidRPr="00653DF4" w:rsidRDefault="00173230" w:rsidP="00677570">
            <w:pPr>
              <w:jc w:val="both"/>
              <w:rPr>
                <w:sz w:val="24"/>
                <w:szCs w:val="24"/>
              </w:rPr>
            </w:pPr>
          </w:p>
        </w:tc>
        <w:tc>
          <w:tcPr>
            <w:tcW w:w="1418" w:type="dxa"/>
          </w:tcPr>
          <w:p w:rsidR="00173230" w:rsidRPr="00653DF4" w:rsidRDefault="00173230" w:rsidP="00DF4DC6">
            <w:pPr>
              <w:jc w:val="center"/>
              <w:rPr>
                <w:color w:val="auto"/>
                <w:sz w:val="24"/>
                <w:szCs w:val="24"/>
              </w:rPr>
            </w:pPr>
            <w:r w:rsidRPr="00653DF4">
              <w:rPr>
                <w:color w:val="auto"/>
                <w:sz w:val="24"/>
                <w:szCs w:val="24"/>
              </w:rPr>
              <w:t xml:space="preserve">2013 </w:t>
            </w:r>
          </w:p>
        </w:tc>
        <w:tc>
          <w:tcPr>
            <w:tcW w:w="2835" w:type="dxa"/>
          </w:tcPr>
          <w:p w:rsidR="00173230" w:rsidRPr="00653DF4" w:rsidRDefault="00173230" w:rsidP="00024501">
            <w:pPr>
              <w:jc w:val="both"/>
              <w:rPr>
                <w:sz w:val="24"/>
                <w:szCs w:val="24"/>
              </w:rPr>
            </w:pPr>
            <w:r w:rsidRPr="00653DF4">
              <w:rPr>
                <w:sz w:val="24"/>
                <w:szCs w:val="24"/>
              </w:rPr>
              <w:t xml:space="preserve">Главное управление образования мэрии города  Новосибирска </w:t>
            </w:r>
          </w:p>
        </w:tc>
      </w:tr>
      <w:tr w:rsidR="00173230" w:rsidRPr="00653DF4" w:rsidTr="0067067D">
        <w:tc>
          <w:tcPr>
            <w:tcW w:w="15593" w:type="dxa"/>
            <w:gridSpan w:val="14"/>
          </w:tcPr>
          <w:p w:rsidR="00173230" w:rsidRPr="00653DF4" w:rsidRDefault="00173230" w:rsidP="001842E8">
            <w:pPr>
              <w:jc w:val="center"/>
              <w:rPr>
                <w:sz w:val="24"/>
                <w:szCs w:val="24"/>
              </w:rPr>
            </w:pPr>
            <w:r w:rsidRPr="00653DF4">
              <w:rPr>
                <w:b/>
                <w:sz w:val="24"/>
                <w:szCs w:val="24"/>
              </w:rPr>
              <w:t>Железнодорожный район, избирательный округ № 5, депутат Похил Юрий Николаевич</w:t>
            </w:r>
          </w:p>
        </w:tc>
      </w:tr>
      <w:tr w:rsidR="00173230" w:rsidRPr="00653DF4" w:rsidTr="0067067D">
        <w:trPr>
          <w:trHeight w:val="381"/>
        </w:trPr>
        <w:tc>
          <w:tcPr>
            <w:tcW w:w="651" w:type="dxa"/>
          </w:tcPr>
          <w:p w:rsidR="00173230" w:rsidRPr="00653DF4" w:rsidRDefault="00173230" w:rsidP="003E7E04">
            <w:pPr>
              <w:jc w:val="center"/>
              <w:rPr>
                <w:sz w:val="22"/>
                <w:szCs w:val="22"/>
              </w:rPr>
            </w:pPr>
            <w:r w:rsidRPr="00653DF4">
              <w:rPr>
                <w:sz w:val="22"/>
                <w:szCs w:val="22"/>
              </w:rPr>
              <w:t>86</w:t>
            </w:r>
          </w:p>
        </w:tc>
        <w:tc>
          <w:tcPr>
            <w:tcW w:w="1171" w:type="dxa"/>
            <w:gridSpan w:val="7"/>
          </w:tcPr>
          <w:p w:rsidR="00173230" w:rsidRPr="00653DF4" w:rsidRDefault="00173230" w:rsidP="001842E8">
            <w:pPr>
              <w:jc w:val="center"/>
              <w:rPr>
                <w:sz w:val="22"/>
                <w:szCs w:val="22"/>
              </w:rPr>
            </w:pPr>
            <w:r w:rsidRPr="00653DF4">
              <w:rPr>
                <w:sz w:val="22"/>
                <w:szCs w:val="22"/>
              </w:rPr>
              <w:t>05-0001</w:t>
            </w:r>
          </w:p>
          <w:p w:rsidR="00173230" w:rsidRPr="00653DF4" w:rsidRDefault="00173230" w:rsidP="001842E8">
            <w:pPr>
              <w:jc w:val="center"/>
              <w:rPr>
                <w:sz w:val="22"/>
                <w:szCs w:val="22"/>
              </w:rPr>
            </w:pPr>
          </w:p>
        </w:tc>
        <w:tc>
          <w:tcPr>
            <w:tcW w:w="3281" w:type="dxa"/>
          </w:tcPr>
          <w:p w:rsidR="00173230" w:rsidRPr="00653DF4" w:rsidRDefault="00173230" w:rsidP="004D47A5">
            <w:pPr>
              <w:jc w:val="both"/>
              <w:rPr>
                <w:sz w:val="24"/>
                <w:szCs w:val="24"/>
              </w:rPr>
            </w:pPr>
            <w:r w:rsidRPr="00653DF4">
              <w:rPr>
                <w:sz w:val="24"/>
                <w:szCs w:val="24"/>
              </w:rPr>
              <w:t>Уделять особое внимание отлову бродячих животных</w:t>
            </w:r>
          </w:p>
        </w:tc>
        <w:tc>
          <w:tcPr>
            <w:tcW w:w="2552" w:type="dxa"/>
          </w:tcPr>
          <w:p w:rsidR="00173230" w:rsidRPr="00653DF4" w:rsidRDefault="00173230" w:rsidP="00024501">
            <w:pPr>
              <w:jc w:val="both"/>
              <w:rPr>
                <w:sz w:val="24"/>
                <w:szCs w:val="24"/>
              </w:rPr>
            </w:pPr>
            <w:r w:rsidRPr="00653DF4">
              <w:rPr>
                <w:sz w:val="24"/>
                <w:szCs w:val="24"/>
              </w:rPr>
              <w:t>Контроль за содержанием домашних животных и проведением  отлова бродячих животных в рамках действующего законодательства</w:t>
            </w:r>
          </w:p>
        </w:tc>
        <w:tc>
          <w:tcPr>
            <w:tcW w:w="1701" w:type="dxa"/>
          </w:tcPr>
          <w:p w:rsidR="00173230" w:rsidRPr="00653DF4" w:rsidRDefault="00173230" w:rsidP="001842E8">
            <w:pPr>
              <w:jc w:val="right"/>
              <w:rPr>
                <w:sz w:val="24"/>
                <w:szCs w:val="24"/>
              </w:rPr>
            </w:pPr>
            <w:r w:rsidRPr="00653DF4">
              <w:rPr>
                <w:sz w:val="24"/>
                <w:szCs w:val="24"/>
              </w:rPr>
              <w:t xml:space="preserve">        30,0 </w:t>
            </w:r>
          </w:p>
        </w:tc>
        <w:tc>
          <w:tcPr>
            <w:tcW w:w="1984" w:type="dxa"/>
          </w:tcPr>
          <w:p w:rsidR="00173230" w:rsidRPr="00653DF4" w:rsidRDefault="00173230" w:rsidP="001842E8">
            <w:r w:rsidRPr="00653DF4">
              <w:rPr>
                <w:sz w:val="24"/>
                <w:szCs w:val="24"/>
              </w:rPr>
              <w:t>Бюджет города</w:t>
            </w:r>
          </w:p>
        </w:tc>
        <w:tc>
          <w:tcPr>
            <w:tcW w:w="1418" w:type="dxa"/>
          </w:tcPr>
          <w:p w:rsidR="00173230" w:rsidRPr="00653DF4" w:rsidRDefault="00173230" w:rsidP="00DF4DC6">
            <w:pPr>
              <w:jc w:val="center"/>
              <w:rPr>
                <w:sz w:val="24"/>
                <w:szCs w:val="24"/>
              </w:rPr>
            </w:pPr>
            <w:r w:rsidRPr="00653DF4">
              <w:rPr>
                <w:sz w:val="24"/>
                <w:szCs w:val="24"/>
              </w:rPr>
              <w:t xml:space="preserve">2011 </w:t>
            </w:r>
          </w:p>
        </w:tc>
        <w:tc>
          <w:tcPr>
            <w:tcW w:w="2835" w:type="dxa"/>
          </w:tcPr>
          <w:p w:rsidR="00173230" w:rsidRPr="00653DF4" w:rsidRDefault="00173230" w:rsidP="006A5FE3">
            <w:pPr>
              <w:jc w:val="both"/>
              <w:rPr>
                <w:sz w:val="24"/>
                <w:szCs w:val="24"/>
              </w:rPr>
            </w:pPr>
            <w:r w:rsidRPr="00653DF4">
              <w:rPr>
                <w:sz w:val="24"/>
                <w:szCs w:val="24"/>
              </w:rPr>
              <w:t>Департамент энергетики, жилищного и коммунального хозяйства города, администрация Железнодорожного района города Новосибирска</w:t>
            </w:r>
          </w:p>
        </w:tc>
      </w:tr>
      <w:tr w:rsidR="00173230" w:rsidRPr="00653DF4" w:rsidTr="0067067D">
        <w:tc>
          <w:tcPr>
            <w:tcW w:w="651" w:type="dxa"/>
          </w:tcPr>
          <w:p w:rsidR="00173230" w:rsidRPr="00653DF4" w:rsidRDefault="00173230" w:rsidP="0095572B">
            <w:pPr>
              <w:jc w:val="center"/>
              <w:rPr>
                <w:sz w:val="22"/>
                <w:szCs w:val="22"/>
              </w:rPr>
            </w:pPr>
            <w:r w:rsidRPr="00653DF4">
              <w:rPr>
                <w:sz w:val="22"/>
                <w:szCs w:val="22"/>
              </w:rPr>
              <w:t>87</w:t>
            </w:r>
          </w:p>
        </w:tc>
        <w:tc>
          <w:tcPr>
            <w:tcW w:w="1171" w:type="dxa"/>
            <w:gridSpan w:val="7"/>
          </w:tcPr>
          <w:p w:rsidR="00173230" w:rsidRPr="00653DF4" w:rsidRDefault="00173230" w:rsidP="001A3F35">
            <w:pPr>
              <w:jc w:val="center"/>
              <w:rPr>
                <w:sz w:val="22"/>
                <w:szCs w:val="22"/>
              </w:rPr>
            </w:pPr>
            <w:r w:rsidRPr="00653DF4">
              <w:rPr>
                <w:sz w:val="22"/>
                <w:szCs w:val="22"/>
              </w:rPr>
              <w:t>05-0002</w:t>
            </w:r>
          </w:p>
        </w:tc>
        <w:tc>
          <w:tcPr>
            <w:tcW w:w="3281" w:type="dxa"/>
          </w:tcPr>
          <w:p w:rsidR="00173230" w:rsidRPr="00653DF4" w:rsidRDefault="00173230" w:rsidP="00F91AF4">
            <w:pPr>
              <w:jc w:val="both"/>
              <w:rPr>
                <w:sz w:val="24"/>
                <w:szCs w:val="24"/>
              </w:rPr>
            </w:pPr>
            <w:r w:rsidRPr="00653DF4">
              <w:rPr>
                <w:sz w:val="24"/>
                <w:szCs w:val="24"/>
              </w:rPr>
              <w:t>Выполнить капитальный ремонт ул. Революции,              ул. Урицкого, ул. Октяб-рьской, ул. Чаплыгина,                           ул. Советской, ул. Шам-шурина, пр. Димитрова. Организовать пешеходную зону по  ул. Ленина. Изыскать возможность строительства парковок в районе</w:t>
            </w:r>
          </w:p>
        </w:tc>
        <w:tc>
          <w:tcPr>
            <w:tcW w:w="2552" w:type="dxa"/>
          </w:tcPr>
          <w:p w:rsidR="00173230" w:rsidRPr="00653DF4" w:rsidRDefault="00173230" w:rsidP="00024501">
            <w:pPr>
              <w:jc w:val="both"/>
              <w:rPr>
                <w:sz w:val="24"/>
                <w:szCs w:val="24"/>
              </w:rPr>
            </w:pPr>
            <w:r w:rsidRPr="00653DF4">
              <w:rPr>
                <w:sz w:val="24"/>
                <w:szCs w:val="24"/>
              </w:rPr>
              <w:t>Капитальный ремонт улиц. Проработка вопроса организации пешеходной зоны по            ул. Ленина и возможности строительства парковок (проект)</w:t>
            </w:r>
          </w:p>
        </w:tc>
        <w:tc>
          <w:tcPr>
            <w:tcW w:w="1701" w:type="dxa"/>
          </w:tcPr>
          <w:p w:rsidR="009E1542" w:rsidRPr="00653DF4" w:rsidRDefault="00173230" w:rsidP="001842E8">
            <w:pPr>
              <w:jc w:val="right"/>
              <w:rPr>
                <w:sz w:val="24"/>
                <w:szCs w:val="24"/>
              </w:rPr>
            </w:pPr>
            <w:r w:rsidRPr="00653DF4">
              <w:rPr>
                <w:sz w:val="24"/>
                <w:szCs w:val="24"/>
              </w:rPr>
              <w:t xml:space="preserve">   </w:t>
            </w:r>
            <w:r w:rsidR="00CF3508" w:rsidRPr="00653DF4">
              <w:rPr>
                <w:sz w:val="24"/>
                <w:szCs w:val="24"/>
              </w:rPr>
              <w:t>5731</w:t>
            </w:r>
            <w:r w:rsidRPr="00653DF4">
              <w:rPr>
                <w:sz w:val="24"/>
                <w:szCs w:val="24"/>
              </w:rPr>
              <w:t>0,0</w:t>
            </w:r>
            <w:r w:rsidR="009E1542" w:rsidRPr="00653DF4">
              <w:rPr>
                <w:sz w:val="24"/>
                <w:szCs w:val="24"/>
              </w:rPr>
              <w:t xml:space="preserve">, </w:t>
            </w:r>
          </w:p>
          <w:p w:rsidR="009E1542" w:rsidRPr="00653DF4" w:rsidRDefault="009E1542" w:rsidP="001842E8">
            <w:pPr>
              <w:jc w:val="right"/>
              <w:rPr>
                <w:sz w:val="24"/>
                <w:szCs w:val="24"/>
              </w:rPr>
            </w:pPr>
            <w:r w:rsidRPr="00653DF4">
              <w:rPr>
                <w:sz w:val="24"/>
                <w:szCs w:val="24"/>
              </w:rPr>
              <w:t>в т. ч.:</w:t>
            </w:r>
          </w:p>
          <w:p w:rsidR="009E1542" w:rsidRPr="00653DF4" w:rsidRDefault="009E1542" w:rsidP="001842E8">
            <w:pPr>
              <w:jc w:val="right"/>
              <w:rPr>
                <w:sz w:val="24"/>
                <w:szCs w:val="24"/>
              </w:rPr>
            </w:pPr>
            <w:r w:rsidRPr="00653DF4">
              <w:rPr>
                <w:sz w:val="24"/>
                <w:szCs w:val="24"/>
              </w:rPr>
              <w:t>51410,0</w:t>
            </w:r>
          </w:p>
          <w:p w:rsidR="009E1542" w:rsidRPr="00653DF4" w:rsidRDefault="009E1542" w:rsidP="001842E8">
            <w:pPr>
              <w:jc w:val="right"/>
              <w:rPr>
                <w:sz w:val="24"/>
                <w:szCs w:val="24"/>
              </w:rPr>
            </w:pPr>
            <w:r w:rsidRPr="00653DF4">
              <w:rPr>
                <w:sz w:val="24"/>
                <w:szCs w:val="24"/>
              </w:rPr>
              <w:t>2900,0</w:t>
            </w:r>
          </w:p>
          <w:p w:rsidR="00173230" w:rsidRPr="00653DF4" w:rsidRDefault="009E1542" w:rsidP="001842E8">
            <w:pPr>
              <w:jc w:val="right"/>
              <w:rPr>
                <w:sz w:val="24"/>
                <w:szCs w:val="24"/>
              </w:rPr>
            </w:pPr>
            <w:r w:rsidRPr="00653DF4">
              <w:rPr>
                <w:sz w:val="24"/>
                <w:szCs w:val="24"/>
              </w:rPr>
              <w:t>3000,0</w:t>
            </w:r>
            <w:r w:rsidR="00173230" w:rsidRPr="00653DF4">
              <w:rPr>
                <w:sz w:val="24"/>
                <w:szCs w:val="24"/>
              </w:rPr>
              <w:t xml:space="preserve"> </w:t>
            </w:r>
          </w:p>
        </w:tc>
        <w:tc>
          <w:tcPr>
            <w:tcW w:w="1984" w:type="dxa"/>
          </w:tcPr>
          <w:p w:rsidR="00173230" w:rsidRPr="00653DF4" w:rsidRDefault="00173230" w:rsidP="001842E8">
            <w:r w:rsidRPr="00653DF4">
              <w:rPr>
                <w:sz w:val="24"/>
                <w:szCs w:val="24"/>
              </w:rPr>
              <w:t>Бюджет города</w:t>
            </w:r>
          </w:p>
        </w:tc>
        <w:tc>
          <w:tcPr>
            <w:tcW w:w="1418" w:type="dxa"/>
          </w:tcPr>
          <w:p w:rsidR="00173230" w:rsidRPr="00653DF4" w:rsidRDefault="00CF3508" w:rsidP="00DF4DC6">
            <w:pPr>
              <w:jc w:val="center"/>
              <w:rPr>
                <w:sz w:val="24"/>
                <w:szCs w:val="24"/>
              </w:rPr>
            </w:pPr>
            <w:r w:rsidRPr="00653DF4">
              <w:rPr>
                <w:sz w:val="24"/>
                <w:szCs w:val="24"/>
              </w:rPr>
              <w:t>2011</w:t>
            </w:r>
            <w:r w:rsidR="00A46634">
              <w:rPr>
                <w:sz w:val="24"/>
                <w:szCs w:val="24"/>
              </w:rPr>
              <w:t xml:space="preserve"> </w:t>
            </w:r>
            <w:r w:rsidR="00A46634">
              <w:rPr>
                <w:sz w:val="28"/>
                <w:szCs w:val="28"/>
              </w:rPr>
              <w:t>–</w:t>
            </w:r>
            <w:r w:rsidRPr="00653DF4">
              <w:rPr>
                <w:sz w:val="24"/>
                <w:szCs w:val="24"/>
              </w:rPr>
              <w:t xml:space="preserve"> </w:t>
            </w:r>
            <w:r w:rsidR="00173230" w:rsidRPr="00653DF4">
              <w:rPr>
                <w:sz w:val="24"/>
                <w:szCs w:val="24"/>
              </w:rPr>
              <w:t>201</w:t>
            </w:r>
            <w:r w:rsidRPr="00653DF4">
              <w:rPr>
                <w:sz w:val="24"/>
                <w:szCs w:val="24"/>
              </w:rPr>
              <w:t>2, 2014</w:t>
            </w:r>
            <w:r w:rsidR="00173230" w:rsidRPr="00653DF4">
              <w:rPr>
                <w:sz w:val="24"/>
                <w:szCs w:val="24"/>
              </w:rPr>
              <w:t xml:space="preserve"> </w:t>
            </w:r>
          </w:p>
          <w:p w:rsidR="009E1542" w:rsidRPr="00653DF4" w:rsidRDefault="009E1542" w:rsidP="00DF4DC6">
            <w:pPr>
              <w:jc w:val="center"/>
              <w:rPr>
                <w:sz w:val="24"/>
                <w:szCs w:val="24"/>
              </w:rPr>
            </w:pPr>
            <w:r w:rsidRPr="00653DF4">
              <w:rPr>
                <w:sz w:val="24"/>
                <w:szCs w:val="24"/>
              </w:rPr>
              <w:t>2011</w:t>
            </w:r>
          </w:p>
          <w:p w:rsidR="009E1542" w:rsidRPr="00653DF4" w:rsidRDefault="009E1542" w:rsidP="00DF4DC6">
            <w:pPr>
              <w:jc w:val="center"/>
              <w:rPr>
                <w:sz w:val="24"/>
                <w:szCs w:val="24"/>
              </w:rPr>
            </w:pPr>
            <w:r w:rsidRPr="00653DF4">
              <w:rPr>
                <w:sz w:val="24"/>
                <w:szCs w:val="24"/>
              </w:rPr>
              <w:t>2012</w:t>
            </w:r>
          </w:p>
          <w:p w:rsidR="009E1542" w:rsidRPr="00653DF4" w:rsidRDefault="009E1542" w:rsidP="00DF4DC6">
            <w:pPr>
              <w:jc w:val="center"/>
              <w:rPr>
                <w:sz w:val="24"/>
                <w:szCs w:val="24"/>
              </w:rPr>
            </w:pPr>
            <w:r w:rsidRPr="00653DF4">
              <w:rPr>
                <w:sz w:val="24"/>
                <w:szCs w:val="24"/>
              </w:rPr>
              <w:t>2014</w:t>
            </w:r>
          </w:p>
        </w:tc>
        <w:tc>
          <w:tcPr>
            <w:tcW w:w="2835" w:type="dxa"/>
          </w:tcPr>
          <w:p w:rsidR="00173230" w:rsidRPr="00653DF4" w:rsidRDefault="00173230" w:rsidP="001842E8">
            <w:pPr>
              <w:pBdr>
                <w:bar w:val="single" w:sz="4" w:color="auto"/>
              </w:pBdr>
              <w:jc w:val="both"/>
              <w:rPr>
                <w:sz w:val="24"/>
                <w:szCs w:val="24"/>
              </w:rPr>
            </w:pPr>
            <w:r w:rsidRPr="00653DF4">
              <w:rPr>
                <w:sz w:val="24"/>
                <w:szCs w:val="24"/>
              </w:rPr>
              <w:t xml:space="preserve">Департамент транспорта и дорожно-благоустрои-тельного комплекса мэрии города Новосибирска </w:t>
            </w:r>
          </w:p>
        </w:tc>
      </w:tr>
      <w:tr w:rsidR="00173230" w:rsidRPr="00653DF4" w:rsidTr="0067067D">
        <w:tc>
          <w:tcPr>
            <w:tcW w:w="651" w:type="dxa"/>
          </w:tcPr>
          <w:p w:rsidR="00173230" w:rsidRPr="00653DF4" w:rsidRDefault="00173230" w:rsidP="0095572B">
            <w:pPr>
              <w:jc w:val="center"/>
              <w:rPr>
                <w:sz w:val="22"/>
                <w:szCs w:val="22"/>
              </w:rPr>
            </w:pPr>
            <w:r w:rsidRPr="00653DF4">
              <w:rPr>
                <w:sz w:val="22"/>
                <w:szCs w:val="22"/>
              </w:rPr>
              <w:t>88</w:t>
            </w:r>
          </w:p>
        </w:tc>
        <w:tc>
          <w:tcPr>
            <w:tcW w:w="1171" w:type="dxa"/>
            <w:gridSpan w:val="7"/>
          </w:tcPr>
          <w:p w:rsidR="00173230" w:rsidRPr="00653DF4" w:rsidRDefault="00173230" w:rsidP="001A3F35">
            <w:pPr>
              <w:jc w:val="center"/>
              <w:rPr>
                <w:sz w:val="22"/>
                <w:szCs w:val="22"/>
              </w:rPr>
            </w:pPr>
            <w:r w:rsidRPr="00653DF4">
              <w:rPr>
                <w:sz w:val="22"/>
                <w:szCs w:val="22"/>
              </w:rPr>
              <w:t>05-0003</w:t>
            </w:r>
          </w:p>
        </w:tc>
        <w:tc>
          <w:tcPr>
            <w:tcW w:w="3281" w:type="dxa"/>
          </w:tcPr>
          <w:p w:rsidR="00173230" w:rsidRPr="00653DF4" w:rsidRDefault="00173230" w:rsidP="00024501">
            <w:pPr>
              <w:jc w:val="both"/>
              <w:rPr>
                <w:sz w:val="24"/>
                <w:szCs w:val="24"/>
              </w:rPr>
            </w:pPr>
            <w:r w:rsidRPr="00653DF4">
              <w:rPr>
                <w:sz w:val="24"/>
                <w:szCs w:val="24"/>
              </w:rPr>
              <w:t>Организовать и заасфальтировать  проход к Автовокзалу мимо торгового центра «Перекресток» (от ул. Фабричной)</w:t>
            </w:r>
          </w:p>
        </w:tc>
        <w:tc>
          <w:tcPr>
            <w:tcW w:w="2552" w:type="dxa"/>
          </w:tcPr>
          <w:p w:rsidR="00173230" w:rsidRPr="00653DF4" w:rsidRDefault="00173230" w:rsidP="00024501">
            <w:pPr>
              <w:spacing w:after="240"/>
              <w:jc w:val="both"/>
              <w:rPr>
                <w:sz w:val="24"/>
                <w:szCs w:val="24"/>
              </w:rPr>
            </w:pPr>
            <w:r w:rsidRPr="00653DF4">
              <w:rPr>
                <w:sz w:val="24"/>
                <w:szCs w:val="24"/>
              </w:rPr>
              <w:t xml:space="preserve">Рассмотрение  технической возможности асфальтирования  прохода, асфальтирование прохода при наличии возможности </w:t>
            </w:r>
          </w:p>
        </w:tc>
        <w:tc>
          <w:tcPr>
            <w:tcW w:w="1701" w:type="dxa"/>
          </w:tcPr>
          <w:p w:rsidR="00173230" w:rsidRPr="00653DF4" w:rsidRDefault="00173230" w:rsidP="001842E8">
            <w:pPr>
              <w:jc w:val="right"/>
              <w:rPr>
                <w:sz w:val="24"/>
                <w:szCs w:val="24"/>
              </w:rPr>
            </w:pPr>
            <w:r w:rsidRPr="00653DF4">
              <w:rPr>
                <w:sz w:val="24"/>
                <w:szCs w:val="24"/>
              </w:rPr>
              <w:t xml:space="preserve">     2000,0 </w:t>
            </w:r>
          </w:p>
        </w:tc>
        <w:tc>
          <w:tcPr>
            <w:tcW w:w="1984" w:type="dxa"/>
          </w:tcPr>
          <w:p w:rsidR="00173230" w:rsidRPr="00653DF4" w:rsidRDefault="00173230" w:rsidP="001842E8">
            <w:r w:rsidRPr="00653DF4">
              <w:rPr>
                <w:sz w:val="24"/>
                <w:szCs w:val="24"/>
              </w:rPr>
              <w:t>Бюджет города</w:t>
            </w:r>
          </w:p>
        </w:tc>
        <w:tc>
          <w:tcPr>
            <w:tcW w:w="1418" w:type="dxa"/>
          </w:tcPr>
          <w:p w:rsidR="00173230" w:rsidRPr="00653DF4" w:rsidRDefault="00173230" w:rsidP="00DF4DC6">
            <w:pPr>
              <w:jc w:val="center"/>
              <w:rPr>
                <w:color w:val="auto"/>
                <w:sz w:val="24"/>
                <w:szCs w:val="24"/>
              </w:rPr>
            </w:pPr>
            <w:r w:rsidRPr="00653DF4">
              <w:rPr>
                <w:color w:val="auto"/>
                <w:sz w:val="24"/>
                <w:szCs w:val="24"/>
              </w:rPr>
              <w:t xml:space="preserve">2013 </w:t>
            </w:r>
          </w:p>
        </w:tc>
        <w:tc>
          <w:tcPr>
            <w:tcW w:w="2835" w:type="dxa"/>
          </w:tcPr>
          <w:p w:rsidR="00173230" w:rsidRPr="00653DF4" w:rsidRDefault="00173230" w:rsidP="001842E8">
            <w:pPr>
              <w:pBdr>
                <w:bar w:val="single" w:sz="4" w:color="auto"/>
              </w:pBdr>
              <w:jc w:val="both"/>
              <w:rPr>
                <w:sz w:val="24"/>
                <w:szCs w:val="24"/>
              </w:rPr>
            </w:pPr>
            <w:r w:rsidRPr="00653DF4">
              <w:rPr>
                <w:sz w:val="24"/>
                <w:szCs w:val="24"/>
              </w:rPr>
              <w:t xml:space="preserve">Департамент транспорта и дорожно-благоустрои-тельного комплекса мэрии города Новосибирска </w:t>
            </w:r>
          </w:p>
        </w:tc>
      </w:tr>
      <w:tr w:rsidR="00173230" w:rsidRPr="00653DF4" w:rsidTr="0067067D">
        <w:tc>
          <w:tcPr>
            <w:tcW w:w="651" w:type="dxa"/>
          </w:tcPr>
          <w:p w:rsidR="00173230" w:rsidRPr="00653DF4" w:rsidRDefault="00173230" w:rsidP="0095572B">
            <w:pPr>
              <w:jc w:val="center"/>
              <w:rPr>
                <w:sz w:val="22"/>
                <w:szCs w:val="22"/>
              </w:rPr>
            </w:pPr>
            <w:r w:rsidRPr="00653DF4">
              <w:rPr>
                <w:sz w:val="22"/>
                <w:szCs w:val="22"/>
              </w:rPr>
              <w:t>89</w:t>
            </w:r>
          </w:p>
        </w:tc>
        <w:tc>
          <w:tcPr>
            <w:tcW w:w="1171" w:type="dxa"/>
            <w:gridSpan w:val="7"/>
          </w:tcPr>
          <w:p w:rsidR="00173230" w:rsidRPr="00653DF4" w:rsidRDefault="00173230" w:rsidP="001A3F35">
            <w:pPr>
              <w:jc w:val="center"/>
              <w:rPr>
                <w:sz w:val="22"/>
                <w:szCs w:val="22"/>
              </w:rPr>
            </w:pPr>
            <w:r w:rsidRPr="00653DF4">
              <w:rPr>
                <w:sz w:val="22"/>
                <w:szCs w:val="22"/>
              </w:rPr>
              <w:t>05-0004</w:t>
            </w:r>
          </w:p>
        </w:tc>
        <w:tc>
          <w:tcPr>
            <w:tcW w:w="3281" w:type="dxa"/>
          </w:tcPr>
          <w:p w:rsidR="00173230" w:rsidRPr="00653DF4" w:rsidRDefault="00173230" w:rsidP="001842E8">
            <w:pPr>
              <w:jc w:val="both"/>
              <w:rPr>
                <w:sz w:val="24"/>
                <w:szCs w:val="24"/>
              </w:rPr>
            </w:pPr>
            <w:r w:rsidRPr="00653DF4">
              <w:rPr>
                <w:sz w:val="24"/>
                <w:szCs w:val="24"/>
              </w:rPr>
              <w:t>Выполнить озеленение газо</w:t>
            </w:r>
            <w:r w:rsidRPr="00653DF4">
              <w:rPr>
                <w:sz w:val="24"/>
                <w:szCs w:val="24"/>
              </w:rPr>
              <w:lastRenderedPageBreak/>
              <w:t>нов вдоль домов по  Вокзальной  магистрали кустарниками</w:t>
            </w:r>
          </w:p>
        </w:tc>
        <w:tc>
          <w:tcPr>
            <w:tcW w:w="2552" w:type="dxa"/>
          </w:tcPr>
          <w:p w:rsidR="00173230" w:rsidRPr="00653DF4" w:rsidRDefault="00173230" w:rsidP="00717612">
            <w:pPr>
              <w:jc w:val="both"/>
              <w:rPr>
                <w:sz w:val="24"/>
                <w:szCs w:val="24"/>
              </w:rPr>
            </w:pPr>
            <w:r w:rsidRPr="00653DF4">
              <w:rPr>
                <w:sz w:val="24"/>
                <w:szCs w:val="24"/>
              </w:rPr>
              <w:lastRenderedPageBreak/>
              <w:t xml:space="preserve">Разработка концепции </w:t>
            </w:r>
            <w:r w:rsidRPr="00653DF4">
              <w:rPr>
                <w:sz w:val="24"/>
                <w:szCs w:val="24"/>
              </w:rPr>
              <w:lastRenderedPageBreak/>
              <w:t xml:space="preserve">озеленения </w:t>
            </w:r>
            <w:r w:rsidR="007558EB" w:rsidRPr="00653DF4">
              <w:rPr>
                <w:sz w:val="24"/>
                <w:szCs w:val="24"/>
              </w:rPr>
              <w:t>Вокзальной</w:t>
            </w:r>
            <w:r w:rsidRPr="00653DF4">
              <w:rPr>
                <w:sz w:val="24"/>
                <w:szCs w:val="24"/>
              </w:rPr>
              <w:t xml:space="preserve"> магистрали и проведение  озеленения газонов</w:t>
            </w:r>
          </w:p>
        </w:tc>
        <w:tc>
          <w:tcPr>
            <w:tcW w:w="1701" w:type="dxa"/>
          </w:tcPr>
          <w:p w:rsidR="00173230" w:rsidRPr="00653DF4" w:rsidRDefault="00173230" w:rsidP="001842E8">
            <w:pPr>
              <w:jc w:val="right"/>
              <w:rPr>
                <w:sz w:val="24"/>
                <w:szCs w:val="24"/>
              </w:rPr>
            </w:pPr>
            <w:r w:rsidRPr="00653DF4">
              <w:rPr>
                <w:sz w:val="24"/>
                <w:szCs w:val="24"/>
              </w:rPr>
              <w:lastRenderedPageBreak/>
              <w:t xml:space="preserve">        500,0 </w:t>
            </w:r>
          </w:p>
        </w:tc>
        <w:tc>
          <w:tcPr>
            <w:tcW w:w="1984" w:type="dxa"/>
          </w:tcPr>
          <w:p w:rsidR="00173230" w:rsidRPr="00653DF4" w:rsidRDefault="00173230" w:rsidP="001842E8">
            <w:r w:rsidRPr="00653DF4">
              <w:rPr>
                <w:sz w:val="24"/>
                <w:szCs w:val="24"/>
              </w:rPr>
              <w:t>Бюджет города</w:t>
            </w:r>
          </w:p>
        </w:tc>
        <w:tc>
          <w:tcPr>
            <w:tcW w:w="1418" w:type="dxa"/>
          </w:tcPr>
          <w:p w:rsidR="00173230" w:rsidRPr="00653DF4" w:rsidRDefault="00173230" w:rsidP="00C12909">
            <w:pPr>
              <w:jc w:val="center"/>
              <w:rPr>
                <w:sz w:val="24"/>
                <w:szCs w:val="24"/>
              </w:rPr>
            </w:pPr>
            <w:r w:rsidRPr="00653DF4">
              <w:rPr>
                <w:sz w:val="24"/>
                <w:szCs w:val="24"/>
              </w:rPr>
              <w:t>201</w:t>
            </w:r>
            <w:r w:rsidR="00C12909">
              <w:rPr>
                <w:sz w:val="24"/>
                <w:szCs w:val="24"/>
              </w:rPr>
              <w:t>3</w:t>
            </w:r>
          </w:p>
        </w:tc>
        <w:tc>
          <w:tcPr>
            <w:tcW w:w="2835" w:type="dxa"/>
          </w:tcPr>
          <w:p w:rsidR="00173230" w:rsidRPr="00653DF4" w:rsidRDefault="00173230" w:rsidP="001842E8">
            <w:pPr>
              <w:pBdr>
                <w:bar w:val="single" w:sz="4" w:color="auto"/>
              </w:pBdr>
              <w:jc w:val="both"/>
              <w:rPr>
                <w:sz w:val="24"/>
                <w:szCs w:val="24"/>
              </w:rPr>
            </w:pPr>
            <w:r w:rsidRPr="00653DF4">
              <w:rPr>
                <w:sz w:val="24"/>
                <w:szCs w:val="24"/>
              </w:rPr>
              <w:t xml:space="preserve">Департамент транспорта </w:t>
            </w:r>
            <w:r w:rsidRPr="00653DF4">
              <w:rPr>
                <w:sz w:val="24"/>
                <w:szCs w:val="24"/>
              </w:rPr>
              <w:lastRenderedPageBreak/>
              <w:t>и дорожно-благоустрои-тельного комплекса мэрии города Новосибирска, администрация Железнодорожного района города Новосибирска</w:t>
            </w:r>
          </w:p>
        </w:tc>
      </w:tr>
      <w:tr w:rsidR="00173230" w:rsidRPr="00653DF4" w:rsidTr="0067067D">
        <w:tc>
          <w:tcPr>
            <w:tcW w:w="651" w:type="dxa"/>
          </w:tcPr>
          <w:p w:rsidR="00173230" w:rsidRPr="00653DF4" w:rsidRDefault="00173230" w:rsidP="0095572B">
            <w:pPr>
              <w:jc w:val="center"/>
              <w:rPr>
                <w:sz w:val="22"/>
                <w:szCs w:val="22"/>
              </w:rPr>
            </w:pPr>
            <w:r w:rsidRPr="00653DF4">
              <w:rPr>
                <w:sz w:val="22"/>
                <w:szCs w:val="22"/>
              </w:rPr>
              <w:lastRenderedPageBreak/>
              <w:t>90</w:t>
            </w:r>
          </w:p>
        </w:tc>
        <w:tc>
          <w:tcPr>
            <w:tcW w:w="1171" w:type="dxa"/>
            <w:gridSpan w:val="7"/>
          </w:tcPr>
          <w:p w:rsidR="00173230" w:rsidRPr="00653DF4" w:rsidRDefault="00173230" w:rsidP="001A3F35">
            <w:pPr>
              <w:jc w:val="center"/>
              <w:rPr>
                <w:sz w:val="22"/>
                <w:szCs w:val="22"/>
              </w:rPr>
            </w:pPr>
            <w:r w:rsidRPr="00653DF4">
              <w:rPr>
                <w:sz w:val="22"/>
                <w:szCs w:val="22"/>
              </w:rPr>
              <w:t>05-0005</w:t>
            </w:r>
          </w:p>
        </w:tc>
        <w:tc>
          <w:tcPr>
            <w:tcW w:w="3281" w:type="dxa"/>
          </w:tcPr>
          <w:p w:rsidR="00173230" w:rsidRPr="00653DF4" w:rsidRDefault="00173230" w:rsidP="001842E8">
            <w:pPr>
              <w:jc w:val="both"/>
              <w:rPr>
                <w:sz w:val="24"/>
                <w:szCs w:val="24"/>
              </w:rPr>
            </w:pPr>
            <w:r w:rsidRPr="00653DF4">
              <w:rPr>
                <w:sz w:val="24"/>
                <w:szCs w:val="24"/>
              </w:rPr>
              <w:t>Открыть второй выход метрополитена на станции «Площадь Гарина – Михайловского»</w:t>
            </w:r>
          </w:p>
        </w:tc>
        <w:tc>
          <w:tcPr>
            <w:tcW w:w="2552" w:type="dxa"/>
          </w:tcPr>
          <w:p w:rsidR="00173230" w:rsidRPr="00653DF4" w:rsidRDefault="00173230" w:rsidP="00717612">
            <w:pPr>
              <w:jc w:val="both"/>
              <w:rPr>
                <w:sz w:val="24"/>
                <w:szCs w:val="24"/>
              </w:rPr>
            </w:pPr>
            <w:r w:rsidRPr="00653DF4">
              <w:rPr>
                <w:sz w:val="24"/>
                <w:szCs w:val="24"/>
              </w:rPr>
              <w:t>Второй  выход предусмотрен проектом и будет открыт по завершении строительства</w:t>
            </w:r>
          </w:p>
        </w:tc>
        <w:tc>
          <w:tcPr>
            <w:tcW w:w="1701" w:type="dxa"/>
          </w:tcPr>
          <w:p w:rsidR="00173230" w:rsidRPr="00653DF4" w:rsidRDefault="00173230" w:rsidP="001842E8">
            <w:pPr>
              <w:jc w:val="center"/>
              <w:rPr>
                <w:sz w:val="24"/>
                <w:szCs w:val="24"/>
              </w:rPr>
            </w:pPr>
            <w:r w:rsidRPr="00653DF4">
              <w:rPr>
                <w:sz w:val="24"/>
                <w:szCs w:val="24"/>
              </w:rPr>
              <w:t>-</w:t>
            </w:r>
          </w:p>
        </w:tc>
        <w:tc>
          <w:tcPr>
            <w:tcW w:w="1984" w:type="dxa"/>
          </w:tcPr>
          <w:p w:rsidR="00173230" w:rsidRPr="00653DF4" w:rsidRDefault="00173230" w:rsidP="006A5FE3">
            <w:pPr>
              <w:jc w:val="center"/>
            </w:pPr>
            <w:r w:rsidRPr="00653DF4">
              <w:rPr>
                <w:sz w:val="24"/>
                <w:szCs w:val="24"/>
              </w:rPr>
              <w:t>-</w:t>
            </w:r>
          </w:p>
        </w:tc>
        <w:tc>
          <w:tcPr>
            <w:tcW w:w="1418" w:type="dxa"/>
          </w:tcPr>
          <w:p w:rsidR="00173230" w:rsidRPr="00653DF4" w:rsidRDefault="00173230" w:rsidP="008F3B21">
            <w:pPr>
              <w:jc w:val="center"/>
              <w:rPr>
                <w:sz w:val="24"/>
                <w:szCs w:val="24"/>
              </w:rPr>
            </w:pPr>
            <w:r w:rsidRPr="00653DF4">
              <w:rPr>
                <w:sz w:val="24"/>
                <w:szCs w:val="24"/>
              </w:rPr>
              <w:t>201</w:t>
            </w:r>
            <w:r w:rsidR="008F3B21" w:rsidRPr="00653DF4">
              <w:rPr>
                <w:sz w:val="24"/>
                <w:szCs w:val="24"/>
              </w:rPr>
              <w:t>1</w:t>
            </w:r>
          </w:p>
        </w:tc>
        <w:tc>
          <w:tcPr>
            <w:tcW w:w="2835" w:type="dxa"/>
          </w:tcPr>
          <w:p w:rsidR="00173230" w:rsidRPr="00653DF4" w:rsidRDefault="00173230" w:rsidP="00013ED0">
            <w:pPr>
              <w:jc w:val="both"/>
              <w:rPr>
                <w:sz w:val="24"/>
                <w:szCs w:val="24"/>
              </w:rPr>
            </w:pPr>
            <w:r w:rsidRPr="00653DF4">
              <w:rPr>
                <w:sz w:val="24"/>
                <w:szCs w:val="24"/>
              </w:rPr>
              <w:t>Департамент транспорта и дорожно-благоустрои-тельного комплекса мэрии города Новосибирска, администрация Железнодорожного района города Новосибирска</w:t>
            </w:r>
          </w:p>
        </w:tc>
      </w:tr>
      <w:tr w:rsidR="00173230" w:rsidRPr="00653DF4" w:rsidTr="0067067D">
        <w:tc>
          <w:tcPr>
            <w:tcW w:w="651" w:type="dxa"/>
          </w:tcPr>
          <w:p w:rsidR="00173230" w:rsidRPr="00653DF4" w:rsidRDefault="00173230" w:rsidP="0095572B">
            <w:pPr>
              <w:jc w:val="center"/>
              <w:rPr>
                <w:sz w:val="22"/>
                <w:szCs w:val="22"/>
              </w:rPr>
            </w:pPr>
            <w:r w:rsidRPr="00653DF4">
              <w:rPr>
                <w:sz w:val="22"/>
                <w:szCs w:val="22"/>
              </w:rPr>
              <w:t>91</w:t>
            </w:r>
          </w:p>
        </w:tc>
        <w:tc>
          <w:tcPr>
            <w:tcW w:w="1171" w:type="dxa"/>
            <w:gridSpan w:val="7"/>
          </w:tcPr>
          <w:p w:rsidR="00173230" w:rsidRPr="00653DF4" w:rsidRDefault="00173230" w:rsidP="001A3F35">
            <w:pPr>
              <w:jc w:val="center"/>
              <w:rPr>
                <w:sz w:val="22"/>
                <w:szCs w:val="22"/>
              </w:rPr>
            </w:pPr>
            <w:r w:rsidRPr="00653DF4">
              <w:rPr>
                <w:sz w:val="22"/>
                <w:szCs w:val="22"/>
              </w:rPr>
              <w:t>05-0006</w:t>
            </w:r>
          </w:p>
        </w:tc>
        <w:tc>
          <w:tcPr>
            <w:tcW w:w="3281" w:type="dxa"/>
          </w:tcPr>
          <w:p w:rsidR="00173230" w:rsidRPr="00653DF4" w:rsidRDefault="00173230" w:rsidP="006A5FE3">
            <w:pPr>
              <w:jc w:val="both"/>
              <w:rPr>
                <w:sz w:val="24"/>
                <w:szCs w:val="24"/>
              </w:rPr>
            </w:pPr>
            <w:r w:rsidRPr="00653DF4">
              <w:rPr>
                <w:sz w:val="24"/>
                <w:szCs w:val="24"/>
              </w:rPr>
              <w:t>Содействовать  строительству спортивного комплекса на территории МБОУ «Гимназия № 10» по ул. Революции, 31</w:t>
            </w:r>
          </w:p>
        </w:tc>
        <w:tc>
          <w:tcPr>
            <w:tcW w:w="2552" w:type="dxa"/>
          </w:tcPr>
          <w:p w:rsidR="00173230" w:rsidRPr="00653DF4" w:rsidRDefault="00173230" w:rsidP="00717612">
            <w:pPr>
              <w:jc w:val="both"/>
              <w:rPr>
                <w:sz w:val="24"/>
                <w:szCs w:val="24"/>
              </w:rPr>
            </w:pPr>
            <w:r w:rsidRPr="00653DF4">
              <w:rPr>
                <w:sz w:val="24"/>
                <w:szCs w:val="24"/>
              </w:rPr>
              <w:t>Разработка концепции строительства, подготовка проектной документации</w:t>
            </w:r>
          </w:p>
        </w:tc>
        <w:tc>
          <w:tcPr>
            <w:tcW w:w="1701" w:type="dxa"/>
          </w:tcPr>
          <w:p w:rsidR="00173230" w:rsidRPr="00653DF4" w:rsidRDefault="00173230" w:rsidP="001842E8">
            <w:pPr>
              <w:jc w:val="right"/>
              <w:rPr>
                <w:sz w:val="24"/>
                <w:szCs w:val="24"/>
              </w:rPr>
            </w:pPr>
            <w:r w:rsidRPr="00653DF4">
              <w:rPr>
                <w:sz w:val="24"/>
                <w:szCs w:val="24"/>
              </w:rPr>
              <w:t xml:space="preserve">     2000,0 </w:t>
            </w:r>
          </w:p>
        </w:tc>
        <w:tc>
          <w:tcPr>
            <w:tcW w:w="1984" w:type="dxa"/>
          </w:tcPr>
          <w:p w:rsidR="00173230" w:rsidRPr="00653DF4" w:rsidRDefault="00173230" w:rsidP="001842E8">
            <w:r w:rsidRPr="00653DF4">
              <w:rPr>
                <w:sz w:val="24"/>
                <w:szCs w:val="24"/>
              </w:rPr>
              <w:t>Бюджет города</w:t>
            </w:r>
          </w:p>
        </w:tc>
        <w:tc>
          <w:tcPr>
            <w:tcW w:w="1418" w:type="dxa"/>
          </w:tcPr>
          <w:p w:rsidR="00173230" w:rsidRPr="00653DF4" w:rsidRDefault="00173230" w:rsidP="00DF4DC6">
            <w:pPr>
              <w:jc w:val="center"/>
              <w:rPr>
                <w:sz w:val="24"/>
                <w:szCs w:val="24"/>
              </w:rPr>
            </w:pPr>
            <w:r w:rsidRPr="00653DF4">
              <w:rPr>
                <w:sz w:val="24"/>
                <w:szCs w:val="24"/>
              </w:rPr>
              <w:t xml:space="preserve">2015 </w:t>
            </w:r>
          </w:p>
        </w:tc>
        <w:tc>
          <w:tcPr>
            <w:tcW w:w="2835" w:type="dxa"/>
          </w:tcPr>
          <w:p w:rsidR="00173230" w:rsidRPr="00653DF4" w:rsidRDefault="00173230"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173230" w:rsidRPr="00653DF4" w:rsidTr="0067067D">
        <w:tc>
          <w:tcPr>
            <w:tcW w:w="651" w:type="dxa"/>
          </w:tcPr>
          <w:p w:rsidR="00173230" w:rsidRPr="00653DF4" w:rsidRDefault="00173230" w:rsidP="0095572B">
            <w:pPr>
              <w:jc w:val="center"/>
              <w:rPr>
                <w:sz w:val="22"/>
                <w:szCs w:val="22"/>
              </w:rPr>
            </w:pPr>
            <w:r w:rsidRPr="00653DF4">
              <w:rPr>
                <w:sz w:val="22"/>
                <w:szCs w:val="22"/>
              </w:rPr>
              <w:t>92</w:t>
            </w:r>
          </w:p>
        </w:tc>
        <w:tc>
          <w:tcPr>
            <w:tcW w:w="1171" w:type="dxa"/>
            <w:gridSpan w:val="7"/>
          </w:tcPr>
          <w:p w:rsidR="00173230" w:rsidRPr="00653DF4" w:rsidRDefault="00173230" w:rsidP="001A3F35">
            <w:pPr>
              <w:jc w:val="center"/>
              <w:rPr>
                <w:sz w:val="22"/>
                <w:szCs w:val="22"/>
              </w:rPr>
            </w:pPr>
            <w:r w:rsidRPr="00653DF4">
              <w:rPr>
                <w:sz w:val="22"/>
                <w:szCs w:val="22"/>
              </w:rPr>
              <w:t>05-0007</w:t>
            </w:r>
          </w:p>
        </w:tc>
        <w:tc>
          <w:tcPr>
            <w:tcW w:w="3281" w:type="dxa"/>
          </w:tcPr>
          <w:p w:rsidR="00173230" w:rsidRPr="00653DF4" w:rsidRDefault="00173230" w:rsidP="00214C71">
            <w:pPr>
              <w:jc w:val="both"/>
              <w:rPr>
                <w:sz w:val="24"/>
                <w:szCs w:val="24"/>
              </w:rPr>
            </w:pPr>
            <w:r w:rsidRPr="00653DF4">
              <w:rPr>
                <w:sz w:val="24"/>
                <w:szCs w:val="24"/>
              </w:rPr>
              <w:t>Организовать спортивную хоккейную площадку по             ул. Фабричной, 6</w:t>
            </w:r>
          </w:p>
        </w:tc>
        <w:tc>
          <w:tcPr>
            <w:tcW w:w="2552" w:type="dxa"/>
          </w:tcPr>
          <w:p w:rsidR="00173230" w:rsidRPr="00653DF4" w:rsidRDefault="00173230" w:rsidP="00024501">
            <w:pPr>
              <w:jc w:val="both"/>
              <w:rPr>
                <w:sz w:val="24"/>
                <w:szCs w:val="24"/>
              </w:rPr>
            </w:pPr>
            <w:r w:rsidRPr="00653DF4">
              <w:rPr>
                <w:sz w:val="24"/>
                <w:szCs w:val="24"/>
              </w:rPr>
              <w:t>Реконструкция под многофункциональную площадку имеющейся коробки клуба «Чайка» по ул. Фабричной, 2</w:t>
            </w:r>
          </w:p>
        </w:tc>
        <w:tc>
          <w:tcPr>
            <w:tcW w:w="1701" w:type="dxa"/>
          </w:tcPr>
          <w:p w:rsidR="00173230" w:rsidRPr="00653DF4" w:rsidRDefault="00173230" w:rsidP="001842E8">
            <w:pPr>
              <w:jc w:val="right"/>
              <w:rPr>
                <w:sz w:val="24"/>
                <w:szCs w:val="24"/>
              </w:rPr>
            </w:pPr>
            <w:r w:rsidRPr="00653DF4">
              <w:rPr>
                <w:sz w:val="24"/>
                <w:szCs w:val="24"/>
              </w:rPr>
              <w:t xml:space="preserve">     1500,0 </w:t>
            </w:r>
          </w:p>
        </w:tc>
        <w:tc>
          <w:tcPr>
            <w:tcW w:w="1984" w:type="dxa"/>
          </w:tcPr>
          <w:p w:rsidR="00173230" w:rsidRPr="00653DF4" w:rsidRDefault="00173230" w:rsidP="001842E8">
            <w:r w:rsidRPr="00653DF4">
              <w:rPr>
                <w:sz w:val="24"/>
                <w:szCs w:val="24"/>
              </w:rPr>
              <w:t>Бюджет города</w:t>
            </w:r>
          </w:p>
        </w:tc>
        <w:tc>
          <w:tcPr>
            <w:tcW w:w="1418" w:type="dxa"/>
          </w:tcPr>
          <w:p w:rsidR="00173230" w:rsidRPr="00653DF4" w:rsidRDefault="00173230" w:rsidP="00DF4DC6">
            <w:pPr>
              <w:jc w:val="center"/>
              <w:rPr>
                <w:sz w:val="24"/>
                <w:szCs w:val="24"/>
              </w:rPr>
            </w:pPr>
            <w:r w:rsidRPr="00653DF4">
              <w:rPr>
                <w:sz w:val="24"/>
                <w:szCs w:val="24"/>
              </w:rPr>
              <w:t xml:space="preserve">2012 </w:t>
            </w:r>
          </w:p>
        </w:tc>
        <w:tc>
          <w:tcPr>
            <w:tcW w:w="2835" w:type="dxa"/>
          </w:tcPr>
          <w:p w:rsidR="00173230" w:rsidRPr="00653DF4" w:rsidRDefault="00173230" w:rsidP="001842E8">
            <w:pPr>
              <w:jc w:val="both"/>
              <w:rPr>
                <w:sz w:val="24"/>
                <w:szCs w:val="24"/>
              </w:rPr>
            </w:pPr>
            <w:r w:rsidRPr="00653DF4">
              <w:rPr>
                <w:color w:val="auto"/>
                <w:sz w:val="24"/>
                <w:szCs w:val="24"/>
              </w:rPr>
              <w:t>Комитет по делам молодежи мэрии города Новосибирска</w:t>
            </w:r>
          </w:p>
        </w:tc>
      </w:tr>
      <w:tr w:rsidR="00173230" w:rsidRPr="00653DF4" w:rsidTr="0067067D">
        <w:tc>
          <w:tcPr>
            <w:tcW w:w="651" w:type="dxa"/>
          </w:tcPr>
          <w:p w:rsidR="00173230" w:rsidRPr="00653DF4" w:rsidRDefault="00173230" w:rsidP="0095572B">
            <w:pPr>
              <w:jc w:val="center"/>
              <w:rPr>
                <w:sz w:val="22"/>
                <w:szCs w:val="22"/>
              </w:rPr>
            </w:pPr>
            <w:r w:rsidRPr="00653DF4">
              <w:rPr>
                <w:sz w:val="22"/>
                <w:szCs w:val="22"/>
              </w:rPr>
              <w:t>93</w:t>
            </w:r>
          </w:p>
        </w:tc>
        <w:tc>
          <w:tcPr>
            <w:tcW w:w="1171" w:type="dxa"/>
            <w:gridSpan w:val="7"/>
          </w:tcPr>
          <w:p w:rsidR="00173230" w:rsidRPr="00653DF4" w:rsidRDefault="00173230" w:rsidP="001A3F35">
            <w:pPr>
              <w:jc w:val="center"/>
              <w:rPr>
                <w:sz w:val="22"/>
                <w:szCs w:val="22"/>
              </w:rPr>
            </w:pPr>
            <w:r w:rsidRPr="00653DF4">
              <w:rPr>
                <w:sz w:val="22"/>
                <w:szCs w:val="22"/>
              </w:rPr>
              <w:t>05-0008</w:t>
            </w:r>
          </w:p>
        </w:tc>
        <w:tc>
          <w:tcPr>
            <w:tcW w:w="3281" w:type="dxa"/>
          </w:tcPr>
          <w:p w:rsidR="00173230" w:rsidRPr="00653DF4" w:rsidRDefault="00173230" w:rsidP="006A5FE3">
            <w:pPr>
              <w:jc w:val="both"/>
              <w:rPr>
                <w:sz w:val="24"/>
                <w:szCs w:val="24"/>
              </w:rPr>
            </w:pPr>
            <w:r w:rsidRPr="00653DF4">
              <w:rPr>
                <w:sz w:val="24"/>
                <w:szCs w:val="24"/>
              </w:rPr>
              <w:t>Осуществить озеленение территории МБДОУ «Детский сад № 164»</w:t>
            </w:r>
          </w:p>
        </w:tc>
        <w:tc>
          <w:tcPr>
            <w:tcW w:w="2552" w:type="dxa"/>
          </w:tcPr>
          <w:p w:rsidR="00173230" w:rsidRPr="00653DF4" w:rsidRDefault="00173230" w:rsidP="00717612">
            <w:pPr>
              <w:jc w:val="both"/>
              <w:rPr>
                <w:sz w:val="24"/>
                <w:szCs w:val="24"/>
              </w:rPr>
            </w:pPr>
            <w:r w:rsidRPr="00653DF4">
              <w:rPr>
                <w:sz w:val="24"/>
                <w:szCs w:val="24"/>
              </w:rPr>
              <w:t xml:space="preserve">Озеленение территории </w:t>
            </w:r>
          </w:p>
        </w:tc>
        <w:tc>
          <w:tcPr>
            <w:tcW w:w="1701" w:type="dxa"/>
          </w:tcPr>
          <w:p w:rsidR="00173230" w:rsidRPr="00653DF4" w:rsidRDefault="00173230" w:rsidP="001842E8">
            <w:pPr>
              <w:jc w:val="right"/>
              <w:rPr>
                <w:sz w:val="24"/>
                <w:szCs w:val="24"/>
              </w:rPr>
            </w:pPr>
            <w:r w:rsidRPr="00653DF4">
              <w:rPr>
                <w:sz w:val="24"/>
                <w:szCs w:val="24"/>
              </w:rPr>
              <w:t xml:space="preserve">         20,0 </w:t>
            </w:r>
          </w:p>
        </w:tc>
        <w:tc>
          <w:tcPr>
            <w:tcW w:w="1984" w:type="dxa"/>
          </w:tcPr>
          <w:p w:rsidR="00173230" w:rsidRPr="00653DF4" w:rsidRDefault="00173230" w:rsidP="001842E8">
            <w:r w:rsidRPr="00653DF4">
              <w:rPr>
                <w:sz w:val="24"/>
                <w:szCs w:val="24"/>
              </w:rPr>
              <w:t>Бюджет города</w:t>
            </w:r>
          </w:p>
        </w:tc>
        <w:tc>
          <w:tcPr>
            <w:tcW w:w="1418" w:type="dxa"/>
          </w:tcPr>
          <w:p w:rsidR="00173230" w:rsidRPr="00653DF4" w:rsidRDefault="00173230" w:rsidP="008F3B21">
            <w:pPr>
              <w:jc w:val="center"/>
              <w:rPr>
                <w:sz w:val="24"/>
                <w:szCs w:val="24"/>
              </w:rPr>
            </w:pPr>
            <w:r w:rsidRPr="00653DF4">
              <w:rPr>
                <w:sz w:val="24"/>
                <w:szCs w:val="24"/>
              </w:rPr>
              <w:t>201</w:t>
            </w:r>
            <w:r w:rsidR="008F3B21" w:rsidRPr="00653DF4">
              <w:rPr>
                <w:sz w:val="24"/>
                <w:szCs w:val="24"/>
              </w:rPr>
              <w:t>1</w:t>
            </w:r>
          </w:p>
        </w:tc>
        <w:tc>
          <w:tcPr>
            <w:tcW w:w="2835" w:type="dxa"/>
          </w:tcPr>
          <w:p w:rsidR="00173230" w:rsidRPr="00653DF4" w:rsidRDefault="00173230"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173230" w:rsidRPr="00653DF4" w:rsidTr="0067067D">
        <w:tc>
          <w:tcPr>
            <w:tcW w:w="651" w:type="dxa"/>
          </w:tcPr>
          <w:p w:rsidR="00173230" w:rsidRPr="00653DF4" w:rsidRDefault="00173230" w:rsidP="0095572B">
            <w:pPr>
              <w:jc w:val="center"/>
              <w:rPr>
                <w:sz w:val="22"/>
                <w:szCs w:val="22"/>
              </w:rPr>
            </w:pPr>
            <w:r w:rsidRPr="00653DF4">
              <w:rPr>
                <w:sz w:val="22"/>
                <w:szCs w:val="22"/>
              </w:rPr>
              <w:t>94</w:t>
            </w:r>
          </w:p>
        </w:tc>
        <w:tc>
          <w:tcPr>
            <w:tcW w:w="1171" w:type="dxa"/>
            <w:gridSpan w:val="7"/>
          </w:tcPr>
          <w:p w:rsidR="00173230" w:rsidRPr="00653DF4" w:rsidRDefault="00173230" w:rsidP="001A3F35">
            <w:pPr>
              <w:jc w:val="center"/>
              <w:rPr>
                <w:sz w:val="22"/>
                <w:szCs w:val="22"/>
              </w:rPr>
            </w:pPr>
            <w:r w:rsidRPr="00653DF4">
              <w:rPr>
                <w:sz w:val="22"/>
                <w:szCs w:val="22"/>
              </w:rPr>
              <w:t>05-0009</w:t>
            </w:r>
          </w:p>
        </w:tc>
        <w:tc>
          <w:tcPr>
            <w:tcW w:w="3281" w:type="dxa"/>
          </w:tcPr>
          <w:p w:rsidR="00173230" w:rsidRPr="00653DF4" w:rsidRDefault="00173230" w:rsidP="004F1676">
            <w:pPr>
              <w:jc w:val="both"/>
              <w:rPr>
                <w:sz w:val="24"/>
                <w:szCs w:val="24"/>
              </w:rPr>
            </w:pPr>
            <w:r w:rsidRPr="00653DF4">
              <w:rPr>
                <w:sz w:val="24"/>
                <w:szCs w:val="24"/>
              </w:rPr>
              <w:t>Установить прогулочные веранды на территории МБДОУ «Детский сад № 164»</w:t>
            </w:r>
          </w:p>
        </w:tc>
        <w:tc>
          <w:tcPr>
            <w:tcW w:w="2552" w:type="dxa"/>
          </w:tcPr>
          <w:p w:rsidR="00173230" w:rsidRPr="00653DF4" w:rsidRDefault="00173230" w:rsidP="00903BFE">
            <w:pPr>
              <w:jc w:val="both"/>
              <w:rPr>
                <w:sz w:val="24"/>
                <w:szCs w:val="24"/>
              </w:rPr>
            </w:pPr>
            <w:r w:rsidRPr="00653DF4">
              <w:rPr>
                <w:sz w:val="24"/>
                <w:szCs w:val="24"/>
              </w:rPr>
              <w:t>Установить прогулочные веранды</w:t>
            </w:r>
          </w:p>
        </w:tc>
        <w:tc>
          <w:tcPr>
            <w:tcW w:w="1701" w:type="dxa"/>
          </w:tcPr>
          <w:p w:rsidR="00173230" w:rsidRPr="00653DF4" w:rsidRDefault="00173230" w:rsidP="001842E8">
            <w:pPr>
              <w:jc w:val="right"/>
              <w:rPr>
                <w:sz w:val="24"/>
                <w:szCs w:val="24"/>
              </w:rPr>
            </w:pPr>
            <w:r w:rsidRPr="00653DF4">
              <w:rPr>
                <w:sz w:val="24"/>
                <w:szCs w:val="24"/>
              </w:rPr>
              <w:t xml:space="preserve">100,0 </w:t>
            </w:r>
          </w:p>
        </w:tc>
        <w:tc>
          <w:tcPr>
            <w:tcW w:w="1984" w:type="dxa"/>
          </w:tcPr>
          <w:p w:rsidR="00173230" w:rsidRPr="00653DF4" w:rsidRDefault="00173230" w:rsidP="001842E8">
            <w:r w:rsidRPr="00653DF4">
              <w:rPr>
                <w:sz w:val="24"/>
                <w:szCs w:val="24"/>
              </w:rPr>
              <w:t>Бюджет города</w:t>
            </w:r>
          </w:p>
        </w:tc>
        <w:tc>
          <w:tcPr>
            <w:tcW w:w="1418" w:type="dxa"/>
          </w:tcPr>
          <w:p w:rsidR="00173230" w:rsidRPr="00653DF4" w:rsidRDefault="00173230" w:rsidP="001842E8">
            <w:pPr>
              <w:jc w:val="center"/>
              <w:rPr>
                <w:sz w:val="24"/>
                <w:szCs w:val="24"/>
              </w:rPr>
            </w:pPr>
            <w:r w:rsidRPr="00653DF4">
              <w:rPr>
                <w:sz w:val="24"/>
                <w:szCs w:val="24"/>
              </w:rPr>
              <w:t xml:space="preserve">2012 </w:t>
            </w:r>
          </w:p>
        </w:tc>
        <w:tc>
          <w:tcPr>
            <w:tcW w:w="2835" w:type="dxa"/>
          </w:tcPr>
          <w:p w:rsidR="00173230" w:rsidRPr="00653DF4" w:rsidRDefault="00173230"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173230" w:rsidRPr="00653DF4" w:rsidTr="0067067D">
        <w:tc>
          <w:tcPr>
            <w:tcW w:w="651" w:type="dxa"/>
          </w:tcPr>
          <w:p w:rsidR="00173230" w:rsidRPr="00653DF4" w:rsidRDefault="00173230" w:rsidP="0095572B">
            <w:pPr>
              <w:jc w:val="center"/>
              <w:rPr>
                <w:sz w:val="22"/>
                <w:szCs w:val="22"/>
              </w:rPr>
            </w:pPr>
            <w:r w:rsidRPr="00653DF4">
              <w:rPr>
                <w:sz w:val="22"/>
                <w:szCs w:val="22"/>
              </w:rPr>
              <w:t>95</w:t>
            </w:r>
          </w:p>
        </w:tc>
        <w:tc>
          <w:tcPr>
            <w:tcW w:w="1171" w:type="dxa"/>
            <w:gridSpan w:val="7"/>
          </w:tcPr>
          <w:p w:rsidR="00173230" w:rsidRPr="00653DF4" w:rsidRDefault="00173230" w:rsidP="001A3F35">
            <w:pPr>
              <w:jc w:val="center"/>
              <w:rPr>
                <w:sz w:val="22"/>
                <w:szCs w:val="22"/>
              </w:rPr>
            </w:pPr>
            <w:r w:rsidRPr="00653DF4">
              <w:rPr>
                <w:sz w:val="22"/>
                <w:szCs w:val="22"/>
              </w:rPr>
              <w:t>05-0010</w:t>
            </w:r>
          </w:p>
        </w:tc>
        <w:tc>
          <w:tcPr>
            <w:tcW w:w="3281" w:type="dxa"/>
          </w:tcPr>
          <w:p w:rsidR="00173230" w:rsidRPr="00653DF4" w:rsidRDefault="00173230" w:rsidP="006A5FE3">
            <w:pPr>
              <w:jc w:val="both"/>
              <w:rPr>
                <w:sz w:val="24"/>
                <w:szCs w:val="24"/>
              </w:rPr>
            </w:pPr>
            <w:r w:rsidRPr="00653DF4">
              <w:rPr>
                <w:sz w:val="24"/>
                <w:szCs w:val="24"/>
              </w:rPr>
              <w:t>Помочь с проектом застекления балкона МБДОУ «Детский сад № 164»</w:t>
            </w:r>
          </w:p>
        </w:tc>
        <w:tc>
          <w:tcPr>
            <w:tcW w:w="2552" w:type="dxa"/>
          </w:tcPr>
          <w:p w:rsidR="00173230" w:rsidRPr="00653DF4" w:rsidRDefault="00173230" w:rsidP="00717612">
            <w:pPr>
              <w:jc w:val="both"/>
              <w:rPr>
                <w:sz w:val="24"/>
                <w:szCs w:val="24"/>
              </w:rPr>
            </w:pPr>
            <w:r w:rsidRPr="00653DF4">
              <w:rPr>
                <w:sz w:val="24"/>
                <w:szCs w:val="24"/>
              </w:rPr>
              <w:t>Застекление балкона</w:t>
            </w:r>
          </w:p>
        </w:tc>
        <w:tc>
          <w:tcPr>
            <w:tcW w:w="1701" w:type="dxa"/>
          </w:tcPr>
          <w:p w:rsidR="00173230" w:rsidRPr="00653DF4" w:rsidRDefault="00173230" w:rsidP="001842E8">
            <w:pPr>
              <w:jc w:val="right"/>
              <w:rPr>
                <w:sz w:val="24"/>
                <w:szCs w:val="24"/>
              </w:rPr>
            </w:pPr>
            <w:r w:rsidRPr="00653DF4">
              <w:rPr>
                <w:sz w:val="24"/>
                <w:szCs w:val="24"/>
              </w:rPr>
              <w:t xml:space="preserve">        20,0 </w:t>
            </w:r>
          </w:p>
        </w:tc>
        <w:tc>
          <w:tcPr>
            <w:tcW w:w="1984" w:type="dxa"/>
          </w:tcPr>
          <w:p w:rsidR="00173230" w:rsidRPr="00653DF4" w:rsidRDefault="00173230" w:rsidP="001842E8">
            <w:r w:rsidRPr="00653DF4">
              <w:rPr>
                <w:sz w:val="24"/>
                <w:szCs w:val="24"/>
              </w:rPr>
              <w:t>Бюджет города</w:t>
            </w:r>
          </w:p>
        </w:tc>
        <w:tc>
          <w:tcPr>
            <w:tcW w:w="1418" w:type="dxa"/>
          </w:tcPr>
          <w:p w:rsidR="00173230" w:rsidRPr="00653DF4" w:rsidRDefault="00173230" w:rsidP="001842E8">
            <w:pPr>
              <w:jc w:val="center"/>
              <w:rPr>
                <w:sz w:val="24"/>
                <w:szCs w:val="24"/>
              </w:rPr>
            </w:pPr>
            <w:r w:rsidRPr="00653DF4">
              <w:rPr>
                <w:sz w:val="24"/>
                <w:szCs w:val="24"/>
              </w:rPr>
              <w:t xml:space="preserve">2013 </w:t>
            </w:r>
          </w:p>
        </w:tc>
        <w:tc>
          <w:tcPr>
            <w:tcW w:w="2835" w:type="dxa"/>
          </w:tcPr>
          <w:p w:rsidR="00173230" w:rsidRPr="00653DF4" w:rsidRDefault="00173230"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173230" w:rsidRPr="00653DF4" w:rsidTr="0067067D">
        <w:tc>
          <w:tcPr>
            <w:tcW w:w="651" w:type="dxa"/>
          </w:tcPr>
          <w:p w:rsidR="00173230" w:rsidRPr="00653DF4" w:rsidRDefault="00173230" w:rsidP="0095572B">
            <w:pPr>
              <w:jc w:val="center"/>
              <w:rPr>
                <w:sz w:val="22"/>
                <w:szCs w:val="22"/>
              </w:rPr>
            </w:pPr>
            <w:r w:rsidRPr="00653DF4">
              <w:rPr>
                <w:sz w:val="22"/>
                <w:szCs w:val="22"/>
              </w:rPr>
              <w:t>96</w:t>
            </w:r>
          </w:p>
        </w:tc>
        <w:tc>
          <w:tcPr>
            <w:tcW w:w="1171" w:type="dxa"/>
            <w:gridSpan w:val="7"/>
          </w:tcPr>
          <w:p w:rsidR="00173230" w:rsidRPr="00653DF4" w:rsidRDefault="00173230" w:rsidP="001A3F35">
            <w:pPr>
              <w:jc w:val="center"/>
              <w:rPr>
                <w:sz w:val="22"/>
                <w:szCs w:val="22"/>
              </w:rPr>
            </w:pPr>
            <w:r w:rsidRPr="00653DF4">
              <w:rPr>
                <w:sz w:val="22"/>
                <w:szCs w:val="22"/>
              </w:rPr>
              <w:t>05-0011</w:t>
            </w:r>
          </w:p>
        </w:tc>
        <w:tc>
          <w:tcPr>
            <w:tcW w:w="3281" w:type="dxa"/>
          </w:tcPr>
          <w:p w:rsidR="00173230" w:rsidRPr="00653DF4" w:rsidRDefault="00173230" w:rsidP="00B370C5">
            <w:pPr>
              <w:jc w:val="both"/>
              <w:rPr>
                <w:sz w:val="24"/>
                <w:szCs w:val="24"/>
              </w:rPr>
            </w:pPr>
            <w:r w:rsidRPr="00653DF4">
              <w:rPr>
                <w:sz w:val="24"/>
                <w:szCs w:val="24"/>
              </w:rPr>
              <w:t xml:space="preserve">Выполнить строительство пристройки к МБОУ СОШ     </w:t>
            </w:r>
            <w:r w:rsidRPr="00653DF4">
              <w:rPr>
                <w:sz w:val="24"/>
                <w:szCs w:val="24"/>
              </w:rPr>
              <w:lastRenderedPageBreak/>
              <w:t>№ 3</w:t>
            </w:r>
          </w:p>
        </w:tc>
        <w:tc>
          <w:tcPr>
            <w:tcW w:w="2552" w:type="dxa"/>
          </w:tcPr>
          <w:p w:rsidR="00ED5251" w:rsidRPr="00653DF4" w:rsidRDefault="00ED5251" w:rsidP="00B370C5">
            <w:pPr>
              <w:jc w:val="both"/>
              <w:rPr>
                <w:sz w:val="24"/>
                <w:szCs w:val="24"/>
              </w:rPr>
            </w:pPr>
          </w:p>
          <w:p w:rsidR="00ED5251" w:rsidRPr="00653DF4" w:rsidRDefault="00ED5251" w:rsidP="00B370C5">
            <w:pPr>
              <w:jc w:val="both"/>
              <w:rPr>
                <w:sz w:val="24"/>
                <w:szCs w:val="24"/>
              </w:rPr>
            </w:pPr>
          </w:p>
          <w:p w:rsidR="00173230" w:rsidRPr="00653DF4" w:rsidRDefault="00173230" w:rsidP="00B370C5">
            <w:pPr>
              <w:jc w:val="both"/>
              <w:rPr>
                <w:sz w:val="24"/>
                <w:szCs w:val="24"/>
              </w:rPr>
            </w:pPr>
            <w:r w:rsidRPr="00653DF4">
              <w:rPr>
                <w:sz w:val="24"/>
                <w:szCs w:val="24"/>
              </w:rPr>
              <w:lastRenderedPageBreak/>
              <w:t xml:space="preserve">Подготовка проекта </w:t>
            </w:r>
          </w:p>
          <w:p w:rsidR="00173230" w:rsidRPr="00653DF4" w:rsidRDefault="00173230" w:rsidP="00B370C5">
            <w:pPr>
              <w:jc w:val="both"/>
              <w:rPr>
                <w:sz w:val="24"/>
                <w:szCs w:val="24"/>
              </w:rPr>
            </w:pPr>
            <w:r w:rsidRPr="00653DF4">
              <w:rPr>
                <w:sz w:val="24"/>
                <w:szCs w:val="24"/>
              </w:rPr>
              <w:t>Выполнение работ</w:t>
            </w:r>
            <w:r w:rsidRPr="00653DF4">
              <w:t xml:space="preserve"> </w:t>
            </w:r>
          </w:p>
        </w:tc>
        <w:tc>
          <w:tcPr>
            <w:tcW w:w="1701" w:type="dxa"/>
          </w:tcPr>
          <w:p w:rsidR="00173230" w:rsidRPr="00653DF4" w:rsidRDefault="00173230" w:rsidP="00214C71">
            <w:pPr>
              <w:jc w:val="right"/>
              <w:rPr>
                <w:sz w:val="24"/>
                <w:szCs w:val="24"/>
              </w:rPr>
            </w:pPr>
            <w:r w:rsidRPr="00653DF4">
              <w:rPr>
                <w:sz w:val="24"/>
                <w:szCs w:val="24"/>
              </w:rPr>
              <w:lastRenderedPageBreak/>
              <w:t>25500,0,</w:t>
            </w:r>
          </w:p>
          <w:p w:rsidR="00173230" w:rsidRPr="00653DF4" w:rsidRDefault="00173230" w:rsidP="00214C71">
            <w:pPr>
              <w:jc w:val="right"/>
              <w:rPr>
                <w:sz w:val="24"/>
                <w:szCs w:val="24"/>
              </w:rPr>
            </w:pPr>
            <w:r w:rsidRPr="00653DF4">
              <w:rPr>
                <w:sz w:val="24"/>
                <w:szCs w:val="24"/>
              </w:rPr>
              <w:t xml:space="preserve">в т. ч.:        </w:t>
            </w:r>
          </w:p>
          <w:p w:rsidR="00173230" w:rsidRPr="00653DF4" w:rsidRDefault="00173230" w:rsidP="00214C71">
            <w:pPr>
              <w:jc w:val="right"/>
              <w:rPr>
                <w:sz w:val="24"/>
                <w:szCs w:val="24"/>
              </w:rPr>
            </w:pPr>
            <w:r w:rsidRPr="00653DF4">
              <w:rPr>
                <w:sz w:val="24"/>
                <w:szCs w:val="24"/>
              </w:rPr>
              <w:lastRenderedPageBreak/>
              <w:t>2500,0</w:t>
            </w:r>
          </w:p>
          <w:p w:rsidR="00173230" w:rsidRPr="00653DF4" w:rsidRDefault="00173230" w:rsidP="001842E8">
            <w:pPr>
              <w:jc w:val="right"/>
              <w:rPr>
                <w:sz w:val="24"/>
                <w:szCs w:val="24"/>
              </w:rPr>
            </w:pPr>
            <w:r w:rsidRPr="00653DF4">
              <w:rPr>
                <w:sz w:val="24"/>
                <w:szCs w:val="24"/>
              </w:rPr>
              <w:t xml:space="preserve">23000,0 </w:t>
            </w:r>
          </w:p>
        </w:tc>
        <w:tc>
          <w:tcPr>
            <w:tcW w:w="1984" w:type="dxa"/>
          </w:tcPr>
          <w:p w:rsidR="00173230" w:rsidRPr="00653DF4" w:rsidRDefault="00173230" w:rsidP="001842E8">
            <w:pPr>
              <w:rPr>
                <w:sz w:val="24"/>
                <w:szCs w:val="24"/>
              </w:rPr>
            </w:pPr>
            <w:r w:rsidRPr="00653DF4">
              <w:rPr>
                <w:sz w:val="24"/>
                <w:szCs w:val="24"/>
              </w:rPr>
              <w:lastRenderedPageBreak/>
              <w:t>Бюджет города</w:t>
            </w:r>
          </w:p>
          <w:p w:rsidR="00173230" w:rsidRPr="00653DF4" w:rsidRDefault="00173230" w:rsidP="001842E8"/>
        </w:tc>
        <w:tc>
          <w:tcPr>
            <w:tcW w:w="1418" w:type="dxa"/>
          </w:tcPr>
          <w:p w:rsidR="00173230" w:rsidRPr="00653DF4" w:rsidRDefault="00173230" w:rsidP="001842E8">
            <w:pPr>
              <w:jc w:val="center"/>
              <w:rPr>
                <w:sz w:val="24"/>
                <w:szCs w:val="24"/>
              </w:rPr>
            </w:pPr>
            <w:r w:rsidRPr="00653DF4">
              <w:rPr>
                <w:sz w:val="24"/>
                <w:szCs w:val="24"/>
              </w:rPr>
              <w:t xml:space="preserve">2012 </w:t>
            </w:r>
            <w:r w:rsidR="006A1848" w:rsidRPr="00653DF4">
              <w:rPr>
                <w:sz w:val="24"/>
                <w:szCs w:val="24"/>
              </w:rPr>
              <w:t>–</w:t>
            </w:r>
            <w:r w:rsidRPr="00653DF4">
              <w:rPr>
                <w:sz w:val="24"/>
                <w:szCs w:val="24"/>
              </w:rPr>
              <w:t xml:space="preserve"> 2013</w:t>
            </w:r>
          </w:p>
          <w:p w:rsidR="00173230" w:rsidRPr="00653DF4" w:rsidRDefault="00173230" w:rsidP="001842E8">
            <w:pPr>
              <w:jc w:val="center"/>
              <w:rPr>
                <w:sz w:val="24"/>
                <w:szCs w:val="24"/>
              </w:rPr>
            </w:pPr>
          </w:p>
          <w:p w:rsidR="00173230" w:rsidRPr="00653DF4" w:rsidRDefault="00173230" w:rsidP="001842E8">
            <w:pPr>
              <w:jc w:val="center"/>
              <w:rPr>
                <w:sz w:val="24"/>
                <w:szCs w:val="24"/>
              </w:rPr>
            </w:pPr>
            <w:r w:rsidRPr="00653DF4">
              <w:rPr>
                <w:sz w:val="24"/>
                <w:szCs w:val="24"/>
              </w:rPr>
              <w:lastRenderedPageBreak/>
              <w:t xml:space="preserve">2012 </w:t>
            </w:r>
          </w:p>
          <w:p w:rsidR="00173230" w:rsidRPr="00653DF4" w:rsidRDefault="00173230" w:rsidP="001842E8">
            <w:pPr>
              <w:jc w:val="center"/>
              <w:rPr>
                <w:sz w:val="24"/>
                <w:szCs w:val="24"/>
              </w:rPr>
            </w:pPr>
            <w:r w:rsidRPr="00653DF4">
              <w:rPr>
                <w:sz w:val="24"/>
                <w:szCs w:val="24"/>
              </w:rPr>
              <w:t xml:space="preserve">2013 </w:t>
            </w:r>
          </w:p>
        </w:tc>
        <w:tc>
          <w:tcPr>
            <w:tcW w:w="2835" w:type="dxa"/>
          </w:tcPr>
          <w:p w:rsidR="00173230" w:rsidRPr="00653DF4" w:rsidRDefault="00173230" w:rsidP="001842E8">
            <w:pPr>
              <w:jc w:val="both"/>
              <w:rPr>
                <w:sz w:val="24"/>
                <w:szCs w:val="24"/>
              </w:rPr>
            </w:pPr>
            <w:r w:rsidRPr="00653DF4">
              <w:rPr>
                <w:color w:val="auto"/>
                <w:sz w:val="24"/>
                <w:szCs w:val="24"/>
              </w:rPr>
              <w:lastRenderedPageBreak/>
              <w:t>Главное управление образования мэрии города Но</w:t>
            </w:r>
            <w:r w:rsidRPr="00653DF4">
              <w:rPr>
                <w:color w:val="auto"/>
                <w:sz w:val="24"/>
                <w:szCs w:val="24"/>
              </w:rPr>
              <w:lastRenderedPageBreak/>
              <w:t>восибирска</w:t>
            </w:r>
          </w:p>
        </w:tc>
      </w:tr>
      <w:tr w:rsidR="00173230" w:rsidRPr="00653DF4" w:rsidTr="0067067D">
        <w:tc>
          <w:tcPr>
            <w:tcW w:w="651" w:type="dxa"/>
          </w:tcPr>
          <w:p w:rsidR="00173230" w:rsidRPr="00653DF4" w:rsidRDefault="00173230" w:rsidP="0095572B">
            <w:pPr>
              <w:jc w:val="center"/>
              <w:rPr>
                <w:sz w:val="22"/>
                <w:szCs w:val="22"/>
              </w:rPr>
            </w:pPr>
            <w:r w:rsidRPr="00653DF4">
              <w:rPr>
                <w:sz w:val="22"/>
                <w:szCs w:val="22"/>
              </w:rPr>
              <w:lastRenderedPageBreak/>
              <w:t>97</w:t>
            </w:r>
          </w:p>
        </w:tc>
        <w:tc>
          <w:tcPr>
            <w:tcW w:w="1171" w:type="dxa"/>
            <w:gridSpan w:val="7"/>
          </w:tcPr>
          <w:p w:rsidR="00173230" w:rsidRPr="00653DF4" w:rsidRDefault="00173230" w:rsidP="001A3F35">
            <w:pPr>
              <w:jc w:val="center"/>
              <w:rPr>
                <w:sz w:val="22"/>
                <w:szCs w:val="22"/>
              </w:rPr>
            </w:pPr>
            <w:r w:rsidRPr="00653DF4">
              <w:rPr>
                <w:sz w:val="22"/>
                <w:szCs w:val="22"/>
              </w:rPr>
              <w:t>05-0012</w:t>
            </w:r>
          </w:p>
        </w:tc>
        <w:tc>
          <w:tcPr>
            <w:tcW w:w="3281" w:type="dxa"/>
          </w:tcPr>
          <w:p w:rsidR="00173230" w:rsidRPr="00653DF4" w:rsidRDefault="00173230" w:rsidP="004D47A5">
            <w:pPr>
              <w:jc w:val="both"/>
              <w:rPr>
                <w:sz w:val="24"/>
                <w:szCs w:val="24"/>
              </w:rPr>
            </w:pPr>
            <w:r w:rsidRPr="00653DF4">
              <w:rPr>
                <w:sz w:val="24"/>
                <w:szCs w:val="24"/>
              </w:rPr>
              <w:t>Продолжить замену старых окон на новые в МБОУ СОШ № 3 (осталось 30 шт.)</w:t>
            </w:r>
          </w:p>
        </w:tc>
        <w:tc>
          <w:tcPr>
            <w:tcW w:w="2552" w:type="dxa"/>
          </w:tcPr>
          <w:p w:rsidR="00173230" w:rsidRPr="00653DF4" w:rsidRDefault="00173230" w:rsidP="00620725">
            <w:pPr>
              <w:jc w:val="both"/>
              <w:rPr>
                <w:sz w:val="24"/>
                <w:szCs w:val="24"/>
              </w:rPr>
            </w:pPr>
            <w:r w:rsidRPr="00653DF4">
              <w:rPr>
                <w:sz w:val="24"/>
                <w:szCs w:val="24"/>
              </w:rPr>
              <w:t xml:space="preserve">Замена оконных блоков </w:t>
            </w:r>
          </w:p>
        </w:tc>
        <w:tc>
          <w:tcPr>
            <w:tcW w:w="1701" w:type="dxa"/>
          </w:tcPr>
          <w:p w:rsidR="00173230" w:rsidRPr="00653DF4" w:rsidRDefault="00173230" w:rsidP="001842E8">
            <w:pPr>
              <w:jc w:val="right"/>
              <w:rPr>
                <w:sz w:val="24"/>
                <w:szCs w:val="24"/>
              </w:rPr>
            </w:pPr>
            <w:r w:rsidRPr="00653DF4">
              <w:rPr>
                <w:sz w:val="24"/>
                <w:szCs w:val="24"/>
              </w:rPr>
              <w:t xml:space="preserve">     550,0 </w:t>
            </w:r>
          </w:p>
        </w:tc>
        <w:tc>
          <w:tcPr>
            <w:tcW w:w="1984" w:type="dxa"/>
          </w:tcPr>
          <w:p w:rsidR="00173230" w:rsidRPr="00653DF4" w:rsidRDefault="00173230" w:rsidP="001842E8">
            <w:r w:rsidRPr="00653DF4">
              <w:rPr>
                <w:sz w:val="24"/>
                <w:szCs w:val="24"/>
              </w:rPr>
              <w:t>Бюджет города</w:t>
            </w:r>
          </w:p>
        </w:tc>
        <w:tc>
          <w:tcPr>
            <w:tcW w:w="1418" w:type="dxa"/>
          </w:tcPr>
          <w:p w:rsidR="00173230" w:rsidRPr="00653DF4" w:rsidRDefault="00173230" w:rsidP="008F5018">
            <w:pPr>
              <w:jc w:val="center"/>
              <w:rPr>
                <w:sz w:val="24"/>
                <w:szCs w:val="24"/>
              </w:rPr>
            </w:pPr>
            <w:r w:rsidRPr="00653DF4">
              <w:rPr>
                <w:sz w:val="24"/>
                <w:szCs w:val="24"/>
              </w:rPr>
              <w:t xml:space="preserve">2010 </w:t>
            </w:r>
          </w:p>
        </w:tc>
        <w:tc>
          <w:tcPr>
            <w:tcW w:w="2835" w:type="dxa"/>
          </w:tcPr>
          <w:p w:rsidR="00173230" w:rsidRPr="00653DF4" w:rsidRDefault="00173230"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173230" w:rsidRPr="00653DF4" w:rsidTr="0067067D">
        <w:tc>
          <w:tcPr>
            <w:tcW w:w="651" w:type="dxa"/>
          </w:tcPr>
          <w:p w:rsidR="00173230" w:rsidRPr="00653DF4" w:rsidRDefault="00173230" w:rsidP="0095572B">
            <w:pPr>
              <w:jc w:val="center"/>
              <w:rPr>
                <w:sz w:val="22"/>
                <w:szCs w:val="22"/>
              </w:rPr>
            </w:pPr>
            <w:r w:rsidRPr="00653DF4">
              <w:rPr>
                <w:sz w:val="22"/>
                <w:szCs w:val="22"/>
              </w:rPr>
              <w:t>98</w:t>
            </w:r>
          </w:p>
        </w:tc>
        <w:tc>
          <w:tcPr>
            <w:tcW w:w="1171" w:type="dxa"/>
            <w:gridSpan w:val="7"/>
          </w:tcPr>
          <w:p w:rsidR="00173230" w:rsidRPr="00653DF4" w:rsidRDefault="00173230" w:rsidP="001A3F35">
            <w:pPr>
              <w:jc w:val="center"/>
              <w:rPr>
                <w:sz w:val="22"/>
                <w:szCs w:val="22"/>
              </w:rPr>
            </w:pPr>
            <w:r w:rsidRPr="00653DF4">
              <w:rPr>
                <w:sz w:val="22"/>
                <w:szCs w:val="22"/>
              </w:rPr>
              <w:t>05-0013</w:t>
            </w:r>
          </w:p>
        </w:tc>
        <w:tc>
          <w:tcPr>
            <w:tcW w:w="3281" w:type="dxa"/>
          </w:tcPr>
          <w:p w:rsidR="00173230" w:rsidRPr="00653DF4" w:rsidRDefault="00173230" w:rsidP="00BE34F8">
            <w:pPr>
              <w:jc w:val="both"/>
              <w:rPr>
                <w:sz w:val="24"/>
                <w:szCs w:val="24"/>
              </w:rPr>
            </w:pPr>
            <w:r w:rsidRPr="00653DF4">
              <w:rPr>
                <w:sz w:val="24"/>
                <w:szCs w:val="24"/>
              </w:rPr>
              <w:t>Осуществить ремонт помещения и его оснащение оборудованием в процедурном кабинете МБОУ СОШ  № 3</w:t>
            </w:r>
          </w:p>
        </w:tc>
        <w:tc>
          <w:tcPr>
            <w:tcW w:w="2552" w:type="dxa"/>
          </w:tcPr>
          <w:p w:rsidR="00173230" w:rsidRPr="00653DF4" w:rsidRDefault="00173230" w:rsidP="00717612">
            <w:pPr>
              <w:jc w:val="both"/>
              <w:rPr>
                <w:sz w:val="24"/>
                <w:szCs w:val="24"/>
              </w:rPr>
            </w:pPr>
            <w:r w:rsidRPr="00653DF4">
              <w:rPr>
                <w:sz w:val="24"/>
                <w:szCs w:val="24"/>
              </w:rPr>
              <w:t>Ремонт и  оборудование процедурного кабинета</w:t>
            </w:r>
          </w:p>
        </w:tc>
        <w:tc>
          <w:tcPr>
            <w:tcW w:w="1701" w:type="dxa"/>
          </w:tcPr>
          <w:p w:rsidR="00173230" w:rsidRPr="00653DF4" w:rsidRDefault="00173230" w:rsidP="001842E8">
            <w:pPr>
              <w:jc w:val="right"/>
              <w:rPr>
                <w:sz w:val="24"/>
                <w:szCs w:val="24"/>
              </w:rPr>
            </w:pPr>
            <w:r w:rsidRPr="00653DF4">
              <w:rPr>
                <w:sz w:val="24"/>
                <w:szCs w:val="24"/>
              </w:rPr>
              <w:t xml:space="preserve">        100,0 </w:t>
            </w:r>
          </w:p>
        </w:tc>
        <w:tc>
          <w:tcPr>
            <w:tcW w:w="1984" w:type="dxa"/>
          </w:tcPr>
          <w:p w:rsidR="00173230" w:rsidRPr="00653DF4" w:rsidRDefault="00173230" w:rsidP="001842E8">
            <w:r w:rsidRPr="00653DF4">
              <w:rPr>
                <w:sz w:val="24"/>
                <w:szCs w:val="24"/>
              </w:rPr>
              <w:t>Бюджет города</w:t>
            </w:r>
          </w:p>
        </w:tc>
        <w:tc>
          <w:tcPr>
            <w:tcW w:w="1418" w:type="dxa"/>
          </w:tcPr>
          <w:p w:rsidR="00173230" w:rsidRPr="00653DF4" w:rsidRDefault="00173230" w:rsidP="001842E8">
            <w:pPr>
              <w:jc w:val="center"/>
              <w:rPr>
                <w:sz w:val="24"/>
                <w:szCs w:val="24"/>
              </w:rPr>
            </w:pPr>
            <w:r w:rsidRPr="00653DF4">
              <w:rPr>
                <w:sz w:val="24"/>
                <w:szCs w:val="24"/>
              </w:rPr>
              <w:t xml:space="preserve">2010 </w:t>
            </w:r>
          </w:p>
        </w:tc>
        <w:tc>
          <w:tcPr>
            <w:tcW w:w="2835" w:type="dxa"/>
          </w:tcPr>
          <w:p w:rsidR="00173230" w:rsidRPr="00653DF4" w:rsidRDefault="00173230"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173230" w:rsidRPr="00653DF4" w:rsidTr="0067067D">
        <w:tc>
          <w:tcPr>
            <w:tcW w:w="651" w:type="dxa"/>
          </w:tcPr>
          <w:p w:rsidR="00173230" w:rsidRPr="00653DF4" w:rsidRDefault="00173230" w:rsidP="0095572B">
            <w:pPr>
              <w:jc w:val="center"/>
              <w:rPr>
                <w:sz w:val="22"/>
                <w:szCs w:val="22"/>
              </w:rPr>
            </w:pPr>
            <w:r w:rsidRPr="00653DF4">
              <w:rPr>
                <w:sz w:val="22"/>
                <w:szCs w:val="22"/>
              </w:rPr>
              <w:t>99</w:t>
            </w:r>
          </w:p>
        </w:tc>
        <w:tc>
          <w:tcPr>
            <w:tcW w:w="1171" w:type="dxa"/>
            <w:gridSpan w:val="7"/>
          </w:tcPr>
          <w:p w:rsidR="00173230" w:rsidRPr="00653DF4" w:rsidRDefault="00173230" w:rsidP="001A3F35">
            <w:pPr>
              <w:jc w:val="center"/>
              <w:rPr>
                <w:sz w:val="22"/>
                <w:szCs w:val="22"/>
              </w:rPr>
            </w:pPr>
            <w:r w:rsidRPr="00653DF4">
              <w:rPr>
                <w:sz w:val="22"/>
                <w:szCs w:val="22"/>
              </w:rPr>
              <w:t>05-0014</w:t>
            </w:r>
          </w:p>
        </w:tc>
        <w:tc>
          <w:tcPr>
            <w:tcW w:w="3281" w:type="dxa"/>
          </w:tcPr>
          <w:p w:rsidR="00173230" w:rsidRPr="00653DF4" w:rsidRDefault="00173230" w:rsidP="001842E8">
            <w:pPr>
              <w:jc w:val="both"/>
              <w:rPr>
                <w:sz w:val="24"/>
                <w:szCs w:val="24"/>
              </w:rPr>
            </w:pPr>
            <w:r w:rsidRPr="00653DF4">
              <w:rPr>
                <w:sz w:val="24"/>
                <w:szCs w:val="24"/>
              </w:rPr>
              <w:t>Установить ограждение  МБОУ СОШ № 3,  шлагбаум, оборудовать школьную спортивную площадку, заасфальтировать школьный двор, сделать дополнительное освещение</w:t>
            </w:r>
          </w:p>
        </w:tc>
        <w:tc>
          <w:tcPr>
            <w:tcW w:w="2552" w:type="dxa"/>
          </w:tcPr>
          <w:p w:rsidR="00173230" w:rsidRPr="00653DF4" w:rsidRDefault="00173230" w:rsidP="00AE0D34">
            <w:pPr>
              <w:jc w:val="both"/>
              <w:rPr>
                <w:sz w:val="24"/>
                <w:szCs w:val="24"/>
              </w:rPr>
            </w:pPr>
            <w:r w:rsidRPr="00653DF4">
              <w:rPr>
                <w:sz w:val="24"/>
                <w:szCs w:val="24"/>
              </w:rPr>
              <w:t xml:space="preserve">Установка ограды, оборудование школьного двора </w:t>
            </w:r>
          </w:p>
        </w:tc>
        <w:tc>
          <w:tcPr>
            <w:tcW w:w="1701" w:type="dxa"/>
          </w:tcPr>
          <w:p w:rsidR="00173230" w:rsidRPr="00653DF4" w:rsidRDefault="00173230" w:rsidP="001842E8">
            <w:pPr>
              <w:jc w:val="right"/>
              <w:rPr>
                <w:sz w:val="24"/>
                <w:szCs w:val="24"/>
              </w:rPr>
            </w:pPr>
            <w:r w:rsidRPr="00653DF4">
              <w:rPr>
                <w:sz w:val="24"/>
                <w:szCs w:val="24"/>
              </w:rPr>
              <w:t xml:space="preserve">        200,0</w:t>
            </w:r>
          </w:p>
        </w:tc>
        <w:tc>
          <w:tcPr>
            <w:tcW w:w="1984" w:type="dxa"/>
          </w:tcPr>
          <w:p w:rsidR="00173230" w:rsidRPr="00653DF4" w:rsidRDefault="00173230" w:rsidP="001842E8">
            <w:r w:rsidRPr="00653DF4">
              <w:rPr>
                <w:sz w:val="24"/>
                <w:szCs w:val="24"/>
              </w:rPr>
              <w:t>Бюджет города</w:t>
            </w:r>
          </w:p>
        </w:tc>
        <w:tc>
          <w:tcPr>
            <w:tcW w:w="1418" w:type="dxa"/>
          </w:tcPr>
          <w:p w:rsidR="00173230" w:rsidRPr="00653DF4" w:rsidRDefault="00173230" w:rsidP="008F3B21">
            <w:pPr>
              <w:jc w:val="center"/>
              <w:rPr>
                <w:sz w:val="24"/>
                <w:szCs w:val="24"/>
              </w:rPr>
            </w:pPr>
            <w:r w:rsidRPr="00653DF4">
              <w:rPr>
                <w:sz w:val="24"/>
                <w:szCs w:val="24"/>
              </w:rPr>
              <w:t>201</w:t>
            </w:r>
            <w:r w:rsidR="008F3B21" w:rsidRPr="00653DF4">
              <w:rPr>
                <w:sz w:val="24"/>
                <w:szCs w:val="24"/>
              </w:rPr>
              <w:t>1</w:t>
            </w:r>
            <w:r w:rsidRPr="00653DF4">
              <w:rPr>
                <w:sz w:val="24"/>
                <w:szCs w:val="24"/>
              </w:rPr>
              <w:t xml:space="preserve"> </w:t>
            </w:r>
          </w:p>
        </w:tc>
        <w:tc>
          <w:tcPr>
            <w:tcW w:w="2835" w:type="dxa"/>
          </w:tcPr>
          <w:p w:rsidR="00173230" w:rsidRPr="00653DF4" w:rsidRDefault="00173230"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173230" w:rsidRPr="00653DF4" w:rsidTr="0067067D">
        <w:tc>
          <w:tcPr>
            <w:tcW w:w="651" w:type="dxa"/>
          </w:tcPr>
          <w:p w:rsidR="00173230" w:rsidRPr="00653DF4" w:rsidRDefault="00173230" w:rsidP="0095572B">
            <w:pPr>
              <w:jc w:val="center"/>
              <w:rPr>
                <w:sz w:val="22"/>
                <w:szCs w:val="22"/>
              </w:rPr>
            </w:pPr>
            <w:r w:rsidRPr="00653DF4">
              <w:rPr>
                <w:sz w:val="22"/>
                <w:szCs w:val="22"/>
              </w:rPr>
              <w:t>100</w:t>
            </w:r>
          </w:p>
        </w:tc>
        <w:tc>
          <w:tcPr>
            <w:tcW w:w="1171" w:type="dxa"/>
            <w:gridSpan w:val="7"/>
          </w:tcPr>
          <w:p w:rsidR="00173230" w:rsidRPr="00653DF4" w:rsidRDefault="00173230" w:rsidP="001A3F35">
            <w:pPr>
              <w:jc w:val="center"/>
              <w:rPr>
                <w:sz w:val="22"/>
                <w:szCs w:val="22"/>
              </w:rPr>
            </w:pPr>
            <w:r w:rsidRPr="00653DF4">
              <w:rPr>
                <w:sz w:val="22"/>
                <w:szCs w:val="22"/>
              </w:rPr>
              <w:t>05-0015</w:t>
            </w:r>
          </w:p>
        </w:tc>
        <w:tc>
          <w:tcPr>
            <w:tcW w:w="3281" w:type="dxa"/>
          </w:tcPr>
          <w:p w:rsidR="00173230" w:rsidRPr="00653DF4" w:rsidRDefault="00173230" w:rsidP="009370CB">
            <w:pPr>
              <w:jc w:val="both"/>
              <w:rPr>
                <w:sz w:val="24"/>
                <w:szCs w:val="24"/>
              </w:rPr>
            </w:pPr>
            <w:r w:rsidRPr="00653DF4">
              <w:rPr>
                <w:sz w:val="24"/>
                <w:szCs w:val="24"/>
              </w:rPr>
              <w:t xml:space="preserve">Приобрести оргтехнику, мебель для МБОУ СОШ № 3 </w:t>
            </w:r>
          </w:p>
        </w:tc>
        <w:tc>
          <w:tcPr>
            <w:tcW w:w="2552" w:type="dxa"/>
          </w:tcPr>
          <w:p w:rsidR="00173230" w:rsidRPr="00653DF4" w:rsidRDefault="00173230" w:rsidP="00717612">
            <w:pPr>
              <w:jc w:val="both"/>
              <w:rPr>
                <w:sz w:val="24"/>
                <w:szCs w:val="24"/>
              </w:rPr>
            </w:pPr>
            <w:r w:rsidRPr="00653DF4">
              <w:rPr>
                <w:sz w:val="24"/>
                <w:szCs w:val="24"/>
              </w:rPr>
              <w:t xml:space="preserve">Приобретение  оргтехники и  мебели </w:t>
            </w:r>
          </w:p>
        </w:tc>
        <w:tc>
          <w:tcPr>
            <w:tcW w:w="1701" w:type="dxa"/>
          </w:tcPr>
          <w:p w:rsidR="00173230" w:rsidRPr="00653DF4" w:rsidRDefault="00173230" w:rsidP="001842E8">
            <w:pPr>
              <w:jc w:val="right"/>
              <w:rPr>
                <w:sz w:val="24"/>
                <w:szCs w:val="24"/>
              </w:rPr>
            </w:pPr>
            <w:r w:rsidRPr="00653DF4">
              <w:rPr>
                <w:sz w:val="24"/>
                <w:szCs w:val="24"/>
              </w:rPr>
              <w:t xml:space="preserve">     70,0 </w:t>
            </w:r>
          </w:p>
        </w:tc>
        <w:tc>
          <w:tcPr>
            <w:tcW w:w="1984" w:type="dxa"/>
          </w:tcPr>
          <w:p w:rsidR="00173230" w:rsidRPr="00653DF4" w:rsidRDefault="00173230" w:rsidP="001842E8">
            <w:pPr>
              <w:rPr>
                <w:sz w:val="24"/>
                <w:szCs w:val="24"/>
              </w:rPr>
            </w:pPr>
            <w:r w:rsidRPr="00653DF4">
              <w:rPr>
                <w:sz w:val="24"/>
                <w:szCs w:val="24"/>
              </w:rPr>
              <w:t>Бюджет города</w:t>
            </w:r>
          </w:p>
        </w:tc>
        <w:tc>
          <w:tcPr>
            <w:tcW w:w="1418" w:type="dxa"/>
          </w:tcPr>
          <w:p w:rsidR="00173230" w:rsidRPr="00653DF4" w:rsidRDefault="00173230" w:rsidP="001842E8">
            <w:pPr>
              <w:jc w:val="center"/>
              <w:rPr>
                <w:sz w:val="24"/>
                <w:szCs w:val="24"/>
              </w:rPr>
            </w:pPr>
            <w:r w:rsidRPr="00653DF4">
              <w:rPr>
                <w:sz w:val="24"/>
                <w:szCs w:val="24"/>
              </w:rPr>
              <w:t xml:space="preserve">2012 </w:t>
            </w:r>
          </w:p>
        </w:tc>
        <w:tc>
          <w:tcPr>
            <w:tcW w:w="2835" w:type="dxa"/>
          </w:tcPr>
          <w:p w:rsidR="00173230" w:rsidRPr="00653DF4" w:rsidRDefault="00173230"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173230" w:rsidRPr="00653DF4" w:rsidTr="0067067D">
        <w:trPr>
          <w:trHeight w:val="1086"/>
        </w:trPr>
        <w:tc>
          <w:tcPr>
            <w:tcW w:w="651" w:type="dxa"/>
          </w:tcPr>
          <w:p w:rsidR="00173230" w:rsidRPr="00653DF4" w:rsidRDefault="00173230" w:rsidP="0095572B">
            <w:pPr>
              <w:jc w:val="center"/>
              <w:rPr>
                <w:sz w:val="22"/>
                <w:szCs w:val="22"/>
              </w:rPr>
            </w:pPr>
            <w:r w:rsidRPr="00653DF4">
              <w:rPr>
                <w:sz w:val="22"/>
                <w:szCs w:val="22"/>
              </w:rPr>
              <w:t>101</w:t>
            </w:r>
          </w:p>
        </w:tc>
        <w:tc>
          <w:tcPr>
            <w:tcW w:w="1171" w:type="dxa"/>
            <w:gridSpan w:val="7"/>
          </w:tcPr>
          <w:p w:rsidR="00173230" w:rsidRPr="00653DF4" w:rsidRDefault="00173230" w:rsidP="001A3F35">
            <w:pPr>
              <w:jc w:val="center"/>
              <w:rPr>
                <w:sz w:val="22"/>
                <w:szCs w:val="22"/>
              </w:rPr>
            </w:pPr>
            <w:r w:rsidRPr="00653DF4">
              <w:rPr>
                <w:sz w:val="22"/>
                <w:szCs w:val="22"/>
              </w:rPr>
              <w:t>05-0016</w:t>
            </w:r>
          </w:p>
        </w:tc>
        <w:tc>
          <w:tcPr>
            <w:tcW w:w="3281" w:type="dxa"/>
          </w:tcPr>
          <w:p w:rsidR="00173230" w:rsidRPr="00653DF4" w:rsidRDefault="00173230" w:rsidP="009370CB">
            <w:pPr>
              <w:jc w:val="both"/>
              <w:rPr>
                <w:sz w:val="24"/>
                <w:szCs w:val="24"/>
              </w:rPr>
            </w:pPr>
            <w:r w:rsidRPr="00653DF4">
              <w:rPr>
                <w:sz w:val="24"/>
                <w:szCs w:val="24"/>
              </w:rPr>
              <w:t xml:space="preserve">Помочь в решении вопроса бюджетного финансирования ремонта помещений МБУЗ «Городская поликлиника         № 20» </w:t>
            </w:r>
          </w:p>
        </w:tc>
        <w:tc>
          <w:tcPr>
            <w:tcW w:w="2552" w:type="dxa"/>
          </w:tcPr>
          <w:p w:rsidR="00173230" w:rsidRPr="00653DF4" w:rsidRDefault="00173230" w:rsidP="00717612">
            <w:pPr>
              <w:jc w:val="both"/>
              <w:rPr>
                <w:sz w:val="24"/>
                <w:szCs w:val="24"/>
              </w:rPr>
            </w:pPr>
            <w:r w:rsidRPr="00653DF4">
              <w:rPr>
                <w:sz w:val="24"/>
                <w:szCs w:val="24"/>
              </w:rPr>
              <w:t>Ремонт помещений</w:t>
            </w:r>
            <w:r w:rsidRPr="00653DF4">
              <w:rPr>
                <w:sz w:val="24"/>
                <w:szCs w:val="24"/>
              </w:rPr>
              <w:br/>
              <w:t>баклаборатории и</w:t>
            </w:r>
            <w:r w:rsidRPr="00653DF4">
              <w:rPr>
                <w:sz w:val="24"/>
                <w:szCs w:val="24"/>
              </w:rPr>
              <w:br/>
              <w:t>дневного  стационара по ул. Ленина,13</w:t>
            </w:r>
          </w:p>
        </w:tc>
        <w:tc>
          <w:tcPr>
            <w:tcW w:w="1701" w:type="dxa"/>
          </w:tcPr>
          <w:p w:rsidR="00173230" w:rsidRPr="00653DF4" w:rsidRDefault="00173230" w:rsidP="001842E8">
            <w:pPr>
              <w:jc w:val="right"/>
              <w:rPr>
                <w:sz w:val="24"/>
                <w:szCs w:val="24"/>
              </w:rPr>
            </w:pPr>
            <w:r w:rsidRPr="00653DF4">
              <w:rPr>
                <w:sz w:val="24"/>
                <w:szCs w:val="24"/>
              </w:rPr>
              <w:t xml:space="preserve">        7200,0 </w:t>
            </w:r>
          </w:p>
        </w:tc>
        <w:tc>
          <w:tcPr>
            <w:tcW w:w="1984" w:type="dxa"/>
          </w:tcPr>
          <w:p w:rsidR="00173230" w:rsidRPr="00653DF4" w:rsidRDefault="00173230" w:rsidP="001842E8">
            <w:r w:rsidRPr="00653DF4">
              <w:rPr>
                <w:sz w:val="24"/>
                <w:szCs w:val="24"/>
              </w:rPr>
              <w:t>Бюджет города</w:t>
            </w:r>
          </w:p>
        </w:tc>
        <w:tc>
          <w:tcPr>
            <w:tcW w:w="1418" w:type="dxa"/>
          </w:tcPr>
          <w:p w:rsidR="00173230" w:rsidRPr="00653DF4" w:rsidRDefault="00173230" w:rsidP="001842E8">
            <w:pPr>
              <w:jc w:val="center"/>
              <w:rPr>
                <w:sz w:val="24"/>
                <w:szCs w:val="24"/>
              </w:rPr>
            </w:pPr>
            <w:r w:rsidRPr="00653DF4">
              <w:rPr>
                <w:sz w:val="24"/>
                <w:szCs w:val="24"/>
              </w:rPr>
              <w:t xml:space="preserve">2015 </w:t>
            </w:r>
          </w:p>
        </w:tc>
        <w:tc>
          <w:tcPr>
            <w:tcW w:w="2835" w:type="dxa"/>
          </w:tcPr>
          <w:p w:rsidR="00173230" w:rsidRPr="00653DF4" w:rsidRDefault="00173230" w:rsidP="001842E8">
            <w:pPr>
              <w:jc w:val="both"/>
              <w:rPr>
                <w:sz w:val="24"/>
                <w:szCs w:val="24"/>
              </w:rPr>
            </w:pPr>
            <w:r w:rsidRPr="00653DF4">
              <w:rPr>
                <w:sz w:val="24"/>
                <w:szCs w:val="24"/>
              </w:rPr>
              <w:t xml:space="preserve">Департамент по социальной политике мэрии города Новосибирска,  Главное управление здравоохранения мэрии города Новосибирска  </w:t>
            </w:r>
          </w:p>
        </w:tc>
      </w:tr>
      <w:tr w:rsidR="00173230" w:rsidRPr="00653DF4" w:rsidTr="0067067D">
        <w:tc>
          <w:tcPr>
            <w:tcW w:w="651" w:type="dxa"/>
          </w:tcPr>
          <w:p w:rsidR="00173230" w:rsidRPr="00653DF4" w:rsidRDefault="00173230" w:rsidP="0095572B">
            <w:pPr>
              <w:jc w:val="center"/>
              <w:rPr>
                <w:sz w:val="22"/>
                <w:szCs w:val="22"/>
              </w:rPr>
            </w:pPr>
            <w:r w:rsidRPr="00653DF4">
              <w:rPr>
                <w:sz w:val="22"/>
                <w:szCs w:val="22"/>
              </w:rPr>
              <w:t>102</w:t>
            </w:r>
          </w:p>
        </w:tc>
        <w:tc>
          <w:tcPr>
            <w:tcW w:w="1171" w:type="dxa"/>
            <w:gridSpan w:val="7"/>
          </w:tcPr>
          <w:p w:rsidR="00173230" w:rsidRPr="00653DF4" w:rsidRDefault="00173230" w:rsidP="001A3F35">
            <w:pPr>
              <w:jc w:val="center"/>
              <w:rPr>
                <w:sz w:val="22"/>
                <w:szCs w:val="22"/>
              </w:rPr>
            </w:pPr>
            <w:r w:rsidRPr="00653DF4">
              <w:rPr>
                <w:sz w:val="22"/>
                <w:szCs w:val="22"/>
              </w:rPr>
              <w:t>05-0017</w:t>
            </w:r>
          </w:p>
        </w:tc>
        <w:tc>
          <w:tcPr>
            <w:tcW w:w="3281" w:type="dxa"/>
          </w:tcPr>
          <w:p w:rsidR="00173230" w:rsidRPr="00653DF4" w:rsidRDefault="00173230" w:rsidP="00E539A3">
            <w:pPr>
              <w:jc w:val="both"/>
              <w:rPr>
                <w:sz w:val="24"/>
                <w:szCs w:val="24"/>
              </w:rPr>
            </w:pPr>
            <w:r w:rsidRPr="00653DF4">
              <w:rPr>
                <w:sz w:val="24"/>
                <w:szCs w:val="24"/>
              </w:rPr>
              <w:t xml:space="preserve">Оснастить необходимым оборудованием, рабочей мебелью, оргтехникой, тренажерами  отделение МБУ «Комплексный центр социального обслуживания населения»  </w:t>
            </w:r>
          </w:p>
        </w:tc>
        <w:tc>
          <w:tcPr>
            <w:tcW w:w="2552" w:type="dxa"/>
          </w:tcPr>
          <w:p w:rsidR="00173230" w:rsidRPr="00653DF4" w:rsidRDefault="00173230" w:rsidP="00AE0D34">
            <w:pPr>
              <w:jc w:val="both"/>
              <w:rPr>
                <w:color w:val="auto"/>
                <w:sz w:val="24"/>
                <w:szCs w:val="24"/>
              </w:rPr>
            </w:pPr>
            <w:r w:rsidRPr="00653DF4">
              <w:rPr>
                <w:color w:val="auto"/>
                <w:sz w:val="24"/>
                <w:szCs w:val="24"/>
              </w:rPr>
              <w:t xml:space="preserve">Приобретение рабочей мебели, тренажеров, оргтехники </w:t>
            </w:r>
          </w:p>
        </w:tc>
        <w:tc>
          <w:tcPr>
            <w:tcW w:w="1701" w:type="dxa"/>
          </w:tcPr>
          <w:p w:rsidR="00173230" w:rsidRPr="00653DF4" w:rsidRDefault="00173230" w:rsidP="001842E8">
            <w:pPr>
              <w:jc w:val="right"/>
              <w:rPr>
                <w:sz w:val="24"/>
                <w:szCs w:val="24"/>
              </w:rPr>
            </w:pPr>
            <w:r w:rsidRPr="00653DF4">
              <w:rPr>
                <w:sz w:val="24"/>
                <w:szCs w:val="24"/>
              </w:rPr>
              <w:t xml:space="preserve">     220,0 </w:t>
            </w:r>
          </w:p>
        </w:tc>
        <w:tc>
          <w:tcPr>
            <w:tcW w:w="1984" w:type="dxa"/>
          </w:tcPr>
          <w:p w:rsidR="00173230" w:rsidRPr="00653DF4" w:rsidRDefault="00173230" w:rsidP="001842E8">
            <w:r w:rsidRPr="00653DF4">
              <w:rPr>
                <w:sz w:val="24"/>
                <w:szCs w:val="24"/>
              </w:rPr>
              <w:t>Бюджет города</w:t>
            </w:r>
          </w:p>
        </w:tc>
        <w:tc>
          <w:tcPr>
            <w:tcW w:w="1418" w:type="dxa"/>
          </w:tcPr>
          <w:p w:rsidR="00173230" w:rsidRPr="00653DF4" w:rsidRDefault="00173230" w:rsidP="001842E8">
            <w:pPr>
              <w:jc w:val="center"/>
              <w:rPr>
                <w:sz w:val="24"/>
                <w:szCs w:val="24"/>
              </w:rPr>
            </w:pPr>
            <w:r w:rsidRPr="00653DF4">
              <w:rPr>
                <w:sz w:val="24"/>
                <w:szCs w:val="24"/>
              </w:rPr>
              <w:t xml:space="preserve">2011 </w:t>
            </w:r>
          </w:p>
        </w:tc>
        <w:tc>
          <w:tcPr>
            <w:tcW w:w="2835" w:type="dxa"/>
          </w:tcPr>
          <w:p w:rsidR="00173230" w:rsidRPr="00653DF4" w:rsidRDefault="00173230" w:rsidP="00D26FF9">
            <w:pPr>
              <w:jc w:val="both"/>
              <w:rPr>
                <w:sz w:val="24"/>
                <w:szCs w:val="24"/>
              </w:rPr>
            </w:pPr>
            <w:r w:rsidRPr="00653DF4">
              <w:rPr>
                <w:sz w:val="24"/>
                <w:szCs w:val="24"/>
              </w:rPr>
              <w:t>Департамент по социальной политике мэрии города Новосибирска,  управление социальной поддержки населения мэрии города Новосибирска</w:t>
            </w:r>
          </w:p>
        </w:tc>
      </w:tr>
      <w:tr w:rsidR="00173230" w:rsidRPr="00653DF4" w:rsidTr="0067067D">
        <w:tc>
          <w:tcPr>
            <w:tcW w:w="651" w:type="dxa"/>
          </w:tcPr>
          <w:p w:rsidR="00173230" w:rsidRPr="00653DF4" w:rsidRDefault="00173230" w:rsidP="0095572B">
            <w:pPr>
              <w:jc w:val="center"/>
              <w:rPr>
                <w:sz w:val="22"/>
                <w:szCs w:val="22"/>
              </w:rPr>
            </w:pPr>
            <w:r w:rsidRPr="00653DF4">
              <w:rPr>
                <w:sz w:val="22"/>
                <w:szCs w:val="22"/>
              </w:rPr>
              <w:t>103</w:t>
            </w:r>
          </w:p>
        </w:tc>
        <w:tc>
          <w:tcPr>
            <w:tcW w:w="1171" w:type="dxa"/>
            <w:gridSpan w:val="7"/>
          </w:tcPr>
          <w:p w:rsidR="00173230" w:rsidRPr="00653DF4" w:rsidRDefault="00173230" w:rsidP="001A3F35">
            <w:pPr>
              <w:jc w:val="center"/>
              <w:rPr>
                <w:sz w:val="22"/>
                <w:szCs w:val="22"/>
              </w:rPr>
            </w:pPr>
            <w:r w:rsidRPr="00653DF4">
              <w:rPr>
                <w:sz w:val="22"/>
                <w:szCs w:val="22"/>
              </w:rPr>
              <w:t>05-0018</w:t>
            </w:r>
          </w:p>
        </w:tc>
        <w:tc>
          <w:tcPr>
            <w:tcW w:w="3281" w:type="dxa"/>
            <w:vAlign w:val="bottom"/>
          </w:tcPr>
          <w:p w:rsidR="00173230" w:rsidRPr="00653DF4" w:rsidRDefault="00173230" w:rsidP="00E539A3">
            <w:pPr>
              <w:jc w:val="both"/>
              <w:rPr>
                <w:sz w:val="24"/>
                <w:szCs w:val="24"/>
              </w:rPr>
            </w:pPr>
            <w:r w:rsidRPr="00653DF4">
              <w:rPr>
                <w:sz w:val="24"/>
                <w:szCs w:val="24"/>
              </w:rPr>
              <w:t xml:space="preserve">Обустроить вход в помещение МБУ «Комплексный центр </w:t>
            </w:r>
            <w:r w:rsidRPr="00653DF4">
              <w:rPr>
                <w:sz w:val="24"/>
                <w:szCs w:val="24"/>
              </w:rPr>
              <w:lastRenderedPageBreak/>
              <w:t>социального обслуживания населения» по ул. Советской, 7 для беспрепятственного доступа инвалидов-колясочников (установка пандуса, замена входной двери и ремонт тамбура)</w:t>
            </w:r>
          </w:p>
        </w:tc>
        <w:tc>
          <w:tcPr>
            <w:tcW w:w="2552" w:type="dxa"/>
          </w:tcPr>
          <w:p w:rsidR="00173230" w:rsidRPr="00653DF4" w:rsidRDefault="00173230" w:rsidP="001842E8">
            <w:pPr>
              <w:jc w:val="both"/>
              <w:rPr>
                <w:color w:val="auto"/>
                <w:sz w:val="24"/>
                <w:szCs w:val="24"/>
              </w:rPr>
            </w:pPr>
            <w:r w:rsidRPr="00653DF4">
              <w:rPr>
                <w:color w:val="auto"/>
                <w:sz w:val="24"/>
                <w:szCs w:val="24"/>
              </w:rPr>
              <w:lastRenderedPageBreak/>
              <w:t xml:space="preserve">Установка пандуса, замена входной двери, </w:t>
            </w:r>
            <w:r w:rsidRPr="00653DF4">
              <w:rPr>
                <w:color w:val="auto"/>
                <w:sz w:val="24"/>
                <w:szCs w:val="24"/>
              </w:rPr>
              <w:lastRenderedPageBreak/>
              <w:t>ремонт тамбура</w:t>
            </w:r>
          </w:p>
        </w:tc>
        <w:tc>
          <w:tcPr>
            <w:tcW w:w="1701" w:type="dxa"/>
          </w:tcPr>
          <w:p w:rsidR="00173230" w:rsidRPr="00653DF4" w:rsidRDefault="00173230" w:rsidP="001842E8">
            <w:pPr>
              <w:jc w:val="right"/>
              <w:rPr>
                <w:sz w:val="24"/>
                <w:szCs w:val="24"/>
              </w:rPr>
            </w:pPr>
            <w:r w:rsidRPr="00653DF4">
              <w:rPr>
                <w:sz w:val="24"/>
                <w:szCs w:val="24"/>
              </w:rPr>
              <w:lastRenderedPageBreak/>
              <w:t xml:space="preserve">        161,0 </w:t>
            </w:r>
          </w:p>
        </w:tc>
        <w:tc>
          <w:tcPr>
            <w:tcW w:w="1984" w:type="dxa"/>
          </w:tcPr>
          <w:p w:rsidR="00173230" w:rsidRPr="00653DF4" w:rsidRDefault="00173230" w:rsidP="001842E8">
            <w:r w:rsidRPr="00653DF4">
              <w:rPr>
                <w:sz w:val="24"/>
                <w:szCs w:val="24"/>
              </w:rPr>
              <w:t>Бюджет города</w:t>
            </w:r>
          </w:p>
        </w:tc>
        <w:tc>
          <w:tcPr>
            <w:tcW w:w="1418" w:type="dxa"/>
          </w:tcPr>
          <w:p w:rsidR="00173230" w:rsidRPr="00653DF4" w:rsidRDefault="00173230" w:rsidP="00717612">
            <w:pPr>
              <w:jc w:val="center"/>
              <w:rPr>
                <w:sz w:val="24"/>
                <w:szCs w:val="24"/>
              </w:rPr>
            </w:pPr>
            <w:r w:rsidRPr="00653DF4">
              <w:rPr>
                <w:sz w:val="24"/>
                <w:szCs w:val="24"/>
              </w:rPr>
              <w:t>2011</w:t>
            </w:r>
          </w:p>
        </w:tc>
        <w:tc>
          <w:tcPr>
            <w:tcW w:w="2835" w:type="dxa"/>
          </w:tcPr>
          <w:p w:rsidR="00173230" w:rsidRPr="00653DF4" w:rsidRDefault="00173230" w:rsidP="002945AB">
            <w:pPr>
              <w:jc w:val="both"/>
              <w:rPr>
                <w:sz w:val="24"/>
                <w:szCs w:val="24"/>
              </w:rPr>
            </w:pPr>
            <w:r w:rsidRPr="00653DF4">
              <w:rPr>
                <w:sz w:val="24"/>
                <w:szCs w:val="24"/>
              </w:rPr>
              <w:t>Департамент по социальной политике мэрии го</w:t>
            </w:r>
            <w:r w:rsidRPr="00653DF4">
              <w:rPr>
                <w:sz w:val="24"/>
                <w:szCs w:val="24"/>
              </w:rPr>
              <w:lastRenderedPageBreak/>
              <w:t>рода Новосибирска</w:t>
            </w:r>
          </w:p>
        </w:tc>
      </w:tr>
      <w:tr w:rsidR="00173230" w:rsidRPr="00653DF4" w:rsidTr="0067067D">
        <w:tc>
          <w:tcPr>
            <w:tcW w:w="651" w:type="dxa"/>
          </w:tcPr>
          <w:p w:rsidR="00173230" w:rsidRPr="00653DF4" w:rsidRDefault="00173230" w:rsidP="0095572B">
            <w:pPr>
              <w:jc w:val="center"/>
              <w:rPr>
                <w:sz w:val="22"/>
                <w:szCs w:val="22"/>
              </w:rPr>
            </w:pPr>
            <w:r w:rsidRPr="00653DF4">
              <w:rPr>
                <w:sz w:val="22"/>
                <w:szCs w:val="22"/>
              </w:rPr>
              <w:lastRenderedPageBreak/>
              <w:t>104</w:t>
            </w:r>
          </w:p>
        </w:tc>
        <w:tc>
          <w:tcPr>
            <w:tcW w:w="1171" w:type="dxa"/>
            <w:gridSpan w:val="7"/>
          </w:tcPr>
          <w:p w:rsidR="00173230" w:rsidRPr="00653DF4" w:rsidRDefault="00173230" w:rsidP="001A3F35">
            <w:pPr>
              <w:jc w:val="center"/>
              <w:rPr>
                <w:sz w:val="22"/>
                <w:szCs w:val="22"/>
              </w:rPr>
            </w:pPr>
            <w:r w:rsidRPr="00653DF4">
              <w:rPr>
                <w:sz w:val="22"/>
                <w:szCs w:val="22"/>
              </w:rPr>
              <w:t>05-0019</w:t>
            </w:r>
          </w:p>
        </w:tc>
        <w:tc>
          <w:tcPr>
            <w:tcW w:w="3281" w:type="dxa"/>
            <w:vAlign w:val="bottom"/>
          </w:tcPr>
          <w:p w:rsidR="00173230" w:rsidRPr="00653DF4" w:rsidRDefault="00173230" w:rsidP="001842E8">
            <w:pPr>
              <w:jc w:val="both"/>
              <w:rPr>
                <w:sz w:val="24"/>
                <w:szCs w:val="24"/>
              </w:rPr>
            </w:pPr>
            <w:r w:rsidRPr="00653DF4">
              <w:rPr>
                <w:sz w:val="24"/>
                <w:szCs w:val="24"/>
              </w:rPr>
              <w:t xml:space="preserve">Выполнить текущий ремонт помещения Городской  местной организации Всероссийского общества слепых и произвести замену решеток на окнах на распашные </w:t>
            </w:r>
          </w:p>
        </w:tc>
        <w:tc>
          <w:tcPr>
            <w:tcW w:w="2552" w:type="dxa"/>
          </w:tcPr>
          <w:p w:rsidR="00173230" w:rsidRPr="00653DF4" w:rsidRDefault="00173230" w:rsidP="00E539A3">
            <w:pPr>
              <w:jc w:val="both"/>
              <w:rPr>
                <w:sz w:val="24"/>
                <w:szCs w:val="24"/>
              </w:rPr>
            </w:pPr>
            <w:r w:rsidRPr="00653DF4">
              <w:rPr>
                <w:sz w:val="24"/>
                <w:szCs w:val="24"/>
              </w:rPr>
              <w:t xml:space="preserve">Текущий ремонт помещения и установка на окнах распашных решеток </w:t>
            </w:r>
          </w:p>
        </w:tc>
        <w:tc>
          <w:tcPr>
            <w:tcW w:w="1701" w:type="dxa"/>
          </w:tcPr>
          <w:p w:rsidR="00173230" w:rsidRPr="00653DF4" w:rsidRDefault="00173230" w:rsidP="001842E8">
            <w:pPr>
              <w:jc w:val="right"/>
              <w:rPr>
                <w:color w:val="auto"/>
                <w:sz w:val="24"/>
                <w:szCs w:val="24"/>
              </w:rPr>
            </w:pPr>
            <w:r w:rsidRPr="00653DF4">
              <w:rPr>
                <w:sz w:val="24"/>
                <w:szCs w:val="24"/>
              </w:rPr>
              <w:t xml:space="preserve">        </w:t>
            </w:r>
            <w:r w:rsidRPr="00653DF4">
              <w:rPr>
                <w:color w:val="auto"/>
                <w:sz w:val="24"/>
                <w:szCs w:val="24"/>
              </w:rPr>
              <w:t>450,0</w:t>
            </w:r>
          </w:p>
          <w:p w:rsidR="00173230" w:rsidRPr="00653DF4" w:rsidRDefault="00173230" w:rsidP="001842E8">
            <w:pPr>
              <w:jc w:val="right"/>
              <w:rPr>
                <w:sz w:val="24"/>
                <w:szCs w:val="24"/>
              </w:rPr>
            </w:pPr>
          </w:p>
        </w:tc>
        <w:tc>
          <w:tcPr>
            <w:tcW w:w="1984" w:type="dxa"/>
          </w:tcPr>
          <w:p w:rsidR="00173230" w:rsidRPr="00653DF4" w:rsidRDefault="00173230" w:rsidP="001842E8">
            <w:r w:rsidRPr="00653DF4">
              <w:rPr>
                <w:sz w:val="24"/>
                <w:szCs w:val="24"/>
              </w:rPr>
              <w:t>Бюджет города</w:t>
            </w:r>
          </w:p>
        </w:tc>
        <w:tc>
          <w:tcPr>
            <w:tcW w:w="1418" w:type="dxa"/>
          </w:tcPr>
          <w:p w:rsidR="00173230" w:rsidRPr="00653DF4" w:rsidRDefault="00173230" w:rsidP="001842E8">
            <w:pPr>
              <w:jc w:val="center"/>
              <w:rPr>
                <w:sz w:val="24"/>
                <w:szCs w:val="24"/>
              </w:rPr>
            </w:pPr>
            <w:r w:rsidRPr="00653DF4">
              <w:rPr>
                <w:sz w:val="24"/>
                <w:szCs w:val="24"/>
              </w:rPr>
              <w:t xml:space="preserve">2012 </w:t>
            </w:r>
          </w:p>
        </w:tc>
        <w:tc>
          <w:tcPr>
            <w:tcW w:w="2835" w:type="dxa"/>
          </w:tcPr>
          <w:p w:rsidR="00173230" w:rsidRPr="00653DF4" w:rsidRDefault="00173230" w:rsidP="00257E82">
            <w:pPr>
              <w:jc w:val="both"/>
              <w:rPr>
                <w:sz w:val="24"/>
                <w:szCs w:val="24"/>
              </w:rPr>
            </w:pPr>
            <w:r w:rsidRPr="00653DF4">
              <w:rPr>
                <w:sz w:val="24"/>
                <w:szCs w:val="24"/>
              </w:rPr>
              <w:t xml:space="preserve">Управление </w:t>
            </w:r>
            <w:r w:rsidR="007558EB" w:rsidRPr="00653DF4">
              <w:rPr>
                <w:sz w:val="24"/>
                <w:szCs w:val="24"/>
              </w:rPr>
              <w:t>общественных</w:t>
            </w:r>
            <w:r w:rsidRPr="00653DF4">
              <w:rPr>
                <w:sz w:val="24"/>
                <w:szCs w:val="24"/>
              </w:rPr>
              <w:t xml:space="preserve"> связей мэрии города Новосибирска </w:t>
            </w:r>
          </w:p>
        </w:tc>
      </w:tr>
      <w:tr w:rsidR="00173230" w:rsidRPr="00653DF4" w:rsidTr="0067067D">
        <w:trPr>
          <w:trHeight w:val="163"/>
        </w:trPr>
        <w:tc>
          <w:tcPr>
            <w:tcW w:w="15593" w:type="dxa"/>
            <w:gridSpan w:val="14"/>
          </w:tcPr>
          <w:p w:rsidR="00173230" w:rsidRPr="00653DF4" w:rsidRDefault="00173230" w:rsidP="002D6E9F">
            <w:pPr>
              <w:jc w:val="center"/>
              <w:rPr>
                <w:sz w:val="22"/>
                <w:szCs w:val="22"/>
              </w:rPr>
            </w:pPr>
            <w:r w:rsidRPr="00653DF4">
              <w:rPr>
                <w:b/>
                <w:sz w:val="24"/>
                <w:szCs w:val="24"/>
              </w:rPr>
              <w:t>Железнодорожный район, избирательный округ № 6, депутат Тыртышный Антон Григорьевич</w:t>
            </w:r>
          </w:p>
        </w:tc>
      </w:tr>
      <w:tr w:rsidR="00173230" w:rsidRPr="00653DF4" w:rsidTr="0067067D">
        <w:trPr>
          <w:trHeight w:val="404"/>
        </w:trPr>
        <w:tc>
          <w:tcPr>
            <w:tcW w:w="651" w:type="dxa"/>
          </w:tcPr>
          <w:p w:rsidR="00173230" w:rsidRPr="00653DF4" w:rsidRDefault="00173230" w:rsidP="00341792">
            <w:pPr>
              <w:jc w:val="center"/>
              <w:rPr>
                <w:sz w:val="22"/>
                <w:szCs w:val="22"/>
              </w:rPr>
            </w:pPr>
            <w:r w:rsidRPr="00653DF4">
              <w:rPr>
                <w:sz w:val="22"/>
                <w:szCs w:val="22"/>
              </w:rPr>
              <w:t>105</w:t>
            </w:r>
          </w:p>
        </w:tc>
        <w:tc>
          <w:tcPr>
            <w:tcW w:w="1171" w:type="dxa"/>
            <w:gridSpan w:val="7"/>
          </w:tcPr>
          <w:p w:rsidR="00173230" w:rsidRPr="00653DF4" w:rsidRDefault="00173230" w:rsidP="001A3F35">
            <w:pPr>
              <w:jc w:val="center"/>
              <w:rPr>
                <w:sz w:val="22"/>
                <w:szCs w:val="22"/>
              </w:rPr>
            </w:pPr>
            <w:r w:rsidRPr="00653DF4">
              <w:rPr>
                <w:sz w:val="22"/>
                <w:szCs w:val="22"/>
              </w:rPr>
              <w:t>06-0001</w:t>
            </w:r>
          </w:p>
        </w:tc>
        <w:tc>
          <w:tcPr>
            <w:tcW w:w="3281" w:type="dxa"/>
          </w:tcPr>
          <w:p w:rsidR="00173230" w:rsidRPr="00653DF4" w:rsidRDefault="00173230" w:rsidP="000B6A14">
            <w:pPr>
              <w:jc w:val="both"/>
              <w:rPr>
                <w:sz w:val="24"/>
                <w:szCs w:val="24"/>
              </w:rPr>
            </w:pPr>
            <w:r w:rsidRPr="00653DF4">
              <w:rPr>
                <w:sz w:val="24"/>
                <w:szCs w:val="24"/>
              </w:rPr>
              <w:t>Ликвидировать несанкционированные свалки в частном секторе (по ул. Саратовской,                ул. Оренбургской, ул. 2-ой Владимировской)</w:t>
            </w:r>
          </w:p>
        </w:tc>
        <w:tc>
          <w:tcPr>
            <w:tcW w:w="2552" w:type="dxa"/>
          </w:tcPr>
          <w:p w:rsidR="00173230" w:rsidRPr="00653DF4" w:rsidRDefault="00173230" w:rsidP="00E539A3">
            <w:pPr>
              <w:jc w:val="both"/>
              <w:rPr>
                <w:color w:val="auto"/>
                <w:sz w:val="24"/>
                <w:szCs w:val="24"/>
              </w:rPr>
            </w:pPr>
            <w:r w:rsidRPr="00653DF4">
              <w:rPr>
                <w:color w:val="auto"/>
                <w:sz w:val="24"/>
                <w:szCs w:val="24"/>
              </w:rPr>
              <w:t xml:space="preserve">Принятие мер по ликвидации </w:t>
            </w:r>
            <w:r w:rsidR="007558EB" w:rsidRPr="00653DF4">
              <w:rPr>
                <w:color w:val="auto"/>
                <w:sz w:val="24"/>
                <w:szCs w:val="24"/>
              </w:rPr>
              <w:t>несанкционированных</w:t>
            </w:r>
            <w:r w:rsidRPr="00653DF4">
              <w:rPr>
                <w:color w:val="auto"/>
                <w:sz w:val="24"/>
                <w:szCs w:val="24"/>
              </w:rPr>
              <w:t xml:space="preserve"> свалок </w:t>
            </w:r>
          </w:p>
        </w:tc>
        <w:tc>
          <w:tcPr>
            <w:tcW w:w="1701" w:type="dxa"/>
          </w:tcPr>
          <w:p w:rsidR="00173230" w:rsidRPr="00653DF4" w:rsidRDefault="00173230" w:rsidP="001842E8">
            <w:pPr>
              <w:jc w:val="right"/>
              <w:rPr>
                <w:sz w:val="24"/>
                <w:szCs w:val="24"/>
              </w:rPr>
            </w:pPr>
            <w:r w:rsidRPr="00653DF4">
              <w:rPr>
                <w:sz w:val="24"/>
                <w:szCs w:val="24"/>
              </w:rPr>
              <w:t xml:space="preserve">        400,0 </w:t>
            </w:r>
          </w:p>
        </w:tc>
        <w:tc>
          <w:tcPr>
            <w:tcW w:w="1984" w:type="dxa"/>
          </w:tcPr>
          <w:p w:rsidR="00173230" w:rsidRPr="00653DF4" w:rsidRDefault="00173230" w:rsidP="001842E8">
            <w:r w:rsidRPr="00653DF4">
              <w:rPr>
                <w:sz w:val="24"/>
                <w:szCs w:val="24"/>
              </w:rPr>
              <w:t>Бюджет города</w:t>
            </w:r>
          </w:p>
        </w:tc>
        <w:tc>
          <w:tcPr>
            <w:tcW w:w="1418" w:type="dxa"/>
          </w:tcPr>
          <w:p w:rsidR="00173230" w:rsidRPr="00653DF4" w:rsidRDefault="00173230" w:rsidP="001842E8">
            <w:pPr>
              <w:jc w:val="center"/>
              <w:rPr>
                <w:sz w:val="24"/>
                <w:szCs w:val="24"/>
              </w:rPr>
            </w:pPr>
            <w:r w:rsidRPr="00653DF4">
              <w:rPr>
                <w:sz w:val="24"/>
                <w:szCs w:val="24"/>
              </w:rPr>
              <w:t xml:space="preserve">2011 </w:t>
            </w:r>
          </w:p>
        </w:tc>
        <w:tc>
          <w:tcPr>
            <w:tcW w:w="2835" w:type="dxa"/>
          </w:tcPr>
          <w:p w:rsidR="00173230" w:rsidRPr="00653DF4" w:rsidRDefault="00173230" w:rsidP="00013ED0">
            <w:pPr>
              <w:jc w:val="both"/>
              <w:rPr>
                <w:sz w:val="24"/>
                <w:szCs w:val="24"/>
              </w:rPr>
            </w:pPr>
            <w:r w:rsidRPr="00653DF4">
              <w:rPr>
                <w:sz w:val="24"/>
                <w:szCs w:val="24"/>
              </w:rPr>
              <w:t>Департамент энергетики, жилищного и коммунального хозяйства города, администрация Железнодорожного района города Новосибирска</w:t>
            </w:r>
          </w:p>
        </w:tc>
      </w:tr>
      <w:tr w:rsidR="00173230" w:rsidRPr="00653DF4" w:rsidTr="0067067D">
        <w:trPr>
          <w:trHeight w:val="166"/>
        </w:trPr>
        <w:tc>
          <w:tcPr>
            <w:tcW w:w="651" w:type="dxa"/>
          </w:tcPr>
          <w:p w:rsidR="00173230" w:rsidRPr="00653DF4" w:rsidRDefault="00173230" w:rsidP="0095572B">
            <w:pPr>
              <w:jc w:val="center"/>
              <w:rPr>
                <w:sz w:val="22"/>
                <w:szCs w:val="22"/>
              </w:rPr>
            </w:pPr>
            <w:r w:rsidRPr="00653DF4">
              <w:rPr>
                <w:sz w:val="22"/>
                <w:szCs w:val="22"/>
              </w:rPr>
              <w:t>106</w:t>
            </w:r>
          </w:p>
        </w:tc>
        <w:tc>
          <w:tcPr>
            <w:tcW w:w="1171" w:type="dxa"/>
            <w:gridSpan w:val="7"/>
          </w:tcPr>
          <w:p w:rsidR="00173230" w:rsidRPr="00653DF4" w:rsidRDefault="00173230" w:rsidP="001A3F35">
            <w:pPr>
              <w:jc w:val="center"/>
              <w:rPr>
                <w:sz w:val="22"/>
                <w:szCs w:val="22"/>
              </w:rPr>
            </w:pPr>
            <w:r w:rsidRPr="00653DF4">
              <w:rPr>
                <w:sz w:val="22"/>
                <w:szCs w:val="22"/>
              </w:rPr>
              <w:t>06-0002</w:t>
            </w:r>
          </w:p>
        </w:tc>
        <w:tc>
          <w:tcPr>
            <w:tcW w:w="3281" w:type="dxa"/>
            <w:vAlign w:val="bottom"/>
          </w:tcPr>
          <w:p w:rsidR="00173230" w:rsidRPr="00653DF4" w:rsidRDefault="00173230" w:rsidP="00C7666C">
            <w:pPr>
              <w:jc w:val="both"/>
              <w:rPr>
                <w:sz w:val="24"/>
                <w:szCs w:val="24"/>
              </w:rPr>
            </w:pPr>
            <w:r w:rsidRPr="00653DF4">
              <w:rPr>
                <w:sz w:val="24"/>
                <w:szCs w:val="24"/>
              </w:rPr>
              <w:t>Решить проблему с бродячими собаками на улицах: Саратовской, Лодочной, 1-ой Лодочной, Майской, Прибрежной, Кубановской,  Кубановскому тупику, Владимировскому спуску, Чернышевскому спуску</w:t>
            </w:r>
          </w:p>
        </w:tc>
        <w:tc>
          <w:tcPr>
            <w:tcW w:w="2552" w:type="dxa"/>
          </w:tcPr>
          <w:p w:rsidR="00173230" w:rsidRPr="00653DF4" w:rsidRDefault="00173230" w:rsidP="00AE0D34">
            <w:pPr>
              <w:jc w:val="both"/>
              <w:rPr>
                <w:sz w:val="24"/>
                <w:szCs w:val="24"/>
              </w:rPr>
            </w:pPr>
            <w:r w:rsidRPr="00653DF4">
              <w:rPr>
                <w:sz w:val="24"/>
                <w:szCs w:val="24"/>
              </w:rPr>
              <w:t>Контроль за содержанием домашних животных и проведением  отлова бродячих животных в рамках действующего законодательства</w:t>
            </w:r>
          </w:p>
        </w:tc>
        <w:tc>
          <w:tcPr>
            <w:tcW w:w="1701" w:type="dxa"/>
          </w:tcPr>
          <w:p w:rsidR="00173230" w:rsidRPr="00653DF4" w:rsidRDefault="00173230" w:rsidP="001842E8">
            <w:pPr>
              <w:jc w:val="right"/>
              <w:rPr>
                <w:sz w:val="24"/>
                <w:szCs w:val="24"/>
              </w:rPr>
            </w:pPr>
            <w:r w:rsidRPr="00653DF4">
              <w:rPr>
                <w:sz w:val="24"/>
                <w:szCs w:val="24"/>
              </w:rPr>
              <w:t xml:space="preserve">        300,0 </w:t>
            </w:r>
          </w:p>
        </w:tc>
        <w:tc>
          <w:tcPr>
            <w:tcW w:w="1984" w:type="dxa"/>
          </w:tcPr>
          <w:p w:rsidR="00173230" w:rsidRPr="00653DF4" w:rsidRDefault="00173230" w:rsidP="001842E8">
            <w:r w:rsidRPr="00653DF4">
              <w:rPr>
                <w:sz w:val="24"/>
                <w:szCs w:val="24"/>
              </w:rPr>
              <w:t>Бюджет города</w:t>
            </w:r>
          </w:p>
        </w:tc>
        <w:tc>
          <w:tcPr>
            <w:tcW w:w="1418" w:type="dxa"/>
          </w:tcPr>
          <w:p w:rsidR="00173230" w:rsidRPr="00653DF4" w:rsidRDefault="00173230" w:rsidP="001842E8">
            <w:pPr>
              <w:jc w:val="center"/>
              <w:rPr>
                <w:sz w:val="24"/>
                <w:szCs w:val="24"/>
              </w:rPr>
            </w:pPr>
            <w:r w:rsidRPr="00653DF4">
              <w:rPr>
                <w:sz w:val="24"/>
                <w:szCs w:val="24"/>
              </w:rPr>
              <w:t xml:space="preserve">2011 </w:t>
            </w:r>
          </w:p>
        </w:tc>
        <w:tc>
          <w:tcPr>
            <w:tcW w:w="2835" w:type="dxa"/>
          </w:tcPr>
          <w:p w:rsidR="00173230" w:rsidRPr="00653DF4" w:rsidRDefault="00173230" w:rsidP="00FD7507">
            <w:pPr>
              <w:jc w:val="both"/>
              <w:rPr>
                <w:sz w:val="24"/>
                <w:szCs w:val="24"/>
              </w:rPr>
            </w:pPr>
            <w:r w:rsidRPr="00653DF4">
              <w:rPr>
                <w:sz w:val="24"/>
                <w:szCs w:val="24"/>
              </w:rPr>
              <w:t>Департамент энергетики, жилищного и коммунального хозяйства города, администрация Железнодорожного района города Новосибирска</w:t>
            </w:r>
          </w:p>
        </w:tc>
      </w:tr>
      <w:tr w:rsidR="00173230" w:rsidRPr="00653DF4" w:rsidTr="0067067D">
        <w:trPr>
          <w:trHeight w:val="166"/>
        </w:trPr>
        <w:tc>
          <w:tcPr>
            <w:tcW w:w="651" w:type="dxa"/>
          </w:tcPr>
          <w:p w:rsidR="00173230" w:rsidRPr="00653DF4" w:rsidRDefault="006C1C35" w:rsidP="0095572B">
            <w:pPr>
              <w:jc w:val="center"/>
              <w:rPr>
                <w:sz w:val="22"/>
                <w:szCs w:val="22"/>
              </w:rPr>
            </w:pPr>
            <w:r w:rsidRPr="00653DF4">
              <w:rPr>
                <w:sz w:val="22"/>
                <w:szCs w:val="22"/>
              </w:rPr>
              <w:t>107</w:t>
            </w:r>
          </w:p>
        </w:tc>
        <w:tc>
          <w:tcPr>
            <w:tcW w:w="1171" w:type="dxa"/>
            <w:gridSpan w:val="7"/>
          </w:tcPr>
          <w:p w:rsidR="00173230" w:rsidRPr="00653DF4" w:rsidRDefault="00173230" w:rsidP="001A3F35">
            <w:pPr>
              <w:jc w:val="center"/>
              <w:rPr>
                <w:sz w:val="22"/>
                <w:szCs w:val="22"/>
              </w:rPr>
            </w:pPr>
            <w:r w:rsidRPr="00653DF4">
              <w:rPr>
                <w:sz w:val="22"/>
                <w:szCs w:val="22"/>
              </w:rPr>
              <w:t>06-0004</w:t>
            </w:r>
          </w:p>
        </w:tc>
        <w:tc>
          <w:tcPr>
            <w:tcW w:w="3281" w:type="dxa"/>
            <w:vAlign w:val="bottom"/>
          </w:tcPr>
          <w:p w:rsidR="00173230" w:rsidRPr="00653DF4" w:rsidRDefault="00173230" w:rsidP="00E539A3">
            <w:pPr>
              <w:jc w:val="both"/>
              <w:rPr>
                <w:sz w:val="24"/>
                <w:szCs w:val="24"/>
              </w:rPr>
            </w:pPr>
            <w:r w:rsidRPr="00653DF4">
              <w:rPr>
                <w:sz w:val="24"/>
                <w:szCs w:val="24"/>
              </w:rPr>
              <w:t>Выполнить благоустройство дворов домов по ул. Владимировской, 12, 14, 16. Оборудовать места стоянки для машин во дворах</w:t>
            </w:r>
          </w:p>
        </w:tc>
        <w:tc>
          <w:tcPr>
            <w:tcW w:w="2552" w:type="dxa"/>
          </w:tcPr>
          <w:p w:rsidR="00173230" w:rsidRPr="00653DF4" w:rsidRDefault="00173230" w:rsidP="00796E16">
            <w:pPr>
              <w:jc w:val="both"/>
              <w:rPr>
                <w:sz w:val="24"/>
                <w:szCs w:val="24"/>
              </w:rPr>
            </w:pPr>
            <w:r w:rsidRPr="00653DF4">
              <w:rPr>
                <w:sz w:val="24"/>
                <w:szCs w:val="24"/>
              </w:rPr>
              <w:t>Благоустройство внутриквартальных территорий</w:t>
            </w:r>
          </w:p>
        </w:tc>
        <w:tc>
          <w:tcPr>
            <w:tcW w:w="1701" w:type="dxa"/>
          </w:tcPr>
          <w:p w:rsidR="00173230" w:rsidRPr="00653DF4" w:rsidRDefault="00173230" w:rsidP="00A129D1">
            <w:pPr>
              <w:jc w:val="right"/>
              <w:rPr>
                <w:sz w:val="24"/>
                <w:szCs w:val="24"/>
              </w:rPr>
            </w:pPr>
            <w:r w:rsidRPr="00653DF4">
              <w:rPr>
                <w:sz w:val="24"/>
                <w:szCs w:val="24"/>
              </w:rPr>
              <w:t xml:space="preserve">     3000,0 </w:t>
            </w:r>
          </w:p>
        </w:tc>
        <w:tc>
          <w:tcPr>
            <w:tcW w:w="1984" w:type="dxa"/>
          </w:tcPr>
          <w:p w:rsidR="00173230" w:rsidRPr="00653DF4" w:rsidRDefault="00173230" w:rsidP="001842E8">
            <w:r w:rsidRPr="00653DF4">
              <w:rPr>
                <w:sz w:val="24"/>
                <w:szCs w:val="24"/>
              </w:rPr>
              <w:t>Бюджет города</w:t>
            </w:r>
          </w:p>
        </w:tc>
        <w:tc>
          <w:tcPr>
            <w:tcW w:w="1418" w:type="dxa"/>
          </w:tcPr>
          <w:p w:rsidR="00173230" w:rsidRPr="00653DF4" w:rsidRDefault="00173230" w:rsidP="001842E8">
            <w:pPr>
              <w:jc w:val="center"/>
              <w:rPr>
                <w:sz w:val="24"/>
                <w:szCs w:val="24"/>
              </w:rPr>
            </w:pPr>
            <w:r w:rsidRPr="00653DF4">
              <w:rPr>
                <w:sz w:val="24"/>
                <w:szCs w:val="24"/>
              </w:rPr>
              <w:t xml:space="preserve">2010 </w:t>
            </w:r>
          </w:p>
        </w:tc>
        <w:tc>
          <w:tcPr>
            <w:tcW w:w="2835" w:type="dxa"/>
          </w:tcPr>
          <w:p w:rsidR="00173230" w:rsidRPr="00653DF4" w:rsidRDefault="00173230"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166"/>
        </w:trPr>
        <w:tc>
          <w:tcPr>
            <w:tcW w:w="651" w:type="dxa"/>
          </w:tcPr>
          <w:p w:rsidR="006C1C35" w:rsidRPr="00653DF4" w:rsidRDefault="006C1C35" w:rsidP="006C1C35">
            <w:pPr>
              <w:jc w:val="center"/>
              <w:rPr>
                <w:sz w:val="22"/>
                <w:szCs w:val="22"/>
              </w:rPr>
            </w:pPr>
            <w:r w:rsidRPr="00653DF4">
              <w:rPr>
                <w:sz w:val="22"/>
                <w:szCs w:val="22"/>
              </w:rPr>
              <w:lastRenderedPageBreak/>
              <w:t>108</w:t>
            </w:r>
          </w:p>
        </w:tc>
        <w:tc>
          <w:tcPr>
            <w:tcW w:w="1171" w:type="dxa"/>
            <w:gridSpan w:val="7"/>
          </w:tcPr>
          <w:p w:rsidR="006C1C35" w:rsidRPr="00653DF4" w:rsidRDefault="006C1C35" w:rsidP="001A3F35">
            <w:pPr>
              <w:jc w:val="center"/>
              <w:rPr>
                <w:sz w:val="22"/>
                <w:szCs w:val="22"/>
              </w:rPr>
            </w:pPr>
            <w:r w:rsidRPr="00653DF4">
              <w:rPr>
                <w:sz w:val="22"/>
                <w:szCs w:val="22"/>
              </w:rPr>
              <w:t>06-0005</w:t>
            </w:r>
          </w:p>
        </w:tc>
        <w:tc>
          <w:tcPr>
            <w:tcW w:w="3281" w:type="dxa"/>
          </w:tcPr>
          <w:p w:rsidR="006C1C35" w:rsidRPr="00653DF4" w:rsidRDefault="006C1C35" w:rsidP="004901A0">
            <w:pPr>
              <w:jc w:val="both"/>
              <w:rPr>
                <w:sz w:val="24"/>
                <w:szCs w:val="24"/>
              </w:rPr>
            </w:pPr>
            <w:r w:rsidRPr="00653DF4">
              <w:rPr>
                <w:sz w:val="24"/>
                <w:szCs w:val="24"/>
              </w:rPr>
              <w:t>Выполнить благоустройство территории двора дома по        ул. Омской, 89а</w:t>
            </w:r>
          </w:p>
        </w:tc>
        <w:tc>
          <w:tcPr>
            <w:tcW w:w="2552" w:type="dxa"/>
          </w:tcPr>
          <w:p w:rsidR="006C1C35" w:rsidRPr="00653DF4" w:rsidRDefault="006C1C35" w:rsidP="00796E16">
            <w:pPr>
              <w:jc w:val="both"/>
              <w:rPr>
                <w:sz w:val="24"/>
                <w:szCs w:val="24"/>
              </w:rPr>
            </w:pPr>
            <w:r w:rsidRPr="00653DF4">
              <w:rPr>
                <w:sz w:val="24"/>
                <w:szCs w:val="24"/>
              </w:rPr>
              <w:t>Благоустройство внутриквартальных территорий</w:t>
            </w:r>
          </w:p>
        </w:tc>
        <w:tc>
          <w:tcPr>
            <w:tcW w:w="1701" w:type="dxa"/>
          </w:tcPr>
          <w:p w:rsidR="006C1C35" w:rsidRPr="00653DF4" w:rsidRDefault="006C1C35" w:rsidP="001842E8">
            <w:pPr>
              <w:jc w:val="right"/>
              <w:rPr>
                <w:sz w:val="24"/>
                <w:szCs w:val="24"/>
              </w:rPr>
            </w:pPr>
            <w:r w:rsidRPr="00653DF4">
              <w:rPr>
                <w:sz w:val="24"/>
                <w:szCs w:val="24"/>
              </w:rPr>
              <w:t xml:space="preserve">        900,0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color w:val="auto"/>
                <w:sz w:val="24"/>
                <w:szCs w:val="24"/>
              </w:rPr>
            </w:pPr>
            <w:r w:rsidRPr="00653DF4">
              <w:rPr>
                <w:color w:val="auto"/>
                <w:sz w:val="24"/>
                <w:szCs w:val="24"/>
              </w:rPr>
              <w:t xml:space="preserve">2010 </w:t>
            </w:r>
          </w:p>
        </w:tc>
        <w:tc>
          <w:tcPr>
            <w:tcW w:w="2835" w:type="dxa"/>
          </w:tcPr>
          <w:p w:rsidR="006C1C35" w:rsidRPr="00653DF4" w:rsidRDefault="006C1C35" w:rsidP="00FD7507">
            <w:pPr>
              <w:jc w:val="both"/>
              <w:rPr>
                <w:sz w:val="24"/>
                <w:szCs w:val="24"/>
              </w:rPr>
            </w:pPr>
            <w:r w:rsidRPr="00653DF4">
              <w:rPr>
                <w:sz w:val="24"/>
                <w:szCs w:val="24"/>
              </w:rPr>
              <w:t>Департамент энергетики, жилищного и коммунального хозяйства города, администрация Железнодорожного района города Новосибирска</w:t>
            </w:r>
          </w:p>
        </w:tc>
      </w:tr>
      <w:tr w:rsidR="006C1C35" w:rsidRPr="00653DF4" w:rsidTr="0067067D">
        <w:trPr>
          <w:trHeight w:val="166"/>
        </w:trPr>
        <w:tc>
          <w:tcPr>
            <w:tcW w:w="651" w:type="dxa"/>
          </w:tcPr>
          <w:p w:rsidR="006C1C35" w:rsidRPr="00653DF4" w:rsidRDefault="006C1C35" w:rsidP="006C1C35">
            <w:pPr>
              <w:jc w:val="center"/>
              <w:rPr>
                <w:sz w:val="22"/>
                <w:szCs w:val="22"/>
              </w:rPr>
            </w:pPr>
            <w:r w:rsidRPr="00653DF4">
              <w:rPr>
                <w:sz w:val="22"/>
                <w:szCs w:val="22"/>
              </w:rPr>
              <w:t>109</w:t>
            </w:r>
          </w:p>
        </w:tc>
        <w:tc>
          <w:tcPr>
            <w:tcW w:w="1171" w:type="dxa"/>
            <w:gridSpan w:val="7"/>
          </w:tcPr>
          <w:p w:rsidR="006C1C35" w:rsidRPr="00653DF4" w:rsidRDefault="006C1C35" w:rsidP="001A3F35">
            <w:pPr>
              <w:jc w:val="center"/>
              <w:rPr>
                <w:sz w:val="22"/>
                <w:szCs w:val="22"/>
              </w:rPr>
            </w:pPr>
            <w:r w:rsidRPr="00653DF4">
              <w:rPr>
                <w:sz w:val="22"/>
                <w:szCs w:val="22"/>
              </w:rPr>
              <w:t>06-0006</w:t>
            </w:r>
          </w:p>
        </w:tc>
        <w:tc>
          <w:tcPr>
            <w:tcW w:w="3281" w:type="dxa"/>
          </w:tcPr>
          <w:p w:rsidR="006C1C35" w:rsidRPr="00653DF4" w:rsidRDefault="006C1C35" w:rsidP="001B72BF">
            <w:pPr>
              <w:jc w:val="both"/>
              <w:rPr>
                <w:sz w:val="24"/>
                <w:szCs w:val="24"/>
              </w:rPr>
            </w:pPr>
            <w:r w:rsidRPr="00653DF4">
              <w:rPr>
                <w:sz w:val="24"/>
                <w:szCs w:val="24"/>
              </w:rPr>
              <w:t>Выполнить ремонт проезда во дворе дома  по ул. Железнодорожной,  2</w:t>
            </w:r>
          </w:p>
        </w:tc>
        <w:tc>
          <w:tcPr>
            <w:tcW w:w="2552" w:type="dxa"/>
          </w:tcPr>
          <w:p w:rsidR="006C1C35" w:rsidRPr="00653DF4" w:rsidRDefault="006C1C35" w:rsidP="00796E16">
            <w:pPr>
              <w:jc w:val="both"/>
              <w:rPr>
                <w:sz w:val="24"/>
                <w:szCs w:val="24"/>
              </w:rPr>
            </w:pPr>
            <w:r w:rsidRPr="00653DF4">
              <w:rPr>
                <w:sz w:val="24"/>
                <w:szCs w:val="24"/>
              </w:rPr>
              <w:t>Благоустройство внутриквартальных территорий</w:t>
            </w:r>
          </w:p>
        </w:tc>
        <w:tc>
          <w:tcPr>
            <w:tcW w:w="1701" w:type="dxa"/>
          </w:tcPr>
          <w:p w:rsidR="006C1C35" w:rsidRPr="00653DF4" w:rsidRDefault="006C1C35" w:rsidP="001842E8">
            <w:pPr>
              <w:jc w:val="right"/>
              <w:rPr>
                <w:sz w:val="24"/>
                <w:szCs w:val="24"/>
              </w:rPr>
            </w:pPr>
            <w:r w:rsidRPr="00653DF4">
              <w:rPr>
                <w:sz w:val="24"/>
                <w:szCs w:val="24"/>
              </w:rPr>
              <w:t xml:space="preserve">     2200,0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8F3B21">
            <w:pPr>
              <w:jc w:val="center"/>
              <w:rPr>
                <w:color w:val="auto"/>
                <w:sz w:val="24"/>
                <w:szCs w:val="24"/>
              </w:rPr>
            </w:pPr>
            <w:r w:rsidRPr="00653DF4">
              <w:rPr>
                <w:color w:val="auto"/>
                <w:sz w:val="24"/>
                <w:szCs w:val="24"/>
              </w:rPr>
              <w:t xml:space="preserve">2011 </w:t>
            </w:r>
          </w:p>
        </w:tc>
        <w:tc>
          <w:tcPr>
            <w:tcW w:w="2835" w:type="dxa"/>
          </w:tcPr>
          <w:p w:rsidR="006C1C35" w:rsidRPr="00653DF4" w:rsidRDefault="006C1C35" w:rsidP="00FD7507">
            <w:pPr>
              <w:jc w:val="both"/>
              <w:rPr>
                <w:sz w:val="24"/>
                <w:szCs w:val="24"/>
              </w:rPr>
            </w:pPr>
            <w:r w:rsidRPr="00653DF4">
              <w:rPr>
                <w:sz w:val="24"/>
                <w:szCs w:val="24"/>
              </w:rPr>
              <w:t>Департамент энергетики, жилищного и коммунального хозяйства города, администрация Железнодорожного района города Новосибирска</w:t>
            </w:r>
          </w:p>
        </w:tc>
      </w:tr>
      <w:tr w:rsidR="006C1C35" w:rsidRPr="00653DF4" w:rsidTr="0067067D">
        <w:trPr>
          <w:trHeight w:val="166"/>
        </w:trPr>
        <w:tc>
          <w:tcPr>
            <w:tcW w:w="651" w:type="dxa"/>
          </w:tcPr>
          <w:p w:rsidR="006C1C35" w:rsidRPr="00653DF4" w:rsidRDefault="006C1C35" w:rsidP="006C1C35">
            <w:pPr>
              <w:jc w:val="center"/>
              <w:rPr>
                <w:sz w:val="22"/>
                <w:szCs w:val="22"/>
              </w:rPr>
            </w:pPr>
            <w:r w:rsidRPr="00653DF4">
              <w:rPr>
                <w:sz w:val="22"/>
                <w:szCs w:val="22"/>
              </w:rPr>
              <w:t>110</w:t>
            </w:r>
          </w:p>
        </w:tc>
        <w:tc>
          <w:tcPr>
            <w:tcW w:w="1171" w:type="dxa"/>
            <w:gridSpan w:val="7"/>
          </w:tcPr>
          <w:p w:rsidR="006C1C35" w:rsidRPr="00653DF4" w:rsidRDefault="006C1C35" w:rsidP="001A3F35">
            <w:pPr>
              <w:jc w:val="center"/>
              <w:rPr>
                <w:sz w:val="22"/>
                <w:szCs w:val="22"/>
              </w:rPr>
            </w:pPr>
            <w:r w:rsidRPr="00653DF4">
              <w:rPr>
                <w:sz w:val="22"/>
                <w:szCs w:val="22"/>
              </w:rPr>
              <w:t>06-0007</w:t>
            </w:r>
          </w:p>
        </w:tc>
        <w:tc>
          <w:tcPr>
            <w:tcW w:w="3281" w:type="dxa"/>
          </w:tcPr>
          <w:p w:rsidR="006C1C35" w:rsidRPr="00653DF4" w:rsidRDefault="006C1C35" w:rsidP="001842E8">
            <w:pPr>
              <w:jc w:val="both"/>
              <w:rPr>
                <w:sz w:val="24"/>
                <w:szCs w:val="24"/>
              </w:rPr>
            </w:pPr>
            <w:r w:rsidRPr="00653DF4">
              <w:rPr>
                <w:sz w:val="24"/>
                <w:szCs w:val="24"/>
              </w:rPr>
              <w:t>Решить проблему пешеходного перехода через ул. Владимировскую на остановке общественного транспорта «Маслозавод»</w:t>
            </w:r>
          </w:p>
        </w:tc>
        <w:tc>
          <w:tcPr>
            <w:tcW w:w="2552" w:type="dxa"/>
          </w:tcPr>
          <w:p w:rsidR="006C1C35" w:rsidRPr="00653DF4" w:rsidRDefault="006C1C35" w:rsidP="00717612">
            <w:pPr>
              <w:jc w:val="both"/>
              <w:rPr>
                <w:sz w:val="24"/>
                <w:szCs w:val="24"/>
              </w:rPr>
            </w:pPr>
            <w:r w:rsidRPr="00653DF4">
              <w:rPr>
                <w:sz w:val="24"/>
                <w:szCs w:val="24"/>
              </w:rPr>
              <w:t>Установка дорожных знаков «Пешеходный переход» и нанесение линии дорожной разметки «Зебра»</w:t>
            </w:r>
          </w:p>
        </w:tc>
        <w:tc>
          <w:tcPr>
            <w:tcW w:w="1701" w:type="dxa"/>
          </w:tcPr>
          <w:p w:rsidR="006C1C35" w:rsidRPr="00653DF4" w:rsidRDefault="006C1C35" w:rsidP="001842E8">
            <w:pPr>
              <w:jc w:val="right"/>
              <w:rPr>
                <w:sz w:val="24"/>
                <w:szCs w:val="24"/>
              </w:rPr>
            </w:pPr>
            <w:r w:rsidRPr="00653DF4">
              <w:rPr>
                <w:sz w:val="24"/>
                <w:szCs w:val="24"/>
              </w:rPr>
              <w:t xml:space="preserve">     2000,0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2013 </w:t>
            </w:r>
          </w:p>
        </w:tc>
        <w:tc>
          <w:tcPr>
            <w:tcW w:w="2835" w:type="dxa"/>
          </w:tcPr>
          <w:p w:rsidR="006C1C35" w:rsidRPr="00653DF4" w:rsidRDefault="006C1C35" w:rsidP="001842E8">
            <w:pPr>
              <w:pBdr>
                <w:bar w:val="single" w:sz="4" w:color="auto"/>
              </w:pBdr>
              <w:jc w:val="both"/>
              <w:rPr>
                <w:sz w:val="24"/>
                <w:szCs w:val="24"/>
              </w:rPr>
            </w:pPr>
            <w:r w:rsidRPr="00653DF4">
              <w:rPr>
                <w:sz w:val="24"/>
                <w:szCs w:val="24"/>
              </w:rPr>
              <w:t xml:space="preserve">Департамент транспорта и дорожно-благоустрои-тельного комплекса мэрии города Новосибирска </w:t>
            </w:r>
          </w:p>
        </w:tc>
      </w:tr>
      <w:tr w:rsidR="006C1C35" w:rsidRPr="00653DF4" w:rsidTr="0067067D">
        <w:trPr>
          <w:trHeight w:val="166"/>
        </w:trPr>
        <w:tc>
          <w:tcPr>
            <w:tcW w:w="651" w:type="dxa"/>
          </w:tcPr>
          <w:p w:rsidR="006C1C35" w:rsidRPr="00653DF4" w:rsidRDefault="006C1C35" w:rsidP="006C1C35">
            <w:pPr>
              <w:jc w:val="center"/>
              <w:rPr>
                <w:sz w:val="22"/>
                <w:szCs w:val="22"/>
              </w:rPr>
            </w:pPr>
            <w:r w:rsidRPr="00653DF4">
              <w:rPr>
                <w:sz w:val="22"/>
                <w:szCs w:val="22"/>
              </w:rPr>
              <w:t>111</w:t>
            </w:r>
          </w:p>
        </w:tc>
        <w:tc>
          <w:tcPr>
            <w:tcW w:w="1171" w:type="dxa"/>
            <w:gridSpan w:val="7"/>
          </w:tcPr>
          <w:p w:rsidR="006C1C35" w:rsidRPr="00653DF4" w:rsidRDefault="006C1C35" w:rsidP="001A3F35">
            <w:pPr>
              <w:jc w:val="center"/>
              <w:rPr>
                <w:sz w:val="22"/>
                <w:szCs w:val="22"/>
              </w:rPr>
            </w:pPr>
            <w:r w:rsidRPr="00653DF4">
              <w:rPr>
                <w:sz w:val="22"/>
                <w:szCs w:val="22"/>
              </w:rPr>
              <w:t>06-0008</w:t>
            </w:r>
          </w:p>
        </w:tc>
        <w:tc>
          <w:tcPr>
            <w:tcW w:w="3281" w:type="dxa"/>
          </w:tcPr>
          <w:p w:rsidR="006C1C35" w:rsidRPr="00653DF4" w:rsidRDefault="006C1C35" w:rsidP="00C7666C">
            <w:pPr>
              <w:jc w:val="both"/>
              <w:rPr>
                <w:sz w:val="24"/>
                <w:szCs w:val="24"/>
              </w:rPr>
            </w:pPr>
            <w:r w:rsidRPr="00653DF4">
              <w:rPr>
                <w:sz w:val="24"/>
                <w:szCs w:val="24"/>
              </w:rPr>
              <w:t>Построить тротуарный спуск с ул. Владимировской от остановки общественного транспорта «25 магазин» к дому по ул. Прибрежной, 4</w:t>
            </w:r>
          </w:p>
        </w:tc>
        <w:tc>
          <w:tcPr>
            <w:tcW w:w="2552" w:type="dxa"/>
          </w:tcPr>
          <w:p w:rsidR="006C1C35" w:rsidRPr="00653DF4" w:rsidRDefault="006C1C35" w:rsidP="00077145">
            <w:pPr>
              <w:jc w:val="both"/>
            </w:pPr>
            <w:r w:rsidRPr="00653DF4">
              <w:rPr>
                <w:sz w:val="24"/>
                <w:szCs w:val="24"/>
              </w:rPr>
              <w:t>Благоустройство внутриквартальных территорий</w:t>
            </w:r>
          </w:p>
        </w:tc>
        <w:tc>
          <w:tcPr>
            <w:tcW w:w="1701" w:type="dxa"/>
          </w:tcPr>
          <w:p w:rsidR="006C1C35" w:rsidRPr="00653DF4" w:rsidRDefault="006C1C35" w:rsidP="001842E8">
            <w:pPr>
              <w:jc w:val="right"/>
              <w:rPr>
                <w:sz w:val="24"/>
                <w:szCs w:val="24"/>
              </w:rPr>
            </w:pPr>
            <w:r w:rsidRPr="00653DF4">
              <w:rPr>
                <w:sz w:val="24"/>
                <w:szCs w:val="24"/>
              </w:rPr>
              <w:t xml:space="preserve">          700,0</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2012 </w:t>
            </w:r>
          </w:p>
        </w:tc>
        <w:tc>
          <w:tcPr>
            <w:tcW w:w="2835" w:type="dxa"/>
          </w:tcPr>
          <w:p w:rsidR="006C1C35" w:rsidRPr="00653DF4" w:rsidRDefault="006C1C35" w:rsidP="00213B40">
            <w:pPr>
              <w:jc w:val="both"/>
              <w:rPr>
                <w:color w:val="auto"/>
                <w:sz w:val="24"/>
                <w:szCs w:val="24"/>
              </w:rPr>
            </w:pPr>
            <w:r w:rsidRPr="00653DF4">
              <w:rPr>
                <w:color w:val="auto"/>
                <w:sz w:val="24"/>
                <w:szCs w:val="24"/>
              </w:rPr>
              <w:t xml:space="preserve">Департамент энергетики, жилищного и коммунального хозяйства города,  администрация Железнодорожного района города Новосибирска </w:t>
            </w:r>
          </w:p>
        </w:tc>
      </w:tr>
      <w:tr w:rsidR="006C1C35" w:rsidRPr="00653DF4" w:rsidTr="0067067D">
        <w:trPr>
          <w:trHeight w:val="166"/>
        </w:trPr>
        <w:tc>
          <w:tcPr>
            <w:tcW w:w="651" w:type="dxa"/>
          </w:tcPr>
          <w:p w:rsidR="006C1C35" w:rsidRPr="00653DF4" w:rsidRDefault="006C1C35" w:rsidP="006C1C35">
            <w:pPr>
              <w:jc w:val="center"/>
              <w:rPr>
                <w:sz w:val="22"/>
                <w:szCs w:val="22"/>
              </w:rPr>
            </w:pPr>
            <w:r w:rsidRPr="00653DF4">
              <w:rPr>
                <w:sz w:val="22"/>
                <w:szCs w:val="22"/>
              </w:rPr>
              <w:t>112</w:t>
            </w:r>
          </w:p>
        </w:tc>
        <w:tc>
          <w:tcPr>
            <w:tcW w:w="1171" w:type="dxa"/>
            <w:gridSpan w:val="7"/>
          </w:tcPr>
          <w:p w:rsidR="006C1C35" w:rsidRPr="00653DF4" w:rsidRDefault="006C1C35" w:rsidP="001A3F35">
            <w:pPr>
              <w:jc w:val="center"/>
              <w:rPr>
                <w:sz w:val="22"/>
                <w:szCs w:val="22"/>
              </w:rPr>
            </w:pPr>
            <w:r w:rsidRPr="00653DF4">
              <w:rPr>
                <w:sz w:val="22"/>
                <w:szCs w:val="22"/>
              </w:rPr>
              <w:t>06-0009</w:t>
            </w:r>
          </w:p>
        </w:tc>
        <w:tc>
          <w:tcPr>
            <w:tcW w:w="3281" w:type="dxa"/>
          </w:tcPr>
          <w:p w:rsidR="006C1C35" w:rsidRPr="00653DF4" w:rsidRDefault="006C1C35" w:rsidP="004901A0">
            <w:pPr>
              <w:jc w:val="both"/>
              <w:rPr>
                <w:sz w:val="24"/>
                <w:szCs w:val="24"/>
              </w:rPr>
            </w:pPr>
            <w:r w:rsidRPr="00653DF4">
              <w:rPr>
                <w:sz w:val="24"/>
                <w:szCs w:val="24"/>
              </w:rPr>
              <w:t>Отремонтировать разбитый участок дороги от дома № 4 к дому № 3 по ул. Прибрежной</w:t>
            </w:r>
          </w:p>
        </w:tc>
        <w:tc>
          <w:tcPr>
            <w:tcW w:w="2552" w:type="dxa"/>
          </w:tcPr>
          <w:p w:rsidR="006C1C35" w:rsidRPr="00653DF4" w:rsidRDefault="006C1C35" w:rsidP="004876BA">
            <w:pPr>
              <w:jc w:val="both"/>
            </w:pPr>
            <w:r w:rsidRPr="00653DF4">
              <w:rPr>
                <w:sz w:val="24"/>
                <w:szCs w:val="24"/>
              </w:rPr>
              <w:t>Благоустройство внутриквартальных территорий</w:t>
            </w:r>
          </w:p>
        </w:tc>
        <w:tc>
          <w:tcPr>
            <w:tcW w:w="1701" w:type="dxa"/>
          </w:tcPr>
          <w:p w:rsidR="006C1C35" w:rsidRPr="00653DF4" w:rsidRDefault="006C1C35" w:rsidP="001842E8">
            <w:pPr>
              <w:jc w:val="right"/>
              <w:rPr>
                <w:sz w:val="24"/>
                <w:szCs w:val="24"/>
              </w:rPr>
            </w:pPr>
            <w:r w:rsidRPr="00653DF4">
              <w:rPr>
                <w:sz w:val="24"/>
                <w:szCs w:val="24"/>
              </w:rPr>
              <w:t xml:space="preserve">     2000,0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2013 </w:t>
            </w:r>
          </w:p>
        </w:tc>
        <w:tc>
          <w:tcPr>
            <w:tcW w:w="2835" w:type="dxa"/>
          </w:tcPr>
          <w:p w:rsidR="006C1C35" w:rsidRPr="00653DF4" w:rsidRDefault="006C1C35"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166"/>
        </w:trPr>
        <w:tc>
          <w:tcPr>
            <w:tcW w:w="651" w:type="dxa"/>
          </w:tcPr>
          <w:p w:rsidR="006C1C35" w:rsidRPr="00653DF4" w:rsidRDefault="006C1C35" w:rsidP="006C1C35">
            <w:pPr>
              <w:jc w:val="center"/>
              <w:rPr>
                <w:sz w:val="22"/>
                <w:szCs w:val="22"/>
              </w:rPr>
            </w:pPr>
            <w:r w:rsidRPr="00653DF4">
              <w:rPr>
                <w:sz w:val="22"/>
                <w:szCs w:val="22"/>
              </w:rPr>
              <w:t>113</w:t>
            </w:r>
          </w:p>
        </w:tc>
        <w:tc>
          <w:tcPr>
            <w:tcW w:w="1171" w:type="dxa"/>
            <w:gridSpan w:val="7"/>
          </w:tcPr>
          <w:p w:rsidR="006C1C35" w:rsidRPr="00653DF4" w:rsidRDefault="006C1C35" w:rsidP="001A3F35">
            <w:pPr>
              <w:jc w:val="center"/>
              <w:rPr>
                <w:sz w:val="22"/>
                <w:szCs w:val="22"/>
              </w:rPr>
            </w:pPr>
            <w:r w:rsidRPr="00653DF4">
              <w:rPr>
                <w:sz w:val="22"/>
                <w:szCs w:val="22"/>
              </w:rPr>
              <w:t>06-0010</w:t>
            </w:r>
          </w:p>
        </w:tc>
        <w:tc>
          <w:tcPr>
            <w:tcW w:w="3281" w:type="dxa"/>
          </w:tcPr>
          <w:p w:rsidR="006C1C35" w:rsidRPr="00653DF4" w:rsidRDefault="006C1C35" w:rsidP="0090113C">
            <w:pPr>
              <w:jc w:val="both"/>
              <w:rPr>
                <w:sz w:val="24"/>
                <w:szCs w:val="24"/>
              </w:rPr>
            </w:pPr>
            <w:r w:rsidRPr="00653DF4">
              <w:rPr>
                <w:sz w:val="24"/>
                <w:szCs w:val="24"/>
              </w:rPr>
              <w:t>Установить защитные ограждения газонов дома по            ул. 1905 года, 28 с целью предотвращения порчи зеленых насаждений автомобилями</w:t>
            </w:r>
          </w:p>
        </w:tc>
        <w:tc>
          <w:tcPr>
            <w:tcW w:w="2552" w:type="dxa"/>
          </w:tcPr>
          <w:p w:rsidR="006C1C35" w:rsidRPr="00653DF4" w:rsidRDefault="006C1C35" w:rsidP="004876BA">
            <w:pPr>
              <w:jc w:val="both"/>
            </w:pPr>
            <w:r w:rsidRPr="00653DF4">
              <w:rPr>
                <w:sz w:val="24"/>
                <w:szCs w:val="24"/>
              </w:rPr>
              <w:t>Благоустройство внутриквартальных территорий</w:t>
            </w:r>
          </w:p>
        </w:tc>
        <w:tc>
          <w:tcPr>
            <w:tcW w:w="1701" w:type="dxa"/>
          </w:tcPr>
          <w:p w:rsidR="006C1C35" w:rsidRPr="00653DF4" w:rsidRDefault="006C1C35" w:rsidP="001842E8">
            <w:pPr>
              <w:jc w:val="right"/>
              <w:rPr>
                <w:sz w:val="24"/>
                <w:szCs w:val="24"/>
              </w:rPr>
            </w:pPr>
            <w:r w:rsidRPr="00653DF4">
              <w:rPr>
                <w:sz w:val="24"/>
                <w:szCs w:val="24"/>
              </w:rPr>
              <w:t xml:space="preserve">     1500,0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204096">
            <w:pPr>
              <w:jc w:val="center"/>
              <w:rPr>
                <w:sz w:val="24"/>
                <w:szCs w:val="24"/>
              </w:rPr>
            </w:pPr>
            <w:r w:rsidRPr="00653DF4">
              <w:rPr>
                <w:sz w:val="24"/>
                <w:szCs w:val="24"/>
              </w:rPr>
              <w:t>2013</w:t>
            </w:r>
          </w:p>
        </w:tc>
        <w:tc>
          <w:tcPr>
            <w:tcW w:w="2835" w:type="dxa"/>
          </w:tcPr>
          <w:p w:rsidR="006C1C35" w:rsidRPr="00653DF4" w:rsidRDefault="006C1C35" w:rsidP="007A77F8">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Железнодорожного района города Новосибирска</w:t>
            </w:r>
          </w:p>
        </w:tc>
      </w:tr>
      <w:tr w:rsidR="006C1C35" w:rsidRPr="00653DF4" w:rsidTr="0067067D">
        <w:trPr>
          <w:trHeight w:val="166"/>
        </w:trPr>
        <w:tc>
          <w:tcPr>
            <w:tcW w:w="651" w:type="dxa"/>
          </w:tcPr>
          <w:p w:rsidR="006C1C35" w:rsidRPr="00653DF4" w:rsidRDefault="006C1C35" w:rsidP="006C1C35">
            <w:pPr>
              <w:jc w:val="center"/>
              <w:rPr>
                <w:sz w:val="22"/>
                <w:szCs w:val="22"/>
              </w:rPr>
            </w:pPr>
            <w:r w:rsidRPr="00653DF4">
              <w:rPr>
                <w:sz w:val="22"/>
                <w:szCs w:val="22"/>
              </w:rPr>
              <w:lastRenderedPageBreak/>
              <w:t>114</w:t>
            </w:r>
          </w:p>
        </w:tc>
        <w:tc>
          <w:tcPr>
            <w:tcW w:w="1171" w:type="dxa"/>
            <w:gridSpan w:val="7"/>
          </w:tcPr>
          <w:p w:rsidR="006C1C35" w:rsidRPr="00653DF4" w:rsidRDefault="006C1C35" w:rsidP="001A3F35">
            <w:pPr>
              <w:jc w:val="center"/>
              <w:rPr>
                <w:sz w:val="22"/>
                <w:szCs w:val="22"/>
              </w:rPr>
            </w:pPr>
            <w:r w:rsidRPr="00653DF4">
              <w:rPr>
                <w:sz w:val="22"/>
                <w:szCs w:val="22"/>
              </w:rPr>
              <w:t>06-0011</w:t>
            </w:r>
          </w:p>
        </w:tc>
        <w:tc>
          <w:tcPr>
            <w:tcW w:w="3281" w:type="dxa"/>
          </w:tcPr>
          <w:p w:rsidR="006C1C35" w:rsidRPr="00653DF4" w:rsidRDefault="006C1C35" w:rsidP="004901A0">
            <w:pPr>
              <w:jc w:val="both"/>
              <w:rPr>
                <w:sz w:val="24"/>
                <w:szCs w:val="24"/>
              </w:rPr>
            </w:pPr>
            <w:r w:rsidRPr="00653DF4">
              <w:rPr>
                <w:sz w:val="24"/>
                <w:szCs w:val="24"/>
              </w:rPr>
              <w:t>Оборудовать освещение участка Владимировского спуска от железнодорожной насыпи до ул. Владимировской</w:t>
            </w:r>
          </w:p>
        </w:tc>
        <w:tc>
          <w:tcPr>
            <w:tcW w:w="2552" w:type="dxa"/>
          </w:tcPr>
          <w:p w:rsidR="006C1C35" w:rsidRPr="00653DF4" w:rsidRDefault="006C1C35" w:rsidP="00796E16">
            <w:pPr>
              <w:jc w:val="both"/>
              <w:rPr>
                <w:sz w:val="24"/>
                <w:szCs w:val="24"/>
              </w:rPr>
            </w:pPr>
            <w:r w:rsidRPr="00653DF4">
              <w:rPr>
                <w:sz w:val="24"/>
                <w:szCs w:val="24"/>
              </w:rPr>
              <w:t xml:space="preserve">Оборудование освещения участка </w:t>
            </w:r>
          </w:p>
        </w:tc>
        <w:tc>
          <w:tcPr>
            <w:tcW w:w="1701" w:type="dxa"/>
          </w:tcPr>
          <w:p w:rsidR="006C1C35" w:rsidRPr="00653DF4" w:rsidRDefault="006C1C35" w:rsidP="001842E8">
            <w:pPr>
              <w:jc w:val="right"/>
              <w:rPr>
                <w:sz w:val="24"/>
                <w:szCs w:val="24"/>
              </w:rPr>
            </w:pPr>
            <w:r w:rsidRPr="00653DF4">
              <w:rPr>
                <w:sz w:val="24"/>
                <w:szCs w:val="24"/>
              </w:rPr>
              <w:t xml:space="preserve">        500,0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2011 </w:t>
            </w:r>
          </w:p>
        </w:tc>
        <w:tc>
          <w:tcPr>
            <w:tcW w:w="2835" w:type="dxa"/>
          </w:tcPr>
          <w:p w:rsidR="006C1C35" w:rsidRPr="00653DF4" w:rsidRDefault="006C1C35" w:rsidP="001842E8">
            <w:pPr>
              <w:pBdr>
                <w:bar w:val="single" w:sz="4" w:color="auto"/>
              </w:pBdr>
              <w:jc w:val="both"/>
              <w:rPr>
                <w:sz w:val="24"/>
                <w:szCs w:val="24"/>
              </w:rPr>
            </w:pPr>
            <w:r w:rsidRPr="00653DF4">
              <w:rPr>
                <w:sz w:val="24"/>
                <w:szCs w:val="24"/>
              </w:rPr>
              <w:t xml:space="preserve">Департамент транспорта и дорожно-благоустрои-тельного комплекса мэрии города Новосибирска </w:t>
            </w:r>
          </w:p>
        </w:tc>
      </w:tr>
      <w:tr w:rsidR="006C1C35" w:rsidRPr="00653DF4" w:rsidTr="0067067D">
        <w:trPr>
          <w:trHeight w:val="166"/>
        </w:trPr>
        <w:tc>
          <w:tcPr>
            <w:tcW w:w="651" w:type="dxa"/>
          </w:tcPr>
          <w:p w:rsidR="006C1C35" w:rsidRPr="00653DF4" w:rsidRDefault="006C1C35" w:rsidP="006C1C35">
            <w:pPr>
              <w:jc w:val="center"/>
              <w:rPr>
                <w:sz w:val="22"/>
                <w:szCs w:val="22"/>
              </w:rPr>
            </w:pPr>
            <w:r w:rsidRPr="00653DF4">
              <w:rPr>
                <w:sz w:val="22"/>
                <w:szCs w:val="22"/>
              </w:rPr>
              <w:t>115</w:t>
            </w:r>
          </w:p>
        </w:tc>
        <w:tc>
          <w:tcPr>
            <w:tcW w:w="1171" w:type="dxa"/>
            <w:gridSpan w:val="7"/>
          </w:tcPr>
          <w:p w:rsidR="006C1C35" w:rsidRPr="00653DF4" w:rsidRDefault="006C1C35" w:rsidP="001A3F35">
            <w:pPr>
              <w:jc w:val="center"/>
              <w:rPr>
                <w:sz w:val="22"/>
                <w:szCs w:val="22"/>
              </w:rPr>
            </w:pPr>
            <w:r w:rsidRPr="00653DF4">
              <w:rPr>
                <w:sz w:val="22"/>
                <w:szCs w:val="22"/>
              </w:rPr>
              <w:t>06-0012</w:t>
            </w:r>
          </w:p>
        </w:tc>
        <w:tc>
          <w:tcPr>
            <w:tcW w:w="3281" w:type="dxa"/>
          </w:tcPr>
          <w:p w:rsidR="006C1C35" w:rsidRPr="00653DF4" w:rsidRDefault="006C1C35" w:rsidP="00257E82">
            <w:pPr>
              <w:jc w:val="both"/>
              <w:rPr>
                <w:color w:val="auto"/>
                <w:sz w:val="24"/>
                <w:szCs w:val="24"/>
              </w:rPr>
            </w:pPr>
            <w:r w:rsidRPr="00653DF4">
              <w:rPr>
                <w:color w:val="auto"/>
                <w:sz w:val="24"/>
                <w:szCs w:val="24"/>
              </w:rPr>
              <w:t xml:space="preserve">Заменить швеллеры на переходном мосту от остановки общественного транспорта «Железнодорожная поликлиника» </w:t>
            </w:r>
          </w:p>
        </w:tc>
        <w:tc>
          <w:tcPr>
            <w:tcW w:w="2552" w:type="dxa"/>
          </w:tcPr>
          <w:p w:rsidR="006C1C35" w:rsidRPr="00653DF4" w:rsidRDefault="006C1C35" w:rsidP="00796E16">
            <w:pPr>
              <w:jc w:val="both"/>
              <w:rPr>
                <w:sz w:val="24"/>
                <w:szCs w:val="24"/>
              </w:rPr>
            </w:pPr>
            <w:r w:rsidRPr="00653DF4">
              <w:rPr>
                <w:sz w:val="24"/>
                <w:szCs w:val="24"/>
              </w:rPr>
              <w:t xml:space="preserve">Переоборудование  швеллеров по размеру </w:t>
            </w:r>
          </w:p>
        </w:tc>
        <w:tc>
          <w:tcPr>
            <w:tcW w:w="1701" w:type="dxa"/>
          </w:tcPr>
          <w:p w:rsidR="006C1C35" w:rsidRPr="00653DF4" w:rsidRDefault="006C1C35" w:rsidP="001842E8">
            <w:pPr>
              <w:jc w:val="right"/>
              <w:rPr>
                <w:sz w:val="24"/>
                <w:szCs w:val="24"/>
              </w:rPr>
            </w:pPr>
            <w:r w:rsidRPr="00653DF4">
              <w:rPr>
                <w:sz w:val="24"/>
                <w:szCs w:val="24"/>
              </w:rPr>
              <w:t xml:space="preserve">        30,0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2014 </w:t>
            </w:r>
          </w:p>
        </w:tc>
        <w:tc>
          <w:tcPr>
            <w:tcW w:w="2835" w:type="dxa"/>
          </w:tcPr>
          <w:p w:rsidR="006C1C35" w:rsidRPr="00653DF4" w:rsidRDefault="006C1C35" w:rsidP="001842E8">
            <w:pPr>
              <w:pBdr>
                <w:bar w:val="single" w:sz="4" w:color="auto"/>
              </w:pBdr>
              <w:jc w:val="both"/>
              <w:rPr>
                <w:sz w:val="24"/>
                <w:szCs w:val="24"/>
              </w:rPr>
            </w:pPr>
            <w:r w:rsidRPr="00653DF4">
              <w:rPr>
                <w:sz w:val="24"/>
                <w:szCs w:val="24"/>
              </w:rPr>
              <w:t>Департамент транспорта и дорожно-благоустрои-тельного комплекса мэрии города Новосибирска</w:t>
            </w:r>
          </w:p>
        </w:tc>
      </w:tr>
      <w:tr w:rsidR="006C1C35" w:rsidRPr="00653DF4" w:rsidTr="0067067D">
        <w:trPr>
          <w:trHeight w:val="166"/>
        </w:trPr>
        <w:tc>
          <w:tcPr>
            <w:tcW w:w="651" w:type="dxa"/>
          </w:tcPr>
          <w:p w:rsidR="006C1C35" w:rsidRPr="00653DF4" w:rsidRDefault="006C1C35" w:rsidP="006C1C35">
            <w:pPr>
              <w:jc w:val="center"/>
              <w:rPr>
                <w:sz w:val="22"/>
                <w:szCs w:val="22"/>
              </w:rPr>
            </w:pPr>
            <w:r w:rsidRPr="00653DF4">
              <w:rPr>
                <w:sz w:val="22"/>
                <w:szCs w:val="22"/>
              </w:rPr>
              <w:t>116</w:t>
            </w:r>
          </w:p>
        </w:tc>
        <w:tc>
          <w:tcPr>
            <w:tcW w:w="1171" w:type="dxa"/>
            <w:gridSpan w:val="7"/>
          </w:tcPr>
          <w:p w:rsidR="006C1C35" w:rsidRPr="00653DF4" w:rsidRDefault="006C1C35" w:rsidP="001A3F35">
            <w:pPr>
              <w:jc w:val="center"/>
              <w:rPr>
                <w:sz w:val="22"/>
                <w:szCs w:val="22"/>
              </w:rPr>
            </w:pPr>
            <w:r w:rsidRPr="00653DF4">
              <w:rPr>
                <w:sz w:val="22"/>
                <w:szCs w:val="22"/>
              </w:rPr>
              <w:t>06-0013</w:t>
            </w:r>
          </w:p>
        </w:tc>
        <w:tc>
          <w:tcPr>
            <w:tcW w:w="3281" w:type="dxa"/>
            <w:vAlign w:val="bottom"/>
          </w:tcPr>
          <w:p w:rsidR="006C1C35" w:rsidRPr="00653DF4" w:rsidRDefault="006C1C35" w:rsidP="004901A0">
            <w:pPr>
              <w:jc w:val="both"/>
              <w:rPr>
                <w:sz w:val="24"/>
                <w:szCs w:val="24"/>
              </w:rPr>
            </w:pPr>
            <w:r w:rsidRPr="00653DF4">
              <w:rPr>
                <w:sz w:val="24"/>
                <w:szCs w:val="24"/>
              </w:rPr>
              <w:t>Отремонтировать разбитый участок дороги от Владимировского спуска (частный сектор) до Больничного переулка, от ул. Майской до                    ул. Затонной</w:t>
            </w:r>
          </w:p>
        </w:tc>
        <w:tc>
          <w:tcPr>
            <w:tcW w:w="2552" w:type="dxa"/>
          </w:tcPr>
          <w:p w:rsidR="006C1C35" w:rsidRPr="00653DF4" w:rsidRDefault="006C1C35" w:rsidP="00796E16">
            <w:pPr>
              <w:jc w:val="both"/>
              <w:rPr>
                <w:sz w:val="24"/>
                <w:szCs w:val="24"/>
              </w:rPr>
            </w:pPr>
            <w:r w:rsidRPr="00653DF4">
              <w:rPr>
                <w:sz w:val="24"/>
                <w:szCs w:val="24"/>
              </w:rPr>
              <w:t>Ремонт дороги</w:t>
            </w:r>
          </w:p>
        </w:tc>
        <w:tc>
          <w:tcPr>
            <w:tcW w:w="1701" w:type="dxa"/>
          </w:tcPr>
          <w:p w:rsidR="006C1C35" w:rsidRPr="00653DF4" w:rsidRDefault="006C1C35" w:rsidP="001842E8">
            <w:pPr>
              <w:jc w:val="right"/>
              <w:rPr>
                <w:sz w:val="24"/>
                <w:szCs w:val="24"/>
              </w:rPr>
            </w:pPr>
            <w:r w:rsidRPr="00653DF4">
              <w:rPr>
                <w:sz w:val="24"/>
                <w:szCs w:val="24"/>
              </w:rPr>
              <w:t xml:space="preserve">        500,0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2010 </w:t>
            </w:r>
          </w:p>
        </w:tc>
        <w:tc>
          <w:tcPr>
            <w:tcW w:w="2835" w:type="dxa"/>
          </w:tcPr>
          <w:p w:rsidR="006C1C35" w:rsidRPr="00653DF4" w:rsidRDefault="006C1C35" w:rsidP="001842E8">
            <w:pPr>
              <w:pBdr>
                <w:bar w:val="single" w:sz="4" w:color="auto"/>
              </w:pBdr>
              <w:jc w:val="both"/>
              <w:rPr>
                <w:sz w:val="24"/>
                <w:szCs w:val="24"/>
              </w:rPr>
            </w:pPr>
            <w:r w:rsidRPr="00653DF4">
              <w:rPr>
                <w:sz w:val="24"/>
                <w:szCs w:val="24"/>
              </w:rPr>
              <w:t>Департамент транспорта и дорожно-благоустрои-тельного комплекса мэрии города Новосибирска</w:t>
            </w:r>
          </w:p>
        </w:tc>
      </w:tr>
      <w:tr w:rsidR="006C1C35" w:rsidRPr="00653DF4" w:rsidTr="0067067D">
        <w:trPr>
          <w:trHeight w:val="166"/>
        </w:trPr>
        <w:tc>
          <w:tcPr>
            <w:tcW w:w="651" w:type="dxa"/>
          </w:tcPr>
          <w:p w:rsidR="006C1C35" w:rsidRPr="00653DF4" w:rsidRDefault="006C1C35" w:rsidP="006C1C35">
            <w:pPr>
              <w:jc w:val="center"/>
              <w:rPr>
                <w:sz w:val="22"/>
                <w:szCs w:val="22"/>
              </w:rPr>
            </w:pPr>
            <w:r w:rsidRPr="00653DF4">
              <w:rPr>
                <w:sz w:val="22"/>
                <w:szCs w:val="22"/>
              </w:rPr>
              <w:t>117</w:t>
            </w:r>
          </w:p>
        </w:tc>
        <w:tc>
          <w:tcPr>
            <w:tcW w:w="1171" w:type="dxa"/>
            <w:gridSpan w:val="7"/>
          </w:tcPr>
          <w:p w:rsidR="006C1C35" w:rsidRPr="00653DF4" w:rsidRDefault="006C1C35" w:rsidP="001A3F35">
            <w:pPr>
              <w:jc w:val="center"/>
              <w:rPr>
                <w:sz w:val="22"/>
                <w:szCs w:val="22"/>
              </w:rPr>
            </w:pPr>
            <w:r w:rsidRPr="00653DF4">
              <w:rPr>
                <w:sz w:val="22"/>
                <w:szCs w:val="22"/>
              </w:rPr>
              <w:t>06-0014</w:t>
            </w:r>
          </w:p>
        </w:tc>
        <w:tc>
          <w:tcPr>
            <w:tcW w:w="3281" w:type="dxa"/>
          </w:tcPr>
          <w:p w:rsidR="006C1C35" w:rsidRPr="00653DF4" w:rsidRDefault="006C1C35" w:rsidP="001B72BF">
            <w:pPr>
              <w:jc w:val="both"/>
              <w:rPr>
                <w:sz w:val="24"/>
                <w:szCs w:val="24"/>
              </w:rPr>
            </w:pPr>
            <w:r w:rsidRPr="00653DF4">
              <w:rPr>
                <w:sz w:val="24"/>
                <w:szCs w:val="24"/>
              </w:rPr>
              <w:t>Выполнить благоустройство по адресу: Владимировский спуск в частном секторе</w:t>
            </w:r>
          </w:p>
        </w:tc>
        <w:tc>
          <w:tcPr>
            <w:tcW w:w="2552" w:type="dxa"/>
          </w:tcPr>
          <w:p w:rsidR="006C1C35" w:rsidRPr="00653DF4" w:rsidRDefault="006C1C35" w:rsidP="00796E16">
            <w:pPr>
              <w:jc w:val="both"/>
              <w:rPr>
                <w:sz w:val="24"/>
                <w:szCs w:val="24"/>
              </w:rPr>
            </w:pPr>
            <w:r w:rsidRPr="00653DF4">
              <w:rPr>
                <w:sz w:val="24"/>
                <w:szCs w:val="24"/>
              </w:rPr>
              <w:t>Благоустройство внутриквартальных территорий</w:t>
            </w:r>
          </w:p>
        </w:tc>
        <w:tc>
          <w:tcPr>
            <w:tcW w:w="1701" w:type="dxa"/>
          </w:tcPr>
          <w:p w:rsidR="006C1C35" w:rsidRPr="00653DF4" w:rsidRDefault="006C1C35" w:rsidP="001842E8">
            <w:pPr>
              <w:jc w:val="right"/>
              <w:rPr>
                <w:sz w:val="24"/>
                <w:szCs w:val="24"/>
              </w:rPr>
            </w:pPr>
            <w:r w:rsidRPr="00653DF4">
              <w:rPr>
                <w:sz w:val="24"/>
                <w:szCs w:val="24"/>
              </w:rPr>
              <w:t xml:space="preserve">     3000,0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2010 </w:t>
            </w:r>
          </w:p>
        </w:tc>
        <w:tc>
          <w:tcPr>
            <w:tcW w:w="2835" w:type="dxa"/>
          </w:tcPr>
          <w:p w:rsidR="006C1C35" w:rsidRPr="00653DF4" w:rsidRDefault="006C1C35"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166"/>
        </w:trPr>
        <w:tc>
          <w:tcPr>
            <w:tcW w:w="651" w:type="dxa"/>
          </w:tcPr>
          <w:p w:rsidR="006C1C35" w:rsidRPr="00653DF4" w:rsidRDefault="006C1C35" w:rsidP="006C1C35">
            <w:pPr>
              <w:jc w:val="center"/>
              <w:rPr>
                <w:sz w:val="22"/>
                <w:szCs w:val="22"/>
              </w:rPr>
            </w:pPr>
            <w:r w:rsidRPr="00653DF4">
              <w:rPr>
                <w:sz w:val="22"/>
                <w:szCs w:val="22"/>
              </w:rPr>
              <w:t>118</w:t>
            </w:r>
          </w:p>
        </w:tc>
        <w:tc>
          <w:tcPr>
            <w:tcW w:w="1171" w:type="dxa"/>
            <w:gridSpan w:val="7"/>
          </w:tcPr>
          <w:p w:rsidR="006C1C35" w:rsidRPr="00653DF4" w:rsidRDefault="006C1C35" w:rsidP="001A3F35">
            <w:pPr>
              <w:jc w:val="center"/>
              <w:rPr>
                <w:sz w:val="22"/>
                <w:szCs w:val="22"/>
              </w:rPr>
            </w:pPr>
            <w:r w:rsidRPr="00653DF4">
              <w:rPr>
                <w:sz w:val="22"/>
                <w:szCs w:val="22"/>
              </w:rPr>
              <w:t>06-0015</w:t>
            </w:r>
          </w:p>
        </w:tc>
        <w:tc>
          <w:tcPr>
            <w:tcW w:w="3281" w:type="dxa"/>
          </w:tcPr>
          <w:p w:rsidR="006C1C35" w:rsidRPr="00653DF4" w:rsidRDefault="006C1C35" w:rsidP="00077145">
            <w:pPr>
              <w:jc w:val="both"/>
              <w:rPr>
                <w:sz w:val="24"/>
                <w:szCs w:val="24"/>
              </w:rPr>
            </w:pPr>
            <w:r w:rsidRPr="00653DF4">
              <w:rPr>
                <w:sz w:val="24"/>
                <w:szCs w:val="24"/>
              </w:rPr>
              <w:t xml:space="preserve">Решить проблему парковки на ул. Саратовской для машин, приезжающих в НУЗ «Дорожная клиническая больница» </w:t>
            </w:r>
          </w:p>
        </w:tc>
        <w:tc>
          <w:tcPr>
            <w:tcW w:w="2552" w:type="dxa"/>
          </w:tcPr>
          <w:p w:rsidR="006C1C35" w:rsidRPr="00653DF4" w:rsidRDefault="006C1C35" w:rsidP="00796E16">
            <w:pPr>
              <w:jc w:val="both"/>
              <w:rPr>
                <w:sz w:val="24"/>
                <w:szCs w:val="24"/>
              </w:rPr>
            </w:pPr>
            <w:r w:rsidRPr="00653DF4">
              <w:rPr>
                <w:sz w:val="24"/>
                <w:szCs w:val="24"/>
              </w:rPr>
              <w:t>Благоустройство внутриквартальных территорий</w:t>
            </w:r>
          </w:p>
        </w:tc>
        <w:tc>
          <w:tcPr>
            <w:tcW w:w="1701" w:type="dxa"/>
          </w:tcPr>
          <w:p w:rsidR="006C1C35" w:rsidRPr="00653DF4" w:rsidRDefault="006C1C35" w:rsidP="001842E8">
            <w:pPr>
              <w:jc w:val="right"/>
              <w:rPr>
                <w:sz w:val="24"/>
                <w:szCs w:val="24"/>
              </w:rPr>
            </w:pPr>
            <w:r w:rsidRPr="00653DF4">
              <w:rPr>
                <w:sz w:val="24"/>
                <w:szCs w:val="24"/>
              </w:rPr>
              <w:t xml:space="preserve">        300,0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2012 </w:t>
            </w:r>
          </w:p>
        </w:tc>
        <w:tc>
          <w:tcPr>
            <w:tcW w:w="2835" w:type="dxa"/>
          </w:tcPr>
          <w:p w:rsidR="006C1C35" w:rsidRPr="00653DF4" w:rsidRDefault="006C1C35" w:rsidP="001842E8">
            <w:pPr>
              <w:pBdr>
                <w:bar w:val="single" w:sz="4" w:color="auto"/>
              </w:pBdr>
              <w:jc w:val="both"/>
              <w:rPr>
                <w:sz w:val="24"/>
                <w:szCs w:val="24"/>
              </w:rPr>
            </w:pPr>
            <w:r w:rsidRPr="00653DF4">
              <w:rPr>
                <w:sz w:val="24"/>
                <w:szCs w:val="24"/>
              </w:rPr>
              <w:t>Департамент транспорта и дорожно-благоустрои-тельного комплекса мэрии города Новосибирска, администрация Железнодорожного района города Новосибирска</w:t>
            </w:r>
          </w:p>
        </w:tc>
      </w:tr>
      <w:tr w:rsidR="006C1C35" w:rsidRPr="00653DF4" w:rsidTr="0067067D">
        <w:trPr>
          <w:trHeight w:val="166"/>
        </w:trPr>
        <w:tc>
          <w:tcPr>
            <w:tcW w:w="651" w:type="dxa"/>
          </w:tcPr>
          <w:p w:rsidR="006C1C35" w:rsidRPr="00653DF4" w:rsidRDefault="006C1C35" w:rsidP="006C1C35">
            <w:pPr>
              <w:jc w:val="center"/>
              <w:rPr>
                <w:sz w:val="22"/>
                <w:szCs w:val="22"/>
              </w:rPr>
            </w:pPr>
            <w:r w:rsidRPr="00653DF4">
              <w:rPr>
                <w:sz w:val="22"/>
                <w:szCs w:val="22"/>
              </w:rPr>
              <w:t>119</w:t>
            </w:r>
          </w:p>
        </w:tc>
        <w:tc>
          <w:tcPr>
            <w:tcW w:w="1171" w:type="dxa"/>
            <w:gridSpan w:val="7"/>
          </w:tcPr>
          <w:p w:rsidR="006C1C35" w:rsidRPr="00653DF4" w:rsidRDefault="006C1C35" w:rsidP="001A3F35">
            <w:pPr>
              <w:jc w:val="center"/>
              <w:rPr>
                <w:sz w:val="22"/>
                <w:szCs w:val="22"/>
              </w:rPr>
            </w:pPr>
            <w:r w:rsidRPr="00653DF4">
              <w:rPr>
                <w:sz w:val="22"/>
                <w:szCs w:val="22"/>
              </w:rPr>
              <w:t>06-0016</w:t>
            </w:r>
          </w:p>
        </w:tc>
        <w:tc>
          <w:tcPr>
            <w:tcW w:w="3281" w:type="dxa"/>
          </w:tcPr>
          <w:p w:rsidR="006C1C35" w:rsidRPr="00653DF4" w:rsidRDefault="006C1C35" w:rsidP="004901A0">
            <w:pPr>
              <w:jc w:val="both"/>
              <w:rPr>
                <w:sz w:val="24"/>
                <w:szCs w:val="24"/>
              </w:rPr>
            </w:pPr>
            <w:r w:rsidRPr="00653DF4">
              <w:rPr>
                <w:sz w:val="24"/>
                <w:szCs w:val="24"/>
              </w:rPr>
              <w:t>Отремонтировать проезжую часть Самарского переулка</w:t>
            </w:r>
          </w:p>
        </w:tc>
        <w:tc>
          <w:tcPr>
            <w:tcW w:w="2552" w:type="dxa"/>
          </w:tcPr>
          <w:p w:rsidR="006C1C35" w:rsidRPr="00653DF4" w:rsidRDefault="006C1C35" w:rsidP="004901A0">
            <w:pPr>
              <w:jc w:val="both"/>
            </w:pPr>
            <w:r w:rsidRPr="00653DF4">
              <w:rPr>
                <w:sz w:val="24"/>
                <w:szCs w:val="24"/>
              </w:rPr>
              <w:t>Благоустройство внутриквартальных территорий</w:t>
            </w:r>
          </w:p>
        </w:tc>
        <w:tc>
          <w:tcPr>
            <w:tcW w:w="1701" w:type="dxa"/>
          </w:tcPr>
          <w:p w:rsidR="006C1C35" w:rsidRPr="00653DF4" w:rsidRDefault="006C1C35" w:rsidP="001842E8">
            <w:pPr>
              <w:jc w:val="right"/>
              <w:rPr>
                <w:sz w:val="24"/>
                <w:szCs w:val="24"/>
              </w:rPr>
            </w:pPr>
            <w:r w:rsidRPr="00653DF4">
              <w:rPr>
                <w:sz w:val="24"/>
                <w:szCs w:val="24"/>
              </w:rPr>
              <w:t xml:space="preserve">        500,0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2014 </w:t>
            </w:r>
          </w:p>
        </w:tc>
        <w:tc>
          <w:tcPr>
            <w:tcW w:w="2835" w:type="dxa"/>
          </w:tcPr>
          <w:p w:rsidR="006C1C35" w:rsidRPr="00653DF4" w:rsidRDefault="006C1C35"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166"/>
        </w:trPr>
        <w:tc>
          <w:tcPr>
            <w:tcW w:w="651" w:type="dxa"/>
          </w:tcPr>
          <w:p w:rsidR="006C1C35" w:rsidRPr="00653DF4" w:rsidRDefault="006C1C35" w:rsidP="006C1C35">
            <w:pPr>
              <w:jc w:val="center"/>
              <w:rPr>
                <w:sz w:val="22"/>
                <w:szCs w:val="22"/>
              </w:rPr>
            </w:pPr>
            <w:r w:rsidRPr="00653DF4">
              <w:rPr>
                <w:sz w:val="22"/>
                <w:szCs w:val="22"/>
              </w:rPr>
              <w:t>120</w:t>
            </w:r>
          </w:p>
        </w:tc>
        <w:tc>
          <w:tcPr>
            <w:tcW w:w="1171" w:type="dxa"/>
            <w:gridSpan w:val="7"/>
          </w:tcPr>
          <w:p w:rsidR="006C1C35" w:rsidRPr="00653DF4" w:rsidRDefault="006C1C35" w:rsidP="001A3F35">
            <w:pPr>
              <w:jc w:val="center"/>
              <w:rPr>
                <w:sz w:val="22"/>
                <w:szCs w:val="22"/>
              </w:rPr>
            </w:pPr>
            <w:r w:rsidRPr="00653DF4">
              <w:rPr>
                <w:sz w:val="22"/>
                <w:szCs w:val="22"/>
              </w:rPr>
              <w:t>06-0017</w:t>
            </w:r>
          </w:p>
        </w:tc>
        <w:tc>
          <w:tcPr>
            <w:tcW w:w="3281" w:type="dxa"/>
          </w:tcPr>
          <w:p w:rsidR="006C1C35" w:rsidRPr="00653DF4" w:rsidRDefault="006C1C35" w:rsidP="0090113C">
            <w:pPr>
              <w:jc w:val="both"/>
              <w:rPr>
                <w:sz w:val="24"/>
                <w:szCs w:val="24"/>
              </w:rPr>
            </w:pPr>
            <w:r w:rsidRPr="00653DF4">
              <w:rPr>
                <w:sz w:val="24"/>
                <w:szCs w:val="24"/>
              </w:rPr>
              <w:t>Произвести замену  старых фонарей и лампочек «Ильича» на «Кобры» на улицах частного сектора</w:t>
            </w:r>
          </w:p>
        </w:tc>
        <w:tc>
          <w:tcPr>
            <w:tcW w:w="2552" w:type="dxa"/>
          </w:tcPr>
          <w:p w:rsidR="006C1C35" w:rsidRPr="00653DF4" w:rsidRDefault="006C1C35" w:rsidP="00077145">
            <w:pPr>
              <w:jc w:val="both"/>
              <w:rPr>
                <w:sz w:val="24"/>
                <w:szCs w:val="24"/>
              </w:rPr>
            </w:pPr>
            <w:r w:rsidRPr="00653DF4">
              <w:rPr>
                <w:sz w:val="24"/>
                <w:szCs w:val="24"/>
              </w:rPr>
              <w:t>Оборудование линии освещения</w:t>
            </w:r>
          </w:p>
        </w:tc>
        <w:tc>
          <w:tcPr>
            <w:tcW w:w="1701" w:type="dxa"/>
          </w:tcPr>
          <w:p w:rsidR="006C1C35" w:rsidRPr="00653DF4" w:rsidRDefault="006C1C35" w:rsidP="001842E8">
            <w:pPr>
              <w:jc w:val="right"/>
              <w:rPr>
                <w:sz w:val="24"/>
                <w:szCs w:val="24"/>
              </w:rPr>
            </w:pPr>
            <w:r w:rsidRPr="00653DF4">
              <w:rPr>
                <w:sz w:val="24"/>
                <w:szCs w:val="24"/>
              </w:rPr>
              <w:t xml:space="preserve">        500,0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2014 </w:t>
            </w:r>
          </w:p>
        </w:tc>
        <w:tc>
          <w:tcPr>
            <w:tcW w:w="2835" w:type="dxa"/>
          </w:tcPr>
          <w:p w:rsidR="006C1C35" w:rsidRPr="00653DF4" w:rsidRDefault="006C1C35"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166"/>
        </w:trPr>
        <w:tc>
          <w:tcPr>
            <w:tcW w:w="651" w:type="dxa"/>
          </w:tcPr>
          <w:p w:rsidR="006C1C35" w:rsidRPr="00653DF4" w:rsidRDefault="006C1C35" w:rsidP="006C1C35">
            <w:pPr>
              <w:jc w:val="center"/>
              <w:rPr>
                <w:sz w:val="22"/>
                <w:szCs w:val="22"/>
              </w:rPr>
            </w:pPr>
            <w:r w:rsidRPr="00653DF4">
              <w:rPr>
                <w:sz w:val="22"/>
                <w:szCs w:val="22"/>
              </w:rPr>
              <w:lastRenderedPageBreak/>
              <w:t>121</w:t>
            </w:r>
          </w:p>
        </w:tc>
        <w:tc>
          <w:tcPr>
            <w:tcW w:w="1171" w:type="dxa"/>
            <w:gridSpan w:val="7"/>
          </w:tcPr>
          <w:p w:rsidR="006C1C35" w:rsidRPr="00653DF4" w:rsidRDefault="006C1C35" w:rsidP="001A3F35">
            <w:pPr>
              <w:jc w:val="center"/>
              <w:rPr>
                <w:sz w:val="22"/>
                <w:szCs w:val="22"/>
              </w:rPr>
            </w:pPr>
            <w:r w:rsidRPr="00653DF4">
              <w:rPr>
                <w:sz w:val="22"/>
                <w:szCs w:val="22"/>
              </w:rPr>
              <w:t>06-0018</w:t>
            </w:r>
          </w:p>
        </w:tc>
        <w:tc>
          <w:tcPr>
            <w:tcW w:w="3281" w:type="dxa"/>
          </w:tcPr>
          <w:p w:rsidR="006C1C35" w:rsidRPr="00653DF4" w:rsidRDefault="006C1C35" w:rsidP="00C7666C">
            <w:pPr>
              <w:jc w:val="both"/>
              <w:rPr>
                <w:sz w:val="24"/>
                <w:szCs w:val="24"/>
              </w:rPr>
            </w:pPr>
            <w:r w:rsidRPr="00653DF4">
              <w:rPr>
                <w:sz w:val="24"/>
                <w:szCs w:val="24"/>
              </w:rPr>
              <w:t>Ликвидировать заросли клёнов от Владимировского спуска до  ул. Саратовской</w:t>
            </w:r>
          </w:p>
        </w:tc>
        <w:tc>
          <w:tcPr>
            <w:tcW w:w="2552" w:type="dxa"/>
          </w:tcPr>
          <w:p w:rsidR="006C1C35" w:rsidRPr="00653DF4" w:rsidRDefault="006C1C35" w:rsidP="001842E8">
            <w:pPr>
              <w:rPr>
                <w:sz w:val="24"/>
                <w:szCs w:val="24"/>
              </w:rPr>
            </w:pPr>
            <w:r w:rsidRPr="00653DF4">
              <w:rPr>
                <w:sz w:val="24"/>
                <w:szCs w:val="24"/>
              </w:rPr>
              <w:t>Снос деревьев</w:t>
            </w:r>
          </w:p>
        </w:tc>
        <w:tc>
          <w:tcPr>
            <w:tcW w:w="1701" w:type="dxa"/>
          </w:tcPr>
          <w:p w:rsidR="006C1C35" w:rsidRPr="00653DF4" w:rsidRDefault="006C1C35" w:rsidP="001842E8">
            <w:pPr>
              <w:jc w:val="right"/>
              <w:rPr>
                <w:sz w:val="24"/>
                <w:szCs w:val="24"/>
              </w:rPr>
            </w:pPr>
            <w:r w:rsidRPr="00653DF4">
              <w:rPr>
                <w:sz w:val="24"/>
                <w:szCs w:val="24"/>
              </w:rPr>
              <w:t xml:space="preserve">        700,0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2012 </w:t>
            </w:r>
          </w:p>
        </w:tc>
        <w:tc>
          <w:tcPr>
            <w:tcW w:w="2835" w:type="dxa"/>
          </w:tcPr>
          <w:p w:rsidR="006C1C35" w:rsidRPr="00653DF4" w:rsidRDefault="006C1C35" w:rsidP="001842E8">
            <w:pPr>
              <w:pBdr>
                <w:bar w:val="single" w:sz="4" w:color="auto"/>
              </w:pBdr>
              <w:jc w:val="both"/>
              <w:rPr>
                <w:sz w:val="24"/>
                <w:szCs w:val="24"/>
              </w:rPr>
            </w:pPr>
            <w:r w:rsidRPr="00653DF4">
              <w:rPr>
                <w:sz w:val="24"/>
                <w:szCs w:val="24"/>
              </w:rPr>
              <w:t>Департамент транспорта и дорожно-благоустрои-тельного комплекса мэрии города Новосибирска, администрация Железнодорожного района города Новосибирска</w:t>
            </w:r>
          </w:p>
        </w:tc>
      </w:tr>
      <w:tr w:rsidR="006C1C35" w:rsidRPr="00653DF4" w:rsidTr="0067067D">
        <w:trPr>
          <w:trHeight w:val="166"/>
        </w:trPr>
        <w:tc>
          <w:tcPr>
            <w:tcW w:w="651" w:type="dxa"/>
          </w:tcPr>
          <w:p w:rsidR="006C1C35" w:rsidRPr="00653DF4" w:rsidRDefault="006C1C35" w:rsidP="006C1C35">
            <w:pPr>
              <w:jc w:val="center"/>
              <w:rPr>
                <w:sz w:val="22"/>
                <w:szCs w:val="22"/>
              </w:rPr>
            </w:pPr>
            <w:r w:rsidRPr="00653DF4">
              <w:rPr>
                <w:sz w:val="22"/>
                <w:szCs w:val="22"/>
              </w:rPr>
              <w:t>122</w:t>
            </w:r>
          </w:p>
        </w:tc>
        <w:tc>
          <w:tcPr>
            <w:tcW w:w="1171" w:type="dxa"/>
            <w:gridSpan w:val="7"/>
          </w:tcPr>
          <w:p w:rsidR="006C1C35" w:rsidRPr="00653DF4" w:rsidRDefault="006C1C35" w:rsidP="001A3F35">
            <w:pPr>
              <w:jc w:val="center"/>
              <w:rPr>
                <w:sz w:val="22"/>
                <w:szCs w:val="22"/>
              </w:rPr>
            </w:pPr>
            <w:r w:rsidRPr="00653DF4">
              <w:rPr>
                <w:sz w:val="22"/>
                <w:szCs w:val="22"/>
              </w:rPr>
              <w:t>06-0019</w:t>
            </w:r>
          </w:p>
        </w:tc>
        <w:tc>
          <w:tcPr>
            <w:tcW w:w="3281" w:type="dxa"/>
            <w:vAlign w:val="bottom"/>
          </w:tcPr>
          <w:p w:rsidR="006C1C35" w:rsidRPr="00653DF4" w:rsidRDefault="006C1C35" w:rsidP="00077145">
            <w:pPr>
              <w:jc w:val="both"/>
              <w:rPr>
                <w:sz w:val="24"/>
                <w:szCs w:val="24"/>
              </w:rPr>
            </w:pPr>
            <w:r w:rsidRPr="00653DF4">
              <w:rPr>
                <w:sz w:val="24"/>
                <w:szCs w:val="24"/>
              </w:rPr>
              <w:t xml:space="preserve">Оборудовать освещение по  ул. Лодочной,  Кавказскому переулку, ул. Владивостокской, ул. Славгородской, по  ул. Саратовской от дома № 44 до береговой части, опасного участка прохода с ул. Саратовской до ул. Владимировской  </w:t>
            </w:r>
          </w:p>
        </w:tc>
        <w:tc>
          <w:tcPr>
            <w:tcW w:w="2552" w:type="dxa"/>
          </w:tcPr>
          <w:p w:rsidR="006C1C35" w:rsidRPr="00653DF4" w:rsidRDefault="006C1C35" w:rsidP="00796E16">
            <w:pPr>
              <w:jc w:val="both"/>
              <w:rPr>
                <w:sz w:val="24"/>
                <w:szCs w:val="24"/>
              </w:rPr>
            </w:pPr>
            <w:r w:rsidRPr="00653DF4">
              <w:rPr>
                <w:sz w:val="24"/>
                <w:szCs w:val="24"/>
              </w:rPr>
              <w:t>Оборудование освещения</w:t>
            </w:r>
          </w:p>
        </w:tc>
        <w:tc>
          <w:tcPr>
            <w:tcW w:w="1701" w:type="dxa"/>
          </w:tcPr>
          <w:p w:rsidR="006C1C35" w:rsidRPr="00653DF4" w:rsidRDefault="006C1C35" w:rsidP="001842E8">
            <w:pPr>
              <w:jc w:val="right"/>
              <w:rPr>
                <w:sz w:val="24"/>
                <w:szCs w:val="24"/>
              </w:rPr>
            </w:pPr>
            <w:r w:rsidRPr="00653DF4">
              <w:rPr>
                <w:sz w:val="24"/>
                <w:szCs w:val="24"/>
              </w:rPr>
              <w:t xml:space="preserve">     1000,0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C7666C">
            <w:pPr>
              <w:jc w:val="center"/>
              <w:rPr>
                <w:sz w:val="24"/>
                <w:szCs w:val="24"/>
              </w:rPr>
            </w:pPr>
            <w:r w:rsidRPr="00653DF4">
              <w:rPr>
                <w:sz w:val="24"/>
                <w:szCs w:val="24"/>
              </w:rPr>
              <w:t xml:space="preserve">2014 </w:t>
            </w:r>
          </w:p>
        </w:tc>
        <w:tc>
          <w:tcPr>
            <w:tcW w:w="2835" w:type="dxa"/>
          </w:tcPr>
          <w:p w:rsidR="006C1C35" w:rsidRPr="00653DF4" w:rsidRDefault="006C1C35"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166"/>
        </w:trPr>
        <w:tc>
          <w:tcPr>
            <w:tcW w:w="651" w:type="dxa"/>
          </w:tcPr>
          <w:p w:rsidR="006C1C35" w:rsidRPr="00653DF4" w:rsidRDefault="006C1C35" w:rsidP="006C1C35">
            <w:pPr>
              <w:jc w:val="center"/>
              <w:rPr>
                <w:sz w:val="22"/>
                <w:szCs w:val="22"/>
              </w:rPr>
            </w:pPr>
            <w:r w:rsidRPr="00653DF4">
              <w:rPr>
                <w:sz w:val="22"/>
                <w:szCs w:val="22"/>
              </w:rPr>
              <w:t>123</w:t>
            </w:r>
          </w:p>
        </w:tc>
        <w:tc>
          <w:tcPr>
            <w:tcW w:w="1171" w:type="dxa"/>
            <w:gridSpan w:val="7"/>
          </w:tcPr>
          <w:p w:rsidR="006C1C35" w:rsidRPr="00653DF4" w:rsidRDefault="006C1C35" w:rsidP="001A3F35">
            <w:pPr>
              <w:jc w:val="center"/>
              <w:rPr>
                <w:sz w:val="22"/>
                <w:szCs w:val="22"/>
              </w:rPr>
            </w:pPr>
            <w:r w:rsidRPr="00653DF4">
              <w:rPr>
                <w:sz w:val="22"/>
                <w:szCs w:val="22"/>
              </w:rPr>
              <w:t>06-0020</w:t>
            </w:r>
          </w:p>
        </w:tc>
        <w:tc>
          <w:tcPr>
            <w:tcW w:w="3281" w:type="dxa"/>
          </w:tcPr>
          <w:p w:rsidR="006C1C35" w:rsidRPr="00653DF4" w:rsidRDefault="006C1C35" w:rsidP="0090113C">
            <w:pPr>
              <w:jc w:val="both"/>
              <w:rPr>
                <w:sz w:val="24"/>
                <w:szCs w:val="24"/>
              </w:rPr>
            </w:pPr>
            <w:r w:rsidRPr="00653DF4">
              <w:rPr>
                <w:sz w:val="24"/>
                <w:szCs w:val="24"/>
              </w:rPr>
              <w:t>Оборудовать освещение дороги межу домами  по ул. Железнодорожной, 8/4  и 8/1</w:t>
            </w:r>
          </w:p>
        </w:tc>
        <w:tc>
          <w:tcPr>
            <w:tcW w:w="2552" w:type="dxa"/>
          </w:tcPr>
          <w:p w:rsidR="006C1C35" w:rsidRPr="00653DF4" w:rsidRDefault="006C1C35" w:rsidP="00796E16">
            <w:pPr>
              <w:jc w:val="both"/>
              <w:rPr>
                <w:sz w:val="24"/>
                <w:szCs w:val="24"/>
              </w:rPr>
            </w:pPr>
            <w:r w:rsidRPr="00653DF4">
              <w:rPr>
                <w:sz w:val="24"/>
                <w:szCs w:val="24"/>
              </w:rPr>
              <w:t>Оборудование  освещения</w:t>
            </w:r>
          </w:p>
        </w:tc>
        <w:tc>
          <w:tcPr>
            <w:tcW w:w="1701" w:type="dxa"/>
          </w:tcPr>
          <w:p w:rsidR="006C1C35" w:rsidRPr="00653DF4" w:rsidRDefault="006C1C35" w:rsidP="001842E8">
            <w:pPr>
              <w:jc w:val="right"/>
              <w:rPr>
                <w:sz w:val="24"/>
                <w:szCs w:val="24"/>
              </w:rPr>
            </w:pPr>
            <w:r w:rsidRPr="00653DF4">
              <w:rPr>
                <w:sz w:val="24"/>
                <w:szCs w:val="24"/>
              </w:rPr>
              <w:t xml:space="preserve">        700,0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C7666C">
            <w:pPr>
              <w:jc w:val="center"/>
              <w:rPr>
                <w:sz w:val="24"/>
                <w:szCs w:val="24"/>
              </w:rPr>
            </w:pPr>
            <w:r w:rsidRPr="00653DF4">
              <w:rPr>
                <w:sz w:val="24"/>
                <w:szCs w:val="24"/>
              </w:rPr>
              <w:t xml:space="preserve">2011  </w:t>
            </w:r>
          </w:p>
        </w:tc>
        <w:tc>
          <w:tcPr>
            <w:tcW w:w="2835" w:type="dxa"/>
          </w:tcPr>
          <w:p w:rsidR="006C1C35" w:rsidRPr="00653DF4" w:rsidRDefault="006C1C35"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166"/>
        </w:trPr>
        <w:tc>
          <w:tcPr>
            <w:tcW w:w="651" w:type="dxa"/>
          </w:tcPr>
          <w:p w:rsidR="006C1C35" w:rsidRPr="00653DF4" w:rsidRDefault="006C1C35" w:rsidP="006C1C35">
            <w:pPr>
              <w:jc w:val="center"/>
              <w:rPr>
                <w:sz w:val="22"/>
                <w:szCs w:val="22"/>
              </w:rPr>
            </w:pPr>
            <w:r w:rsidRPr="00653DF4">
              <w:rPr>
                <w:sz w:val="22"/>
                <w:szCs w:val="22"/>
              </w:rPr>
              <w:t>124</w:t>
            </w:r>
          </w:p>
        </w:tc>
        <w:tc>
          <w:tcPr>
            <w:tcW w:w="1171" w:type="dxa"/>
            <w:gridSpan w:val="7"/>
          </w:tcPr>
          <w:p w:rsidR="006C1C35" w:rsidRPr="00653DF4" w:rsidRDefault="006C1C35" w:rsidP="001A3F35">
            <w:pPr>
              <w:jc w:val="center"/>
              <w:rPr>
                <w:sz w:val="22"/>
                <w:szCs w:val="22"/>
              </w:rPr>
            </w:pPr>
            <w:r w:rsidRPr="00653DF4">
              <w:rPr>
                <w:sz w:val="22"/>
                <w:szCs w:val="22"/>
              </w:rPr>
              <w:t>06-0021</w:t>
            </w:r>
          </w:p>
        </w:tc>
        <w:tc>
          <w:tcPr>
            <w:tcW w:w="3281" w:type="dxa"/>
          </w:tcPr>
          <w:p w:rsidR="006C1C35" w:rsidRPr="00653DF4" w:rsidRDefault="006C1C35" w:rsidP="00F91AF4">
            <w:pPr>
              <w:jc w:val="both"/>
              <w:rPr>
                <w:sz w:val="24"/>
                <w:szCs w:val="24"/>
              </w:rPr>
            </w:pPr>
            <w:r w:rsidRPr="00653DF4">
              <w:rPr>
                <w:sz w:val="24"/>
                <w:szCs w:val="24"/>
              </w:rPr>
              <w:t>Выполнить  ремонт МБОУ СОШ № 84</w:t>
            </w:r>
          </w:p>
        </w:tc>
        <w:tc>
          <w:tcPr>
            <w:tcW w:w="2552" w:type="dxa"/>
          </w:tcPr>
          <w:p w:rsidR="006C1C35" w:rsidRPr="00653DF4" w:rsidRDefault="006C1C35" w:rsidP="00796E16">
            <w:pPr>
              <w:jc w:val="both"/>
              <w:rPr>
                <w:sz w:val="24"/>
                <w:szCs w:val="24"/>
              </w:rPr>
            </w:pPr>
          </w:p>
          <w:p w:rsidR="006C1C35" w:rsidRPr="00653DF4" w:rsidRDefault="006C1C35" w:rsidP="00796E16">
            <w:pPr>
              <w:jc w:val="both"/>
              <w:rPr>
                <w:sz w:val="24"/>
                <w:szCs w:val="24"/>
              </w:rPr>
            </w:pPr>
          </w:p>
          <w:p w:rsidR="006C1C35" w:rsidRPr="00653DF4" w:rsidRDefault="006C1C35" w:rsidP="00796E16">
            <w:pPr>
              <w:jc w:val="both"/>
              <w:rPr>
                <w:sz w:val="24"/>
                <w:szCs w:val="24"/>
              </w:rPr>
            </w:pPr>
            <w:r w:rsidRPr="00653DF4">
              <w:rPr>
                <w:sz w:val="24"/>
                <w:szCs w:val="24"/>
              </w:rPr>
              <w:t xml:space="preserve">1.Ремонт кровли </w:t>
            </w:r>
            <w:r w:rsidRPr="00653DF4">
              <w:rPr>
                <w:sz w:val="24"/>
                <w:szCs w:val="24"/>
              </w:rPr>
              <w:br/>
              <w:t xml:space="preserve">2.Ремонт фасада </w:t>
            </w:r>
          </w:p>
        </w:tc>
        <w:tc>
          <w:tcPr>
            <w:tcW w:w="1701" w:type="dxa"/>
          </w:tcPr>
          <w:p w:rsidR="006C1C35" w:rsidRPr="00653DF4" w:rsidRDefault="006C1C35" w:rsidP="001842E8">
            <w:pPr>
              <w:jc w:val="right"/>
              <w:rPr>
                <w:sz w:val="24"/>
                <w:szCs w:val="24"/>
              </w:rPr>
            </w:pPr>
            <w:r w:rsidRPr="00653DF4">
              <w:rPr>
                <w:sz w:val="24"/>
                <w:szCs w:val="24"/>
              </w:rPr>
              <w:t>6600,0,</w:t>
            </w:r>
          </w:p>
          <w:p w:rsidR="006C1C35" w:rsidRPr="00653DF4" w:rsidRDefault="006C1C35" w:rsidP="001842E8">
            <w:pPr>
              <w:jc w:val="right"/>
              <w:rPr>
                <w:sz w:val="24"/>
                <w:szCs w:val="24"/>
              </w:rPr>
            </w:pPr>
            <w:r w:rsidRPr="00653DF4">
              <w:rPr>
                <w:sz w:val="24"/>
                <w:szCs w:val="24"/>
              </w:rPr>
              <w:t xml:space="preserve">в  т. ч.:       </w:t>
            </w:r>
          </w:p>
          <w:p w:rsidR="006C1C35" w:rsidRPr="00653DF4" w:rsidRDefault="006C1C35" w:rsidP="001842E8">
            <w:pPr>
              <w:jc w:val="right"/>
              <w:rPr>
                <w:sz w:val="24"/>
                <w:szCs w:val="24"/>
              </w:rPr>
            </w:pPr>
            <w:r w:rsidRPr="00653DF4">
              <w:rPr>
                <w:sz w:val="24"/>
                <w:szCs w:val="24"/>
              </w:rPr>
              <w:t xml:space="preserve">1200,0 </w:t>
            </w:r>
          </w:p>
          <w:p w:rsidR="006C1C35" w:rsidRPr="00653DF4" w:rsidRDefault="006C1C35" w:rsidP="001842E8">
            <w:pPr>
              <w:jc w:val="right"/>
              <w:rPr>
                <w:sz w:val="24"/>
                <w:szCs w:val="24"/>
              </w:rPr>
            </w:pPr>
            <w:r w:rsidRPr="00653DF4">
              <w:rPr>
                <w:sz w:val="24"/>
                <w:szCs w:val="24"/>
              </w:rPr>
              <w:t xml:space="preserve">5400,0 </w:t>
            </w:r>
          </w:p>
        </w:tc>
        <w:tc>
          <w:tcPr>
            <w:tcW w:w="1984" w:type="dxa"/>
          </w:tcPr>
          <w:p w:rsidR="006C1C35" w:rsidRPr="00653DF4" w:rsidRDefault="006C1C35" w:rsidP="001842E8">
            <w:pPr>
              <w:rPr>
                <w:sz w:val="24"/>
                <w:szCs w:val="24"/>
              </w:rPr>
            </w:pPr>
            <w:r w:rsidRPr="00653DF4">
              <w:rPr>
                <w:sz w:val="24"/>
                <w:szCs w:val="24"/>
              </w:rPr>
              <w:t>Бюджет города</w:t>
            </w:r>
          </w:p>
          <w:p w:rsidR="006C1C35" w:rsidRPr="00653DF4" w:rsidRDefault="006C1C35" w:rsidP="001842E8"/>
        </w:tc>
        <w:tc>
          <w:tcPr>
            <w:tcW w:w="1418" w:type="dxa"/>
          </w:tcPr>
          <w:p w:rsidR="006C1C35" w:rsidRPr="00653DF4" w:rsidRDefault="006C1C35" w:rsidP="001B72BF">
            <w:pPr>
              <w:jc w:val="center"/>
              <w:rPr>
                <w:sz w:val="24"/>
                <w:szCs w:val="24"/>
              </w:rPr>
            </w:pPr>
            <w:r w:rsidRPr="00653DF4">
              <w:rPr>
                <w:sz w:val="24"/>
                <w:szCs w:val="24"/>
              </w:rPr>
              <w:t>2011, 2015</w:t>
            </w:r>
          </w:p>
          <w:p w:rsidR="006C1C35" w:rsidRPr="00653DF4" w:rsidRDefault="006C1C35" w:rsidP="001B72BF">
            <w:pPr>
              <w:jc w:val="center"/>
              <w:rPr>
                <w:sz w:val="24"/>
                <w:szCs w:val="24"/>
              </w:rPr>
            </w:pPr>
            <w:r w:rsidRPr="00653DF4">
              <w:rPr>
                <w:sz w:val="24"/>
                <w:szCs w:val="24"/>
              </w:rPr>
              <w:t xml:space="preserve"> </w:t>
            </w:r>
          </w:p>
          <w:p w:rsidR="006C1C35" w:rsidRPr="00653DF4" w:rsidRDefault="006C1C35" w:rsidP="001B72BF">
            <w:pPr>
              <w:jc w:val="center"/>
              <w:rPr>
                <w:sz w:val="24"/>
                <w:szCs w:val="24"/>
              </w:rPr>
            </w:pPr>
            <w:r w:rsidRPr="00653DF4">
              <w:rPr>
                <w:sz w:val="24"/>
                <w:szCs w:val="24"/>
              </w:rPr>
              <w:t>2011</w:t>
            </w:r>
          </w:p>
          <w:p w:rsidR="006C1C35" w:rsidRPr="00653DF4" w:rsidRDefault="006C1C35" w:rsidP="001B72BF">
            <w:pPr>
              <w:jc w:val="center"/>
              <w:rPr>
                <w:sz w:val="24"/>
                <w:szCs w:val="24"/>
              </w:rPr>
            </w:pPr>
            <w:r w:rsidRPr="00653DF4">
              <w:rPr>
                <w:sz w:val="24"/>
                <w:szCs w:val="24"/>
              </w:rPr>
              <w:t>2015</w:t>
            </w:r>
          </w:p>
        </w:tc>
        <w:tc>
          <w:tcPr>
            <w:tcW w:w="2835" w:type="dxa"/>
          </w:tcPr>
          <w:p w:rsidR="006C1C35" w:rsidRPr="00653DF4" w:rsidRDefault="006C1C35"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6C1C35" w:rsidRPr="00653DF4" w:rsidTr="0067067D">
        <w:trPr>
          <w:trHeight w:val="166"/>
        </w:trPr>
        <w:tc>
          <w:tcPr>
            <w:tcW w:w="651" w:type="dxa"/>
          </w:tcPr>
          <w:p w:rsidR="006C1C35" w:rsidRPr="00653DF4" w:rsidRDefault="006C1C35" w:rsidP="006C1C35">
            <w:pPr>
              <w:jc w:val="center"/>
              <w:rPr>
                <w:sz w:val="22"/>
                <w:szCs w:val="22"/>
              </w:rPr>
            </w:pPr>
            <w:r w:rsidRPr="00653DF4">
              <w:rPr>
                <w:sz w:val="22"/>
                <w:szCs w:val="22"/>
              </w:rPr>
              <w:t>125</w:t>
            </w:r>
          </w:p>
        </w:tc>
        <w:tc>
          <w:tcPr>
            <w:tcW w:w="1171" w:type="dxa"/>
            <w:gridSpan w:val="7"/>
          </w:tcPr>
          <w:p w:rsidR="006C1C35" w:rsidRPr="00653DF4" w:rsidRDefault="006C1C35" w:rsidP="001A3F35">
            <w:pPr>
              <w:jc w:val="center"/>
              <w:rPr>
                <w:sz w:val="22"/>
                <w:szCs w:val="22"/>
              </w:rPr>
            </w:pPr>
            <w:r w:rsidRPr="00653DF4">
              <w:rPr>
                <w:sz w:val="22"/>
                <w:szCs w:val="22"/>
              </w:rPr>
              <w:t>06-0022</w:t>
            </w:r>
          </w:p>
        </w:tc>
        <w:tc>
          <w:tcPr>
            <w:tcW w:w="3281" w:type="dxa"/>
          </w:tcPr>
          <w:p w:rsidR="006C1C35" w:rsidRPr="00653DF4" w:rsidRDefault="006C1C35" w:rsidP="001842E8">
            <w:pPr>
              <w:jc w:val="both"/>
              <w:rPr>
                <w:sz w:val="24"/>
                <w:szCs w:val="24"/>
              </w:rPr>
            </w:pPr>
            <w:r w:rsidRPr="00653DF4">
              <w:rPr>
                <w:sz w:val="24"/>
                <w:szCs w:val="24"/>
              </w:rPr>
              <w:t>Провести выборочный ремонт здания МБОУ СОШ      № 137</w:t>
            </w:r>
          </w:p>
        </w:tc>
        <w:tc>
          <w:tcPr>
            <w:tcW w:w="2552" w:type="dxa"/>
          </w:tcPr>
          <w:p w:rsidR="006C1C35" w:rsidRPr="00653DF4" w:rsidRDefault="006C1C35" w:rsidP="00717612">
            <w:pPr>
              <w:jc w:val="both"/>
              <w:rPr>
                <w:sz w:val="24"/>
                <w:szCs w:val="24"/>
              </w:rPr>
            </w:pPr>
            <w:r w:rsidRPr="00653DF4">
              <w:rPr>
                <w:sz w:val="24"/>
                <w:szCs w:val="24"/>
              </w:rPr>
              <w:t>Выборочный ремонт здания (кровля, отопление, заделка швов)</w:t>
            </w:r>
          </w:p>
        </w:tc>
        <w:tc>
          <w:tcPr>
            <w:tcW w:w="1701" w:type="dxa"/>
          </w:tcPr>
          <w:p w:rsidR="006C1C35" w:rsidRPr="00653DF4" w:rsidRDefault="006C1C35" w:rsidP="001842E8">
            <w:pPr>
              <w:jc w:val="right"/>
              <w:rPr>
                <w:sz w:val="24"/>
                <w:szCs w:val="24"/>
              </w:rPr>
            </w:pPr>
            <w:r w:rsidRPr="00653DF4">
              <w:t xml:space="preserve">        </w:t>
            </w:r>
            <w:r w:rsidRPr="00653DF4">
              <w:rPr>
                <w:sz w:val="24"/>
                <w:szCs w:val="24"/>
              </w:rPr>
              <w:t xml:space="preserve">485,0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C7666C">
            <w:pPr>
              <w:jc w:val="center"/>
              <w:rPr>
                <w:sz w:val="24"/>
                <w:szCs w:val="24"/>
              </w:rPr>
            </w:pPr>
            <w:r w:rsidRPr="00653DF4">
              <w:rPr>
                <w:sz w:val="24"/>
                <w:szCs w:val="24"/>
              </w:rPr>
              <w:t>2011</w:t>
            </w:r>
          </w:p>
        </w:tc>
        <w:tc>
          <w:tcPr>
            <w:tcW w:w="2835" w:type="dxa"/>
          </w:tcPr>
          <w:p w:rsidR="006C1C35" w:rsidRPr="00653DF4" w:rsidRDefault="006C1C35"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6C1C35" w:rsidRPr="00653DF4" w:rsidTr="0067067D">
        <w:trPr>
          <w:trHeight w:val="166"/>
        </w:trPr>
        <w:tc>
          <w:tcPr>
            <w:tcW w:w="651" w:type="dxa"/>
          </w:tcPr>
          <w:p w:rsidR="006C1C35" w:rsidRPr="00653DF4" w:rsidRDefault="006C1C35" w:rsidP="006C1C35">
            <w:pPr>
              <w:jc w:val="center"/>
              <w:rPr>
                <w:sz w:val="22"/>
                <w:szCs w:val="22"/>
              </w:rPr>
            </w:pPr>
            <w:r w:rsidRPr="00653DF4">
              <w:rPr>
                <w:sz w:val="22"/>
                <w:szCs w:val="22"/>
              </w:rPr>
              <w:t>126</w:t>
            </w:r>
          </w:p>
        </w:tc>
        <w:tc>
          <w:tcPr>
            <w:tcW w:w="1171" w:type="dxa"/>
            <w:gridSpan w:val="7"/>
          </w:tcPr>
          <w:p w:rsidR="006C1C35" w:rsidRPr="00653DF4" w:rsidRDefault="006C1C35" w:rsidP="001A3F35">
            <w:pPr>
              <w:jc w:val="center"/>
              <w:rPr>
                <w:sz w:val="22"/>
                <w:szCs w:val="22"/>
              </w:rPr>
            </w:pPr>
            <w:r w:rsidRPr="00653DF4">
              <w:rPr>
                <w:sz w:val="22"/>
                <w:szCs w:val="22"/>
              </w:rPr>
              <w:t>06-0023</w:t>
            </w:r>
          </w:p>
        </w:tc>
        <w:tc>
          <w:tcPr>
            <w:tcW w:w="3281" w:type="dxa"/>
          </w:tcPr>
          <w:p w:rsidR="006C1C35" w:rsidRPr="00653DF4" w:rsidRDefault="006C1C35" w:rsidP="001842E8">
            <w:pPr>
              <w:jc w:val="both"/>
              <w:rPr>
                <w:sz w:val="24"/>
                <w:szCs w:val="24"/>
              </w:rPr>
            </w:pPr>
            <w:r w:rsidRPr="00653DF4">
              <w:rPr>
                <w:sz w:val="24"/>
                <w:szCs w:val="24"/>
              </w:rPr>
              <w:t>Организовать на территории микрорайона «Владимировский» продажу льготных лекарств</w:t>
            </w:r>
          </w:p>
        </w:tc>
        <w:tc>
          <w:tcPr>
            <w:tcW w:w="2552" w:type="dxa"/>
          </w:tcPr>
          <w:p w:rsidR="006C1C35" w:rsidRPr="00653DF4" w:rsidRDefault="006C1C35" w:rsidP="005F6337">
            <w:pPr>
              <w:jc w:val="both"/>
              <w:rPr>
                <w:sz w:val="24"/>
                <w:szCs w:val="24"/>
              </w:rPr>
            </w:pPr>
            <w:r w:rsidRPr="00653DF4">
              <w:rPr>
                <w:sz w:val="24"/>
                <w:szCs w:val="24"/>
              </w:rPr>
              <w:t>Организация  продажи льготных лекарств в микрорайоне</w:t>
            </w:r>
          </w:p>
        </w:tc>
        <w:tc>
          <w:tcPr>
            <w:tcW w:w="1701" w:type="dxa"/>
          </w:tcPr>
          <w:p w:rsidR="006C1C35" w:rsidRPr="00653DF4" w:rsidRDefault="006C1C35" w:rsidP="001842E8">
            <w:pPr>
              <w:jc w:val="center"/>
            </w:pPr>
            <w:r w:rsidRPr="00653DF4">
              <w:rPr>
                <w:sz w:val="24"/>
                <w:szCs w:val="24"/>
              </w:rPr>
              <w:t>-</w:t>
            </w:r>
          </w:p>
        </w:tc>
        <w:tc>
          <w:tcPr>
            <w:tcW w:w="1984" w:type="dxa"/>
          </w:tcPr>
          <w:p w:rsidR="006C1C35" w:rsidRPr="00653DF4" w:rsidRDefault="006C1C35" w:rsidP="001842E8">
            <w:pPr>
              <w:jc w:val="center"/>
            </w:pPr>
            <w:r w:rsidRPr="00653DF4">
              <w:rPr>
                <w:sz w:val="24"/>
                <w:szCs w:val="24"/>
              </w:rPr>
              <w:t>-</w:t>
            </w:r>
          </w:p>
        </w:tc>
        <w:tc>
          <w:tcPr>
            <w:tcW w:w="1418" w:type="dxa"/>
          </w:tcPr>
          <w:p w:rsidR="006C1C35" w:rsidRPr="00653DF4" w:rsidRDefault="006C1C35" w:rsidP="00C7666C">
            <w:pPr>
              <w:jc w:val="center"/>
              <w:rPr>
                <w:sz w:val="24"/>
                <w:szCs w:val="24"/>
              </w:rPr>
            </w:pPr>
            <w:r w:rsidRPr="00653DF4">
              <w:rPr>
                <w:color w:val="auto"/>
                <w:sz w:val="24"/>
                <w:szCs w:val="24"/>
              </w:rPr>
              <w:t>2011</w:t>
            </w:r>
          </w:p>
        </w:tc>
        <w:tc>
          <w:tcPr>
            <w:tcW w:w="2835" w:type="dxa"/>
          </w:tcPr>
          <w:p w:rsidR="006C1C35" w:rsidRPr="00653DF4" w:rsidRDefault="006C1C35" w:rsidP="004901A0">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6C1C35" w:rsidRPr="00653DF4" w:rsidTr="0067067D">
        <w:trPr>
          <w:trHeight w:val="166"/>
        </w:trPr>
        <w:tc>
          <w:tcPr>
            <w:tcW w:w="651" w:type="dxa"/>
          </w:tcPr>
          <w:p w:rsidR="006C1C35" w:rsidRPr="00653DF4" w:rsidRDefault="006C1C35" w:rsidP="006C1C35">
            <w:pPr>
              <w:jc w:val="center"/>
              <w:rPr>
                <w:sz w:val="22"/>
                <w:szCs w:val="22"/>
              </w:rPr>
            </w:pPr>
            <w:r w:rsidRPr="00653DF4">
              <w:rPr>
                <w:sz w:val="22"/>
                <w:szCs w:val="22"/>
              </w:rPr>
              <w:t>127</w:t>
            </w:r>
          </w:p>
        </w:tc>
        <w:tc>
          <w:tcPr>
            <w:tcW w:w="1171" w:type="dxa"/>
            <w:gridSpan w:val="7"/>
          </w:tcPr>
          <w:p w:rsidR="006C1C35" w:rsidRPr="00653DF4" w:rsidRDefault="006C1C35" w:rsidP="001A3F35">
            <w:pPr>
              <w:ind w:firstLineChars="10" w:firstLine="22"/>
              <w:jc w:val="center"/>
              <w:rPr>
                <w:sz w:val="22"/>
                <w:szCs w:val="22"/>
              </w:rPr>
            </w:pPr>
            <w:r w:rsidRPr="00653DF4">
              <w:rPr>
                <w:sz w:val="22"/>
                <w:szCs w:val="22"/>
              </w:rPr>
              <w:t>06-0024</w:t>
            </w:r>
          </w:p>
        </w:tc>
        <w:tc>
          <w:tcPr>
            <w:tcW w:w="3281" w:type="dxa"/>
          </w:tcPr>
          <w:p w:rsidR="006C1C35" w:rsidRPr="00653DF4" w:rsidRDefault="006C1C35" w:rsidP="001842E8">
            <w:pPr>
              <w:jc w:val="both"/>
              <w:rPr>
                <w:sz w:val="24"/>
                <w:szCs w:val="24"/>
              </w:rPr>
            </w:pPr>
            <w:r w:rsidRPr="00653DF4">
              <w:rPr>
                <w:sz w:val="24"/>
                <w:szCs w:val="24"/>
              </w:rPr>
              <w:t xml:space="preserve">Провести капитальный ремонт </w:t>
            </w:r>
            <w:r w:rsidRPr="00653DF4">
              <w:rPr>
                <w:sz w:val="24"/>
                <w:szCs w:val="24"/>
              </w:rPr>
              <w:lastRenderedPageBreak/>
              <w:t>крыши общежития по ул. Сухарной, 70</w:t>
            </w:r>
          </w:p>
        </w:tc>
        <w:tc>
          <w:tcPr>
            <w:tcW w:w="2552" w:type="dxa"/>
          </w:tcPr>
          <w:p w:rsidR="006C1C35" w:rsidRPr="00653DF4" w:rsidRDefault="006C1C35" w:rsidP="001842E8">
            <w:pPr>
              <w:rPr>
                <w:sz w:val="24"/>
                <w:szCs w:val="24"/>
              </w:rPr>
            </w:pPr>
            <w:r w:rsidRPr="00653DF4">
              <w:rPr>
                <w:sz w:val="24"/>
                <w:szCs w:val="24"/>
              </w:rPr>
              <w:lastRenderedPageBreak/>
              <w:t xml:space="preserve">Капитальный ремонт </w:t>
            </w:r>
            <w:r w:rsidRPr="00653DF4">
              <w:rPr>
                <w:sz w:val="24"/>
                <w:szCs w:val="24"/>
              </w:rPr>
              <w:lastRenderedPageBreak/>
              <w:t>кровли</w:t>
            </w:r>
          </w:p>
        </w:tc>
        <w:tc>
          <w:tcPr>
            <w:tcW w:w="1701" w:type="dxa"/>
          </w:tcPr>
          <w:p w:rsidR="006C1C35" w:rsidRPr="00653DF4" w:rsidRDefault="006C1C35" w:rsidP="001842E8">
            <w:pPr>
              <w:jc w:val="right"/>
              <w:rPr>
                <w:sz w:val="24"/>
                <w:szCs w:val="24"/>
              </w:rPr>
            </w:pPr>
            <w:r w:rsidRPr="00653DF4">
              <w:rPr>
                <w:sz w:val="24"/>
                <w:szCs w:val="24"/>
              </w:rPr>
              <w:lastRenderedPageBreak/>
              <w:t xml:space="preserve">        177,1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3D1F1D">
            <w:pPr>
              <w:jc w:val="center"/>
              <w:rPr>
                <w:sz w:val="24"/>
                <w:szCs w:val="24"/>
              </w:rPr>
            </w:pPr>
            <w:r w:rsidRPr="00653DF4">
              <w:rPr>
                <w:sz w:val="24"/>
                <w:szCs w:val="24"/>
              </w:rPr>
              <w:t xml:space="preserve">2012 </w:t>
            </w:r>
          </w:p>
        </w:tc>
        <w:tc>
          <w:tcPr>
            <w:tcW w:w="2835" w:type="dxa"/>
          </w:tcPr>
          <w:p w:rsidR="006C1C35" w:rsidRPr="00653DF4" w:rsidRDefault="006C1C35" w:rsidP="00D26FF9">
            <w:pPr>
              <w:jc w:val="both"/>
              <w:rPr>
                <w:sz w:val="24"/>
                <w:szCs w:val="24"/>
              </w:rPr>
            </w:pPr>
            <w:r w:rsidRPr="00653DF4">
              <w:rPr>
                <w:sz w:val="24"/>
                <w:szCs w:val="24"/>
              </w:rPr>
              <w:t xml:space="preserve">Департамент энергетики, </w:t>
            </w:r>
            <w:r w:rsidRPr="00653DF4">
              <w:rPr>
                <w:sz w:val="24"/>
                <w:szCs w:val="24"/>
              </w:rPr>
              <w:lastRenderedPageBreak/>
              <w:t>жилищного и коммунального хозяйства города</w:t>
            </w:r>
          </w:p>
        </w:tc>
      </w:tr>
      <w:tr w:rsidR="006C1C35" w:rsidRPr="00653DF4" w:rsidTr="0067067D">
        <w:trPr>
          <w:trHeight w:val="166"/>
        </w:trPr>
        <w:tc>
          <w:tcPr>
            <w:tcW w:w="651" w:type="dxa"/>
          </w:tcPr>
          <w:p w:rsidR="006C1C35" w:rsidRPr="00653DF4" w:rsidRDefault="006C1C35" w:rsidP="006C1C35">
            <w:pPr>
              <w:jc w:val="center"/>
              <w:rPr>
                <w:sz w:val="22"/>
                <w:szCs w:val="22"/>
              </w:rPr>
            </w:pPr>
            <w:r w:rsidRPr="00653DF4">
              <w:rPr>
                <w:sz w:val="22"/>
                <w:szCs w:val="22"/>
              </w:rPr>
              <w:lastRenderedPageBreak/>
              <w:t>128</w:t>
            </w:r>
          </w:p>
        </w:tc>
        <w:tc>
          <w:tcPr>
            <w:tcW w:w="1171" w:type="dxa"/>
            <w:gridSpan w:val="7"/>
          </w:tcPr>
          <w:p w:rsidR="006C1C35" w:rsidRPr="00653DF4" w:rsidRDefault="006C1C35" w:rsidP="001A3F35">
            <w:pPr>
              <w:ind w:firstLineChars="10" w:firstLine="22"/>
              <w:jc w:val="center"/>
              <w:rPr>
                <w:sz w:val="22"/>
                <w:szCs w:val="22"/>
              </w:rPr>
            </w:pPr>
            <w:r w:rsidRPr="00653DF4">
              <w:rPr>
                <w:sz w:val="22"/>
                <w:szCs w:val="22"/>
              </w:rPr>
              <w:t>06-0025</w:t>
            </w:r>
          </w:p>
        </w:tc>
        <w:tc>
          <w:tcPr>
            <w:tcW w:w="3281" w:type="dxa"/>
          </w:tcPr>
          <w:p w:rsidR="006C1C35" w:rsidRPr="00653DF4" w:rsidRDefault="006C1C35" w:rsidP="004F19A5">
            <w:pPr>
              <w:jc w:val="both"/>
              <w:rPr>
                <w:sz w:val="24"/>
                <w:szCs w:val="24"/>
              </w:rPr>
            </w:pPr>
            <w:r w:rsidRPr="00653DF4">
              <w:rPr>
                <w:sz w:val="24"/>
                <w:szCs w:val="24"/>
              </w:rPr>
              <w:t xml:space="preserve">Отремонтировать дорогу по ул. 1-я Ельцовка </w:t>
            </w:r>
          </w:p>
        </w:tc>
        <w:tc>
          <w:tcPr>
            <w:tcW w:w="2552" w:type="dxa"/>
          </w:tcPr>
          <w:p w:rsidR="006C1C35" w:rsidRPr="00653DF4" w:rsidRDefault="006C1C35" w:rsidP="00257E82">
            <w:pPr>
              <w:jc w:val="both"/>
              <w:rPr>
                <w:color w:val="FF0000"/>
              </w:rPr>
            </w:pPr>
            <w:r w:rsidRPr="00653DF4">
              <w:rPr>
                <w:color w:val="auto"/>
                <w:sz w:val="24"/>
                <w:szCs w:val="24"/>
              </w:rPr>
              <w:t>Рассмотрение возможности  ремонта, т. к. данная территория является промышленной зоной</w:t>
            </w:r>
          </w:p>
        </w:tc>
        <w:tc>
          <w:tcPr>
            <w:tcW w:w="1701" w:type="dxa"/>
          </w:tcPr>
          <w:p w:rsidR="006C1C35" w:rsidRPr="00653DF4" w:rsidRDefault="006C1C35" w:rsidP="001842E8">
            <w:pPr>
              <w:jc w:val="center"/>
              <w:rPr>
                <w:sz w:val="24"/>
                <w:szCs w:val="24"/>
              </w:rPr>
            </w:pPr>
            <w:r w:rsidRPr="00653DF4">
              <w:rPr>
                <w:sz w:val="24"/>
                <w:szCs w:val="24"/>
              </w:rPr>
              <w:t>-</w:t>
            </w:r>
          </w:p>
        </w:tc>
        <w:tc>
          <w:tcPr>
            <w:tcW w:w="1984" w:type="dxa"/>
          </w:tcPr>
          <w:p w:rsidR="006C1C35" w:rsidRPr="00653DF4" w:rsidRDefault="006C1C35" w:rsidP="001842E8">
            <w:pPr>
              <w:jc w:val="center"/>
              <w:rPr>
                <w:sz w:val="24"/>
                <w:szCs w:val="24"/>
              </w:rPr>
            </w:pPr>
            <w:r w:rsidRPr="00653DF4">
              <w:rPr>
                <w:sz w:val="24"/>
                <w:szCs w:val="24"/>
              </w:rPr>
              <w:t>-</w:t>
            </w:r>
          </w:p>
        </w:tc>
        <w:tc>
          <w:tcPr>
            <w:tcW w:w="1418" w:type="dxa"/>
          </w:tcPr>
          <w:p w:rsidR="006C1C35" w:rsidRPr="00653DF4" w:rsidRDefault="006C1C35" w:rsidP="002E166B">
            <w:pPr>
              <w:jc w:val="center"/>
              <w:rPr>
                <w:sz w:val="24"/>
                <w:szCs w:val="24"/>
              </w:rPr>
            </w:pPr>
            <w:r w:rsidRPr="00653DF4">
              <w:rPr>
                <w:sz w:val="24"/>
                <w:szCs w:val="24"/>
              </w:rPr>
              <w:t xml:space="preserve">2010 </w:t>
            </w:r>
          </w:p>
        </w:tc>
        <w:tc>
          <w:tcPr>
            <w:tcW w:w="2835" w:type="dxa"/>
          </w:tcPr>
          <w:p w:rsidR="006C1C35" w:rsidRPr="00653DF4" w:rsidRDefault="006C1C35" w:rsidP="00D26FF9">
            <w:pPr>
              <w:jc w:val="both"/>
              <w:rPr>
                <w:sz w:val="24"/>
                <w:szCs w:val="24"/>
              </w:rPr>
            </w:pPr>
            <w:r w:rsidRPr="00653DF4">
              <w:rPr>
                <w:sz w:val="24"/>
                <w:szCs w:val="24"/>
              </w:rPr>
              <w:t>Департамент энергетики, жилищного и коммунального хозяйства города, администрация Железнодорожного района города Новосибирска</w:t>
            </w:r>
          </w:p>
        </w:tc>
      </w:tr>
      <w:tr w:rsidR="006C1C35" w:rsidRPr="00653DF4" w:rsidTr="0067067D">
        <w:trPr>
          <w:trHeight w:val="166"/>
        </w:trPr>
        <w:tc>
          <w:tcPr>
            <w:tcW w:w="651" w:type="dxa"/>
          </w:tcPr>
          <w:p w:rsidR="006C1C35" w:rsidRPr="00653DF4" w:rsidRDefault="006C1C35" w:rsidP="006C1C35">
            <w:pPr>
              <w:jc w:val="center"/>
              <w:rPr>
                <w:sz w:val="22"/>
                <w:szCs w:val="22"/>
              </w:rPr>
            </w:pPr>
            <w:r w:rsidRPr="00653DF4">
              <w:rPr>
                <w:sz w:val="22"/>
                <w:szCs w:val="22"/>
              </w:rPr>
              <w:t>129</w:t>
            </w:r>
          </w:p>
        </w:tc>
        <w:tc>
          <w:tcPr>
            <w:tcW w:w="1171" w:type="dxa"/>
            <w:gridSpan w:val="7"/>
          </w:tcPr>
          <w:p w:rsidR="006C1C35" w:rsidRPr="00653DF4" w:rsidRDefault="006C1C35" w:rsidP="00CC2A90">
            <w:pPr>
              <w:jc w:val="center"/>
              <w:rPr>
                <w:sz w:val="22"/>
                <w:szCs w:val="22"/>
              </w:rPr>
            </w:pPr>
            <w:r w:rsidRPr="00653DF4">
              <w:rPr>
                <w:sz w:val="22"/>
                <w:szCs w:val="22"/>
              </w:rPr>
              <w:t>06-0026</w:t>
            </w:r>
          </w:p>
        </w:tc>
        <w:tc>
          <w:tcPr>
            <w:tcW w:w="3281" w:type="dxa"/>
          </w:tcPr>
          <w:p w:rsidR="006C1C35" w:rsidRPr="00653DF4" w:rsidRDefault="006C1C35" w:rsidP="00CC2A90">
            <w:pPr>
              <w:jc w:val="both"/>
              <w:rPr>
                <w:sz w:val="24"/>
                <w:szCs w:val="24"/>
              </w:rPr>
            </w:pPr>
            <w:r w:rsidRPr="00653DF4">
              <w:rPr>
                <w:sz w:val="24"/>
                <w:szCs w:val="24"/>
              </w:rPr>
              <w:t>Построить детскую площадку у первых четырех подъездов дома по адресу: ул. Железнодорожная, 8/1</w:t>
            </w:r>
          </w:p>
        </w:tc>
        <w:tc>
          <w:tcPr>
            <w:tcW w:w="2552" w:type="dxa"/>
          </w:tcPr>
          <w:p w:rsidR="006C1C35" w:rsidRPr="00653DF4" w:rsidRDefault="006C1C35" w:rsidP="00CC2A90">
            <w:pPr>
              <w:rPr>
                <w:sz w:val="24"/>
                <w:szCs w:val="24"/>
              </w:rPr>
            </w:pPr>
            <w:r w:rsidRPr="00653DF4">
              <w:rPr>
                <w:sz w:val="24"/>
                <w:szCs w:val="24"/>
              </w:rPr>
              <w:t>Строительство детской площадки</w:t>
            </w:r>
          </w:p>
        </w:tc>
        <w:tc>
          <w:tcPr>
            <w:tcW w:w="1701" w:type="dxa"/>
          </w:tcPr>
          <w:p w:rsidR="006C1C35" w:rsidRPr="00653DF4" w:rsidRDefault="006C1C35" w:rsidP="00CC2A90">
            <w:pPr>
              <w:tabs>
                <w:tab w:val="left" w:pos="72"/>
              </w:tabs>
              <w:jc w:val="right"/>
              <w:rPr>
                <w:sz w:val="24"/>
                <w:szCs w:val="24"/>
              </w:rPr>
            </w:pPr>
            <w:r w:rsidRPr="00653DF4">
              <w:rPr>
                <w:sz w:val="24"/>
                <w:szCs w:val="24"/>
              </w:rPr>
              <w:t>150,0</w:t>
            </w:r>
          </w:p>
        </w:tc>
        <w:tc>
          <w:tcPr>
            <w:tcW w:w="1984" w:type="dxa"/>
          </w:tcPr>
          <w:p w:rsidR="006C1C35" w:rsidRPr="00653DF4" w:rsidRDefault="006C1C35" w:rsidP="00CC2A90">
            <w:pPr>
              <w:rPr>
                <w:sz w:val="24"/>
                <w:szCs w:val="24"/>
              </w:rPr>
            </w:pPr>
            <w:r w:rsidRPr="00653DF4">
              <w:rPr>
                <w:sz w:val="24"/>
                <w:szCs w:val="24"/>
              </w:rPr>
              <w:t>Бюджет города</w:t>
            </w:r>
          </w:p>
        </w:tc>
        <w:tc>
          <w:tcPr>
            <w:tcW w:w="1418" w:type="dxa"/>
          </w:tcPr>
          <w:p w:rsidR="006C1C35" w:rsidRPr="00653DF4" w:rsidRDefault="006C1C35" w:rsidP="00CC2A90">
            <w:pPr>
              <w:tabs>
                <w:tab w:val="left" w:pos="-159"/>
              </w:tabs>
              <w:jc w:val="center"/>
              <w:rPr>
                <w:sz w:val="24"/>
                <w:szCs w:val="24"/>
              </w:rPr>
            </w:pPr>
            <w:r w:rsidRPr="00653DF4">
              <w:rPr>
                <w:sz w:val="24"/>
                <w:szCs w:val="24"/>
              </w:rPr>
              <w:t>2015</w:t>
            </w:r>
          </w:p>
        </w:tc>
        <w:tc>
          <w:tcPr>
            <w:tcW w:w="2835" w:type="dxa"/>
          </w:tcPr>
          <w:p w:rsidR="006C1C35" w:rsidRPr="00653DF4" w:rsidRDefault="006C1C35" w:rsidP="009238C6">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166"/>
        </w:trPr>
        <w:tc>
          <w:tcPr>
            <w:tcW w:w="651" w:type="dxa"/>
          </w:tcPr>
          <w:p w:rsidR="006C1C35" w:rsidRPr="00653DF4" w:rsidRDefault="006C1C35" w:rsidP="006C1C35">
            <w:pPr>
              <w:jc w:val="center"/>
              <w:rPr>
                <w:sz w:val="22"/>
                <w:szCs w:val="22"/>
              </w:rPr>
            </w:pPr>
            <w:r w:rsidRPr="00653DF4">
              <w:rPr>
                <w:sz w:val="22"/>
                <w:szCs w:val="22"/>
              </w:rPr>
              <w:t>130</w:t>
            </w:r>
          </w:p>
        </w:tc>
        <w:tc>
          <w:tcPr>
            <w:tcW w:w="1171" w:type="dxa"/>
            <w:gridSpan w:val="7"/>
          </w:tcPr>
          <w:p w:rsidR="006C1C35" w:rsidRPr="00653DF4" w:rsidRDefault="006C1C35" w:rsidP="00CC2A90">
            <w:pPr>
              <w:jc w:val="center"/>
              <w:rPr>
                <w:sz w:val="22"/>
                <w:szCs w:val="22"/>
              </w:rPr>
            </w:pPr>
            <w:r w:rsidRPr="00653DF4">
              <w:rPr>
                <w:sz w:val="22"/>
                <w:szCs w:val="22"/>
              </w:rPr>
              <w:t>06-0027</w:t>
            </w:r>
          </w:p>
        </w:tc>
        <w:tc>
          <w:tcPr>
            <w:tcW w:w="3281" w:type="dxa"/>
          </w:tcPr>
          <w:p w:rsidR="006C1C35" w:rsidRPr="00653DF4" w:rsidRDefault="006C1C35" w:rsidP="00CC2A90">
            <w:pPr>
              <w:jc w:val="both"/>
              <w:rPr>
                <w:sz w:val="24"/>
                <w:szCs w:val="24"/>
              </w:rPr>
            </w:pPr>
            <w:r w:rsidRPr="00653DF4">
              <w:rPr>
                <w:sz w:val="24"/>
                <w:szCs w:val="24"/>
              </w:rPr>
              <w:t>Решить проблему дома по адресу: Владимировский спуск, 11: дворовый тротуар очень узкий, пороги подъездов на уровне асфальта, машины проходят прямо вдоль стен дома и подъездных дверей. Во время снеготаяния вся вода попадает в подъезды, жители в тамбурах ходят по трапам</w:t>
            </w:r>
          </w:p>
        </w:tc>
        <w:tc>
          <w:tcPr>
            <w:tcW w:w="2552" w:type="dxa"/>
          </w:tcPr>
          <w:p w:rsidR="006C1C35" w:rsidRPr="00653DF4" w:rsidRDefault="006C1C35" w:rsidP="00CC2A90">
            <w:pPr>
              <w:jc w:val="both"/>
            </w:pPr>
            <w:r w:rsidRPr="00653DF4">
              <w:rPr>
                <w:color w:val="auto"/>
                <w:sz w:val="24"/>
                <w:szCs w:val="24"/>
              </w:rPr>
              <w:t xml:space="preserve">Благоустройство внутриквартальных территорий </w:t>
            </w:r>
          </w:p>
        </w:tc>
        <w:tc>
          <w:tcPr>
            <w:tcW w:w="1701" w:type="dxa"/>
          </w:tcPr>
          <w:p w:rsidR="006C1C35" w:rsidRPr="00653DF4" w:rsidRDefault="006C1C35" w:rsidP="00CC2A90">
            <w:pPr>
              <w:tabs>
                <w:tab w:val="left" w:pos="72"/>
              </w:tabs>
              <w:jc w:val="right"/>
              <w:rPr>
                <w:sz w:val="24"/>
                <w:szCs w:val="24"/>
              </w:rPr>
            </w:pPr>
            <w:r w:rsidRPr="00653DF4">
              <w:rPr>
                <w:sz w:val="24"/>
                <w:szCs w:val="24"/>
              </w:rPr>
              <w:t>1000,0</w:t>
            </w:r>
          </w:p>
        </w:tc>
        <w:tc>
          <w:tcPr>
            <w:tcW w:w="1984" w:type="dxa"/>
          </w:tcPr>
          <w:p w:rsidR="006C1C35" w:rsidRPr="00653DF4" w:rsidRDefault="006C1C35" w:rsidP="00CC2A90">
            <w:pPr>
              <w:jc w:val="right"/>
              <w:rPr>
                <w:sz w:val="24"/>
                <w:szCs w:val="24"/>
              </w:rPr>
            </w:pPr>
            <w:r w:rsidRPr="00653DF4">
              <w:rPr>
                <w:sz w:val="24"/>
                <w:szCs w:val="24"/>
              </w:rPr>
              <w:t>Бюджет города</w:t>
            </w:r>
          </w:p>
        </w:tc>
        <w:tc>
          <w:tcPr>
            <w:tcW w:w="1418" w:type="dxa"/>
          </w:tcPr>
          <w:p w:rsidR="006C1C35" w:rsidRPr="00653DF4" w:rsidRDefault="006C1C35" w:rsidP="00CC2A90">
            <w:pPr>
              <w:tabs>
                <w:tab w:val="left" w:pos="-159"/>
              </w:tabs>
              <w:jc w:val="center"/>
              <w:rPr>
                <w:sz w:val="24"/>
                <w:szCs w:val="24"/>
              </w:rPr>
            </w:pPr>
            <w:r w:rsidRPr="00653DF4">
              <w:rPr>
                <w:sz w:val="24"/>
                <w:szCs w:val="24"/>
              </w:rPr>
              <w:t>2014</w:t>
            </w:r>
          </w:p>
        </w:tc>
        <w:tc>
          <w:tcPr>
            <w:tcW w:w="2835" w:type="dxa"/>
          </w:tcPr>
          <w:p w:rsidR="006C1C35" w:rsidRPr="00653DF4" w:rsidRDefault="006C1C35" w:rsidP="00CC2A90">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166"/>
        </w:trPr>
        <w:tc>
          <w:tcPr>
            <w:tcW w:w="651" w:type="dxa"/>
          </w:tcPr>
          <w:p w:rsidR="006C1C35" w:rsidRPr="00653DF4" w:rsidRDefault="006C1C35" w:rsidP="006C1C35">
            <w:pPr>
              <w:jc w:val="center"/>
              <w:rPr>
                <w:sz w:val="22"/>
                <w:szCs w:val="22"/>
              </w:rPr>
            </w:pPr>
            <w:r w:rsidRPr="00653DF4">
              <w:rPr>
                <w:sz w:val="22"/>
                <w:szCs w:val="22"/>
              </w:rPr>
              <w:t>131</w:t>
            </w:r>
          </w:p>
        </w:tc>
        <w:tc>
          <w:tcPr>
            <w:tcW w:w="1171" w:type="dxa"/>
            <w:gridSpan w:val="7"/>
          </w:tcPr>
          <w:p w:rsidR="006C1C35" w:rsidRPr="00653DF4" w:rsidRDefault="006C1C35" w:rsidP="00CC2A90">
            <w:pPr>
              <w:jc w:val="center"/>
              <w:rPr>
                <w:sz w:val="22"/>
                <w:szCs w:val="22"/>
              </w:rPr>
            </w:pPr>
            <w:r w:rsidRPr="00653DF4">
              <w:rPr>
                <w:sz w:val="22"/>
                <w:szCs w:val="22"/>
              </w:rPr>
              <w:t>06-0028</w:t>
            </w:r>
          </w:p>
        </w:tc>
        <w:tc>
          <w:tcPr>
            <w:tcW w:w="3281" w:type="dxa"/>
          </w:tcPr>
          <w:p w:rsidR="006C1C35" w:rsidRPr="00653DF4" w:rsidRDefault="006C1C35" w:rsidP="00CC2A90">
            <w:pPr>
              <w:jc w:val="both"/>
              <w:rPr>
                <w:sz w:val="24"/>
                <w:szCs w:val="24"/>
              </w:rPr>
            </w:pPr>
            <w:r w:rsidRPr="00653DF4">
              <w:rPr>
                <w:sz w:val="24"/>
                <w:szCs w:val="24"/>
              </w:rPr>
              <w:t>Вырубить аварийные тополя во дворах домов:  по ул. Владимировской, 1, 4, 12, 14, 16</w:t>
            </w:r>
          </w:p>
        </w:tc>
        <w:tc>
          <w:tcPr>
            <w:tcW w:w="2552" w:type="dxa"/>
          </w:tcPr>
          <w:p w:rsidR="006C1C35" w:rsidRPr="00653DF4" w:rsidRDefault="006C1C35" w:rsidP="00CC2A90">
            <w:pPr>
              <w:jc w:val="both"/>
              <w:rPr>
                <w:sz w:val="24"/>
                <w:szCs w:val="24"/>
              </w:rPr>
            </w:pPr>
            <w:r w:rsidRPr="00653DF4">
              <w:rPr>
                <w:sz w:val="24"/>
                <w:szCs w:val="24"/>
              </w:rPr>
              <w:t>Снос аварийных деревьев</w:t>
            </w:r>
          </w:p>
        </w:tc>
        <w:tc>
          <w:tcPr>
            <w:tcW w:w="1701" w:type="dxa"/>
          </w:tcPr>
          <w:p w:rsidR="006C1C35" w:rsidRPr="00653DF4" w:rsidRDefault="006C1C35" w:rsidP="00CC2A90">
            <w:pPr>
              <w:tabs>
                <w:tab w:val="left" w:pos="72"/>
              </w:tabs>
              <w:jc w:val="right"/>
              <w:rPr>
                <w:sz w:val="24"/>
                <w:szCs w:val="24"/>
              </w:rPr>
            </w:pPr>
            <w:r w:rsidRPr="00653DF4">
              <w:rPr>
                <w:sz w:val="24"/>
                <w:szCs w:val="24"/>
              </w:rPr>
              <w:t>60,0</w:t>
            </w:r>
          </w:p>
        </w:tc>
        <w:tc>
          <w:tcPr>
            <w:tcW w:w="1984" w:type="dxa"/>
          </w:tcPr>
          <w:p w:rsidR="006C1C35" w:rsidRPr="00653DF4" w:rsidRDefault="006C1C35" w:rsidP="00CC2A90">
            <w:pPr>
              <w:rPr>
                <w:sz w:val="24"/>
                <w:szCs w:val="24"/>
              </w:rPr>
            </w:pPr>
            <w:r w:rsidRPr="00653DF4">
              <w:rPr>
                <w:sz w:val="24"/>
                <w:szCs w:val="24"/>
              </w:rPr>
              <w:t>Бюджет города</w:t>
            </w:r>
          </w:p>
        </w:tc>
        <w:tc>
          <w:tcPr>
            <w:tcW w:w="1418" w:type="dxa"/>
          </w:tcPr>
          <w:p w:rsidR="006C1C35" w:rsidRPr="00653DF4" w:rsidRDefault="006C1C35" w:rsidP="00CC2A90">
            <w:pPr>
              <w:tabs>
                <w:tab w:val="left" w:pos="-159"/>
              </w:tabs>
              <w:jc w:val="center"/>
              <w:rPr>
                <w:sz w:val="24"/>
                <w:szCs w:val="24"/>
              </w:rPr>
            </w:pPr>
            <w:r w:rsidRPr="00653DF4">
              <w:rPr>
                <w:sz w:val="24"/>
                <w:szCs w:val="24"/>
              </w:rPr>
              <w:t>2012</w:t>
            </w:r>
          </w:p>
        </w:tc>
        <w:tc>
          <w:tcPr>
            <w:tcW w:w="2835" w:type="dxa"/>
          </w:tcPr>
          <w:p w:rsidR="006C1C35" w:rsidRPr="00653DF4" w:rsidRDefault="006C1C35" w:rsidP="00CC2A90">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166"/>
        </w:trPr>
        <w:tc>
          <w:tcPr>
            <w:tcW w:w="651" w:type="dxa"/>
          </w:tcPr>
          <w:p w:rsidR="006C1C35" w:rsidRPr="00653DF4" w:rsidRDefault="006C1C35" w:rsidP="006C1C35">
            <w:pPr>
              <w:jc w:val="center"/>
              <w:rPr>
                <w:sz w:val="22"/>
                <w:szCs w:val="22"/>
              </w:rPr>
            </w:pPr>
            <w:r w:rsidRPr="00653DF4">
              <w:rPr>
                <w:sz w:val="22"/>
                <w:szCs w:val="22"/>
              </w:rPr>
              <w:t>132</w:t>
            </w:r>
          </w:p>
        </w:tc>
        <w:tc>
          <w:tcPr>
            <w:tcW w:w="1171" w:type="dxa"/>
            <w:gridSpan w:val="7"/>
          </w:tcPr>
          <w:p w:rsidR="006C1C35" w:rsidRPr="00653DF4" w:rsidRDefault="006C1C35" w:rsidP="001842E8">
            <w:pPr>
              <w:jc w:val="center"/>
              <w:rPr>
                <w:sz w:val="22"/>
                <w:szCs w:val="22"/>
              </w:rPr>
            </w:pPr>
            <w:r w:rsidRPr="00653DF4">
              <w:rPr>
                <w:sz w:val="22"/>
                <w:szCs w:val="22"/>
              </w:rPr>
              <w:t>12д</w:t>
            </w:r>
          </w:p>
        </w:tc>
        <w:tc>
          <w:tcPr>
            <w:tcW w:w="3281" w:type="dxa"/>
          </w:tcPr>
          <w:p w:rsidR="006C1C35" w:rsidRPr="00653DF4" w:rsidRDefault="006C1C35" w:rsidP="00257E82">
            <w:pPr>
              <w:jc w:val="both"/>
              <w:rPr>
                <w:sz w:val="24"/>
                <w:szCs w:val="24"/>
              </w:rPr>
            </w:pPr>
            <w:r w:rsidRPr="00653DF4">
              <w:rPr>
                <w:sz w:val="24"/>
                <w:szCs w:val="24"/>
              </w:rPr>
              <w:t>Строительство бани в микрорайоне «Владимировский»</w:t>
            </w:r>
          </w:p>
        </w:tc>
        <w:tc>
          <w:tcPr>
            <w:tcW w:w="2552" w:type="dxa"/>
          </w:tcPr>
          <w:p w:rsidR="006C1C35" w:rsidRPr="00653DF4" w:rsidRDefault="006C1C35" w:rsidP="001842E8">
            <w:pPr>
              <w:jc w:val="both"/>
              <w:rPr>
                <w:sz w:val="24"/>
                <w:szCs w:val="24"/>
              </w:rPr>
            </w:pPr>
            <w:r w:rsidRPr="00653DF4">
              <w:rPr>
                <w:sz w:val="24"/>
                <w:szCs w:val="24"/>
              </w:rPr>
              <w:t>Проработать вопрос выкупа или передачи в аренду строящегося объекта</w:t>
            </w:r>
          </w:p>
        </w:tc>
        <w:tc>
          <w:tcPr>
            <w:tcW w:w="1701" w:type="dxa"/>
          </w:tcPr>
          <w:p w:rsidR="006C1C35" w:rsidRPr="00653DF4" w:rsidRDefault="006C1C35" w:rsidP="001842E8">
            <w:pPr>
              <w:jc w:val="center"/>
              <w:rPr>
                <w:sz w:val="24"/>
                <w:szCs w:val="24"/>
              </w:rPr>
            </w:pPr>
            <w:r w:rsidRPr="00653DF4">
              <w:rPr>
                <w:sz w:val="24"/>
                <w:szCs w:val="24"/>
              </w:rPr>
              <w:t>-</w:t>
            </w:r>
          </w:p>
        </w:tc>
        <w:tc>
          <w:tcPr>
            <w:tcW w:w="1984" w:type="dxa"/>
          </w:tcPr>
          <w:p w:rsidR="006C1C35" w:rsidRPr="00653DF4" w:rsidRDefault="006C1C35" w:rsidP="00695323">
            <w:pPr>
              <w:jc w:val="center"/>
              <w:rPr>
                <w:sz w:val="24"/>
                <w:szCs w:val="24"/>
              </w:rPr>
            </w:pPr>
            <w:r w:rsidRPr="00653DF4">
              <w:rPr>
                <w:sz w:val="24"/>
                <w:szCs w:val="24"/>
              </w:rPr>
              <w:t>-</w:t>
            </w:r>
          </w:p>
        </w:tc>
        <w:tc>
          <w:tcPr>
            <w:tcW w:w="1418" w:type="dxa"/>
          </w:tcPr>
          <w:p w:rsidR="006C1C35" w:rsidRPr="00653DF4" w:rsidRDefault="006C1C35" w:rsidP="00AA463D">
            <w:pPr>
              <w:jc w:val="center"/>
              <w:rPr>
                <w:color w:val="auto"/>
                <w:sz w:val="24"/>
                <w:szCs w:val="24"/>
              </w:rPr>
            </w:pPr>
            <w:r w:rsidRPr="00653DF4">
              <w:rPr>
                <w:color w:val="auto"/>
                <w:sz w:val="24"/>
                <w:szCs w:val="24"/>
              </w:rPr>
              <w:t>2014</w:t>
            </w:r>
          </w:p>
        </w:tc>
        <w:tc>
          <w:tcPr>
            <w:tcW w:w="2835" w:type="dxa"/>
          </w:tcPr>
          <w:p w:rsidR="006C1C35" w:rsidRPr="00653DF4" w:rsidRDefault="006C1C35" w:rsidP="00E718AA">
            <w:pPr>
              <w:jc w:val="both"/>
              <w:rPr>
                <w:sz w:val="24"/>
                <w:szCs w:val="24"/>
              </w:rPr>
            </w:pPr>
            <w:r w:rsidRPr="00653DF4">
              <w:rPr>
                <w:sz w:val="24"/>
                <w:szCs w:val="24"/>
              </w:rPr>
              <w:t>Департамент промыш-ленности, инноваций и предпринимательства мэрии города Новосибирска, администрация Железнодорожного района города Новосибирска</w:t>
            </w:r>
          </w:p>
        </w:tc>
      </w:tr>
      <w:tr w:rsidR="006C1C35" w:rsidRPr="00653DF4" w:rsidTr="0067067D">
        <w:trPr>
          <w:trHeight w:val="166"/>
        </w:trPr>
        <w:tc>
          <w:tcPr>
            <w:tcW w:w="651" w:type="dxa"/>
          </w:tcPr>
          <w:p w:rsidR="006C1C35" w:rsidRPr="00653DF4" w:rsidRDefault="006C1C35" w:rsidP="006C1C35">
            <w:pPr>
              <w:jc w:val="center"/>
              <w:rPr>
                <w:sz w:val="22"/>
                <w:szCs w:val="22"/>
              </w:rPr>
            </w:pPr>
            <w:r w:rsidRPr="00653DF4">
              <w:rPr>
                <w:sz w:val="22"/>
                <w:szCs w:val="22"/>
              </w:rPr>
              <w:t>133</w:t>
            </w:r>
          </w:p>
        </w:tc>
        <w:tc>
          <w:tcPr>
            <w:tcW w:w="1171" w:type="dxa"/>
            <w:gridSpan w:val="7"/>
          </w:tcPr>
          <w:p w:rsidR="006C1C35" w:rsidRPr="00653DF4" w:rsidRDefault="006C1C35" w:rsidP="001842E8">
            <w:pPr>
              <w:jc w:val="center"/>
              <w:rPr>
                <w:sz w:val="22"/>
                <w:szCs w:val="22"/>
              </w:rPr>
            </w:pPr>
            <w:r w:rsidRPr="00653DF4">
              <w:rPr>
                <w:sz w:val="22"/>
                <w:szCs w:val="22"/>
              </w:rPr>
              <w:t>13д</w:t>
            </w:r>
          </w:p>
        </w:tc>
        <w:tc>
          <w:tcPr>
            <w:tcW w:w="3281" w:type="dxa"/>
          </w:tcPr>
          <w:p w:rsidR="006C1C35" w:rsidRPr="00653DF4" w:rsidRDefault="006C1C35" w:rsidP="00257E82">
            <w:pPr>
              <w:jc w:val="both"/>
              <w:rPr>
                <w:sz w:val="24"/>
                <w:szCs w:val="24"/>
              </w:rPr>
            </w:pPr>
            <w:r w:rsidRPr="00653DF4">
              <w:rPr>
                <w:sz w:val="24"/>
                <w:szCs w:val="24"/>
              </w:rPr>
              <w:t xml:space="preserve">Осуществить ремонт дорог и </w:t>
            </w:r>
            <w:r w:rsidRPr="00653DF4">
              <w:rPr>
                <w:sz w:val="24"/>
                <w:szCs w:val="24"/>
              </w:rPr>
              <w:lastRenderedPageBreak/>
              <w:t>благоустройство улиц частного сектора: ул. Сургутской,      ул. Владивостокской, проезд от Владимировского спуска до ул. Саратовской и других</w:t>
            </w:r>
          </w:p>
        </w:tc>
        <w:tc>
          <w:tcPr>
            <w:tcW w:w="2552" w:type="dxa"/>
          </w:tcPr>
          <w:p w:rsidR="006C1C35" w:rsidRPr="00653DF4" w:rsidRDefault="006C1C35" w:rsidP="00717612">
            <w:pPr>
              <w:jc w:val="both"/>
              <w:rPr>
                <w:sz w:val="24"/>
                <w:szCs w:val="24"/>
              </w:rPr>
            </w:pPr>
            <w:r w:rsidRPr="00653DF4">
              <w:rPr>
                <w:sz w:val="24"/>
                <w:szCs w:val="24"/>
              </w:rPr>
              <w:lastRenderedPageBreak/>
              <w:t xml:space="preserve">Проведение отсыпки, </w:t>
            </w:r>
            <w:r w:rsidRPr="00653DF4">
              <w:rPr>
                <w:sz w:val="24"/>
                <w:szCs w:val="24"/>
              </w:rPr>
              <w:lastRenderedPageBreak/>
              <w:t>грейдирование, устройство тротуаров, частичное асфальтирование дорог</w:t>
            </w:r>
          </w:p>
        </w:tc>
        <w:tc>
          <w:tcPr>
            <w:tcW w:w="1701" w:type="dxa"/>
          </w:tcPr>
          <w:p w:rsidR="006C1C35" w:rsidRPr="00653DF4" w:rsidRDefault="006C1C35" w:rsidP="001842E8">
            <w:pPr>
              <w:jc w:val="right"/>
              <w:rPr>
                <w:color w:val="auto"/>
                <w:sz w:val="24"/>
                <w:szCs w:val="24"/>
              </w:rPr>
            </w:pPr>
            <w:r w:rsidRPr="00653DF4">
              <w:rPr>
                <w:color w:val="auto"/>
                <w:sz w:val="24"/>
                <w:szCs w:val="24"/>
              </w:rPr>
              <w:lastRenderedPageBreak/>
              <w:t>4070,0,</w:t>
            </w:r>
          </w:p>
          <w:p w:rsidR="006C1C35" w:rsidRPr="00653DF4" w:rsidRDefault="006C1C35" w:rsidP="001842E8">
            <w:pPr>
              <w:jc w:val="right"/>
              <w:rPr>
                <w:color w:val="auto"/>
                <w:sz w:val="24"/>
                <w:szCs w:val="24"/>
              </w:rPr>
            </w:pPr>
            <w:r w:rsidRPr="00653DF4">
              <w:rPr>
                <w:color w:val="auto"/>
                <w:sz w:val="24"/>
                <w:szCs w:val="24"/>
              </w:rPr>
              <w:lastRenderedPageBreak/>
              <w:t>в т. ч.:</w:t>
            </w:r>
          </w:p>
          <w:p w:rsidR="006C1C35" w:rsidRPr="00653DF4" w:rsidRDefault="006C1C35" w:rsidP="001842E8">
            <w:pPr>
              <w:jc w:val="right"/>
              <w:rPr>
                <w:color w:val="auto"/>
                <w:sz w:val="24"/>
                <w:szCs w:val="24"/>
              </w:rPr>
            </w:pPr>
            <w:r w:rsidRPr="00653DF4">
              <w:rPr>
                <w:color w:val="auto"/>
                <w:sz w:val="24"/>
                <w:szCs w:val="24"/>
              </w:rPr>
              <w:t>3000,0</w:t>
            </w:r>
          </w:p>
          <w:p w:rsidR="006C1C35" w:rsidRPr="00653DF4" w:rsidRDefault="006C1C35" w:rsidP="001842E8">
            <w:pPr>
              <w:jc w:val="right"/>
              <w:rPr>
                <w:color w:val="auto"/>
                <w:sz w:val="24"/>
                <w:szCs w:val="24"/>
              </w:rPr>
            </w:pPr>
            <w:r w:rsidRPr="00653DF4">
              <w:rPr>
                <w:color w:val="auto"/>
                <w:sz w:val="24"/>
                <w:szCs w:val="24"/>
              </w:rPr>
              <w:t>900,0</w:t>
            </w:r>
          </w:p>
          <w:p w:rsidR="006C1C35" w:rsidRPr="00653DF4" w:rsidRDefault="006C1C35" w:rsidP="001842E8">
            <w:pPr>
              <w:jc w:val="right"/>
              <w:rPr>
                <w:color w:val="auto"/>
                <w:sz w:val="24"/>
                <w:szCs w:val="24"/>
              </w:rPr>
            </w:pPr>
            <w:r w:rsidRPr="00653DF4">
              <w:rPr>
                <w:color w:val="auto"/>
                <w:sz w:val="24"/>
                <w:szCs w:val="24"/>
              </w:rPr>
              <w:t>170,0</w:t>
            </w:r>
          </w:p>
        </w:tc>
        <w:tc>
          <w:tcPr>
            <w:tcW w:w="1984" w:type="dxa"/>
          </w:tcPr>
          <w:p w:rsidR="006C1C35" w:rsidRPr="00653DF4" w:rsidRDefault="006C1C35" w:rsidP="001842E8">
            <w:pPr>
              <w:jc w:val="both"/>
              <w:rPr>
                <w:color w:val="auto"/>
                <w:sz w:val="24"/>
                <w:szCs w:val="24"/>
              </w:rPr>
            </w:pPr>
            <w:r w:rsidRPr="00653DF4">
              <w:rPr>
                <w:color w:val="auto"/>
                <w:sz w:val="24"/>
                <w:szCs w:val="24"/>
              </w:rPr>
              <w:lastRenderedPageBreak/>
              <w:t>Бюджет города</w:t>
            </w:r>
          </w:p>
          <w:p w:rsidR="006C1C35" w:rsidRPr="00653DF4" w:rsidRDefault="006C1C35" w:rsidP="001842E8">
            <w:pPr>
              <w:jc w:val="both"/>
              <w:rPr>
                <w:color w:val="auto"/>
                <w:sz w:val="24"/>
                <w:szCs w:val="24"/>
              </w:rPr>
            </w:pPr>
          </w:p>
          <w:p w:rsidR="006C1C35" w:rsidRPr="00653DF4" w:rsidRDefault="006C1C35" w:rsidP="001842E8">
            <w:pPr>
              <w:jc w:val="both"/>
              <w:rPr>
                <w:color w:val="auto"/>
                <w:sz w:val="24"/>
                <w:szCs w:val="24"/>
              </w:rPr>
            </w:pPr>
          </w:p>
        </w:tc>
        <w:tc>
          <w:tcPr>
            <w:tcW w:w="1418" w:type="dxa"/>
          </w:tcPr>
          <w:p w:rsidR="006C1C35" w:rsidRPr="00653DF4" w:rsidRDefault="006C1C35" w:rsidP="001842E8">
            <w:pPr>
              <w:jc w:val="center"/>
              <w:rPr>
                <w:sz w:val="24"/>
                <w:szCs w:val="24"/>
              </w:rPr>
            </w:pPr>
            <w:r w:rsidRPr="00653DF4">
              <w:rPr>
                <w:sz w:val="24"/>
                <w:szCs w:val="24"/>
              </w:rPr>
              <w:lastRenderedPageBreak/>
              <w:t xml:space="preserve">2010 – 2012  </w:t>
            </w:r>
          </w:p>
          <w:p w:rsidR="006C1C35" w:rsidRPr="00653DF4" w:rsidRDefault="006C1C35" w:rsidP="001842E8">
            <w:pPr>
              <w:jc w:val="center"/>
              <w:rPr>
                <w:sz w:val="24"/>
                <w:szCs w:val="24"/>
              </w:rPr>
            </w:pPr>
          </w:p>
          <w:p w:rsidR="006C1C35" w:rsidRPr="00653DF4" w:rsidRDefault="006C1C35" w:rsidP="001842E8">
            <w:pPr>
              <w:jc w:val="center"/>
              <w:rPr>
                <w:sz w:val="24"/>
                <w:szCs w:val="24"/>
              </w:rPr>
            </w:pPr>
            <w:r w:rsidRPr="00653DF4">
              <w:rPr>
                <w:sz w:val="24"/>
                <w:szCs w:val="24"/>
              </w:rPr>
              <w:t xml:space="preserve">2010 </w:t>
            </w:r>
          </w:p>
          <w:p w:rsidR="006C1C35" w:rsidRPr="00653DF4" w:rsidRDefault="006C1C35" w:rsidP="001842E8">
            <w:pPr>
              <w:jc w:val="center"/>
              <w:rPr>
                <w:sz w:val="24"/>
                <w:szCs w:val="24"/>
              </w:rPr>
            </w:pPr>
            <w:r w:rsidRPr="00653DF4">
              <w:rPr>
                <w:sz w:val="24"/>
                <w:szCs w:val="24"/>
              </w:rPr>
              <w:t xml:space="preserve">2011 </w:t>
            </w:r>
          </w:p>
          <w:p w:rsidR="006C1C35" w:rsidRPr="00653DF4" w:rsidRDefault="006C1C35" w:rsidP="001842E8">
            <w:pPr>
              <w:jc w:val="center"/>
              <w:rPr>
                <w:sz w:val="24"/>
                <w:szCs w:val="24"/>
              </w:rPr>
            </w:pPr>
            <w:r w:rsidRPr="00653DF4">
              <w:rPr>
                <w:sz w:val="24"/>
                <w:szCs w:val="24"/>
              </w:rPr>
              <w:t xml:space="preserve">2012 </w:t>
            </w:r>
          </w:p>
          <w:p w:rsidR="006C1C35" w:rsidRPr="00653DF4" w:rsidRDefault="006C1C35" w:rsidP="001842E8">
            <w:pPr>
              <w:jc w:val="center"/>
              <w:rPr>
                <w:sz w:val="24"/>
                <w:szCs w:val="24"/>
              </w:rPr>
            </w:pPr>
          </w:p>
        </w:tc>
        <w:tc>
          <w:tcPr>
            <w:tcW w:w="2835" w:type="dxa"/>
          </w:tcPr>
          <w:p w:rsidR="006C1C35" w:rsidRPr="00653DF4" w:rsidRDefault="006C1C35" w:rsidP="004901A0">
            <w:pPr>
              <w:jc w:val="both"/>
              <w:rPr>
                <w:sz w:val="24"/>
                <w:szCs w:val="24"/>
              </w:rPr>
            </w:pPr>
            <w:r w:rsidRPr="00653DF4">
              <w:rPr>
                <w:sz w:val="24"/>
                <w:szCs w:val="24"/>
              </w:rPr>
              <w:lastRenderedPageBreak/>
              <w:t xml:space="preserve">Департамент транспорта </w:t>
            </w:r>
            <w:r w:rsidRPr="00653DF4">
              <w:rPr>
                <w:sz w:val="24"/>
                <w:szCs w:val="24"/>
              </w:rPr>
              <w:lastRenderedPageBreak/>
              <w:t>и дорожно-благоустрои-тельного комплекса мэрии города Новосибирска,  департамент энергетики, жилищного и коммунального хозяйства города, администрация Железнодорожного района города Новосибирска</w:t>
            </w:r>
          </w:p>
        </w:tc>
      </w:tr>
      <w:tr w:rsidR="006C1C35" w:rsidRPr="00653DF4" w:rsidTr="0067067D">
        <w:trPr>
          <w:trHeight w:val="166"/>
        </w:trPr>
        <w:tc>
          <w:tcPr>
            <w:tcW w:w="651" w:type="dxa"/>
          </w:tcPr>
          <w:p w:rsidR="006C1C35" w:rsidRPr="00653DF4" w:rsidRDefault="006C1C35" w:rsidP="006C1C35">
            <w:pPr>
              <w:jc w:val="center"/>
              <w:rPr>
                <w:sz w:val="22"/>
                <w:szCs w:val="22"/>
              </w:rPr>
            </w:pPr>
            <w:r w:rsidRPr="00653DF4">
              <w:rPr>
                <w:sz w:val="22"/>
                <w:szCs w:val="22"/>
              </w:rPr>
              <w:lastRenderedPageBreak/>
              <w:t>134</w:t>
            </w:r>
          </w:p>
        </w:tc>
        <w:tc>
          <w:tcPr>
            <w:tcW w:w="1171" w:type="dxa"/>
            <w:gridSpan w:val="7"/>
          </w:tcPr>
          <w:p w:rsidR="006C1C35" w:rsidRPr="00653DF4" w:rsidRDefault="006C1C35" w:rsidP="001842E8">
            <w:pPr>
              <w:jc w:val="center"/>
              <w:rPr>
                <w:sz w:val="22"/>
                <w:szCs w:val="22"/>
              </w:rPr>
            </w:pPr>
            <w:r w:rsidRPr="00653DF4">
              <w:rPr>
                <w:sz w:val="22"/>
                <w:szCs w:val="22"/>
              </w:rPr>
              <w:t>16д</w:t>
            </w:r>
          </w:p>
        </w:tc>
        <w:tc>
          <w:tcPr>
            <w:tcW w:w="3281" w:type="dxa"/>
          </w:tcPr>
          <w:p w:rsidR="006C1C35" w:rsidRPr="00653DF4" w:rsidRDefault="006C1C35" w:rsidP="00077145">
            <w:pPr>
              <w:jc w:val="both"/>
              <w:rPr>
                <w:sz w:val="24"/>
                <w:szCs w:val="24"/>
              </w:rPr>
            </w:pPr>
            <w:r w:rsidRPr="00653DF4">
              <w:rPr>
                <w:sz w:val="24"/>
                <w:szCs w:val="24"/>
              </w:rPr>
              <w:t>Ограничить сквозное движение автотранспорта (объезд светофора на перекрестке      Владимировский спуск -         ул. Владимировская) по дворам домов № 5, 7 по ул. Владимировской и большегрузных автомобилей по ул. 2-й Владимировской,  ул.  Ногина</w:t>
            </w:r>
          </w:p>
        </w:tc>
        <w:tc>
          <w:tcPr>
            <w:tcW w:w="2552" w:type="dxa"/>
          </w:tcPr>
          <w:p w:rsidR="006C1C35" w:rsidRPr="00653DF4" w:rsidRDefault="006C1C35" w:rsidP="00680DAB">
            <w:pPr>
              <w:ind w:left="-23"/>
              <w:jc w:val="both"/>
              <w:rPr>
                <w:sz w:val="24"/>
                <w:szCs w:val="24"/>
              </w:rPr>
            </w:pPr>
            <w:r w:rsidRPr="00653DF4">
              <w:rPr>
                <w:sz w:val="24"/>
                <w:szCs w:val="24"/>
              </w:rPr>
              <w:t xml:space="preserve">Установка знаков, устройство принудительного снижения скорости: по ул. Владимировской и ул. 2-й Владимировской, по               ул. Ногина (в границах округа) </w:t>
            </w:r>
          </w:p>
          <w:p w:rsidR="006C1C35" w:rsidRPr="00653DF4" w:rsidRDefault="006C1C35" w:rsidP="00680DAB">
            <w:pPr>
              <w:rPr>
                <w:sz w:val="24"/>
                <w:szCs w:val="24"/>
              </w:rPr>
            </w:pPr>
          </w:p>
        </w:tc>
        <w:tc>
          <w:tcPr>
            <w:tcW w:w="1701" w:type="dxa"/>
          </w:tcPr>
          <w:p w:rsidR="006C1C35" w:rsidRPr="00653DF4" w:rsidRDefault="006C1C35" w:rsidP="001842E8">
            <w:pPr>
              <w:jc w:val="right"/>
              <w:rPr>
                <w:sz w:val="24"/>
                <w:szCs w:val="24"/>
              </w:rPr>
            </w:pPr>
            <w:r w:rsidRPr="00653DF4">
              <w:rPr>
                <w:sz w:val="24"/>
                <w:szCs w:val="24"/>
              </w:rPr>
              <w:t>490,0</w:t>
            </w:r>
          </w:p>
          <w:p w:rsidR="006C1C35" w:rsidRPr="00653DF4" w:rsidRDefault="006C1C35" w:rsidP="001842E8">
            <w:pPr>
              <w:jc w:val="right"/>
              <w:rPr>
                <w:sz w:val="24"/>
                <w:szCs w:val="24"/>
              </w:rPr>
            </w:pPr>
          </w:p>
          <w:p w:rsidR="006C1C35" w:rsidRPr="00653DF4" w:rsidRDefault="006C1C35" w:rsidP="001842E8">
            <w:pPr>
              <w:jc w:val="right"/>
              <w:rPr>
                <w:sz w:val="24"/>
                <w:szCs w:val="24"/>
              </w:rPr>
            </w:pPr>
          </w:p>
          <w:p w:rsidR="006C1C35" w:rsidRPr="00653DF4" w:rsidRDefault="006C1C35" w:rsidP="001842E8">
            <w:pPr>
              <w:jc w:val="right"/>
              <w:rPr>
                <w:sz w:val="24"/>
                <w:szCs w:val="24"/>
              </w:rPr>
            </w:pPr>
          </w:p>
          <w:p w:rsidR="006C1C35" w:rsidRPr="00653DF4" w:rsidRDefault="006C1C35" w:rsidP="001842E8">
            <w:pPr>
              <w:jc w:val="right"/>
              <w:rPr>
                <w:sz w:val="24"/>
                <w:szCs w:val="24"/>
              </w:rPr>
            </w:pPr>
          </w:p>
        </w:tc>
        <w:tc>
          <w:tcPr>
            <w:tcW w:w="1984" w:type="dxa"/>
          </w:tcPr>
          <w:p w:rsidR="006C1C35" w:rsidRPr="00653DF4" w:rsidRDefault="006C1C35" w:rsidP="001842E8">
            <w:pPr>
              <w:jc w:val="both"/>
              <w:rPr>
                <w:sz w:val="24"/>
                <w:szCs w:val="24"/>
              </w:rPr>
            </w:pPr>
            <w:r w:rsidRPr="00653DF4">
              <w:rPr>
                <w:sz w:val="24"/>
                <w:szCs w:val="24"/>
              </w:rPr>
              <w:t>Бюджет города</w:t>
            </w:r>
          </w:p>
        </w:tc>
        <w:tc>
          <w:tcPr>
            <w:tcW w:w="1418" w:type="dxa"/>
          </w:tcPr>
          <w:p w:rsidR="006C1C35" w:rsidRPr="00653DF4" w:rsidRDefault="006C1C35" w:rsidP="001842E8">
            <w:pPr>
              <w:jc w:val="center"/>
              <w:rPr>
                <w:color w:val="auto"/>
                <w:sz w:val="24"/>
                <w:szCs w:val="24"/>
              </w:rPr>
            </w:pPr>
            <w:r w:rsidRPr="00653DF4">
              <w:rPr>
                <w:color w:val="auto"/>
                <w:sz w:val="24"/>
                <w:szCs w:val="24"/>
              </w:rPr>
              <w:t>2010</w:t>
            </w:r>
          </w:p>
        </w:tc>
        <w:tc>
          <w:tcPr>
            <w:tcW w:w="2835" w:type="dxa"/>
          </w:tcPr>
          <w:p w:rsidR="006C1C35" w:rsidRPr="00653DF4" w:rsidRDefault="006C1C35" w:rsidP="001842E8">
            <w:pPr>
              <w:jc w:val="both"/>
              <w:rPr>
                <w:sz w:val="24"/>
                <w:szCs w:val="24"/>
              </w:rPr>
            </w:pPr>
            <w:r w:rsidRPr="00653DF4">
              <w:rPr>
                <w:sz w:val="24"/>
                <w:szCs w:val="24"/>
              </w:rPr>
              <w:t>Департамент транспорта и дорожно-благоустрои-тельного комплекса мэрии города Новосибирска,  администрация Железнодорожного района города Новосибирска</w:t>
            </w:r>
          </w:p>
        </w:tc>
      </w:tr>
      <w:tr w:rsidR="006C1C35" w:rsidRPr="00653DF4" w:rsidTr="0067067D">
        <w:trPr>
          <w:trHeight w:val="166"/>
        </w:trPr>
        <w:tc>
          <w:tcPr>
            <w:tcW w:w="651" w:type="dxa"/>
          </w:tcPr>
          <w:p w:rsidR="006C1C35" w:rsidRPr="00653DF4" w:rsidRDefault="006C1C35" w:rsidP="006C1C35">
            <w:pPr>
              <w:jc w:val="center"/>
              <w:rPr>
                <w:sz w:val="22"/>
                <w:szCs w:val="22"/>
              </w:rPr>
            </w:pPr>
            <w:r w:rsidRPr="00653DF4">
              <w:rPr>
                <w:sz w:val="22"/>
                <w:szCs w:val="22"/>
              </w:rPr>
              <w:t>135</w:t>
            </w:r>
          </w:p>
        </w:tc>
        <w:tc>
          <w:tcPr>
            <w:tcW w:w="1171" w:type="dxa"/>
            <w:gridSpan w:val="7"/>
          </w:tcPr>
          <w:p w:rsidR="006C1C35" w:rsidRPr="00653DF4" w:rsidRDefault="006C1C35" w:rsidP="001842E8">
            <w:pPr>
              <w:jc w:val="center"/>
              <w:rPr>
                <w:sz w:val="22"/>
                <w:szCs w:val="22"/>
              </w:rPr>
            </w:pPr>
            <w:r w:rsidRPr="00653DF4">
              <w:rPr>
                <w:sz w:val="22"/>
                <w:szCs w:val="22"/>
              </w:rPr>
              <w:t>18д</w:t>
            </w:r>
          </w:p>
        </w:tc>
        <w:tc>
          <w:tcPr>
            <w:tcW w:w="3281" w:type="dxa"/>
          </w:tcPr>
          <w:p w:rsidR="006C1C35" w:rsidRPr="00653DF4" w:rsidRDefault="006C1C35" w:rsidP="00F70CD6">
            <w:pPr>
              <w:jc w:val="both"/>
              <w:rPr>
                <w:sz w:val="24"/>
                <w:szCs w:val="24"/>
              </w:rPr>
            </w:pPr>
            <w:r w:rsidRPr="00653DF4">
              <w:rPr>
                <w:sz w:val="24"/>
                <w:szCs w:val="24"/>
              </w:rPr>
              <w:t>Оборудовать спортивную площадку, осуществить ремонт фасада здания, провести ремонт спортивного зала МБОУ «Коррекционная школа  № 60»</w:t>
            </w:r>
          </w:p>
        </w:tc>
        <w:tc>
          <w:tcPr>
            <w:tcW w:w="2552" w:type="dxa"/>
          </w:tcPr>
          <w:p w:rsidR="006C1C35" w:rsidRPr="00653DF4" w:rsidRDefault="006C1C35" w:rsidP="00CF1381">
            <w:pPr>
              <w:jc w:val="both"/>
              <w:rPr>
                <w:sz w:val="24"/>
                <w:szCs w:val="24"/>
              </w:rPr>
            </w:pPr>
            <w:r w:rsidRPr="00653DF4">
              <w:rPr>
                <w:sz w:val="24"/>
                <w:szCs w:val="24"/>
              </w:rPr>
              <w:t xml:space="preserve">Ремонт спортивного зала, ремонт фасада, оборудование спортивной площадки </w:t>
            </w:r>
          </w:p>
        </w:tc>
        <w:tc>
          <w:tcPr>
            <w:tcW w:w="1701" w:type="dxa"/>
          </w:tcPr>
          <w:p w:rsidR="006C1C35" w:rsidRPr="00653DF4" w:rsidRDefault="006C1C35" w:rsidP="001842E8">
            <w:pPr>
              <w:jc w:val="right"/>
              <w:rPr>
                <w:sz w:val="24"/>
                <w:szCs w:val="24"/>
              </w:rPr>
            </w:pPr>
            <w:r w:rsidRPr="00653DF4">
              <w:rPr>
                <w:sz w:val="24"/>
                <w:szCs w:val="24"/>
              </w:rPr>
              <w:t>800,0</w:t>
            </w:r>
          </w:p>
        </w:tc>
        <w:tc>
          <w:tcPr>
            <w:tcW w:w="1984" w:type="dxa"/>
          </w:tcPr>
          <w:p w:rsidR="006C1C35" w:rsidRPr="00653DF4" w:rsidRDefault="006C1C35" w:rsidP="001842E8">
            <w:pPr>
              <w:jc w:val="both"/>
              <w:rPr>
                <w:sz w:val="24"/>
                <w:szCs w:val="24"/>
              </w:rPr>
            </w:pPr>
            <w:r w:rsidRPr="00653DF4">
              <w:rPr>
                <w:sz w:val="24"/>
                <w:szCs w:val="24"/>
              </w:rPr>
              <w:t>Бюджет города</w:t>
            </w:r>
          </w:p>
        </w:tc>
        <w:tc>
          <w:tcPr>
            <w:tcW w:w="1418" w:type="dxa"/>
          </w:tcPr>
          <w:p w:rsidR="006C1C35" w:rsidRPr="00653DF4" w:rsidRDefault="006C1C35" w:rsidP="002E166B">
            <w:pPr>
              <w:jc w:val="center"/>
              <w:rPr>
                <w:color w:val="auto"/>
                <w:sz w:val="24"/>
                <w:szCs w:val="24"/>
              </w:rPr>
            </w:pPr>
            <w:r w:rsidRPr="00653DF4">
              <w:rPr>
                <w:color w:val="auto"/>
                <w:sz w:val="24"/>
                <w:szCs w:val="24"/>
              </w:rPr>
              <w:t xml:space="preserve"> 2015 </w:t>
            </w:r>
          </w:p>
        </w:tc>
        <w:tc>
          <w:tcPr>
            <w:tcW w:w="2835" w:type="dxa"/>
          </w:tcPr>
          <w:p w:rsidR="006C1C35" w:rsidRPr="00653DF4" w:rsidRDefault="006C1C35" w:rsidP="00D47144">
            <w:pPr>
              <w:jc w:val="both"/>
              <w:rPr>
                <w:sz w:val="24"/>
                <w:szCs w:val="24"/>
              </w:rPr>
            </w:pPr>
            <w:r w:rsidRPr="00653DF4">
              <w:rPr>
                <w:sz w:val="24"/>
                <w:szCs w:val="24"/>
              </w:rPr>
              <w:t>Главное управление образования мэрии города Новосибирска, администрация Железнодорожного района города Новосибирска</w:t>
            </w:r>
          </w:p>
        </w:tc>
      </w:tr>
      <w:tr w:rsidR="006C1C35" w:rsidRPr="00653DF4" w:rsidTr="0067067D">
        <w:trPr>
          <w:trHeight w:val="166"/>
        </w:trPr>
        <w:tc>
          <w:tcPr>
            <w:tcW w:w="651" w:type="dxa"/>
          </w:tcPr>
          <w:p w:rsidR="006C1C35" w:rsidRPr="00653DF4" w:rsidRDefault="006C1C35" w:rsidP="006C1C35">
            <w:pPr>
              <w:jc w:val="center"/>
              <w:rPr>
                <w:sz w:val="22"/>
                <w:szCs w:val="22"/>
              </w:rPr>
            </w:pPr>
            <w:r w:rsidRPr="00653DF4">
              <w:rPr>
                <w:sz w:val="22"/>
                <w:szCs w:val="22"/>
              </w:rPr>
              <w:t>136</w:t>
            </w:r>
          </w:p>
        </w:tc>
        <w:tc>
          <w:tcPr>
            <w:tcW w:w="1171" w:type="dxa"/>
            <w:gridSpan w:val="7"/>
          </w:tcPr>
          <w:p w:rsidR="006C1C35" w:rsidRPr="00653DF4" w:rsidRDefault="006C1C35" w:rsidP="00455B57">
            <w:pPr>
              <w:jc w:val="center"/>
              <w:rPr>
                <w:sz w:val="22"/>
                <w:szCs w:val="22"/>
              </w:rPr>
            </w:pPr>
            <w:r w:rsidRPr="00653DF4">
              <w:rPr>
                <w:sz w:val="22"/>
                <w:szCs w:val="22"/>
              </w:rPr>
              <w:t>144</w:t>
            </w:r>
          </w:p>
        </w:tc>
        <w:tc>
          <w:tcPr>
            <w:tcW w:w="3281" w:type="dxa"/>
          </w:tcPr>
          <w:p w:rsidR="006C1C35" w:rsidRPr="00653DF4" w:rsidRDefault="006C1C35" w:rsidP="00455B57">
            <w:pPr>
              <w:jc w:val="both"/>
              <w:rPr>
                <w:sz w:val="24"/>
                <w:szCs w:val="24"/>
              </w:rPr>
            </w:pPr>
            <w:r w:rsidRPr="00653DF4">
              <w:rPr>
                <w:sz w:val="24"/>
                <w:szCs w:val="24"/>
              </w:rPr>
              <w:t>Произвести строительство детского комбината на 320 мест на Челюскинском жилом массиве</w:t>
            </w:r>
          </w:p>
        </w:tc>
        <w:tc>
          <w:tcPr>
            <w:tcW w:w="2552" w:type="dxa"/>
          </w:tcPr>
          <w:p w:rsidR="006C1C35" w:rsidRPr="00653DF4" w:rsidRDefault="006C1C35" w:rsidP="00455B57">
            <w:pPr>
              <w:jc w:val="both"/>
              <w:rPr>
                <w:sz w:val="24"/>
                <w:szCs w:val="24"/>
              </w:rPr>
            </w:pPr>
            <w:r w:rsidRPr="00653DF4">
              <w:rPr>
                <w:sz w:val="24"/>
                <w:szCs w:val="24"/>
              </w:rPr>
              <w:t xml:space="preserve">Строительство детского комбината по ул. Ленской  </w:t>
            </w:r>
          </w:p>
        </w:tc>
        <w:tc>
          <w:tcPr>
            <w:tcW w:w="1701" w:type="dxa"/>
          </w:tcPr>
          <w:p w:rsidR="006C1C35" w:rsidRPr="00653DF4" w:rsidRDefault="006C1C35" w:rsidP="00455B57">
            <w:pPr>
              <w:jc w:val="right"/>
              <w:rPr>
                <w:sz w:val="24"/>
                <w:szCs w:val="24"/>
              </w:rPr>
            </w:pPr>
            <w:r w:rsidRPr="00653DF4">
              <w:rPr>
                <w:sz w:val="24"/>
                <w:szCs w:val="24"/>
              </w:rPr>
              <w:t xml:space="preserve">           114591,0</w:t>
            </w:r>
          </w:p>
        </w:tc>
        <w:tc>
          <w:tcPr>
            <w:tcW w:w="1984" w:type="dxa"/>
          </w:tcPr>
          <w:p w:rsidR="006C1C35" w:rsidRPr="00653DF4" w:rsidRDefault="006C1C35" w:rsidP="00455B57">
            <w:r w:rsidRPr="00653DF4">
              <w:rPr>
                <w:sz w:val="24"/>
                <w:szCs w:val="24"/>
              </w:rPr>
              <w:t>Бюджет города</w:t>
            </w:r>
          </w:p>
        </w:tc>
        <w:tc>
          <w:tcPr>
            <w:tcW w:w="1418" w:type="dxa"/>
          </w:tcPr>
          <w:p w:rsidR="006C1C35" w:rsidRPr="00653DF4" w:rsidRDefault="006C1C35" w:rsidP="00455B57">
            <w:pPr>
              <w:jc w:val="center"/>
              <w:rPr>
                <w:color w:val="auto"/>
                <w:sz w:val="24"/>
                <w:szCs w:val="24"/>
              </w:rPr>
            </w:pPr>
            <w:r w:rsidRPr="00653DF4">
              <w:rPr>
                <w:color w:val="auto"/>
                <w:sz w:val="24"/>
                <w:szCs w:val="24"/>
              </w:rPr>
              <w:t>2014</w:t>
            </w:r>
          </w:p>
          <w:p w:rsidR="006C1C35" w:rsidRPr="00653DF4" w:rsidRDefault="006C1C35" w:rsidP="00455B57">
            <w:pPr>
              <w:jc w:val="center"/>
              <w:rPr>
                <w:sz w:val="24"/>
                <w:szCs w:val="24"/>
              </w:rPr>
            </w:pPr>
          </w:p>
          <w:p w:rsidR="006C1C35" w:rsidRPr="00653DF4" w:rsidRDefault="006C1C35" w:rsidP="00455B57">
            <w:pPr>
              <w:jc w:val="center"/>
              <w:rPr>
                <w:sz w:val="24"/>
                <w:szCs w:val="24"/>
              </w:rPr>
            </w:pPr>
          </w:p>
          <w:p w:rsidR="006C1C35" w:rsidRPr="00653DF4" w:rsidRDefault="006C1C35" w:rsidP="00455B57">
            <w:pPr>
              <w:jc w:val="center"/>
              <w:rPr>
                <w:sz w:val="24"/>
                <w:szCs w:val="24"/>
              </w:rPr>
            </w:pPr>
          </w:p>
          <w:p w:rsidR="006C1C35" w:rsidRPr="00653DF4" w:rsidRDefault="006C1C35" w:rsidP="00455B57">
            <w:pPr>
              <w:jc w:val="center"/>
              <w:rPr>
                <w:sz w:val="24"/>
                <w:szCs w:val="24"/>
              </w:rPr>
            </w:pPr>
          </w:p>
          <w:p w:rsidR="006C1C35" w:rsidRPr="00653DF4" w:rsidRDefault="006C1C35" w:rsidP="00455B57">
            <w:pPr>
              <w:jc w:val="center"/>
              <w:rPr>
                <w:sz w:val="24"/>
                <w:szCs w:val="24"/>
              </w:rPr>
            </w:pPr>
          </w:p>
        </w:tc>
        <w:tc>
          <w:tcPr>
            <w:tcW w:w="2835" w:type="dxa"/>
          </w:tcPr>
          <w:p w:rsidR="006C1C35" w:rsidRPr="00653DF4" w:rsidRDefault="006C1C35" w:rsidP="00455B57">
            <w:pPr>
              <w:jc w:val="both"/>
              <w:rPr>
                <w:sz w:val="24"/>
                <w:szCs w:val="24"/>
              </w:rPr>
            </w:pPr>
            <w:r w:rsidRPr="00653DF4">
              <w:rPr>
                <w:sz w:val="24"/>
                <w:szCs w:val="24"/>
              </w:rPr>
              <w:t>Главное управление образования мэрии города Новосибирска, администрация Железнодорожного района города Новосибирска</w:t>
            </w:r>
          </w:p>
        </w:tc>
      </w:tr>
      <w:tr w:rsidR="006C1C35" w:rsidRPr="00653DF4" w:rsidTr="0067067D">
        <w:trPr>
          <w:trHeight w:val="166"/>
        </w:trPr>
        <w:tc>
          <w:tcPr>
            <w:tcW w:w="651" w:type="dxa"/>
          </w:tcPr>
          <w:p w:rsidR="006C1C35" w:rsidRPr="00653DF4" w:rsidRDefault="006C1C35" w:rsidP="006C1C35">
            <w:pPr>
              <w:jc w:val="center"/>
              <w:rPr>
                <w:sz w:val="22"/>
                <w:szCs w:val="22"/>
              </w:rPr>
            </w:pPr>
            <w:r w:rsidRPr="00653DF4">
              <w:rPr>
                <w:sz w:val="22"/>
                <w:szCs w:val="22"/>
              </w:rPr>
              <w:t>137</w:t>
            </w:r>
          </w:p>
        </w:tc>
        <w:tc>
          <w:tcPr>
            <w:tcW w:w="1171" w:type="dxa"/>
            <w:gridSpan w:val="7"/>
          </w:tcPr>
          <w:p w:rsidR="006C1C35" w:rsidRPr="00653DF4" w:rsidRDefault="006C1C35" w:rsidP="00455B57">
            <w:pPr>
              <w:jc w:val="center"/>
              <w:rPr>
                <w:sz w:val="22"/>
                <w:szCs w:val="22"/>
              </w:rPr>
            </w:pPr>
            <w:r w:rsidRPr="00653DF4">
              <w:rPr>
                <w:sz w:val="22"/>
                <w:szCs w:val="22"/>
              </w:rPr>
              <w:t>151</w:t>
            </w:r>
          </w:p>
        </w:tc>
        <w:tc>
          <w:tcPr>
            <w:tcW w:w="3281" w:type="dxa"/>
          </w:tcPr>
          <w:p w:rsidR="006C1C35" w:rsidRPr="00653DF4" w:rsidRDefault="006C1C35" w:rsidP="00455B57">
            <w:pPr>
              <w:jc w:val="both"/>
              <w:rPr>
                <w:sz w:val="24"/>
                <w:szCs w:val="24"/>
              </w:rPr>
            </w:pPr>
            <w:r w:rsidRPr="00653DF4">
              <w:rPr>
                <w:sz w:val="24"/>
                <w:szCs w:val="24"/>
              </w:rPr>
              <w:t>Устройство бетонной лестницы по ул. Владимировской, 3а – Прибрежной, 4</w:t>
            </w:r>
          </w:p>
        </w:tc>
        <w:tc>
          <w:tcPr>
            <w:tcW w:w="2552" w:type="dxa"/>
          </w:tcPr>
          <w:p w:rsidR="006C1C35" w:rsidRPr="00653DF4" w:rsidRDefault="006C1C35" w:rsidP="00455B57">
            <w:pPr>
              <w:jc w:val="both"/>
              <w:rPr>
                <w:sz w:val="24"/>
                <w:szCs w:val="24"/>
              </w:rPr>
            </w:pPr>
            <w:r w:rsidRPr="00653DF4">
              <w:rPr>
                <w:sz w:val="24"/>
                <w:szCs w:val="24"/>
              </w:rPr>
              <w:t>Устройство бетонной лестницы</w:t>
            </w:r>
          </w:p>
        </w:tc>
        <w:tc>
          <w:tcPr>
            <w:tcW w:w="1701" w:type="dxa"/>
          </w:tcPr>
          <w:p w:rsidR="006C1C35" w:rsidRPr="00653DF4" w:rsidRDefault="006C1C35" w:rsidP="00455B57">
            <w:pPr>
              <w:jc w:val="right"/>
              <w:rPr>
                <w:sz w:val="24"/>
                <w:szCs w:val="24"/>
              </w:rPr>
            </w:pPr>
            <w:r w:rsidRPr="00653DF4">
              <w:rPr>
                <w:sz w:val="24"/>
                <w:szCs w:val="24"/>
              </w:rPr>
              <w:t>400,0</w:t>
            </w:r>
          </w:p>
        </w:tc>
        <w:tc>
          <w:tcPr>
            <w:tcW w:w="1984" w:type="dxa"/>
          </w:tcPr>
          <w:p w:rsidR="006C1C35" w:rsidRPr="00653DF4" w:rsidRDefault="006C1C35" w:rsidP="00455B57">
            <w:pPr>
              <w:jc w:val="both"/>
              <w:rPr>
                <w:sz w:val="24"/>
                <w:szCs w:val="24"/>
              </w:rPr>
            </w:pPr>
            <w:r w:rsidRPr="00653DF4">
              <w:rPr>
                <w:sz w:val="24"/>
                <w:szCs w:val="24"/>
              </w:rPr>
              <w:t>Бюджет города</w:t>
            </w:r>
          </w:p>
        </w:tc>
        <w:tc>
          <w:tcPr>
            <w:tcW w:w="1418" w:type="dxa"/>
          </w:tcPr>
          <w:p w:rsidR="006C1C35" w:rsidRPr="00653DF4" w:rsidRDefault="006C1C35" w:rsidP="0013705B">
            <w:pPr>
              <w:jc w:val="center"/>
              <w:rPr>
                <w:sz w:val="24"/>
                <w:szCs w:val="24"/>
              </w:rPr>
            </w:pPr>
            <w:r w:rsidRPr="00653DF4">
              <w:rPr>
                <w:sz w:val="24"/>
                <w:szCs w:val="24"/>
              </w:rPr>
              <w:t>2012</w:t>
            </w:r>
          </w:p>
        </w:tc>
        <w:tc>
          <w:tcPr>
            <w:tcW w:w="2835" w:type="dxa"/>
          </w:tcPr>
          <w:p w:rsidR="006C1C35" w:rsidRPr="00653DF4" w:rsidRDefault="006C1C35" w:rsidP="00455B57">
            <w:pPr>
              <w:jc w:val="both"/>
              <w:rPr>
                <w:sz w:val="24"/>
                <w:szCs w:val="24"/>
              </w:rPr>
            </w:pPr>
            <w:r w:rsidRPr="00653DF4">
              <w:rPr>
                <w:sz w:val="24"/>
                <w:szCs w:val="24"/>
              </w:rPr>
              <w:t>Департамент транспорта и дорожно-благоустрои-тельного комплекса мэ</w:t>
            </w:r>
            <w:r w:rsidRPr="00653DF4">
              <w:rPr>
                <w:sz w:val="24"/>
                <w:szCs w:val="24"/>
              </w:rPr>
              <w:lastRenderedPageBreak/>
              <w:t>рии города Новосибирска, департамент энергетики, жилищного и коммунального хозяйства города, администрация Железнодорожного района города Новосибирска</w:t>
            </w:r>
          </w:p>
        </w:tc>
      </w:tr>
      <w:tr w:rsidR="006C1C35" w:rsidRPr="00653DF4" w:rsidTr="0067067D">
        <w:trPr>
          <w:trHeight w:val="267"/>
        </w:trPr>
        <w:tc>
          <w:tcPr>
            <w:tcW w:w="15593" w:type="dxa"/>
            <w:gridSpan w:val="14"/>
          </w:tcPr>
          <w:p w:rsidR="006C1C35" w:rsidRPr="00653DF4" w:rsidRDefault="006C1C35" w:rsidP="00751D6E">
            <w:pPr>
              <w:jc w:val="center"/>
              <w:rPr>
                <w:sz w:val="22"/>
                <w:szCs w:val="22"/>
              </w:rPr>
            </w:pPr>
            <w:r w:rsidRPr="00653DF4">
              <w:rPr>
                <w:b/>
                <w:sz w:val="24"/>
                <w:szCs w:val="24"/>
              </w:rPr>
              <w:lastRenderedPageBreak/>
              <w:t>Заельцовский  район, избирательный округ № 7,</w:t>
            </w:r>
            <w:r w:rsidRPr="00653DF4">
              <w:rPr>
                <w:sz w:val="24"/>
                <w:szCs w:val="24"/>
              </w:rPr>
              <w:t xml:space="preserve"> </w:t>
            </w:r>
            <w:r w:rsidRPr="00653DF4">
              <w:rPr>
                <w:b/>
                <w:sz w:val="24"/>
                <w:szCs w:val="24"/>
              </w:rPr>
              <w:t>депутат Болтенко Надежда Николаевна</w:t>
            </w:r>
          </w:p>
        </w:tc>
      </w:tr>
      <w:tr w:rsidR="006C1C35" w:rsidRPr="00653DF4" w:rsidTr="0067067D">
        <w:trPr>
          <w:trHeight w:val="261"/>
        </w:trPr>
        <w:tc>
          <w:tcPr>
            <w:tcW w:w="651" w:type="dxa"/>
          </w:tcPr>
          <w:p w:rsidR="006C1C35" w:rsidRPr="00653DF4" w:rsidRDefault="006C1C35" w:rsidP="00341792">
            <w:pPr>
              <w:jc w:val="center"/>
              <w:rPr>
                <w:sz w:val="22"/>
                <w:szCs w:val="22"/>
              </w:rPr>
            </w:pPr>
            <w:r w:rsidRPr="00653DF4">
              <w:rPr>
                <w:sz w:val="22"/>
                <w:szCs w:val="22"/>
              </w:rPr>
              <w:t>138</w:t>
            </w:r>
          </w:p>
        </w:tc>
        <w:tc>
          <w:tcPr>
            <w:tcW w:w="1171" w:type="dxa"/>
            <w:gridSpan w:val="7"/>
          </w:tcPr>
          <w:p w:rsidR="006C1C35" w:rsidRPr="00653DF4" w:rsidRDefault="006C1C35" w:rsidP="001842E8">
            <w:pPr>
              <w:jc w:val="center"/>
              <w:rPr>
                <w:sz w:val="22"/>
                <w:szCs w:val="22"/>
              </w:rPr>
            </w:pPr>
            <w:r w:rsidRPr="00653DF4">
              <w:rPr>
                <w:sz w:val="22"/>
                <w:szCs w:val="22"/>
              </w:rPr>
              <w:t>07-0001</w:t>
            </w:r>
          </w:p>
          <w:p w:rsidR="006C1C35" w:rsidRPr="00653DF4" w:rsidRDefault="006C1C35" w:rsidP="001842E8">
            <w:pPr>
              <w:jc w:val="center"/>
              <w:rPr>
                <w:sz w:val="22"/>
                <w:szCs w:val="22"/>
              </w:rPr>
            </w:pPr>
          </w:p>
        </w:tc>
        <w:tc>
          <w:tcPr>
            <w:tcW w:w="3281" w:type="dxa"/>
          </w:tcPr>
          <w:p w:rsidR="006C1C35" w:rsidRPr="00653DF4" w:rsidRDefault="006C1C35" w:rsidP="00025925">
            <w:pPr>
              <w:jc w:val="both"/>
              <w:rPr>
                <w:sz w:val="24"/>
                <w:szCs w:val="24"/>
              </w:rPr>
            </w:pPr>
            <w:r w:rsidRPr="00653DF4">
              <w:rPr>
                <w:sz w:val="24"/>
                <w:szCs w:val="24"/>
              </w:rPr>
              <w:t>Выполнить благоустройство аллеи от микрорынка «Бриз» по ул. Дуси Ковальчук, 266а до Заельцовского рынка по      ул. Дуси Ковальчук, 274/1</w:t>
            </w:r>
          </w:p>
        </w:tc>
        <w:tc>
          <w:tcPr>
            <w:tcW w:w="2552" w:type="dxa"/>
          </w:tcPr>
          <w:p w:rsidR="006C1C35" w:rsidRPr="00653DF4" w:rsidRDefault="006C1C35" w:rsidP="00AC47DA">
            <w:pPr>
              <w:jc w:val="both"/>
            </w:pPr>
            <w:r w:rsidRPr="00653DF4">
              <w:rPr>
                <w:sz w:val="24"/>
                <w:szCs w:val="24"/>
              </w:rPr>
              <w:t>Благоустройство внутриквартальных территорий</w:t>
            </w:r>
          </w:p>
        </w:tc>
        <w:tc>
          <w:tcPr>
            <w:tcW w:w="1701" w:type="dxa"/>
          </w:tcPr>
          <w:p w:rsidR="006C1C35" w:rsidRPr="00653DF4" w:rsidRDefault="006C1C35" w:rsidP="001842E8">
            <w:pPr>
              <w:jc w:val="right"/>
              <w:rPr>
                <w:sz w:val="24"/>
                <w:szCs w:val="24"/>
              </w:rPr>
            </w:pPr>
            <w:r w:rsidRPr="00653DF4">
              <w:rPr>
                <w:sz w:val="24"/>
                <w:szCs w:val="24"/>
              </w:rPr>
              <w:t xml:space="preserve">        700,0 </w:t>
            </w:r>
          </w:p>
        </w:tc>
        <w:tc>
          <w:tcPr>
            <w:tcW w:w="1984" w:type="dxa"/>
          </w:tcPr>
          <w:p w:rsidR="006C1C35" w:rsidRPr="00653DF4" w:rsidRDefault="006C1C35" w:rsidP="001842E8">
            <w:pPr>
              <w:rPr>
                <w:sz w:val="24"/>
                <w:szCs w:val="24"/>
              </w:rPr>
            </w:pPr>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2014 </w:t>
            </w:r>
          </w:p>
        </w:tc>
        <w:tc>
          <w:tcPr>
            <w:tcW w:w="2835" w:type="dxa"/>
          </w:tcPr>
          <w:p w:rsidR="006C1C35" w:rsidRPr="00653DF4" w:rsidRDefault="006C1C35" w:rsidP="00D26FF9">
            <w:pPr>
              <w:jc w:val="both"/>
              <w:rPr>
                <w:sz w:val="24"/>
                <w:szCs w:val="24"/>
              </w:rPr>
            </w:pPr>
            <w:r w:rsidRPr="00653DF4">
              <w:rPr>
                <w:sz w:val="24"/>
                <w:szCs w:val="24"/>
              </w:rPr>
              <w:t>Департамент транспорта и дорожно-благоустрои-тельного комплекса мэрии города Новосибирска,  администрация Заельцовского района города Новосибирска</w:t>
            </w:r>
          </w:p>
        </w:tc>
      </w:tr>
      <w:tr w:rsidR="006C1C35" w:rsidRPr="00653DF4" w:rsidTr="0067067D">
        <w:trPr>
          <w:trHeight w:val="252"/>
        </w:trPr>
        <w:tc>
          <w:tcPr>
            <w:tcW w:w="651" w:type="dxa"/>
          </w:tcPr>
          <w:p w:rsidR="006C1C35" w:rsidRPr="00653DF4" w:rsidRDefault="006C1C35" w:rsidP="006C1C35">
            <w:pPr>
              <w:jc w:val="center"/>
              <w:rPr>
                <w:sz w:val="22"/>
                <w:szCs w:val="22"/>
              </w:rPr>
            </w:pPr>
            <w:r w:rsidRPr="00653DF4">
              <w:rPr>
                <w:sz w:val="22"/>
                <w:szCs w:val="22"/>
              </w:rPr>
              <w:t>139</w:t>
            </w:r>
          </w:p>
        </w:tc>
        <w:tc>
          <w:tcPr>
            <w:tcW w:w="1171" w:type="dxa"/>
            <w:gridSpan w:val="7"/>
          </w:tcPr>
          <w:p w:rsidR="006C1C35" w:rsidRPr="00653DF4" w:rsidRDefault="006C1C35" w:rsidP="00C5731D">
            <w:pPr>
              <w:jc w:val="center"/>
              <w:rPr>
                <w:sz w:val="22"/>
                <w:szCs w:val="22"/>
              </w:rPr>
            </w:pPr>
            <w:r w:rsidRPr="00653DF4">
              <w:rPr>
                <w:sz w:val="22"/>
                <w:szCs w:val="22"/>
              </w:rPr>
              <w:t>07-0002</w:t>
            </w:r>
          </w:p>
        </w:tc>
        <w:tc>
          <w:tcPr>
            <w:tcW w:w="3281" w:type="dxa"/>
            <w:vAlign w:val="bottom"/>
          </w:tcPr>
          <w:p w:rsidR="006C1C35" w:rsidRPr="00653DF4" w:rsidRDefault="006C1C35" w:rsidP="004D47A5">
            <w:pPr>
              <w:jc w:val="both"/>
              <w:rPr>
                <w:sz w:val="24"/>
                <w:szCs w:val="24"/>
              </w:rPr>
            </w:pPr>
            <w:r w:rsidRPr="00653DF4">
              <w:rPr>
                <w:sz w:val="24"/>
                <w:szCs w:val="24"/>
              </w:rPr>
              <w:t>Выполнить благоустройство детской площадки и парковки для автомобилей жителей дома по ул. Дуси Ковальчук, 272 с ограждением пешеходной дорожки</w:t>
            </w:r>
          </w:p>
        </w:tc>
        <w:tc>
          <w:tcPr>
            <w:tcW w:w="2552" w:type="dxa"/>
          </w:tcPr>
          <w:p w:rsidR="006C1C35" w:rsidRPr="00653DF4" w:rsidRDefault="006C1C35" w:rsidP="00CF1381">
            <w:pPr>
              <w:jc w:val="both"/>
              <w:rPr>
                <w:sz w:val="24"/>
                <w:szCs w:val="24"/>
              </w:rPr>
            </w:pPr>
            <w:r w:rsidRPr="00653DF4">
              <w:rPr>
                <w:sz w:val="24"/>
                <w:szCs w:val="24"/>
              </w:rPr>
              <w:t xml:space="preserve">Благоустройство внутриквартальных территорий и обустройство детской площадки </w:t>
            </w:r>
          </w:p>
        </w:tc>
        <w:tc>
          <w:tcPr>
            <w:tcW w:w="1701" w:type="dxa"/>
          </w:tcPr>
          <w:p w:rsidR="006C1C35" w:rsidRPr="00653DF4" w:rsidRDefault="006C1C35" w:rsidP="001842E8">
            <w:pPr>
              <w:jc w:val="right"/>
              <w:rPr>
                <w:sz w:val="24"/>
                <w:szCs w:val="24"/>
              </w:rPr>
            </w:pPr>
            <w:r w:rsidRPr="00653DF4">
              <w:rPr>
                <w:sz w:val="24"/>
                <w:szCs w:val="24"/>
              </w:rPr>
              <w:t xml:space="preserve">     3580,0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2E166B">
            <w:pPr>
              <w:jc w:val="center"/>
              <w:rPr>
                <w:sz w:val="24"/>
                <w:szCs w:val="24"/>
              </w:rPr>
            </w:pPr>
            <w:r w:rsidRPr="00653DF4">
              <w:rPr>
                <w:sz w:val="24"/>
                <w:szCs w:val="24"/>
              </w:rPr>
              <w:t>2013</w:t>
            </w:r>
          </w:p>
        </w:tc>
        <w:tc>
          <w:tcPr>
            <w:tcW w:w="2835" w:type="dxa"/>
          </w:tcPr>
          <w:p w:rsidR="006C1C35" w:rsidRPr="00653DF4" w:rsidRDefault="006C1C35"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255"/>
        </w:trPr>
        <w:tc>
          <w:tcPr>
            <w:tcW w:w="651" w:type="dxa"/>
          </w:tcPr>
          <w:p w:rsidR="006C1C35" w:rsidRPr="00653DF4" w:rsidRDefault="006C1C35" w:rsidP="006C1C35">
            <w:pPr>
              <w:jc w:val="center"/>
              <w:rPr>
                <w:sz w:val="22"/>
                <w:szCs w:val="22"/>
              </w:rPr>
            </w:pPr>
            <w:r w:rsidRPr="00653DF4">
              <w:rPr>
                <w:sz w:val="22"/>
                <w:szCs w:val="22"/>
              </w:rPr>
              <w:t>140</w:t>
            </w:r>
          </w:p>
        </w:tc>
        <w:tc>
          <w:tcPr>
            <w:tcW w:w="1171" w:type="dxa"/>
            <w:gridSpan w:val="7"/>
          </w:tcPr>
          <w:p w:rsidR="006C1C35" w:rsidRPr="00653DF4" w:rsidRDefault="006C1C35" w:rsidP="00C5731D">
            <w:pPr>
              <w:jc w:val="center"/>
              <w:rPr>
                <w:sz w:val="22"/>
                <w:szCs w:val="22"/>
              </w:rPr>
            </w:pPr>
            <w:r w:rsidRPr="00653DF4">
              <w:rPr>
                <w:sz w:val="22"/>
                <w:szCs w:val="22"/>
              </w:rPr>
              <w:t>07-0003</w:t>
            </w:r>
          </w:p>
        </w:tc>
        <w:tc>
          <w:tcPr>
            <w:tcW w:w="3281" w:type="dxa"/>
            <w:vAlign w:val="bottom"/>
          </w:tcPr>
          <w:p w:rsidR="006C1C35" w:rsidRPr="00653DF4" w:rsidRDefault="006C1C35" w:rsidP="004D47A5">
            <w:pPr>
              <w:jc w:val="both"/>
              <w:rPr>
                <w:sz w:val="24"/>
                <w:szCs w:val="24"/>
              </w:rPr>
            </w:pPr>
            <w:r w:rsidRPr="00653DF4">
              <w:rPr>
                <w:sz w:val="24"/>
                <w:szCs w:val="24"/>
              </w:rPr>
              <w:t>Выполнить благоустройство двора дома по ул. Дуси Ковальчук, 272/4 с устройством парковочных карманов</w:t>
            </w:r>
          </w:p>
        </w:tc>
        <w:tc>
          <w:tcPr>
            <w:tcW w:w="2552" w:type="dxa"/>
          </w:tcPr>
          <w:p w:rsidR="006C1C35" w:rsidRPr="00653DF4" w:rsidRDefault="006C1C35" w:rsidP="00AC47DA">
            <w:pPr>
              <w:jc w:val="both"/>
            </w:pPr>
            <w:r w:rsidRPr="00653DF4">
              <w:rPr>
                <w:sz w:val="24"/>
                <w:szCs w:val="24"/>
              </w:rPr>
              <w:t>Благоустройство внутриквартальных территорий</w:t>
            </w:r>
          </w:p>
        </w:tc>
        <w:tc>
          <w:tcPr>
            <w:tcW w:w="1701" w:type="dxa"/>
          </w:tcPr>
          <w:p w:rsidR="006C1C35" w:rsidRPr="00653DF4" w:rsidRDefault="006C1C35" w:rsidP="001842E8">
            <w:pPr>
              <w:jc w:val="right"/>
              <w:rPr>
                <w:sz w:val="24"/>
                <w:szCs w:val="24"/>
              </w:rPr>
            </w:pPr>
            <w:r w:rsidRPr="00653DF4">
              <w:rPr>
                <w:sz w:val="24"/>
                <w:szCs w:val="24"/>
              </w:rPr>
              <w:t xml:space="preserve">     200,0</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2E166B">
            <w:pPr>
              <w:jc w:val="center"/>
              <w:rPr>
                <w:sz w:val="24"/>
                <w:szCs w:val="24"/>
              </w:rPr>
            </w:pPr>
            <w:r w:rsidRPr="00653DF4">
              <w:rPr>
                <w:sz w:val="24"/>
                <w:szCs w:val="24"/>
              </w:rPr>
              <w:t xml:space="preserve">2012  </w:t>
            </w:r>
          </w:p>
        </w:tc>
        <w:tc>
          <w:tcPr>
            <w:tcW w:w="2835" w:type="dxa"/>
          </w:tcPr>
          <w:p w:rsidR="006C1C35" w:rsidRPr="00653DF4" w:rsidRDefault="006C1C35"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260"/>
        </w:trPr>
        <w:tc>
          <w:tcPr>
            <w:tcW w:w="651" w:type="dxa"/>
          </w:tcPr>
          <w:p w:rsidR="006C1C35" w:rsidRPr="00653DF4" w:rsidRDefault="006C1C35" w:rsidP="006C1C35">
            <w:pPr>
              <w:jc w:val="center"/>
              <w:rPr>
                <w:sz w:val="22"/>
                <w:szCs w:val="22"/>
              </w:rPr>
            </w:pPr>
            <w:r w:rsidRPr="00653DF4">
              <w:rPr>
                <w:sz w:val="22"/>
                <w:szCs w:val="22"/>
              </w:rPr>
              <w:t>141</w:t>
            </w:r>
          </w:p>
        </w:tc>
        <w:tc>
          <w:tcPr>
            <w:tcW w:w="1171" w:type="dxa"/>
            <w:gridSpan w:val="7"/>
          </w:tcPr>
          <w:p w:rsidR="006C1C35" w:rsidRPr="00653DF4" w:rsidRDefault="006C1C35" w:rsidP="00C5731D">
            <w:pPr>
              <w:jc w:val="center"/>
              <w:rPr>
                <w:sz w:val="22"/>
                <w:szCs w:val="22"/>
              </w:rPr>
            </w:pPr>
            <w:r w:rsidRPr="00653DF4">
              <w:rPr>
                <w:sz w:val="22"/>
                <w:szCs w:val="22"/>
              </w:rPr>
              <w:t>07-0004</w:t>
            </w:r>
          </w:p>
        </w:tc>
        <w:tc>
          <w:tcPr>
            <w:tcW w:w="3281" w:type="dxa"/>
          </w:tcPr>
          <w:p w:rsidR="006C1C35" w:rsidRPr="00653DF4" w:rsidRDefault="006C1C35" w:rsidP="004901A0">
            <w:pPr>
              <w:jc w:val="both"/>
              <w:rPr>
                <w:sz w:val="24"/>
                <w:szCs w:val="24"/>
              </w:rPr>
            </w:pPr>
            <w:r w:rsidRPr="00653DF4">
              <w:rPr>
                <w:sz w:val="24"/>
                <w:szCs w:val="24"/>
              </w:rPr>
              <w:t>Выполнить обустройство спортивной площадки по      ул. Дуси Ковальчук, 406/1</w:t>
            </w:r>
          </w:p>
        </w:tc>
        <w:tc>
          <w:tcPr>
            <w:tcW w:w="2552" w:type="dxa"/>
          </w:tcPr>
          <w:p w:rsidR="006C1C35" w:rsidRPr="00653DF4" w:rsidRDefault="006C1C35" w:rsidP="001842E8">
            <w:pPr>
              <w:jc w:val="both"/>
              <w:rPr>
                <w:color w:val="auto"/>
                <w:sz w:val="24"/>
                <w:szCs w:val="24"/>
              </w:rPr>
            </w:pPr>
            <w:r w:rsidRPr="00653DF4">
              <w:rPr>
                <w:color w:val="auto"/>
                <w:sz w:val="24"/>
                <w:szCs w:val="24"/>
              </w:rPr>
              <w:t>Дополнить  площадку отдельными элементами</w:t>
            </w:r>
          </w:p>
        </w:tc>
        <w:tc>
          <w:tcPr>
            <w:tcW w:w="1701" w:type="dxa"/>
          </w:tcPr>
          <w:p w:rsidR="006C1C35" w:rsidRPr="00653DF4" w:rsidRDefault="006C1C35" w:rsidP="001842E8">
            <w:pPr>
              <w:jc w:val="right"/>
              <w:rPr>
                <w:color w:val="auto"/>
                <w:sz w:val="24"/>
                <w:szCs w:val="24"/>
              </w:rPr>
            </w:pPr>
            <w:r w:rsidRPr="00653DF4">
              <w:rPr>
                <w:color w:val="auto"/>
                <w:sz w:val="24"/>
                <w:szCs w:val="24"/>
              </w:rPr>
              <w:t xml:space="preserve">        350,0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2E166B">
            <w:pPr>
              <w:jc w:val="center"/>
              <w:rPr>
                <w:sz w:val="24"/>
                <w:szCs w:val="24"/>
              </w:rPr>
            </w:pPr>
            <w:r w:rsidRPr="00653DF4">
              <w:rPr>
                <w:sz w:val="24"/>
                <w:szCs w:val="24"/>
              </w:rPr>
              <w:t xml:space="preserve">2011 </w:t>
            </w:r>
          </w:p>
        </w:tc>
        <w:tc>
          <w:tcPr>
            <w:tcW w:w="2835" w:type="dxa"/>
          </w:tcPr>
          <w:p w:rsidR="006C1C35" w:rsidRPr="00653DF4" w:rsidRDefault="006C1C35"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249"/>
        </w:trPr>
        <w:tc>
          <w:tcPr>
            <w:tcW w:w="651" w:type="dxa"/>
          </w:tcPr>
          <w:p w:rsidR="006C1C35" w:rsidRPr="00653DF4" w:rsidRDefault="006C1C35" w:rsidP="006C1C35">
            <w:pPr>
              <w:jc w:val="center"/>
              <w:rPr>
                <w:sz w:val="22"/>
                <w:szCs w:val="22"/>
              </w:rPr>
            </w:pPr>
            <w:r w:rsidRPr="00653DF4">
              <w:rPr>
                <w:sz w:val="22"/>
                <w:szCs w:val="22"/>
              </w:rPr>
              <w:t>142</w:t>
            </w:r>
          </w:p>
        </w:tc>
        <w:tc>
          <w:tcPr>
            <w:tcW w:w="1171" w:type="dxa"/>
            <w:gridSpan w:val="7"/>
          </w:tcPr>
          <w:p w:rsidR="006C1C35" w:rsidRPr="00653DF4" w:rsidRDefault="006C1C35" w:rsidP="00C5731D">
            <w:pPr>
              <w:jc w:val="center"/>
              <w:rPr>
                <w:sz w:val="22"/>
                <w:szCs w:val="22"/>
              </w:rPr>
            </w:pPr>
            <w:r w:rsidRPr="00653DF4">
              <w:rPr>
                <w:sz w:val="22"/>
                <w:szCs w:val="22"/>
              </w:rPr>
              <w:t>07-0005</w:t>
            </w:r>
          </w:p>
        </w:tc>
        <w:tc>
          <w:tcPr>
            <w:tcW w:w="3281" w:type="dxa"/>
          </w:tcPr>
          <w:p w:rsidR="006C1C35" w:rsidRPr="00653DF4" w:rsidRDefault="006C1C35" w:rsidP="004D47A5">
            <w:pPr>
              <w:jc w:val="both"/>
              <w:rPr>
                <w:sz w:val="24"/>
                <w:szCs w:val="24"/>
              </w:rPr>
            </w:pPr>
            <w:r w:rsidRPr="00653DF4">
              <w:rPr>
                <w:sz w:val="24"/>
                <w:szCs w:val="24"/>
              </w:rPr>
              <w:t>Установить детский городок по Красному  проспекту, 87</w:t>
            </w:r>
          </w:p>
        </w:tc>
        <w:tc>
          <w:tcPr>
            <w:tcW w:w="2552" w:type="dxa"/>
          </w:tcPr>
          <w:p w:rsidR="006C1C35" w:rsidRPr="00653DF4" w:rsidRDefault="006C1C35" w:rsidP="00CF1381">
            <w:pPr>
              <w:jc w:val="both"/>
              <w:rPr>
                <w:sz w:val="24"/>
                <w:szCs w:val="24"/>
              </w:rPr>
            </w:pPr>
            <w:r w:rsidRPr="00653DF4">
              <w:rPr>
                <w:sz w:val="24"/>
                <w:szCs w:val="24"/>
              </w:rPr>
              <w:t>Установка  детского городка</w:t>
            </w:r>
          </w:p>
        </w:tc>
        <w:tc>
          <w:tcPr>
            <w:tcW w:w="1701" w:type="dxa"/>
          </w:tcPr>
          <w:p w:rsidR="006C1C35" w:rsidRPr="00653DF4" w:rsidRDefault="006C1C35" w:rsidP="00D469E2">
            <w:pPr>
              <w:jc w:val="right"/>
              <w:rPr>
                <w:sz w:val="24"/>
                <w:szCs w:val="24"/>
              </w:rPr>
            </w:pPr>
            <w:r w:rsidRPr="00653DF4">
              <w:rPr>
                <w:sz w:val="24"/>
                <w:szCs w:val="24"/>
              </w:rPr>
              <w:t xml:space="preserve">     1200,0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2E166B">
            <w:pPr>
              <w:jc w:val="center"/>
              <w:rPr>
                <w:sz w:val="24"/>
                <w:szCs w:val="24"/>
              </w:rPr>
            </w:pPr>
            <w:r w:rsidRPr="00653DF4">
              <w:rPr>
                <w:sz w:val="24"/>
                <w:szCs w:val="24"/>
              </w:rPr>
              <w:t xml:space="preserve">2011 </w:t>
            </w:r>
          </w:p>
        </w:tc>
        <w:tc>
          <w:tcPr>
            <w:tcW w:w="2835" w:type="dxa"/>
          </w:tcPr>
          <w:p w:rsidR="006C1C35" w:rsidRPr="00653DF4" w:rsidRDefault="006C1C35"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254"/>
        </w:trPr>
        <w:tc>
          <w:tcPr>
            <w:tcW w:w="651" w:type="dxa"/>
          </w:tcPr>
          <w:p w:rsidR="006C1C35" w:rsidRPr="00653DF4" w:rsidRDefault="006C1C35" w:rsidP="006C1C35">
            <w:pPr>
              <w:jc w:val="center"/>
              <w:rPr>
                <w:sz w:val="22"/>
                <w:szCs w:val="22"/>
              </w:rPr>
            </w:pPr>
            <w:r w:rsidRPr="00653DF4">
              <w:rPr>
                <w:sz w:val="22"/>
                <w:szCs w:val="22"/>
              </w:rPr>
              <w:t>143</w:t>
            </w:r>
          </w:p>
        </w:tc>
        <w:tc>
          <w:tcPr>
            <w:tcW w:w="1171" w:type="dxa"/>
            <w:gridSpan w:val="7"/>
          </w:tcPr>
          <w:p w:rsidR="006C1C35" w:rsidRPr="00653DF4" w:rsidRDefault="006C1C35" w:rsidP="00C5731D">
            <w:pPr>
              <w:jc w:val="center"/>
              <w:rPr>
                <w:sz w:val="22"/>
                <w:szCs w:val="22"/>
              </w:rPr>
            </w:pPr>
            <w:r w:rsidRPr="00653DF4">
              <w:rPr>
                <w:sz w:val="22"/>
                <w:szCs w:val="22"/>
              </w:rPr>
              <w:t>07-0006</w:t>
            </w:r>
          </w:p>
        </w:tc>
        <w:tc>
          <w:tcPr>
            <w:tcW w:w="3281" w:type="dxa"/>
          </w:tcPr>
          <w:p w:rsidR="006C1C35" w:rsidRPr="00653DF4" w:rsidRDefault="006C1C35" w:rsidP="00F52F0A">
            <w:pPr>
              <w:jc w:val="both"/>
              <w:rPr>
                <w:sz w:val="24"/>
                <w:szCs w:val="24"/>
              </w:rPr>
            </w:pPr>
            <w:r w:rsidRPr="00653DF4">
              <w:rPr>
                <w:sz w:val="24"/>
                <w:szCs w:val="24"/>
              </w:rPr>
              <w:t>Выполнить благоустройство детской площадки по Красно</w:t>
            </w:r>
            <w:r w:rsidRPr="00653DF4">
              <w:rPr>
                <w:sz w:val="24"/>
                <w:szCs w:val="24"/>
              </w:rPr>
              <w:lastRenderedPageBreak/>
              <w:t>му проспекту, 87/1</w:t>
            </w:r>
          </w:p>
        </w:tc>
        <w:tc>
          <w:tcPr>
            <w:tcW w:w="2552" w:type="dxa"/>
          </w:tcPr>
          <w:p w:rsidR="006C1C35" w:rsidRPr="00653DF4" w:rsidRDefault="006C1C35" w:rsidP="00D469E2">
            <w:pPr>
              <w:jc w:val="both"/>
              <w:rPr>
                <w:sz w:val="24"/>
                <w:szCs w:val="24"/>
              </w:rPr>
            </w:pPr>
            <w:r w:rsidRPr="00653DF4">
              <w:rPr>
                <w:sz w:val="24"/>
                <w:szCs w:val="24"/>
              </w:rPr>
              <w:lastRenderedPageBreak/>
              <w:t>Благоустройство детской площадки</w:t>
            </w:r>
          </w:p>
        </w:tc>
        <w:tc>
          <w:tcPr>
            <w:tcW w:w="1701" w:type="dxa"/>
          </w:tcPr>
          <w:p w:rsidR="006C1C35" w:rsidRPr="00653DF4" w:rsidRDefault="006C1C35" w:rsidP="00D469E2">
            <w:pPr>
              <w:jc w:val="right"/>
              <w:rPr>
                <w:sz w:val="24"/>
                <w:szCs w:val="24"/>
              </w:rPr>
            </w:pPr>
            <w:r w:rsidRPr="00653DF4">
              <w:rPr>
                <w:sz w:val="24"/>
                <w:szCs w:val="24"/>
              </w:rPr>
              <w:t xml:space="preserve">     1200,0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8F3B21">
            <w:pPr>
              <w:jc w:val="center"/>
              <w:rPr>
                <w:sz w:val="24"/>
                <w:szCs w:val="24"/>
              </w:rPr>
            </w:pPr>
            <w:r w:rsidRPr="00653DF4">
              <w:rPr>
                <w:sz w:val="24"/>
                <w:szCs w:val="24"/>
              </w:rPr>
              <w:t xml:space="preserve">2011 </w:t>
            </w:r>
          </w:p>
        </w:tc>
        <w:tc>
          <w:tcPr>
            <w:tcW w:w="2835" w:type="dxa"/>
          </w:tcPr>
          <w:p w:rsidR="006C1C35" w:rsidRPr="00653DF4" w:rsidRDefault="006C1C35" w:rsidP="00D26FF9">
            <w:pPr>
              <w:jc w:val="both"/>
              <w:rPr>
                <w:sz w:val="24"/>
                <w:szCs w:val="24"/>
              </w:rPr>
            </w:pPr>
            <w:r w:rsidRPr="00653DF4">
              <w:rPr>
                <w:sz w:val="24"/>
                <w:szCs w:val="24"/>
              </w:rPr>
              <w:t>Департамент энергетики, жилищного и коммуналь</w:t>
            </w:r>
            <w:r w:rsidRPr="00653DF4">
              <w:rPr>
                <w:sz w:val="24"/>
                <w:szCs w:val="24"/>
              </w:rPr>
              <w:lastRenderedPageBreak/>
              <w:t>ного хозяйства города</w:t>
            </w:r>
          </w:p>
        </w:tc>
      </w:tr>
      <w:tr w:rsidR="006C1C35" w:rsidRPr="00653DF4" w:rsidTr="0067067D">
        <w:trPr>
          <w:trHeight w:val="243"/>
        </w:trPr>
        <w:tc>
          <w:tcPr>
            <w:tcW w:w="651" w:type="dxa"/>
          </w:tcPr>
          <w:p w:rsidR="006C1C35" w:rsidRPr="00653DF4" w:rsidRDefault="006C1C35" w:rsidP="006C1C35">
            <w:pPr>
              <w:jc w:val="center"/>
              <w:rPr>
                <w:sz w:val="22"/>
                <w:szCs w:val="22"/>
              </w:rPr>
            </w:pPr>
            <w:r w:rsidRPr="00653DF4">
              <w:rPr>
                <w:sz w:val="22"/>
                <w:szCs w:val="22"/>
              </w:rPr>
              <w:lastRenderedPageBreak/>
              <w:t>144</w:t>
            </w:r>
          </w:p>
        </w:tc>
        <w:tc>
          <w:tcPr>
            <w:tcW w:w="1171" w:type="dxa"/>
            <w:gridSpan w:val="7"/>
          </w:tcPr>
          <w:p w:rsidR="006C1C35" w:rsidRPr="00653DF4" w:rsidRDefault="006C1C35" w:rsidP="00C5731D">
            <w:pPr>
              <w:jc w:val="center"/>
              <w:rPr>
                <w:sz w:val="22"/>
                <w:szCs w:val="22"/>
              </w:rPr>
            </w:pPr>
            <w:r w:rsidRPr="00653DF4">
              <w:rPr>
                <w:sz w:val="22"/>
                <w:szCs w:val="22"/>
              </w:rPr>
              <w:t>07-0007</w:t>
            </w:r>
          </w:p>
        </w:tc>
        <w:tc>
          <w:tcPr>
            <w:tcW w:w="3281" w:type="dxa"/>
          </w:tcPr>
          <w:p w:rsidR="006C1C35" w:rsidRPr="00653DF4" w:rsidRDefault="006C1C35" w:rsidP="00F52F0A">
            <w:pPr>
              <w:jc w:val="both"/>
              <w:rPr>
                <w:sz w:val="24"/>
                <w:szCs w:val="24"/>
              </w:rPr>
            </w:pPr>
            <w:r w:rsidRPr="00653DF4">
              <w:rPr>
                <w:sz w:val="24"/>
                <w:szCs w:val="24"/>
              </w:rPr>
              <w:t>Выполнить асфальтирование дороги перед домом по Красному проспекту, 88</w:t>
            </w:r>
          </w:p>
        </w:tc>
        <w:tc>
          <w:tcPr>
            <w:tcW w:w="2552" w:type="dxa"/>
          </w:tcPr>
          <w:p w:rsidR="006C1C35" w:rsidRPr="00653DF4" w:rsidRDefault="006C1C35" w:rsidP="00D469E2">
            <w:pPr>
              <w:jc w:val="both"/>
            </w:pPr>
            <w:r w:rsidRPr="00653DF4">
              <w:rPr>
                <w:sz w:val="24"/>
                <w:szCs w:val="24"/>
              </w:rPr>
              <w:t>Благоустройство внутриквартальных территорий</w:t>
            </w:r>
          </w:p>
        </w:tc>
        <w:tc>
          <w:tcPr>
            <w:tcW w:w="1701" w:type="dxa"/>
          </w:tcPr>
          <w:p w:rsidR="006C1C35" w:rsidRPr="00653DF4" w:rsidRDefault="006C1C35" w:rsidP="001842E8">
            <w:pPr>
              <w:jc w:val="right"/>
              <w:rPr>
                <w:sz w:val="24"/>
                <w:szCs w:val="24"/>
              </w:rPr>
            </w:pPr>
            <w:r w:rsidRPr="00653DF4">
              <w:rPr>
                <w:sz w:val="24"/>
                <w:szCs w:val="24"/>
              </w:rPr>
              <w:t xml:space="preserve">        910,0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2E166B">
            <w:pPr>
              <w:jc w:val="center"/>
              <w:rPr>
                <w:sz w:val="24"/>
                <w:szCs w:val="24"/>
              </w:rPr>
            </w:pPr>
            <w:r w:rsidRPr="00653DF4">
              <w:rPr>
                <w:sz w:val="24"/>
                <w:szCs w:val="24"/>
              </w:rPr>
              <w:t xml:space="preserve">2011 </w:t>
            </w:r>
          </w:p>
        </w:tc>
        <w:tc>
          <w:tcPr>
            <w:tcW w:w="2835" w:type="dxa"/>
          </w:tcPr>
          <w:p w:rsidR="006C1C35" w:rsidRPr="00653DF4" w:rsidRDefault="006C1C35"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234"/>
        </w:trPr>
        <w:tc>
          <w:tcPr>
            <w:tcW w:w="651" w:type="dxa"/>
          </w:tcPr>
          <w:p w:rsidR="006C1C35" w:rsidRPr="00653DF4" w:rsidRDefault="006C1C35" w:rsidP="006C1C35">
            <w:pPr>
              <w:jc w:val="center"/>
              <w:rPr>
                <w:sz w:val="22"/>
                <w:szCs w:val="22"/>
              </w:rPr>
            </w:pPr>
            <w:r w:rsidRPr="00653DF4">
              <w:rPr>
                <w:sz w:val="22"/>
                <w:szCs w:val="22"/>
              </w:rPr>
              <w:t>145</w:t>
            </w:r>
          </w:p>
        </w:tc>
        <w:tc>
          <w:tcPr>
            <w:tcW w:w="1171" w:type="dxa"/>
            <w:gridSpan w:val="7"/>
          </w:tcPr>
          <w:p w:rsidR="006C1C35" w:rsidRPr="00653DF4" w:rsidRDefault="006C1C35" w:rsidP="00C5731D">
            <w:pPr>
              <w:jc w:val="center"/>
              <w:rPr>
                <w:sz w:val="22"/>
                <w:szCs w:val="22"/>
              </w:rPr>
            </w:pPr>
            <w:r w:rsidRPr="00653DF4">
              <w:rPr>
                <w:sz w:val="22"/>
                <w:szCs w:val="22"/>
              </w:rPr>
              <w:t>07-0008</w:t>
            </w:r>
          </w:p>
        </w:tc>
        <w:tc>
          <w:tcPr>
            <w:tcW w:w="3281" w:type="dxa"/>
            <w:vAlign w:val="bottom"/>
          </w:tcPr>
          <w:p w:rsidR="006C1C35" w:rsidRPr="00653DF4" w:rsidRDefault="006C1C35" w:rsidP="00F52F0A">
            <w:pPr>
              <w:jc w:val="both"/>
              <w:rPr>
                <w:sz w:val="24"/>
                <w:szCs w:val="24"/>
              </w:rPr>
            </w:pPr>
            <w:r w:rsidRPr="00653DF4">
              <w:rPr>
                <w:sz w:val="24"/>
                <w:szCs w:val="24"/>
              </w:rPr>
              <w:t xml:space="preserve">Выполнить благоустройство спортивной площадки, расположенной с торца (у первого подъезда) дома по Красному проспекту, 90/1  </w:t>
            </w:r>
          </w:p>
        </w:tc>
        <w:tc>
          <w:tcPr>
            <w:tcW w:w="2552" w:type="dxa"/>
          </w:tcPr>
          <w:p w:rsidR="006C1C35" w:rsidRPr="00653DF4" w:rsidRDefault="006C1C35" w:rsidP="00B31FF0">
            <w:pPr>
              <w:jc w:val="both"/>
              <w:rPr>
                <w:sz w:val="24"/>
                <w:szCs w:val="24"/>
              </w:rPr>
            </w:pPr>
            <w:r w:rsidRPr="00653DF4">
              <w:rPr>
                <w:sz w:val="24"/>
                <w:szCs w:val="24"/>
              </w:rPr>
              <w:t>Благоустройство спортивной  площадки</w:t>
            </w:r>
          </w:p>
        </w:tc>
        <w:tc>
          <w:tcPr>
            <w:tcW w:w="1701" w:type="dxa"/>
          </w:tcPr>
          <w:p w:rsidR="006C1C35" w:rsidRPr="00653DF4" w:rsidRDefault="006C1C35" w:rsidP="001842E8">
            <w:pPr>
              <w:jc w:val="right"/>
              <w:rPr>
                <w:sz w:val="24"/>
                <w:szCs w:val="24"/>
              </w:rPr>
            </w:pPr>
            <w:r w:rsidRPr="00653DF4">
              <w:rPr>
                <w:sz w:val="24"/>
                <w:szCs w:val="24"/>
              </w:rPr>
              <w:t xml:space="preserve">        750,0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2E166B">
            <w:pPr>
              <w:jc w:val="center"/>
              <w:rPr>
                <w:sz w:val="24"/>
                <w:szCs w:val="24"/>
              </w:rPr>
            </w:pPr>
            <w:r w:rsidRPr="00653DF4">
              <w:rPr>
                <w:sz w:val="24"/>
                <w:szCs w:val="24"/>
              </w:rPr>
              <w:t xml:space="preserve">2011 </w:t>
            </w:r>
          </w:p>
        </w:tc>
        <w:tc>
          <w:tcPr>
            <w:tcW w:w="2835" w:type="dxa"/>
          </w:tcPr>
          <w:p w:rsidR="006C1C35" w:rsidRPr="00653DF4" w:rsidRDefault="006C1C35"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251"/>
        </w:trPr>
        <w:tc>
          <w:tcPr>
            <w:tcW w:w="651" w:type="dxa"/>
          </w:tcPr>
          <w:p w:rsidR="006C1C35" w:rsidRPr="00653DF4" w:rsidRDefault="006C1C35" w:rsidP="006C1C35">
            <w:pPr>
              <w:jc w:val="center"/>
              <w:rPr>
                <w:sz w:val="22"/>
                <w:szCs w:val="22"/>
              </w:rPr>
            </w:pPr>
            <w:r w:rsidRPr="00653DF4">
              <w:rPr>
                <w:sz w:val="22"/>
                <w:szCs w:val="22"/>
              </w:rPr>
              <w:t>146</w:t>
            </w:r>
          </w:p>
        </w:tc>
        <w:tc>
          <w:tcPr>
            <w:tcW w:w="1171" w:type="dxa"/>
            <w:gridSpan w:val="7"/>
          </w:tcPr>
          <w:p w:rsidR="006C1C35" w:rsidRPr="00653DF4" w:rsidRDefault="006C1C35" w:rsidP="00C5731D">
            <w:pPr>
              <w:jc w:val="center"/>
              <w:rPr>
                <w:sz w:val="22"/>
                <w:szCs w:val="22"/>
              </w:rPr>
            </w:pPr>
            <w:r w:rsidRPr="00653DF4">
              <w:rPr>
                <w:sz w:val="22"/>
                <w:szCs w:val="22"/>
              </w:rPr>
              <w:t>07-0009</w:t>
            </w:r>
          </w:p>
        </w:tc>
        <w:tc>
          <w:tcPr>
            <w:tcW w:w="3281" w:type="dxa"/>
          </w:tcPr>
          <w:p w:rsidR="006C1C35" w:rsidRPr="00653DF4" w:rsidRDefault="006C1C35" w:rsidP="004901A0">
            <w:pPr>
              <w:jc w:val="both"/>
              <w:rPr>
                <w:sz w:val="24"/>
                <w:szCs w:val="24"/>
              </w:rPr>
            </w:pPr>
            <w:r w:rsidRPr="00653DF4">
              <w:rPr>
                <w:sz w:val="24"/>
                <w:szCs w:val="24"/>
              </w:rPr>
              <w:t>Выполнить ремонт внутриквартальной дороги по Красному проспекту, 94/1</w:t>
            </w:r>
          </w:p>
        </w:tc>
        <w:tc>
          <w:tcPr>
            <w:tcW w:w="2552" w:type="dxa"/>
          </w:tcPr>
          <w:p w:rsidR="006C1C35" w:rsidRPr="00653DF4" w:rsidRDefault="006C1C35" w:rsidP="00680DAB">
            <w:pPr>
              <w:jc w:val="both"/>
            </w:pPr>
            <w:r w:rsidRPr="00653DF4">
              <w:rPr>
                <w:sz w:val="24"/>
                <w:szCs w:val="24"/>
              </w:rPr>
              <w:t>Благоустройство внутриквартальных территорий</w:t>
            </w:r>
          </w:p>
        </w:tc>
        <w:tc>
          <w:tcPr>
            <w:tcW w:w="1701" w:type="dxa"/>
          </w:tcPr>
          <w:p w:rsidR="006C1C35" w:rsidRPr="00653DF4" w:rsidRDefault="006C1C35" w:rsidP="00B32DE3">
            <w:pPr>
              <w:jc w:val="right"/>
              <w:rPr>
                <w:sz w:val="24"/>
                <w:szCs w:val="24"/>
              </w:rPr>
            </w:pPr>
            <w:r w:rsidRPr="00653DF4">
              <w:rPr>
                <w:sz w:val="24"/>
                <w:szCs w:val="24"/>
              </w:rPr>
              <w:t xml:space="preserve">     1639,0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2E166B">
            <w:pPr>
              <w:jc w:val="center"/>
              <w:rPr>
                <w:sz w:val="24"/>
                <w:szCs w:val="24"/>
              </w:rPr>
            </w:pPr>
            <w:r w:rsidRPr="00653DF4">
              <w:rPr>
                <w:sz w:val="24"/>
                <w:szCs w:val="24"/>
              </w:rPr>
              <w:t xml:space="preserve">2012 </w:t>
            </w:r>
          </w:p>
        </w:tc>
        <w:tc>
          <w:tcPr>
            <w:tcW w:w="2835" w:type="dxa"/>
          </w:tcPr>
          <w:p w:rsidR="006C1C35" w:rsidRPr="00653DF4" w:rsidRDefault="006C1C35" w:rsidP="00CE14AA">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242"/>
        </w:trPr>
        <w:tc>
          <w:tcPr>
            <w:tcW w:w="651" w:type="dxa"/>
          </w:tcPr>
          <w:p w:rsidR="006C1C35" w:rsidRPr="00653DF4" w:rsidRDefault="006C1C35" w:rsidP="006C1C35">
            <w:pPr>
              <w:jc w:val="center"/>
              <w:rPr>
                <w:sz w:val="22"/>
                <w:szCs w:val="22"/>
              </w:rPr>
            </w:pPr>
            <w:r w:rsidRPr="00653DF4">
              <w:rPr>
                <w:sz w:val="22"/>
                <w:szCs w:val="22"/>
              </w:rPr>
              <w:t>147</w:t>
            </w:r>
          </w:p>
        </w:tc>
        <w:tc>
          <w:tcPr>
            <w:tcW w:w="1171" w:type="dxa"/>
            <w:gridSpan w:val="7"/>
          </w:tcPr>
          <w:p w:rsidR="006C1C35" w:rsidRPr="00653DF4" w:rsidRDefault="006C1C35" w:rsidP="00C5731D">
            <w:pPr>
              <w:jc w:val="center"/>
              <w:rPr>
                <w:sz w:val="22"/>
                <w:szCs w:val="22"/>
              </w:rPr>
            </w:pPr>
            <w:r w:rsidRPr="00653DF4">
              <w:rPr>
                <w:sz w:val="22"/>
                <w:szCs w:val="22"/>
              </w:rPr>
              <w:t>07-0010</w:t>
            </w:r>
          </w:p>
        </w:tc>
        <w:tc>
          <w:tcPr>
            <w:tcW w:w="3281" w:type="dxa"/>
            <w:vAlign w:val="bottom"/>
          </w:tcPr>
          <w:p w:rsidR="006C1C35" w:rsidRPr="00653DF4" w:rsidRDefault="006C1C35" w:rsidP="001842E8">
            <w:pPr>
              <w:jc w:val="both"/>
              <w:rPr>
                <w:sz w:val="24"/>
                <w:szCs w:val="24"/>
              </w:rPr>
            </w:pPr>
            <w:r w:rsidRPr="00653DF4">
              <w:rPr>
                <w:sz w:val="24"/>
                <w:szCs w:val="24"/>
              </w:rPr>
              <w:t xml:space="preserve">Включить в программу внутриквартального благоустройства ремонт  придомовой территории с  устройством парковочных мест дома по Красному проспекту, 96 </w:t>
            </w:r>
          </w:p>
        </w:tc>
        <w:tc>
          <w:tcPr>
            <w:tcW w:w="2552" w:type="dxa"/>
          </w:tcPr>
          <w:p w:rsidR="006C1C35" w:rsidRPr="00653DF4" w:rsidRDefault="006C1C35"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6C1C35" w:rsidRPr="00653DF4" w:rsidRDefault="006C1C35" w:rsidP="00B32DE3">
            <w:pPr>
              <w:jc w:val="right"/>
              <w:rPr>
                <w:sz w:val="24"/>
                <w:szCs w:val="24"/>
              </w:rPr>
            </w:pPr>
            <w:r w:rsidRPr="00653DF4">
              <w:rPr>
                <w:sz w:val="24"/>
                <w:szCs w:val="24"/>
              </w:rPr>
              <w:t xml:space="preserve">        800,0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2012 </w:t>
            </w:r>
          </w:p>
        </w:tc>
        <w:tc>
          <w:tcPr>
            <w:tcW w:w="2835" w:type="dxa"/>
          </w:tcPr>
          <w:p w:rsidR="006C1C35" w:rsidRPr="00653DF4" w:rsidRDefault="006C1C35"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242"/>
        </w:trPr>
        <w:tc>
          <w:tcPr>
            <w:tcW w:w="651" w:type="dxa"/>
          </w:tcPr>
          <w:p w:rsidR="006C1C35" w:rsidRPr="00653DF4" w:rsidRDefault="006C1C35" w:rsidP="006C1C35">
            <w:pPr>
              <w:jc w:val="center"/>
              <w:rPr>
                <w:sz w:val="22"/>
                <w:szCs w:val="22"/>
              </w:rPr>
            </w:pPr>
            <w:r w:rsidRPr="00653DF4">
              <w:rPr>
                <w:sz w:val="22"/>
                <w:szCs w:val="22"/>
              </w:rPr>
              <w:t>148</w:t>
            </w:r>
          </w:p>
        </w:tc>
        <w:tc>
          <w:tcPr>
            <w:tcW w:w="1171" w:type="dxa"/>
            <w:gridSpan w:val="7"/>
          </w:tcPr>
          <w:p w:rsidR="006C1C35" w:rsidRPr="00653DF4" w:rsidRDefault="006C1C35" w:rsidP="00C5731D">
            <w:pPr>
              <w:jc w:val="center"/>
              <w:rPr>
                <w:sz w:val="22"/>
                <w:szCs w:val="22"/>
              </w:rPr>
            </w:pPr>
            <w:r w:rsidRPr="00653DF4">
              <w:rPr>
                <w:sz w:val="22"/>
                <w:szCs w:val="22"/>
              </w:rPr>
              <w:t>07-0011</w:t>
            </w:r>
          </w:p>
        </w:tc>
        <w:tc>
          <w:tcPr>
            <w:tcW w:w="3281" w:type="dxa"/>
            <w:vAlign w:val="bottom"/>
          </w:tcPr>
          <w:p w:rsidR="006C1C35" w:rsidRPr="00653DF4" w:rsidRDefault="006C1C35" w:rsidP="00F52F0A">
            <w:pPr>
              <w:jc w:val="both"/>
              <w:rPr>
                <w:sz w:val="24"/>
                <w:szCs w:val="24"/>
              </w:rPr>
            </w:pPr>
            <w:r w:rsidRPr="00653DF4">
              <w:rPr>
                <w:sz w:val="24"/>
                <w:szCs w:val="24"/>
              </w:rPr>
              <w:t>Выполнить комплексное благоустройство придомовой территории по  Красному проспекту, 100  (восстановление отмостки дома и асфальтового покрытия)</w:t>
            </w:r>
          </w:p>
        </w:tc>
        <w:tc>
          <w:tcPr>
            <w:tcW w:w="2552" w:type="dxa"/>
          </w:tcPr>
          <w:p w:rsidR="006C1C35" w:rsidRPr="00653DF4" w:rsidRDefault="006C1C35"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6C1C35" w:rsidRPr="00653DF4" w:rsidRDefault="006C1C35" w:rsidP="00A129D1">
            <w:pPr>
              <w:jc w:val="right"/>
              <w:rPr>
                <w:sz w:val="24"/>
                <w:szCs w:val="24"/>
              </w:rPr>
            </w:pPr>
            <w:r w:rsidRPr="00653DF4">
              <w:rPr>
                <w:sz w:val="24"/>
                <w:szCs w:val="24"/>
              </w:rPr>
              <w:t xml:space="preserve">     1326,0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2011 </w:t>
            </w:r>
          </w:p>
        </w:tc>
        <w:tc>
          <w:tcPr>
            <w:tcW w:w="2835" w:type="dxa"/>
          </w:tcPr>
          <w:p w:rsidR="006C1C35" w:rsidRPr="00653DF4" w:rsidRDefault="006C1C35"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242"/>
        </w:trPr>
        <w:tc>
          <w:tcPr>
            <w:tcW w:w="651" w:type="dxa"/>
          </w:tcPr>
          <w:p w:rsidR="006C1C35" w:rsidRPr="00653DF4" w:rsidRDefault="006C1C35" w:rsidP="006C1C35">
            <w:pPr>
              <w:jc w:val="center"/>
              <w:rPr>
                <w:sz w:val="22"/>
                <w:szCs w:val="22"/>
              </w:rPr>
            </w:pPr>
            <w:r w:rsidRPr="00653DF4">
              <w:rPr>
                <w:sz w:val="22"/>
                <w:szCs w:val="22"/>
              </w:rPr>
              <w:t>149</w:t>
            </w:r>
          </w:p>
        </w:tc>
        <w:tc>
          <w:tcPr>
            <w:tcW w:w="1171" w:type="dxa"/>
            <w:gridSpan w:val="7"/>
          </w:tcPr>
          <w:p w:rsidR="006C1C35" w:rsidRPr="00653DF4" w:rsidRDefault="006C1C35" w:rsidP="00C5731D">
            <w:pPr>
              <w:jc w:val="center"/>
              <w:rPr>
                <w:sz w:val="22"/>
                <w:szCs w:val="22"/>
              </w:rPr>
            </w:pPr>
            <w:r w:rsidRPr="00653DF4">
              <w:rPr>
                <w:sz w:val="22"/>
                <w:szCs w:val="22"/>
              </w:rPr>
              <w:t>07-0012</w:t>
            </w:r>
          </w:p>
        </w:tc>
        <w:tc>
          <w:tcPr>
            <w:tcW w:w="3281" w:type="dxa"/>
          </w:tcPr>
          <w:p w:rsidR="006C1C35" w:rsidRPr="00653DF4" w:rsidRDefault="006C1C35" w:rsidP="00F52F0A">
            <w:pPr>
              <w:jc w:val="both"/>
              <w:rPr>
                <w:sz w:val="24"/>
                <w:szCs w:val="24"/>
              </w:rPr>
            </w:pPr>
            <w:r w:rsidRPr="00653DF4">
              <w:rPr>
                <w:sz w:val="24"/>
                <w:szCs w:val="24"/>
              </w:rPr>
              <w:t>Выполнить устройство и оборудование детской площадки на придомовой территории по Красному проспекту, 102/3</w:t>
            </w:r>
          </w:p>
        </w:tc>
        <w:tc>
          <w:tcPr>
            <w:tcW w:w="2552" w:type="dxa"/>
          </w:tcPr>
          <w:p w:rsidR="006C1C35" w:rsidRPr="00653DF4" w:rsidRDefault="006C1C35" w:rsidP="00680DAB">
            <w:pPr>
              <w:jc w:val="both"/>
              <w:rPr>
                <w:sz w:val="24"/>
                <w:szCs w:val="24"/>
              </w:rPr>
            </w:pPr>
            <w:r w:rsidRPr="00653DF4">
              <w:rPr>
                <w:sz w:val="24"/>
                <w:szCs w:val="24"/>
              </w:rPr>
              <w:t xml:space="preserve">Устройство и оборудование детской площадки </w:t>
            </w:r>
          </w:p>
        </w:tc>
        <w:tc>
          <w:tcPr>
            <w:tcW w:w="1701" w:type="dxa"/>
          </w:tcPr>
          <w:p w:rsidR="006C1C35" w:rsidRPr="00653DF4" w:rsidRDefault="006C1C35" w:rsidP="001842E8">
            <w:pPr>
              <w:jc w:val="right"/>
              <w:rPr>
                <w:sz w:val="24"/>
                <w:szCs w:val="24"/>
              </w:rPr>
            </w:pPr>
            <w:r w:rsidRPr="00653DF4">
              <w:rPr>
                <w:sz w:val="24"/>
                <w:szCs w:val="24"/>
              </w:rPr>
              <w:t xml:space="preserve">        350,0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2012 </w:t>
            </w:r>
          </w:p>
        </w:tc>
        <w:tc>
          <w:tcPr>
            <w:tcW w:w="2835" w:type="dxa"/>
          </w:tcPr>
          <w:p w:rsidR="006C1C35" w:rsidRPr="00653DF4" w:rsidRDefault="006C1C35"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242"/>
        </w:trPr>
        <w:tc>
          <w:tcPr>
            <w:tcW w:w="651" w:type="dxa"/>
          </w:tcPr>
          <w:p w:rsidR="006C1C35" w:rsidRPr="00653DF4" w:rsidRDefault="006C1C35" w:rsidP="006C1C35">
            <w:pPr>
              <w:jc w:val="center"/>
              <w:rPr>
                <w:sz w:val="22"/>
                <w:szCs w:val="22"/>
              </w:rPr>
            </w:pPr>
            <w:r w:rsidRPr="00653DF4">
              <w:rPr>
                <w:sz w:val="22"/>
                <w:szCs w:val="22"/>
              </w:rPr>
              <w:t>150</w:t>
            </w:r>
          </w:p>
        </w:tc>
        <w:tc>
          <w:tcPr>
            <w:tcW w:w="1171" w:type="dxa"/>
            <w:gridSpan w:val="7"/>
          </w:tcPr>
          <w:p w:rsidR="006C1C35" w:rsidRPr="00653DF4" w:rsidRDefault="006C1C35" w:rsidP="00C5731D">
            <w:pPr>
              <w:jc w:val="center"/>
              <w:rPr>
                <w:sz w:val="22"/>
                <w:szCs w:val="22"/>
              </w:rPr>
            </w:pPr>
            <w:r w:rsidRPr="00653DF4">
              <w:rPr>
                <w:sz w:val="22"/>
                <w:szCs w:val="22"/>
              </w:rPr>
              <w:t>07-0013</w:t>
            </w:r>
          </w:p>
        </w:tc>
        <w:tc>
          <w:tcPr>
            <w:tcW w:w="3281" w:type="dxa"/>
            <w:vAlign w:val="bottom"/>
          </w:tcPr>
          <w:p w:rsidR="006C1C35" w:rsidRPr="00653DF4" w:rsidRDefault="006C1C35" w:rsidP="001842E8">
            <w:pPr>
              <w:jc w:val="both"/>
              <w:rPr>
                <w:sz w:val="24"/>
                <w:szCs w:val="24"/>
              </w:rPr>
            </w:pPr>
            <w:r w:rsidRPr="00653DF4">
              <w:rPr>
                <w:sz w:val="24"/>
                <w:szCs w:val="24"/>
              </w:rPr>
              <w:t xml:space="preserve">Выполнить ремонт внутриквартальной дороги перед домом и особенно ремонт ям на повороте перед 1-ым подъездом от дома № 118/5 к дому </w:t>
            </w:r>
            <w:r w:rsidRPr="00653DF4">
              <w:rPr>
                <w:sz w:val="24"/>
                <w:szCs w:val="24"/>
              </w:rPr>
              <w:lastRenderedPageBreak/>
              <w:t>№ 118/2 по ул. Кропоткина</w:t>
            </w:r>
          </w:p>
        </w:tc>
        <w:tc>
          <w:tcPr>
            <w:tcW w:w="2552" w:type="dxa"/>
          </w:tcPr>
          <w:p w:rsidR="006C1C35" w:rsidRPr="00653DF4" w:rsidRDefault="006C1C35" w:rsidP="00F346AE">
            <w:pPr>
              <w:jc w:val="both"/>
            </w:pPr>
            <w:r w:rsidRPr="00653DF4">
              <w:rPr>
                <w:sz w:val="24"/>
                <w:szCs w:val="24"/>
              </w:rPr>
              <w:lastRenderedPageBreak/>
              <w:t>Благоустройство внутриквартальных территорий</w:t>
            </w:r>
          </w:p>
        </w:tc>
        <w:tc>
          <w:tcPr>
            <w:tcW w:w="1701" w:type="dxa"/>
          </w:tcPr>
          <w:p w:rsidR="006C1C35" w:rsidRPr="00653DF4" w:rsidRDefault="006C1C35" w:rsidP="00A129D1">
            <w:pPr>
              <w:jc w:val="right"/>
              <w:rPr>
                <w:sz w:val="24"/>
                <w:szCs w:val="24"/>
              </w:rPr>
            </w:pPr>
            <w:r w:rsidRPr="00653DF4">
              <w:rPr>
                <w:sz w:val="24"/>
                <w:szCs w:val="24"/>
              </w:rPr>
              <w:t xml:space="preserve">     1350,0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8F3B21">
            <w:pPr>
              <w:jc w:val="center"/>
              <w:rPr>
                <w:sz w:val="24"/>
                <w:szCs w:val="24"/>
              </w:rPr>
            </w:pPr>
            <w:r w:rsidRPr="00653DF4">
              <w:rPr>
                <w:sz w:val="24"/>
                <w:szCs w:val="24"/>
              </w:rPr>
              <w:t xml:space="preserve">2011 </w:t>
            </w:r>
          </w:p>
        </w:tc>
        <w:tc>
          <w:tcPr>
            <w:tcW w:w="2835" w:type="dxa"/>
          </w:tcPr>
          <w:p w:rsidR="006C1C35" w:rsidRPr="00653DF4" w:rsidRDefault="006C1C35"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242"/>
        </w:trPr>
        <w:tc>
          <w:tcPr>
            <w:tcW w:w="651" w:type="dxa"/>
          </w:tcPr>
          <w:p w:rsidR="006C1C35" w:rsidRPr="00653DF4" w:rsidRDefault="006C1C35" w:rsidP="006C1C35">
            <w:pPr>
              <w:jc w:val="center"/>
              <w:rPr>
                <w:sz w:val="22"/>
                <w:szCs w:val="22"/>
              </w:rPr>
            </w:pPr>
            <w:r w:rsidRPr="00653DF4">
              <w:rPr>
                <w:sz w:val="22"/>
                <w:szCs w:val="22"/>
              </w:rPr>
              <w:t>151</w:t>
            </w:r>
          </w:p>
        </w:tc>
        <w:tc>
          <w:tcPr>
            <w:tcW w:w="1171" w:type="dxa"/>
            <w:gridSpan w:val="7"/>
          </w:tcPr>
          <w:p w:rsidR="006C1C35" w:rsidRPr="00653DF4" w:rsidRDefault="006C1C35" w:rsidP="00C5731D">
            <w:pPr>
              <w:jc w:val="center"/>
              <w:rPr>
                <w:sz w:val="22"/>
                <w:szCs w:val="22"/>
              </w:rPr>
            </w:pPr>
            <w:r w:rsidRPr="00653DF4">
              <w:rPr>
                <w:sz w:val="22"/>
                <w:szCs w:val="22"/>
              </w:rPr>
              <w:t>07-0014</w:t>
            </w:r>
          </w:p>
        </w:tc>
        <w:tc>
          <w:tcPr>
            <w:tcW w:w="3281" w:type="dxa"/>
          </w:tcPr>
          <w:p w:rsidR="006C1C35" w:rsidRPr="00653DF4" w:rsidRDefault="006C1C35" w:rsidP="001842E8">
            <w:pPr>
              <w:jc w:val="both"/>
              <w:rPr>
                <w:sz w:val="24"/>
                <w:szCs w:val="24"/>
              </w:rPr>
            </w:pPr>
            <w:r w:rsidRPr="00653DF4">
              <w:rPr>
                <w:sz w:val="24"/>
                <w:szCs w:val="24"/>
              </w:rPr>
              <w:t>Выполнить устройство спортивной площадки по ул. Кропоткина, 118/6</w:t>
            </w:r>
          </w:p>
        </w:tc>
        <w:tc>
          <w:tcPr>
            <w:tcW w:w="2552" w:type="dxa"/>
          </w:tcPr>
          <w:p w:rsidR="006C1C35" w:rsidRPr="00653DF4" w:rsidRDefault="006C1C35" w:rsidP="00CF1381">
            <w:pPr>
              <w:jc w:val="both"/>
              <w:rPr>
                <w:color w:val="auto"/>
                <w:sz w:val="24"/>
                <w:szCs w:val="24"/>
              </w:rPr>
            </w:pPr>
            <w:r w:rsidRPr="00653DF4">
              <w:rPr>
                <w:color w:val="auto"/>
                <w:sz w:val="24"/>
                <w:szCs w:val="24"/>
              </w:rPr>
              <w:t>Дополнение существующей детской площадки спортивными элементами</w:t>
            </w:r>
          </w:p>
        </w:tc>
        <w:tc>
          <w:tcPr>
            <w:tcW w:w="1701" w:type="dxa"/>
          </w:tcPr>
          <w:p w:rsidR="006C1C35" w:rsidRPr="00653DF4" w:rsidRDefault="006C1C35" w:rsidP="001842E8">
            <w:pPr>
              <w:jc w:val="right"/>
              <w:rPr>
                <w:color w:val="auto"/>
                <w:sz w:val="24"/>
                <w:szCs w:val="24"/>
              </w:rPr>
            </w:pPr>
            <w:r w:rsidRPr="00653DF4">
              <w:rPr>
                <w:color w:val="auto"/>
                <w:sz w:val="24"/>
                <w:szCs w:val="24"/>
              </w:rPr>
              <w:t xml:space="preserve">        200,0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2013 </w:t>
            </w:r>
          </w:p>
        </w:tc>
        <w:tc>
          <w:tcPr>
            <w:tcW w:w="2835" w:type="dxa"/>
          </w:tcPr>
          <w:p w:rsidR="006C1C35" w:rsidRPr="00653DF4" w:rsidRDefault="006C1C35"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242"/>
        </w:trPr>
        <w:tc>
          <w:tcPr>
            <w:tcW w:w="651" w:type="dxa"/>
          </w:tcPr>
          <w:p w:rsidR="006C1C35" w:rsidRPr="00653DF4" w:rsidRDefault="006C1C35" w:rsidP="006C1C35">
            <w:pPr>
              <w:jc w:val="center"/>
              <w:rPr>
                <w:sz w:val="22"/>
                <w:szCs w:val="22"/>
              </w:rPr>
            </w:pPr>
            <w:r w:rsidRPr="00653DF4">
              <w:rPr>
                <w:sz w:val="22"/>
                <w:szCs w:val="22"/>
              </w:rPr>
              <w:t>152</w:t>
            </w:r>
          </w:p>
        </w:tc>
        <w:tc>
          <w:tcPr>
            <w:tcW w:w="1171" w:type="dxa"/>
            <w:gridSpan w:val="7"/>
          </w:tcPr>
          <w:p w:rsidR="006C1C35" w:rsidRPr="00653DF4" w:rsidRDefault="006C1C35" w:rsidP="00C5731D">
            <w:pPr>
              <w:jc w:val="center"/>
              <w:rPr>
                <w:sz w:val="22"/>
                <w:szCs w:val="22"/>
              </w:rPr>
            </w:pPr>
            <w:r w:rsidRPr="00653DF4">
              <w:rPr>
                <w:sz w:val="22"/>
                <w:szCs w:val="22"/>
              </w:rPr>
              <w:t>07-0015</w:t>
            </w:r>
          </w:p>
        </w:tc>
        <w:tc>
          <w:tcPr>
            <w:tcW w:w="3281" w:type="dxa"/>
            <w:vAlign w:val="bottom"/>
          </w:tcPr>
          <w:p w:rsidR="006C1C35" w:rsidRPr="00653DF4" w:rsidRDefault="006C1C35" w:rsidP="004D47A5">
            <w:pPr>
              <w:jc w:val="both"/>
              <w:rPr>
                <w:sz w:val="24"/>
                <w:szCs w:val="24"/>
              </w:rPr>
            </w:pPr>
            <w:r w:rsidRPr="00653DF4">
              <w:rPr>
                <w:sz w:val="24"/>
                <w:szCs w:val="24"/>
              </w:rPr>
              <w:t>Выполнить  ремонт внутриквартальной дороги на территории дома по  ул. Кропоткина, 118/6</w:t>
            </w:r>
          </w:p>
        </w:tc>
        <w:tc>
          <w:tcPr>
            <w:tcW w:w="2552" w:type="dxa"/>
          </w:tcPr>
          <w:p w:rsidR="006C1C35" w:rsidRPr="00653DF4" w:rsidRDefault="006C1C35" w:rsidP="00F346AE">
            <w:pPr>
              <w:jc w:val="both"/>
            </w:pPr>
            <w:r w:rsidRPr="00653DF4">
              <w:rPr>
                <w:sz w:val="24"/>
                <w:szCs w:val="24"/>
              </w:rPr>
              <w:t>Благоустройство внутриквартальных территорий</w:t>
            </w:r>
          </w:p>
        </w:tc>
        <w:tc>
          <w:tcPr>
            <w:tcW w:w="1701" w:type="dxa"/>
          </w:tcPr>
          <w:p w:rsidR="006C1C35" w:rsidRPr="00653DF4" w:rsidRDefault="006C1C35" w:rsidP="001842E8">
            <w:pPr>
              <w:jc w:val="right"/>
              <w:rPr>
                <w:sz w:val="24"/>
                <w:szCs w:val="24"/>
              </w:rPr>
            </w:pPr>
            <w:r w:rsidRPr="00653DF4">
              <w:rPr>
                <w:sz w:val="24"/>
                <w:szCs w:val="24"/>
              </w:rPr>
              <w:t xml:space="preserve">     2700,0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8F3B21">
            <w:pPr>
              <w:jc w:val="center"/>
              <w:rPr>
                <w:sz w:val="24"/>
                <w:szCs w:val="24"/>
              </w:rPr>
            </w:pPr>
            <w:r w:rsidRPr="00653DF4">
              <w:rPr>
                <w:sz w:val="24"/>
                <w:szCs w:val="24"/>
              </w:rPr>
              <w:t xml:space="preserve">2011 </w:t>
            </w:r>
          </w:p>
        </w:tc>
        <w:tc>
          <w:tcPr>
            <w:tcW w:w="2835" w:type="dxa"/>
          </w:tcPr>
          <w:p w:rsidR="006C1C35" w:rsidRPr="00653DF4" w:rsidRDefault="006C1C35"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242"/>
        </w:trPr>
        <w:tc>
          <w:tcPr>
            <w:tcW w:w="651" w:type="dxa"/>
          </w:tcPr>
          <w:p w:rsidR="006C1C35" w:rsidRPr="00653DF4" w:rsidRDefault="006C1C35" w:rsidP="006C1C35">
            <w:pPr>
              <w:jc w:val="center"/>
              <w:rPr>
                <w:sz w:val="22"/>
                <w:szCs w:val="22"/>
              </w:rPr>
            </w:pPr>
            <w:r w:rsidRPr="00653DF4">
              <w:rPr>
                <w:sz w:val="22"/>
                <w:szCs w:val="22"/>
              </w:rPr>
              <w:t>153</w:t>
            </w:r>
          </w:p>
        </w:tc>
        <w:tc>
          <w:tcPr>
            <w:tcW w:w="1171" w:type="dxa"/>
            <w:gridSpan w:val="7"/>
          </w:tcPr>
          <w:p w:rsidR="006C1C35" w:rsidRPr="00653DF4" w:rsidRDefault="006C1C35" w:rsidP="00C5731D">
            <w:pPr>
              <w:jc w:val="center"/>
              <w:rPr>
                <w:sz w:val="22"/>
                <w:szCs w:val="22"/>
              </w:rPr>
            </w:pPr>
            <w:r w:rsidRPr="00653DF4">
              <w:rPr>
                <w:sz w:val="22"/>
                <w:szCs w:val="22"/>
              </w:rPr>
              <w:t>07-0016</w:t>
            </w:r>
          </w:p>
        </w:tc>
        <w:tc>
          <w:tcPr>
            <w:tcW w:w="3281" w:type="dxa"/>
          </w:tcPr>
          <w:p w:rsidR="006C1C35" w:rsidRPr="00653DF4" w:rsidRDefault="006C1C35" w:rsidP="001842E8">
            <w:pPr>
              <w:jc w:val="both"/>
              <w:rPr>
                <w:sz w:val="24"/>
                <w:szCs w:val="24"/>
              </w:rPr>
            </w:pPr>
            <w:r w:rsidRPr="00653DF4">
              <w:rPr>
                <w:sz w:val="24"/>
                <w:szCs w:val="24"/>
              </w:rPr>
              <w:t>Выполнить устройство пешеходной зоны на придомовой территории по  ул. Кропоткина, 119/1</w:t>
            </w:r>
          </w:p>
        </w:tc>
        <w:tc>
          <w:tcPr>
            <w:tcW w:w="2552" w:type="dxa"/>
          </w:tcPr>
          <w:p w:rsidR="006C1C35" w:rsidRPr="00653DF4" w:rsidRDefault="006C1C35"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6C1C35" w:rsidRPr="00653DF4" w:rsidRDefault="006C1C35" w:rsidP="001842E8">
            <w:pPr>
              <w:jc w:val="right"/>
              <w:rPr>
                <w:sz w:val="24"/>
                <w:szCs w:val="24"/>
              </w:rPr>
            </w:pPr>
            <w:r w:rsidRPr="00653DF4">
              <w:rPr>
                <w:sz w:val="24"/>
                <w:szCs w:val="24"/>
              </w:rPr>
              <w:t xml:space="preserve">     1950,0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2013 </w:t>
            </w:r>
          </w:p>
        </w:tc>
        <w:tc>
          <w:tcPr>
            <w:tcW w:w="2835" w:type="dxa"/>
          </w:tcPr>
          <w:p w:rsidR="006C1C35" w:rsidRPr="00653DF4" w:rsidRDefault="006C1C35"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242"/>
        </w:trPr>
        <w:tc>
          <w:tcPr>
            <w:tcW w:w="651" w:type="dxa"/>
          </w:tcPr>
          <w:p w:rsidR="006C1C35" w:rsidRPr="00653DF4" w:rsidRDefault="006C1C35" w:rsidP="006C1C35">
            <w:pPr>
              <w:jc w:val="center"/>
              <w:rPr>
                <w:sz w:val="22"/>
                <w:szCs w:val="22"/>
              </w:rPr>
            </w:pPr>
            <w:r w:rsidRPr="00653DF4">
              <w:rPr>
                <w:sz w:val="22"/>
                <w:szCs w:val="22"/>
              </w:rPr>
              <w:t>154</w:t>
            </w:r>
          </w:p>
        </w:tc>
        <w:tc>
          <w:tcPr>
            <w:tcW w:w="1171" w:type="dxa"/>
            <w:gridSpan w:val="7"/>
          </w:tcPr>
          <w:p w:rsidR="006C1C35" w:rsidRPr="00653DF4" w:rsidRDefault="006C1C35" w:rsidP="00C5731D">
            <w:pPr>
              <w:jc w:val="center"/>
              <w:rPr>
                <w:sz w:val="22"/>
                <w:szCs w:val="22"/>
              </w:rPr>
            </w:pPr>
            <w:r w:rsidRPr="00653DF4">
              <w:rPr>
                <w:sz w:val="22"/>
                <w:szCs w:val="22"/>
              </w:rPr>
              <w:t>07-0017</w:t>
            </w:r>
          </w:p>
        </w:tc>
        <w:tc>
          <w:tcPr>
            <w:tcW w:w="3281" w:type="dxa"/>
          </w:tcPr>
          <w:p w:rsidR="006C1C35" w:rsidRPr="00653DF4" w:rsidRDefault="006C1C35" w:rsidP="004D47A5">
            <w:pPr>
              <w:jc w:val="both"/>
              <w:rPr>
                <w:sz w:val="24"/>
                <w:szCs w:val="24"/>
              </w:rPr>
            </w:pPr>
            <w:r w:rsidRPr="00653DF4">
              <w:rPr>
                <w:sz w:val="24"/>
                <w:szCs w:val="24"/>
              </w:rPr>
              <w:t>Установить детский городок по ул. Кропоткина,128</w:t>
            </w:r>
          </w:p>
        </w:tc>
        <w:tc>
          <w:tcPr>
            <w:tcW w:w="2552" w:type="dxa"/>
          </w:tcPr>
          <w:p w:rsidR="006C1C35" w:rsidRPr="00653DF4" w:rsidRDefault="006C1C35" w:rsidP="001842E8">
            <w:pPr>
              <w:rPr>
                <w:sz w:val="24"/>
                <w:szCs w:val="24"/>
              </w:rPr>
            </w:pPr>
            <w:r w:rsidRPr="00653DF4">
              <w:rPr>
                <w:sz w:val="24"/>
                <w:szCs w:val="24"/>
              </w:rPr>
              <w:t xml:space="preserve">Установка детского городка </w:t>
            </w:r>
          </w:p>
        </w:tc>
        <w:tc>
          <w:tcPr>
            <w:tcW w:w="1701" w:type="dxa"/>
          </w:tcPr>
          <w:p w:rsidR="006C1C35" w:rsidRPr="00653DF4" w:rsidRDefault="006C1C35" w:rsidP="001842E8">
            <w:pPr>
              <w:jc w:val="right"/>
              <w:rPr>
                <w:sz w:val="24"/>
                <w:szCs w:val="24"/>
              </w:rPr>
            </w:pPr>
            <w:r w:rsidRPr="00653DF4">
              <w:rPr>
                <w:sz w:val="24"/>
                <w:szCs w:val="24"/>
              </w:rPr>
              <w:t xml:space="preserve">     350,0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8F3B21">
            <w:pPr>
              <w:jc w:val="center"/>
              <w:rPr>
                <w:sz w:val="24"/>
                <w:szCs w:val="24"/>
              </w:rPr>
            </w:pPr>
            <w:r w:rsidRPr="00653DF4">
              <w:rPr>
                <w:sz w:val="24"/>
                <w:szCs w:val="24"/>
              </w:rPr>
              <w:t xml:space="preserve">2011 </w:t>
            </w:r>
          </w:p>
        </w:tc>
        <w:tc>
          <w:tcPr>
            <w:tcW w:w="2835" w:type="dxa"/>
          </w:tcPr>
          <w:p w:rsidR="006C1C35" w:rsidRPr="00653DF4" w:rsidRDefault="006C1C35"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242"/>
        </w:trPr>
        <w:tc>
          <w:tcPr>
            <w:tcW w:w="651" w:type="dxa"/>
          </w:tcPr>
          <w:p w:rsidR="006C1C35" w:rsidRPr="00653DF4" w:rsidRDefault="006C1C35" w:rsidP="006C1C35">
            <w:pPr>
              <w:jc w:val="center"/>
              <w:rPr>
                <w:sz w:val="22"/>
                <w:szCs w:val="22"/>
              </w:rPr>
            </w:pPr>
            <w:r w:rsidRPr="00653DF4">
              <w:rPr>
                <w:sz w:val="22"/>
                <w:szCs w:val="22"/>
              </w:rPr>
              <w:t>155</w:t>
            </w:r>
          </w:p>
        </w:tc>
        <w:tc>
          <w:tcPr>
            <w:tcW w:w="1171" w:type="dxa"/>
            <w:gridSpan w:val="7"/>
          </w:tcPr>
          <w:p w:rsidR="006C1C35" w:rsidRPr="00653DF4" w:rsidRDefault="006C1C35" w:rsidP="00C5731D">
            <w:pPr>
              <w:jc w:val="center"/>
              <w:rPr>
                <w:sz w:val="22"/>
                <w:szCs w:val="22"/>
              </w:rPr>
            </w:pPr>
            <w:r w:rsidRPr="00653DF4">
              <w:rPr>
                <w:sz w:val="22"/>
                <w:szCs w:val="22"/>
              </w:rPr>
              <w:t>07-0018</w:t>
            </w:r>
          </w:p>
        </w:tc>
        <w:tc>
          <w:tcPr>
            <w:tcW w:w="3281" w:type="dxa"/>
            <w:vAlign w:val="bottom"/>
          </w:tcPr>
          <w:p w:rsidR="006C1C35" w:rsidRPr="00653DF4" w:rsidRDefault="006C1C35" w:rsidP="00257E82">
            <w:pPr>
              <w:jc w:val="both"/>
              <w:rPr>
                <w:sz w:val="24"/>
                <w:szCs w:val="24"/>
              </w:rPr>
            </w:pPr>
            <w:r w:rsidRPr="00653DF4">
              <w:rPr>
                <w:sz w:val="24"/>
                <w:szCs w:val="24"/>
              </w:rPr>
              <w:t>Выполнить устройство спуска - подъема, расположенного между домами по улице Кропоткина, 261/1 и Гаражно-строительным кооперативом: установить лестницы и поручни, положить асфальтовое покрытие между ул. Кропоткина и ул. Кавалерийской для проезда автомобилей</w:t>
            </w:r>
          </w:p>
        </w:tc>
        <w:tc>
          <w:tcPr>
            <w:tcW w:w="2552" w:type="dxa"/>
          </w:tcPr>
          <w:p w:rsidR="006C1C35" w:rsidRPr="00653DF4" w:rsidRDefault="006C1C35" w:rsidP="00F346AE">
            <w:pPr>
              <w:jc w:val="both"/>
            </w:pPr>
            <w:r w:rsidRPr="00653DF4">
              <w:rPr>
                <w:sz w:val="24"/>
                <w:szCs w:val="24"/>
              </w:rPr>
              <w:t>Благоустройство внутриквартальных территорий</w:t>
            </w:r>
          </w:p>
        </w:tc>
        <w:tc>
          <w:tcPr>
            <w:tcW w:w="1701" w:type="dxa"/>
          </w:tcPr>
          <w:p w:rsidR="006C1C35" w:rsidRPr="00653DF4" w:rsidRDefault="006C1C35" w:rsidP="001842E8">
            <w:pPr>
              <w:jc w:val="right"/>
              <w:rPr>
                <w:sz w:val="24"/>
                <w:szCs w:val="24"/>
              </w:rPr>
            </w:pPr>
            <w:r w:rsidRPr="00653DF4">
              <w:rPr>
                <w:sz w:val="24"/>
                <w:szCs w:val="24"/>
              </w:rPr>
              <w:t xml:space="preserve">        350,0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2011 </w:t>
            </w:r>
          </w:p>
        </w:tc>
        <w:tc>
          <w:tcPr>
            <w:tcW w:w="2835" w:type="dxa"/>
          </w:tcPr>
          <w:p w:rsidR="006C1C35" w:rsidRPr="00653DF4" w:rsidRDefault="006C1C35" w:rsidP="00D26FF9">
            <w:pPr>
              <w:jc w:val="both"/>
              <w:rPr>
                <w:sz w:val="24"/>
                <w:szCs w:val="24"/>
              </w:rPr>
            </w:pPr>
            <w:r w:rsidRPr="00653DF4">
              <w:rPr>
                <w:sz w:val="24"/>
                <w:szCs w:val="24"/>
              </w:rPr>
              <w:t xml:space="preserve">Департамент энергетики, жилищного и коммунального хозяйства города, администрация Заельцовского района города Новосибирска  </w:t>
            </w:r>
          </w:p>
        </w:tc>
      </w:tr>
      <w:tr w:rsidR="006C1C35" w:rsidRPr="00653DF4" w:rsidTr="0067067D">
        <w:trPr>
          <w:trHeight w:val="242"/>
        </w:trPr>
        <w:tc>
          <w:tcPr>
            <w:tcW w:w="651" w:type="dxa"/>
          </w:tcPr>
          <w:p w:rsidR="006C1C35" w:rsidRPr="00653DF4" w:rsidRDefault="006C1C35" w:rsidP="006C1C35">
            <w:pPr>
              <w:jc w:val="center"/>
              <w:rPr>
                <w:sz w:val="22"/>
                <w:szCs w:val="22"/>
              </w:rPr>
            </w:pPr>
            <w:r w:rsidRPr="00653DF4">
              <w:rPr>
                <w:sz w:val="22"/>
                <w:szCs w:val="22"/>
              </w:rPr>
              <w:t>156</w:t>
            </w:r>
          </w:p>
        </w:tc>
        <w:tc>
          <w:tcPr>
            <w:tcW w:w="1171" w:type="dxa"/>
            <w:gridSpan w:val="7"/>
          </w:tcPr>
          <w:p w:rsidR="006C1C35" w:rsidRPr="00653DF4" w:rsidRDefault="006C1C35" w:rsidP="00C5731D">
            <w:pPr>
              <w:jc w:val="center"/>
              <w:rPr>
                <w:sz w:val="22"/>
                <w:szCs w:val="22"/>
              </w:rPr>
            </w:pPr>
            <w:r w:rsidRPr="00653DF4">
              <w:rPr>
                <w:sz w:val="22"/>
                <w:szCs w:val="22"/>
              </w:rPr>
              <w:t>07-0019</w:t>
            </w:r>
          </w:p>
        </w:tc>
        <w:tc>
          <w:tcPr>
            <w:tcW w:w="3281" w:type="dxa"/>
            <w:vAlign w:val="bottom"/>
          </w:tcPr>
          <w:p w:rsidR="006C1C35" w:rsidRPr="00653DF4" w:rsidRDefault="006C1C35" w:rsidP="004D47A5">
            <w:pPr>
              <w:jc w:val="both"/>
              <w:rPr>
                <w:sz w:val="24"/>
                <w:szCs w:val="24"/>
              </w:rPr>
            </w:pPr>
            <w:r w:rsidRPr="00653DF4">
              <w:rPr>
                <w:sz w:val="24"/>
                <w:szCs w:val="24"/>
              </w:rPr>
              <w:t>Выполнить благоустройство территории, ремонт дорожного покрытия во дворе дома по                     ул. Кропоткина, 267</w:t>
            </w:r>
          </w:p>
        </w:tc>
        <w:tc>
          <w:tcPr>
            <w:tcW w:w="2552" w:type="dxa"/>
          </w:tcPr>
          <w:p w:rsidR="006C1C35" w:rsidRPr="00653DF4" w:rsidRDefault="006C1C35" w:rsidP="00F346AE">
            <w:pPr>
              <w:jc w:val="both"/>
            </w:pPr>
            <w:r w:rsidRPr="00653DF4">
              <w:rPr>
                <w:sz w:val="24"/>
                <w:szCs w:val="24"/>
              </w:rPr>
              <w:t>Благоустройство внутриквартальных территорий</w:t>
            </w:r>
          </w:p>
        </w:tc>
        <w:tc>
          <w:tcPr>
            <w:tcW w:w="1701" w:type="dxa"/>
          </w:tcPr>
          <w:p w:rsidR="006C1C35" w:rsidRPr="00653DF4" w:rsidRDefault="006C1C35" w:rsidP="001842E8">
            <w:pPr>
              <w:jc w:val="right"/>
              <w:rPr>
                <w:sz w:val="24"/>
                <w:szCs w:val="24"/>
              </w:rPr>
            </w:pPr>
            <w:r w:rsidRPr="00653DF4">
              <w:rPr>
                <w:sz w:val="24"/>
                <w:szCs w:val="24"/>
              </w:rPr>
              <w:t xml:space="preserve">     2106,5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2010 </w:t>
            </w:r>
          </w:p>
        </w:tc>
        <w:tc>
          <w:tcPr>
            <w:tcW w:w="2835" w:type="dxa"/>
          </w:tcPr>
          <w:p w:rsidR="006C1C35" w:rsidRPr="00653DF4" w:rsidRDefault="006C1C35"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242"/>
        </w:trPr>
        <w:tc>
          <w:tcPr>
            <w:tcW w:w="651" w:type="dxa"/>
          </w:tcPr>
          <w:p w:rsidR="006C1C35" w:rsidRPr="00653DF4" w:rsidRDefault="006C1C35" w:rsidP="006C1C35">
            <w:pPr>
              <w:jc w:val="center"/>
              <w:rPr>
                <w:sz w:val="22"/>
                <w:szCs w:val="22"/>
              </w:rPr>
            </w:pPr>
            <w:r w:rsidRPr="00653DF4">
              <w:rPr>
                <w:sz w:val="22"/>
                <w:szCs w:val="22"/>
              </w:rPr>
              <w:t>157</w:t>
            </w:r>
          </w:p>
        </w:tc>
        <w:tc>
          <w:tcPr>
            <w:tcW w:w="1171" w:type="dxa"/>
            <w:gridSpan w:val="7"/>
          </w:tcPr>
          <w:p w:rsidR="006C1C35" w:rsidRPr="00653DF4" w:rsidRDefault="006C1C35" w:rsidP="00C5731D">
            <w:pPr>
              <w:jc w:val="center"/>
              <w:rPr>
                <w:sz w:val="22"/>
                <w:szCs w:val="22"/>
              </w:rPr>
            </w:pPr>
            <w:r w:rsidRPr="00653DF4">
              <w:rPr>
                <w:sz w:val="22"/>
                <w:szCs w:val="22"/>
              </w:rPr>
              <w:t>07-0020</w:t>
            </w:r>
          </w:p>
        </w:tc>
        <w:tc>
          <w:tcPr>
            <w:tcW w:w="3281" w:type="dxa"/>
          </w:tcPr>
          <w:p w:rsidR="006C1C35" w:rsidRPr="00653DF4" w:rsidRDefault="006C1C35" w:rsidP="00CE73E3">
            <w:pPr>
              <w:jc w:val="both"/>
              <w:rPr>
                <w:sz w:val="24"/>
                <w:szCs w:val="24"/>
              </w:rPr>
            </w:pPr>
            <w:r w:rsidRPr="00653DF4">
              <w:rPr>
                <w:sz w:val="24"/>
                <w:szCs w:val="24"/>
              </w:rPr>
              <w:t>Выполнить ремонт внутриквартальной дороги возле дома  по ул. Кропоткина, 269</w:t>
            </w:r>
          </w:p>
        </w:tc>
        <w:tc>
          <w:tcPr>
            <w:tcW w:w="2552" w:type="dxa"/>
          </w:tcPr>
          <w:p w:rsidR="006C1C35" w:rsidRPr="00653DF4" w:rsidRDefault="006C1C35" w:rsidP="00F346AE">
            <w:pPr>
              <w:jc w:val="both"/>
            </w:pPr>
            <w:r w:rsidRPr="00653DF4">
              <w:rPr>
                <w:sz w:val="24"/>
                <w:szCs w:val="24"/>
              </w:rPr>
              <w:t>Благоустройство внутриквартальных территорий</w:t>
            </w:r>
          </w:p>
        </w:tc>
        <w:tc>
          <w:tcPr>
            <w:tcW w:w="1701" w:type="dxa"/>
          </w:tcPr>
          <w:p w:rsidR="006C1C35" w:rsidRPr="00653DF4" w:rsidRDefault="006C1C35" w:rsidP="001842E8">
            <w:pPr>
              <w:jc w:val="right"/>
              <w:rPr>
                <w:sz w:val="24"/>
                <w:szCs w:val="24"/>
              </w:rPr>
            </w:pPr>
            <w:r w:rsidRPr="00653DF4">
              <w:rPr>
                <w:sz w:val="24"/>
                <w:szCs w:val="24"/>
              </w:rPr>
              <w:t xml:space="preserve">     2403,0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2010 </w:t>
            </w:r>
          </w:p>
        </w:tc>
        <w:tc>
          <w:tcPr>
            <w:tcW w:w="2835" w:type="dxa"/>
          </w:tcPr>
          <w:p w:rsidR="006C1C35" w:rsidRPr="00653DF4" w:rsidRDefault="006C1C35"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242"/>
        </w:trPr>
        <w:tc>
          <w:tcPr>
            <w:tcW w:w="651" w:type="dxa"/>
          </w:tcPr>
          <w:p w:rsidR="006C1C35" w:rsidRPr="00653DF4" w:rsidRDefault="006C1C35" w:rsidP="006C1C35">
            <w:pPr>
              <w:jc w:val="center"/>
              <w:rPr>
                <w:sz w:val="22"/>
                <w:szCs w:val="22"/>
              </w:rPr>
            </w:pPr>
            <w:r w:rsidRPr="00653DF4">
              <w:rPr>
                <w:sz w:val="22"/>
                <w:szCs w:val="22"/>
              </w:rPr>
              <w:lastRenderedPageBreak/>
              <w:t>158</w:t>
            </w:r>
          </w:p>
        </w:tc>
        <w:tc>
          <w:tcPr>
            <w:tcW w:w="1171" w:type="dxa"/>
            <w:gridSpan w:val="7"/>
          </w:tcPr>
          <w:p w:rsidR="006C1C35" w:rsidRPr="00653DF4" w:rsidRDefault="006C1C35" w:rsidP="00C5731D">
            <w:pPr>
              <w:jc w:val="center"/>
              <w:rPr>
                <w:sz w:val="22"/>
                <w:szCs w:val="22"/>
              </w:rPr>
            </w:pPr>
            <w:r w:rsidRPr="00653DF4">
              <w:rPr>
                <w:sz w:val="22"/>
                <w:szCs w:val="22"/>
              </w:rPr>
              <w:t>07-0022</w:t>
            </w:r>
          </w:p>
        </w:tc>
        <w:tc>
          <w:tcPr>
            <w:tcW w:w="3281" w:type="dxa"/>
          </w:tcPr>
          <w:p w:rsidR="006C1C35" w:rsidRPr="00653DF4" w:rsidRDefault="006C1C35" w:rsidP="001842E8">
            <w:pPr>
              <w:jc w:val="both"/>
              <w:rPr>
                <w:sz w:val="24"/>
                <w:szCs w:val="24"/>
              </w:rPr>
            </w:pPr>
            <w:r w:rsidRPr="00653DF4">
              <w:rPr>
                <w:sz w:val="24"/>
                <w:szCs w:val="24"/>
              </w:rPr>
              <w:t>Провести работы по озеленению газонов, прилегающих к проезжей части ул. Кропоткина со стороны остановочного павильона напротив дома по ул. Кропоткина, 269</w:t>
            </w:r>
          </w:p>
        </w:tc>
        <w:tc>
          <w:tcPr>
            <w:tcW w:w="2552" w:type="dxa"/>
          </w:tcPr>
          <w:p w:rsidR="006C1C35" w:rsidRPr="00653DF4" w:rsidRDefault="006C1C35" w:rsidP="00F346AE">
            <w:pPr>
              <w:jc w:val="both"/>
            </w:pPr>
            <w:r w:rsidRPr="00653DF4">
              <w:rPr>
                <w:sz w:val="24"/>
                <w:szCs w:val="24"/>
              </w:rPr>
              <w:t>Благоустройство внутриквартальных территорий</w:t>
            </w:r>
          </w:p>
        </w:tc>
        <w:tc>
          <w:tcPr>
            <w:tcW w:w="1701" w:type="dxa"/>
          </w:tcPr>
          <w:p w:rsidR="006C1C35" w:rsidRPr="00653DF4" w:rsidRDefault="006C1C35" w:rsidP="001842E8">
            <w:pPr>
              <w:jc w:val="right"/>
              <w:rPr>
                <w:sz w:val="24"/>
                <w:szCs w:val="24"/>
              </w:rPr>
            </w:pPr>
            <w:r w:rsidRPr="00653DF4">
              <w:rPr>
                <w:sz w:val="24"/>
                <w:szCs w:val="24"/>
              </w:rPr>
              <w:t xml:space="preserve">        180,0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2012 </w:t>
            </w:r>
          </w:p>
        </w:tc>
        <w:tc>
          <w:tcPr>
            <w:tcW w:w="2835" w:type="dxa"/>
          </w:tcPr>
          <w:p w:rsidR="006C1C35" w:rsidRPr="00653DF4" w:rsidRDefault="006C1C35" w:rsidP="00213B40">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Заельцовского района города Новосибирска</w:t>
            </w:r>
          </w:p>
        </w:tc>
      </w:tr>
      <w:tr w:rsidR="006C1C35" w:rsidRPr="00653DF4" w:rsidTr="0067067D">
        <w:trPr>
          <w:trHeight w:val="242"/>
        </w:trPr>
        <w:tc>
          <w:tcPr>
            <w:tcW w:w="651" w:type="dxa"/>
          </w:tcPr>
          <w:p w:rsidR="006C1C35" w:rsidRPr="00653DF4" w:rsidRDefault="006C1C35" w:rsidP="006C1C35">
            <w:pPr>
              <w:jc w:val="center"/>
              <w:rPr>
                <w:sz w:val="22"/>
                <w:szCs w:val="22"/>
              </w:rPr>
            </w:pPr>
            <w:r w:rsidRPr="00653DF4">
              <w:rPr>
                <w:sz w:val="22"/>
                <w:szCs w:val="22"/>
              </w:rPr>
              <w:t>159</w:t>
            </w:r>
          </w:p>
        </w:tc>
        <w:tc>
          <w:tcPr>
            <w:tcW w:w="1171" w:type="dxa"/>
            <w:gridSpan w:val="7"/>
          </w:tcPr>
          <w:p w:rsidR="006C1C35" w:rsidRPr="00653DF4" w:rsidRDefault="006C1C35" w:rsidP="00C5731D">
            <w:pPr>
              <w:jc w:val="center"/>
              <w:rPr>
                <w:sz w:val="22"/>
                <w:szCs w:val="22"/>
              </w:rPr>
            </w:pPr>
            <w:r w:rsidRPr="00653DF4">
              <w:rPr>
                <w:sz w:val="22"/>
                <w:szCs w:val="22"/>
              </w:rPr>
              <w:t>07-0023</w:t>
            </w:r>
          </w:p>
        </w:tc>
        <w:tc>
          <w:tcPr>
            <w:tcW w:w="3281" w:type="dxa"/>
            <w:vAlign w:val="bottom"/>
          </w:tcPr>
          <w:p w:rsidR="006C1C35" w:rsidRPr="00653DF4" w:rsidRDefault="006C1C35" w:rsidP="003F253D">
            <w:pPr>
              <w:jc w:val="both"/>
              <w:rPr>
                <w:sz w:val="24"/>
                <w:szCs w:val="24"/>
              </w:rPr>
            </w:pPr>
            <w:r w:rsidRPr="00653DF4">
              <w:rPr>
                <w:sz w:val="24"/>
                <w:szCs w:val="24"/>
              </w:rPr>
              <w:t>Выполнить ремонт внутриквартальной дороги на территории дома по ул. Кропоткина, 269/1 с установкой «лежачих полицейских»</w:t>
            </w:r>
          </w:p>
        </w:tc>
        <w:tc>
          <w:tcPr>
            <w:tcW w:w="2552" w:type="dxa"/>
          </w:tcPr>
          <w:p w:rsidR="006C1C35" w:rsidRPr="00653DF4" w:rsidRDefault="006C1C35" w:rsidP="00F346AE">
            <w:pPr>
              <w:jc w:val="both"/>
            </w:pPr>
            <w:r w:rsidRPr="00653DF4">
              <w:rPr>
                <w:sz w:val="24"/>
                <w:szCs w:val="24"/>
              </w:rPr>
              <w:t>Благоустройство внутриквартальных территорий</w:t>
            </w:r>
          </w:p>
        </w:tc>
        <w:tc>
          <w:tcPr>
            <w:tcW w:w="1701" w:type="dxa"/>
          </w:tcPr>
          <w:p w:rsidR="006C1C35" w:rsidRPr="00653DF4" w:rsidRDefault="006C1C35" w:rsidP="001842E8">
            <w:pPr>
              <w:jc w:val="right"/>
              <w:rPr>
                <w:sz w:val="24"/>
                <w:szCs w:val="24"/>
              </w:rPr>
            </w:pPr>
            <w:r w:rsidRPr="00653DF4">
              <w:rPr>
                <w:sz w:val="24"/>
                <w:szCs w:val="24"/>
              </w:rPr>
              <w:t xml:space="preserve">     9150,0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2011 </w:t>
            </w:r>
          </w:p>
        </w:tc>
        <w:tc>
          <w:tcPr>
            <w:tcW w:w="2835" w:type="dxa"/>
          </w:tcPr>
          <w:p w:rsidR="006C1C35" w:rsidRPr="00653DF4" w:rsidRDefault="006C1C35"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242"/>
        </w:trPr>
        <w:tc>
          <w:tcPr>
            <w:tcW w:w="651" w:type="dxa"/>
          </w:tcPr>
          <w:p w:rsidR="006C1C35" w:rsidRPr="00653DF4" w:rsidRDefault="006C1C35" w:rsidP="006C1C35">
            <w:pPr>
              <w:jc w:val="center"/>
              <w:rPr>
                <w:sz w:val="22"/>
                <w:szCs w:val="22"/>
              </w:rPr>
            </w:pPr>
            <w:r w:rsidRPr="00653DF4">
              <w:rPr>
                <w:sz w:val="22"/>
                <w:szCs w:val="22"/>
              </w:rPr>
              <w:t>160</w:t>
            </w:r>
          </w:p>
        </w:tc>
        <w:tc>
          <w:tcPr>
            <w:tcW w:w="1171" w:type="dxa"/>
            <w:gridSpan w:val="7"/>
          </w:tcPr>
          <w:p w:rsidR="006C1C35" w:rsidRPr="00653DF4" w:rsidRDefault="006C1C35" w:rsidP="00C5731D">
            <w:pPr>
              <w:jc w:val="center"/>
              <w:rPr>
                <w:sz w:val="22"/>
                <w:szCs w:val="22"/>
              </w:rPr>
            </w:pPr>
            <w:r w:rsidRPr="00653DF4">
              <w:rPr>
                <w:sz w:val="22"/>
                <w:szCs w:val="22"/>
              </w:rPr>
              <w:t>07-0024</w:t>
            </w:r>
          </w:p>
        </w:tc>
        <w:tc>
          <w:tcPr>
            <w:tcW w:w="3281" w:type="dxa"/>
            <w:vAlign w:val="bottom"/>
          </w:tcPr>
          <w:p w:rsidR="006C1C35" w:rsidRPr="00653DF4" w:rsidRDefault="006C1C35" w:rsidP="004D47A5">
            <w:pPr>
              <w:jc w:val="both"/>
              <w:rPr>
                <w:sz w:val="24"/>
                <w:szCs w:val="24"/>
              </w:rPr>
            </w:pPr>
            <w:r w:rsidRPr="00653DF4">
              <w:rPr>
                <w:sz w:val="24"/>
                <w:szCs w:val="24"/>
              </w:rPr>
              <w:t>Выполнить ремонт внутриквартальной дороги на территории дома по ул. Линейной, 43</w:t>
            </w:r>
          </w:p>
        </w:tc>
        <w:tc>
          <w:tcPr>
            <w:tcW w:w="2552" w:type="dxa"/>
          </w:tcPr>
          <w:p w:rsidR="006C1C35" w:rsidRPr="00653DF4" w:rsidRDefault="006C1C35" w:rsidP="00F346AE">
            <w:pPr>
              <w:jc w:val="both"/>
            </w:pPr>
            <w:r w:rsidRPr="00653DF4">
              <w:rPr>
                <w:sz w:val="24"/>
                <w:szCs w:val="24"/>
              </w:rPr>
              <w:t>Благоустройство внутриквартальных территорий</w:t>
            </w:r>
          </w:p>
        </w:tc>
        <w:tc>
          <w:tcPr>
            <w:tcW w:w="1701" w:type="dxa"/>
          </w:tcPr>
          <w:p w:rsidR="006C1C35" w:rsidRPr="00653DF4" w:rsidRDefault="006C1C35" w:rsidP="001842E8">
            <w:pPr>
              <w:jc w:val="right"/>
              <w:rPr>
                <w:sz w:val="24"/>
                <w:szCs w:val="24"/>
              </w:rPr>
            </w:pPr>
            <w:r w:rsidRPr="00653DF4">
              <w:rPr>
                <w:sz w:val="24"/>
                <w:szCs w:val="24"/>
              </w:rPr>
              <w:t xml:space="preserve">     1690,0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2011 </w:t>
            </w:r>
          </w:p>
        </w:tc>
        <w:tc>
          <w:tcPr>
            <w:tcW w:w="2835" w:type="dxa"/>
          </w:tcPr>
          <w:p w:rsidR="006C1C35" w:rsidRPr="00653DF4" w:rsidRDefault="006C1C35"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242"/>
        </w:trPr>
        <w:tc>
          <w:tcPr>
            <w:tcW w:w="651" w:type="dxa"/>
          </w:tcPr>
          <w:p w:rsidR="006C1C35" w:rsidRPr="00653DF4" w:rsidRDefault="006C1C35" w:rsidP="006C1C35">
            <w:pPr>
              <w:jc w:val="center"/>
              <w:rPr>
                <w:sz w:val="22"/>
                <w:szCs w:val="22"/>
              </w:rPr>
            </w:pPr>
            <w:r w:rsidRPr="00653DF4">
              <w:rPr>
                <w:sz w:val="22"/>
                <w:szCs w:val="22"/>
              </w:rPr>
              <w:t>161</w:t>
            </w:r>
          </w:p>
        </w:tc>
        <w:tc>
          <w:tcPr>
            <w:tcW w:w="1171" w:type="dxa"/>
            <w:gridSpan w:val="7"/>
          </w:tcPr>
          <w:p w:rsidR="006C1C35" w:rsidRPr="00653DF4" w:rsidRDefault="006C1C35" w:rsidP="00C5731D">
            <w:pPr>
              <w:jc w:val="center"/>
              <w:rPr>
                <w:sz w:val="22"/>
                <w:szCs w:val="22"/>
              </w:rPr>
            </w:pPr>
            <w:r w:rsidRPr="00653DF4">
              <w:rPr>
                <w:sz w:val="22"/>
                <w:szCs w:val="22"/>
              </w:rPr>
              <w:t>07-0025</w:t>
            </w:r>
          </w:p>
        </w:tc>
        <w:tc>
          <w:tcPr>
            <w:tcW w:w="3281" w:type="dxa"/>
          </w:tcPr>
          <w:p w:rsidR="006C1C35" w:rsidRPr="00653DF4" w:rsidRDefault="006C1C35" w:rsidP="004D47A5">
            <w:pPr>
              <w:jc w:val="both"/>
              <w:rPr>
                <w:sz w:val="24"/>
                <w:szCs w:val="24"/>
              </w:rPr>
            </w:pPr>
            <w:r w:rsidRPr="00653DF4">
              <w:rPr>
                <w:sz w:val="24"/>
                <w:szCs w:val="24"/>
              </w:rPr>
              <w:t>Выполнить ремонт внутриквартальной дороги дома по ул. Линейной,45</w:t>
            </w:r>
          </w:p>
        </w:tc>
        <w:tc>
          <w:tcPr>
            <w:tcW w:w="2552" w:type="dxa"/>
          </w:tcPr>
          <w:p w:rsidR="006C1C35" w:rsidRPr="00653DF4" w:rsidRDefault="006C1C35" w:rsidP="00F346AE">
            <w:pPr>
              <w:jc w:val="both"/>
            </w:pPr>
            <w:r w:rsidRPr="00653DF4">
              <w:rPr>
                <w:sz w:val="24"/>
                <w:szCs w:val="24"/>
              </w:rPr>
              <w:t>Благоустройство внутриквартальных территорий</w:t>
            </w:r>
          </w:p>
        </w:tc>
        <w:tc>
          <w:tcPr>
            <w:tcW w:w="1701" w:type="dxa"/>
          </w:tcPr>
          <w:p w:rsidR="006C1C35" w:rsidRPr="00653DF4" w:rsidRDefault="006C1C35" w:rsidP="001842E8">
            <w:pPr>
              <w:jc w:val="right"/>
              <w:rPr>
                <w:sz w:val="24"/>
                <w:szCs w:val="24"/>
              </w:rPr>
            </w:pPr>
            <w:r w:rsidRPr="00653DF4">
              <w:rPr>
                <w:sz w:val="24"/>
                <w:szCs w:val="24"/>
              </w:rPr>
              <w:t xml:space="preserve">        585,0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2011 </w:t>
            </w:r>
          </w:p>
        </w:tc>
        <w:tc>
          <w:tcPr>
            <w:tcW w:w="2835" w:type="dxa"/>
          </w:tcPr>
          <w:p w:rsidR="006C1C35" w:rsidRPr="00653DF4" w:rsidRDefault="006C1C35"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242"/>
        </w:trPr>
        <w:tc>
          <w:tcPr>
            <w:tcW w:w="651" w:type="dxa"/>
          </w:tcPr>
          <w:p w:rsidR="006C1C35" w:rsidRPr="00653DF4" w:rsidRDefault="006C1C35" w:rsidP="006C1C35">
            <w:pPr>
              <w:jc w:val="center"/>
              <w:rPr>
                <w:sz w:val="22"/>
                <w:szCs w:val="22"/>
              </w:rPr>
            </w:pPr>
            <w:r w:rsidRPr="00653DF4">
              <w:rPr>
                <w:sz w:val="22"/>
                <w:szCs w:val="22"/>
              </w:rPr>
              <w:t>162</w:t>
            </w:r>
          </w:p>
        </w:tc>
        <w:tc>
          <w:tcPr>
            <w:tcW w:w="1171" w:type="dxa"/>
            <w:gridSpan w:val="7"/>
          </w:tcPr>
          <w:p w:rsidR="006C1C35" w:rsidRPr="00653DF4" w:rsidRDefault="006C1C35" w:rsidP="00C5731D">
            <w:pPr>
              <w:jc w:val="center"/>
              <w:rPr>
                <w:sz w:val="22"/>
                <w:szCs w:val="22"/>
              </w:rPr>
            </w:pPr>
            <w:r w:rsidRPr="00653DF4">
              <w:rPr>
                <w:sz w:val="22"/>
                <w:szCs w:val="22"/>
              </w:rPr>
              <w:t>07-0026</w:t>
            </w:r>
          </w:p>
        </w:tc>
        <w:tc>
          <w:tcPr>
            <w:tcW w:w="3281" w:type="dxa"/>
          </w:tcPr>
          <w:p w:rsidR="006C1C35" w:rsidRPr="00653DF4" w:rsidRDefault="006C1C35" w:rsidP="004D47A5">
            <w:pPr>
              <w:jc w:val="both"/>
              <w:rPr>
                <w:sz w:val="24"/>
                <w:szCs w:val="24"/>
              </w:rPr>
            </w:pPr>
            <w:r w:rsidRPr="00653DF4">
              <w:rPr>
                <w:sz w:val="24"/>
                <w:szCs w:val="24"/>
              </w:rPr>
              <w:t>Выполнить благоустройство дворовой территории по         ул. Линейной, 45/1</w:t>
            </w:r>
          </w:p>
        </w:tc>
        <w:tc>
          <w:tcPr>
            <w:tcW w:w="2552" w:type="dxa"/>
          </w:tcPr>
          <w:p w:rsidR="006C1C35" w:rsidRPr="00653DF4" w:rsidRDefault="006C1C35"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6C1C35" w:rsidRPr="00653DF4" w:rsidRDefault="006C1C35" w:rsidP="001842E8">
            <w:pPr>
              <w:jc w:val="right"/>
              <w:rPr>
                <w:sz w:val="24"/>
                <w:szCs w:val="24"/>
              </w:rPr>
            </w:pPr>
            <w:r w:rsidRPr="00653DF4">
              <w:rPr>
                <w:sz w:val="24"/>
                <w:szCs w:val="24"/>
              </w:rPr>
              <w:t xml:space="preserve">     1560,0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2011 </w:t>
            </w:r>
          </w:p>
        </w:tc>
        <w:tc>
          <w:tcPr>
            <w:tcW w:w="2835" w:type="dxa"/>
          </w:tcPr>
          <w:p w:rsidR="006C1C35" w:rsidRPr="00653DF4" w:rsidRDefault="006C1C35"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242"/>
        </w:trPr>
        <w:tc>
          <w:tcPr>
            <w:tcW w:w="651" w:type="dxa"/>
          </w:tcPr>
          <w:p w:rsidR="006C1C35" w:rsidRPr="00653DF4" w:rsidRDefault="006C1C35" w:rsidP="006C1C35">
            <w:pPr>
              <w:jc w:val="center"/>
              <w:rPr>
                <w:sz w:val="22"/>
                <w:szCs w:val="22"/>
              </w:rPr>
            </w:pPr>
            <w:r w:rsidRPr="00653DF4">
              <w:rPr>
                <w:sz w:val="22"/>
                <w:szCs w:val="22"/>
              </w:rPr>
              <w:t>163</w:t>
            </w:r>
          </w:p>
        </w:tc>
        <w:tc>
          <w:tcPr>
            <w:tcW w:w="1171" w:type="dxa"/>
            <w:gridSpan w:val="7"/>
          </w:tcPr>
          <w:p w:rsidR="006C1C35" w:rsidRPr="00653DF4" w:rsidRDefault="006C1C35" w:rsidP="00C5731D">
            <w:pPr>
              <w:jc w:val="center"/>
              <w:rPr>
                <w:sz w:val="22"/>
                <w:szCs w:val="22"/>
              </w:rPr>
            </w:pPr>
            <w:r w:rsidRPr="00653DF4">
              <w:rPr>
                <w:sz w:val="22"/>
                <w:szCs w:val="22"/>
              </w:rPr>
              <w:t>07-0027</w:t>
            </w:r>
          </w:p>
        </w:tc>
        <w:tc>
          <w:tcPr>
            <w:tcW w:w="3281" w:type="dxa"/>
            <w:vAlign w:val="bottom"/>
          </w:tcPr>
          <w:p w:rsidR="006C1C35" w:rsidRPr="00653DF4" w:rsidRDefault="006C1C35" w:rsidP="004D47A5">
            <w:pPr>
              <w:jc w:val="both"/>
              <w:rPr>
                <w:sz w:val="24"/>
                <w:szCs w:val="24"/>
              </w:rPr>
            </w:pPr>
            <w:r w:rsidRPr="00653DF4">
              <w:rPr>
                <w:sz w:val="24"/>
                <w:szCs w:val="24"/>
              </w:rPr>
              <w:t>Выполнить ремонт внутриквартальной дороги на территории дома по  ул. Линейной, 45/2</w:t>
            </w:r>
          </w:p>
        </w:tc>
        <w:tc>
          <w:tcPr>
            <w:tcW w:w="2552" w:type="dxa"/>
          </w:tcPr>
          <w:p w:rsidR="006C1C35" w:rsidRPr="00653DF4" w:rsidRDefault="006C1C35"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6C1C35" w:rsidRPr="00653DF4" w:rsidRDefault="006C1C35" w:rsidP="001842E8">
            <w:pPr>
              <w:jc w:val="right"/>
              <w:rPr>
                <w:sz w:val="24"/>
                <w:szCs w:val="24"/>
              </w:rPr>
            </w:pPr>
            <w:r w:rsidRPr="00653DF4">
              <w:rPr>
                <w:sz w:val="24"/>
                <w:szCs w:val="24"/>
              </w:rPr>
              <w:t xml:space="preserve">        585,0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2011 </w:t>
            </w:r>
          </w:p>
        </w:tc>
        <w:tc>
          <w:tcPr>
            <w:tcW w:w="2835" w:type="dxa"/>
          </w:tcPr>
          <w:p w:rsidR="006C1C35" w:rsidRPr="00653DF4" w:rsidRDefault="006C1C35"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242"/>
        </w:trPr>
        <w:tc>
          <w:tcPr>
            <w:tcW w:w="651" w:type="dxa"/>
          </w:tcPr>
          <w:p w:rsidR="006C1C35" w:rsidRPr="00653DF4" w:rsidRDefault="006C1C35" w:rsidP="006C1C35">
            <w:pPr>
              <w:jc w:val="center"/>
              <w:rPr>
                <w:sz w:val="22"/>
                <w:szCs w:val="22"/>
              </w:rPr>
            </w:pPr>
            <w:r w:rsidRPr="00653DF4">
              <w:rPr>
                <w:sz w:val="22"/>
                <w:szCs w:val="22"/>
              </w:rPr>
              <w:t>164</w:t>
            </w:r>
          </w:p>
        </w:tc>
        <w:tc>
          <w:tcPr>
            <w:tcW w:w="1171" w:type="dxa"/>
            <w:gridSpan w:val="7"/>
          </w:tcPr>
          <w:p w:rsidR="006C1C35" w:rsidRPr="00653DF4" w:rsidRDefault="006C1C35" w:rsidP="00C5731D">
            <w:pPr>
              <w:jc w:val="center"/>
              <w:rPr>
                <w:sz w:val="22"/>
                <w:szCs w:val="22"/>
              </w:rPr>
            </w:pPr>
            <w:r w:rsidRPr="00653DF4">
              <w:rPr>
                <w:sz w:val="22"/>
                <w:szCs w:val="22"/>
              </w:rPr>
              <w:t>07-0028</w:t>
            </w:r>
          </w:p>
        </w:tc>
        <w:tc>
          <w:tcPr>
            <w:tcW w:w="3281" w:type="dxa"/>
            <w:vAlign w:val="bottom"/>
          </w:tcPr>
          <w:p w:rsidR="006C1C35" w:rsidRPr="00653DF4" w:rsidRDefault="006C1C35" w:rsidP="001842E8">
            <w:pPr>
              <w:jc w:val="both"/>
              <w:rPr>
                <w:sz w:val="24"/>
                <w:szCs w:val="24"/>
              </w:rPr>
            </w:pPr>
            <w:r w:rsidRPr="00653DF4">
              <w:rPr>
                <w:sz w:val="24"/>
                <w:szCs w:val="24"/>
              </w:rPr>
              <w:t>Выполнить ремонт внутриквартальной дороги во дворе дома по ул. Линейной, 49 и ремонт дороги перекрестка по  ул. Рельсовой,1 и ул. Линейной, 49</w:t>
            </w:r>
          </w:p>
        </w:tc>
        <w:tc>
          <w:tcPr>
            <w:tcW w:w="2552" w:type="dxa"/>
          </w:tcPr>
          <w:p w:rsidR="006C1C35" w:rsidRPr="00653DF4" w:rsidRDefault="006C1C35" w:rsidP="004130A1">
            <w:pPr>
              <w:jc w:val="both"/>
            </w:pPr>
            <w:r w:rsidRPr="00653DF4">
              <w:rPr>
                <w:sz w:val="24"/>
                <w:szCs w:val="24"/>
              </w:rPr>
              <w:t>Благоустройство внутриквартальных территорий</w:t>
            </w:r>
          </w:p>
        </w:tc>
        <w:tc>
          <w:tcPr>
            <w:tcW w:w="1701" w:type="dxa"/>
          </w:tcPr>
          <w:p w:rsidR="006C1C35" w:rsidRPr="00653DF4" w:rsidRDefault="006C1C35" w:rsidP="00BE0C58">
            <w:pPr>
              <w:jc w:val="right"/>
              <w:rPr>
                <w:sz w:val="24"/>
                <w:szCs w:val="24"/>
              </w:rPr>
            </w:pPr>
            <w:r w:rsidRPr="00653DF4">
              <w:rPr>
                <w:sz w:val="24"/>
                <w:szCs w:val="24"/>
              </w:rPr>
              <w:t xml:space="preserve">     1625,0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2011 </w:t>
            </w:r>
          </w:p>
        </w:tc>
        <w:tc>
          <w:tcPr>
            <w:tcW w:w="2835" w:type="dxa"/>
          </w:tcPr>
          <w:p w:rsidR="006C1C35" w:rsidRPr="00653DF4" w:rsidRDefault="006C1C35"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242"/>
        </w:trPr>
        <w:tc>
          <w:tcPr>
            <w:tcW w:w="651" w:type="dxa"/>
          </w:tcPr>
          <w:p w:rsidR="006C1C35" w:rsidRPr="00653DF4" w:rsidRDefault="006C1C35" w:rsidP="006C1C35">
            <w:pPr>
              <w:jc w:val="center"/>
              <w:rPr>
                <w:sz w:val="22"/>
                <w:szCs w:val="22"/>
              </w:rPr>
            </w:pPr>
            <w:r w:rsidRPr="00653DF4">
              <w:rPr>
                <w:sz w:val="22"/>
                <w:szCs w:val="22"/>
              </w:rPr>
              <w:t>165</w:t>
            </w:r>
          </w:p>
        </w:tc>
        <w:tc>
          <w:tcPr>
            <w:tcW w:w="1171" w:type="dxa"/>
            <w:gridSpan w:val="7"/>
          </w:tcPr>
          <w:p w:rsidR="006C1C35" w:rsidRPr="00653DF4" w:rsidRDefault="006C1C35" w:rsidP="004130A1">
            <w:pPr>
              <w:jc w:val="center"/>
              <w:rPr>
                <w:sz w:val="22"/>
                <w:szCs w:val="22"/>
              </w:rPr>
            </w:pPr>
            <w:r w:rsidRPr="00653DF4">
              <w:rPr>
                <w:sz w:val="22"/>
                <w:szCs w:val="22"/>
              </w:rPr>
              <w:t>07-0029</w:t>
            </w:r>
          </w:p>
        </w:tc>
        <w:tc>
          <w:tcPr>
            <w:tcW w:w="3281" w:type="dxa"/>
            <w:vAlign w:val="bottom"/>
          </w:tcPr>
          <w:p w:rsidR="006C1C35" w:rsidRPr="00653DF4" w:rsidRDefault="006C1C35" w:rsidP="004D47A5">
            <w:pPr>
              <w:jc w:val="both"/>
              <w:rPr>
                <w:sz w:val="24"/>
                <w:szCs w:val="24"/>
              </w:rPr>
            </w:pPr>
            <w:r w:rsidRPr="00653DF4">
              <w:rPr>
                <w:sz w:val="24"/>
                <w:szCs w:val="24"/>
              </w:rPr>
              <w:t xml:space="preserve">Перенести детскую площадку </w:t>
            </w:r>
            <w:r w:rsidRPr="00653DF4">
              <w:rPr>
                <w:sz w:val="24"/>
                <w:szCs w:val="24"/>
              </w:rPr>
              <w:lastRenderedPageBreak/>
              <w:t xml:space="preserve">по  ул. Линейной, 49, расположенную  на теплотрассе, оборудовать ее горкой, машиной и другими малыми формами </w:t>
            </w:r>
          </w:p>
        </w:tc>
        <w:tc>
          <w:tcPr>
            <w:tcW w:w="2552" w:type="dxa"/>
          </w:tcPr>
          <w:p w:rsidR="006C1C35" w:rsidRPr="00653DF4" w:rsidRDefault="006C1C35" w:rsidP="00B31FF0">
            <w:pPr>
              <w:jc w:val="both"/>
              <w:rPr>
                <w:color w:val="auto"/>
                <w:sz w:val="24"/>
                <w:szCs w:val="24"/>
              </w:rPr>
            </w:pPr>
            <w:r w:rsidRPr="00653DF4">
              <w:rPr>
                <w:color w:val="auto"/>
                <w:sz w:val="24"/>
                <w:szCs w:val="24"/>
              </w:rPr>
              <w:lastRenderedPageBreak/>
              <w:t xml:space="preserve">Рассмотрение вопроса </w:t>
            </w:r>
            <w:r w:rsidRPr="00653DF4">
              <w:rPr>
                <w:color w:val="auto"/>
                <w:sz w:val="24"/>
                <w:szCs w:val="24"/>
              </w:rPr>
              <w:lastRenderedPageBreak/>
              <w:t xml:space="preserve">о возможности переноса  существующей площадки и дополнение ее элементами </w:t>
            </w:r>
          </w:p>
        </w:tc>
        <w:tc>
          <w:tcPr>
            <w:tcW w:w="1701" w:type="dxa"/>
          </w:tcPr>
          <w:p w:rsidR="006C1C35" w:rsidRPr="00653DF4" w:rsidRDefault="006C1C35" w:rsidP="001842E8">
            <w:pPr>
              <w:jc w:val="right"/>
              <w:rPr>
                <w:sz w:val="24"/>
                <w:szCs w:val="24"/>
              </w:rPr>
            </w:pPr>
            <w:r w:rsidRPr="00653DF4">
              <w:rPr>
                <w:sz w:val="24"/>
                <w:szCs w:val="24"/>
              </w:rPr>
              <w:lastRenderedPageBreak/>
              <w:t xml:space="preserve">        350,0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2014 </w:t>
            </w:r>
          </w:p>
        </w:tc>
        <w:tc>
          <w:tcPr>
            <w:tcW w:w="2835" w:type="dxa"/>
          </w:tcPr>
          <w:p w:rsidR="006C1C35" w:rsidRPr="00653DF4" w:rsidRDefault="006C1C35" w:rsidP="00D26FF9">
            <w:pPr>
              <w:jc w:val="both"/>
              <w:rPr>
                <w:sz w:val="24"/>
                <w:szCs w:val="24"/>
              </w:rPr>
            </w:pPr>
            <w:r w:rsidRPr="00653DF4">
              <w:rPr>
                <w:sz w:val="24"/>
                <w:szCs w:val="24"/>
              </w:rPr>
              <w:t xml:space="preserve">Департамент энергетики, </w:t>
            </w:r>
            <w:r w:rsidRPr="00653DF4">
              <w:rPr>
                <w:sz w:val="24"/>
                <w:szCs w:val="24"/>
              </w:rPr>
              <w:lastRenderedPageBreak/>
              <w:t>жилищного и коммунального хозяйства города</w:t>
            </w:r>
          </w:p>
        </w:tc>
      </w:tr>
      <w:tr w:rsidR="006C1C35" w:rsidRPr="00653DF4" w:rsidTr="0067067D">
        <w:trPr>
          <w:trHeight w:val="242"/>
        </w:trPr>
        <w:tc>
          <w:tcPr>
            <w:tcW w:w="651" w:type="dxa"/>
          </w:tcPr>
          <w:p w:rsidR="006C1C35" w:rsidRPr="00653DF4" w:rsidRDefault="006C1C35" w:rsidP="006C1C35">
            <w:pPr>
              <w:jc w:val="center"/>
              <w:rPr>
                <w:sz w:val="22"/>
                <w:szCs w:val="22"/>
              </w:rPr>
            </w:pPr>
            <w:r w:rsidRPr="00653DF4">
              <w:rPr>
                <w:sz w:val="22"/>
                <w:szCs w:val="22"/>
              </w:rPr>
              <w:lastRenderedPageBreak/>
              <w:t>166</w:t>
            </w:r>
          </w:p>
        </w:tc>
        <w:tc>
          <w:tcPr>
            <w:tcW w:w="1171" w:type="dxa"/>
            <w:gridSpan w:val="7"/>
          </w:tcPr>
          <w:p w:rsidR="006C1C35" w:rsidRPr="00653DF4" w:rsidRDefault="006C1C35" w:rsidP="004130A1">
            <w:pPr>
              <w:jc w:val="center"/>
              <w:rPr>
                <w:sz w:val="22"/>
                <w:szCs w:val="22"/>
              </w:rPr>
            </w:pPr>
            <w:r w:rsidRPr="00653DF4">
              <w:rPr>
                <w:sz w:val="22"/>
                <w:szCs w:val="22"/>
              </w:rPr>
              <w:t>07-0030</w:t>
            </w:r>
          </w:p>
        </w:tc>
        <w:tc>
          <w:tcPr>
            <w:tcW w:w="3281" w:type="dxa"/>
          </w:tcPr>
          <w:p w:rsidR="006C1C35" w:rsidRPr="00653DF4" w:rsidRDefault="006C1C35" w:rsidP="001842E8">
            <w:pPr>
              <w:jc w:val="both"/>
              <w:rPr>
                <w:sz w:val="24"/>
                <w:szCs w:val="24"/>
              </w:rPr>
            </w:pPr>
            <w:r w:rsidRPr="00653DF4">
              <w:rPr>
                <w:sz w:val="24"/>
                <w:szCs w:val="24"/>
              </w:rPr>
              <w:t xml:space="preserve">Установить в детском городке по ул. Линейной, 122  горки и качели </w:t>
            </w:r>
          </w:p>
        </w:tc>
        <w:tc>
          <w:tcPr>
            <w:tcW w:w="2552" w:type="dxa"/>
          </w:tcPr>
          <w:p w:rsidR="006C1C35" w:rsidRPr="00653DF4" w:rsidRDefault="006C1C35" w:rsidP="002B3532">
            <w:pPr>
              <w:jc w:val="both"/>
              <w:rPr>
                <w:color w:val="auto"/>
                <w:sz w:val="24"/>
                <w:szCs w:val="24"/>
              </w:rPr>
            </w:pPr>
            <w:r w:rsidRPr="00653DF4">
              <w:rPr>
                <w:color w:val="auto"/>
                <w:sz w:val="24"/>
                <w:szCs w:val="24"/>
              </w:rPr>
              <w:t xml:space="preserve">Дополнение существующей площадки элементами </w:t>
            </w:r>
          </w:p>
        </w:tc>
        <w:tc>
          <w:tcPr>
            <w:tcW w:w="1701" w:type="dxa"/>
          </w:tcPr>
          <w:p w:rsidR="006C1C35" w:rsidRPr="00653DF4" w:rsidRDefault="006C1C35" w:rsidP="001842E8">
            <w:pPr>
              <w:jc w:val="right"/>
              <w:rPr>
                <w:sz w:val="24"/>
                <w:szCs w:val="24"/>
              </w:rPr>
            </w:pPr>
            <w:r w:rsidRPr="00653DF4">
              <w:rPr>
                <w:sz w:val="24"/>
                <w:szCs w:val="24"/>
              </w:rPr>
              <w:t xml:space="preserve">        150,0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2014 </w:t>
            </w:r>
          </w:p>
        </w:tc>
        <w:tc>
          <w:tcPr>
            <w:tcW w:w="2835" w:type="dxa"/>
          </w:tcPr>
          <w:p w:rsidR="006C1C35" w:rsidRPr="00653DF4" w:rsidRDefault="006C1C35"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242"/>
        </w:trPr>
        <w:tc>
          <w:tcPr>
            <w:tcW w:w="651" w:type="dxa"/>
          </w:tcPr>
          <w:p w:rsidR="006C1C35" w:rsidRPr="00653DF4" w:rsidRDefault="006C1C35" w:rsidP="006C1C35">
            <w:pPr>
              <w:jc w:val="center"/>
              <w:rPr>
                <w:sz w:val="22"/>
                <w:szCs w:val="22"/>
              </w:rPr>
            </w:pPr>
            <w:r w:rsidRPr="00653DF4">
              <w:rPr>
                <w:sz w:val="22"/>
                <w:szCs w:val="22"/>
              </w:rPr>
              <w:t>167</w:t>
            </w:r>
          </w:p>
        </w:tc>
        <w:tc>
          <w:tcPr>
            <w:tcW w:w="1171" w:type="dxa"/>
            <w:gridSpan w:val="7"/>
          </w:tcPr>
          <w:p w:rsidR="006C1C35" w:rsidRPr="00653DF4" w:rsidRDefault="006C1C35" w:rsidP="00C5731D">
            <w:pPr>
              <w:jc w:val="center"/>
              <w:rPr>
                <w:sz w:val="22"/>
                <w:szCs w:val="22"/>
              </w:rPr>
            </w:pPr>
            <w:r w:rsidRPr="00653DF4">
              <w:rPr>
                <w:sz w:val="22"/>
                <w:szCs w:val="22"/>
              </w:rPr>
              <w:t>07-0031</w:t>
            </w:r>
          </w:p>
        </w:tc>
        <w:tc>
          <w:tcPr>
            <w:tcW w:w="3281" w:type="dxa"/>
          </w:tcPr>
          <w:p w:rsidR="006C1C35" w:rsidRPr="00653DF4" w:rsidRDefault="006C1C35" w:rsidP="00077145">
            <w:pPr>
              <w:jc w:val="both"/>
              <w:rPr>
                <w:sz w:val="24"/>
                <w:szCs w:val="24"/>
              </w:rPr>
            </w:pPr>
            <w:r w:rsidRPr="00653DF4">
              <w:rPr>
                <w:sz w:val="24"/>
                <w:szCs w:val="24"/>
              </w:rPr>
              <w:t>Оборудовать детские площадки по ул. Рельсовой, 2 малыми формами</w:t>
            </w:r>
          </w:p>
        </w:tc>
        <w:tc>
          <w:tcPr>
            <w:tcW w:w="2552" w:type="dxa"/>
          </w:tcPr>
          <w:p w:rsidR="006C1C35" w:rsidRPr="00653DF4" w:rsidRDefault="006C1C35" w:rsidP="002B3532">
            <w:pPr>
              <w:jc w:val="both"/>
              <w:rPr>
                <w:color w:val="auto"/>
                <w:sz w:val="24"/>
                <w:szCs w:val="24"/>
              </w:rPr>
            </w:pPr>
            <w:r w:rsidRPr="00653DF4">
              <w:rPr>
                <w:color w:val="auto"/>
                <w:sz w:val="24"/>
                <w:szCs w:val="24"/>
              </w:rPr>
              <w:t xml:space="preserve">Дополнение существующей площадки элементами </w:t>
            </w:r>
          </w:p>
        </w:tc>
        <w:tc>
          <w:tcPr>
            <w:tcW w:w="1701" w:type="dxa"/>
          </w:tcPr>
          <w:p w:rsidR="006C1C35" w:rsidRPr="00653DF4" w:rsidRDefault="006C1C35" w:rsidP="001842E8">
            <w:pPr>
              <w:jc w:val="right"/>
              <w:rPr>
                <w:sz w:val="24"/>
                <w:szCs w:val="24"/>
              </w:rPr>
            </w:pPr>
            <w:r w:rsidRPr="00653DF4">
              <w:rPr>
                <w:sz w:val="24"/>
                <w:szCs w:val="24"/>
              </w:rPr>
              <w:t xml:space="preserve">        550,0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2015 </w:t>
            </w:r>
          </w:p>
        </w:tc>
        <w:tc>
          <w:tcPr>
            <w:tcW w:w="2835" w:type="dxa"/>
          </w:tcPr>
          <w:p w:rsidR="006C1C35" w:rsidRPr="00653DF4" w:rsidRDefault="006C1C35"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242"/>
        </w:trPr>
        <w:tc>
          <w:tcPr>
            <w:tcW w:w="651" w:type="dxa"/>
          </w:tcPr>
          <w:p w:rsidR="006C1C35" w:rsidRPr="00653DF4" w:rsidRDefault="006C1C35" w:rsidP="006C1C35">
            <w:pPr>
              <w:jc w:val="center"/>
              <w:rPr>
                <w:sz w:val="22"/>
                <w:szCs w:val="22"/>
              </w:rPr>
            </w:pPr>
            <w:r w:rsidRPr="00653DF4">
              <w:rPr>
                <w:sz w:val="22"/>
                <w:szCs w:val="22"/>
              </w:rPr>
              <w:t>168</w:t>
            </w:r>
          </w:p>
        </w:tc>
        <w:tc>
          <w:tcPr>
            <w:tcW w:w="1171" w:type="dxa"/>
            <w:gridSpan w:val="7"/>
          </w:tcPr>
          <w:p w:rsidR="006C1C35" w:rsidRPr="00653DF4" w:rsidRDefault="006C1C35" w:rsidP="00C5731D">
            <w:pPr>
              <w:jc w:val="center"/>
              <w:rPr>
                <w:sz w:val="22"/>
                <w:szCs w:val="22"/>
              </w:rPr>
            </w:pPr>
            <w:r w:rsidRPr="00653DF4">
              <w:rPr>
                <w:sz w:val="22"/>
                <w:szCs w:val="22"/>
              </w:rPr>
              <w:t>07-0032</w:t>
            </w:r>
          </w:p>
        </w:tc>
        <w:tc>
          <w:tcPr>
            <w:tcW w:w="3281" w:type="dxa"/>
            <w:vAlign w:val="bottom"/>
          </w:tcPr>
          <w:p w:rsidR="006C1C35" w:rsidRPr="00653DF4" w:rsidRDefault="006C1C35" w:rsidP="004D47A5">
            <w:pPr>
              <w:jc w:val="both"/>
              <w:rPr>
                <w:sz w:val="24"/>
                <w:szCs w:val="24"/>
              </w:rPr>
            </w:pPr>
            <w:r w:rsidRPr="00653DF4">
              <w:rPr>
                <w:sz w:val="24"/>
                <w:szCs w:val="24"/>
              </w:rPr>
              <w:t xml:space="preserve">Перенести детскую площадку по  ул. Рельсовой,  2  от теплотрассы и контейнерной площадки </w:t>
            </w:r>
          </w:p>
        </w:tc>
        <w:tc>
          <w:tcPr>
            <w:tcW w:w="2552" w:type="dxa"/>
          </w:tcPr>
          <w:p w:rsidR="006C1C35" w:rsidRPr="00653DF4" w:rsidRDefault="006C1C35" w:rsidP="00CF1381">
            <w:pPr>
              <w:jc w:val="both"/>
              <w:rPr>
                <w:sz w:val="24"/>
                <w:szCs w:val="24"/>
              </w:rPr>
            </w:pPr>
            <w:r w:rsidRPr="00653DF4">
              <w:rPr>
                <w:sz w:val="24"/>
                <w:szCs w:val="24"/>
              </w:rPr>
              <w:t xml:space="preserve">Перенос детской площадки </w:t>
            </w:r>
          </w:p>
        </w:tc>
        <w:tc>
          <w:tcPr>
            <w:tcW w:w="1701" w:type="dxa"/>
          </w:tcPr>
          <w:p w:rsidR="006C1C35" w:rsidRPr="00653DF4" w:rsidRDefault="006C1C35" w:rsidP="001842E8">
            <w:pPr>
              <w:jc w:val="right"/>
              <w:rPr>
                <w:sz w:val="24"/>
                <w:szCs w:val="24"/>
              </w:rPr>
            </w:pPr>
            <w:r w:rsidRPr="00653DF4">
              <w:rPr>
                <w:sz w:val="24"/>
                <w:szCs w:val="24"/>
              </w:rPr>
              <w:t xml:space="preserve">         50,0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0B4B69">
            <w:pPr>
              <w:jc w:val="center"/>
              <w:rPr>
                <w:sz w:val="24"/>
                <w:szCs w:val="24"/>
              </w:rPr>
            </w:pPr>
            <w:r w:rsidRPr="00653DF4">
              <w:rPr>
                <w:sz w:val="24"/>
                <w:szCs w:val="24"/>
              </w:rPr>
              <w:t>2012</w:t>
            </w:r>
          </w:p>
        </w:tc>
        <w:tc>
          <w:tcPr>
            <w:tcW w:w="2835" w:type="dxa"/>
          </w:tcPr>
          <w:p w:rsidR="006C1C35" w:rsidRPr="00653DF4" w:rsidRDefault="006C1C35"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242"/>
        </w:trPr>
        <w:tc>
          <w:tcPr>
            <w:tcW w:w="651" w:type="dxa"/>
          </w:tcPr>
          <w:p w:rsidR="006C1C35" w:rsidRPr="00653DF4" w:rsidRDefault="006C1C35" w:rsidP="006C1C35">
            <w:pPr>
              <w:jc w:val="center"/>
              <w:rPr>
                <w:sz w:val="22"/>
                <w:szCs w:val="22"/>
              </w:rPr>
            </w:pPr>
            <w:r w:rsidRPr="00653DF4">
              <w:rPr>
                <w:sz w:val="22"/>
                <w:szCs w:val="22"/>
              </w:rPr>
              <w:t>169</w:t>
            </w:r>
          </w:p>
        </w:tc>
        <w:tc>
          <w:tcPr>
            <w:tcW w:w="1171" w:type="dxa"/>
            <w:gridSpan w:val="7"/>
          </w:tcPr>
          <w:p w:rsidR="006C1C35" w:rsidRPr="00653DF4" w:rsidRDefault="006C1C35" w:rsidP="00C5731D">
            <w:pPr>
              <w:jc w:val="center"/>
              <w:rPr>
                <w:sz w:val="22"/>
                <w:szCs w:val="22"/>
              </w:rPr>
            </w:pPr>
            <w:r w:rsidRPr="00653DF4">
              <w:rPr>
                <w:sz w:val="22"/>
                <w:szCs w:val="22"/>
              </w:rPr>
              <w:t>07-0033</w:t>
            </w:r>
          </w:p>
        </w:tc>
        <w:tc>
          <w:tcPr>
            <w:tcW w:w="3281" w:type="dxa"/>
          </w:tcPr>
          <w:p w:rsidR="006C1C35" w:rsidRPr="00653DF4" w:rsidRDefault="006C1C35" w:rsidP="004D47A5">
            <w:pPr>
              <w:jc w:val="both"/>
              <w:rPr>
                <w:sz w:val="24"/>
                <w:szCs w:val="24"/>
              </w:rPr>
            </w:pPr>
            <w:r w:rsidRPr="00653DF4">
              <w:rPr>
                <w:sz w:val="24"/>
                <w:szCs w:val="24"/>
              </w:rPr>
              <w:t>Выполнить устройство пешеходного тротуара к поликлинике № 27 от  ул. Кропоткина</w:t>
            </w:r>
          </w:p>
        </w:tc>
        <w:tc>
          <w:tcPr>
            <w:tcW w:w="2552" w:type="dxa"/>
          </w:tcPr>
          <w:p w:rsidR="006C1C35" w:rsidRPr="00653DF4" w:rsidRDefault="006C1C35" w:rsidP="00DD7B6A">
            <w:pPr>
              <w:jc w:val="both"/>
            </w:pPr>
            <w:r w:rsidRPr="00653DF4">
              <w:rPr>
                <w:sz w:val="24"/>
                <w:szCs w:val="24"/>
              </w:rPr>
              <w:t>Благоустройство внутриквартальных территорий</w:t>
            </w:r>
          </w:p>
        </w:tc>
        <w:tc>
          <w:tcPr>
            <w:tcW w:w="1701" w:type="dxa"/>
          </w:tcPr>
          <w:p w:rsidR="006C1C35" w:rsidRPr="00653DF4" w:rsidRDefault="006C1C35" w:rsidP="001842E8">
            <w:pPr>
              <w:jc w:val="right"/>
              <w:rPr>
                <w:sz w:val="24"/>
                <w:szCs w:val="24"/>
              </w:rPr>
            </w:pPr>
            <w:r w:rsidRPr="00653DF4">
              <w:rPr>
                <w:sz w:val="24"/>
                <w:szCs w:val="24"/>
              </w:rPr>
              <w:t xml:space="preserve">        100,0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2011 </w:t>
            </w:r>
          </w:p>
        </w:tc>
        <w:tc>
          <w:tcPr>
            <w:tcW w:w="2835" w:type="dxa"/>
          </w:tcPr>
          <w:p w:rsidR="006C1C35" w:rsidRPr="00653DF4" w:rsidRDefault="006C1C35" w:rsidP="00013ED0">
            <w:pPr>
              <w:jc w:val="both"/>
              <w:rPr>
                <w:sz w:val="24"/>
                <w:szCs w:val="24"/>
              </w:rPr>
            </w:pPr>
            <w:r w:rsidRPr="00653DF4">
              <w:rPr>
                <w:sz w:val="24"/>
                <w:szCs w:val="24"/>
              </w:rPr>
              <w:t>Департамент энергетики, жилищного и коммунального хозяйства города, администрация Заельцовского района города Новосибирска</w:t>
            </w:r>
          </w:p>
        </w:tc>
      </w:tr>
      <w:tr w:rsidR="006C1C35" w:rsidRPr="00653DF4" w:rsidTr="0067067D">
        <w:trPr>
          <w:trHeight w:val="242"/>
        </w:trPr>
        <w:tc>
          <w:tcPr>
            <w:tcW w:w="651" w:type="dxa"/>
          </w:tcPr>
          <w:p w:rsidR="006C1C35" w:rsidRPr="00653DF4" w:rsidRDefault="006C1C35" w:rsidP="006C1C35">
            <w:pPr>
              <w:jc w:val="center"/>
              <w:rPr>
                <w:sz w:val="22"/>
                <w:szCs w:val="22"/>
              </w:rPr>
            </w:pPr>
            <w:r w:rsidRPr="00653DF4">
              <w:rPr>
                <w:sz w:val="22"/>
                <w:szCs w:val="22"/>
              </w:rPr>
              <w:t>170</w:t>
            </w:r>
          </w:p>
        </w:tc>
        <w:tc>
          <w:tcPr>
            <w:tcW w:w="1171" w:type="dxa"/>
            <w:gridSpan w:val="7"/>
          </w:tcPr>
          <w:p w:rsidR="006C1C35" w:rsidRPr="00653DF4" w:rsidRDefault="006C1C35" w:rsidP="00C5731D">
            <w:pPr>
              <w:jc w:val="center"/>
              <w:rPr>
                <w:sz w:val="22"/>
                <w:szCs w:val="22"/>
              </w:rPr>
            </w:pPr>
            <w:r w:rsidRPr="00653DF4">
              <w:rPr>
                <w:sz w:val="22"/>
                <w:szCs w:val="22"/>
              </w:rPr>
              <w:t>07-0034</w:t>
            </w:r>
          </w:p>
        </w:tc>
        <w:tc>
          <w:tcPr>
            <w:tcW w:w="3281" w:type="dxa"/>
          </w:tcPr>
          <w:p w:rsidR="006C1C35" w:rsidRPr="00653DF4" w:rsidRDefault="006C1C35" w:rsidP="001842E8">
            <w:pPr>
              <w:jc w:val="both"/>
              <w:rPr>
                <w:sz w:val="24"/>
                <w:szCs w:val="24"/>
              </w:rPr>
            </w:pPr>
            <w:r w:rsidRPr="00653DF4">
              <w:rPr>
                <w:sz w:val="24"/>
                <w:szCs w:val="24"/>
              </w:rPr>
              <w:t>Выполнить ремонт пешеходной зоны вдоль дома по        ул. Рельсовой, 5</w:t>
            </w:r>
          </w:p>
        </w:tc>
        <w:tc>
          <w:tcPr>
            <w:tcW w:w="2552" w:type="dxa"/>
          </w:tcPr>
          <w:p w:rsidR="006C1C35" w:rsidRPr="00653DF4" w:rsidRDefault="006C1C35" w:rsidP="00DD7B6A">
            <w:pPr>
              <w:jc w:val="both"/>
            </w:pPr>
            <w:r w:rsidRPr="00653DF4">
              <w:rPr>
                <w:sz w:val="24"/>
                <w:szCs w:val="24"/>
              </w:rPr>
              <w:t>Благоустройство внутриквартальных территорий</w:t>
            </w:r>
          </w:p>
        </w:tc>
        <w:tc>
          <w:tcPr>
            <w:tcW w:w="1701" w:type="dxa"/>
          </w:tcPr>
          <w:p w:rsidR="006C1C35" w:rsidRPr="00653DF4" w:rsidRDefault="006C1C35" w:rsidP="001842E8">
            <w:pPr>
              <w:jc w:val="right"/>
              <w:rPr>
                <w:sz w:val="24"/>
                <w:szCs w:val="24"/>
              </w:rPr>
            </w:pPr>
            <w:r w:rsidRPr="00653DF4">
              <w:rPr>
                <w:sz w:val="24"/>
                <w:szCs w:val="24"/>
              </w:rPr>
              <w:t xml:space="preserve">     1365,0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2011 </w:t>
            </w:r>
          </w:p>
        </w:tc>
        <w:tc>
          <w:tcPr>
            <w:tcW w:w="2835" w:type="dxa"/>
          </w:tcPr>
          <w:p w:rsidR="006C1C35" w:rsidRPr="00653DF4" w:rsidRDefault="006C1C35"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242"/>
        </w:trPr>
        <w:tc>
          <w:tcPr>
            <w:tcW w:w="651" w:type="dxa"/>
          </w:tcPr>
          <w:p w:rsidR="006C1C35" w:rsidRPr="00653DF4" w:rsidRDefault="006C1C35" w:rsidP="006C1C35">
            <w:pPr>
              <w:jc w:val="center"/>
              <w:rPr>
                <w:sz w:val="22"/>
                <w:szCs w:val="22"/>
              </w:rPr>
            </w:pPr>
            <w:r w:rsidRPr="00653DF4">
              <w:rPr>
                <w:sz w:val="22"/>
                <w:szCs w:val="22"/>
              </w:rPr>
              <w:t>171</w:t>
            </w:r>
          </w:p>
        </w:tc>
        <w:tc>
          <w:tcPr>
            <w:tcW w:w="1171" w:type="dxa"/>
            <w:gridSpan w:val="7"/>
          </w:tcPr>
          <w:p w:rsidR="006C1C35" w:rsidRPr="00653DF4" w:rsidRDefault="006C1C35" w:rsidP="00C5731D">
            <w:pPr>
              <w:jc w:val="center"/>
              <w:rPr>
                <w:sz w:val="22"/>
                <w:szCs w:val="22"/>
              </w:rPr>
            </w:pPr>
            <w:r w:rsidRPr="00653DF4">
              <w:rPr>
                <w:sz w:val="22"/>
                <w:szCs w:val="22"/>
              </w:rPr>
              <w:t>07-0035</w:t>
            </w:r>
          </w:p>
        </w:tc>
        <w:tc>
          <w:tcPr>
            <w:tcW w:w="3281" w:type="dxa"/>
          </w:tcPr>
          <w:p w:rsidR="006C1C35" w:rsidRPr="00653DF4" w:rsidRDefault="006C1C35" w:rsidP="00C768F9">
            <w:pPr>
              <w:jc w:val="both"/>
              <w:rPr>
                <w:sz w:val="24"/>
                <w:szCs w:val="24"/>
              </w:rPr>
            </w:pPr>
            <w:r w:rsidRPr="00653DF4">
              <w:rPr>
                <w:sz w:val="24"/>
                <w:szCs w:val="24"/>
              </w:rPr>
              <w:t>Выполнить проектирование и строительство типового здания МБУЗ «Детская поликлиника № 1»</w:t>
            </w:r>
          </w:p>
        </w:tc>
        <w:tc>
          <w:tcPr>
            <w:tcW w:w="2552" w:type="dxa"/>
          </w:tcPr>
          <w:p w:rsidR="006C1C35" w:rsidRPr="00653DF4" w:rsidRDefault="006C1C35" w:rsidP="00D42645">
            <w:pPr>
              <w:jc w:val="both"/>
              <w:rPr>
                <w:sz w:val="24"/>
                <w:szCs w:val="24"/>
              </w:rPr>
            </w:pPr>
            <w:r w:rsidRPr="00653DF4">
              <w:rPr>
                <w:sz w:val="24"/>
                <w:szCs w:val="24"/>
              </w:rPr>
              <w:t>Проектирование и строительство типового здания поликлиники</w:t>
            </w:r>
          </w:p>
        </w:tc>
        <w:tc>
          <w:tcPr>
            <w:tcW w:w="1701" w:type="dxa"/>
          </w:tcPr>
          <w:p w:rsidR="006C1C35" w:rsidRPr="00653DF4" w:rsidRDefault="006C1C35" w:rsidP="001842E8">
            <w:pPr>
              <w:jc w:val="right"/>
              <w:rPr>
                <w:color w:val="auto"/>
                <w:sz w:val="24"/>
                <w:szCs w:val="24"/>
              </w:rPr>
            </w:pPr>
            <w:r w:rsidRPr="00653DF4">
              <w:rPr>
                <w:color w:val="auto"/>
              </w:rPr>
              <w:t xml:space="preserve"> </w:t>
            </w:r>
            <w:r w:rsidRPr="00653DF4">
              <w:rPr>
                <w:color w:val="auto"/>
                <w:sz w:val="24"/>
                <w:szCs w:val="24"/>
              </w:rPr>
              <w:t>320000,0,</w:t>
            </w:r>
          </w:p>
          <w:p w:rsidR="006C1C35" w:rsidRDefault="006C1C35" w:rsidP="001842E8">
            <w:pPr>
              <w:jc w:val="right"/>
              <w:rPr>
                <w:color w:val="auto"/>
                <w:sz w:val="24"/>
                <w:szCs w:val="24"/>
              </w:rPr>
            </w:pPr>
            <w:r w:rsidRPr="00653DF4">
              <w:rPr>
                <w:color w:val="auto"/>
                <w:sz w:val="24"/>
                <w:szCs w:val="24"/>
              </w:rPr>
              <w:t>в т.ч.</w:t>
            </w:r>
          </w:p>
          <w:p w:rsidR="00B973DA" w:rsidRPr="00653DF4" w:rsidRDefault="00B973DA" w:rsidP="001842E8">
            <w:pPr>
              <w:jc w:val="right"/>
              <w:rPr>
                <w:color w:val="auto"/>
                <w:sz w:val="24"/>
                <w:szCs w:val="24"/>
              </w:rPr>
            </w:pPr>
            <w:r>
              <w:rPr>
                <w:color w:val="auto"/>
                <w:sz w:val="24"/>
                <w:szCs w:val="24"/>
              </w:rPr>
              <w:t>0,0</w:t>
            </w:r>
            <w:r w:rsidR="007904FC">
              <w:rPr>
                <w:color w:val="auto"/>
                <w:sz w:val="24"/>
                <w:szCs w:val="24"/>
              </w:rPr>
              <w:t>**</w:t>
            </w:r>
          </w:p>
          <w:p w:rsidR="006C1C35" w:rsidRPr="00653DF4" w:rsidRDefault="006C1C35" w:rsidP="001842E8">
            <w:pPr>
              <w:jc w:val="right"/>
              <w:rPr>
                <w:color w:val="auto"/>
                <w:sz w:val="24"/>
                <w:szCs w:val="24"/>
              </w:rPr>
            </w:pPr>
            <w:r w:rsidRPr="00653DF4">
              <w:rPr>
                <w:color w:val="auto"/>
                <w:sz w:val="24"/>
                <w:szCs w:val="24"/>
              </w:rPr>
              <w:t>100000,0</w:t>
            </w:r>
          </w:p>
          <w:p w:rsidR="006C1C35" w:rsidRPr="00653DF4" w:rsidRDefault="006C1C35" w:rsidP="001842E8">
            <w:pPr>
              <w:jc w:val="right"/>
              <w:rPr>
                <w:color w:val="auto"/>
                <w:sz w:val="24"/>
                <w:szCs w:val="24"/>
              </w:rPr>
            </w:pPr>
            <w:r w:rsidRPr="00653DF4">
              <w:rPr>
                <w:color w:val="auto"/>
                <w:sz w:val="24"/>
                <w:szCs w:val="24"/>
              </w:rPr>
              <w:t>100000,0</w:t>
            </w:r>
          </w:p>
          <w:p w:rsidR="006C1C35" w:rsidRPr="00653DF4" w:rsidRDefault="006C1C35" w:rsidP="001842E8">
            <w:pPr>
              <w:jc w:val="right"/>
              <w:rPr>
                <w:color w:val="auto"/>
                <w:sz w:val="24"/>
                <w:szCs w:val="24"/>
              </w:rPr>
            </w:pPr>
            <w:r w:rsidRPr="00653DF4">
              <w:rPr>
                <w:color w:val="auto"/>
                <w:sz w:val="24"/>
                <w:szCs w:val="24"/>
              </w:rPr>
              <w:t>120000,0</w:t>
            </w:r>
          </w:p>
        </w:tc>
        <w:tc>
          <w:tcPr>
            <w:tcW w:w="1984" w:type="dxa"/>
          </w:tcPr>
          <w:p w:rsidR="006C1C35" w:rsidRPr="00653DF4" w:rsidRDefault="006C1C35" w:rsidP="001842E8">
            <w:pPr>
              <w:rPr>
                <w:color w:val="auto"/>
              </w:rPr>
            </w:pPr>
            <w:r w:rsidRPr="00653DF4">
              <w:rPr>
                <w:color w:val="auto"/>
                <w:sz w:val="24"/>
                <w:szCs w:val="24"/>
              </w:rPr>
              <w:t>Бюджет города</w:t>
            </w:r>
          </w:p>
        </w:tc>
        <w:tc>
          <w:tcPr>
            <w:tcW w:w="1418" w:type="dxa"/>
          </w:tcPr>
          <w:p w:rsidR="006C1C35" w:rsidRDefault="006C1C35" w:rsidP="00CF1381">
            <w:pPr>
              <w:jc w:val="center"/>
              <w:rPr>
                <w:sz w:val="24"/>
                <w:szCs w:val="24"/>
              </w:rPr>
            </w:pPr>
            <w:r w:rsidRPr="00653DF4">
              <w:rPr>
                <w:sz w:val="24"/>
                <w:szCs w:val="24"/>
              </w:rPr>
              <w:t>2011, 2013 – 2015</w:t>
            </w:r>
          </w:p>
          <w:p w:rsidR="00B973DA" w:rsidRPr="00653DF4" w:rsidRDefault="00B973DA" w:rsidP="00CF1381">
            <w:pPr>
              <w:jc w:val="center"/>
              <w:rPr>
                <w:sz w:val="24"/>
                <w:szCs w:val="24"/>
              </w:rPr>
            </w:pPr>
            <w:r>
              <w:rPr>
                <w:sz w:val="24"/>
                <w:szCs w:val="24"/>
              </w:rPr>
              <w:t>2011</w:t>
            </w:r>
          </w:p>
          <w:p w:rsidR="006C1C35" w:rsidRPr="00653DF4" w:rsidRDefault="006C1C35" w:rsidP="001842E8">
            <w:pPr>
              <w:jc w:val="center"/>
              <w:rPr>
                <w:sz w:val="24"/>
                <w:szCs w:val="24"/>
              </w:rPr>
            </w:pPr>
            <w:r w:rsidRPr="00653DF4">
              <w:rPr>
                <w:sz w:val="24"/>
                <w:szCs w:val="24"/>
              </w:rPr>
              <w:t>2013</w:t>
            </w:r>
          </w:p>
          <w:p w:rsidR="006C1C35" w:rsidRPr="00653DF4" w:rsidRDefault="006C1C35" w:rsidP="001842E8">
            <w:pPr>
              <w:jc w:val="center"/>
              <w:rPr>
                <w:sz w:val="24"/>
                <w:szCs w:val="24"/>
              </w:rPr>
            </w:pPr>
            <w:r w:rsidRPr="00653DF4">
              <w:rPr>
                <w:sz w:val="24"/>
                <w:szCs w:val="24"/>
              </w:rPr>
              <w:t>2014</w:t>
            </w:r>
          </w:p>
          <w:p w:rsidR="006C1C35" w:rsidRPr="00653DF4" w:rsidRDefault="006C1C35" w:rsidP="001842E8">
            <w:pPr>
              <w:jc w:val="center"/>
              <w:rPr>
                <w:sz w:val="24"/>
                <w:szCs w:val="24"/>
              </w:rPr>
            </w:pPr>
            <w:r w:rsidRPr="00653DF4">
              <w:rPr>
                <w:sz w:val="24"/>
                <w:szCs w:val="24"/>
              </w:rPr>
              <w:t xml:space="preserve">2015 </w:t>
            </w:r>
          </w:p>
        </w:tc>
        <w:tc>
          <w:tcPr>
            <w:tcW w:w="2835" w:type="dxa"/>
          </w:tcPr>
          <w:p w:rsidR="006C1C35" w:rsidRPr="00653DF4" w:rsidRDefault="006C1C35" w:rsidP="001842E8">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6C1C35" w:rsidRPr="00653DF4" w:rsidTr="0067067D">
        <w:trPr>
          <w:trHeight w:val="242"/>
        </w:trPr>
        <w:tc>
          <w:tcPr>
            <w:tcW w:w="651" w:type="dxa"/>
          </w:tcPr>
          <w:p w:rsidR="006C1C35" w:rsidRPr="00653DF4" w:rsidRDefault="006C1C35" w:rsidP="006C1C35">
            <w:pPr>
              <w:jc w:val="center"/>
              <w:rPr>
                <w:sz w:val="22"/>
                <w:szCs w:val="22"/>
              </w:rPr>
            </w:pPr>
            <w:r w:rsidRPr="00653DF4">
              <w:rPr>
                <w:sz w:val="22"/>
                <w:szCs w:val="22"/>
              </w:rPr>
              <w:t>172</w:t>
            </w:r>
          </w:p>
        </w:tc>
        <w:tc>
          <w:tcPr>
            <w:tcW w:w="1171" w:type="dxa"/>
            <w:gridSpan w:val="7"/>
          </w:tcPr>
          <w:p w:rsidR="006C1C35" w:rsidRPr="00653DF4" w:rsidRDefault="006C1C35" w:rsidP="00C5731D">
            <w:pPr>
              <w:jc w:val="center"/>
              <w:rPr>
                <w:sz w:val="22"/>
                <w:szCs w:val="22"/>
              </w:rPr>
            </w:pPr>
            <w:r w:rsidRPr="00653DF4">
              <w:rPr>
                <w:sz w:val="22"/>
                <w:szCs w:val="22"/>
              </w:rPr>
              <w:t>07-0036</w:t>
            </w:r>
          </w:p>
        </w:tc>
        <w:tc>
          <w:tcPr>
            <w:tcW w:w="3281" w:type="dxa"/>
          </w:tcPr>
          <w:p w:rsidR="006C1C35" w:rsidRPr="00653DF4" w:rsidRDefault="006C1C35" w:rsidP="002F3781">
            <w:pPr>
              <w:jc w:val="both"/>
              <w:rPr>
                <w:sz w:val="24"/>
                <w:szCs w:val="24"/>
              </w:rPr>
            </w:pPr>
            <w:r w:rsidRPr="00653DF4">
              <w:rPr>
                <w:sz w:val="24"/>
                <w:szCs w:val="24"/>
              </w:rPr>
              <w:t>Предусмотреть выделение средств на ремонт и оснащение 3-го терапевтического от</w:t>
            </w:r>
            <w:r w:rsidRPr="00653DF4">
              <w:rPr>
                <w:sz w:val="24"/>
                <w:szCs w:val="24"/>
              </w:rPr>
              <w:lastRenderedPageBreak/>
              <w:t xml:space="preserve">деления </w:t>
            </w:r>
            <w:r w:rsidRPr="00653DF4">
              <w:rPr>
                <w:color w:val="auto"/>
                <w:sz w:val="24"/>
                <w:szCs w:val="24"/>
              </w:rPr>
              <w:t xml:space="preserve">МБУЗ </w:t>
            </w:r>
            <w:r w:rsidRPr="00653DF4">
              <w:rPr>
                <w:sz w:val="24"/>
                <w:szCs w:val="24"/>
              </w:rPr>
              <w:t>«Детская поликлиника № 1», расположенного по ул. Дуси Ковальчук, 406</w:t>
            </w:r>
          </w:p>
        </w:tc>
        <w:tc>
          <w:tcPr>
            <w:tcW w:w="2552" w:type="dxa"/>
          </w:tcPr>
          <w:p w:rsidR="006C1C35" w:rsidRPr="00653DF4" w:rsidRDefault="006C1C35" w:rsidP="00E5477E">
            <w:pPr>
              <w:jc w:val="both"/>
              <w:rPr>
                <w:sz w:val="24"/>
                <w:szCs w:val="24"/>
              </w:rPr>
            </w:pPr>
            <w:r w:rsidRPr="00653DF4">
              <w:rPr>
                <w:sz w:val="24"/>
                <w:szCs w:val="24"/>
              </w:rPr>
              <w:lastRenderedPageBreak/>
              <w:t xml:space="preserve">Ремонт и оснащение 3-го терапевтического отделения </w:t>
            </w:r>
          </w:p>
        </w:tc>
        <w:tc>
          <w:tcPr>
            <w:tcW w:w="1701" w:type="dxa"/>
          </w:tcPr>
          <w:p w:rsidR="006C1C35" w:rsidRPr="00653DF4" w:rsidRDefault="006C1C35" w:rsidP="001842E8">
            <w:pPr>
              <w:jc w:val="right"/>
              <w:rPr>
                <w:sz w:val="24"/>
                <w:szCs w:val="24"/>
              </w:rPr>
            </w:pPr>
            <w:r w:rsidRPr="00653DF4">
              <w:rPr>
                <w:sz w:val="24"/>
                <w:szCs w:val="24"/>
              </w:rPr>
              <w:t>3000,0</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8F3B21">
            <w:pPr>
              <w:jc w:val="center"/>
              <w:rPr>
                <w:sz w:val="24"/>
                <w:szCs w:val="24"/>
              </w:rPr>
            </w:pPr>
            <w:r w:rsidRPr="00653DF4">
              <w:rPr>
                <w:sz w:val="24"/>
                <w:szCs w:val="24"/>
              </w:rPr>
              <w:t>2011</w:t>
            </w:r>
          </w:p>
        </w:tc>
        <w:tc>
          <w:tcPr>
            <w:tcW w:w="2835" w:type="dxa"/>
          </w:tcPr>
          <w:p w:rsidR="006C1C35" w:rsidRPr="00653DF4" w:rsidRDefault="006C1C35" w:rsidP="001842E8">
            <w:pPr>
              <w:jc w:val="both"/>
              <w:rPr>
                <w:sz w:val="24"/>
                <w:szCs w:val="24"/>
              </w:rPr>
            </w:pPr>
            <w:r w:rsidRPr="00653DF4">
              <w:rPr>
                <w:sz w:val="24"/>
                <w:szCs w:val="24"/>
              </w:rPr>
              <w:t xml:space="preserve">Департамент по социальной политике мэрии города Новосибирска,  </w:t>
            </w:r>
            <w:r w:rsidRPr="00653DF4">
              <w:rPr>
                <w:sz w:val="24"/>
                <w:szCs w:val="24"/>
              </w:rPr>
              <w:lastRenderedPageBreak/>
              <w:t>Главное управление здравоохранения  мэрии города Новосибирска</w:t>
            </w:r>
          </w:p>
        </w:tc>
      </w:tr>
      <w:tr w:rsidR="006C1C35" w:rsidRPr="00653DF4" w:rsidTr="0067067D">
        <w:trPr>
          <w:trHeight w:val="242"/>
        </w:trPr>
        <w:tc>
          <w:tcPr>
            <w:tcW w:w="651" w:type="dxa"/>
          </w:tcPr>
          <w:p w:rsidR="006C1C35" w:rsidRPr="00653DF4" w:rsidRDefault="006C1C35" w:rsidP="006C1C35">
            <w:pPr>
              <w:jc w:val="center"/>
              <w:rPr>
                <w:sz w:val="22"/>
                <w:szCs w:val="22"/>
              </w:rPr>
            </w:pPr>
            <w:r w:rsidRPr="00653DF4">
              <w:rPr>
                <w:sz w:val="22"/>
                <w:szCs w:val="22"/>
              </w:rPr>
              <w:lastRenderedPageBreak/>
              <w:t>173</w:t>
            </w:r>
          </w:p>
        </w:tc>
        <w:tc>
          <w:tcPr>
            <w:tcW w:w="1171" w:type="dxa"/>
            <w:gridSpan w:val="7"/>
          </w:tcPr>
          <w:p w:rsidR="006C1C35" w:rsidRPr="00653DF4" w:rsidRDefault="006C1C35" w:rsidP="00C5731D">
            <w:pPr>
              <w:jc w:val="center"/>
              <w:rPr>
                <w:sz w:val="22"/>
                <w:szCs w:val="22"/>
              </w:rPr>
            </w:pPr>
            <w:r w:rsidRPr="00653DF4">
              <w:rPr>
                <w:sz w:val="22"/>
                <w:szCs w:val="22"/>
              </w:rPr>
              <w:t>07-0037</w:t>
            </w:r>
          </w:p>
        </w:tc>
        <w:tc>
          <w:tcPr>
            <w:tcW w:w="3281" w:type="dxa"/>
          </w:tcPr>
          <w:p w:rsidR="006C1C35" w:rsidRPr="00653DF4" w:rsidRDefault="006C1C35" w:rsidP="004D47A5">
            <w:pPr>
              <w:jc w:val="both"/>
              <w:rPr>
                <w:sz w:val="24"/>
                <w:szCs w:val="24"/>
              </w:rPr>
            </w:pPr>
            <w:r w:rsidRPr="00653DF4">
              <w:rPr>
                <w:sz w:val="24"/>
                <w:szCs w:val="24"/>
              </w:rPr>
              <w:t>Выполнить ремонт электропроводки и замену освещения в холле 1 этажа здания МБОУ СОШ № 13 по ул. Кропоткина, 110</w:t>
            </w:r>
          </w:p>
        </w:tc>
        <w:tc>
          <w:tcPr>
            <w:tcW w:w="2552" w:type="dxa"/>
          </w:tcPr>
          <w:p w:rsidR="006C1C35" w:rsidRPr="00653DF4" w:rsidRDefault="006C1C35" w:rsidP="00812B45">
            <w:pPr>
              <w:jc w:val="both"/>
            </w:pPr>
            <w:r w:rsidRPr="00653DF4">
              <w:rPr>
                <w:sz w:val="24"/>
                <w:szCs w:val="24"/>
              </w:rPr>
              <w:t xml:space="preserve">Проведение обследования  системы внутреннего электроснабжения здания </w:t>
            </w:r>
          </w:p>
        </w:tc>
        <w:tc>
          <w:tcPr>
            <w:tcW w:w="1701" w:type="dxa"/>
          </w:tcPr>
          <w:p w:rsidR="006C1C35" w:rsidRPr="00653DF4" w:rsidRDefault="006C1C35" w:rsidP="001842E8">
            <w:pPr>
              <w:jc w:val="right"/>
            </w:pPr>
            <w:r w:rsidRPr="00653DF4">
              <w:t xml:space="preserve">        </w:t>
            </w:r>
            <w:r w:rsidRPr="00653DF4">
              <w:rPr>
                <w:sz w:val="24"/>
                <w:szCs w:val="24"/>
              </w:rPr>
              <w:t>120,0</w:t>
            </w:r>
            <w:r w:rsidRPr="00653DF4">
              <w:t xml:space="preserve">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pPr>
            <w:r w:rsidRPr="00653DF4">
              <w:rPr>
                <w:sz w:val="24"/>
                <w:szCs w:val="24"/>
              </w:rPr>
              <w:t xml:space="preserve">2014 </w:t>
            </w:r>
          </w:p>
        </w:tc>
        <w:tc>
          <w:tcPr>
            <w:tcW w:w="2835" w:type="dxa"/>
          </w:tcPr>
          <w:p w:rsidR="006C1C35" w:rsidRPr="00653DF4" w:rsidRDefault="006C1C35" w:rsidP="00DD7B6A">
            <w:pPr>
              <w:jc w:val="both"/>
              <w:rPr>
                <w:sz w:val="24"/>
                <w:szCs w:val="24"/>
              </w:rPr>
            </w:pPr>
            <w:r w:rsidRPr="00653DF4">
              <w:rPr>
                <w:color w:val="auto"/>
                <w:sz w:val="24"/>
                <w:szCs w:val="24"/>
              </w:rPr>
              <w:t xml:space="preserve">Главное управление образования мэрии города Новосибирска, администрация Заельцовского района города Новосибирска  </w:t>
            </w:r>
          </w:p>
        </w:tc>
      </w:tr>
      <w:tr w:rsidR="006C1C35" w:rsidRPr="00653DF4" w:rsidTr="0067067D">
        <w:trPr>
          <w:trHeight w:val="242"/>
        </w:trPr>
        <w:tc>
          <w:tcPr>
            <w:tcW w:w="651" w:type="dxa"/>
          </w:tcPr>
          <w:p w:rsidR="006C1C35" w:rsidRPr="00653DF4" w:rsidRDefault="006C1C35" w:rsidP="006C1C35">
            <w:pPr>
              <w:jc w:val="center"/>
              <w:rPr>
                <w:sz w:val="22"/>
                <w:szCs w:val="22"/>
              </w:rPr>
            </w:pPr>
            <w:r w:rsidRPr="00653DF4">
              <w:rPr>
                <w:sz w:val="22"/>
                <w:szCs w:val="22"/>
              </w:rPr>
              <w:t>174</w:t>
            </w:r>
          </w:p>
        </w:tc>
        <w:tc>
          <w:tcPr>
            <w:tcW w:w="1171" w:type="dxa"/>
            <w:gridSpan w:val="7"/>
          </w:tcPr>
          <w:p w:rsidR="006C1C35" w:rsidRPr="00653DF4" w:rsidRDefault="006C1C35" w:rsidP="00C5731D">
            <w:pPr>
              <w:jc w:val="center"/>
              <w:rPr>
                <w:sz w:val="22"/>
                <w:szCs w:val="22"/>
              </w:rPr>
            </w:pPr>
            <w:r w:rsidRPr="00653DF4">
              <w:rPr>
                <w:sz w:val="22"/>
                <w:szCs w:val="22"/>
              </w:rPr>
              <w:t>07-0038</w:t>
            </w:r>
          </w:p>
        </w:tc>
        <w:tc>
          <w:tcPr>
            <w:tcW w:w="3281" w:type="dxa"/>
          </w:tcPr>
          <w:p w:rsidR="006C1C35" w:rsidRPr="00653DF4" w:rsidRDefault="006C1C35" w:rsidP="001842E8">
            <w:pPr>
              <w:jc w:val="both"/>
              <w:rPr>
                <w:sz w:val="24"/>
                <w:szCs w:val="24"/>
              </w:rPr>
            </w:pPr>
            <w:r w:rsidRPr="00653DF4">
              <w:rPr>
                <w:sz w:val="24"/>
                <w:szCs w:val="24"/>
              </w:rPr>
              <w:t>Выполнить работы по замене ограждения, благоустройство территории, ремонт дороги, замену и оформление сцены и окон в актовом зале МБОУ СОШ № 74 (ул. Кропоткина, 119)</w:t>
            </w:r>
          </w:p>
        </w:tc>
        <w:tc>
          <w:tcPr>
            <w:tcW w:w="2552" w:type="dxa"/>
          </w:tcPr>
          <w:p w:rsidR="006C1C35" w:rsidRPr="00653DF4" w:rsidRDefault="006C1C35" w:rsidP="00CF1381">
            <w:pPr>
              <w:jc w:val="both"/>
              <w:rPr>
                <w:sz w:val="24"/>
                <w:szCs w:val="24"/>
              </w:rPr>
            </w:pPr>
            <w:r w:rsidRPr="00653DF4">
              <w:rPr>
                <w:sz w:val="24"/>
                <w:szCs w:val="24"/>
              </w:rPr>
              <w:t xml:space="preserve">Благоустройство территории, замена оконных блоков и оформление сцены </w:t>
            </w:r>
          </w:p>
        </w:tc>
        <w:tc>
          <w:tcPr>
            <w:tcW w:w="1701" w:type="dxa"/>
          </w:tcPr>
          <w:p w:rsidR="006C1C35" w:rsidRPr="00653DF4" w:rsidRDefault="006C1C35" w:rsidP="00864C1C">
            <w:pPr>
              <w:jc w:val="right"/>
              <w:rPr>
                <w:sz w:val="24"/>
                <w:szCs w:val="24"/>
              </w:rPr>
            </w:pPr>
            <w:r w:rsidRPr="00653DF4">
              <w:rPr>
                <w:sz w:val="24"/>
                <w:szCs w:val="24"/>
              </w:rPr>
              <w:t xml:space="preserve">     8900,0, </w:t>
            </w:r>
          </w:p>
          <w:p w:rsidR="006C1C35" w:rsidRPr="00653DF4" w:rsidRDefault="006C1C35" w:rsidP="00864C1C">
            <w:pPr>
              <w:jc w:val="right"/>
              <w:rPr>
                <w:sz w:val="24"/>
                <w:szCs w:val="24"/>
              </w:rPr>
            </w:pPr>
            <w:r w:rsidRPr="00653DF4">
              <w:rPr>
                <w:sz w:val="24"/>
                <w:szCs w:val="24"/>
              </w:rPr>
              <w:t>в т. ч.:</w:t>
            </w:r>
          </w:p>
          <w:p w:rsidR="006C1C35" w:rsidRPr="00653DF4" w:rsidRDefault="006C1C35" w:rsidP="00864C1C">
            <w:pPr>
              <w:jc w:val="right"/>
              <w:rPr>
                <w:sz w:val="24"/>
                <w:szCs w:val="24"/>
              </w:rPr>
            </w:pPr>
            <w:r w:rsidRPr="00653DF4">
              <w:rPr>
                <w:sz w:val="24"/>
                <w:szCs w:val="24"/>
              </w:rPr>
              <w:t>7000,0</w:t>
            </w:r>
          </w:p>
          <w:p w:rsidR="006C1C35" w:rsidRPr="00653DF4" w:rsidRDefault="006C1C35" w:rsidP="00864C1C">
            <w:pPr>
              <w:jc w:val="right"/>
              <w:rPr>
                <w:sz w:val="24"/>
                <w:szCs w:val="24"/>
              </w:rPr>
            </w:pPr>
            <w:r w:rsidRPr="00653DF4">
              <w:rPr>
                <w:sz w:val="24"/>
                <w:szCs w:val="24"/>
              </w:rPr>
              <w:t xml:space="preserve">1900,0     </w:t>
            </w:r>
          </w:p>
        </w:tc>
        <w:tc>
          <w:tcPr>
            <w:tcW w:w="1984" w:type="dxa"/>
          </w:tcPr>
          <w:p w:rsidR="006C1C35" w:rsidRPr="00653DF4" w:rsidRDefault="006C1C35" w:rsidP="001842E8">
            <w:pPr>
              <w:rPr>
                <w:sz w:val="24"/>
                <w:szCs w:val="24"/>
              </w:rPr>
            </w:pPr>
            <w:r w:rsidRPr="00653DF4">
              <w:rPr>
                <w:sz w:val="24"/>
                <w:szCs w:val="24"/>
              </w:rPr>
              <w:t>Бюджет города</w:t>
            </w:r>
          </w:p>
        </w:tc>
        <w:tc>
          <w:tcPr>
            <w:tcW w:w="1418" w:type="dxa"/>
          </w:tcPr>
          <w:p w:rsidR="006C1C35" w:rsidRPr="00653DF4" w:rsidRDefault="006C1C35" w:rsidP="00864C1C">
            <w:pPr>
              <w:jc w:val="center"/>
              <w:rPr>
                <w:sz w:val="24"/>
                <w:szCs w:val="24"/>
              </w:rPr>
            </w:pPr>
            <w:r w:rsidRPr="00653DF4">
              <w:rPr>
                <w:sz w:val="24"/>
                <w:szCs w:val="24"/>
              </w:rPr>
              <w:t xml:space="preserve">2011 </w:t>
            </w:r>
            <w:r w:rsidR="00A46634">
              <w:rPr>
                <w:sz w:val="28"/>
                <w:szCs w:val="28"/>
              </w:rPr>
              <w:t>–</w:t>
            </w:r>
            <w:r w:rsidRPr="00653DF4">
              <w:rPr>
                <w:sz w:val="24"/>
                <w:szCs w:val="24"/>
              </w:rPr>
              <w:t xml:space="preserve"> 2012</w:t>
            </w:r>
          </w:p>
          <w:p w:rsidR="006C1C35" w:rsidRPr="00653DF4" w:rsidRDefault="006C1C35" w:rsidP="00864C1C">
            <w:pPr>
              <w:jc w:val="center"/>
              <w:rPr>
                <w:sz w:val="24"/>
                <w:szCs w:val="24"/>
              </w:rPr>
            </w:pPr>
          </w:p>
          <w:p w:rsidR="006C1C35" w:rsidRPr="00653DF4" w:rsidRDefault="006C1C35" w:rsidP="00864C1C">
            <w:pPr>
              <w:jc w:val="center"/>
              <w:rPr>
                <w:sz w:val="24"/>
                <w:szCs w:val="24"/>
              </w:rPr>
            </w:pPr>
            <w:r w:rsidRPr="00653DF4">
              <w:rPr>
                <w:sz w:val="24"/>
                <w:szCs w:val="24"/>
              </w:rPr>
              <w:t xml:space="preserve">2011 </w:t>
            </w:r>
          </w:p>
          <w:p w:rsidR="006C1C35" w:rsidRPr="00653DF4" w:rsidRDefault="006C1C35" w:rsidP="00864C1C">
            <w:pPr>
              <w:jc w:val="center"/>
              <w:rPr>
                <w:sz w:val="24"/>
                <w:szCs w:val="24"/>
              </w:rPr>
            </w:pPr>
            <w:r w:rsidRPr="00653DF4">
              <w:rPr>
                <w:sz w:val="24"/>
                <w:szCs w:val="24"/>
              </w:rPr>
              <w:t>2012</w:t>
            </w:r>
          </w:p>
        </w:tc>
        <w:tc>
          <w:tcPr>
            <w:tcW w:w="2835" w:type="dxa"/>
          </w:tcPr>
          <w:p w:rsidR="006C1C35" w:rsidRPr="00653DF4" w:rsidRDefault="006C1C35" w:rsidP="00DD7B6A">
            <w:pPr>
              <w:jc w:val="both"/>
              <w:rPr>
                <w:sz w:val="24"/>
                <w:szCs w:val="24"/>
              </w:rPr>
            </w:pPr>
            <w:r w:rsidRPr="00653DF4">
              <w:rPr>
                <w:color w:val="auto"/>
                <w:sz w:val="24"/>
                <w:szCs w:val="24"/>
              </w:rPr>
              <w:t>Главное управление  образования мэрии города Новосибирска, департамент транспорта и дорожно-благоустроитель-ного комплекса мэрии города Новосибирска</w:t>
            </w:r>
          </w:p>
        </w:tc>
      </w:tr>
      <w:tr w:rsidR="006C1C35" w:rsidRPr="00653DF4" w:rsidTr="0067067D">
        <w:trPr>
          <w:trHeight w:val="242"/>
        </w:trPr>
        <w:tc>
          <w:tcPr>
            <w:tcW w:w="651" w:type="dxa"/>
          </w:tcPr>
          <w:p w:rsidR="006C1C35" w:rsidRPr="00653DF4" w:rsidRDefault="006C1C35" w:rsidP="006C1C35">
            <w:pPr>
              <w:jc w:val="center"/>
              <w:rPr>
                <w:sz w:val="22"/>
                <w:szCs w:val="22"/>
              </w:rPr>
            </w:pPr>
            <w:r w:rsidRPr="00653DF4">
              <w:rPr>
                <w:sz w:val="22"/>
                <w:szCs w:val="22"/>
              </w:rPr>
              <w:t>175</w:t>
            </w:r>
          </w:p>
        </w:tc>
        <w:tc>
          <w:tcPr>
            <w:tcW w:w="1171" w:type="dxa"/>
            <w:gridSpan w:val="7"/>
          </w:tcPr>
          <w:p w:rsidR="006C1C35" w:rsidRPr="00653DF4" w:rsidRDefault="006C1C35" w:rsidP="00C5731D">
            <w:pPr>
              <w:jc w:val="center"/>
              <w:rPr>
                <w:sz w:val="22"/>
                <w:szCs w:val="22"/>
              </w:rPr>
            </w:pPr>
            <w:r w:rsidRPr="00653DF4">
              <w:rPr>
                <w:sz w:val="22"/>
                <w:szCs w:val="22"/>
              </w:rPr>
              <w:t>07-0039</w:t>
            </w:r>
          </w:p>
        </w:tc>
        <w:tc>
          <w:tcPr>
            <w:tcW w:w="3281" w:type="dxa"/>
          </w:tcPr>
          <w:p w:rsidR="006C1C35" w:rsidRPr="00653DF4" w:rsidRDefault="006C1C35" w:rsidP="001842E8">
            <w:pPr>
              <w:jc w:val="both"/>
              <w:rPr>
                <w:sz w:val="24"/>
                <w:szCs w:val="24"/>
              </w:rPr>
            </w:pPr>
            <w:r w:rsidRPr="00653DF4">
              <w:rPr>
                <w:sz w:val="24"/>
                <w:szCs w:val="24"/>
              </w:rPr>
              <w:t>Выполнить строительство спортивно-досугового центра на прилегающей к МБОУ «Лицей № 200» территории</w:t>
            </w:r>
          </w:p>
        </w:tc>
        <w:tc>
          <w:tcPr>
            <w:tcW w:w="2552" w:type="dxa"/>
          </w:tcPr>
          <w:p w:rsidR="006C1C35" w:rsidRPr="00653DF4" w:rsidRDefault="006C1C35" w:rsidP="00650D7E">
            <w:pPr>
              <w:jc w:val="both"/>
              <w:rPr>
                <w:sz w:val="24"/>
                <w:szCs w:val="24"/>
              </w:rPr>
            </w:pPr>
          </w:p>
          <w:p w:rsidR="006C1C35" w:rsidRPr="00653DF4" w:rsidRDefault="006C1C35" w:rsidP="00650D7E">
            <w:pPr>
              <w:jc w:val="both"/>
              <w:rPr>
                <w:sz w:val="24"/>
                <w:szCs w:val="24"/>
              </w:rPr>
            </w:pPr>
          </w:p>
          <w:p w:rsidR="006C1C35" w:rsidRPr="00653DF4" w:rsidRDefault="006C1C35" w:rsidP="00650D7E">
            <w:pPr>
              <w:jc w:val="both"/>
              <w:rPr>
                <w:sz w:val="24"/>
                <w:szCs w:val="24"/>
              </w:rPr>
            </w:pPr>
            <w:r w:rsidRPr="00653DF4">
              <w:rPr>
                <w:sz w:val="24"/>
                <w:szCs w:val="24"/>
              </w:rPr>
              <w:t xml:space="preserve">1.Подготовка проектно-сметной документации </w:t>
            </w:r>
          </w:p>
          <w:p w:rsidR="006C1C35" w:rsidRPr="00653DF4" w:rsidRDefault="006C1C35" w:rsidP="00650D7E">
            <w:pPr>
              <w:jc w:val="both"/>
              <w:rPr>
                <w:sz w:val="24"/>
                <w:szCs w:val="24"/>
              </w:rPr>
            </w:pPr>
            <w:r w:rsidRPr="00653DF4">
              <w:rPr>
                <w:sz w:val="24"/>
                <w:szCs w:val="24"/>
              </w:rPr>
              <w:t>2.Строительство центра</w:t>
            </w:r>
          </w:p>
        </w:tc>
        <w:tc>
          <w:tcPr>
            <w:tcW w:w="1701" w:type="dxa"/>
          </w:tcPr>
          <w:p w:rsidR="006C1C35" w:rsidRPr="00653DF4" w:rsidRDefault="006C1C35" w:rsidP="001842E8">
            <w:pPr>
              <w:jc w:val="right"/>
              <w:rPr>
                <w:sz w:val="24"/>
                <w:szCs w:val="24"/>
              </w:rPr>
            </w:pPr>
            <w:r w:rsidRPr="00653DF4">
              <w:rPr>
                <w:sz w:val="24"/>
                <w:szCs w:val="24"/>
              </w:rPr>
              <w:t xml:space="preserve">150000,0, </w:t>
            </w:r>
          </w:p>
          <w:p w:rsidR="006C1C35" w:rsidRPr="00653DF4" w:rsidRDefault="006C1C35" w:rsidP="001842E8">
            <w:pPr>
              <w:jc w:val="right"/>
              <w:rPr>
                <w:sz w:val="24"/>
                <w:szCs w:val="24"/>
              </w:rPr>
            </w:pPr>
            <w:r w:rsidRPr="00653DF4">
              <w:rPr>
                <w:sz w:val="24"/>
                <w:szCs w:val="24"/>
              </w:rPr>
              <w:t>в т. ч.:</w:t>
            </w:r>
          </w:p>
          <w:p w:rsidR="006C1C35" w:rsidRPr="00653DF4" w:rsidRDefault="006C1C35" w:rsidP="001842E8">
            <w:pPr>
              <w:jc w:val="right"/>
              <w:rPr>
                <w:sz w:val="24"/>
                <w:szCs w:val="24"/>
              </w:rPr>
            </w:pPr>
            <w:r w:rsidRPr="00653DF4">
              <w:rPr>
                <w:sz w:val="24"/>
                <w:szCs w:val="24"/>
              </w:rPr>
              <w:t xml:space="preserve">5000,0 </w:t>
            </w:r>
          </w:p>
          <w:p w:rsidR="006C1C35" w:rsidRPr="00653DF4" w:rsidRDefault="006C1C35" w:rsidP="008F5018">
            <w:pPr>
              <w:jc w:val="right"/>
              <w:rPr>
                <w:color w:val="auto"/>
                <w:sz w:val="24"/>
                <w:szCs w:val="24"/>
              </w:rPr>
            </w:pPr>
          </w:p>
          <w:p w:rsidR="007904FC" w:rsidRDefault="007904FC" w:rsidP="008F5018">
            <w:pPr>
              <w:jc w:val="right"/>
              <w:rPr>
                <w:color w:val="auto"/>
                <w:sz w:val="24"/>
                <w:szCs w:val="24"/>
              </w:rPr>
            </w:pPr>
          </w:p>
          <w:p w:rsidR="006C1C35" w:rsidRPr="00653DF4" w:rsidRDefault="006C1C35" w:rsidP="008F5018">
            <w:pPr>
              <w:jc w:val="right"/>
              <w:rPr>
                <w:color w:val="auto"/>
                <w:sz w:val="24"/>
                <w:szCs w:val="24"/>
              </w:rPr>
            </w:pPr>
            <w:r w:rsidRPr="00653DF4">
              <w:rPr>
                <w:color w:val="auto"/>
                <w:sz w:val="24"/>
                <w:szCs w:val="24"/>
              </w:rPr>
              <w:t>145000,0</w:t>
            </w:r>
          </w:p>
        </w:tc>
        <w:tc>
          <w:tcPr>
            <w:tcW w:w="1984" w:type="dxa"/>
          </w:tcPr>
          <w:p w:rsidR="006C1C35" w:rsidRPr="00653DF4" w:rsidRDefault="006C1C35" w:rsidP="001842E8">
            <w:pPr>
              <w:rPr>
                <w:sz w:val="24"/>
                <w:szCs w:val="24"/>
              </w:rPr>
            </w:pPr>
            <w:r w:rsidRPr="00653DF4">
              <w:rPr>
                <w:sz w:val="24"/>
                <w:szCs w:val="24"/>
              </w:rPr>
              <w:t>Бюджет города</w:t>
            </w:r>
          </w:p>
          <w:p w:rsidR="006C1C35" w:rsidRPr="00653DF4" w:rsidRDefault="006C1C35" w:rsidP="001842E8">
            <w:pPr>
              <w:rPr>
                <w:sz w:val="24"/>
                <w:szCs w:val="24"/>
              </w:rPr>
            </w:pPr>
          </w:p>
        </w:tc>
        <w:tc>
          <w:tcPr>
            <w:tcW w:w="1418" w:type="dxa"/>
          </w:tcPr>
          <w:p w:rsidR="006C1C35" w:rsidRPr="00653DF4" w:rsidRDefault="006C1C35" w:rsidP="00DD7B6A">
            <w:pPr>
              <w:jc w:val="center"/>
              <w:rPr>
                <w:sz w:val="24"/>
                <w:szCs w:val="24"/>
              </w:rPr>
            </w:pPr>
            <w:r w:rsidRPr="00653DF4">
              <w:rPr>
                <w:sz w:val="24"/>
                <w:szCs w:val="24"/>
              </w:rPr>
              <w:t>2014 – 2015</w:t>
            </w:r>
          </w:p>
          <w:p w:rsidR="006C1C35" w:rsidRPr="00653DF4" w:rsidRDefault="006C1C35" w:rsidP="00DD7B6A">
            <w:pPr>
              <w:jc w:val="center"/>
              <w:rPr>
                <w:sz w:val="24"/>
                <w:szCs w:val="24"/>
              </w:rPr>
            </w:pPr>
          </w:p>
          <w:p w:rsidR="006C1C35" w:rsidRPr="00653DF4" w:rsidRDefault="006C1C35" w:rsidP="00DD7B6A">
            <w:pPr>
              <w:jc w:val="center"/>
              <w:rPr>
                <w:sz w:val="24"/>
                <w:szCs w:val="24"/>
              </w:rPr>
            </w:pPr>
            <w:r w:rsidRPr="00653DF4">
              <w:rPr>
                <w:sz w:val="24"/>
                <w:szCs w:val="24"/>
              </w:rPr>
              <w:t>2014</w:t>
            </w:r>
          </w:p>
          <w:p w:rsidR="006C1C35" w:rsidRPr="00653DF4" w:rsidRDefault="006C1C35" w:rsidP="00DD7B6A">
            <w:pPr>
              <w:jc w:val="center"/>
              <w:rPr>
                <w:sz w:val="24"/>
                <w:szCs w:val="24"/>
              </w:rPr>
            </w:pPr>
          </w:p>
          <w:p w:rsidR="007904FC" w:rsidRDefault="007904FC" w:rsidP="00DD7B6A">
            <w:pPr>
              <w:jc w:val="center"/>
              <w:rPr>
                <w:sz w:val="24"/>
                <w:szCs w:val="24"/>
              </w:rPr>
            </w:pPr>
          </w:p>
          <w:p w:rsidR="006C1C35" w:rsidRPr="00653DF4" w:rsidRDefault="006C1C35" w:rsidP="00DD7B6A">
            <w:pPr>
              <w:jc w:val="center"/>
              <w:rPr>
                <w:sz w:val="24"/>
                <w:szCs w:val="24"/>
              </w:rPr>
            </w:pPr>
            <w:r w:rsidRPr="00653DF4">
              <w:rPr>
                <w:sz w:val="24"/>
                <w:szCs w:val="24"/>
              </w:rPr>
              <w:t>2015</w:t>
            </w:r>
          </w:p>
        </w:tc>
        <w:tc>
          <w:tcPr>
            <w:tcW w:w="2835" w:type="dxa"/>
          </w:tcPr>
          <w:p w:rsidR="006C1C35" w:rsidRPr="00653DF4" w:rsidRDefault="006C1C35" w:rsidP="00A44BEA">
            <w:pPr>
              <w:jc w:val="both"/>
              <w:rPr>
                <w:sz w:val="24"/>
                <w:szCs w:val="24"/>
              </w:rPr>
            </w:pPr>
            <w:r w:rsidRPr="00653DF4">
              <w:rPr>
                <w:color w:val="auto"/>
                <w:sz w:val="24"/>
                <w:szCs w:val="24"/>
              </w:rPr>
              <w:t>Главное управление образования мэрии города Новосибирска, департамент строительства и архитектуры мэрии города Новосибирска</w:t>
            </w:r>
          </w:p>
        </w:tc>
      </w:tr>
      <w:tr w:rsidR="006C1C35" w:rsidRPr="00653DF4" w:rsidTr="0067067D">
        <w:trPr>
          <w:trHeight w:val="242"/>
        </w:trPr>
        <w:tc>
          <w:tcPr>
            <w:tcW w:w="651" w:type="dxa"/>
          </w:tcPr>
          <w:p w:rsidR="006C1C35" w:rsidRPr="00653DF4" w:rsidRDefault="006C1C35" w:rsidP="006C1C35">
            <w:pPr>
              <w:jc w:val="center"/>
              <w:rPr>
                <w:sz w:val="22"/>
                <w:szCs w:val="22"/>
              </w:rPr>
            </w:pPr>
            <w:r w:rsidRPr="00653DF4">
              <w:rPr>
                <w:sz w:val="22"/>
                <w:szCs w:val="22"/>
              </w:rPr>
              <w:t>176</w:t>
            </w:r>
          </w:p>
        </w:tc>
        <w:tc>
          <w:tcPr>
            <w:tcW w:w="1171" w:type="dxa"/>
            <w:gridSpan w:val="7"/>
          </w:tcPr>
          <w:p w:rsidR="006C1C35" w:rsidRPr="00653DF4" w:rsidRDefault="006C1C35" w:rsidP="00C5731D">
            <w:pPr>
              <w:jc w:val="center"/>
              <w:rPr>
                <w:sz w:val="22"/>
                <w:szCs w:val="22"/>
              </w:rPr>
            </w:pPr>
            <w:r w:rsidRPr="00653DF4">
              <w:rPr>
                <w:sz w:val="22"/>
                <w:szCs w:val="22"/>
              </w:rPr>
              <w:t>07-0040</w:t>
            </w:r>
          </w:p>
        </w:tc>
        <w:tc>
          <w:tcPr>
            <w:tcW w:w="3281" w:type="dxa"/>
          </w:tcPr>
          <w:p w:rsidR="006C1C35" w:rsidRPr="00653DF4" w:rsidRDefault="006C1C35" w:rsidP="004130A1">
            <w:pPr>
              <w:jc w:val="both"/>
              <w:rPr>
                <w:sz w:val="24"/>
                <w:szCs w:val="24"/>
              </w:rPr>
            </w:pPr>
            <w:r w:rsidRPr="00653DF4">
              <w:rPr>
                <w:sz w:val="24"/>
                <w:szCs w:val="24"/>
              </w:rPr>
              <w:t>Выполнить реконструкцию школьного гардероба в здании МБОУ «Лицей № 200»         (ул. Кропоткина, 265)</w:t>
            </w:r>
          </w:p>
        </w:tc>
        <w:tc>
          <w:tcPr>
            <w:tcW w:w="2552" w:type="dxa"/>
          </w:tcPr>
          <w:p w:rsidR="006C1C35" w:rsidRPr="00653DF4" w:rsidRDefault="006C1C35" w:rsidP="001842E8">
            <w:pPr>
              <w:rPr>
                <w:sz w:val="24"/>
                <w:szCs w:val="24"/>
              </w:rPr>
            </w:pPr>
            <w:r w:rsidRPr="00653DF4">
              <w:rPr>
                <w:sz w:val="24"/>
                <w:szCs w:val="24"/>
              </w:rPr>
              <w:t>Реконструкция школьного гардероба</w:t>
            </w:r>
          </w:p>
        </w:tc>
        <w:tc>
          <w:tcPr>
            <w:tcW w:w="1701" w:type="dxa"/>
          </w:tcPr>
          <w:p w:rsidR="006C1C35" w:rsidRPr="00653DF4" w:rsidRDefault="006C1C35" w:rsidP="001842E8">
            <w:pPr>
              <w:jc w:val="right"/>
              <w:rPr>
                <w:sz w:val="24"/>
                <w:szCs w:val="24"/>
              </w:rPr>
            </w:pPr>
            <w:r w:rsidRPr="00653DF4">
              <w:rPr>
                <w:sz w:val="24"/>
                <w:szCs w:val="24"/>
              </w:rPr>
              <w:t xml:space="preserve">200,0 </w:t>
            </w:r>
          </w:p>
        </w:tc>
        <w:tc>
          <w:tcPr>
            <w:tcW w:w="1984" w:type="dxa"/>
          </w:tcPr>
          <w:p w:rsidR="006C1C35" w:rsidRPr="00653DF4" w:rsidRDefault="006C1C35" w:rsidP="001842E8">
            <w:pPr>
              <w:rPr>
                <w:sz w:val="24"/>
                <w:szCs w:val="24"/>
              </w:rPr>
            </w:pPr>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2011 </w:t>
            </w:r>
          </w:p>
        </w:tc>
        <w:tc>
          <w:tcPr>
            <w:tcW w:w="2835" w:type="dxa"/>
          </w:tcPr>
          <w:p w:rsidR="006C1C35" w:rsidRPr="00653DF4" w:rsidRDefault="006C1C35"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6C1C35" w:rsidRPr="00653DF4" w:rsidTr="0067067D">
        <w:trPr>
          <w:trHeight w:val="242"/>
        </w:trPr>
        <w:tc>
          <w:tcPr>
            <w:tcW w:w="651" w:type="dxa"/>
          </w:tcPr>
          <w:p w:rsidR="006C1C35" w:rsidRPr="00653DF4" w:rsidRDefault="006C1C35" w:rsidP="006C1C35">
            <w:pPr>
              <w:jc w:val="center"/>
              <w:rPr>
                <w:sz w:val="22"/>
                <w:szCs w:val="22"/>
              </w:rPr>
            </w:pPr>
            <w:r w:rsidRPr="00653DF4">
              <w:rPr>
                <w:sz w:val="22"/>
                <w:szCs w:val="22"/>
              </w:rPr>
              <w:t>177</w:t>
            </w:r>
          </w:p>
        </w:tc>
        <w:tc>
          <w:tcPr>
            <w:tcW w:w="1171" w:type="dxa"/>
            <w:gridSpan w:val="7"/>
          </w:tcPr>
          <w:p w:rsidR="006C1C35" w:rsidRPr="00653DF4" w:rsidRDefault="006C1C35" w:rsidP="00C5731D">
            <w:pPr>
              <w:jc w:val="center"/>
              <w:rPr>
                <w:sz w:val="22"/>
                <w:szCs w:val="22"/>
              </w:rPr>
            </w:pPr>
            <w:r w:rsidRPr="00653DF4">
              <w:rPr>
                <w:sz w:val="22"/>
                <w:szCs w:val="22"/>
              </w:rPr>
              <w:t>07-0041</w:t>
            </w:r>
          </w:p>
        </w:tc>
        <w:tc>
          <w:tcPr>
            <w:tcW w:w="3281" w:type="dxa"/>
          </w:tcPr>
          <w:p w:rsidR="006C1C35" w:rsidRPr="00653DF4" w:rsidRDefault="006C1C35" w:rsidP="00DD7B6A">
            <w:pPr>
              <w:jc w:val="both"/>
              <w:rPr>
                <w:sz w:val="24"/>
                <w:szCs w:val="24"/>
              </w:rPr>
            </w:pPr>
            <w:r w:rsidRPr="00653DF4">
              <w:rPr>
                <w:sz w:val="24"/>
                <w:szCs w:val="24"/>
              </w:rPr>
              <w:t>Рассмотреть вопрос строительства пристройки для спортивного зала и группы МБДОУ «Детский сад № 59» (Красный проспект, 92/2)</w:t>
            </w:r>
          </w:p>
        </w:tc>
        <w:tc>
          <w:tcPr>
            <w:tcW w:w="2552" w:type="dxa"/>
          </w:tcPr>
          <w:p w:rsidR="006C1C35" w:rsidRPr="00653DF4" w:rsidRDefault="006C1C35" w:rsidP="00AC47DA">
            <w:pPr>
              <w:jc w:val="both"/>
              <w:rPr>
                <w:sz w:val="24"/>
                <w:szCs w:val="24"/>
              </w:rPr>
            </w:pPr>
            <w:r w:rsidRPr="00653DF4">
              <w:rPr>
                <w:sz w:val="24"/>
                <w:szCs w:val="24"/>
              </w:rPr>
              <w:t>Выполнение проектно-изыскательских работ</w:t>
            </w:r>
          </w:p>
        </w:tc>
        <w:tc>
          <w:tcPr>
            <w:tcW w:w="1701" w:type="dxa"/>
          </w:tcPr>
          <w:p w:rsidR="006C1C35" w:rsidRPr="00653DF4" w:rsidRDefault="006C1C35" w:rsidP="001842E8">
            <w:pPr>
              <w:jc w:val="right"/>
              <w:rPr>
                <w:sz w:val="24"/>
                <w:szCs w:val="24"/>
              </w:rPr>
            </w:pPr>
            <w:r w:rsidRPr="00653DF4">
              <w:rPr>
                <w:sz w:val="24"/>
                <w:szCs w:val="24"/>
              </w:rPr>
              <w:t xml:space="preserve">        200,0 </w:t>
            </w:r>
          </w:p>
        </w:tc>
        <w:tc>
          <w:tcPr>
            <w:tcW w:w="1984" w:type="dxa"/>
          </w:tcPr>
          <w:p w:rsidR="006C1C35" w:rsidRPr="00653DF4" w:rsidRDefault="006C1C35" w:rsidP="001842E8">
            <w:pPr>
              <w:rPr>
                <w:sz w:val="24"/>
                <w:szCs w:val="24"/>
              </w:rPr>
            </w:pPr>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2014 </w:t>
            </w:r>
          </w:p>
        </w:tc>
        <w:tc>
          <w:tcPr>
            <w:tcW w:w="2835" w:type="dxa"/>
          </w:tcPr>
          <w:p w:rsidR="006C1C35" w:rsidRPr="00653DF4" w:rsidRDefault="006C1C35"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6C1C35" w:rsidRPr="00653DF4" w:rsidTr="0067067D">
        <w:trPr>
          <w:trHeight w:val="242"/>
        </w:trPr>
        <w:tc>
          <w:tcPr>
            <w:tcW w:w="651" w:type="dxa"/>
          </w:tcPr>
          <w:p w:rsidR="006C1C35" w:rsidRPr="00653DF4" w:rsidRDefault="006C1C35" w:rsidP="006C1C35">
            <w:pPr>
              <w:jc w:val="center"/>
              <w:rPr>
                <w:sz w:val="22"/>
                <w:szCs w:val="22"/>
              </w:rPr>
            </w:pPr>
            <w:r w:rsidRPr="00653DF4">
              <w:rPr>
                <w:sz w:val="22"/>
                <w:szCs w:val="22"/>
              </w:rPr>
              <w:t>178</w:t>
            </w:r>
          </w:p>
        </w:tc>
        <w:tc>
          <w:tcPr>
            <w:tcW w:w="1171" w:type="dxa"/>
            <w:gridSpan w:val="7"/>
          </w:tcPr>
          <w:p w:rsidR="006C1C35" w:rsidRPr="00653DF4" w:rsidRDefault="006C1C35" w:rsidP="00C5731D">
            <w:pPr>
              <w:jc w:val="center"/>
              <w:rPr>
                <w:sz w:val="22"/>
                <w:szCs w:val="22"/>
              </w:rPr>
            </w:pPr>
            <w:r w:rsidRPr="00653DF4">
              <w:rPr>
                <w:sz w:val="22"/>
                <w:szCs w:val="22"/>
              </w:rPr>
              <w:t>07-0042</w:t>
            </w:r>
          </w:p>
        </w:tc>
        <w:tc>
          <w:tcPr>
            <w:tcW w:w="3281" w:type="dxa"/>
          </w:tcPr>
          <w:p w:rsidR="006C1C35" w:rsidRPr="00653DF4" w:rsidRDefault="006C1C35" w:rsidP="00077145">
            <w:pPr>
              <w:jc w:val="both"/>
              <w:rPr>
                <w:sz w:val="24"/>
                <w:szCs w:val="24"/>
              </w:rPr>
            </w:pPr>
            <w:r w:rsidRPr="00653DF4">
              <w:rPr>
                <w:sz w:val="24"/>
                <w:szCs w:val="24"/>
              </w:rPr>
              <w:t xml:space="preserve">Установить детские игровые </w:t>
            </w:r>
            <w:r w:rsidRPr="00653DF4">
              <w:rPr>
                <w:sz w:val="24"/>
                <w:szCs w:val="24"/>
              </w:rPr>
              <w:lastRenderedPageBreak/>
              <w:t>площадки на территории учреждения, ремонт туалетных комнат, асфальтирование территории МБДОУ «Детский сад № 448» (ул. Кропоткина, 120/2)</w:t>
            </w:r>
          </w:p>
        </w:tc>
        <w:tc>
          <w:tcPr>
            <w:tcW w:w="2552" w:type="dxa"/>
          </w:tcPr>
          <w:p w:rsidR="006C1C35" w:rsidRPr="00653DF4" w:rsidRDefault="006C1C35" w:rsidP="00CE73E3">
            <w:pPr>
              <w:jc w:val="both"/>
              <w:rPr>
                <w:sz w:val="24"/>
                <w:szCs w:val="24"/>
              </w:rPr>
            </w:pPr>
            <w:r w:rsidRPr="00653DF4">
              <w:rPr>
                <w:sz w:val="24"/>
                <w:szCs w:val="24"/>
              </w:rPr>
              <w:lastRenderedPageBreak/>
              <w:t>Установка детских иг</w:t>
            </w:r>
            <w:r w:rsidRPr="00653DF4">
              <w:rPr>
                <w:sz w:val="24"/>
                <w:szCs w:val="24"/>
              </w:rPr>
              <w:lastRenderedPageBreak/>
              <w:t xml:space="preserve">ровых площадок,  ремонт туалетных комнат, асфальтирование территории </w:t>
            </w:r>
          </w:p>
        </w:tc>
        <w:tc>
          <w:tcPr>
            <w:tcW w:w="1701" w:type="dxa"/>
          </w:tcPr>
          <w:p w:rsidR="006C1C35" w:rsidRPr="00653DF4" w:rsidRDefault="006C1C35" w:rsidP="00864C1C">
            <w:pPr>
              <w:jc w:val="right"/>
              <w:rPr>
                <w:sz w:val="24"/>
                <w:szCs w:val="24"/>
              </w:rPr>
            </w:pPr>
            <w:r w:rsidRPr="00653DF4">
              <w:rPr>
                <w:sz w:val="24"/>
                <w:szCs w:val="24"/>
              </w:rPr>
              <w:lastRenderedPageBreak/>
              <w:t>6850,0,</w:t>
            </w:r>
          </w:p>
          <w:p w:rsidR="006C1C35" w:rsidRPr="00653DF4" w:rsidRDefault="006C1C35" w:rsidP="00864C1C">
            <w:pPr>
              <w:jc w:val="right"/>
              <w:rPr>
                <w:sz w:val="24"/>
                <w:szCs w:val="24"/>
              </w:rPr>
            </w:pPr>
            <w:r w:rsidRPr="00653DF4">
              <w:rPr>
                <w:sz w:val="24"/>
                <w:szCs w:val="24"/>
              </w:rPr>
              <w:lastRenderedPageBreak/>
              <w:t xml:space="preserve"> в т. ч.:</w:t>
            </w:r>
          </w:p>
          <w:p w:rsidR="006C1C35" w:rsidRPr="00653DF4" w:rsidRDefault="006C1C35" w:rsidP="00864C1C">
            <w:pPr>
              <w:jc w:val="right"/>
              <w:rPr>
                <w:sz w:val="24"/>
                <w:szCs w:val="24"/>
              </w:rPr>
            </w:pPr>
            <w:r w:rsidRPr="00653DF4">
              <w:rPr>
                <w:sz w:val="24"/>
                <w:szCs w:val="24"/>
              </w:rPr>
              <w:t>475,0</w:t>
            </w:r>
          </w:p>
          <w:p w:rsidR="006C1C35" w:rsidRPr="00653DF4" w:rsidRDefault="006C1C35" w:rsidP="00864C1C">
            <w:pPr>
              <w:jc w:val="right"/>
              <w:rPr>
                <w:sz w:val="24"/>
                <w:szCs w:val="24"/>
              </w:rPr>
            </w:pPr>
            <w:r w:rsidRPr="00653DF4">
              <w:rPr>
                <w:sz w:val="24"/>
                <w:szCs w:val="24"/>
              </w:rPr>
              <w:t xml:space="preserve">6375,0  </w:t>
            </w:r>
          </w:p>
        </w:tc>
        <w:tc>
          <w:tcPr>
            <w:tcW w:w="1984" w:type="dxa"/>
          </w:tcPr>
          <w:p w:rsidR="006C1C35" w:rsidRPr="00653DF4" w:rsidRDefault="006C1C35" w:rsidP="001842E8">
            <w:pPr>
              <w:rPr>
                <w:sz w:val="24"/>
                <w:szCs w:val="24"/>
              </w:rPr>
            </w:pPr>
            <w:r w:rsidRPr="00653DF4">
              <w:rPr>
                <w:sz w:val="24"/>
                <w:szCs w:val="24"/>
              </w:rPr>
              <w:lastRenderedPageBreak/>
              <w:t>Бюджет города</w:t>
            </w:r>
          </w:p>
        </w:tc>
        <w:tc>
          <w:tcPr>
            <w:tcW w:w="1418" w:type="dxa"/>
          </w:tcPr>
          <w:p w:rsidR="006C1C35" w:rsidRPr="00653DF4" w:rsidRDefault="006C1C35" w:rsidP="00864C1C">
            <w:pPr>
              <w:jc w:val="center"/>
              <w:rPr>
                <w:sz w:val="24"/>
                <w:szCs w:val="24"/>
              </w:rPr>
            </w:pPr>
            <w:r w:rsidRPr="00653DF4">
              <w:rPr>
                <w:sz w:val="24"/>
                <w:szCs w:val="24"/>
              </w:rPr>
              <w:t>2011, 2014</w:t>
            </w:r>
          </w:p>
          <w:p w:rsidR="006C1C35" w:rsidRPr="00653DF4" w:rsidRDefault="006C1C35" w:rsidP="00864C1C">
            <w:pPr>
              <w:jc w:val="center"/>
              <w:rPr>
                <w:sz w:val="24"/>
                <w:szCs w:val="24"/>
              </w:rPr>
            </w:pPr>
          </w:p>
          <w:p w:rsidR="006C1C35" w:rsidRPr="00653DF4" w:rsidRDefault="006C1C35" w:rsidP="00864C1C">
            <w:pPr>
              <w:jc w:val="center"/>
              <w:rPr>
                <w:sz w:val="24"/>
                <w:szCs w:val="24"/>
              </w:rPr>
            </w:pPr>
            <w:r w:rsidRPr="00653DF4">
              <w:rPr>
                <w:sz w:val="24"/>
                <w:szCs w:val="24"/>
              </w:rPr>
              <w:t>2011</w:t>
            </w:r>
          </w:p>
          <w:p w:rsidR="006C1C35" w:rsidRPr="00653DF4" w:rsidRDefault="006C1C35" w:rsidP="00864C1C">
            <w:pPr>
              <w:jc w:val="center"/>
              <w:rPr>
                <w:sz w:val="24"/>
                <w:szCs w:val="24"/>
              </w:rPr>
            </w:pPr>
            <w:r w:rsidRPr="00653DF4">
              <w:rPr>
                <w:sz w:val="24"/>
                <w:szCs w:val="24"/>
              </w:rPr>
              <w:t>2014</w:t>
            </w:r>
          </w:p>
        </w:tc>
        <w:tc>
          <w:tcPr>
            <w:tcW w:w="2835" w:type="dxa"/>
          </w:tcPr>
          <w:p w:rsidR="006C1C35" w:rsidRPr="00653DF4" w:rsidRDefault="006C1C35" w:rsidP="001842E8">
            <w:pPr>
              <w:jc w:val="both"/>
              <w:rPr>
                <w:sz w:val="24"/>
                <w:szCs w:val="24"/>
              </w:rPr>
            </w:pPr>
            <w:r w:rsidRPr="00653DF4">
              <w:rPr>
                <w:color w:val="auto"/>
                <w:sz w:val="24"/>
                <w:szCs w:val="24"/>
              </w:rPr>
              <w:lastRenderedPageBreak/>
              <w:t>Главное управление обра</w:t>
            </w:r>
            <w:r w:rsidRPr="00653DF4">
              <w:rPr>
                <w:color w:val="auto"/>
                <w:sz w:val="24"/>
                <w:szCs w:val="24"/>
              </w:rPr>
              <w:lastRenderedPageBreak/>
              <w:t>зования мэрии города Новосибирска</w:t>
            </w:r>
          </w:p>
        </w:tc>
      </w:tr>
      <w:tr w:rsidR="006C1C35" w:rsidRPr="00653DF4" w:rsidTr="0067067D">
        <w:trPr>
          <w:trHeight w:val="242"/>
        </w:trPr>
        <w:tc>
          <w:tcPr>
            <w:tcW w:w="651" w:type="dxa"/>
          </w:tcPr>
          <w:p w:rsidR="006C1C35" w:rsidRPr="00653DF4" w:rsidRDefault="006C1C35" w:rsidP="006C1C35">
            <w:pPr>
              <w:jc w:val="center"/>
              <w:rPr>
                <w:sz w:val="22"/>
                <w:szCs w:val="22"/>
              </w:rPr>
            </w:pPr>
            <w:r w:rsidRPr="00653DF4">
              <w:rPr>
                <w:sz w:val="22"/>
                <w:szCs w:val="22"/>
              </w:rPr>
              <w:lastRenderedPageBreak/>
              <w:t>179</w:t>
            </w:r>
          </w:p>
        </w:tc>
        <w:tc>
          <w:tcPr>
            <w:tcW w:w="1171" w:type="dxa"/>
            <w:gridSpan w:val="7"/>
          </w:tcPr>
          <w:p w:rsidR="006C1C35" w:rsidRPr="00653DF4" w:rsidRDefault="006C1C35" w:rsidP="00C5731D">
            <w:pPr>
              <w:jc w:val="center"/>
              <w:rPr>
                <w:sz w:val="22"/>
                <w:szCs w:val="22"/>
              </w:rPr>
            </w:pPr>
            <w:r w:rsidRPr="00653DF4">
              <w:rPr>
                <w:sz w:val="22"/>
                <w:szCs w:val="22"/>
              </w:rPr>
              <w:t>07-0043</w:t>
            </w:r>
          </w:p>
        </w:tc>
        <w:tc>
          <w:tcPr>
            <w:tcW w:w="3281" w:type="dxa"/>
          </w:tcPr>
          <w:p w:rsidR="006C1C35" w:rsidRPr="00653DF4" w:rsidRDefault="006C1C35" w:rsidP="00DD7B6A">
            <w:pPr>
              <w:jc w:val="both"/>
              <w:rPr>
                <w:sz w:val="24"/>
                <w:szCs w:val="24"/>
              </w:rPr>
            </w:pPr>
            <w:r w:rsidRPr="00653DF4">
              <w:rPr>
                <w:sz w:val="24"/>
                <w:szCs w:val="24"/>
              </w:rPr>
              <w:t>Выполнить ремонт кровли учреждения и обустройство теневых навесов на детских площадках МБДОУ «Детский сад   № 460»  (ул. Кропоткина, 128/2)</w:t>
            </w:r>
          </w:p>
        </w:tc>
        <w:tc>
          <w:tcPr>
            <w:tcW w:w="2552" w:type="dxa"/>
          </w:tcPr>
          <w:p w:rsidR="006C1C35" w:rsidRPr="00653DF4" w:rsidRDefault="006C1C35" w:rsidP="00CF1381">
            <w:pPr>
              <w:jc w:val="both"/>
              <w:rPr>
                <w:sz w:val="24"/>
                <w:szCs w:val="24"/>
              </w:rPr>
            </w:pPr>
            <w:r w:rsidRPr="00653DF4">
              <w:rPr>
                <w:sz w:val="24"/>
                <w:szCs w:val="24"/>
              </w:rPr>
              <w:t>Ремонт кровли и обустройство теневых навесов на детских площадках</w:t>
            </w:r>
          </w:p>
        </w:tc>
        <w:tc>
          <w:tcPr>
            <w:tcW w:w="1701" w:type="dxa"/>
          </w:tcPr>
          <w:p w:rsidR="006C1C35" w:rsidRPr="00653DF4" w:rsidRDefault="006C1C35" w:rsidP="00A129D1">
            <w:pPr>
              <w:jc w:val="right"/>
              <w:rPr>
                <w:sz w:val="24"/>
                <w:szCs w:val="24"/>
              </w:rPr>
            </w:pPr>
            <w:r w:rsidRPr="00653DF4">
              <w:rPr>
                <w:sz w:val="24"/>
                <w:szCs w:val="24"/>
              </w:rPr>
              <w:t xml:space="preserve">     6639,0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pPr>
            <w:r w:rsidRPr="00653DF4">
              <w:rPr>
                <w:sz w:val="24"/>
                <w:szCs w:val="24"/>
              </w:rPr>
              <w:t xml:space="preserve">2014 </w:t>
            </w:r>
          </w:p>
        </w:tc>
        <w:tc>
          <w:tcPr>
            <w:tcW w:w="2835" w:type="dxa"/>
          </w:tcPr>
          <w:p w:rsidR="006C1C35" w:rsidRPr="00653DF4" w:rsidRDefault="006C1C35"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6C1C35" w:rsidRPr="00653DF4" w:rsidTr="0067067D">
        <w:trPr>
          <w:trHeight w:val="242"/>
        </w:trPr>
        <w:tc>
          <w:tcPr>
            <w:tcW w:w="651" w:type="dxa"/>
          </w:tcPr>
          <w:p w:rsidR="006C1C35" w:rsidRPr="00653DF4" w:rsidRDefault="006C1C35" w:rsidP="006C1C35">
            <w:pPr>
              <w:jc w:val="center"/>
              <w:rPr>
                <w:sz w:val="22"/>
                <w:szCs w:val="22"/>
              </w:rPr>
            </w:pPr>
            <w:r w:rsidRPr="00653DF4">
              <w:rPr>
                <w:sz w:val="22"/>
                <w:szCs w:val="22"/>
              </w:rPr>
              <w:t>180</w:t>
            </w:r>
          </w:p>
        </w:tc>
        <w:tc>
          <w:tcPr>
            <w:tcW w:w="1171" w:type="dxa"/>
            <w:gridSpan w:val="7"/>
          </w:tcPr>
          <w:p w:rsidR="006C1C35" w:rsidRPr="00653DF4" w:rsidRDefault="006C1C35" w:rsidP="00C5731D">
            <w:pPr>
              <w:jc w:val="center"/>
              <w:rPr>
                <w:sz w:val="22"/>
                <w:szCs w:val="22"/>
              </w:rPr>
            </w:pPr>
            <w:r w:rsidRPr="00653DF4">
              <w:rPr>
                <w:sz w:val="22"/>
                <w:szCs w:val="22"/>
              </w:rPr>
              <w:t>07-0044</w:t>
            </w:r>
          </w:p>
        </w:tc>
        <w:tc>
          <w:tcPr>
            <w:tcW w:w="3281" w:type="dxa"/>
          </w:tcPr>
          <w:p w:rsidR="006C1C35" w:rsidRPr="00653DF4" w:rsidRDefault="006C1C35" w:rsidP="00DD7B6A">
            <w:pPr>
              <w:jc w:val="both"/>
              <w:rPr>
                <w:sz w:val="24"/>
                <w:szCs w:val="24"/>
              </w:rPr>
            </w:pPr>
            <w:r w:rsidRPr="00653DF4">
              <w:rPr>
                <w:sz w:val="24"/>
                <w:szCs w:val="24"/>
              </w:rPr>
              <w:t>Выполнить капитальный ремонт фасада здания МБОУ СОШ № 159 (ул. Дуси Ковальчук, 270/2)</w:t>
            </w:r>
          </w:p>
        </w:tc>
        <w:tc>
          <w:tcPr>
            <w:tcW w:w="2552" w:type="dxa"/>
          </w:tcPr>
          <w:p w:rsidR="006C1C35" w:rsidRPr="00653DF4" w:rsidRDefault="006C1C35" w:rsidP="00CE73E3">
            <w:pPr>
              <w:jc w:val="both"/>
              <w:rPr>
                <w:sz w:val="24"/>
                <w:szCs w:val="24"/>
              </w:rPr>
            </w:pPr>
            <w:r w:rsidRPr="00653DF4">
              <w:rPr>
                <w:sz w:val="24"/>
                <w:szCs w:val="24"/>
              </w:rPr>
              <w:t>Ремонт фасада</w:t>
            </w:r>
          </w:p>
        </w:tc>
        <w:tc>
          <w:tcPr>
            <w:tcW w:w="1701" w:type="dxa"/>
          </w:tcPr>
          <w:p w:rsidR="006C1C35" w:rsidRPr="00653DF4" w:rsidRDefault="006C1C35" w:rsidP="001842E8">
            <w:pPr>
              <w:jc w:val="right"/>
              <w:rPr>
                <w:sz w:val="24"/>
                <w:szCs w:val="24"/>
              </w:rPr>
            </w:pPr>
            <w:r w:rsidRPr="00653DF4">
              <w:rPr>
                <w:sz w:val="24"/>
                <w:szCs w:val="24"/>
              </w:rPr>
              <w:t xml:space="preserve">3200,0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pPr>
            <w:r w:rsidRPr="00653DF4">
              <w:rPr>
                <w:sz w:val="24"/>
                <w:szCs w:val="24"/>
              </w:rPr>
              <w:t xml:space="preserve">2014 </w:t>
            </w:r>
          </w:p>
        </w:tc>
        <w:tc>
          <w:tcPr>
            <w:tcW w:w="2835" w:type="dxa"/>
          </w:tcPr>
          <w:p w:rsidR="006C1C35" w:rsidRPr="00653DF4" w:rsidRDefault="006C1C35"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6C1C35" w:rsidRPr="00653DF4" w:rsidTr="0067067D">
        <w:trPr>
          <w:trHeight w:val="242"/>
        </w:trPr>
        <w:tc>
          <w:tcPr>
            <w:tcW w:w="651" w:type="dxa"/>
          </w:tcPr>
          <w:p w:rsidR="006C1C35" w:rsidRPr="00653DF4" w:rsidRDefault="006C1C35" w:rsidP="006C1C35">
            <w:pPr>
              <w:jc w:val="center"/>
              <w:rPr>
                <w:sz w:val="22"/>
                <w:szCs w:val="22"/>
              </w:rPr>
            </w:pPr>
            <w:r w:rsidRPr="00653DF4">
              <w:rPr>
                <w:sz w:val="22"/>
                <w:szCs w:val="22"/>
              </w:rPr>
              <w:t>181</w:t>
            </w:r>
          </w:p>
        </w:tc>
        <w:tc>
          <w:tcPr>
            <w:tcW w:w="1171" w:type="dxa"/>
            <w:gridSpan w:val="7"/>
          </w:tcPr>
          <w:p w:rsidR="006C1C35" w:rsidRPr="00653DF4" w:rsidRDefault="006C1C35" w:rsidP="00C5731D">
            <w:pPr>
              <w:jc w:val="center"/>
              <w:rPr>
                <w:sz w:val="22"/>
                <w:szCs w:val="22"/>
              </w:rPr>
            </w:pPr>
            <w:r w:rsidRPr="00653DF4">
              <w:rPr>
                <w:sz w:val="22"/>
                <w:szCs w:val="22"/>
              </w:rPr>
              <w:t>07-0045</w:t>
            </w:r>
          </w:p>
        </w:tc>
        <w:tc>
          <w:tcPr>
            <w:tcW w:w="3281" w:type="dxa"/>
          </w:tcPr>
          <w:p w:rsidR="006C1C35" w:rsidRPr="00653DF4" w:rsidRDefault="006C1C35" w:rsidP="00077145">
            <w:pPr>
              <w:jc w:val="both"/>
              <w:rPr>
                <w:sz w:val="24"/>
                <w:szCs w:val="24"/>
              </w:rPr>
            </w:pPr>
            <w:r w:rsidRPr="00653DF4">
              <w:rPr>
                <w:sz w:val="24"/>
                <w:szCs w:val="24"/>
              </w:rPr>
              <w:t>Выполнить замену оконных блоков в здании МБОУ СОШ № 159 на пластиковые стеклопакеты</w:t>
            </w:r>
          </w:p>
        </w:tc>
        <w:tc>
          <w:tcPr>
            <w:tcW w:w="2552" w:type="dxa"/>
          </w:tcPr>
          <w:p w:rsidR="006C1C35" w:rsidRPr="00653DF4" w:rsidRDefault="006C1C35" w:rsidP="001842E8">
            <w:pPr>
              <w:jc w:val="both"/>
              <w:rPr>
                <w:sz w:val="24"/>
                <w:szCs w:val="24"/>
              </w:rPr>
            </w:pPr>
            <w:r w:rsidRPr="00653DF4">
              <w:rPr>
                <w:sz w:val="24"/>
                <w:szCs w:val="24"/>
              </w:rPr>
              <w:t>Замена оконных блоков</w:t>
            </w:r>
          </w:p>
          <w:p w:rsidR="006C1C35" w:rsidRPr="00653DF4" w:rsidRDefault="006C1C35" w:rsidP="001842E8">
            <w:pPr>
              <w:jc w:val="both"/>
              <w:rPr>
                <w:sz w:val="24"/>
                <w:szCs w:val="24"/>
              </w:rPr>
            </w:pPr>
          </w:p>
        </w:tc>
        <w:tc>
          <w:tcPr>
            <w:tcW w:w="1701" w:type="dxa"/>
          </w:tcPr>
          <w:p w:rsidR="00D240C1" w:rsidRDefault="006C1C35" w:rsidP="001842E8">
            <w:pPr>
              <w:jc w:val="right"/>
              <w:rPr>
                <w:sz w:val="24"/>
                <w:szCs w:val="24"/>
              </w:rPr>
            </w:pPr>
            <w:r w:rsidRPr="00653DF4">
              <w:rPr>
                <w:sz w:val="24"/>
                <w:szCs w:val="24"/>
              </w:rPr>
              <w:t>2996,5</w:t>
            </w:r>
            <w:r w:rsidR="00D240C1">
              <w:rPr>
                <w:sz w:val="24"/>
                <w:szCs w:val="24"/>
              </w:rPr>
              <w:t xml:space="preserve">, </w:t>
            </w:r>
          </w:p>
          <w:p w:rsidR="006C1C35" w:rsidRDefault="00D240C1" w:rsidP="001842E8">
            <w:pPr>
              <w:jc w:val="right"/>
              <w:rPr>
                <w:sz w:val="24"/>
                <w:szCs w:val="24"/>
              </w:rPr>
            </w:pPr>
            <w:r>
              <w:rPr>
                <w:sz w:val="24"/>
                <w:szCs w:val="24"/>
              </w:rPr>
              <w:t>в т.ч.:</w:t>
            </w:r>
          </w:p>
          <w:p w:rsidR="00D240C1" w:rsidRDefault="00D240C1" w:rsidP="001842E8">
            <w:pPr>
              <w:jc w:val="right"/>
              <w:rPr>
                <w:sz w:val="24"/>
                <w:szCs w:val="24"/>
              </w:rPr>
            </w:pPr>
            <w:r w:rsidRPr="00B82A1D">
              <w:rPr>
                <w:sz w:val="24"/>
                <w:szCs w:val="24"/>
              </w:rPr>
              <w:t>0,0</w:t>
            </w:r>
            <w:r w:rsidR="007904FC">
              <w:rPr>
                <w:sz w:val="24"/>
                <w:szCs w:val="24"/>
              </w:rPr>
              <w:t>**</w:t>
            </w:r>
            <w:r w:rsidR="008B6A3D" w:rsidRPr="00B82A1D">
              <w:rPr>
                <w:sz w:val="24"/>
                <w:szCs w:val="24"/>
              </w:rPr>
              <w:t xml:space="preserve"> </w:t>
            </w:r>
          </w:p>
          <w:p w:rsidR="00D240C1" w:rsidRPr="00653DF4" w:rsidRDefault="00D240C1" w:rsidP="001842E8">
            <w:pPr>
              <w:jc w:val="right"/>
              <w:rPr>
                <w:sz w:val="24"/>
                <w:szCs w:val="24"/>
              </w:rPr>
            </w:pPr>
            <w:r>
              <w:rPr>
                <w:sz w:val="24"/>
                <w:szCs w:val="24"/>
              </w:rPr>
              <w:t>2996,5</w:t>
            </w:r>
          </w:p>
        </w:tc>
        <w:tc>
          <w:tcPr>
            <w:tcW w:w="1984" w:type="dxa"/>
          </w:tcPr>
          <w:p w:rsidR="006C1C35" w:rsidRPr="00653DF4" w:rsidRDefault="006C1C35" w:rsidP="001842E8">
            <w:r w:rsidRPr="00653DF4">
              <w:rPr>
                <w:sz w:val="24"/>
                <w:szCs w:val="24"/>
              </w:rPr>
              <w:t>Бюджет города</w:t>
            </w:r>
          </w:p>
        </w:tc>
        <w:tc>
          <w:tcPr>
            <w:tcW w:w="1418" w:type="dxa"/>
          </w:tcPr>
          <w:p w:rsidR="006C1C35" w:rsidRDefault="006C1C35" w:rsidP="00F538A2">
            <w:pPr>
              <w:jc w:val="center"/>
              <w:rPr>
                <w:sz w:val="24"/>
                <w:szCs w:val="24"/>
              </w:rPr>
            </w:pPr>
            <w:r w:rsidRPr="00653DF4">
              <w:rPr>
                <w:sz w:val="24"/>
                <w:szCs w:val="24"/>
              </w:rPr>
              <w:t>2011</w:t>
            </w:r>
            <w:r w:rsidR="00A46634">
              <w:rPr>
                <w:sz w:val="24"/>
                <w:szCs w:val="24"/>
              </w:rPr>
              <w:t xml:space="preserve"> </w:t>
            </w:r>
            <w:r w:rsidR="00A46634">
              <w:rPr>
                <w:sz w:val="28"/>
                <w:szCs w:val="28"/>
              </w:rPr>
              <w:t>–</w:t>
            </w:r>
            <w:r w:rsidRPr="00653DF4">
              <w:rPr>
                <w:sz w:val="24"/>
                <w:szCs w:val="24"/>
              </w:rPr>
              <w:t xml:space="preserve"> 2012</w:t>
            </w:r>
          </w:p>
          <w:p w:rsidR="00D240C1" w:rsidRDefault="00D240C1" w:rsidP="00F538A2">
            <w:pPr>
              <w:jc w:val="center"/>
              <w:rPr>
                <w:sz w:val="24"/>
                <w:szCs w:val="24"/>
              </w:rPr>
            </w:pPr>
          </w:p>
          <w:p w:rsidR="00D240C1" w:rsidRDefault="00D240C1" w:rsidP="00F538A2">
            <w:pPr>
              <w:jc w:val="center"/>
              <w:rPr>
                <w:sz w:val="24"/>
                <w:szCs w:val="24"/>
              </w:rPr>
            </w:pPr>
            <w:r>
              <w:rPr>
                <w:sz w:val="24"/>
                <w:szCs w:val="24"/>
              </w:rPr>
              <w:t>2011</w:t>
            </w:r>
          </w:p>
          <w:p w:rsidR="00D240C1" w:rsidRPr="00653DF4" w:rsidRDefault="00D240C1" w:rsidP="00F538A2">
            <w:pPr>
              <w:jc w:val="center"/>
            </w:pPr>
            <w:r>
              <w:rPr>
                <w:sz w:val="24"/>
                <w:szCs w:val="24"/>
              </w:rPr>
              <w:t>2012</w:t>
            </w:r>
          </w:p>
        </w:tc>
        <w:tc>
          <w:tcPr>
            <w:tcW w:w="2835" w:type="dxa"/>
          </w:tcPr>
          <w:p w:rsidR="006C1C35" w:rsidRPr="00653DF4" w:rsidRDefault="006C1C35"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6C1C35" w:rsidRPr="00653DF4" w:rsidTr="0067067D">
        <w:trPr>
          <w:trHeight w:val="242"/>
        </w:trPr>
        <w:tc>
          <w:tcPr>
            <w:tcW w:w="651" w:type="dxa"/>
          </w:tcPr>
          <w:p w:rsidR="006C1C35" w:rsidRPr="00653DF4" w:rsidRDefault="006C1C35" w:rsidP="006C1C35">
            <w:pPr>
              <w:jc w:val="center"/>
              <w:rPr>
                <w:sz w:val="22"/>
                <w:szCs w:val="22"/>
              </w:rPr>
            </w:pPr>
            <w:r w:rsidRPr="00653DF4">
              <w:rPr>
                <w:sz w:val="22"/>
                <w:szCs w:val="22"/>
              </w:rPr>
              <w:t>182</w:t>
            </w:r>
          </w:p>
        </w:tc>
        <w:tc>
          <w:tcPr>
            <w:tcW w:w="1171" w:type="dxa"/>
            <w:gridSpan w:val="7"/>
          </w:tcPr>
          <w:p w:rsidR="006C1C35" w:rsidRPr="00653DF4" w:rsidRDefault="006C1C35" w:rsidP="00C5731D">
            <w:pPr>
              <w:jc w:val="center"/>
              <w:rPr>
                <w:sz w:val="22"/>
                <w:szCs w:val="22"/>
              </w:rPr>
            </w:pPr>
            <w:r w:rsidRPr="00653DF4">
              <w:rPr>
                <w:sz w:val="22"/>
                <w:szCs w:val="22"/>
              </w:rPr>
              <w:t>07-0046</w:t>
            </w:r>
          </w:p>
        </w:tc>
        <w:tc>
          <w:tcPr>
            <w:tcW w:w="3281" w:type="dxa"/>
          </w:tcPr>
          <w:p w:rsidR="006C1C35" w:rsidRPr="00653DF4" w:rsidRDefault="006C1C35" w:rsidP="00CE73E3">
            <w:pPr>
              <w:jc w:val="both"/>
              <w:rPr>
                <w:sz w:val="24"/>
                <w:szCs w:val="24"/>
              </w:rPr>
            </w:pPr>
            <w:r w:rsidRPr="00653DF4">
              <w:rPr>
                <w:sz w:val="24"/>
                <w:szCs w:val="24"/>
              </w:rPr>
              <w:t>Приобрести интерактивную доску для МБДОУ «Детский сад № 59»</w:t>
            </w:r>
          </w:p>
        </w:tc>
        <w:tc>
          <w:tcPr>
            <w:tcW w:w="2552" w:type="dxa"/>
          </w:tcPr>
          <w:p w:rsidR="006C1C35" w:rsidRPr="00653DF4" w:rsidRDefault="006C1C35" w:rsidP="00CE73E3">
            <w:pPr>
              <w:jc w:val="both"/>
              <w:rPr>
                <w:sz w:val="24"/>
                <w:szCs w:val="24"/>
              </w:rPr>
            </w:pPr>
            <w:r w:rsidRPr="00653DF4">
              <w:rPr>
                <w:sz w:val="24"/>
                <w:szCs w:val="24"/>
              </w:rPr>
              <w:t>Приобретение интерактивной доски</w:t>
            </w:r>
          </w:p>
        </w:tc>
        <w:tc>
          <w:tcPr>
            <w:tcW w:w="1701" w:type="dxa"/>
          </w:tcPr>
          <w:p w:rsidR="006C1C35" w:rsidRPr="00653DF4" w:rsidRDefault="006C1C35" w:rsidP="001842E8">
            <w:pPr>
              <w:jc w:val="right"/>
              <w:rPr>
                <w:sz w:val="24"/>
                <w:szCs w:val="24"/>
              </w:rPr>
            </w:pPr>
            <w:r w:rsidRPr="00653DF4">
              <w:t xml:space="preserve">         </w:t>
            </w:r>
            <w:r w:rsidRPr="00653DF4">
              <w:rPr>
                <w:sz w:val="24"/>
                <w:szCs w:val="24"/>
              </w:rPr>
              <w:t xml:space="preserve">97,0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D240C1">
            <w:pPr>
              <w:jc w:val="center"/>
            </w:pPr>
            <w:r w:rsidRPr="00653DF4">
              <w:rPr>
                <w:sz w:val="24"/>
                <w:szCs w:val="24"/>
              </w:rPr>
              <w:t xml:space="preserve">2014 </w:t>
            </w:r>
          </w:p>
        </w:tc>
        <w:tc>
          <w:tcPr>
            <w:tcW w:w="2835" w:type="dxa"/>
          </w:tcPr>
          <w:p w:rsidR="006C1C35" w:rsidRPr="00653DF4" w:rsidRDefault="006C1C35"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6C1C35" w:rsidRPr="00653DF4" w:rsidTr="0067067D">
        <w:trPr>
          <w:trHeight w:val="242"/>
        </w:trPr>
        <w:tc>
          <w:tcPr>
            <w:tcW w:w="651" w:type="dxa"/>
          </w:tcPr>
          <w:p w:rsidR="006C1C35" w:rsidRPr="00653DF4" w:rsidRDefault="006C1C35" w:rsidP="006C1C35">
            <w:pPr>
              <w:jc w:val="center"/>
              <w:rPr>
                <w:sz w:val="22"/>
                <w:szCs w:val="22"/>
              </w:rPr>
            </w:pPr>
            <w:r w:rsidRPr="00653DF4">
              <w:rPr>
                <w:sz w:val="22"/>
                <w:szCs w:val="22"/>
              </w:rPr>
              <w:t>183</w:t>
            </w:r>
          </w:p>
        </w:tc>
        <w:tc>
          <w:tcPr>
            <w:tcW w:w="1171" w:type="dxa"/>
            <w:gridSpan w:val="7"/>
          </w:tcPr>
          <w:p w:rsidR="006C1C35" w:rsidRPr="00653DF4" w:rsidRDefault="006C1C35" w:rsidP="00C5731D">
            <w:pPr>
              <w:ind w:leftChars="-30" w:left="5" w:hangingChars="24" w:hanging="53"/>
              <w:jc w:val="center"/>
              <w:rPr>
                <w:sz w:val="22"/>
                <w:szCs w:val="22"/>
              </w:rPr>
            </w:pPr>
            <w:r w:rsidRPr="00653DF4">
              <w:rPr>
                <w:sz w:val="22"/>
                <w:szCs w:val="22"/>
              </w:rPr>
              <w:t>07-0047</w:t>
            </w:r>
          </w:p>
        </w:tc>
        <w:tc>
          <w:tcPr>
            <w:tcW w:w="3281" w:type="dxa"/>
          </w:tcPr>
          <w:p w:rsidR="006C1C35" w:rsidRPr="00653DF4" w:rsidRDefault="006C1C35" w:rsidP="00B51ACD">
            <w:pPr>
              <w:jc w:val="both"/>
              <w:rPr>
                <w:sz w:val="24"/>
                <w:szCs w:val="24"/>
              </w:rPr>
            </w:pPr>
            <w:r w:rsidRPr="00653DF4">
              <w:rPr>
                <w:sz w:val="24"/>
                <w:szCs w:val="24"/>
              </w:rPr>
              <w:t xml:space="preserve">Выполнить ремонт  внутриквартальной дороги и обустройство пешеходной зоны по    ул. Кропоткина,128/3 </w:t>
            </w:r>
          </w:p>
        </w:tc>
        <w:tc>
          <w:tcPr>
            <w:tcW w:w="2552" w:type="dxa"/>
          </w:tcPr>
          <w:p w:rsidR="006C1C35" w:rsidRPr="00653DF4" w:rsidRDefault="006C1C35" w:rsidP="00AE6A47">
            <w:pPr>
              <w:jc w:val="both"/>
            </w:pPr>
            <w:r w:rsidRPr="00653DF4">
              <w:rPr>
                <w:sz w:val="24"/>
                <w:szCs w:val="24"/>
              </w:rPr>
              <w:t>Благоустройство внутриквартальных территорий</w:t>
            </w:r>
          </w:p>
        </w:tc>
        <w:tc>
          <w:tcPr>
            <w:tcW w:w="1701" w:type="dxa"/>
          </w:tcPr>
          <w:p w:rsidR="006C1C35" w:rsidRPr="00653DF4" w:rsidRDefault="006C1C35" w:rsidP="00BE0C58">
            <w:pPr>
              <w:jc w:val="right"/>
              <w:rPr>
                <w:sz w:val="24"/>
                <w:szCs w:val="24"/>
              </w:rPr>
            </w:pPr>
            <w:r w:rsidRPr="00653DF4">
              <w:rPr>
                <w:sz w:val="24"/>
                <w:szCs w:val="24"/>
              </w:rPr>
              <w:t xml:space="preserve">     2990,0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2011 </w:t>
            </w:r>
          </w:p>
        </w:tc>
        <w:tc>
          <w:tcPr>
            <w:tcW w:w="2835" w:type="dxa"/>
          </w:tcPr>
          <w:p w:rsidR="006C1C35" w:rsidRPr="00653DF4" w:rsidRDefault="006C1C35"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242"/>
        </w:trPr>
        <w:tc>
          <w:tcPr>
            <w:tcW w:w="651" w:type="dxa"/>
          </w:tcPr>
          <w:p w:rsidR="006C1C35" w:rsidRPr="00653DF4" w:rsidRDefault="006C1C35" w:rsidP="006C1C35">
            <w:pPr>
              <w:jc w:val="center"/>
              <w:rPr>
                <w:sz w:val="22"/>
                <w:szCs w:val="22"/>
              </w:rPr>
            </w:pPr>
            <w:r w:rsidRPr="00653DF4">
              <w:rPr>
                <w:sz w:val="22"/>
                <w:szCs w:val="22"/>
              </w:rPr>
              <w:t>184</w:t>
            </w:r>
          </w:p>
        </w:tc>
        <w:tc>
          <w:tcPr>
            <w:tcW w:w="1171" w:type="dxa"/>
            <w:gridSpan w:val="7"/>
          </w:tcPr>
          <w:p w:rsidR="006C1C35" w:rsidRPr="00653DF4" w:rsidRDefault="006C1C35" w:rsidP="00C5731D">
            <w:pPr>
              <w:ind w:leftChars="-30" w:left="5" w:hangingChars="24" w:hanging="53"/>
              <w:jc w:val="center"/>
              <w:rPr>
                <w:sz w:val="22"/>
                <w:szCs w:val="22"/>
              </w:rPr>
            </w:pPr>
            <w:r w:rsidRPr="00653DF4">
              <w:rPr>
                <w:sz w:val="22"/>
                <w:szCs w:val="22"/>
              </w:rPr>
              <w:t>07-0048</w:t>
            </w:r>
          </w:p>
        </w:tc>
        <w:tc>
          <w:tcPr>
            <w:tcW w:w="3281" w:type="dxa"/>
          </w:tcPr>
          <w:p w:rsidR="006C1C35" w:rsidRPr="00653DF4" w:rsidRDefault="006C1C35" w:rsidP="001842E8">
            <w:pPr>
              <w:jc w:val="both"/>
              <w:rPr>
                <w:sz w:val="24"/>
                <w:szCs w:val="24"/>
              </w:rPr>
            </w:pPr>
            <w:r w:rsidRPr="00653DF4">
              <w:rPr>
                <w:sz w:val="24"/>
                <w:szCs w:val="24"/>
              </w:rPr>
              <w:t xml:space="preserve">Выполнить ремонт внутриквартальной дороги и обустройство пешеходных зон по ул. Дуси Ковальчук, 272 </w:t>
            </w:r>
          </w:p>
        </w:tc>
        <w:tc>
          <w:tcPr>
            <w:tcW w:w="2552" w:type="dxa"/>
          </w:tcPr>
          <w:p w:rsidR="006C1C35" w:rsidRPr="00653DF4" w:rsidRDefault="006C1C35" w:rsidP="00F346AE">
            <w:pPr>
              <w:jc w:val="both"/>
            </w:pPr>
            <w:r w:rsidRPr="00653DF4">
              <w:rPr>
                <w:sz w:val="24"/>
                <w:szCs w:val="24"/>
              </w:rPr>
              <w:t>Благоустройство внутриквартальных территорий</w:t>
            </w:r>
          </w:p>
        </w:tc>
        <w:tc>
          <w:tcPr>
            <w:tcW w:w="1701" w:type="dxa"/>
          </w:tcPr>
          <w:p w:rsidR="006C1C35" w:rsidRPr="00653DF4" w:rsidRDefault="006C1C35" w:rsidP="00A129D1">
            <w:pPr>
              <w:jc w:val="right"/>
              <w:rPr>
                <w:sz w:val="24"/>
                <w:szCs w:val="24"/>
              </w:rPr>
            </w:pPr>
            <w:r w:rsidRPr="00653DF4">
              <w:rPr>
                <w:sz w:val="24"/>
                <w:szCs w:val="24"/>
              </w:rPr>
              <w:t xml:space="preserve">     2380,0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2012 </w:t>
            </w:r>
          </w:p>
        </w:tc>
        <w:tc>
          <w:tcPr>
            <w:tcW w:w="2835" w:type="dxa"/>
          </w:tcPr>
          <w:p w:rsidR="006C1C35" w:rsidRPr="00653DF4" w:rsidRDefault="006C1C35"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242"/>
        </w:trPr>
        <w:tc>
          <w:tcPr>
            <w:tcW w:w="651" w:type="dxa"/>
          </w:tcPr>
          <w:p w:rsidR="006C1C35" w:rsidRPr="00653DF4" w:rsidRDefault="006C1C35" w:rsidP="006C1C35">
            <w:pPr>
              <w:jc w:val="center"/>
              <w:rPr>
                <w:sz w:val="22"/>
                <w:szCs w:val="22"/>
              </w:rPr>
            </w:pPr>
            <w:r w:rsidRPr="00653DF4">
              <w:rPr>
                <w:sz w:val="22"/>
                <w:szCs w:val="22"/>
              </w:rPr>
              <w:t>185</w:t>
            </w:r>
          </w:p>
        </w:tc>
        <w:tc>
          <w:tcPr>
            <w:tcW w:w="1171" w:type="dxa"/>
            <w:gridSpan w:val="7"/>
          </w:tcPr>
          <w:p w:rsidR="006C1C35" w:rsidRPr="00653DF4" w:rsidRDefault="006C1C35" w:rsidP="00C5731D">
            <w:pPr>
              <w:ind w:leftChars="-30" w:left="5" w:hangingChars="24" w:hanging="53"/>
              <w:jc w:val="center"/>
              <w:rPr>
                <w:sz w:val="22"/>
                <w:szCs w:val="22"/>
              </w:rPr>
            </w:pPr>
            <w:r w:rsidRPr="00653DF4">
              <w:rPr>
                <w:sz w:val="22"/>
                <w:szCs w:val="22"/>
              </w:rPr>
              <w:t>07-0049</w:t>
            </w:r>
          </w:p>
        </w:tc>
        <w:tc>
          <w:tcPr>
            <w:tcW w:w="3281" w:type="dxa"/>
          </w:tcPr>
          <w:p w:rsidR="006C1C35" w:rsidRPr="00653DF4" w:rsidRDefault="006C1C35" w:rsidP="00B707FB">
            <w:pPr>
              <w:jc w:val="both"/>
              <w:rPr>
                <w:sz w:val="24"/>
                <w:szCs w:val="24"/>
              </w:rPr>
            </w:pPr>
            <w:r w:rsidRPr="00653DF4">
              <w:rPr>
                <w:sz w:val="24"/>
                <w:szCs w:val="24"/>
              </w:rPr>
              <w:t>Выполнить ремонт внутриквартальной дороги и обу</w:t>
            </w:r>
            <w:r w:rsidRPr="00653DF4">
              <w:rPr>
                <w:sz w:val="24"/>
                <w:szCs w:val="24"/>
              </w:rPr>
              <w:lastRenderedPageBreak/>
              <w:t>стройство пешеходных зон по Красному проспекту, 94/3</w:t>
            </w:r>
          </w:p>
        </w:tc>
        <w:tc>
          <w:tcPr>
            <w:tcW w:w="2552" w:type="dxa"/>
          </w:tcPr>
          <w:p w:rsidR="006C1C35" w:rsidRPr="00653DF4" w:rsidRDefault="006C1C35" w:rsidP="00F346AE">
            <w:pPr>
              <w:jc w:val="both"/>
            </w:pPr>
            <w:r w:rsidRPr="00653DF4">
              <w:rPr>
                <w:sz w:val="24"/>
                <w:szCs w:val="24"/>
              </w:rPr>
              <w:lastRenderedPageBreak/>
              <w:t>Благоустройство внутриквартальных терри</w:t>
            </w:r>
            <w:r w:rsidRPr="00653DF4">
              <w:rPr>
                <w:sz w:val="24"/>
                <w:szCs w:val="24"/>
              </w:rPr>
              <w:lastRenderedPageBreak/>
              <w:t>торий</w:t>
            </w:r>
          </w:p>
        </w:tc>
        <w:tc>
          <w:tcPr>
            <w:tcW w:w="1701" w:type="dxa"/>
          </w:tcPr>
          <w:p w:rsidR="006C1C35" w:rsidRPr="00653DF4" w:rsidRDefault="006C1C35" w:rsidP="00A129D1">
            <w:pPr>
              <w:jc w:val="right"/>
              <w:rPr>
                <w:sz w:val="24"/>
                <w:szCs w:val="24"/>
              </w:rPr>
            </w:pPr>
            <w:r w:rsidRPr="00653DF4">
              <w:rPr>
                <w:sz w:val="24"/>
                <w:szCs w:val="24"/>
              </w:rPr>
              <w:lastRenderedPageBreak/>
              <w:t xml:space="preserve">     1120,0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2012 </w:t>
            </w:r>
          </w:p>
        </w:tc>
        <w:tc>
          <w:tcPr>
            <w:tcW w:w="2835" w:type="dxa"/>
          </w:tcPr>
          <w:p w:rsidR="006C1C35" w:rsidRPr="00653DF4" w:rsidRDefault="006C1C35" w:rsidP="00530D47">
            <w:pPr>
              <w:jc w:val="both"/>
              <w:rPr>
                <w:sz w:val="24"/>
                <w:szCs w:val="24"/>
              </w:rPr>
            </w:pPr>
            <w:r w:rsidRPr="00653DF4">
              <w:rPr>
                <w:sz w:val="24"/>
                <w:szCs w:val="24"/>
              </w:rPr>
              <w:t>Департамент энергетики, жилищного и коммуналь</w:t>
            </w:r>
            <w:r w:rsidRPr="00653DF4">
              <w:rPr>
                <w:sz w:val="24"/>
                <w:szCs w:val="24"/>
              </w:rPr>
              <w:lastRenderedPageBreak/>
              <w:t>ного хозяйства города</w:t>
            </w:r>
          </w:p>
        </w:tc>
      </w:tr>
      <w:tr w:rsidR="006C1C35" w:rsidRPr="00653DF4" w:rsidTr="0067067D">
        <w:trPr>
          <w:trHeight w:val="242"/>
        </w:trPr>
        <w:tc>
          <w:tcPr>
            <w:tcW w:w="651" w:type="dxa"/>
          </w:tcPr>
          <w:p w:rsidR="006C1C35" w:rsidRPr="00653DF4" w:rsidRDefault="006C1C35" w:rsidP="006C1C35">
            <w:pPr>
              <w:jc w:val="center"/>
              <w:rPr>
                <w:sz w:val="22"/>
                <w:szCs w:val="22"/>
              </w:rPr>
            </w:pPr>
            <w:r w:rsidRPr="00653DF4">
              <w:rPr>
                <w:sz w:val="22"/>
                <w:szCs w:val="22"/>
              </w:rPr>
              <w:lastRenderedPageBreak/>
              <w:t>186</w:t>
            </w:r>
          </w:p>
        </w:tc>
        <w:tc>
          <w:tcPr>
            <w:tcW w:w="1171" w:type="dxa"/>
            <w:gridSpan w:val="7"/>
          </w:tcPr>
          <w:p w:rsidR="006C1C35" w:rsidRPr="00653DF4" w:rsidRDefault="006C1C35" w:rsidP="00C5731D">
            <w:pPr>
              <w:ind w:leftChars="-30" w:left="5" w:hangingChars="24" w:hanging="53"/>
              <w:jc w:val="center"/>
              <w:rPr>
                <w:sz w:val="22"/>
                <w:szCs w:val="22"/>
              </w:rPr>
            </w:pPr>
            <w:r w:rsidRPr="00653DF4">
              <w:rPr>
                <w:sz w:val="22"/>
                <w:szCs w:val="22"/>
              </w:rPr>
              <w:t>07-0050</w:t>
            </w:r>
          </w:p>
        </w:tc>
        <w:tc>
          <w:tcPr>
            <w:tcW w:w="3281" w:type="dxa"/>
          </w:tcPr>
          <w:p w:rsidR="006C1C35" w:rsidRPr="00653DF4" w:rsidRDefault="006C1C35" w:rsidP="00077145">
            <w:pPr>
              <w:jc w:val="both"/>
              <w:rPr>
                <w:sz w:val="24"/>
                <w:szCs w:val="24"/>
              </w:rPr>
            </w:pPr>
            <w:r w:rsidRPr="00653DF4">
              <w:rPr>
                <w:sz w:val="24"/>
                <w:szCs w:val="24"/>
              </w:rPr>
              <w:t>Выполнить ремонт общежитий по ул. Дуси Ковальчук, 396/1 и 394/2</w:t>
            </w:r>
          </w:p>
        </w:tc>
        <w:tc>
          <w:tcPr>
            <w:tcW w:w="2552" w:type="dxa"/>
          </w:tcPr>
          <w:p w:rsidR="006C1C35" w:rsidRPr="00653DF4" w:rsidRDefault="006C1C35" w:rsidP="00BE0C58">
            <w:pPr>
              <w:jc w:val="both"/>
              <w:rPr>
                <w:sz w:val="24"/>
                <w:szCs w:val="24"/>
              </w:rPr>
            </w:pPr>
            <w:r w:rsidRPr="00653DF4">
              <w:rPr>
                <w:sz w:val="24"/>
                <w:szCs w:val="24"/>
              </w:rPr>
              <w:t>Проведение ремонта общежития</w:t>
            </w:r>
          </w:p>
        </w:tc>
        <w:tc>
          <w:tcPr>
            <w:tcW w:w="1701" w:type="dxa"/>
          </w:tcPr>
          <w:p w:rsidR="006C1C35" w:rsidRPr="00653DF4" w:rsidRDefault="006C1C35" w:rsidP="001842E8">
            <w:pPr>
              <w:jc w:val="right"/>
              <w:rPr>
                <w:sz w:val="24"/>
                <w:szCs w:val="24"/>
              </w:rPr>
            </w:pPr>
            <w:r w:rsidRPr="00653DF4">
              <w:rPr>
                <w:sz w:val="24"/>
                <w:szCs w:val="24"/>
              </w:rPr>
              <w:t xml:space="preserve">        570,0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2011 </w:t>
            </w:r>
          </w:p>
        </w:tc>
        <w:tc>
          <w:tcPr>
            <w:tcW w:w="2835" w:type="dxa"/>
          </w:tcPr>
          <w:p w:rsidR="006C1C35" w:rsidRPr="00653DF4" w:rsidRDefault="006C1C35"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242"/>
        </w:trPr>
        <w:tc>
          <w:tcPr>
            <w:tcW w:w="651" w:type="dxa"/>
          </w:tcPr>
          <w:p w:rsidR="006C1C35" w:rsidRPr="00653DF4" w:rsidRDefault="006C1C35" w:rsidP="006C1C35">
            <w:pPr>
              <w:jc w:val="center"/>
              <w:rPr>
                <w:sz w:val="22"/>
                <w:szCs w:val="22"/>
              </w:rPr>
            </w:pPr>
            <w:r w:rsidRPr="00653DF4">
              <w:rPr>
                <w:sz w:val="22"/>
                <w:szCs w:val="22"/>
              </w:rPr>
              <w:t>187</w:t>
            </w:r>
          </w:p>
        </w:tc>
        <w:tc>
          <w:tcPr>
            <w:tcW w:w="1171" w:type="dxa"/>
            <w:gridSpan w:val="7"/>
          </w:tcPr>
          <w:p w:rsidR="006C1C35" w:rsidRPr="00653DF4" w:rsidRDefault="006C1C35" w:rsidP="00C5731D">
            <w:pPr>
              <w:ind w:leftChars="-30" w:left="5" w:hangingChars="24" w:hanging="53"/>
              <w:jc w:val="center"/>
              <w:rPr>
                <w:sz w:val="22"/>
                <w:szCs w:val="22"/>
              </w:rPr>
            </w:pPr>
            <w:r w:rsidRPr="00653DF4">
              <w:rPr>
                <w:sz w:val="22"/>
                <w:szCs w:val="22"/>
              </w:rPr>
              <w:t>07-0051</w:t>
            </w:r>
          </w:p>
        </w:tc>
        <w:tc>
          <w:tcPr>
            <w:tcW w:w="3281" w:type="dxa"/>
          </w:tcPr>
          <w:p w:rsidR="006C1C35" w:rsidRPr="00653DF4" w:rsidRDefault="006C1C35" w:rsidP="001842E8">
            <w:pPr>
              <w:jc w:val="both"/>
              <w:rPr>
                <w:sz w:val="24"/>
                <w:szCs w:val="24"/>
              </w:rPr>
            </w:pPr>
            <w:r w:rsidRPr="00653DF4">
              <w:rPr>
                <w:sz w:val="24"/>
                <w:szCs w:val="24"/>
              </w:rPr>
              <w:t>Выполнить строительство пешеходной дорожки и ограждений вдоль дома (со стороны подъездов)  по Красному проспекту, 94</w:t>
            </w:r>
          </w:p>
        </w:tc>
        <w:tc>
          <w:tcPr>
            <w:tcW w:w="2552" w:type="dxa"/>
          </w:tcPr>
          <w:p w:rsidR="006C1C35" w:rsidRPr="00653DF4" w:rsidRDefault="006C1C35"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6C1C35" w:rsidRPr="00653DF4" w:rsidRDefault="006C1C35" w:rsidP="001842E8">
            <w:pPr>
              <w:jc w:val="right"/>
              <w:rPr>
                <w:sz w:val="24"/>
                <w:szCs w:val="24"/>
              </w:rPr>
            </w:pPr>
            <w:r w:rsidRPr="00653DF4">
              <w:rPr>
                <w:sz w:val="24"/>
                <w:szCs w:val="24"/>
              </w:rPr>
              <w:t xml:space="preserve">        300,0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2012 </w:t>
            </w:r>
          </w:p>
        </w:tc>
        <w:tc>
          <w:tcPr>
            <w:tcW w:w="2835" w:type="dxa"/>
          </w:tcPr>
          <w:p w:rsidR="006C1C35" w:rsidRPr="00653DF4" w:rsidRDefault="006C1C35"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242"/>
        </w:trPr>
        <w:tc>
          <w:tcPr>
            <w:tcW w:w="651" w:type="dxa"/>
          </w:tcPr>
          <w:p w:rsidR="006C1C35" w:rsidRPr="00653DF4" w:rsidRDefault="006C1C35" w:rsidP="006C1C35">
            <w:pPr>
              <w:jc w:val="center"/>
              <w:rPr>
                <w:sz w:val="22"/>
                <w:szCs w:val="22"/>
              </w:rPr>
            </w:pPr>
            <w:r w:rsidRPr="00653DF4">
              <w:rPr>
                <w:sz w:val="22"/>
                <w:szCs w:val="22"/>
              </w:rPr>
              <w:t>188</w:t>
            </w:r>
          </w:p>
        </w:tc>
        <w:tc>
          <w:tcPr>
            <w:tcW w:w="1171" w:type="dxa"/>
            <w:gridSpan w:val="7"/>
          </w:tcPr>
          <w:p w:rsidR="006C1C35" w:rsidRPr="00653DF4" w:rsidRDefault="006C1C35" w:rsidP="00C5731D">
            <w:pPr>
              <w:ind w:leftChars="-30" w:left="5" w:hangingChars="24" w:hanging="53"/>
              <w:jc w:val="center"/>
              <w:rPr>
                <w:sz w:val="22"/>
                <w:szCs w:val="22"/>
              </w:rPr>
            </w:pPr>
            <w:r w:rsidRPr="00653DF4">
              <w:rPr>
                <w:sz w:val="22"/>
                <w:szCs w:val="22"/>
              </w:rPr>
              <w:t>07-0052</w:t>
            </w:r>
          </w:p>
        </w:tc>
        <w:tc>
          <w:tcPr>
            <w:tcW w:w="3281" w:type="dxa"/>
          </w:tcPr>
          <w:p w:rsidR="006C1C35" w:rsidRPr="00653DF4" w:rsidRDefault="006C1C35" w:rsidP="001842E8">
            <w:pPr>
              <w:jc w:val="both"/>
              <w:rPr>
                <w:sz w:val="24"/>
                <w:szCs w:val="24"/>
              </w:rPr>
            </w:pPr>
            <w:r w:rsidRPr="00653DF4">
              <w:rPr>
                <w:sz w:val="24"/>
                <w:szCs w:val="24"/>
              </w:rPr>
              <w:t xml:space="preserve">Восстановление пешеходной дорожки с торца дома № 109 по ул. Кропоткина до дома      № 36 по ул. Деповской </w:t>
            </w:r>
          </w:p>
        </w:tc>
        <w:tc>
          <w:tcPr>
            <w:tcW w:w="2552" w:type="dxa"/>
          </w:tcPr>
          <w:p w:rsidR="006C1C35" w:rsidRPr="00653DF4" w:rsidRDefault="006C1C35" w:rsidP="00BE0C58">
            <w:pPr>
              <w:jc w:val="both"/>
              <w:rPr>
                <w:sz w:val="24"/>
                <w:szCs w:val="24"/>
              </w:rPr>
            </w:pPr>
            <w:r w:rsidRPr="00653DF4">
              <w:rPr>
                <w:sz w:val="24"/>
                <w:szCs w:val="24"/>
              </w:rPr>
              <w:t>Восстановление пешеходной дорожки</w:t>
            </w:r>
          </w:p>
        </w:tc>
        <w:tc>
          <w:tcPr>
            <w:tcW w:w="1701" w:type="dxa"/>
          </w:tcPr>
          <w:p w:rsidR="006C1C35" w:rsidRPr="00653DF4" w:rsidRDefault="006C1C35" w:rsidP="001842E8">
            <w:pPr>
              <w:jc w:val="right"/>
              <w:rPr>
                <w:sz w:val="24"/>
                <w:szCs w:val="24"/>
              </w:rPr>
            </w:pPr>
            <w:r w:rsidRPr="00653DF4">
              <w:t xml:space="preserve">        </w:t>
            </w:r>
            <w:r w:rsidRPr="00653DF4">
              <w:rPr>
                <w:sz w:val="24"/>
                <w:szCs w:val="24"/>
              </w:rPr>
              <w:t xml:space="preserve">450,0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2011 </w:t>
            </w:r>
          </w:p>
        </w:tc>
        <w:tc>
          <w:tcPr>
            <w:tcW w:w="2835" w:type="dxa"/>
          </w:tcPr>
          <w:p w:rsidR="006C1C35" w:rsidRPr="00653DF4" w:rsidRDefault="006C1C35" w:rsidP="00A44BEA">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6C1C35" w:rsidRPr="00653DF4" w:rsidTr="0067067D">
        <w:trPr>
          <w:trHeight w:val="477"/>
        </w:trPr>
        <w:tc>
          <w:tcPr>
            <w:tcW w:w="651" w:type="dxa"/>
          </w:tcPr>
          <w:p w:rsidR="006C1C35" w:rsidRPr="00653DF4" w:rsidRDefault="006C1C35" w:rsidP="006C1C35">
            <w:pPr>
              <w:jc w:val="center"/>
              <w:rPr>
                <w:sz w:val="22"/>
                <w:szCs w:val="22"/>
              </w:rPr>
            </w:pPr>
            <w:r w:rsidRPr="00653DF4">
              <w:rPr>
                <w:sz w:val="22"/>
                <w:szCs w:val="22"/>
              </w:rPr>
              <w:t>189</w:t>
            </w:r>
          </w:p>
        </w:tc>
        <w:tc>
          <w:tcPr>
            <w:tcW w:w="1171" w:type="dxa"/>
            <w:gridSpan w:val="7"/>
          </w:tcPr>
          <w:p w:rsidR="006C1C35" w:rsidRPr="00653DF4" w:rsidRDefault="006C1C35" w:rsidP="00C5731D">
            <w:pPr>
              <w:jc w:val="center"/>
              <w:rPr>
                <w:sz w:val="22"/>
                <w:szCs w:val="22"/>
              </w:rPr>
            </w:pPr>
            <w:r w:rsidRPr="00653DF4">
              <w:rPr>
                <w:sz w:val="22"/>
                <w:szCs w:val="22"/>
              </w:rPr>
              <w:t>1</w:t>
            </w:r>
          </w:p>
        </w:tc>
        <w:tc>
          <w:tcPr>
            <w:tcW w:w="3281" w:type="dxa"/>
          </w:tcPr>
          <w:p w:rsidR="006C1C35" w:rsidRPr="00653DF4" w:rsidRDefault="006C1C35" w:rsidP="00DD7B6A">
            <w:pPr>
              <w:jc w:val="both"/>
              <w:rPr>
                <w:sz w:val="24"/>
                <w:szCs w:val="24"/>
              </w:rPr>
            </w:pPr>
            <w:r w:rsidRPr="00653DF4">
              <w:rPr>
                <w:sz w:val="24"/>
                <w:szCs w:val="24"/>
              </w:rPr>
              <w:t>Проработать вопрос строительства спортивного комплекса для МБОУ «Лицей       № 200»</w:t>
            </w:r>
          </w:p>
        </w:tc>
        <w:tc>
          <w:tcPr>
            <w:tcW w:w="2552" w:type="dxa"/>
          </w:tcPr>
          <w:p w:rsidR="006C1C35" w:rsidRPr="00653DF4" w:rsidRDefault="006C1C35" w:rsidP="000B0FF1">
            <w:pPr>
              <w:jc w:val="both"/>
              <w:rPr>
                <w:sz w:val="24"/>
                <w:szCs w:val="24"/>
              </w:rPr>
            </w:pPr>
          </w:p>
          <w:p w:rsidR="006C1C35" w:rsidRPr="00653DF4" w:rsidRDefault="006C1C35" w:rsidP="000B0FF1">
            <w:pPr>
              <w:jc w:val="both"/>
              <w:rPr>
                <w:sz w:val="24"/>
                <w:szCs w:val="24"/>
              </w:rPr>
            </w:pPr>
          </w:p>
          <w:p w:rsidR="006C1C35" w:rsidRPr="00653DF4" w:rsidRDefault="006C1C35" w:rsidP="000B0FF1">
            <w:pPr>
              <w:jc w:val="both"/>
              <w:rPr>
                <w:sz w:val="24"/>
                <w:szCs w:val="24"/>
              </w:rPr>
            </w:pPr>
            <w:r w:rsidRPr="00653DF4">
              <w:rPr>
                <w:sz w:val="24"/>
                <w:szCs w:val="24"/>
              </w:rPr>
              <w:t xml:space="preserve">1.Подготовка проектно-сметной документации </w:t>
            </w:r>
          </w:p>
          <w:p w:rsidR="006C1C35" w:rsidRPr="00653DF4" w:rsidRDefault="006C1C35" w:rsidP="000B0FF1">
            <w:pPr>
              <w:jc w:val="both"/>
              <w:rPr>
                <w:sz w:val="24"/>
                <w:szCs w:val="24"/>
              </w:rPr>
            </w:pPr>
            <w:r w:rsidRPr="00653DF4">
              <w:rPr>
                <w:sz w:val="24"/>
                <w:szCs w:val="24"/>
              </w:rPr>
              <w:t>2.Строительство комплекса</w:t>
            </w:r>
          </w:p>
        </w:tc>
        <w:tc>
          <w:tcPr>
            <w:tcW w:w="1701" w:type="dxa"/>
          </w:tcPr>
          <w:p w:rsidR="006C1C35" w:rsidRPr="00653DF4" w:rsidRDefault="006C1C35" w:rsidP="007F33A5">
            <w:pPr>
              <w:jc w:val="right"/>
              <w:rPr>
                <w:sz w:val="24"/>
                <w:szCs w:val="24"/>
              </w:rPr>
            </w:pPr>
            <w:r w:rsidRPr="00653DF4">
              <w:rPr>
                <w:sz w:val="24"/>
                <w:szCs w:val="24"/>
              </w:rPr>
              <w:t>150000,0,</w:t>
            </w:r>
          </w:p>
          <w:p w:rsidR="006C1C35" w:rsidRPr="00653DF4" w:rsidRDefault="006C1C35" w:rsidP="000B0FF1">
            <w:pPr>
              <w:jc w:val="right"/>
              <w:rPr>
                <w:sz w:val="24"/>
                <w:szCs w:val="24"/>
              </w:rPr>
            </w:pPr>
            <w:r w:rsidRPr="00653DF4">
              <w:rPr>
                <w:sz w:val="24"/>
                <w:szCs w:val="24"/>
              </w:rPr>
              <w:t>в т. ч.:</w:t>
            </w:r>
          </w:p>
          <w:p w:rsidR="006C1C35" w:rsidRPr="00653DF4" w:rsidRDefault="006C1C35" w:rsidP="007F33A5">
            <w:pPr>
              <w:jc w:val="right"/>
              <w:rPr>
                <w:sz w:val="24"/>
                <w:szCs w:val="24"/>
              </w:rPr>
            </w:pPr>
            <w:r w:rsidRPr="00653DF4">
              <w:rPr>
                <w:sz w:val="24"/>
                <w:szCs w:val="24"/>
              </w:rPr>
              <w:t xml:space="preserve">5000,0 </w:t>
            </w:r>
          </w:p>
          <w:p w:rsidR="006C1C35" w:rsidRPr="00653DF4" w:rsidRDefault="006C1C35" w:rsidP="007F33A5">
            <w:pPr>
              <w:jc w:val="right"/>
              <w:rPr>
                <w:color w:val="auto"/>
                <w:sz w:val="24"/>
                <w:szCs w:val="24"/>
              </w:rPr>
            </w:pPr>
          </w:p>
          <w:p w:rsidR="00A46634" w:rsidRDefault="00A46634" w:rsidP="007F33A5">
            <w:pPr>
              <w:jc w:val="right"/>
              <w:rPr>
                <w:color w:val="auto"/>
                <w:sz w:val="24"/>
                <w:szCs w:val="24"/>
              </w:rPr>
            </w:pPr>
          </w:p>
          <w:p w:rsidR="006C1C35" w:rsidRPr="00653DF4" w:rsidRDefault="006C1C35" w:rsidP="007F33A5">
            <w:pPr>
              <w:jc w:val="right"/>
              <w:rPr>
                <w:color w:val="auto"/>
                <w:sz w:val="24"/>
                <w:szCs w:val="24"/>
              </w:rPr>
            </w:pPr>
            <w:r w:rsidRPr="00653DF4">
              <w:rPr>
                <w:color w:val="auto"/>
                <w:sz w:val="24"/>
                <w:szCs w:val="24"/>
              </w:rPr>
              <w:t>145000,0</w:t>
            </w:r>
          </w:p>
        </w:tc>
        <w:tc>
          <w:tcPr>
            <w:tcW w:w="1984" w:type="dxa"/>
          </w:tcPr>
          <w:p w:rsidR="006C1C35" w:rsidRPr="00653DF4" w:rsidRDefault="006C1C35" w:rsidP="007F33A5">
            <w:pPr>
              <w:rPr>
                <w:sz w:val="24"/>
                <w:szCs w:val="24"/>
              </w:rPr>
            </w:pPr>
            <w:r w:rsidRPr="00653DF4">
              <w:rPr>
                <w:sz w:val="24"/>
                <w:szCs w:val="24"/>
              </w:rPr>
              <w:t>Бюджет города</w:t>
            </w:r>
          </w:p>
          <w:p w:rsidR="006C1C35" w:rsidRPr="00653DF4" w:rsidRDefault="006C1C35" w:rsidP="007F33A5">
            <w:pPr>
              <w:rPr>
                <w:sz w:val="24"/>
                <w:szCs w:val="24"/>
              </w:rPr>
            </w:pPr>
          </w:p>
        </w:tc>
        <w:tc>
          <w:tcPr>
            <w:tcW w:w="1418" w:type="dxa"/>
          </w:tcPr>
          <w:p w:rsidR="006C1C35" w:rsidRPr="00653DF4" w:rsidRDefault="006C1C35" w:rsidP="007F33A5">
            <w:pPr>
              <w:jc w:val="center"/>
              <w:rPr>
                <w:sz w:val="24"/>
                <w:szCs w:val="24"/>
              </w:rPr>
            </w:pPr>
            <w:r w:rsidRPr="00653DF4">
              <w:rPr>
                <w:sz w:val="24"/>
                <w:szCs w:val="24"/>
              </w:rPr>
              <w:t>2014 – 2015</w:t>
            </w:r>
          </w:p>
          <w:p w:rsidR="006C1C35" w:rsidRPr="00653DF4" w:rsidRDefault="006C1C35" w:rsidP="007F33A5">
            <w:pPr>
              <w:jc w:val="center"/>
              <w:rPr>
                <w:sz w:val="24"/>
                <w:szCs w:val="24"/>
              </w:rPr>
            </w:pPr>
          </w:p>
          <w:p w:rsidR="006C1C35" w:rsidRPr="00653DF4" w:rsidRDefault="006C1C35" w:rsidP="007F33A5">
            <w:pPr>
              <w:jc w:val="center"/>
              <w:rPr>
                <w:sz w:val="24"/>
                <w:szCs w:val="24"/>
              </w:rPr>
            </w:pPr>
            <w:r w:rsidRPr="00653DF4">
              <w:rPr>
                <w:sz w:val="24"/>
                <w:szCs w:val="24"/>
              </w:rPr>
              <w:t>2014</w:t>
            </w:r>
          </w:p>
          <w:p w:rsidR="006C1C35" w:rsidRPr="00653DF4" w:rsidRDefault="006C1C35" w:rsidP="007F33A5">
            <w:pPr>
              <w:jc w:val="center"/>
              <w:rPr>
                <w:sz w:val="24"/>
                <w:szCs w:val="24"/>
              </w:rPr>
            </w:pPr>
          </w:p>
          <w:p w:rsidR="00A46634" w:rsidRDefault="00A46634" w:rsidP="007F33A5">
            <w:pPr>
              <w:jc w:val="center"/>
              <w:rPr>
                <w:sz w:val="24"/>
                <w:szCs w:val="24"/>
              </w:rPr>
            </w:pPr>
          </w:p>
          <w:p w:rsidR="006C1C35" w:rsidRPr="00653DF4" w:rsidRDefault="006C1C35" w:rsidP="007F33A5">
            <w:pPr>
              <w:jc w:val="center"/>
              <w:rPr>
                <w:sz w:val="24"/>
                <w:szCs w:val="24"/>
              </w:rPr>
            </w:pPr>
            <w:r w:rsidRPr="00653DF4">
              <w:rPr>
                <w:sz w:val="24"/>
                <w:szCs w:val="24"/>
              </w:rPr>
              <w:t>2015</w:t>
            </w:r>
          </w:p>
        </w:tc>
        <w:tc>
          <w:tcPr>
            <w:tcW w:w="2835" w:type="dxa"/>
          </w:tcPr>
          <w:p w:rsidR="006C1C35" w:rsidRPr="00653DF4" w:rsidRDefault="006C1C35" w:rsidP="0099624C">
            <w:pPr>
              <w:jc w:val="both"/>
              <w:rPr>
                <w:sz w:val="24"/>
                <w:szCs w:val="24"/>
              </w:rPr>
            </w:pPr>
            <w:r w:rsidRPr="00653DF4">
              <w:rPr>
                <w:sz w:val="24"/>
                <w:szCs w:val="24"/>
              </w:rPr>
              <w:t>Главное управление образования мэрии города Новосибирска, администрация Заельцовского района города Новосибирска</w:t>
            </w:r>
          </w:p>
        </w:tc>
      </w:tr>
      <w:tr w:rsidR="006C1C35" w:rsidRPr="00653DF4" w:rsidTr="0067067D">
        <w:trPr>
          <w:trHeight w:val="1661"/>
        </w:trPr>
        <w:tc>
          <w:tcPr>
            <w:tcW w:w="651" w:type="dxa"/>
          </w:tcPr>
          <w:p w:rsidR="006C1C35" w:rsidRPr="00653DF4" w:rsidRDefault="006C1C35" w:rsidP="006C1C35">
            <w:pPr>
              <w:jc w:val="center"/>
              <w:rPr>
                <w:sz w:val="22"/>
                <w:szCs w:val="22"/>
              </w:rPr>
            </w:pPr>
            <w:r w:rsidRPr="00653DF4">
              <w:rPr>
                <w:sz w:val="22"/>
                <w:szCs w:val="22"/>
              </w:rPr>
              <w:t>190</w:t>
            </w:r>
          </w:p>
          <w:p w:rsidR="006C1C35" w:rsidRPr="00653DF4" w:rsidRDefault="006C1C35" w:rsidP="006C1C35">
            <w:pPr>
              <w:jc w:val="center"/>
              <w:rPr>
                <w:sz w:val="22"/>
                <w:szCs w:val="22"/>
              </w:rPr>
            </w:pPr>
          </w:p>
        </w:tc>
        <w:tc>
          <w:tcPr>
            <w:tcW w:w="1171" w:type="dxa"/>
            <w:gridSpan w:val="7"/>
          </w:tcPr>
          <w:p w:rsidR="006C1C35" w:rsidRPr="00653DF4" w:rsidRDefault="006C1C35" w:rsidP="001842E8">
            <w:pPr>
              <w:jc w:val="center"/>
              <w:rPr>
                <w:sz w:val="22"/>
                <w:szCs w:val="22"/>
              </w:rPr>
            </w:pPr>
            <w:r w:rsidRPr="00653DF4">
              <w:rPr>
                <w:sz w:val="22"/>
                <w:szCs w:val="22"/>
              </w:rPr>
              <w:t>4</w:t>
            </w:r>
          </w:p>
        </w:tc>
        <w:tc>
          <w:tcPr>
            <w:tcW w:w="3281" w:type="dxa"/>
          </w:tcPr>
          <w:p w:rsidR="006C1C35" w:rsidRPr="00653DF4" w:rsidRDefault="006C1C35" w:rsidP="000B0FF1">
            <w:pPr>
              <w:jc w:val="both"/>
              <w:rPr>
                <w:sz w:val="24"/>
                <w:szCs w:val="24"/>
              </w:rPr>
            </w:pPr>
            <w:r w:rsidRPr="00653DF4">
              <w:rPr>
                <w:sz w:val="24"/>
                <w:szCs w:val="24"/>
              </w:rPr>
              <w:t>Подростковый клуб «Комета» МБОУ дополнительного образования детей, подростков и молодежи «Содружество»:</w:t>
            </w:r>
          </w:p>
          <w:p w:rsidR="006C1C35" w:rsidRPr="00653DF4" w:rsidRDefault="006C1C35" w:rsidP="00EA3FE8">
            <w:pPr>
              <w:jc w:val="both"/>
              <w:rPr>
                <w:sz w:val="24"/>
                <w:szCs w:val="24"/>
              </w:rPr>
            </w:pPr>
            <w:r w:rsidRPr="00653DF4">
              <w:rPr>
                <w:sz w:val="24"/>
                <w:szCs w:val="24"/>
              </w:rPr>
              <w:t xml:space="preserve">ул. Кропоткина, 127, </w:t>
            </w:r>
          </w:p>
          <w:p w:rsidR="006C1C35" w:rsidRPr="00653DF4" w:rsidRDefault="006C1C35" w:rsidP="00EA3FE8">
            <w:pPr>
              <w:jc w:val="both"/>
              <w:rPr>
                <w:sz w:val="24"/>
                <w:szCs w:val="24"/>
              </w:rPr>
            </w:pPr>
            <w:r w:rsidRPr="00653DF4">
              <w:rPr>
                <w:sz w:val="24"/>
                <w:szCs w:val="24"/>
              </w:rPr>
              <w:t>ул. Кропоткина, 116</w:t>
            </w:r>
          </w:p>
        </w:tc>
        <w:tc>
          <w:tcPr>
            <w:tcW w:w="2552" w:type="dxa"/>
          </w:tcPr>
          <w:p w:rsidR="006C1C35" w:rsidRPr="00653DF4" w:rsidRDefault="006C1C35" w:rsidP="009E0761">
            <w:pPr>
              <w:jc w:val="both"/>
              <w:rPr>
                <w:sz w:val="24"/>
                <w:szCs w:val="24"/>
              </w:rPr>
            </w:pPr>
            <w:r w:rsidRPr="00653DF4">
              <w:rPr>
                <w:sz w:val="24"/>
                <w:szCs w:val="24"/>
              </w:rPr>
              <w:t xml:space="preserve">Расширение площадей подросткового клуба за счет пристройки и надстройки спортивного зала по ул. Кропоткина, 119 </w:t>
            </w:r>
          </w:p>
        </w:tc>
        <w:tc>
          <w:tcPr>
            <w:tcW w:w="1701" w:type="dxa"/>
          </w:tcPr>
          <w:p w:rsidR="006C1C35" w:rsidRPr="00653DF4" w:rsidRDefault="006C1C35" w:rsidP="00EA3FE8">
            <w:pPr>
              <w:jc w:val="right"/>
              <w:rPr>
                <w:sz w:val="24"/>
                <w:szCs w:val="24"/>
              </w:rPr>
            </w:pPr>
            <w:r w:rsidRPr="00653DF4">
              <w:rPr>
                <w:sz w:val="24"/>
                <w:szCs w:val="24"/>
              </w:rPr>
              <w:t>103168,0,</w:t>
            </w:r>
          </w:p>
          <w:p w:rsidR="006C1C35" w:rsidRPr="00653DF4" w:rsidRDefault="006C1C35" w:rsidP="00EA3FE8">
            <w:pPr>
              <w:jc w:val="right"/>
              <w:rPr>
                <w:sz w:val="24"/>
                <w:szCs w:val="24"/>
              </w:rPr>
            </w:pPr>
            <w:r w:rsidRPr="00653DF4">
              <w:rPr>
                <w:sz w:val="24"/>
                <w:szCs w:val="24"/>
              </w:rPr>
              <w:t>в т. ч.:</w:t>
            </w:r>
          </w:p>
          <w:p w:rsidR="006C1C35" w:rsidRPr="00653DF4" w:rsidRDefault="006C1C35" w:rsidP="00EA3FE8">
            <w:pPr>
              <w:jc w:val="right"/>
              <w:rPr>
                <w:sz w:val="24"/>
                <w:szCs w:val="24"/>
              </w:rPr>
            </w:pPr>
            <w:r w:rsidRPr="00653DF4">
              <w:rPr>
                <w:sz w:val="24"/>
                <w:szCs w:val="24"/>
              </w:rPr>
              <w:t>4665,0</w:t>
            </w:r>
          </w:p>
          <w:p w:rsidR="006C1C35" w:rsidRPr="00653DF4" w:rsidRDefault="006C1C35" w:rsidP="00EA3FE8">
            <w:pPr>
              <w:jc w:val="right"/>
              <w:rPr>
                <w:sz w:val="24"/>
                <w:szCs w:val="24"/>
              </w:rPr>
            </w:pPr>
            <w:r w:rsidRPr="00653DF4">
              <w:rPr>
                <w:sz w:val="24"/>
                <w:szCs w:val="24"/>
              </w:rPr>
              <w:t>98503,0</w:t>
            </w:r>
          </w:p>
          <w:p w:rsidR="006C1C35" w:rsidRPr="00653DF4" w:rsidRDefault="006C1C35" w:rsidP="007558EB">
            <w:pPr>
              <w:jc w:val="right"/>
              <w:rPr>
                <w:sz w:val="24"/>
                <w:szCs w:val="24"/>
              </w:rPr>
            </w:pPr>
          </w:p>
        </w:tc>
        <w:tc>
          <w:tcPr>
            <w:tcW w:w="1984" w:type="dxa"/>
          </w:tcPr>
          <w:p w:rsidR="006C1C35" w:rsidRPr="00653DF4" w:rsidRDefault="006C1C35" w:rsidP="00EA3FE8">
            <w:pPr>
              <w:jc w:val="both"/>
              <w:rPr>
                <w:sz w:val="24"/>
                <w:szCs w:val="24"/>
              </w:rPr>
            </w:pPr>
            <w:r w:rsidRPr="00653DF4">
              <w:rPr>
                <w:sz w:val="24"/>
                <w:szCs w:val="24"/>
              </w:rPr>
              <w:t>Бюджет города</w:t>
            </w:r>
          </w:p>
          <w:p w:rsidR="006C1C35" w:rsidRPr="00653DF4" w:rsidRDefault="006C1C35" w:rsidP="00EA3FE8">
            <w:pPr>
              <w:jc w:val="both"/>
              <w:rPr>
                <w:sz w:val="24"/>
                <w:szCs w:val="24"/>
              </w:rPr>
            </w:pPr>
          </w:p>
          <w:p w:rsidR="006C1C35" w:rsidRPr="00653DF4" w:rsidRDefault="006C1C35" w:rsidP="00EA3FE8">
            <w:pPr>
              <w:jc w:val="both"/>
              <w:rPr>
                <w:sz w:val="24"/>
                <w:szCs w:val="24"/>
              </w:rPr>
            </w:pPr>
          </w:p>
          <w:p w:rsidR="006C1C35" w:rsidRPr="00653DF4" w:rsidRDefault="006C1C35" w:rsidP="00EA3FE8">
            <w:pPr>
              <w:jc w:val="both"/>
              <w:rPr>
                <w:sz w:val="24"/>
                <w:szCs w:val="24"/>
              </w:rPr>
            </w:pPr>
          </w:p>
          <w:p w:rsidR="006C1C35" w:rsidRPr="00653DF4" w:rsidRDefault="006C1C35" w:rsidP="00EA3FE8">
            <w:pPr>
              <w:jc w:val="both"/>
              <w:rPr>
                <w:sz w:val="24"/>
                <w:szCs w:val="24"/>
              </w:rPr>
            </w:pPr>
          </w:p>
        </w:tc>
        <w:tc>
          <w:tcPr>
            <w:tcW w:w="1418" w:type="dxa"/>
          </w:tcPr>
          <w:p w:rsidR="006C1C35" w:rsidRPr="00653DF4" w:rsidRDefault="007D7098" w:rsidP="00EA3FE8">
            <w:pPr>
              <w:jc w:val="center"/>
              <w:rPr>
                <w:sz w:val="24"/>
                <w:szCs w:val="24"/>
              </w:rPr>
            </w:pPr>
            <w:r>
              <w:rPr>
                <w:sz w:val="24"/>
                <w:szCs w:val="24"/>
              </w:rPr>
              <w:t xml:space="preserve">2011 </w:t>
            </w:r>
            <w:r w:rsidRPr="00653DF4">
              <w:rPr>
                <w:sz w:val="24"/>
                <w:szCs w:val="24"/>
              </w:rPr>
              <w:t>–</w:t>
            </w:r>
            <w:r w:rsidR="006C1C35" w:rsidRPr="00653DF4">
              <w:rPr>
                <w:sz w:val="24"/>
                <w:szCs w:val="24"/>
              </w:rPr>
              <w:t xml:space="preserve"> 201</w:t>
            </w:r>
            <w:r w:rsidR="004E4A3E">
              <w:rPr>
                <w:sz w:val="24"/>
                <w:szCs w:val="24"/>
              </w:rPr>
              <w:t>2</w:t>
            </w:r>
          </w:p>
          <w:p w:rsidR="006C1C35" w:rsidRPr="00653DF4" w:rsidRDefault="006C1C35" w:rsidP="00EA3FE8">
            <w:pPr>
              <w:jc w:val="center"/>
              <w:rPr>
                <w:sz w:val="24"/>
                <w:szCs w:val="24"/>
              </w:rPr>
            </w:pPr>
          </w:p>
          <w:p w:rsidR="006C1C35" w:rsidRPr="00653DF4" w:rsidRDefault="006C1C35" w:rsidP="00EA3FE8">
            <w:pPr>
              <w:jc w:val="center"/>
              <w:rPr>
                <w:sz w:val="24"/>
                <w:szCs w:val="24"/>
              </w:rPr>
            </w:pPr>
            <w:r w:rsidRPr="00653DF4">
              <w:rPr>
                <w:sz w:val="24"/>
                <w:szCs w:val="24"/>
              </w:rPr>
              <w:t xml:space="preserve">2011 </w:t>
            </w:r>
          </w:p>
          <w:p w:rsidR="006C1C35" w:rsidRPr="00653DF4" w:rsidRDefault="006C1C35" w:rsidP="00EA3FE8">
            <w:pPr>
              <w:jc w:val="center"/>
              <w:rPr>
                <w:sz w:val="24"/>
                <w:szCs w:val="24"/>
              </w:rPr>
            </w:pPr>
            <w:r w:rsidRPr="00653DF4">
              <w:rPr>
                <w:sz w:val="24"/>
                <w:szCs w:val="24"/>
              </w:rPr>
              <w:t>201</w:t>
            </w:r>
            <w:r w:rsidR="004E4A3E">
              <w:rPr>
                <w:sz w:val="24"/>
                <w:szCs w:val="24"/>
              </w:rPr>
              <w:t>2</w:t>
            </w:r>
          </w:p>
          <w:p w:rsidR="006C1C35" w:rsidRPr="00653DF4" w:rsidRDefault="006C1C35" w:rsidP="00EA3FE8">
            <w:pPr>
              <w:jc w:val="center"/>
              <w:rPr>
                <w:sz w:val="24"/>
                <w:szCs w:val="24"/>
              </w:rPr>
            </w:pPr>
          </w:p>
          <w:p w:rsidR="006C1C35" w:rsidRPr="00653DF4" w:rsidRDefault="006C1C35" w:rsidP="00EA3FE8">
            <w:pPr>
              <w:jc w:val="center"/>
              <w:rPr>
                <w:sz w:val="24"/>
                <w:szCs w:val="24"/>
              </w:rPr>
            </w:pPr>
          </w:p>
        </w:tc>
        <w:tc>
          <w:tcPr>
            <w:tcW w:w="2835" w:type="dxa"/>
          </w:tcPr>
          <w:p w:rsidR="006C1C35" w:rsidRPr="00653DF4" w:rsidRDefault="006C1C35" w:rsidP="009E0761">
            <w:pPr>
              <w:pBdr>
                <w:bar w:val="single" w:sz="4" w:color="auto"/>
              </w:pBdr>
              <w:jc w:val="both"/>
              <w:rPr>
                <w:sz w:val="24"/>
                <w:szCs w:val="24"/>
              </w:rPr>
            </w:pPr>
            <w:r w:rsidRPr="00653DF4">
              <w:rPr>
                <w:sz w:val="24"/>
                <w:szCs w:val="24"/>
              </w:rPr>
              <w:t>Комитет по делам молодёжи мэрии города Новосибирска, департамент строительства и архитектуры мэрии города Новосибирска</w:t>
            </w:r>
          </w:p>
        </w:tc>
      </w:tr>
      <w:tr w:rsidR="0095381D" w:rsidRPr="00653DF4" w:rsidTr="0067067D">
        <w:trPr>
          <w:trHeight w:val="477"/>
        </w:trPr>
        <w:tc>
          <w:tcPr>
            <w:tcW w:w="651" w:type="dxa"/>
          </w:tcPr>
          <w:p w:rsidR="0095381D" w:rsidRPr="00653DF4" w:rsidRDefault="0095381D" w:rsidP="006C1C35">
            <w:pPr>
              <w:jc w:val="center"/>
              <w:rPr>
                <w:sz w:val="22"/>
                <w:szCs w:val="22"/>
              </w:rPr>
            </w:pPr>
            <w:r w:rsidRPr="00653DF4">
              <w:rPr>
                <w:sz w:val="22"/>
                <w:szCs w:val="22"/>
              </w:rPr>
              <w:t>191</w:t>
            </w:r>
          </w:p>
        </w:tc>
        <w:tc>
          <w:tcPr>
            <w:tcW w:w="1171" w:type="dxa"/>
            <w:gridSpan w:val="7"/>
          </w:tcPr>
          <w:p w:rsidR="0095381D" w:rsidRPr="00653DF4" w:rsidRDefault="0095381D" w:rsidP="003534BA">
            <w:pPr>
              <w:jc w:val="center"/>
              <w:rPr>
                <w:rFonts w:eastAsia="Calibri"/>
                <w:sz w:val="24"/>
                <w:szCs w:val="24"/>
              </w:rPr>
            </w:pPr>
            <w:r w:rsidRPr="00653DF4">
              <w:rPr>
                <w:rFonts w:eastAsia="Calibri"/>
                <w:sz w:val="24"/>
                <w:szCs w:val="24"/>
              </w:rPr>
              <w:t>5</w:t>
            </w:r>
          </w:p>
        </w:tc>
        <w:tc>
          <w:tcPr>
            <w:tcW w:w="3281" w:type="dxa"/>
          </w:tcPr>
          <w:p w:rsidR="0095381D" w:rsidRPr="00653DF4" w:rsidRDefault="0095381D" w:rsidP="003534BA">
            <w:pPr>
              <w:jc w:val="both"/>
              <w:rPr>
                <w:rFonts w:eastAsia="Calibri"/>
                <w:sz w:val="24"/>
                <w:szCs w:val="24"/>
              </w:rPr>
            </w:pPr>
            <w:r w:rsidRPr="00653DF4">
              <w:rPr>
                <w:rFonts w:eastAsia="Calibri"/>
                <w:sz w:val="24"/>
                <w:szCs w:val="24"/>
              </w:rPr>
              <w:t>Провести ремонт и приобрести оборудование для детской городской поликлиники № 1</w:t>
            </w:r>
          </w:p>
        </w:tc>
        <w:tc>
          <w:tcPr>
            <w:tcW w:w="2552" w:type="dxa"/>
          </w:tcPr>
          <w:p w:rsidR="0095381D" w:rsidRPr="00653DF4" w:rsidRDefault="0095381D" w:rsidP="00FE027D">
            <w:pPr>
              <w:jc w:val="both"/>
              <w:rPr>
                <w:rFonts w:eastAsia="Calibri"/>
                <w:sz w:val="24"/>
                <w:szCs w:val="24"/>
              </w:rPr>
            </w:pPr>
            <w:r w:rsidRPr="00653DF4">
              <w:rPr>
                <w:rFonts w:eastAsia="Calibri"/>
                <w:sz w:val="24"/>
                <w:szCs w:val="24"/>
              </w:rPr>
              <w:t>Проведение капитального ремонта отделений по ул. Ереванская, 17 и Дуси Ковальчук, 406</w:t>
            </w:r>
          </w:p>
        </w:tc>
        <w:tc>
          <w:tcPr>
            <w:tcW w:w="1701" w:type="dxa"/>
          </w:tcPr>
          <w:p w:rsidR="0095381D" w:rsidRPr="00A74538" w:rsidRDefault="0095381D" w:rsidP="00650D7E">
            <w:pPr>
              <w:jc w:val="right"/>
              <w:rPr>
                <w:rFonts w:eastAsia="Calibri"/>
                <w:sz w:val="24"/>
                <w:szCs w:val="24"/>
              </w:rPr>
            </w:pPr>
            <w:r>
              <w:rPr>
                <w:rFonts w:eastAsia="Calibri"/>
                <w:sz w:val="24"/>
                <w:szCs w:val="24"/>
              </w:rPr>
              <w:t>2</w:t>
            </w:r>
            <w:r w:rsidRPr="00A74538">
              <w:rPr>
                <w:rFonts w:eastAsia="Calibri"/>
                <w:sz w:val="24"/>
                <w:szCs w:val="24"/>
              </w:rPr>
              <w:t>3</w:t>
            </w:r>
            <w:r>
              <w:rPr>
                <w:rFonts w:eastAsia="Calibri"/>
                <w:sz w:val="24"/>
                <w:szCs w:val="24"/>
              </w:rPr>
              <w:t>0</w:t>
            </w:r>
            <w:r w:rsidRPr="00A74538">
              <w:rPr>
                <w:rFonts w:eastAsia="Calibri"/>
                <w:sz w:val="24"/>
                <w:szCs w:val="24"/>
              </w:rPr>
              <w:t xml:space="preserve">00,0, </w:t>
            </w:r>
          </w:p>
          <w:p w:rsidR="0095381D" w:rsidRPr="00A74538" w:rsidRDefault="0095381D" w:rsidP="00650D7E">
            <w:pPr>
              <w:jc w:val="right"/>
              <w:rPr>
                <w:rFonts w:eastAsia="Calibri"/>
                <w:sz w:val="24"/>
                <w:szCs w:val="24"/>
              </w:rPr>
            </w:pPr>
            <w:r w:rsidRPr="00A74538">
              <w:rPr>
                <w:rFonts w:eastAsia="Calibri"/>
                <w:sz w:val="24"/>
                <w:szCs w:val="24"/>
              </w:rPr>
              <w:t>в т. ч.:</w:t>
            </w:r>
          </w:p>
          <w:p w:rsidR="0095381D" w:rsidRDefault="0095381D" w:rsidP="00650D7E">
            <w:pPr>
              <w:jc w:val="right"/>
              <w:rPr>
                <w:rFonts w:eastAsia="Calibri"/>
                <w:sz w:val="24"/>
                <w:szCs w:val="24"/>
              </w:rPr>
            </w:pPr>
            <w:r w:rsidRPr="00A74538">
              <w:rPr>
                <w:rFonts w:eastAsia="Calibri"/>
                <w:sz w:val="24"/>
                <w:szCs w:val="24"/>
              </w:rPr>
              <w:t>3500,0</w:t>
            </w:r>
          </w:p>
          <w:p w:rsidR="0095381D" w:rsidRPr="00A74538" w:rsidRDefault="0095381D" w:rsidP="00650D7E">
            <w:pPr>
              <w:jc w:val="right"/>
              <w:rPr>
                <w:rFonts w:eastAsia="Calibri"/>
                <w:sz w:val="24"/>
                <w:szCs w:val="24"/>
              </w:rPr>
            </w:pPr>
            <w:r>
              <w:rPr>
                <w:rFonts w:eastAsia="Calibri"/>
                <w:sz w:val="24"/>
                <w:szCs w:val="24"/>
              </w:rPr>
              <w:t>19500,0</w:t>
            </w:r>
            <w:r w:rsidRPr="00A74538">
              <w:rPr>
                <w:rFonts w:eastAsia="Calibri"/>
                <w:sz w:val="24"/>
                <w:szCs w:val="24"/>
              </w:rPr>
              <w:t xml:space="preserve"> </w:t>
            </w:r>
          </w:p>
        </w:tc>
        <w:tc>
          <w:tcPr>
            <w:tcW w:w="1984" w:type="dxa"/>
          </w:tcPr>
          <w:p w:rsidR="0095381D" w:rsidRPr="00653DF4" w:rsidRDefault="0095381D" w:rsidP="00650D7E">
            <w:pPr>
              <w:jc w:val="both"/>
              <w:rPr>
                <w:rFonts w:eastAsia="Calibri"/>
                <w:sz w:val="24"/>
                <w:szCs w:val="24"/>
              </w:rPr>
            </w:pPr>
            <w:r w:rsidRPr="00653DF4">
              <w:rPr>
                <w:rFonts w:eastAsia="Calibri"/>
                <w:sz w:val="24"/>
                <w:szCs w:val="24"/>
              </w:rPr>
              <w:t>Бюджет города</w:t>
            </w:r>
          </w:p>
          <w:p w:rsidR="0095381D" w:rsidRPr="00653DF4" w:rsidRDefault="0095381D" w:rsidP="00650D7E">
            <w:pPr>
              <w:jc w:val="both"/>
              <w:rPr>
                <w:rFonts w:eastAsia="Calibri"/>
                <w:sz w:val="24"/>
                <w:szCs w:val="24"/>
              </w:rPr>
            </w:pPr>
          </w:p>
          <w:p w:rsidR="0095381D" w:rsidRPr="00653DF4" w:rsidRDefault="0095381D" w:rsidP="00650D7E">
            <w:pPr>
              <w:jc w:val="both"/>
              <w:rPr>
                <w:rFonts w:eastAsia="Calibri"/>
                <w:sz w:val="24"/>
                <w:szCs w:val="24"/>
              </w:rPr>
            </w:pPr>
          </w:p>
          <w:p w:rsidR="0095381D" w:rsidRPr="00653DF4" w:rsidRDefault="0095381D" w:rsidP="00650D7E">
            <w:pPr>
              <w:jc w:val="both"/>
              <w:rPr>
                <w:rFonts w:eastAsia="Calibri"/>
                <w:sz w:val="24"/>
                <w:szCs w:val="24"/>
              </w:rPr>
            </w:pPr>
          </w:p>
        </w:tc>
        <w:tc>
          <w:tcPr>
            <w:tcW w:w="1418" w:type="dxa"/>
          </w:tcPr>
          <w:p w:rsidR="0095381D" w:rsidRPr="00653DF4" w:rsidRDefault="0095381D" w:rsidP="00650D7E">
            <w:pPr>
              <w:jc w:val="center"/>
              <w:rPr>
                <w:sz w:val="24"/>
                <w:szCs w:val="24"/>
              </w:rPr>
            </w:pPr>
            <w:r w:rsidRPr="00653DF4">
              <w:rPr>
                <w:rFonts w:eastAsia="Calibri"/>
                <w:sz w:val="24"/>
                <w:szCs w:val="24"/>
              </w:rPr>
              <w:t xml:space="preserve"> </w:t>
            </w:r>
            <w:r w:rsidRPr="00653DF4">
              <w:rPr>
                <w:sz w:val="24"/>
                <w:szCs w:val="24"/>
              </w:rPr>
              <w:t>201</w:t>
            </w:r>
            <w:r>
              <w:rPr>
                <w:sz w:val="24"/>
                <w:szCs w:val="24"/>
              </w:rPr>
              <w:t>1</w:t>
            </w:r>
            <w:r w:rsidRPr="00653DF4">
              <w:rPr>
                <w:sz w:val="24"/>
                <w:szCs w:val="24"/>
              </w:rPr>
              <w:t xml:space="preserve"> – 201</w:t>
            </w:r>
            <w:r>
              <w:rPr>
                <w:sz w:val="24"/>
                <w:szCs w:val="24"/>
              </w:rPr>
              <w:t>2</w:t>
            </w:r>
          </w:p>
          <w:p w:rsidR="0095381D" w:rsidRPr="00653DF4" w:rsidRDefault="0095381D" w:rsidP="00650D7E">
            <w:pPr>
              <w:jc w:val="center"/>
              <w:rPr>
                <w:rFonts w:eastAsia="Calibri"/>
                <w:sz w:val="24"/>
                <w:szCs w:val="24"/>
              </w:rPr>
            </w:pPr>
          </w:p>
          <w:p w:rsidR="0095381D" w:rsidRPr="00653DF4" w:rsidRDefault="0095381D" w:rsidP="00650D7E">
            <w:pPr>
              <w:jc w:val="center"/>
              <w:rPr>
                <w:rFonts w:eastAsia="Calibri"/>
                <w:sz w:val="24"/>
                <w:szCs w:val="24"/>
              </w:rPr>
            </w:pPr>
            <w:r>
              <w:rPr>
                <w:rFonts w:eastAsia="Calibri"/>
                <w:sz w:val="24"/>
                <w:szCs w:val="24"/>
              </w:rPr>
              <w:t>2011</w:t>
            </w:r>
          </w:p>
          <w:p w:rsidR="0095381D" w:rsidRPr="00653DF4" w:rsidRDefault="0095381D" w:rsidP="00650D7E">
            <w:pPr>
              <w:jc w:val="center"/>
              <w:rPr>
                <w:rFonts w:eastAsia="Calibri"/>
                <w:sz w:val="24"/>
                <w:szCs w:val="24"/>
              </w:rPr>
            </w:pPr>
            <w:r>
              <w:rPr>
                <w:rFonts w:eastAsia="Calibri"/>
                <w:sz w:val="24"/>
                <w:szCs w:val="24"/>
              </w:rPr>
              <w:t>2012</w:t>
            </w:r>
          </w:p>
        </w:tc>
        <w:tc>
          <w:tcPr>
            <w:tcW w:w="2835" w:type="dxa"/>
          </w:tcPr>
          <w:p w:rsidR="0095381D" w:rsidRPr="00653DF4" w:rsidRDefault="0095381D" w:rsidP="003534BA">
            <w:pPr>
              <w:jc w:val="both"/>
              <w:rPr>
                <w:rFonts w:eastAsia="Calibri"/>
                <w:sz w:val="24"/>
                <w:szCs w:val="24"/>
              </w:rPr>
            </w:pPr>
            <w:r w:rsidRPr="00653DF4">
              <w:rPr>
                <w:rFonts w:eastAsia="Calibri"/>
                <w:sz w:val="24"/>
                <w:szCs w:val="24"/>
              </w:rPr>
              <w:t>Главное управление здравоохранения мэрии города Новосибирска</w:t>
            </w:r>
          </w:p>
        </w:tc>
      </w:tr>
      <w:tr w:rsidR="006C1C35" w:rsidRPr="00653DF4" w:rsidTr="0067067D">
        <w:tc>
          <w:tcPr>
            <w:tcW w:w="15593" w:type="dxa"/>
            <w:gridSpan w:val="14"/>
          </w:tcPr>
          <w:p w:rsidR="006C1C35" w:rsidRPr="00653DF4" w:rsidRDefault="006C1C35" w:rsidP="001842E8">
            <w:pPr>
              <w:jc w:val="center"/>
              <w:rPr>
                <w:sz w:val="24"/>
                <w:szCs w:val="24"/>
              </w:rPr>
            </w:pPr>
            <w:r w:rsidRPr="00653DF4">
              <w:rPr>
                <w:b/>
                <w:sz w:val="24"/>
                <w:szCs w:val="24"/>
              </w:rPr>
              <w:t>Заельцовский  район, избирательный округ № 8,</w:t>
            </w:r>
            <w:r w:rsidRPr="00653DF4">
              <w:rPr>
                <w:sz w:val="24"/>
                <w:szCs w:val="24"/>
              </w:rPr>
              <w:t xml:space="preserve"> </w:t>
            </w:r>
            <w:r w:rsidRPr="00653DF4">
              <w:rPr>
                <w:b/>
                <w:sz w:val="24"/>
                <w:szCs w:val="24"/>
              </w:rPr>
              <w:t>депутат Шило Ростислав Александрович</w:t>
            </w:r>
          </w:p>
        </w:tc>
      </w:tr>
      <w:tr w:rsidR="006C1C35" w:rsidRPr="00653DF4" w:rsidTr="0067067D">
        <w:trPr>
          <w:trHeight w:val="643"/>
        </w:trPr>
        <w:tc>
          <w:tcPr>
            <w:tcW w:w="651" w:type="dxa"/>
          </w:tcPr>
          <w:p w:rsidR="006C1C35" w:rsidRPr="00653DF4" w:rsidRDefault="006C1C35" w:rsidP="006A3A34">
            <w:pPr>
              <w:jc w:val="center"/>
              <w:rPr>
                <w:sz w:val="22"/>
                <w:szCs w:val="22"/>
              </w:rPr>
            </w:pPr>
            <w:r w:rsidRPr="00653DF4">
              <w:rPr>
                <w:sz w:val="22"/>
                <w:szCs w:val="22"/>
              </w:rPr>
              <w:lastRenderedPageBreak/>
              <w:t>192</w:t>
            </w:r>
          </w:p>
        </w:tc>
        <w:tc>
          <w:tcPr>
            <w:tcW w:w="1171" w:type="dxa"/>
            <w:gridSpan w:val="7"/>
          </w:tcPr>
          <w:p w:rsidR="006C1C35" w:rsidRPr="00653DF4" w:rsidRDefault="006C1C35" w:rsidP="00C5731D">
            <w:pPr>
              <w:jc w:val="center"/>
              <w:rPr>
                <w:sz w:val="22"/>
                <w:szCs w:val="22"/>
              </w:rPr>
            </w:pPr>
            <w:r w:rsidRPr="00653DF4">
              <w:rPr>
                <w:sz w:val="22"/>
                <w:szCs w:val="22"/>
              </w:rPr>
              <w:t>08-0001</w:t>
            </w:r>
          </w:p>
        </w:tc>
        <w:tc>
          <w:tcPr>
            <w:tcW w:w="3281" w:type="dxa"/>
          </w:tcPr>
          <w:p w:rsidR="006C1C35" w:rsidRPr="00653DF4" w:rsidRDefault="006C1C35" w:rsidP="00CE73E3">
            <w:pPr>
              <w:jc w:val="both"/>
              <w:rPr>
                <w:sz w:val="24"/>
                <w:szCs w:val="24"/>
              </w:rPr>
            </w:pPr>
            <w:r w:rsidRPr="00653DF4">
              <w:rPr>
                <w:sz w:val="24"/>
                <w:szCs w:val="24"/>
              </w:rPr>
              <w:t>Выполнить ремонт кровли МБДОУ «Детский сад                       № 466»</w:t>
            </w:r>
          </w:p>
        </w:tc>
        <w:tc>
          <w:tcPr>
            <w:tcW w:w="2552" w:type="dxa"/>
          </w:tcPr>
          <w:p w:rsidR="006C1C35" w:rsidRPr="00653DF4" w:rsidRDefault="006C1C35" w:rsidP="00CE73E3">
            <w:pPr>
              <w:rPr>
                <w:sz w:val="24"/>
                <w:szCs w:val="24"/>
              </w:rPr>
            </w:pPr>
            <w:r w:rsidRPr="00653DF4">
              <w:rPr>
                <w:sz w:val="24"/>
                <w:szCs w:val="24"/>
              </w:rPr>
              <w:t>Ремонт кровли здания</w:t>
            </w:r>
          </w:p>
        </w:tc>
        <w:tc>
          <w:tcPr>
            <w:tcW w:w="1701" w:type="dxa"/>
          </w:tcPr>
          <w:p w:rsidR="006C1C35" w:rsidRPr="00653DF4" w:rsidRDefault="006C1C35" w:rsidP="00A129D1">
            <w:pPr>
              <w:jc w:val="right"/>
              <w:rPr>
                <w:sz w:val="24"/>
                <w:szCs w:val="24"/>
              </w:rPr>
            </w:pPr>
            <w:r w:rsidRPr="00653DF4">
              <w:rPr>
                <w:sz w:val="24"/>
                <w:szCs w:val="24"/>
              </w:rPr>
              <w:t xml:space="preserve">     1800,0 </w:t>
            </w:r>
          </w:p>
        </w:tc>
        <w:tc>
          <w:tcPr>
            <w:tcW w:w="1984" w:type="dxa"/>
          </w:tcPr>
          <w:p w:rsidR="006C1C35" w:rsidRPr="00653DF4" w:rsidRDefault="006C1C35" w:rsidP="001842E8">
            <w:pPr>
              <w:pBdr>
                <w:bar w:val="single" w:sz="4" w:color="auto"/>
              </w:pBdr>
              <w:jc w:val="both"/>
              <w:rPr>
                <w:sz w:val="24"/>
                <w:szCs w:val="24"/>
              </w:rPr>
            </w:pPr>
            <w:r w:rsidRPr="00653DF4">
              <w:rPr>
                <w:sz w:val="24"/>
                <w:szCs w:val="24"/>
              </w:rPr>
              <w:t>Бюджет города</w:t>
            </w:r>
          </w:p>
          <w:p w:rsidR="006C1C35" w:rsidRPr="00653DF4" w:rsidRDefault="006C1C35" w:rsidP="001842E8">
            <w:pPr>
              <w:rPr>
                <w:sz w:val="24"/>
                <w:szCs w:val="24"/>
              </w:rPr>
            </w:pPr>
          </w:p>
        </w:tc>
        <w:tc>
          <w:tcPr>
            <w:tcW w:w="1418" w:type="dxa"/>
          </w:tcPr>
          <w:p w:rsidR="006C1C35" w:rsidRPr="00653DF4" w:rsidRDefault="006C1C35" w:rsidP="008F3B21">
            <w:pPr>
              <w:jc w:val="center"/>
              <w:rPr>
                <w:sz w:val="24"/>
                <w:szCs w:val="24"/>
              </w:rPr>
            </w:pPr>
            <w:r w:rsidRPr="00653DF4">
              <w:rPr>
                <w:sz w:val="24"/>
                <w:szCs w:val="24"/>
              </w:rPr>
              <w:t>2011</w:t>
            </w:r>
          </w:p>
        </w:tc>
        <w:tc>
          <w:tcPr>
            <w:tcW w:w="2835" w:type="dxa"/>
          </w:tcPr>
          <w:p w:rsidR="006C1C35" w:rsidRPr="00653DF4" w:rsidRDefault="006C1C35"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6C1C35" w:rsidRPr="00653DF4" w:rsidTr="0067067D">
        <w:trPr>
          <w:trHeight w:val="625"/>
        </w:trPr>
        <w:tc>
          <w:tcPr>
            <w:tcW w:w="651" w:type="dxa"/>
          </w:tcPr>
          <w:p w:rsidR="006C1C35" w:rsidRPr="00653DF4" w:rsidRDefault="006C1C35" w:rsidP="006A3A34">
            <w:pPr>
              <w:pBdr>
                <w:bar w:val="single" w:sz="4" w:color="auto"/>
              </w:pBdr>
              <w:jc w:val="center"/>
              <w:rPr>
                <w:sz w:val="22"/>
                <w:szCs w:val="22"/>
              </w:rPr>
            </w:pPr>
            <w:r w:rsidRPr="00653DF4">
              <w:rPr>
                <w:sz w:val="22"/>
                <w:szCs w:val="22"/>
              </w:rPr>
              <w:t>193</w:t>
            </w:r>
          </w:p>
        </w:tc>
        <w:tc>
          <w:tcPr>
            <w:tcW w:w="1171" w:type="dxa"/>
            <w:gridSpan w:val="7"/>
          </w:tcPr>
          <w:p w:rsidR="006C1C35" w:rsidRPr="00653DF4" w:rsidRDefault="006C1C35" w:rsidP="00C5731D">
            <w:pPr>
              <w:jc w:val="center"/>
              <w:rPr>
                <w:sz w:val="22"/>
                <w:szCs w:val="22"/>
              </w:rPr>
            </w:pPr>
            <w:r w:rsidRPr="00653DF4">
              <w:rPr>
                <w:sz w:val="22"/>
                <w:szCs w:val="22"/>
              </w:rPr>
              <w:t>08-0002</w:t>
            </w:r>
          </w:p>
        </w:tc>
        <w:tc>
          <w:tcPr>
            <w:tcW w:w="3281" w:type="dxa"/>
          </w:tcPr>
          <w:p w:rsidR="006C1C35" w:rsidRPr="00653DF4" w:rsidRDefault="006C1C35" w:rsidP="00AE6A47">
            <w:pPr>
              <w:jc w:val="both"/>
              <w:rPr>
                <w:sz w:val="24"/>
                <w:szCs w:val="24"/>
              </w:rPr>
            </w:pPr>
            <w:r w:rsidRPr="00653DF4">
              <w:rPr>
                <w:sz w:val="24"/>
                <w:szCs w:val="24"/>
              </w:rPr>
              <w:t>Установить детскую площадку во дворе дома по  ул. Жуковского, 113/1</w:t>
            </w:r>
          </w:p>
        </w:tc>
        <w:tc>
          <w:tcPr>
            <w:tcW w:w="2552" w:type="dxa"/>
          </w:tcPr>
          <w:p w:rsidR="006C1C35" w:rsidRPr="00653DF4" w:rsidRDefault="006C1C35" w:rsidP="00A94DA2">
            <w:pPr>
              <w:jc w:val="both"/>
              <w:rPr>
                <w:sz w:val="24"/>
                <w:szCs w:val="24"/>
              </w:rPr>
            </w:pPr>
            <w:r w:rsidRPr="00653DF4">
              <w:rPr>
                <w:sz w:val="24"/>
                <w:szCs w:val="24"/>
              </w:rPr>
              <w:t xml:space="preserve">Установка детской площадки </w:t>
            </w:r>
          </w:p>
        </w:tc>
        <w:tc>
          <w:tcPr>
            <w:tcW w:w="1701" w:type="dxa"/>
          </w:tcPr>
          <w:p w:rsidR="006C1C35" w:rsidRPr="00653DF4" w:rsidRDefault="006C1C35" w:rsidP="001842E8">
            <w:pPr>
              <w:jc w:val="right"/>
              <w:rPr>
                <w:sz w:val="24"/>
                <w:szCs w:val="24"/>
              </w:rPr>
            </w:pPr>
            <w:r w:rsidRPr="00653DF4">
              <w:rPr>
                <w:sz w:val="24"/>
                <w:szCs w:val="24"/>
              </w:rPr>
              <w:t xml:space="preserve">        750,0</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2011 </w:t>
            </w:r>
          </w:p>
        </w:tc>
        <w:tc>
          <w:tcPr>
            <w:tcW w:w="2835" w:type="dxa"/>
          </w:tcPr>
          <w:p w:rsidR="006C1C35" w:rsidRPr="00653DF4" w:rsidRDefault="006C1C35" w:rsidP="00A44BEA">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625"/>
        </w:trPr>
        <w:tc>
          <w:tcPr>
            <w:tcW w:w="651" w:type="dxa"/>
          </w:tcPr>
          <w:p w:rsidR="006C1C35" w:rsidRPr="00653DF4" w:rsidRDefault="006C1C35" w:rsidP="006C1C35">
            <w:pPr>
              <w:jc w:val="center"/>
              <w:rPr>
                <w:sz w:val="22"/>
                <w:szCs w:val="22"/>
              </w:rPr>
            </w:pPr>
            <w:r w:rsidRPr="00653DF4">
              <w:rPr>
                <w:sz w:val="22"/>
                <w:szCs w:val="22"/>
              </w:rPr>
              <w:t>194</w:t>
            </w:r>
          </w:p>
        </w:tc>
        <w:tc>
          <w:tcPr>
            <w:tcW w:w="1171" w:type="dxa"/>
            <w:gridSpan w:val="7"/>
          </w:tcPr>
          <w:p w:rsidR="006C1C35" w:rsidRPr="00653DF4" w:rsidRDefault="006C1C35" w:rsidP="00C5731D">
            <w:pPr>
              <w:jc w:val="center"/>
              <w:rPr>
                <w:sz w:val="22"/>
                <w:szCs w:val="22"/>
              </w:rPr>
            </w:pPr>
            <w:r w:rsidRPr="00653DF4">
              <w:rPr>
                <w:sz w:val="22"/>
                <w:szCs w:val="22"/>
              </w:rPr>
              <w:t>08-0003</w:t>
            </w:r>
          </w:p>
        </w:tc>
        <w:tc>
          <w:tcPr>
            <w:tcW w:w="3281" w:type="dxa"/>
          </w:tcPr>
          <w:p w:rsidR="006C1C35" w:rsidRPr="00653DF4" w:rsidRDefault="006C1C35" w:rsidP="004D47A5">
            <w:pPr>
              <w:jc w:val="both"/>
              <w:rPr>
                <w:sz w:val="24"/>
                <w:szCs w:val="24"/>
              </w:rPr>
            </w:pPr>
            <w:r w:rsidRPr="00653DF4">
              <w:rPr>
                <w:sz w:val="24"/>
                <w:szCs w:val="24"/>
              </w:rPr>
              <w:t>Установить детскую площадку во дворе дома по ул. Тимирязева, 75</w:t>
            </w:r>
          </w:p>
        </w:tc>
        <w:tc>
          <w:tcPr>
            <w:tcW w:w="2552" w:type="dxa"/>
          </w:tcPr>
          <w:p w:rsidR="006C1C35" w:rsidRPr="00653DF4" w:rsidRDefault="006C1C35" w:rsidP="00A94DA2">
            <w:pPr>
              <w:jc w:val="both"/>
              <w:rPr>
                <w:sz w:val="24"/>
                <w:szCs w:val="24"/>
              </w:rPr>
            </w:pPr>
            <w:r w:rsidRPr="00653DF4">
              <w:rPr>
                <w:sz w:val="24"/>
                <w:szCs w:val="24"/>
              </w:rPr>
              <w:t xml:space="preserve">Установка детской площадки </w:t>
            </w:r>
          </w:p>
        </w:tc>
        <w:tc>
          <w:tcPr>
            <w:tcW w:w="1701" w:type="dxa"/>
          </w:tcPr>
          <w:p w:rsidR="006C1C35" w:rsidRPr="00653DF4" w:rsidRDefault="006C1C35" w:rsidP="001842E8">
            <w:pPr>
              <w:jc w:val="right"/>
              <w:rPr>
                <w:sz w:val="24"/>
                <w:szCs w:val="24"/>
              </w:rPr>
            </w:pPr>
            <w:r w:rsidRPr="00653DF4">
              <w:rPr>
                <w:sz w:val="24"/>
                <w:szCs w:val="24"/>
              </w:rPr>
              <w:t xml:space="preserve">        750,0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2012 </w:t>
            </w:r>
          </w:p>
        </w:tc>
        <w:tc>
          <w:tcPr>
            <w:tcW w:w="2835" w:type="dxa"/>
          </w:tcPr>
          <w:p w:rsidR="006C1C35" w:rsidRPr="00653DF4" w:rsidRDefault="006C1C35"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625"/>
        </w:trPr>
        <w:tc>
          <w:tcPr>
            <w:tcW w:w="651" w:type="dxa"/>
          </w:tcPr>
          <w:p w:rsidR="006C1C35" w:rsidRPr="00653DF4" w:rsidRDefault="006C1C35" w:rsidP="006C1C35">
            <w:pPr>
              <w:pBdr>
                <w:bar w:val="single" w:sz="4" w:color="auto"/>
              </w:pBdr>
              <w:jc w:val="center"/>
              <w:rPr>
                <w:sz w:val="22"/>
                <w:szCs w:val="22"/>
              </w:rPr>
            </w:pPr>
            <w:r w:rsidRPr="00653DF4">
              <w:rPr>
                <w:sz w:val="22"/>
                <w:szCs w:val="22"/>
              </w:rPr>
              <w:t>195</w:t>
            </w:r>
          </w:p>
        </w:tc>
        <w:tc>
          <w:tcPr>
            <w:tcW w:w="1171" w:type="dxa"/>
            <w:gridSpan w:val="7"/>
          </w:tcPr>
          <w:p w:rsidR="006C1C35" w:rsidRPr="00653DF4" w:rsidRDefault="006C1C35" w:rsidP="00C5731D">
            <w:pPr>
              <w:jc w:val="center"/>
              <w:rPr>
                <w:sz w:val="22"/>
                <w:szCs w:val="22"/>
              </w:rPr>
            </w:pPr>
            <w:r w:rsidRPr="00653DF4">
              <w:rPr>
                <w:sz w:val="22"/>
                <w:szCs w:val="22"/>
              </w:rPr>
              <w:t>08-0004</w:t>
            </w:r>
          </w:p>
        </w:tc>
        <w:tc>
          <w:tcPr>
            <w:tcW w:w="3281" w:type="dxa"/>
          </w:tcPr>
          <w:p w:rsidR="006C1C35" w:rsidRPr="00653DF4" w:rsidRDefault="006C1C35" w:rsidP="004D47A5">
            <w:pPr>
              <w:jc w:val="both"/>
              <w:rPr>
                <w:sz w:val="24"/>
                <w:szCs w:val="24"/>
              </w:rPr>
            </w:pPr>
            <w:r w:rsidRPr="00653DF4">
              <w:rPr>
                <w:sz w:val="24"/>
                <w:szCs w:val="24"/>
              </w:rPr>
              <w:t>Выполнить ремонт дороги и тротуаров дома по ул. Дуси Ковальчук, 14</w:t>
            </w:r>
          </w:p>
        </w:tc>
        <w:tc>
          <w:tcPr>
            <w:tcW w:w="2552" w:type="dxa"/>
          </w:tcPr>
          <w:p w:rsidR="006C1C35" w:rsidRPr="00653DF4" w:rsidRDefault="006C1C35" w:rsidP="00AC47DA">
            <w:pPr>
              <w:jc w:val="both"/>
            </w:pPr>
            <w:r w:rsidRPr="00653DF4">
              <w:rPr>
                <w:sz w:val="24"/>
                <w:szCs w:val="24"/>
              </w:rPr>
              <w:t>Благоустройство внутриквартальных территорий</w:t>
            </w:r>
          </w:p>
        </w:tc>
        <w:tc>
          <w:tcPr>
            <w:tcW w:w="1701" w:type="dxa"/>
          </w:tcPr>
          <w:p w:rsidR="006C1C35" w:rsidRPr="00653DF4" w:rsidRDefault="006C1C35" w:rsidP="00A129D1">
            <w:pPr>
              <w:jc w:val="right"/>
              <w:rPr>
                <w:sz w:val="24"/>
                <w:szCs w:val="24"/>
              </w:rPr>
            </w:pPr>
            <w:r w:rsidRPr="00653DF4">
              <w:rPr>
                <w:sz w:val="24"/>
                <w:szCs w:val="24"/>
              </w:rPr>
              <w:t xml:space="preserve">     4680,0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8F3B21">
            <w:pPr>
              <w:jc w:val="center"/>
              <w:rPr>
                <w:sz w:val="24"/>
                <w:szCs w:val="24"/>
              </w:rPr>
            </w:pPr>
            <w:r w:rsidRPr="00653DF4">
              <w:rPr>
                <w:sz w:val="24"/>
                <w:szCs w:val="24"/>
              </w:rPr>
              <w:t xml:space="preserve">2011 </w:t>
            </w:r>
          </w:p>
        </w:tc>
        <w:tc>
          <w:tcPr>
            <w:tcW w:w="2835" w:type="dxa"/>
          </w:tcPr>
          <w:p w:rsidR="006C1C35" w:rsidRPr="00653DF4" w:rsidRDefault="006C1C35"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625"/>
        </w:trPr>
        <w:tc>
          <w:tcPr>
            <w:tcW w:w="651" w:type="dxa"/>
          </w:tcPr>
          <w:p w:rsidR="006C1C35" w:rsidRPr="00653DF4" w:rsidRDefault="006C1C35" w:rsidP="006C1C35">
            <w:pPr>
              <w:pBdr>
                <w:bar w:val="single" w:sz="4" w:color="auto"/>
              </w:pBdr>
              <w:jc w:val="center"/>
              <w:rPr>
                <w:sz w:val="22"/>
                <w:szCs w:val="22"/>
              </w:rPr>
            </w:pPr>
            <w:r w:rsidRPr="00653DF4">
              <w:rPr>
                <w:sz w:val="22"/>
                <w:szCs w:val="22"/>
              </w:rPr>
              <w:t>196</w:t>
            </w:r>
          </w:p>
        </w:tc>
        <w:tc>
          <w:tcPr>
            <w:tcW w:w="1171" w:type="dxa"/>
            <w:gridSpan w:val="7"/>
          </w:tcPr>
          <w:p w:rsidR="006C1C35" w:rsidRPr="00653DF4" w:rsidRDefault="006C1C35" w:rsidP="00C5731D">
            <w:pPr>
              <w:jc w:val="center"/>
              <w:rPr>
                <w:sz w:val="22"/>
                <w:szCs w:val="22"/>
              </w:rPr>
            </w:pPr>
            <w:r w:rsidRPr="00653DF4">
              <w:rPr>
                <w:sz w:val="22"/>
                <w:szCs w:val="22"/>
              </w:rPr>
              <w:t>08-0005</w:t>
            </w:r>
          </w:p>
        </w:tc>
        <w:tc>
          <w:tcPr>
            <w:tcW w:w="3281" w:type="dxa"/>
          </w:tcPr>
          <w:p w:rsidR="006C1C35" w:rsidRPr="00653DF4" w:rsidRDefault="006C1C35" w:rsidP="004D47A5">
            <w:pPr>
              <w:jc w:val="both"/>
              <w:rPr>
                <w:sz w:val="24"/>
                <w:szCs w:val="24"/>
              </w:rPr>
            </w:pPr>
            <w:r w:rsidRPr="00653DF4">
              <w:rPr>
                <w:sz w:val="24"/>
                <w:szCs w:val="24"/>
              </w:rPr>
              <w:t>Выполнить благоустройство детской площадки по ул. Сухарной, 78</w:t>
            </w:r>
          </w:p>
        </w:tc>
        <w:tc>
          <w:tcPr>
            <w:tcW w:w="2552" w:type="dxa"/>
          </w:tcPr>
          <w:p w:rsidR="006C1C35" w:rsidRPr="00653DF4" w:rsidRDefault="006C1C35" w:rsidP="00F51507">
            <w:pPr>
              <w:jc w:val="both"/>
              <w:rPr>
                <w:sz w:val="24"/>
                <w:szCs w:val="24"/>
              </w:rPr>
            </w:pPr>
            <w:r w:rsidRPr="00653DF4">
              <w:rPr>
                <w:sz w:val="24"/>
                <w:szCs w:val="24"/>
              </w:rPr>
              <w:t>Благоустройство детской площадки</w:t>
            </w:r>
          </w:p>
        </w:tc>
        <w:tc>
          <w:tcPr>
            <w:tcW w:w="1701" w:type="dxa"/>
          </w:tcPr>
          <w:p w:rsidR="006C1C35" w:rsidRPr="00653DF4" w:rsidRDefault="006C1C35" w:rsidP="001842E8">
            <w:pPr>
              <w:jc w:val="right"/>
              <w:rPr>
                <w:sz w:val="24"/>
                <w:szCs w:val="24"/>
              </w:rPr>
            </w:pPr>
            <w:r w:rsidRPr="00653DF4">
              <w:rPr>
                <w:sz w:val="24"/>
                <w:szCs w:val="24"/>
              </w:rPr>
              <w:t xml:space="preserve">        750,0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2011</w:t>
            </w:r>
          </w:p>
        </w:tc>
        <w:tc>
          <w:tcPr>
            <w:tcW w:w="2835" w:type="dxa"/>
          </w:tcPr>
          <w:p w:rsidR="006C1C35" w:rsidRPr="00653DF4" w:rsidRDefault="006C1C35"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625"/>
        </w:trPr>
        <w:tc>
          <w:tcPr>
            <w:tcW w:w="651" w:type="dxa"/>
          </w:tcPr>
          <w:p w:rsidR="006C1C35" w:rsidRPr="00653DF4" w:rsidRDefault="006C1C35" w:rsidP="006C1C35">
            <w:pPr>
              <w:pBdr>
                <w:bar w:val="single" w:sz="4" w:color="auto"/>
              </w:pBdr>
              <w:jc w:val="center"/>
              <w:rPr>
                <w:sz w:val="22"/>
                <w:szCs w:val="22"/>
              </w:rPr>
            </w:pPr>
            <w:r w:rsidRPr="00653DF4">
              <w:rPr>
                <w:sz w:val="22"/>
                <w:szCs w:val="22"/>
              </w:rPr>
              <w:t>197</w:t>
            </w:r>
          </w:p>
        </w:tc>
        <w:tc>
          <w:tcPr>
            <w:tcW w:w="1171" w:type="dxa"/>
            <w:gridSpan w:val="7"/>
          </w:tcPr>
          <w:p w:rsidR="006C1C35" w:rsidRPr="00653DF4" w:rsidRDefault="006C1C35" w:rsidP="00C5731D">
            <w:pPr>
              <w:jc w:val="center"/>
              <w:rPr>
                <w:sz w:val="22"/>
                <w:szCs w:val="22"/>
              </w:rPr>
            </w:pPr>
            <w:r w:rsidRPr="00653DF4">
              <w:rPr>
                <w:sz w:val="22"/>
                <w:szCs w:val="22"/>
              </w:rPr>
              <w:t>08-0006</w:t>
            </w:r>
          </w:p>
        </w:tc>
        <w:tc>
          <w:tcPr>
            <w:tcW w:w="3281" w:type="dxa"/>
            <w:vAlign w:val="bottom"/>
          </w:tcPr>
          <w:p w:rsidR="006C1C35" w:rsidRPr="00653DF4" w:rsidRDefault="006C1C35" w:rsidP="00947AED">
            <w:pPr>
              <w:jc w:val="both"/>
              <w:rPr>
                <w:sz w:val="24"/>
                <w:szCs w:val="24"/>
              </w:rPr>
            </w:pPr>
            <w:r w:rsidRPr="00653DF4">
              <w:rPr>
                <w:sz w:val="24"/>
                <w:szCs w:val="24"/>
              </w:rPr>
              <w:t xml:space="preserve">Оборудовать павильон для пассажиров на остановке общественного транспорта «Дом культуры им. Кирова» в сторону Парка культуры и отдыха «Заельцовский парк» </w:t>
            </w:r>
          </w:p>
        </w:tc>
        <w:tc>
          <w:tcPr>
            <w:tcW w:w="2552" w:type="dxa"/>
          </w:tcPr>
          <w:p w:rsidR="006C1C35" w:rsidRPr="00653DF4" w:rsidRDefault="006C1C35" w:rsidP="00CE73E3">
            <w:pPr>
              <w:jc w:val="both"/>
              <w:rPr>
                <w:sz w:val="24"/>
                <w:szCs w:val="24"/>
              </w:rPr>
            </w:pPr>
            <w:r w:rsidRPr="00653DF4">
              <w:rPr>
                <w:sz w:val="24"/>
                <w:szCs w:val="24"/>
              </w:rPr>
              <w:t>Оборудование остановки общественного транспорта павильоном для пассажиров</w:t>
            </w:r>
          </w:p>
        </w:tc>
        <w:tc>
          <w:tcPr>
            <w:tcW w:w="1701" w:type="dxa"/>
          </w:tcPr>
          <w:p w:rsidR="006C1C35" w:rsidRPr="00653DF4" w:rsidRDefault="006C1C35" w:rsidP="001842E8">
            <w:pPr>
              <w:jc w:val="right"/>
              <w:rPr>
                <w:sz w:val="24"/>
                <w:szCs w:val="24"/>
              </w:rPr>
            </w:pPr>
            <w:r w:rsidRPr="00653DF4">
              <w:rPr>
                <w:sz w:val="24"/>
                <w:szCs w:val="24"/>
              </w:rPr>
              <w:t xml:space="preserve">        120,0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2010 </w:t>
            </w:r>
          </w:p>
        </w:tc>
        <w:tc>
          <w:tcPr>
            <w:tcW w:w="2835" w:type="dxa"/>
          </w:tcPr>
          <w:p w:rsidR="006C1C35" w:rsidRPr="00653DF4" w:rsidRDefault="006C1C35" w:rsidP="001842E8">
            <w:pPr>
              <w:pBdr>
                <w:bar w:val="single" w:sz="4" w:color="auto"/>
              </w:pBd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6C1C35" w:rsidRPr="00653DF4" w:rsidTr="0067067D">
        <w:trPr>
          <w:trHeight w:val="625"/>
        </w:trPr>
        <w:tc>
          <w:tcPr>
            <w:tcW w:w="651" w:type="dxa"/>
          </w:tcPr>
          <w:p w:rsidR="006C1C35" w:rsidRPr="00653DF4" w:rsidRDefault="006C1C35" w:rsidP="006C1C35">
            <w:pPr>
              <w:pBdr>
                <w:bar w:val="single" w:sz="4" w:color="auto"/>
              </w:pBdr>
              <w:jc w:val="center"/>
              <w:rPr>
                <w:sz w:val="22"/>
                <w:szCs w:val="22"/>
              </w:rPr>
            </w:pPr>
            <w:r w:rsidRPr="00653DF4">
              <w:rPr>
                <w:sz w:val="22"/>
                <w:szCs w:val="22"/>
              </w:rPr>
              <w:t>198</w:t>
            </w:r>
          </w:p>
        </w:tc>
        <w:tc>
          <w:tcPr>
            <w:tcW w:w="1171" w:type="dxa"/>
            <w:gridSpan w:val="7"/>
          </w:tcPr>
          <w:p w:rsidR="006C1C35" w:rsidRPr="00653DF4" w:rsidRDefault="006C1C35" w:rsidP="00C5731D">
            <w:pPr>
              <w:jc w:val="center"/>
              <w:rPr>
                <w:sz w:val="22"/>
                <w:szCs w:val="22"/>
              </w:rPr>
            </w:pPr>
            <w:r w:rsidRPr="00653DF4">
              <w:rPr>
                <w:sz w:val="22"/>
                <w:szCs w:val="22"/>
              </w:rPr>
              <w:t>08-0007</w:t>
            </w:r>
          </w:p>
        </w:tc>
        <w:tc>
          <w:tcPr>
            <w:tcW w:w="3281" w:type="dxa"/>
          </w:tcPr>
          <w:p w:rsidR="006C1C35" w:rsidRPr="00653DF4" w:rsidRDefault="006C1C35" w:rsidP="004D47A5">
            <w:pPr>
              <w:jc w:val="both"/>
              <w:rPr>
                <w:sz w:val="24"/>
                <w:szCs w:val="24"/>
              </w:rPr>
            </w:pPr>
            <w:r w:rsidRPr="00653DF4">
              <w:rPr>
                <w:sz w:val="24"/>
                <w:szCs w:val="24"/>
              </w:rPr>
              <w:t>Произвести реконструкцию электрооборудования и электропроводки в актовом зале, замену дверей МБОУ СОШ             № 131 по  ул. Союза Молодежи,10</w:t>
            </w:r>
          </w:p>
        </w:tc>
        <w:tc>
          <w:tcPr>
            <w:tcW w:w="2552" w:type="dxa"/>
          </w:tcPr>
          <w:p w:rsidR="006C1C35" w:rsidRPr="00653DF4" w:rsidRDefault="006C1C35" w:rsidP="00AE6A47">
            <w:pPr>
              <w:jc w:val="both"/>
              <w:rPr>
                <w:sz w:val="24"/>
                <w:szCs w:val="24"/>
              </w:rPr>
            </w:pPr>
            <w:r w:rsidRPr="00653DF4">
              <w:rPr>
                <w:sz w:val="24"/>
                <w:szCs w:val="24"/>
              </w:rPr>
              <w:t>Реконструкция электрооборудования и электропроводки актового зала, замена дверей</w:t>
            </w:r>
          </w:p>
        </w:tc>
        <w:tc>
          <w:tcPr>
            <w:tcW w:w="1701" w:type="dxa"/>
          </w:tcPr>
          <w:p w:rsidR="006C1C35" w:rsidRPr="00653DF4" w:rsidRDefault="006C1C35" w:rsidP="001842E8">
            <w:pPr>
              <w:jc w:val="right"/>
              <w:rPr>
                <w:sz w:val="24"/>
                <w:szCs w:val="24"/>
              </w:rPr>
            </w:pPr>
            <w:r w:rsidRPr="00653DF4">
              <w:rPr>
                <w:sz w:val="24"/>
                <w:szCs w:val="24"/>
              </w:rPr>
              <w:t xml:space="preserve">        200,0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2014 </w:t>
            </w:r>
          </w:p>
        </w:tc>
        <w:tc>
          <w:tcPr>
            <w:tcW w:w="2835" w:type="dxa"/>
          </w:tcPr>
          <w:p w:rsidR="006C1C35" w:rsidRPr="00653DF4" w:rsidRDefault="006C1C35"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6C1C35" w:rsidRPr="00653DF4" w:rsidTr="0067067D">
        <w:trPr>
          <w:trHeight w:val="625"/>
        </w:trPr>
        <w:tc>
          <w:tcPr>
            <w:tcW w:w="651" w:type="dxa"/>
          </w:tcPr>
          <w:p w:rsidR="006C1C35" w:rsidRPr="00653DF4" w:rsidRDefault="006C1C35" w:rsidP="006C1C35">
            <w:pPr>
              <w:pBdr>
                <w:bar w:val="single" w:sz="4" w:color="auto"/>
              </w:pBdr>
              <w:jc w:val="center"/>
              <w:rPr>
                <w:sz w:val="22"/>
                <w:szCs w:val="22"/>
              </w:rPr>
            </w:pPr>
            <w:r w:rsidRPr="00653DF4">
              <w:rPr>
                <w:sz w:val="22"/>
                <w:szCs w:val="22"/>
              </w:rPr>
              <w:t>199</w:t>
            </w:r>
          </w:p>
        </w:tc>
        <w:tc>
          <w:tcPr>
            <w:tcW w:w="1171" w:type="dxa"/>
            <w:gridSpan w:val="7"/>
          </w:tcPr>
          <w:p w:rsidR="006C1C35" w:rsidRPr="00653DF4" w:rsidRDefault="006C1C35" w:rsidP="00C5731D">
            <w:pPr>
              <w:jc w:val="center"/>
              <w:rPr>
                <w:sz w:val="22"/>
                <w:szCs w:val="22"/>
              </w:rPr>
            </w:pPr>
            <w:r w:rsidRPr="00653DF4">
              <w:rPr>
                <w:sz w:val="22"/>
                <w:szCs w:val="22"/>
              </w:rPr>
              <w:t>08-0008</w:t>
            </w:r>
          </w:p>
        </w:tc>
        <w:tc>
          <w:tcPr>
            <w:tcW w:w="3281" w:type="dxa"/>
          </w:tcPr>
          <w:p w:rsidR="006C1C35" w:rsidRPr="00653DF4" w:rsidRDefault="006C1C35" w:rsidP="004D47A5">
            <w:pPr>
              <w:jc w:val="both"/>
              <w:rPr>
                <w:sz w:val="24"/>
                <w:szCs w:val="24"/>
              </w:rPr>
            </w:pPr>
            <w:r w:rsidRPr="00653DF4">
              <w:rPr>
                <w:sz w:val="24"/>
                <w:szCs w:val="24"/>
              </w:rPr>
              <w:t>Произвести благоустройство домов по ул. Дуси Ковальчук, 28, 28/1, 26, 24, 22</w:t>
            </w:r>
          </w:p>
        </w:tc>
        <w:tc>
          <w:tcPr>
            <w:tcW w:w="2552" w:type="dxa"/>
          </w:tcPr>
          <w:p w:rsidR="006C1C35" w:rsidRPr="00653DF4" w:rsidRDefault="006C1C35"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6C1C35" w:rsidRPr="00653DF4" w:rsidRDefault="006C1C35" w:rsidP="00A129D1">
            <w:pPr>
              <w:jc w:val="right"/>
              <w:rPr>
                <w:sz w:val="24"/>
                <w:szCs w:val="24"/>
              </w:rPr>
            </w:pPr>
            <w:r w:rsidRPr="00653DF4">
              <w:rPr>
                <w:sz w:val="24"/>
                <w:szCs w:val="24"/>
              </w:rPr>
              <w:t xml:space="preserve">     8711,0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8F3B21">
            <w:pPr>
              <w:jc w:val="center"/>
              <w:rPr>
                <w:sz w:val="24"/>
                <w:szCs w:val="24"/>
              </w:rPr>
            </w:pPr>
            <w:r w:rsidRPr="00653DF4">
              <w:rPr>
                <w:sz w:val="24"/>
                <w:szCs w:val="24"/>
              </w:rPr>
              <w:t>2011</w:t>
            </w:r>
          </w:p>
        </w:tc>
        <w:tc>
          <w:tcPr>
            <w:tcW w:w="2835" w:type="dxa"/>
          </w:tcPr>
          <w:p w:rsidR="006C1C35" w:rsidRPr="00653DF4" w:rsidRDefault="006C1C35"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1196"/>
        </w:trPr>
        <w:tc>
          <w:tcPr>
            <w:tcW w:w="651" w:type="dxa"/>
          </w:tcPr>
          <w:p w:rsidR="006C1C35" w:rsidRPr="00653DF4" w:rsidRDefault="006C1C35" w:rsidP="006C1C35">
            <w:pPr>
              <w:pBdr>
                <w:bar w:val="single" w:sz="4" w:color="auto"/>
              </w:pBdr>
              <w:jc w:val="center"/>
              <w:rPr>
                <w:sz w:val="22"/>
                <w:szCs w:val="22"/>
              </w:rPr>
            </w:pPr>
            <w:r w:rsidRPr="00653DF4">
              <w:rPr>
                <w:sz w:val="22"/>
                <w:szCs w:val="22"/>
              </w:rPr>
              <w:lastRenderedPageBreak/>
              <w:t>200</w:t>
            </w:r>
          </w:p>
        </w:tc>
        <w:tc>
          <w:tcPr>
            <w:tcW w:w="1171" w:type="dxa"/>
            <w:gridSpan w:val="7"/>
          </w:tcPr>
          <w:p w:rsidR="006C1C35" w:rsidRPr="00653DF4" w:rsidRDefault="006C1C35" w:rsidP="00C5731D">
            <w:pPr>
              <w:jc w:val="center"/>
              <w:rPr>
                <w:sz w:val="22"/>
                <w:szCs w:val="22"/>
              </w:rPr>
            </w:pPr>
            <w:r w:rsidRPr="00653DF4">
              <w:rPr>
                <w:sz w:val="22"/>
                <w:szCs w:val="22"/>
              </w:rPr>
              <w:t>08-0009</w:t>
            </w:r>
          </w:p>
        </w:tc>
        <w:tc>
          <w:tcPr>
            <w:tcW w:w="3281" w:type="dxa"/>
          </w:tcPr>
          <w:p w:rsidR="006C1C35" w:rsidRPr="00653DF4" w:rsidRDefault="006C1C35" w:rsidP="004A5DB0">
            <w:pPr>
              <w:jc w:val="both"/>
              <w:rPr>
                <w:sz w:val="24"/>
                <w:szCs w:val="24"/>
              </w:rPr>
            </w:pPr>
            <w:r w:rsidRPr="00653DF4">
              <w:rPr>
                <w:sz w:val="24"/>
                <w:szCs w:val="24"/>
              </w:rPr>
              <w:t>Сформировать и установить детские площадки по                    ул. Кропоткина, 92/1</w:t>
            </w:r>
          </w:p>
          <w:p w:rsidR="006C1C35" w:rsidRPr="00653DF4" w:rsidRDefault="006C1C35" w:rsidP="004A5DB0">
            <w:pPr>
              <w:jc w:val="both"/>
              <w:rPr>
                <w:sz w:val="24"/>
                <w:szCs w:val="24"/>
              </w:rPr>
            </w:pPr>
          </w:p>
        </w:tc>
        <w:tc>
          <w:tcPr>
            <w:tcW w:w="2552" w:type="dxa"/>
          </w:tcPr>
          <w:p w:rsidR="006C1C35" w:rsidRPr="00653DF4" w:rsidRDefault="006C1C35" w:rsidP="00F346AE">
            <w:pPr>
              <w:jc w:val="both"/>
              <w:rPr>
                <w:color w:val="auto"/>
                <w:sz w:val="24"/>
                <w:szCs w:val="24"/>
              </w:rPr>
            </w:pPr>
            <w:r w:rsidRPr="00653DF4">
              <w:rPr>
                <w:color w:val="auto"/>
                <w:sz w:val="24"/>
                <w:szCs w:val="24"/>
              </w:rPr>
              <w:t>Установка  отдельных элементов или комплекса</w:t>
            </w:r>
          </w:p>
        </w:tc>
        <w:tc>
          <w:tcPr>
            <w:tcW w:w="1701" w:type="dxa"/>
          </w:tcPr>
          <w:p w:rsidR="006C1C35" w:rsidRPr="00653DF4" w:rsidRDefault="006C1C35" w:rsidP="001842E8">
            <w:pPr>
              <w:jc w:val="right"/>
              <w:rPr>
                <w:sz w:val="24"/>
                <w:szCs w:val="24"/>
              </w:rPr>
            </w:pPr>
            <w:r w:rsidRPr="00653DF4">
              <w:rPr>
                <w:sz w:val="24"/>
                <w:szCs w:val="24"/>
              </w:rPr>
              <w:t xml:space="preserve">        250,0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2011 </w:t>
            </w:r>
          </w:p>
        </w:tc>
        <w:tc>
          <w:tcPr>
            <w:tcW w:w="2835" w:type="dxa"/>
          </w:tcPr>
          <w:p w:rsidR="006C1C35" w:rsidRPr="00653DF4" w:rsidRDefault="006C1C35"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625"/>
        </w:trPr>
        <w:tc>
          <w:tcPr>
            <w:tcW w:w="651" w:type="dxa"/>
          </w:tcPr>
          <w:p w:rsidR="006C1C35" w:rsidRPr="00653DF4" w:rsidRDefault="006C1C35" w:rsidP="006C1C35">
            <w:pPr>
              <w:pBdr>
                <w:bar w:val="single" w:sz="4" w:color="auto"/>
              </w:pBdr>
              <w:jc w:val="center"/>
              <w:rPr>
                <w:sz w:val="22"/>
                <w:szCs w:val="22"/>
              </w:rPr>
            </w:pPr>
            <w:r w:rsidRPr="00653DF4">
              <w:rPr>
                <w:sz w:val="22"/>
                <w:szCs w:val="22"/>
              </w:rPr>
              <w:t>201</w:t>
            </w:r>
          </w:p>
        </w:tc>
        <w:tc>
          <w:tcPr>
            <w:tcW w:w="1171" w:type="dxa"/>
            <w:gridSpan w:val="7"/>
          </w:tcPr>
          <w:p w:rsidR="006C1C35" w:rsidRPr="00653DF4" w:rsidRDefault="006C1C35" w:rsidP="00C5731D">
            <w:pPr>
              <w:jc w:val="center"/>
              <w:rPr>
                <w:sz w:val="22"/>
                <w:szCs w:val="22"/>
              </w:rPr>
            </w:pPr>
            <w:r w:rsidRPr="00653DF4">
              <w:rPr>
                <w:sz w:val="22"/>
                <w:szCs w:val="22"/>
              </w:rPr>
              <w:t>08-0010</w:t>
            </w:r>
          </w:p>
        </w:tc>
        <w:tc>
          <w:tcPr>
            <w:tcW w:w="3281" w:type="dxa"/>
            <w:vAlign w:val="bottom"/>
          </w:tcPr>
          <w:p w:rsidR="006C1C35" w:rsidRPr="00653DF4" w:rsidRDefault="006C1C35" w:rsidP="004D47A5">
            <w:pPr>
              <w:jc w:val="both"/>
              <w:rPr>
                <w:sz w:val="24"/>
                <w:szCs w:val="24"/>
              </w:rPr>
            </w:pPr>
            <w:r w:rsidRPr="00653DF4">
              <w:rPr>
                <w:sz w:val="24"/>
                <w:szCs w:val="24"/>
              </w:rPr>
              <w:t>Выполнить благоустройство внутриквартальной территории дома по ул. Тимирязева, 77</w:t>
            </w:r>
          </w:p>
        </w:tc>
        <w:tc>
          <w:tcPr>
            <w:tcW w:w="2552" w:type="dxa"/>
          </w:tcPr>
          <w:p w:rsidR="006C1C35" w:rsidRPr="00653DF4" w:rsidRDefault="006C1C35"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6C1C35" w:rsidRPr="00653DF4" w:rsidRDefault="006C1C35" w:rsidP="001842E8">
            <w:pPr>
              <w:jc w:val="right"/>
              <w:rPr>
                <w:sz w:val="24"/>
                <w:szCs w:val="24"/>
              </w:rPr>
            </w:pPr>
            <w:r w:rsidRPr="00653DF4">
              <w:rPr>
                <w:sz w:val="24"/>
                <w:szCs w:val="24"/>
              </w:rPr>
              <w:t xml:space="preserve">     1105,0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2011 </w:t>
            </w:r>
          </w:p>
        </w:tc>
        <w:tc>
          <w:tcPr>
            <w:tcW w:w="2835" w:type="dxa"/>
          </w:tcPr>
          <w:p w:rsidR="006C1C35" w:rsidRPr="00653DF4" w:rsidRDefault="006C1C35"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625"/>
        </w:trPr>
        <w:tc>
          <w:tcPr>
            <w:tcW w:w="651" w:type="dxa"/>
          </w:tcPr>
          <w:p w:rsidR="006C1C35" w:rsidRPr="00653DF4" w:rsidRDefault="006C1C35" w:rsidP="006C1C35">
            <w:pPr>
              <w:pBdr>
                <w:bar w:val="single" w:sz="4" w:color="auto"/>
              </w:pBdr>
              <w:jc w:val="center"/>
              <w:rPr>
                <w:sz w:val="22"/>
                <w:szCs w:val="22"/>
              </w:rPr>
            </w:pPr>
            <w:r w:rsidRPr="00653DF4">
              <w:rPr>
                <w:sz w:val="22"/>
                <w:szCs w:val="22"/>
              </w:rPr>
              <w:t>202</w:t>
            </w:r>
          </w:p>
        </w:tc>
        <w:tc>
          <w:tcPr>
            <w:tcW w:w="1171" w:type="dxa"/>
            <w:gridSpan w:val="7"/>
          </w:tcPr>
          <w:p w:rsidR="006C1C35" w:rsidRPr="00653DF4" w:rsidRDefault="006C1C35" w:rsidP="00C5731D">
            <w:pPr>
              <w:jc w:val="center"/>
              <w:rPr>
                <w:sz w:val="22"/>
                <w:szCs w:val="22"/>
              </w:rPr>
            </w:pPr>
            <w:r w:rsidRPr="00653DF4">
              <w:rPr>
                <w:sz w:val="22"/>
                <w:szCs w:val="22"/>
              </w:rPr>
              <w:t>08-0011</w:t>
            </w:r>
          </w:p>
        </w:tc>
        <w:tc>
          <w:tcPr>
            <w:tcW w:w="3281" w:type="dxa"/>
            <w:vAlign w:val="bottom"/>
          </w:tcPr>
          <w:p w:rsidR="006C1C35" w:rsidRPr="00653DF4" w:rsidRDefault="006C1C35" w:rsidP="00897C90">
            <w:pPr>
              <w:jc w:val="both"/>
              <w:rPr>
                <w:sz w:val="24"/>
                <w:szCs w:val="24"/>
              </w:rPr>
            </w:pPr>
            <w:r w:rsidRPr="00653DF4">
              <w:rPr>
                <w:sz w:val="24"/>
                <w:szCs w:val="24"/>
              </w:rPr>
              <w:t>Произвести внутриквартальное благоустройство территории по ул. Переездной, 64/1</w:t>
            </w:r>
          </w:p>
          <w:p w:rsidR="006C1C35" w:rsidRPr="00653DF4" w:rsidRDefault="006C1C35" w:rsidP="00897C90">
            <w:pPr>
              <w:jc w:val="both"/>
              <w:rPr>
                <w:sz w:val="24"/>
                <w:szCs w:val="24"/>
              </w:rPr>
            </w:pPr>
          </w:p>
        </w:tc>
        <w:tc>
          <w:tcPr>
            <w:tcW w:w="2552" w:type="dxa"/>
          </w:tcPr>
          <w:p w:rsidR="006C1C35" w:rsidRPr="00653DF4" w:rsidRDefault="006C1C35"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6C1C35" w:rsidRPr="00653DF4" w:rsidRDefault="006C1C35" w:rsidP="008F42FB">
            <w:pPr>
              <w:jc w:val="right"/>
              <w:rPr>
                <w:sz w:val="24"/>
                <w:szCs w:val="24"/>
              </w:rPr>
            </w:pPr>
            <w:r w:rsidRPr="00653DF4">
              <w:rPr>
                <w:sz w:val="24"/>
                <w:szCs w:val="24"/>
              </w:rPr>
              <w:t xml:space="preserve">     3350,0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8F42FB">
            <w:pPr>
              <w:jc w:val="center"/>
              <w:rPr>
                <w:sz w:val="24"/>
                <w:szCs w:val="24"/>
              </w:rPr>
            </w:pPr>
            <w:r w:rsidRPr="00653DF4">
              <w:rPr>
                <w:sz w:val="24"/>
                <w:szCs w:val="24"/>
              </w:rPr>
              <w:t>2012</w:t>
            </w:r>
          </w:p>
        </w:tc>
        <w:tc>
          <w:tcPr>
            <w:tcW w:w="2835" w:type="dxa"/>
          </w:tcPr>
          <w:p w:rsidR="006C1C35" w:rsidRPr="00653DF4" w:rsidRDefault="006C1C35"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625"/>
        </w:trPr>
        <w:tc>
          <w:tcPr>
            <w:tcW w:w="651" w:type="dxa"/>
          </w:tcPr>
          <w:p w:rsidR="006C1C35" w:rsidRPr="00653DF4" w:rsidRDefault="006C1C35" w:rsidP="006C1C35">
            <w:pPr>
              <w:pBdr>
                <w:bar w:val="single" w:sz="4" w:color="auto"/>
              </w:pBdr>
              <w:jc w:val="center"/>
              <w:rPr>
                <w:sz w:val="22"/>
                <w:szCs w:val="22"/>
              </w:rPr>
            </w:pPr>
            <w:r w:rsidRPr="00653DF4">
              <w:rPr>
                <w:sz w:val="22"/>
                <w:szCs w:val="22"/>
              </w:rPr>
              <w:t>203</w:t>
            </w:r>
          </w:p>
        </w:tc>
        <w:tc>
          <w:tcPr>
            <w:tcW w:w="1171" w:type="dxa"/>
            <w:gridSpan w:val="7"/>
          </w:tcPr>
          <w:p w:rsidR="006C1C35" w:rsidRPr="00653DF4" w:rsidRDefault="006C1C35" w:rsidP="00C5731D">
            <w:pPr>
              <w:jc w:val="center"/>
              <w:rPr>
                <w:sz w:val="22"/>
                <w:szCs w:val="22"/>
              </w:rPr>
            </w:pPr>
            <w:r w:rsidRPr="00653DF4">
              <w:rPr>
                <w:sz w:val="22"/>
                <w:szCs w:val="22"/>
              </w:rPr>
              <w:t>08-0012</w:t>
            </w:r>
          </w:p>
        </w:tc>
        <w:tc>
          <w:tcPr>
            <w:tcW w:w="3281" w:type="dxa"/>
            <w:vAlign w:val="bottom"/>
          </w:tcPr>
          <w:p w:rsidR="006C1C35" w:rsidRPr="00653DF4" w:rsidRDefault="006C1C35" w:rsidP="001842E8">
            <w:pPr>
              <w:jc w:val="both"/>
              <w:rPr>
                <w:sz w:val="24"/>
                <w:szCs w:val="24"/>
              </w:rPr>
            </w:pPr>
            <w:r w:rsidRPr="00653DF4">
              <w:rPr>
                <w:sz w:val="24"/>
                <w:szCs w:val="24"/>
              </w:rPr>
              <w:t>Оказать помощь в благоустройстве придомовой территории и асфальтировании дороги перед домом по                          ул. Тимирязева, 73</w:t>
            </w:r>
          </w:p>
        </w:tc>
        <w:tc>
          <w:tcPr>
            <w:tcW w:w="2552" w:type="dxa"/>
          </w:tcPr>
          <w:p w:rsidR="006C1C35" w:rsidRPr="00653DF4" w:rsidRDefault="006C1C35"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6C1C35" w:rsidRPr="00653DF4" w:rsidRDefault="006C1C35" w:rsidP="001842E8">
            <w:pPr>
              <w:jc w:val="right"/>
              <w:rPr>
                <w:sz w:val="24"/>
                <w:szCs w:val="24"/>
              </w:rPr>
            </w:pPr>
            <w:r w:rsidRPr="00653DF4">
              <w:rPr>
                <w:sz w:val="24"/>
                <w:szCs w:val="24"/>
              </w:rPr>
              <w:t xml:space="preserve">     1105,0</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8F3B21">
            <w:pPr>
              <w:jc w:val="center"/>
              <w:rPr>
                <w:sz w:val="24"/>
                <w:szCs w:val="24"/>
              </w:rPr>
            </w:pPr>
            <w:r w:rsidRPr="00653DF4">
              <w:rPr>
                <w:sz w:val="24"/>
                <w:szCs w:val="24"/>
              </w:rPr>
              <w:t>2011</w:t>
            </w:r>
          </w:p>
        </w:tc>
        <w:tc>
          <w:tcPr>
            <w:tcW w:w="2835" w:type="dxa"/>
          </w:tcPr>
          <w:p w:rsidR="006C1C35" w:rsidRPr="00653DF4" w:rsidRDefault="006C1C35"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625"/>
        </w:trPr>
        <w:tc>
          <w:tcPr>
            <w:tcW w:w="651" w:type="dxa"/>
          </w:tcPr>
          <w:p w:rsidR="006C1C35" w:rsidRPr="00653DF4" w:rsidRDefault="006C1C35" w:rsidP="006C1C35">
            <w:pPr>
              <w:pBdr>
                <w:bar w:val="single" w:sz="4" w:color="auto"/>
              </w:pBdr>
              <w:jc w:val="center"/>
              <w:rPr>
                <w:sz w:val="22"/>
                <w:szCs w:val="22"/>
              </w:rPr>
            </w:pPr>
            <w:r w:rsidRPr="00653DF4">
              <w:rPr>
                <w:sz w:val="22"/>
                <w:szCs w:val="22"/>
              </w:rPr>
              <w:t>204</w:t>
            </w:r>
          </w:p>
        </w:tc>
        <w:tc>
          <w:tcPr>
            <w:tcW w:w="1171" w:type="dxa"/>
            <w:gridSpan w:val="7"/>
          </w:tcPr>
          <w:p w:rsidR="006C1C35" w:rsidRPr="00653DF4" w:rsidRDefault="006C1C35" w:rsidP="00C5731D">
            <w:pPr>
              <w:jc w:val="center"/>
              <w:rPr>
                <w:sz w:val="22"/>
                <w:szCs w:val="22"/>
              </w:rPr>
            </w:pPr>
            <w:r w:rsidRPr="00653DF4">
              <w:rPr>
                <w:sz w:val="22"/>
                <w:szCs w:val="22"/>
              </w:rPr>
              <w:t>08-0013</w:t>
            </w:r>
          </w:p>
        </w:tc>
        <w:tc>
          <w:tcPr>
            <w:tcW w:w="3281" w:type="dxa"/>
          </w:tcPr>
          <w:p w:rsidR="006C1C35" w:rsidRPr="00653DF4" w:rsidRDefault="006C1C35" w:rsidP="00BE0C58">
            <w:pPr>
              <w:jc w:val="both"/>
              <w:rPr>
                <w:sz w:val="24"/>
                <w:szCs w:val="24"/>
              </w:rPr>
            </w:pPr>
            <w:r w:rsidRPr="00653DF4">
              <w:rPr>
                <w:sz w:val="24"/>
                <w:szCs w:val="24"/>
              </w:rPr>
              <w:t>Выполнить асфальтовое покрытие и отмостки дома по       ул. Жуковского, 117, 117/1</w:t>
            </w:r>
          </w:p>
        </w:tc>
        <w:tc>
          <w:tcPr>
            <w:tcW w:w="2552" w:type="dxa"/>
          </w:tcPr>
          <w:p w:rsidR="006C1C35" w:rsidRPr="00653DF4" w:rsidRDefault="006C1C35"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B10DB2" w:rsidRDefault="006C1C35" w:rsidP="001842E8">
            <w:pPr>
              <w:jc w:val="right"/>
              <w:rPr>
                <w:sz w:val="24"/>
                <w:szCs w:val="24"/>
              </w:rPr>
            </w:pPr>
            <w:r w:rsidRPr="00653DF4">
              <w:rPr>
                <w:sz w:val="24"/>
                <w:szCs w:val="24"/>
              </w:rPr>
              <w:t xml:space="preserve">     2380,0</w:t>
            </w:r>
            <w:r w:rsidR="00B10DB2">
              <w:rPr>
                <w:sz w:val="24"/>
                <w:szCs w:val="24"/>
              </w:rPr>
              <w:t xml:space="preserve">, </w:t>
            </w:r>
          </w:p>
          <w:p w:rsidR="00B10DB2" w:rsidRDefault="00B10DB2" w:rsidP="001842E8">
            <w:pPr>
              <w:jc w:val="right"/>
              <w:rPr>
                <w:sz w:val="24"/>
                <w:szCs w:val="24"/>
              </w:rPr>
            </w:pPr>
            <w:r>
              <w:rPr>
                <w:sz w:val="24"/>
                <w:szCs w:val="24"/>
              </w:rPr>
              <w:t>в т. ч.:</w:t>
            </w:r>
          </w:p>
          <w:p w:rsidR="006C1C35" w:rsidRDefault="00B10DB2" w:rsidP="001842E8">
            <w:pPr>
              <w:jc w:val="right"/>
              <w:rPr>
                <w:sz w:val="24"/>
                <w:szCs w:val="24"/>
              </w:rPr>
            </w:pPr>
            <w:r>
              <w:rPr>
                <w:sz w:val="24"/>
                <w:szCs w:val="24"/>
              </w:rPr>
              <w:t>2380,0</w:t>
            </w:r>
          </w:p>
          <w:p w:rsidR="006C1C35" w:rsidRPr="00653DF4" w:rsidRDefault="00650D7E" w:rsidP="00B10DB2">
            <w:pPr>
              <w:jc w:val="right"/>
              <w:rPr>
                <w:sz w:val="24"/>
                <w:szCs w:val="24"/>
              </w:rPr>
            </w:pPr>
            <w:r>
              <w:rPr>
                <w:sz w:val="24"/>
                <w:szCs w:val="24"/>
              </w:rPr>
              <w:t>0,0**</w:t>
            </w:r>
          </w:p>
        </w:tc>
        <w:tc>
          <w:tcPr>
            <w:tcW w:w="1984" w:type="dxa"/>
          </w:tcPr>
          <w:p w:rsidR="006C1C35" w:rsidRPr="00653DF4" w:rsidRDefault="006C1C35" w:rsidP="001842E8">
            <w:r w:rsidRPr="00653DF4">
              <w:rPr>
                <w:sz w:val="24"/>
                <w:szCs w:val="24"/>
              </w:rPr>
              <w:t>Бюджет города</w:t>
            </w:r>
          </w:p>
        </w:tc>
        <w:tc>
          <w:tcPr>
            <w:tcW w:w="1418" w:type="dxa"/>
          </w:tcPr>
          <w:p w:rsidR="006C1C35" w:rsidRDefault="006C1C35" w:rsidP="00DD6A82">
            <w:pPr>
              <w:jc w:val="center"/>
              <w:rPr>
                <w:sz w:val="24"/>
                <w:szCs w:val="24"/>
              </w:rPr>
            </w:pPr>
            <w:r w:rsidRPr="00653DF4">
              <w:rPr>
                <w:sz w:val="24"/>
                <w:szCs w:val="24"/>
              </w:rPr>
              <w:t>2011</w:t>
            </w:r>
            <w:r w:rsidR="00A46634">
              <w:rPr>
                <w:sz w:val="24"/>
                <w:szCs w:val="24"/>
              </w:rPr>
              <w:t xml:space="preserve"> </w:t>
            </w:r>
            <w:r w:rsidR="00A46634">
              <w:rPr>
                <w:sz w:val="28"/>
                <w:szCs w:val="28"/>
              </w:rPr>
              <w:t>–</w:t>
            </w:r>
            <w:r w:rsidRPr="00653DF4">
              <w:rPr>
                <w:sz w:val="24"/>
                <w:szCs w:val="24"/>
              </w:rPr>
              <w:t xml:space="preserve"> 2012</w:t>
            </w:r>
          </w:p>
          <w:p w:rsidR="00B10DB2" w:rsidRDefault="00B10DB2" w:rsidP="00DD6A82">
            <w:pPr>
              <w:jc w:val="center"/>
              <w:rPr>
                <w:sz w:val="24"/>
                <w:szCs w:val="24"/>
              </w:rPr>
            </w:pPr>
          </w:p>
          <w:p w:rsidR="00B10DB2" w:rsidRDefault="00B10DB2" w:rsidP="00DD6A82">
            <w:pPr>
              <w:jc w:val="center"/>
              <w:rPr>
                <w:sz w:val="24"/>
                <w:szCs w:val="24"/>
              </w:rPr>
            </w:pPr>
            <w:r>
              <w:rPr>
                <w:sz w:val="24"/>
                <w:szCs w:val="24"/>
              </w:rPr>
              <w:t>2011</w:t>
            </w:r>
          </w:p>
          <w:p w:rsidR="006C1C35" w:rsidRPr="00653DF4" w:rsidRDefault="00B10DB2" w:rsidP="00B10DB2">
            <w:pPr>
              <w:jc w:val="center"/>
              <w:rPr>
                <w:sz w:val="24"/>
                <w:szCs w:val="24"/>
              </w:rPr>
            </w:pPr>
            <w:r>
              <w:rPr>
                <w:sz w:val="24"/>
                <w:szCs w:val="24"/>
              </w:rPr>
              <w:t>2012</w:t>
            </w:r>
          </w:p>
        </w:tc>
        <w:tc>
          <w:tcPr>
            <w:tcW w:w="2835" w:type="dxa"/>
          </w:tcPr>
          <w:p w:rsidR="006C1C35" w:rsidRPr="00653DF4" w:rsidRDefault="006C1C35"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625"/>
        </w:trPr>
        <w:tc>
          <w:tcPr>
            <w:tcW w:w="651" w:type="dxa"/>
          </w:tcPr>
          <w:p w:rsidR="006C1C35" w:rsidRPr="00653DF4" w:rsidRDefault="006C1C35" w:rsidP="006C1C35">
            <w:pPr>
              <w:pBdr>
                <w:bar w:val="single" w:sz="4" w:color="auto"/>
              </w:pBdr>
              <w:jc w:val="center"/>
              <w:rPr>
                <w:sz w:val="22"/>
                <w:szCs w:val="22"/>
              </w:rPr>
            </w:pPr>
            <w:r w:rsidRPr="00653DF4">
              <w:rPr>
                <w:sz w:val="22"/>
                <w:szCs w:val="22"/>
              </w:rPr>
              <w:t>205</w:t>
            </w:r>
          </w:p>
        </w:tc>
        <w:tc>
          <w:tcPr>
            <w:tcW w:w="1171" w:type="dxa"/>
            <w:gridSpan w:val="7"/>
          </w:tcPr>
          <w:p w:rsidR="006C1C35" w:rsidRPr="00653DF4" w:rsidRDefault="006C1C35" w:rsidP="00C5731D">
            <w:pPr>
              <w:jc w:val="center"/>
              <w:rPr>
                <w:sz w:val="22"/>
                <w:szCs w:val="22"/>
              </w:rPr>
            </w:pPr>
            <w:r w:rsidRPr="00653DF4">
              <w:rPr>
                <w:sz w:val="22"/>
                <w:szCs w:val="22"/>
              </w:rPr>
              <w:t>08-0014</w:t>
            </w:r>
          </w:p>
        </w:tc>
        <w:tc>
          <w:tcPr>
            <w:tcW w:w="3281" w:type="dxa"/>
          </w:tcPr>
          <w:p w:rsidR="006C1C35" w:rsidRPr="00653DF4" w:rsidRDefault="006C1C35" w:rsidP="00BE0C58">
            <w:pPr>
              <w:jc w:val="both"/>
              <w:rPr>
                <w:sz w:val="24"/>
                <w:szCs w:val="24"/>
              </w:rPr>
            </w:pPr>
            <w:r w:rsidRPr="00653DF4">
              <w:rPr>
                <w:sz w:val="24"/>
                <w:szCs w:val="24"/>
              </w:rPr>
              <w:t>Спилить аварийные деревья, установить бордюры по                            ул. Жуковского, 117, 117/1</w:t>
            </w:r>
          </w:p>
        </w:tc>
        <w:tc>
          <w:tcPr>
            <w:tcW w:w="2552" w:type="dxa"/>
          </w:tcPr>
          <w:p w:rsidR="006C1C35" w:rsidRPr="00653DF4" w:rsidRDefault="006C1C35" w:rsidP="001842E8">
            <w:pPr>
              <w:jc w:val="both"/>
              <w:rPr>
                <w:sz w:val="24"/>
                <w:szCs w:val="24"/>
              </w:rPr>
            </w:pPr>
            <w:r w:rsidRPr="00653DF4">
              <w:rPr>
                <w:sz w:val="24"/>
                <w:szCs w:val="24"/>
              </w:rPr>
              <w:t>Снос аварийных деревьев</w:t>
            </w:r>
          </w:p>
          <w:p w:rsidR="006C1C35" w:rsidRPr="00653DF4" w:rsidRDefault="006C1C35" w:rsidP="001842E8">
            <w:pPr>
              <w:jc w:val="both"/>
              <w:rPr>
                <w:color w:val="auto"/>
                <w:sz w:val="24"/>
                <w:szCs w:val="24"/>
              </w:rPr>
            </w:pPr>
          </w:p>
        </w:tc>
        <w:tc>
          <w:tcPr>
            <w:tcW w:w="1701" w:type="dxa"/>
          </w:tcPr>
          <w:p w:rsidR="006C1C35" w:rsidRPr="00653DF4" w:rsidRDefault="006C1C35" w:rsidP="001842E8">
            <w:pPr>
              <w:jc w:val="right"/>
              <w:rPr>
                <w:sz w:val="24"/>
                <w:szCs w:val="24"/>
              </w:rPr>
            </w:pPr>
            <w:r w:rsidRPr="00653DF4">
              <w:rPr>
                <w:sz w:val="24"/>
                <w:szCs w:val="24"/>
              </w:rPr>
              <w:t xml:space="preserve">         30,0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2011 </w:t>
            </w:r>
          </w:p>
        </w:tc>
        <w:tc>
          <w:tcPr>
            <w:tcW w:w="2835" w:type="dxa"/>
          </w:tcPr>
          <w:p w:rsidR="006C1C35" w:rsidRPr="00653DF4" w:rsidRDefault="006C1C35"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625"/>
        </w:trPr>
        <w:tc>
          <w:tcPr>
            <w:tcW w:w="651" w:type="dxa"/>
          </w:tcPr>
          <w:p w:rsidR="006C1C35" w:rsidRPr="00653DF4" w:rsidRDefault="006C1C35" w:rsidP="006C1C35">
            <w:pPr>
              <w:pBdr>
                <w:bar w:val="single" w:sz="4" w:color="auto"/>
              </w:pBdr>
              <w:jc w:val="center"/>
              <w:rPr>
                <w:sz w:val="22"/>
                <w:szCs w:val="22"/>
              </w:rPr>
            </w:pPr>
            <w:r w:rsidRPr="00653DF4">
              <w:rPr>
                <w:sz w:val="22"/>
                <w:szCs w:val="22"/>
              </w:rPr>
              <w:t>206</w:t>
            </w:r>
          </w:p>
        </w:tc>
        <w:tc>
          <w:tcPr>
            <w:tcW w:w="1171" w:type="dxa"/>
            <w:gridSpan w:val="7"/>
          </w:tcPr>
          <w:p w:rsidR="006C1C35" w:rsidRPr="00653DF4" w:rsidRDefault="006C1C35" w:rsidP="00C5731D">
            <w:pPr>
              <w:jc w:val="center"/>
              <w:rPr>
                <w:sz w:val="22"/>
                <w:szCs w:val="22"/>
              </w:rPr>
            </w:pPr>
            <w:r w:rsidRPr="00653DF4">
              <w:rPr>
                <w:sz w:val="22"/>
                <w:szCs w:val="22"/>
              </w:rPr>
              <w:t>08-0015</w:t>
            </w:r>
          </w:p>
        </w:tc>
        <w:tc>
          <w:tcPr>
            <w:tcW w:w="3281" w:type="dxa"/>
          </w:tcPr>
          <w:p w:rsidR="006C1C35" w:rsidRPr="00653DF4" w:rsidRDefault="006C1C35" w:rsidP="00B10DB2">
            <w:pPr>
              <w:jc w:val="both"/>
              <w:rPr>
                <w:sz w:val="24"/>
                <w:szCs w:val="24"/>
              </w:rPr>
            </w:pPr>
            <w:r w:rsidRPr="00653DF4">
              <w:rPr>
                <w:sz w:val="24"/>
                <w:szCs w:val="24"/>
              </w:rPr>
              <w:t>Выполнить ремонт внутриквартальных дорог по                     ул. Жуковского 106, 106/2, 106/3</w:t>
            </w:r>
          </w:p>
        </w:tc>
        <w:tc>
          <w:tcPr>
            <w:tcW w:w="2552" w:type="dxa"/>
          </w:tcPr>
          <w:p w:rsidR="006C1C35" w:rsidRPr="00653DF4" w:rsidRDefault="006C1C35" w:rsidP="00A94DA2">
            <w:pPr>
              <w:jc w:val="both"/>
            </w:pPr>
            <w:r w:rsidRPr="00653DF4">
              <w:rPr>
                <w:sz w:val="24"/>
                <w:szCs w:val="24"/>
              </w:rPr>
              <w:t xml:space="preserve">Благоустройство внутриквартальных территорий </w:t>
            </w:r>
          </w:p>
        </w:tc>
        <w:tc>
          <w:tcPr>
            <w:tcW w:w="1701" w:type="dxa"/>
          </w:tcPr>
          <w:p w:rsidR="006C1C35" w:rsidRPr="00653DF4" w:rsidRDefault="006C1C35" w:rsidP="0028317E">
            <w:pPr>
              <w:jc w:val="right"/>
              <w:rPr>
                <w:sz w:val="24"/>
                <w:szCs w:val="24"/>
              </w:rPr>
            </w:pPr>
            <w:r w:rsidRPr="00653DF4">
              <w:rPr>
                <w:sz w:val="24"/>
                <w:szCs w:val="24"/>
              </w:rPr>
              <w:t xml:space="preserve">     5880,0,          в т.ч.:</w:t>
            </w:r>
          </w:p>
          <w:p w:rsidR="006C1C35" w:rsidRPr="00653DF4" w:rsidRDefault="006C1C35" w:rsidP="0028317E">
            <w:pPr>
              <w:jc w:val="right"/>
              <w:rPr>
                <w:sz w:val="24"/>
                <w:szCs w:val="24"/>
              </w:rPr>
            </w:pPr>
            <w:r w:rsidRPr="00653DF4">
              <w:rPr>
                <w:sz w:val="24"/>
                <w:szCs w:val="24"/>
              </w:rPr>
              <w:t>800,0</w:t>
            </w:r>
          </w:p>
          <w:p w:rsidR="006C1C35" w:rsidRPr="00653DF4" w:rsidRDefault="006C1C35" w:rsidP="0028317E">
            <w:pPr>
              <w:jc w:val="right"/>
              <w:rPr>
                <w:sz w:val="24"/>
                <w:szCs w:val="24"/>
              </w:rPr>
            </w:pPr>
            <w:r w:rsidRPr="00653DF4">
              <w:rPr>
                <w:sz w:val="24"/>
                <w:szCs w:val="24"/>
              </w:rPr>
              <w:t xml:space="preserve">5080,0 </w:t>
            </w:r>
          </w:p>
        </w:tc>
        <w:tc>
          <w:tcPr>
            <w:tcW w:w="1984" w:type="dxa"/>
          </w:tcPr>
          <w:p w:rsidR="006C1C35" w:rsidRPr="00653DF4" w:rsidRDefault="006C1C35" w:rsidP="0028317E">
            <w:pPr>
              <w:rPr>
                <w:sz w:val="24"/>
                <w:szCs w:val="24"/>
              </w:rPr>
            </w:pPr>
            <w:r w:rsidRPr="00653DF4">
              <w:rPr>
                <w:sz w:val="24"/>
                <w:szCs w:val="24"/>
              </w:rPr>
              <w:t>Бюджет города</w:t>
            </w:r>
          </w:p>
        </w:tc>
        <w:tc>
          <w:tcPr>
            <w:tcW w:w="1418" w:type="dxa"/>
          </w:tcPr>
          <w:p w:rsidR="006C1C35" w:rsidRPr="00653DF4" w:rsidRDefault="006C1C35" w:rsidP="0028317E">
            <w:pPr>
              <w:jc w:val="center"/>
              <w:rPr>
                <w:sz w:val="24"/>
                <w:szCs w:val="24"/>
              </w:rPr>
            </w:pPr>
            <w:r w:rsidRPr="00653DF4">
              <w:rPr>
                <w:sz w:val="24"/>
                <w:szCs w:val="24"/>
              </w:rPr>
              <w:t>2012, 2014</w:t>
            </w:r>
          </w:p>
          <w:p w:rsidR="006C1C35" w:rsidRPr="00653DF4" w:rsidRDefault="006C1C35" w:rsidP="0028317E">
            <w:pPr>
              <w:jc w:val="center"/>
              <w:rPr>
                <w:sz w:val="24"/>
                <w:szCs w:val="24"/>
              </w:rPr>
            </w:pPr>
          </w:p>
          <w:p w:rsidR="006C1C35" w:rsidRPr="00653DF4" w:rsidRDefault="006C1C35" w:rsidP="0028317E">
            <w:pPr>
              <w:jc w:val="center"/>
              <w:rPr>
                <w:sz w:val="24"/>
                <w:szCs w:val="24"/>
              </w:rPr>
            </w:pPr>
            <w:r w:rsidRPr="00653DF4">
              <w:rPr>
                <w:sz w:val="24"/>
                <w:szCs w:val="24"/>
              </w:rPr>
              <w:t>2012</w:t>
            </w:r>
          </w:p>
          <w:p w:rsidR="006C1C35" w:rsidRPr="00653DF4" w:rsidRDefault="006C1C35" w:rsidP="0028317E">
            <w:pPr>
              <w:jc w:val="center"/>
              <w:rPr>
                <w:sz w:val="24"/>
                <w:szCs w:val="24"/>
              </w:rPr>
            </w:pPr>
            <w:r w:rsidRPr="00653DF4">
              <w:rPr>
                <w:sz w:val="24"/>
                <w:szCs w:val="24"/>
              </w:rPr>
              <w:t xml:space="preserve">2014 </w:t>
            </w:r>
          </w:p>
        </w:tc>
        <w:tc>
          <w:tcPr>
            <w:tcW w:w="2835" w:type="dxa"/>
          </w:tcPr>
          <w:p w:rsidR="006C1C35" w:rsidRPr="00653DF4" w:rsidRDefault="006C1C35"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625"/>
        </w:trPr>
        <w:tc>
          <w:tcPr>
            <w:tcW w:w="651" w:type="dxa"/>
          </w:tcPr>
          <w:p w:rsidR="006C1C35" w:rsidRPr="00653DF4" w:rsidRDefault="006C1C35" w:rsidP="006C1C35">
            <w:pPr>
              <w:pBdr>
                <w:bar w:val="single" w:sz="4" w:color="auto"/>
              </w:pBdr>
              <w:jc w:val="center"/>
              <w:rPr>
                <w:sz w:val="22"/>
                <w:szCs w:val="22"/>
              </w:rPr>
            </w:pPr>
            <w:r w:rsidRPr="00653DF4">
              <w:rPr>
                <w:sz w:val="22"/>
                <w:szCs w:val="22"/>
              </w:rPr>
              <w:t>207</w:t>
            </w:r>
          </w:p>
        </w:tc>
        <w:tc>
          <w:tcPr>
            <w:tcW w:w="1171" w:type="dxa"/>
            <w:gridSpan w:val="7"/>
          </w:tcPr>
          <w:p w:rsidR="006C1C35" w:rsidRPr="00653DF4" w:rsidRDefault="006C1C35" w:rsidP="00C5731D">
            <w:pPr>
              <w:jc w:val="center"/>
              <w:rPr>
                <w:sz w:val="22"/>
                <w:szCs w:val="22"/>
              </w:rPr>
            </w:pPr>
            <w:r w:rsidRPr="00653DF4">
              <w:rPr>
                <w:sz w:val="22"/>
                <w:szCs w:val="22"/>
              </w:rPr>
              <w:t>08-0016</w:t>
            </w:r>
          </w:p>
        </w:tc>
        <w:tc>
          <w:tcPr>
            <w:tcW w:w="3281" w:type="dxa"/>
          </w:tcPr>
          <w:p w:rsidR="006C1C35" w:rsidRPr="00653DF4" w:rsidRDefault="006C1C35" w:rsidP="00077145">
            <w:pPr>
              <w:jc w:val="both"/>
              <w:rPr>
                <w:sz w:val="24"/>
                <w:szCs w:val="24"/>
              </w:rPr>
            </w:pPr>
            <w:r w:rsidRPr="00653DF4">
              <w:rPr>
                <w:sz w:val="24"/>
                <w:szCs w:val="24"/>
              </w:rPr>
              <w:t>Выполнить ремонт дороги возле дома  по ул. Переездной, 66</w:t>
            </w:r>
          </w:p>
        </w:tc>
        <w:tc>
          <w:tcPr>
            <w:tcW w:w="2552" w:type="dxa"/>
          </w:tcPr>
          <w:p w:rsidR="006C1C35" w:rsidRPr="00653DF4" w:rsidRDefault="006C1C35" w:rsidP="00A94DA2">
            <w:pPr>
              <w:jc w:val="both"/>
            </w:pPr>
            <w:r w:rsidRPr="00653DF4">
              <w:rPr>
                <w:sz w:val="24"/>
                <w:szCs w:val="24"/>
              </w:rPr>
              <w:t xml:space="preserve">Благоустройство внутриквартальных территорий </w:t>
            </w:r>
          </w:p>
        </w:tc>
        <w:tc>
          <w:tcPr>
            <w:tcW w:w="1701" w:type="dxa"/>
          </w:tcPr>
          <w:p w:rsidR="006C1C35" w:rsidRPr="00653DF4" w:rsidRDefault="006C1C35" w:rsidP="0028317E">
            <w:pPr>
              <w:jc w:val="right"/>
              <w:rPr>
                <w:sz w:val="24"/>
                <w:szCs w:val="24"/>
              </w:rPr>
            </w:pPr>
            <w:r w:rsidRPr="00653DF4">
              <w:rPr>
                <w:sz w:val="24"/>
                <w:szCs w:val="24"/>
              </w:rPr>
              <w:t xml:space="preserve">     1000,0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28317E">
            <w:pPr>
              <w:jc w:val="center"/>
              <w:rPr>
                <w:sz w:val="24"/>
                <w:szCs w:val="24"/>
              </w:rPr>
            </w:pPr>
            <w:r w:rsidRPr="00653DF4">
              <w:rPr>
                <w:sz w:val="24"/>
                <w:szCs w:val="24"/>
              </w:rPr>
              <w:t xml:space="preserve">2012 </w:t>
            </w:r>
          </w:p>
        </w:tc>
        <w:tc>
          <w:tcPr>
            <w:tcW w:w="2835" w:type="dxa"/>
          </w:tcPr>
          <w:p w:rsidR="006C1C35" w:rsidRPr="00653DF4" w:rsidRDefault="006C1C35"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625"/>
        </w:trPr>
        <w:tc>
          <w:tcPr>
            <w:tcW w:w="651" w:type="dxa"/>
          </w:tcPr>
          <w:p w:rsidR="006C1C35" w:rsidRPr="00653DF4" w:rsidRDefault="006C1C35" w:rsidP="006C1C35">
            <w:pPr>
              <w:pBdr>
                <w:bar w:val="single" w:sz="4" w:color="auto"/>
              </w:pBdr>
              <w:jc w:val="center"/>
              <w:rPr>
                <w:sz w:val="22"/>
                <w:szCs w:val="22"/>
              </w:rPr>
            </w:pPr>
            <w:r w:rsidRPr="00653DF4">
              <w:rPr>
                <w:sz w:val="22"/>
                <w:szCs w:val="22"/>
              </w:rPr>
              <w:lastRenderedPageBreak/>
              <w:t>208</w:t>
            </w:r>
          </w:p>
        </w:tc>
        <w:tc>
          <w:tcPr>
            <w:tcW w:w="1171" w:type="dxa"/>
            <w:gridSpan w:val="7"/>
          </w:tcPr>
          <w:p w:rsidR="006C1C35" w:rsidRPr="00653DF4" w:rsidRDefault="006C1C35" w:rsidP="00C5731D">
            <w:pPr>
              <w:jc w:val="center"/>
              <w:rPr>
                <w:sz w:val="22"/>
                <w:szCs w:val="22"/>
              </w:rPr>
            </w:pPr>
            <w:r w:rsidRPr="00653DF4">
              <w:rPr>
                <w:sz w:val="22"/>
                <w:szCs w:val="22"/>
              </w:rPr>
              <w:t>08-0017</w:t>
            </w:r>
          </w:p>
        </w:tc>
        <w:tc>
          <w:tcPr>
            <w:tcW w:w="3281" w:type="dxa"/>
          </w:tcPr>
          <w:p w:rsidR="006C1C35" w:rsidRPr="00653DF4" w:rsidRDefault="006C1C35" w:rsidP="004D47A5">
            <w:pPr>
              <w:jc w:val="both"/>
              <w:rPr>
                <w:sz w:val="24"/>
                <w:szCs w:val="24"/>
              </w:rPr>
            </w:pPr>
            <w:r w:rsidRPr="00653DF4">
              <w:rPr>
                <w:sz w:val="24"/>
                <w:szCs w:val="24"/>
              </w:rPr>
              <w:t>Выполнить ремонт дороги, восстановить тротуар у дома по  ул. Тимирязева, 58</w:t>
            </w:r>
          </w:p>
        </w:tc>
        <w:tc>
          <w:tcPr>
            <w:tcW w:w="2552" w:type="dxa"/>
          </w:tcPr>
          <w:p w:rsidR="006C1C35" w:rsidRPr="00653DF4" w:rsidRDefault="006C1C35" w:rsidP="001842E8">
            <w:pPr>
              <w:jc w:val="both"/>
              <w:rPr>
                <w:sz w:val="24"/>
                <w:szCs w:val="24"/>
              </w:rPr>
            </w:pPr>
            <w:r w:rsidRPr="00653DF4">
              <w:rPr>
                <w:sz w:val="24"/>
                <w:szCs w:val="24"/>
              </w:rPr>
              <w:t>Ремонт дороги, восстановление тротуара</w:t>
            </w:r>
          </w:p>
        </w:tc>
        <w:tc>
          <w:tcPr>
            <w:tcW w:w="1701" w:type="dxa"/>
          </w:tcPr>
          <w:p w:rsidR="006C1C35" w:rsidRPr="00653DF4" w:rsidRDefault="006C1C35" w:rsidP="00A129D1">
            <w:pPr>
              <w:jc w:val="right"/>
              <w:rPr>
                <w:sz w:val="24"/>
                <w:szCs w:val="24"/>
              </w:rPr>
            </w:pPr>
            <w:r w:rsidRPr="00653DF4">
              <w:rPr>
                <w:sz w:val="24"/>
                <w:szCs w:val="24"/>
              </w:rPr>
              <w:t xml:space="preserve">     1900,0 </w:t>
            </w:r>
          </w:p>
        </w:tc>
        <w:tc>
          <w:tcPr>
            <w:tcW w:w="1984" w:type="dxa"/>
          </w:tcPr>
          <w:p w:rsidR="006C1C35" w:rsidRPr="00653DF4" w:rsidRDefault="006C1C35" w:rsidP="001842E8">
            <w:pPr>
              <w:rPr>
                <w:sz w:val="24"/>
                <w:szCs w:val="24"/>
              </w:rPr>
            </w:pPr>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2014 </w:t>
            </w:r>
          </w:p>
        </w:tc>
        <w:tc>
          <w:tcPr>
            <w:tcW w:w="2835" w:type="dxa"/>
          </w:tcPr>
          <w:p w:rsidR="006C1C35" w:rsidRPr="00653DF4" w:rsidRDefault="006C1C35" w:rsidP="0099624C">
            <w:pPr>
              <w:pBdr>
                <w:bar w:val="single" w:sz="4" w:color="auto"/>
              </w:pBd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6C1C35" w:rsidRPr="00653DF4" w:rsidTr="0067067D">
        <w:trPr>
          <w:trHeight w:val="625"/>
        </w:trPr>
        <w:tc>
          <w:tcPr>
            <w:tcW w:w="651" w:type="dxa"/>
          </w:tcPr>
          <w:p w:rsidR="006C1C35" w:rsidRPr="00653DF4" w:rsidRDefault="006C1C35" w:rsidP="006C1C35">
            <w:pPr>
              <w:pBdr>
                <w:bar w:val="single" w:sz="4" w:color="auto"/>
              </w:pBdr>
              <w:jc w:val="center"/>
              <w:rPr>
                <w:sz w:val="22"/>
                <w:szCs w:val="22"/>
              </w:rPr>
            </w:pPr>
            <w:r w:rsidRPr="00653DF4">
              <w:rPr>
                <w:sz w:val="22"/>
                <w:szCs w:val="22"/>
              </w:rPr>
              <w:t>209</w:t>
            </w:r>
          </w:p>
        </w:tc>
        <w:tc>
          <w:tcPr>
            <w:tcW w:w="1171" w:type="dxa"/>
            <w:gridSpan w:val="7"/>
          </w:tcPr>
          <w:p w:rsidR="006C1C35" w:rsidRPr="00653DF4" w:rsidRDefault="006C1C35" w:rsidP="00C5731D">
            <w:pPr>
              <w:jc w:val="center"/>
              <w:rPr>
                <w:sz w:val="22"/>
                <w:szCs w:val="22"/>
              </w:rPr>
            </w:pPr>
            <w:r w:rsidRPr="00653DF4">
              <w:rPr>
                <w:sz w:val="22"/>
                <w:szCs w:val="22"/>
              </w:rPr>
              <w:t>08-0018</w:t>
            </w:r>
          </w:p>
        </w:tc>
        <w:tc>
          <w:tcPr>
            <w:tcW w:w="3281" w:type="dxa"/>
            <w:vAlign w:val="bottom"/>
          </w:tcPr>
          <w:p w:rsidR="006C1C35" w:rsidRPr="00653DF4" w:rsidRDefault="006C1C35" w:rsidP="001842E8">
            <w:pPr>
              <w:jc w:val="both"/>
              <w:rPr>
                <w:sz w:val="24"/>
                <w:szCs w:val="24"/>
              </w:rPr>
            </w:pPr>
            <w:r w:rsidRPr="00653DF4">
              <w:rPr>
                <w:sz w:val="24"/>
                <w:szCs w:val="24"/>
              </w:rPr>
              <w:t>Выполнить ремонт дороги вдоль дома, устройство парковочных карманов по Красному проспекту, 81/2</w:t>
            </w:r>
          </w:p>
        </w:tc>
        <w:tc>
          <w:tcPr>
            <w:tcW w:w="2552" w:type="dxa"/>
          </w:tcPr>
          <w:p w:rsidR="006C1C35" w:rsidRPr="00653DF4" w:rsidRDefault="006C1C35" w:rsidP="00F346AE">
            <w:pPr>
              <w:jc w:val="both"/>
            </w:pPr>
            <w:r w:rsidRPr="00653DF4">
              <w:rPr>
                <w:sz w:val="24"/>
                <w:szCs w:val="24"/>
              </w:rPr>
              <w:t xml:space="preserve">Благоустройство внутриквартальных территорий </w:t>
            </w:r>
          </w:p>
        </w:tc>
        <w:tc>
          <w:tcPr>
            <w:tcW w:w="1701" w:type="dxa"/>
          </w:tcPr>
          <w:p w:rsidR="006C1C35" w:rsidRPr="00653DF4" w:rsidRDefault="006C1C35" w:rsidP="001842E8">
            <w:pPr>
              <w:jc w:val="right"/>
              <w:rPr>
                <w:sz w:val="24"/>
                <w:szCs w:val="24"/>
              </w:rPr>
            </w:pPr>
            <w:r w:rsidRPr="00653DF4">
              <w:rPr>
                <w:sz w:val="24"/>
                <w:szCs w:val="24"/>
              </w:rPr>
              <w:t xml:space="preserve">     1045,2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8F3B21">
            <w:pPr>
              <w:jc w:val="center"/>
              <w:rPr>
                <w:sz w:val="24"/>
                <w:szCs w:val="24"/>
              </w:rPr>
            </w:pPr>
            <w:r w:rsidRPr="00653DF4">
              <w:rPr>
                <w:sz w:val="24"/>
                <w:szCs w:val="24"/>
              </w:rPr>
              <w:t>2011</w:t>
            </w:r>
          </w:p>
        </w:tc>
        <w:tc>
          <w:tcPr>
            <w:tcW w:w="2835" w:type="dxa"/>
          </w:tcPr>
          <w:p w:rsidR="006C1C35" w:rsidRPr="00653DF4" w:rsidRDefault="006C1C35"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625"/>
        </w:trPr>
        <w:tc>
          <w:tcPr>
            <w:tcW w:w="651" w:type="dxa"/>
          </w:tcPr>
          <w:p w:rsidR="006C1C35" w:rsidRPr="00653DF4" w:rsidRDefault="006C1C35" w:rsidP="006C1C35">
            <w:pPr>
              <w:pBdr>
                <w:bar w:val="single" w:sz="4" w:color="auto"/>
              </w:pBdr>
              <w:jc w:val="center"/>
              <w:rPr>
                <w:sz w:val="22"/>
                <w:szCs w:val="22"/>
              </w:rPr>
            </w:pPr>
            <w:r w:rsidRPr="00653DF4">
              <w:rPr>
                <w:sz w:val="22"/>
                <w:szCs w:val="22"/>
              </w:rPr>
              <w:t>210</w:t>
            </w:r>
          </w:p>
        </w:tc>
        <w:tc>
          <w:tcPr>
            <w:tcW w:w="1171" w:type="dxa"/>
            <w:gridSpan w:val="7"/>
          </w:tcPr>
          <w:p w:rsidR="006C1C35" w:rsidRPr="00653DF4" w:rsidRDefault="006C1C35" w:rsidP="00C5731D">
            <w:pPr>
              <w:jc w:val="center"/>
              <w:rPr>
                <w:sz w:val="22"/>
                <w:szCs w:val="22"/>
              </w:rPr>
            </w:pPr>
            <w:r w:rsidRPr="00653DF4">
              <w:rPr>
                <w:sz w:val="22"/>
                <w:szCs w:val="22"/>
              </w:rPr>
              <w:t>08-0019</w:t>
            </w:r>
          </w:p>
        </w:tc>
        <w:tc>
          <w:tcPr>
            <w:tcW w:w="3281" w:type="dxa"/>
            <w:vAlign w:val="bottom"/>
          </w:tcPr>
          <w:p w:rsidR="006C1C35" w:rsidRPr="00653DF4" w:rsidRDefault="006C1C35" w:rsidP="001842E8">
            <w:pPr>
              <w:jc w:val="both"/>
              <w:rPr>
                <w:sz w:val="24"/>
                <w:szCs w:val="24"/>
              </w:rPr>
            </w:pPr>
            <w:r w:rsidRPr="00653DF4">
              <w:rPr>
                <w:sz w:val="24"/>
                <w:szCs w:val="24"/>
              </w:rPr>
              <w:t>Выполнить озеленение территории и устройство детской  площадки у дома по Красному проспекту, 81/2</w:t>
            </w:r>
          </w:p>
        </w:tc>
        <w:tc>
          <w:tcPr>
            <w:tcW w:w="2552" w:type="dxa"/>
          </w:tcPr>
          <w:p w:rsidR="006C1C35" w:rsidRPr="00653DF4" w:rsidRDefault="006C1C35" w:rsidP="00F52F0A">
            <w:pPr>
              <w:jc w:val="both"/>
            </w:pPr>
            <w:r w:rsidRPr="00653DF4">
              <w:rPr>
                <w:sz w:val="24"/>
                <w:szCs w:val="24"/>
              </w:rPr>
              <w:t>Устройство детской площадки</w:t>
            </w:r>
          </w:p>
        </w:tc>
        <w:tc>
          <w:tcPr>
            <w:tcW w:w="1701" w:type="dxa"/>
          </w:tcPr>
          <w:p w:rsidR="006C1C35" w:rsidRPr="00653DF4" w:rsidRDefault="006C1C35" w:rsidP="001842E8">
            <w:pPr>
              <w:jc w:val="right"/>
              <w:rPr>
                <w:sz w:val="24"/>
                <w:szCs w:val="24"/>
              </w:rPr>
            </w:pPr>
            <w:r w:rsidRPr="00653DF4">
              <w:rPr>
                <w:sz w:val="24"/>
                <w:szCs w:val="24"/>
              </w:rPr>
              <w:t xml:space="preserve">        750,0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2012 </w:t>
            </w:r>
          </w:p>
        </w:tc>
        <w:tc>
          <w:tcPr>
            <w:tcW w:w="2835" w:type="dxa"/>
          </w:tcPr>
          <w:p w:rsidR="006C1C35" w:rsidRPr="00653DF4" w:rsidRDefault="006C1C35"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625"/>
        </w:trPr>
        <w:tc>
          <w:tcPr>
            <w:tcW w:w="651" w:type="dxa"/>
          </w:tcPr>
          <w:p w:rsidR="006C1C35" w:rsidRPr="00653DF4" w:rsidRDefault="006C1C35" w:rsidP="006C1C35">
            <w:pPr>
              <w:pBdr>
                <w:bar w:val="single" w:sz="4" w:color="auto"/>
              </w:pBdr>
              <w:jc w:val="center"/>
              <w:rPr>
                <w:sz w:val="22"/>
                <w:szCs w:val="22"/>
              </w:rPr>
            </w:pPr>
            <w:r w:rsidRPr="00653DF4">
              <w:rPr>
                <w:sz w:val="22"/>
                <w:szCs w:val="22"/>
              </w:rPr>
              <w:t>211</w:t>
            </w:r>
          </w:p>
        </w:tc>
        <w:tc>
          <w:tcPr>
            <w:tcW w:w="1171" w:type="dxa"/>
            <w:gridSpan w:val="7"/>
          </w:tcPr>
          <w:p w:rsidR="006C1C35" w:rsidRPr="00653DF4" w:rsidRDefault="006C1C35" w:rsidP="00C5731D">
            <w:pPr>
              <w:jc w:val="center"/>
              <w:rPr>
                <w:sz w:val="22"/>
                <w:szCs w:val="22"/>
              </w:rPr>
            </w:pPr>
            <w:r w:rsidRPr="00653DF4">
              <w:rPr>
                <w:sz w:val="22"/>
                <w:szCs w:val="22"/>
              </w:rPr>
              <w:t>08-0020</w:t>
            </w:r>
          </w:p>
        </w:tc>
        <w:tc>
          <w:tcPr>
            <w:tcW w:w="3281" w:type="dxa"/>
            <w:vAlign w:val="bottom"/>
          </w:tcPr>
          <w:p w:rsidR="006C1C35" w:rsidRPr="00653DF4" w:rsidRDefault="006C1C35" w:rsidP="004D47A5">
            <w:pPr>
              <w:jc w:val="both"/>
              <w:rPr>
                <w:sz w:val="24"/>
                <w:szCs w:val="24"/>
              </w:rPr>
            </w:pPr>
            <w:r w:rsidRPr="00653DF4">
              <w:rPr>
                <w:sz w:val="24"/>
                <w:szCs w:val="24"/>
              </w:rPr>
              <w:t>Оказать содействие в асфальтировании и благоустройстве придомовой территории дома по  ул. Тимирязева, 79</w:t>
            </w:r>
          </w:p>
        </w:tc>
        <w:tc>
          <w:tcPr>
            <w:tcW w:w="2552" w:type="dxa"/>
          </w:tcPr>
          <w:p w:rsidR="006C1C35" w:rsidRPr="00653DF4" w:rsidRDefault="006C1C35"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6C1C35" w:rsidRPr="00653DF4" w:rsidRDefault="006C1C35" w:rsidP="001842E8">
            <w:pPr>
              <w:jc w:val="right"/>
              <w:rPr>
                <w:sz w:val="24"/>
                <w:szCs w:val="24"/>
              </w:rPr>
            </w:pPr>
            <w:r w:rsidRPr="00653DF4">
              <w:rPr>
                <w:sz w:val="24"/>
                <w:szCs w:val="24"/>
              </w:rPr>
              <w:t xml:space="preserve">     1040,0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8F3B21">
            <w:pPr>
              <w:jc w:val="center"/>
              <w:rPr>
                <w:sz w:val="24"/>
                <w:szCs w:val="24"/>
              </w:rPr>
            </w:pPr>
            <w:r w:rsidRPr="00653DF4">
              <w:rPr>
                <w:sz w:val="24"/>
                <w:szCs w:val="24"/>
              </w:rPr>
              <w:t xml:space="preserve">2011 </w:t>
            </w:r>
          </w:p>
        </w:tc>
        <w:tc>
          <w:tcPr>
            <w:tcW w:w="2835" w:type="dxa"/>
          </w:tcPr>
          <w:p w:rsidR="006C1C35" w:rsidRPr="00653DF4" w:rsidRDefault="006C1C35"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625"/>
        </w:trPr>
        <w:tc>
          <w:tcPr>
            <w:tcW w:w="651" w:type="dxa"/>
          </w:tcPr>
          <w:p w:rsidR="006C1C35" w:rsidRPr="00653DF4" w:rsidRDefault="006C1C35" w:rsidP="006C1C35">
            <w:pPr>
              <w:pBdr>
                <w:bar w:val="single" w:sz="4" w:color="auto"/>
              </w:pBdr>
              <w:jc w:val="center"/>
              <w:rPr>
                <w:sz w:val="22"/>
                <w:szCs w:val="22"/>
              </w:rPr>
            </w:pPr>
            <w:r w:rsidRPr="00653DF4">
              <w:rPr>
                <w:sz w:val="22"/>
                <w:szCs w:val="22"/>
              </w:rPr>
              <w:t>212</w:t>
            </w:r>
          </w:p>
        </w:tc>
        <w:tc>
          <w:tcPr>
            <w:tcW w:w="1171" w:type="dxa"/>
            <w:gridSpan w:val="7"/>
          </w:tcPr>
          <w:p w:rsidR="006C1C35" w:rsidRPr="00653DF4" w:rsidRDefault="006C1C35" w:rsidP="00C5731D">
            <w:pPr>
              <w:jc w:val="center"/>
              <w:rPr>
                <w:sz w:val="22"/>
                <w:szCs w:val="22"/>
              </w:rPr>
            </w:pPr>
            <w:r w:rsidRPr="00653DF4">
              <w:rPr>
                <w:sz w:val="22"/>
                <w:szCs w:val="22"/>
              </w:rPr>
              <w:t>08-0021</w:t>
            </w:r>
          </w:p>
        </w:tc>
        <w:tc>
          <w:tcPr>
            <w:tcW w:w="3281" w:type="dxa"/>
          </w:tcPr>
          <w:p w:rsidR="006C1C35" w:rsidRPr="00653DF4" w:rsidRDefault="006C1C35" w:rsidP="001842E8">
            <w:pPr>
              <w:jc w:val="both"/>
              <w:rPr>
                <w:sz w:val="24"/>
                <w:szCs w:val="24"/>
              </w:rPr>
            </w:pPr>
            <w:r w:rsidRPr="00653DF4">
              <w:rPr>
                <w:sz w:val="24"/>
                <w:szCs w:val="24"/>
              </w:rPr>
              <w:t>Отремонтировать дорогу вдоль дома по Красному проспекту, 81</w:t>
            </w:r>
          </w:p>
        </w:tc>
        <w:tc>
          <w:tcPr>
            <w:tcW w:w="2552" w:type="dxa"/>
          </w:tcPr>
          <w:p w:rsidR="006C1C35" w:rsidRPr="00653DF4" w:rsidRDefault="006C1C35" w:rsidP="00A94DA2">
            <w:pPr>
              <w:jc w:val="both"/>
            </w:pPr>
            <w:r w:rsidRPr="00653DF4">
              <w:rPr>
                <w:sz w:val="24"/>
                <w:szCs w:val="24"/>
              </w:rPr>
              <w:t>Благоустройство внутриквартальных территорий</w:t>
            </w:r>
          </w:p>
        </w:tc>
        <w:tc>
          <w:tcPr>
            <w:tcW w:w="1701" w:type="dxa"/>
          </w:tcPr>
          <w:p w:rsidR="006C1C35" w:rsidRPr="00653DF4" w:rsidRDefault="006C1C35" w:rsidP="001842E8">
            <w:pPr>
              <w:jc w:val="right"/>
              <w:rPr>
                <w:sz w:val="24"/>
                <w:szCs w:val="24"/>
              </w:rPr>
            </w:pPr>
            <w:r w:rsidRPr="00653DF4">
              <w:rPr>
                <w:sz w:val="24"/>
                <w:szCs w:val="24"/>
              </w:rPr>
              <w:t xml:space="preserve">     1800,0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2014 </w:t>
            </w:r>
          </w:p>
        </w:tc>
        <w:tc>
          <w:tcPr>
            <w:tcW w:w="2835" w:type="dxa"/>
          </w:tcPr>
          <w:p w:rsidR="006C1C35" w:rsidRPr="00653DF4" w:rsidRDefault="006C1C35"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625"/>
        </w:trPr>
        <w:tc>
          <w:tcPr>
            <w:tcW w:w="651" w:type="dxa"/>
          </w:tcPr>
          <w:p w:rsidR="006C1C35" w:rsidRPr="00653DF4" w:rsidRDefault="006C1C35" w:rsidP="006C1C35">
            <w:pPr>
              <w:pBdr>
                <w:bar w:val="single" w:sz="4" w:color="auto"/>
              </w:pBdr>
              <w:jc w:val="center"/>
              <w:rPr>
                <w:sz w:val="22"/>
                <w:szCs w:val="22"/>
              </w:rPr>
            </w:pPr>
            <w:r w:rsidRPr="00653DF4">
              <w:rPr>
                <w:sz w:val="22"/>
                <w:szCs w:val="22"/>
              </w:rPr>
              <w:t>213</w:t>
            </w:r>
          </w:p>
        </w:tc>
        <w:tc>
          <w:tcPr>
            <w:tcW w:w="1171" w:type="dxa"/>
            <w:gridSpan w:val="7"/>
          </w:tcPr>
          <w:p w:rsidR="006C1C35" w:rsidRPr="00653DF4" w:rsidRDefault="006C1C35" w:rsidP="00C5731D">
            <w:pPr>
              <w:jc w:val="center"/>
              <w:rPr>
                <w:sz w:val="22"/>
                <w:szCs w:val="22"/>
              </w:rPr>
            </w:pPr>
            <w:r w:rsidRPr="00653DF4">
              <w:rPr>
                <w:sz w:val="22"/>
                <w:szCs w:val="22"/>
              </w:rPr>
              <w:t>08-0022</w:t>
            </w:r>
          </w:p>
        </w:tc>
        <w:tc>
          <w:tcPr>
            <w:tcW w:w="3281" w:type="dxa"/>
          </w:tcPr>
          <w:p w:rsidR="006C1C35" w:rsidRPr="00653DF4" w:rsidRDefault="006C1C35" w:rsidP="00B04DDE">
            <w:pPr>
              <w:jc w:val="both"/>
              <w:rPr>
                <w:sz w:val="24"/>
                <w:szCs w:val="24"/>
              </w:rPr>
            </w:pPr>
            <w:r w:rsidRPr="00653DF4">
              <w:rPr>
                <w:sz w:val="24"/>
                <w:szCs w:val="24"/>
              </w:rPr>
              <w:t>Оснастить малыми формами  детскую площадку у дома по Красному проспекту, 81</w:t>
            </w:r>
          </w:p>
        </w:tc>
        <w:tc>
          <w:tcPr>
            <w:tcW w:w="2552" w:type="dxa"/>
          </w:tcPr>
          <w:p w:rsidR="006C1C35" w:rsidRPr="00653DF4" w:rsidRDefault="006C1C35" w:rsidP="00CE73E3">
            <w:pPr>
              <w:jc w:val="both"/>
              <w:rPr>
                <w:color w:val="auto"/>
                <w:sz w:val="24"/>
                <w:szCs w:val="24"/>
              </w:rPr>
            </w:pPr>
            <w:r w:rsidRPr="00653DF4">
              <w:rPr>
                <w:color w:val="auto"/>
                <w:sz w:val="24"/>
                <w:szCs w:val="24"/>
              </w:rPr>
              <w:t xml:space="preserve">Установка  отдельных элементов </w:t>
            </w:r>
          </w:p>
        </w:tc>
        <w:tc>
          <w:tcPr>
            <w:tcW w:w="1701" w:type="dxa"/>
          </w:tcPr>
          <w:p w:rsidR="006C1C35" w:rsidRPr="00653DF4" w:rsidRDefault="006C1C35" w:rsidP="001842E8">
            <w:pPr>
              <w:jc w:val="right"/>
              <w:rPr>
                <w:sz w:val="24"/>
                <w:szCs w:val="24"/>
              </w:rPr>
            </w:pPr>
            <w:r w:rsidRPr="00653DF4">
              <w:rPr>
                <w:sz w:val="24"/>
                <w:szCs w:val="24"/>
              </w:rPr>
              <w:t xml:space="preserve">        350,0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2013 </w:t>
            </w:r>
          </w:p>
        </w:tc>
        <w:tc>
          <w:tcPr>
            <w:tcW w:w="2835" w:type="dxa"/>
          </w:tcPr>
          <w:p w:rsidR="006C1C35" w:rsidRPr="00653DF4" w:rsidRDefault="006C1C35"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625"/>
        </w:trPr>
        <w:tc>
          <w:tcPr>
            <w:tcW w:w="651" w:type="dxa"/>
          </w:tcPr>
          <w:p w:rsidR="006C1C35" w:rsidRPr="00653DF4" w:rsidRDefault="006C1C35" w:rsidP="006C1C35">
            <w:pPr>
              <w:pBdr>
                <w:bar w:val="single" w:sz="4" w:color="auto"/>
              </w:pBdr>
              <w:jc w:val="center"/>
              <w:rPr>
                <w:sz w:val="22"/>
                <w:szCs w:val="22"/>
              </w:rPr>
            </w:pPr>
            <w:r w:rsidRPr="00653DF4">
              <w:rPr>
                <w:sz w:val="22"/>
                <w:szCs w:val="22"/>
              </w:rPr>
              <w:t>214</w:t>
            </w:r>
          </w:p>
        </w:tc>
        <w:tc>
          <w:tcPr>
            <w:tcW w:w="1171" w:type="dxa"/>
            <w:gridSpan w:val="7"/>
          </w:tcPr>
          <w:p w:rsidR="006C1C35" w:rsidRPr="00653DF4" w:rsidRDefault="006C1C35" w:rsidP="00C5731D">
            <w:pPr>
              <w:ind w:leftChars="-42" w:left="8" w:hangingChars="34" w:hanging="75"/>
              <w:jc w:val="center"/>
              <w:rPr>
                <w:sz w:val="22"/>
                <w:szCs w:val="22"/>
              </w:rPr>
            </w:pPr>
            <w:r w:rsidRPr="00653DF4">
              <w:rPr>
                <w:sz w:val="22"/>
                <w:szCs w:val="22"/>
              </w:rPr>
              <w:t>08-0023</w:t>
            </w:r>
          </w:p>
        </w:tc>
        <w:tc>
          <w:tcPr>
            <w:tcW w:w="3281" w:type="dxa"/>
          </w:tcPr>
          <w:p w:rsidR="006C1C35" w:rsidRPr="00653DF4" w:rsidRDefault="006C1C35" w:rsidP="004D47A5">
            <w:pPr>
              <w:jc w:val="both"/>
              <w:rPr>
                <w:sz w:val="24"/>
                <w:szCs w:val="24"/>
              </w:rPr>
            </w:pPr>
            <w:r w:rsidRPr="00653DF4">
              <w:rPr>
                <w:sz w:val="24"/>
                <w:szCs w:val="24"/>
              </w:rPr>
              <w:t>Выполнить формирование и установку детских площадок по ул. Дуси Ковальчук, 16</w:t>
            </w:r>
          </w:p>
        </w:tc>
        <w:tc>
          <w:tcPr>
            <w:tcW w:w="2552" w:type="dxa"/>
          </w:tcPr>
          <w:p w:rsidR="006C1C35" w:rsidRPr="00653DF4" w:rsidRDefault="006C1C35" w:rsidP="00F346AE">
            <w:pPr>
              <w:jc w:val="both"/>
              <w:rPr>
                <w:color w:val="auto"/>
                <w:sz w:val="24"/>
                <w:szCs w:val="24"/>
              </w:rPr>
            </w:pPr>
            <w:r w:rsidRPr="00653DF4">
              <w:rPr>
                <w:color w:val="auto"/>
                <w:sz w:val="24"/>
                <w:szCs w:val="24"/>
              </w:rPr>
              <w:t>Установка  отдельных элементов или комплекса</w:t>
            </w:r>
          </w:p>
        </w:tc>
        <w:tc>
          <w:tcPr>
            <w:tcW w:w="1701" w:type="dxa"/>
          </w:tcPr>
          <w:p w:rsidR="006C1C35" w:rsidRPr="00653DF4" w:rsidRDefault="006C1C35" w:rsidP="001842E8">
            <w:pPr>
              <w:jc w:val="right"/>
              <w:rPr>
                <w:sz w:val="24"/>
                <w:szCs w:val="24"/>
              </w:rPr>
            </w:pPr>
            <w:r w:rsidRPr="00653DF4">
              <w:rPr>
                <w:sz w:val="24"/>
                <w:szCs w:val="24"/>
              </w:rPr>
              <w:t xml:space="preserve">        350,0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8F3B21">
            <w:pPr>
              <w:jc w:val="center"/>
              <w:rPr>
                <w:sz w:val="24"/>
                <w:szCs w:val="24"/>
              </w:rPr>
            </w:pPr>
            <w:r w:rsidRPr="00653DF4">
              <w:rPr>
                <w:sz w:val="24"/>
                <w:szCs w:val="24"/>
              </w:rPr>
              <w:t>2011</w:t>
            </w:r>
          </w:p>
        </w:tc>
        <w:tc>
          <w:tcPr>
            <w:tcW w:w="2835" w:type="dxa"/>
          </w:tcPr>
          <w:p w:rsidR="006C1C35" w:rsidRPr="00653DF4" w:rsidRDefault="006C1C35"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625"/>
        </w:trPr>
        <w:tc>
          <w:tcPr>
            <w:tcW w:w="651" w:type="dxa"/>
          </w:tcPr>
          <w:p w:rsidR="006C1C35" w:rsidRPr="00653DF4" w:rsidRDefault="006C1C35" w:rsidP="006C1C35">
            <w:pPr>
              <w:pBdr>
                <w:bar w:val="single" w:sz="4" w:color="auto"/>
              </w:pBdr>
              <w:jc w:val="center"/>
              <w:rPr>
                <w:sz w:val="22"/>
                <w:szCs w:val="22"/>
              </w:rPr>
            </w:pPr>
            <w:r w:rsidRPr="00653DF4">
              <w:rPr>
                <w:sz w:val="22"/>
                <w:szCs w:val="22"/>
              </w:rPr>
              <w:t>215</w:t>
            </w:r>
          </w:p>
        </w:tc>
        <w:tc>
          <w:tcPr>
            <w:tcW w:w="1171" w:type="dxa"/>
            <w:gridSpan w:val="7"/>
          </w:tcPr>
          <w:p w:rsidR="006C1C35" w:rsidRPr="00653DF4" w:rsidRDefault="006C1C35" w:rsidP="00C5731D">
            <w:pPr>
              <w:jc w:val="center"/>
              <w:rPr>
                <w:sz w:val="22"/>
                <w:szCs w:val="22"/>
              </w:rPr>
            </w:pPr>
            <w:r w:rsidRPr="00653DF4">
              <w:rPr>
                <w:sz w:val="22"/>
                <w:szCs w:val="22"/>
              </w:rPr>
              <w:t>08-0024</w:t>
            </w:r>
          </w:p>
        </w:tc>
        <w:tc>
          <w:tcPr>
            <w:tcW w:w="3281" w:type="dxa"/>
          </w:tcPr>
          <w:p w:rsidR="006C1C35" w:rsidRPr="00653DF4" w:rsidRDefault="006C1C35" w:rsidP="001842E8">
            <w:pPr>
              <w:jc w:val="both"/>
              <w:rPr>
                <w:sz w:val="24"/>
                <w:szCs w:val="24"/>
              </w:rPr>
            </w:pPr>
            <w:r w:rsidRPr="00653DF4">
              <w:rPr>
                <w:sz w:val="24"/>
                <w:szCs w:val="24"/>
              </w:rPr>
              <w:t>Выполнить формирование и установку детских площадок по ул. Балакирева, 1</w:t>
            </w:r>
          </w:p>
        </w:tc>
        <w:tc>
          <w:tcPr>
            <w:tcW w:w="2552" w:type="dxa"/>
          </w:tcPr>
          <w:p w:rsidR="006C1C35" w:rsidRPr="00653DF4" w:rsidRDefault="006C1C35" w:rsidP="00F346AE">
            <w:pPr>
              <w:jc w:val="both"/>
              <w:rPr>
                <w:color w:val="auto"/>
                <w:sz w:val="24"/>
                <w:szCs w:val="24"/>
              </w:rPr>
            </w:pPr>
            <w:r w:rsidRPr="00653DF4">
              <w:rPr>
                <w:color w:val="auto"/>
                <w:sz w:val="24"/>
                <w:szCs w:val="24"/>
              </w:rPr>
              <w:t>Установка  отдельных элементов или комплекса</w:t>
            </w:r>
          </w:p>
        </w:tc>
        <w:tc>
          <w:tcPr>
            <w:tcW w:w="1701" w:type="dxa"/>
          </w:tcPr>
          <w:p w:rsidR="006C1C35" w:rsidRPr="00653DF4" w:rsidRDefault="006C1C35" w:rsidP="001842E8">
            <w:pPr>
              <w:jc w:val="right"/>
              <w:rPr>
                <w:sz w:val="24"/>
                <w:szCs w:val="24"/>
              </w:rPr>
            </w:pPr>
            <w:r w:rsidRPr="00653DF4">
              <w:rPr>
                <w:sz w:val="24"/>
                <w:szCs w:val="24"/>
              </w:rPr>
              <w:t xml:space="preserve">        300,0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2013 </w:t>
            </w:r>
          </w:p>
        </w:tc>
        <w:tc>
          <w:tcPr>
            <w:tcW w:w="2835" w:type="dxa"/>
          </w:tcPr>
          <w:p w:rsidR="006C1C35" w:rsidRPr="00653DF4" w:rsidRDefault="006C1C35"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625"/>
        </w:trPr>
        <w:tc>
          <w:tcPr>
            <w:tcW w:w="651" w:type="dxa"/>
          </w:tcPr>
          <w:p w:rsidR="006C1C35" w:rsidRPr="00653DF4" w:rsidRDefault="006C1C35" w:rsidP="006C1C35">
            <w:pPr>
              <w:pBdr>
                <w:bar w:val="single" w:sz="4" w:color="auto"/>
              </w:pBdr>
              <w:jc w:val="center"/>
              <w:rPr>
                <w:sz w:val="22"/>
                <w:szCs w:val="22"/>
              </w:rPr>
            </w:pPr>
            <w:r w:rsidRPr="00653DF4">
              <w:rPr>
                <w:sz w:val="22"/>
                <w:szCs w:val="22"/>
              </w:rPr>
              <w:t>216</w:t>
            </w:r>
          </w:p>
        </w:tc>
        <w:tc>
          <w:tcPr>
            <w:tcW w:w="1171" w:type="dxa"/>
            <w:gridSpan w:val="7"/>
          </w:tcPr>
          <w:p w:rsidR="006C1C35" w:rsidRPr="00653DF4" w:rsidRDefault="006C1C35" w:rsidP="003430B1">
            <w:pPr>
              <w:pBdr>
                <w:bar w:val="single" w:sz="4" w:color="auto"/>
              </w:pBdr>
              <w:jc w:val="center"/>
              <w:rPr>
                <w:sz w:val="22"/>
                <w:szCs w:val="22"/>
              </w:rPr>
            </w:pPr>
            <w:r w:rsidRPr="00653DF4">
              <w:rPr>
                <w:sz w:val="22"/>
                <w:szCs w:val="22"/>
              </w:rPr>
              <w:t>(60*)</w:t>
            </w:r>
          </w:p>
        </w:tc>
        <w:tc>
          <w:tcPr>
            <w:tcW w:w="3281" w:type="dxa"/>
          </w:tcPr>
          <w:p w:rsidR="006C1C35" w:rsidRPr="00653DF4" w:rsidRDefault="006C1C35" w:rsidP="003430B1">
            <w:pPr>
              <w:pBdr>
                <w:bar w:val="single" w:sz="4" w:color="auto"/>
              </w:pBdr>
              <w:jc w:val="both"/>
              <w:rPr>
                <w:sz w:val="24"/>
                <w:szCs w:val="24"/>
              </w:rPr>
            </w:pPr>
            <w:r w:rsidRPr="00653DF4">
              <w:rPr>
                <w:sz w:val="24"/>
                <w:szCs w:val="24"/>
              </w:rPr>
              <w:t>Ремонт фасада школы  № 55</w:t>
            </w:r>
          </w:p>
          <w:p w:rsidR="006C1C35" w:rsidRPr="00653DF4" w:rsidRDefault="006C1C35" w:rsidP="003430B1">
            <w:pPr>
              <w:pBdr>
                <w:bar w:val="single" w:sz="4" w:color="auto"/>
              </w:pBdr>
              <w:jc w:val="both"/>
              <w:rPr>
                <w:sz w:val="24"/>
                <w:szCs w:val="24"/>
              </w:rPr>
            </w:pPr>
            <w:r w:rsidRPr="00653DF4">
              <w:rPr>
                <w:sz w:val="24"/>
                <w:szCs w:val="24"/>
              </w:rPr>
              <w:t>(в настоящее время МБОУ «Гимназия № 9»)</w:t>
            </w:r>
          </w:p>
        </w:tc>
        <w:tc>
          <w:tcPr>
            <w:tcW w:w="2552" w:type="dxa"/>
          </w:tcPr>
          <w:p w:rsidR="006C1C35" w:rsidRPr="00653DF4" w:rsidRDefault="006C1C35" w:rsidP="003430B1">
            <w:pPr>
              <w:pBdr>
                <w:bar w:val="single" w:sz="4" w:color="auto"/>
              </w:pBdr>
              <w:jc w:val="both"/>
              <w:rPr>
                <w:sz w:val="24"/>
                <w:szCs w:val="24"/>
              </w:rPr>
            </w:pPr>
            <w:r w:rsidRPr="00653DF4">
              <w:rPr>
                <w:sz w:val="24"/>
                <w:szCs w:val="24"/>
              </w:rPr>
              <w:t xml:space="preserve">Выполнение работ по проектированию и реконструкции здания, в т. ч. ремонт фасадов </w:t>
            </w:r>
          </w:p>
        </w:tc>
        <w:tc>
          <w:tcPr>
            <w:tcW w:w="1701" w:type="dxa"/>
          </w:tcPr>
          <w:p w:rsidR="006C1C35" w:rsidRPr="00653DF4" w:rsidRDefault="006C1C35" w:rsidP="003430B1">
            <w:pPr>
              <w:pBdr>
                <w:bar w:val="single" w:sz="4" w:color="auto"/>
              </w:pBdr>
              <w:jc w:val="right"/>
              <w:rPr>
                <w:color w:val="auto"/>
                <w:sz w:val="24"/>
                <w:szCs w:val="24"/>
              </w:rPr>
            </w:pPr>
            <w:r w:rsidRPr="00653DF4">
              <w:rPr>
                <w:color w:val="auto"/>
                <w:sz w:val="24"/>
                <w:szCs w:val="24"/>
              </w:rPr>
              <w:t>127000,0,</w:t>
            </w:r>
          </w:p>
          <w:p w:rsidR="006C1C35" w:rsidRPr="00653DF4" w:rsidRDefault="006C1C35" w:rsidP="003430B1">
            <w:pPr>
              <w:pBdr>
                <w:bar w:val="single" w:sz="4" w:color="auto"/>
              </w:pBdr>
              <w:jc w:val="right"/>
              <w:rPr>
                <w:color w:val="auto"/>
                <w:sz w:val="24"/>
                <w:szCs w:val="24"/>
              </w:rPr>
            </w:pPr>
            <w:r w:rsidRPr="00653DF4">
              <w:rPr>
                <w:color w:val="auto"/>
                <w:sz w:val="24"/>
                <w:szCs w:val="24"/>
              </w:rPr>
              <w:t>в т. ч.:</w:t>
            </w:r>
          </w:p>
          <w:p w:rsidR="006C1C35" w:rsidRPr="00653DF4" w:rsidRDefault="006C1C35" w:rsidP="003430B1">
            <w:pPr>
              <w:pBdr>
                <w:bar w:val="single" w:sz="4" w:color="auto"/>
              </w:pBdr>
              <w:jc w:val="right"/>
              <w:rPr>
                <w:color w:val="auto"/>
                <w:sz w:val="24"/>
                <w:szCs w:val="24"/>
              </w:rPr>
            </w:pPr>
            <w:r w:rsidRPr="00653DF4">
              <w:rPr>
                <w:color w:val="auto"/>
                <w:sz w:val="24"/>
                <w:szCs w:val="24"/>
              </w:rPr>
              <w:t>7000,0</w:t>
            </w:r>
          </w:p>
          <w:p w:rsidR="006C1C35" w:rsidRPr="00653DF4" w:rsidRDefault="006C1C35" w:rsidP="003430B1">
            <w:pPr>
              <w:pBdr>
                <w:bar w:val="single" w:sz="4" w:color="auto"/>
              </w:pBdr>
              <w:jc w:val="right"/>
              <w:rPr>
                <w:color w:val="auto"/>
                <w:sz w:val="24"/>
                <w:szCs w:val="24"/>
              </w:rPr>
            </w:pPr>
            <w:r w:rsidRPr="00653DF4">
              <w:rPr>
                <w:color w:val="auto"/>
                <w:sz w:val="24"/>
                <w:szCs w:val="24"/>
              </w:rPr>
              <w:t>120000,0</w:t>
            </w:r>
          </w:p>
        </w:tc>
        <w:tc>
          <w:tcPr>
            <w:tcW w:w="1984" w:type="dxa"/>
          </w:tcPr>
          <w:p w:rsidR="006C1C35" w:rsidRPr="00653DF4" w:rsidRDefault="006C1C35" w:rsidP="003430B1">
            <w:pPr>
              <w:pBdr>
                <w:bar w:val="single" w:sz="4" w:color="auto"/>
              </w:pBdr>
              <w:jc w:val="both"/>
              <w:rPr>
                <w:color w:val="auto"/>
                <w:sz w:val="24"/>
                <w:szCs w:val="24"/>
              </w:rPr>
            </w:pPr>
            <w:r w:rsidRPr="00653DF4">
              <w:rPr>
                <w:color w:val="auto"/>
                <w:sz w:val="24"/>
                <w:szCs w:val="24"/>
              </w:rPr>
              <w:t>Бюджет города</w:t>
            </w:r>
          </w:p>
          <w:p w:rsidR="006C1C35" w:rsidRPr="00653DF4" w:rsidRDefault="006C1C35" w:rsidP="003430B1">
            <w:pPr>
              <w:pBdr>
                <w:bar w:val="single" w:sz="4" w:color="auto"/>
              </w:pBdr>
              <w:jc w:val="both"/>
              <w:rPr>
                <w:color w:val="auto"/>
                <w:sz w:val="24"/>
                <w:szCs w:val="24"/>
              </w:rPr>
            </w:pPr>
          </w:p>
        </w:tc>
        <w:tc>
          <w:tcPr>
            <w:tcW w:w="1418" w:type="dxa"/>
          </w:tcPr>
          <w:p w:rsidR="006C1C35" w:rsidRPr="00653DF4" w:rsidRDefault="006C1C35" w:rsidP="003430B1">
            <w:pPr>
              <w:pBdr>
                <w:bar w:val="single" w:sz="4" w:color="auto"/>
              </w:pBdr>
              <w:jc w:val="center"/>
              <w:rPr>
                <w:sz w:val="24"/>
                <w:szCs w:val="24"/>
              </w:rPr>
            </w:pPr>
            <w:r w:rsidRPr="00653DF4">
              <w:rPr>
                <w:sz w:val="24"/>
                <w:szCs w:val="24"/>
              </w:rPr>
              <w:t xml:space="preserve">2011, 2013 </w:t>
            </w:r>
          </w:p>
          <w:p w:rsidR="006C1C35" w:rsidRPr="00653DF4" w:rsidRDefault="006C1C35" w:rsidP="003430B1">
            <w:pPr>
              <w:pBdr>
                <w:bar w:val="single" w:sz="4" w:color="auto"/>
              </w:pBdr>
              <w:jc w:val="center"/>
              <w:rPr>
                <w:sz w:val="24"/>
                <w:szCs w:val="24"/>
              </w:rPr>
            </w:pPr>
          </w:p>
          <w:p w:rsidR="006C1C35" w:rsidRPr="00653DF4" w:rsidRDefault="006C1C35" w:rsidP="003430B1">
            <w:pPr>
              <w:pBdr>
                <w:bar w:val="single" w:sz="4" w:color="auto"/>
              </w:pBdr>
              <w:jc w:val="center"/>
              <w:rPr>
                <w:sz w:val="24"/>
                <w:szCs w:val="24"/>
              </w:rPr>
            </w:pPr>
            <w:r w:rsidRPr="00653DF4">
              <w:rPr>
                <w:sz w:val="24"/>
                <w:szCs w:val="24"/>
              </w:rPr>
              <w:t>2011</w:t>
            </w:r>
          </w:p>
          <w:p w:rsidR="006C1C35" w:rsidRPr="00653DF4" w:rsidRDefault="006C1C35" w:rsidP="003430B1">
            <w:pPr>
              <w:pBdr>
                <w:bar w:val="single" w:sz="4" w:color="auto"/>
              </w:pBdr>
              <w:jc w:val="center"/>
              <w:rPr>
                <w:sz w:val="24"/>
                <w:szCs w:val="24"/>
              </w:rPr>
            </w:pPr>
            <w:r w:rsidRPr="00653DF4">
              <w:rPr>
                <w:sz w:val="24"/>
                <w:szCs w:val="24"/>
              </w:rPr>
              <w:t>2013</w:t>
            </w:r>
            <w:r w:rsidRPr="00653DF4">
              <w:rPr>
                <w:color w:val="FF0000"/>
                <w:sz w:val="24"/>
                <w:szCs w:val="24"/>
              </w:rPr>
              <w:t xml:space="preserve"> </w:t>
            </w:r>
            <w:r w:rsidRPr="00653DF4">
              <w:rPr>
                <w:sz w:val="24"/>
                <w:szCs w:val="24"/>
              </w:rPr>
              <w:t xml:space="preserve"> </w:t>
            </w:r>
          </w:p>
        </w:tc>
        <w:tc>
          <w:tcPr>
            <w:tcW w:w="2835" w:type="dxa"/>
          </w:tcPr>
          <w:p w:rsidR="006C1C35" w:rsidRPr="00653DF4" w:rsidRDefault="006C1C35" w:rsidP="003430B1">
            <w:pPr>
              <w:pBdr>
                <w:bar w:val="single" w:sz="4" w:color="auto"/>
              </w:pBdr>
              <w:jc w:val="both"/>
              <w:rPr>
                <w:sz w:val="24"/>
                <w:szCs w:val="24"/>
              </w:rPr>
            </w:pPr>
            <w:r w:rsidRPr="00653DF4">
              <w:rPr>
                <w:sz w:val="24"/>
                <w:szCs w:val="24"/>
              </w:rPr>
              <w:t>Главное управление образования мэрии города Новосибирска</w:t>
            </w:r>
          </w:p>
        </w:tc>
      </w:tr>
      <w:tr w:rsidR="006C1C35" w:rsidRPr="00653DF4" w:rsidTr="0067067D">
        <w:trPr>
          <w:trHeight w:val="204"/>
        </w:trPr>
        <w:tc>
          <w:tcPr>
            <w:tcW w:w="15593" w:type="dxa"/>
            <w:gridSpan w:val="14"/>
          </w:tcPr>
          <w:p w:rsidR="006C1C35" w:rsidRPr="00653DF4" w:rsidRDefault="006C1C35" w:rsidP="001842E8">
            <w:pPr>
              <w:jc w:val="center"/>
              <w:rPr>
                <w:sz w:val="24"/>
                <w:szCs w:val="24"/>
              </w:rPr>
            </w:pPr>
            <w:r w:rsidRPr="00653DF4">
              <w:rPr>
                <w:b/>
                <w:sz w:val="24"/>
                <w:szCs w:val="24"/>
              </w:rPr>
              <w:t>Заельцовский район, избирательный округ № 9, депутат Коваленко Вадим Федорович</w:t>
            </w:r>
          </w:p>
        </w:tc>
      </w:tr>
      <w:tr w:rsidR="006C1C35" w:rsidRPr="00653DF4" w:rsidTr="0067067D">
        <w:trPr>
          <w:trHeight w:val="375"/>
        </w:trPr>
        <w:tc>
          <w:tcPr>
            <w:tcW w:w="651" w:type="dxa"/>
          </w:tcPr>
          <w:p w:rsidR="006C1C35" w:rsidRPr="00653DF4" w:rsidRDefault="006C1C35" w:rsidP="007E33F4">
            <w:pPr>
              <w:pBdr>
                <w:bar w:val="single" w:sz="4" w:color="auto"/>
              </w:pBdr>
              <w:jc w:val="center"/>
              <w:rPr>
                <w:sz w:val="22"/>
                <w:szCs w:val="22"/>
              </w:rPr>
            </w:pPr>
            <w:r w:rsidRPr="00653DF4">
              <w:rPr>
                <w:sz w:val="22"/>
                <w:szCs w:val="22"/>
              </w:rPr>
              <w:lastRenderedPageBreak/>
              <w:t>217</w:t>
            </w:r>
          </w:p>
        </w:tc>
        <w:tc>
          <w:tcPr>
            <w:tcW w:w="1171" w:type="dxa"/>
            <w:gridSpan w:val="7"/>
          </w:tcPr>
          <w:p w:rsidR="006C1C35" w:rsidRPr="00653DF4" w:rsidRDefault="006C1C35" w:rsidP="00C5731D">
            <w:pPr>
              <w:jc w:val="center"/>
              <w:rPr>
                <w:sz w:val="22"/>
                <w:szCs w:val="22"/>
              </w:rPr>
            </w:pPr>
            <w:r w:rsidRPr="00653DF4">
              <w:rPr>
                <w:sz w:val="22"/>
                <w:szCs w:val="22"/>
              </w:rPr>
              <w:t>09-0001</w:t>
            </w:r>
          </w:p>
        </w:tc>
        <w:tc>
          <w:tcPr>
            <w:tcW w:w="3281" w:type="dxa"/>
          </w:tcPr>
          <w:p w:rsidR="006C1C35" w:rsidRPr="00653DF4" w:rsidRDefault="006C1C35" w:rsidP="001842E8">
            <w:pPr>
              <w:jc w:val="both"/>
              <w:rPr>
                <w:sz w:val="24"/>
                <w:szCs w:val="24"/>
              </w:rPr>
            </w:pPr>
            <w:r w:rsidRPr="00653DF4">
              <w:rPr>
                <w:sz w:val="24"/>
                <w:szCs w:val="24"/>
              </w:rPr>
              <w:t>Оборудовать козырек над крыльцом учебного корпуса № 1 по адресу:  ул. Дуси Ковальчук, 85</w:t>
            </w:r>
          </w:p>
          <w:p w:rsidR="006C1C35" w:rsidRPr="00653DF4" w:rsidRDefault="006C1C35" w:rsidP="001842E8">
            <w:pPr>
              <w:pBdr>
                <w:bar w:val="single" w:sz="4" w:color="auto"/>
              </w:pBdr>
              <w:jc w:val="both"/>
              <w:rPr>
                <w:sz w:val="24"/>
                <w:szCs w:val="24"/>
              </w:rPr>
            </w:pPr>
          </w:p>
        </w:tc>
        <w:tc>
          <w:tcPr>
            <w:tcW w:w="2552" w:type="dxa"/>
          </w:tcPr>
          <w:p w:rsidR="006C1C35" w:rsidRPr="00653DF4" w:rsidRDefault="006C1C35" w:rsidP="00A94DA2">
            <w:pPr>
              <w:jc w:val="both"/>
              <w:rPr>
                <w:sz w:val="24"/>
                <w:szCs w:val="24"/>
              </w:rPr>
            </w:pPr>
            <w:r w:rsidRPr="00653DF4">
              <w:rPr>
                <w:sz w:val="24"/>
                <w:szCs w:val="24"/>
              </w:rPr>
              <w:t>Оборудование козырька над крыльцом учебного корпуса</w:t>
            </w:r>
          </w:p>
        </w:tc>
        <w:tc>
          <w:tcPr>
            <w:tcW w:w="1701" w:type="dxa"/>
          </w:tcPr>
          <w:p w:rsidR="006C1C35" w:rsidRPr="00653DF4" w:rsidRDefault="006C1C35" w:rsidP="001842E8">
            <w:pPr>
              <w:jc w:val="right"/>
              <w:rPr>
                <w:sz w:val="24"/>
                <w:szCs w:val="24"/>
              </w:rPr>
            </w:pPr>
            <w:r w:rsidRPr="00653DF4">
              <w:rPr>
                <w:sz w:val="24"/>
                <w:szCs w:val="24"/>
              </w:rPr>
              <w:t xml:space="preserve">        150,0 </w:t>
            </w:r>
          </w:p>
        </w:tc>
        <w:tc>
          <w:tcPr>
            <w:tcW w:w="1984" w:type="dxa"/>
          </w:tcPr>
          <w:p w:rsidR="006C1C35" w:rsidRPr="00653DF4" w:rsidRDefault="006C1C35" w:rsidP="001842E8">
            <w:pPr>
              <w:rPr>
                <w:sz w:val="24"/>
                <w:szCs w:val="24"/>
              </w:rPr>
            </w:pPr>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2013 </w:t>
            </w:r>
          </w:p>
        </w:tc>
        <w:tc>
          <w:tcPr>
            <w:tcW w:w="2835" w:type="dxa"/>
          </w:tcPr>
          <w:p w:rsidR="006C1C35" w:rsidRPr="00653DF4" w:rsidRDefault="006C1C35"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6C1C35" w:rsidRPr="00653DF4" w:rsidTr="0067067D">
        <w:trPr>
          <w:trHeight w:val="375"/>
        </w:trPr>
        <w:tc>
          <w:tcPr>
            <w:tcW w:w="651" w:type="dxa"/>
          </w:tcPr>
          <w:p w:rsidR="006C1C35" w:rsidRPr="00653DF4" w:rsidRDefault="006C1C35" w:rsidP="006C1C35">
            <w:pPr>
              <w:pBdr>
                <w:bar w:val="single" w:sz="4" w:color="auto"/>
              </w:pBdr>
              <w:jc w:val="center"/>
              <w:rPr>
                <w:sz w:val="22"/>
                <w:szCs w:val="22"/>
              </w:rPr>
            </w:pPr>
            <w:r w:rsidRPr="00653DF4">
              <w:rPr>
                <w:sz w:val="22"/>
                <w:szCs w:val="22"/>
              </w:rPr>
              <w:t>218</w:t>
            </w:r>
          </w:p>
        </w:tc>
        <w:tc>
          <w:tcPr>
            <w:tcW w:w="1171" w:type="dxa"/>
            <w:gridSpan w:val="7"/>
          </w:tcPr>
          <w:p w:rsidR="006C1C35" w:rsidRPr="00653DF4" w:rsidRDefault="006C1C35" w:rsidP="00C5731D">
            <w:pPr>
              <w:jc w:val="center"/>
              <w:rPr>
                <w:sz w:val="22"/>
                <w:szCs w:val="22"/>
              </w:rPr>
            </w:pPr>
            <w:r w:rsidRPr="00653DF4">
              <w:rPr>
                <w:sz w:val="22"/>
                <w:szCs w:val="22"/>
              </w:rPr>
              <w:t>09-0002</w:t>
            </w:r>
          </w:p>
        </w:tc>
        <w:tc>
          <w:tcPr>
            <w:tcW w:w="3281" w:type="dxa"/>
          </w:tcPr>
          <w:p w:rsidR="006C1C35" w:rsidRPr="00653DF4" w:rsidRDefault="006C1C35" w:rsidP="008D51AA">
            <w:pPr>
              <w:jc w:val="both"/>
              <w:rPr>
                <w:sz w:val="24"/>
                <w:szCs w:val="24"/>
              </w:rPr>
            </w:pPr>
            <w:r w:rsidRPr="00653DF4">
              <w:rPr>
                <w:sz w:val="24"/>
                <w:szCs w:val="24"/>
              </w:rPr>
              <w:t xml:space="preserve">Выполнить строительство </w:t>
            </w:r>
            <w:r w:rsidRPr="00653DF4">
              <w:rPr>
                <w:color w:val="auto"/>
                <w:sz w:val="24"/>
                <w:szCs w:val="24"/>
              </w:rPr>
              <w:t>нового здания поликлиники МБУЗ</w:t>
            </w:r>
            <w:r w:rsidRPr="00653DF4">
              <w:rPr>
                <w:sz w:val="24"/>
                <w:szCs w:val="24"/>
              </w:rPr>
              <w:t xml:space="preserve"> «Детская поликлиника № 1» по  ул. Холодильной, 16</w:t>
            </w:r>
          </w:p>
        </w:tc>
        <w:tc>
          <w:tcPr>
            <w:tcW w:w="2552" w:type="dxa"/>
          </w:tcPr>
          <w:p w:rsidR="006C1C35" w:rsidRPr="00653DF4" w:rsidRDefault="006C1C35" w:rsidP="001842E8">
            <w:pPr>
              <w:jc w:val="both"/>
              <w:rPr>
                <w:sz w:val="24"/>
                <w:szCs w:val="24"/>
              </w:rPr>
            </w:pPr>
            <w:r w:rsidRPr="00653DF4">
              <w:rPr>
                <w:sz w:val="24"/>
                <w:szCs w:val="24"/>
              </w:rPr>
              <w:t>Проектирование и строительство типового здания поликлиники</w:t>
            </w:r>
          </w:p>
        </w:tc>
        <w:tc>
          <w:tcPr>
            <w:tcW w:w="1701" w:type="dxa"/>
          </w:tcPr>
          <w:p w:rsidR="006C1C35" w:rsidRPr="00653DF4" w:rsidRDefault="006C1C35" w:rsidP="007C0CAF">
            <w:pPr>
              <w:jc w:val="right"/>
              <w:rPr>
                <w:color w:val="auto"/>
                <w:sz w:val="24"/>
                <w:szCs w:val="24"/>
              </w:rPr>
            </w:pPr>
            <w:r w:rsidRPr="00653DF4">
              <w:rPr>
                <w:color w:val="auto"/>
              </w:rPr>
              <w:t xml:space="preserve"> </w:t>
            </w:r>
            <w:r w:rsidRPr="00653DF4">
              <w:rPr>
                <w:color w:val="auto"/>
                <w:sz w:val="24"/>
                <w:szCs w:val="24"/>
              </w:rPr>
              <w:t>320000,0,</w:t>
            </w:r>
          </w:p>
          <w:p w:rsidR="006C1C35" w:rsidRDefault="006C1C35" w:rsidP="007C0CAF">
            <w:pPr>
              <w:jc w:val="right"/>
              <w:rPr>
                <w:color w:val="auto"/>
                <w:sz w:val="24"/>
                <w:szCs w:val="24"/>
              </w:rPr>
            </w:pPr>
            <w:r w:rsidRPr="00653DF4">
              <w:rPr>
                <w:color w:val="auto"/>
                <w:sz w:val="24"/>
                <w:szCs w:val="24"/>
              </w:rPr>
              <w:t>в т.ч.</w:t>
            </w:r>
          </w:p>
          <w:p w:rsidR="007904FC" w:rsidRDefault="007904FC" w:rsidP="007C0CAF">
            <w:pPr>
              <w:jc w:val="right"/>
              <w:rPr>
                <w:sz w:val="24"/>
                <w:szCs w:val="24"/>
              </w:rPr>
            </w:pPr>
            <w:r>
              <w:rPr>
                <w:sz w:val="24"/>
                <w:szCs w:val="24"/>
              </w:rPr>
              <w:t>0,0**</w:t>
            </w:r>
          </w:p>
          <w:p w:rsidR="006C1C35" w:rsidRPr="00653DF4" w:rsidRDefault="006C1C35" w:rsidP="007C0CAF">
            <w:pPr>
              <w:jc w:val="right"/>
              <w:rPr>
                <w:color w:val="auto"/>
                <w:sz w:val="24"/>
                <w:szCs w:val="24"/>
              </w:rPr>
            </w:pPr>
            <w:r w:rsidRPr="00653DF4">
              <w:rPr>
                <w:color w:val="auto"/>
                <w:sz w:val="24"/>
                <w:szCs w:val="24"/>
              </w:rPr>
              <w:t>100000,0</w:t>
            </w:r>
          </w:p>
          <w:p w:rsidR="006C1C35" w:rsidRPr="00653DF4" w:rsidRDefault="006C1C35" w:rsidP="007C0CAF">
            <w:pPr>
              <w:jc w:val="right"/>
              <w:rPr>
                <w:color w:val="auto"/>
                <w:sz w:val="24"/>
                <w:szCs w:val="24"/>
              </w:rPr>
            </w:pPr>
            <w:r w:rsidRPr="00653DF4">
              <w:rPr>
                <w:color w:val="auto"/>
                <w:sz w:val="24"/>
                <w:szCs w:val="24"/>
              </w:rPr>
              <w:t>100000,0</w:t>
            </w:r>
          </w:p>
          <w:p w:rsidR="006C1C35" w:rsidRPr="00653DF4" w:rsidRDefault="006C1C35" w:rsidP="007C0CAF">
            <w:pPr>
              <w:jc w:val="right"/>
              <w:rPr>
                <w:color w:val="auto"/>
                <w:sz w:val="24"/>
                <w:szCs w:val="24"/>
              </w:rPr>
            </w:pPr>
            <w:r w:rsidRPr="00653DF4">
              <w:rPr>
                <w:color w:val="auto"/>
                <w:sz w:val="24"/>
                <w:szCs w:val="24"/>
              </w:rPr>
              <w:t>120000,0</w:t>
            </w:r>
          </w:p>
        </w:tc>
        <w:tc>
          <w:tcPr>
            <w:tcW w:w="1984" w:type="dxa"/>
          </w:tcPr>
          <w:p w:rsidR="006C1C35" w:rsidRPr="00653DF4" w:rsidRDefault="006C1C35" w:rsidP="007C0CAF">
            <w:pPr>
              <w:rPr>
                <w:color w:val="auto"/>
              </w:rPr>
            </w:pPr>
            <w:r w:rsidRPr="00653DF4">
              <w:rPr>
                <w:color w:val="auto"/>
                <w:sz w:val="24"/>
                <w:szCs w:val="24"/>
              </w:rPr>
              <w:t>Бюджет города</w:t>
            </w:r>
          </w:p>
        </w:tc>
        <w:tc>
          <w:tcPr>
            <w:tcW w:w="1418" w:type="dxa"/>
          </w:tcPr>
          <w:p w:rsidR="006C1C35" w:rsidRDefault="006C1C35" w:rsidP="007C0CAF">
            <w:pPr>
              <w:jc w:val="center"/>
              <w:rPr>
                <w:sz w:val="24"/>
                <w:szCs w:val="24"/>
              </w:rPr>
            </w:pPr>
            <w:r w:rsidRPr="00653DF4">
              <w:rPr>
                <w:sz w:val="24"/>
                <w:szCs w:val="24"/>
              </w:rPr>
              <w:t>2011, 2013 – 2015</w:t>
            </w:r>
          </w:p>
          <w:p w:rsidR="00005E74" w:rsidRPr="00653DF4" w:rsidRDefault="00005E74" w:rsidP="007C0CAF">
            <w:pPr>
              <w:jc w:val="center"/>
              <w:rPr>
                <w:sz w:val="24"/>
                <w:szCs w:val="24"/>
              </w:rPr>
            </w:pPr>
            <w:r>
              <w:rPr>
                <w:sz w:val="24"/>
                <w:szCs w:val="24"/>
              </w:rPr>
              <w:t>2011</w:t>
            </w:r>
          </w:p>
          <w:p w:rsidR="006C1C35" w:rsidRPr="00653DF4" w:rsidRDefault="006C1C35" w:rsidP="007C0CAF">
            <w:pPr>
              <w:jc w:val="center"/>
              <w:rPr>
                <w:sz w:val="24"/>
                <w:szCs w:val="24"/>
              </w:rPr>
            </w:pPr>
            <w:r w:rsidRPr="00653DF4">
              <w:rPr>
                <w:sz w:val="24"/>
                <w:szCs w:val="24"/>
              </w:rPr>
              <w:t>2013</w:t>
            </w:r>
          </w:p>
          <w:p w:rsidR="006C1C35" w:rsidRPr="00653DF4" w:rsidRDefault="006C1C35" w:rsidP="007C0CAF">
            <w:pPr>
              <w:jc w:val="center"/>
              <w:rPr>
                <w:sz w:val="24"/>
                <w:szCs w:val="24"/>
              </w:rPr>
            </w:pPr>
            <w:r w:rsidRPr="00653DF4">
              <w:rPr>
                <w:sz w:val="24"/>
                <w:szCs w:val="24"/>
              </w:rPr>
              <w:t>2014</w:t>
            </w:r>
          </w:p>
          <w:p w:rsidR="006C1C35" w:rsidRPr="00653DF4" w:rsidRDefault="006C1C35" w:rsidP="007C0CAF">
            <w:pPr>
              <w:jc w:val="center"/>
              <w:rPr>
                <w:sz w:val="24"/>
                <w:szCs w:val="24"/>
              </w:rPr>
            </w:pPr>
            <w:r w:rsidRPr="00653DF4">
              <w:rPr>
                <w:sz w:val="24"/>
                <w:szCs w:val="24"/>
              </w:rPr>
              <w:t xml:space="preserve">2015 </w:t>
            </w:r>
          </w:p>
        </w:tc>
        <w:tc>
          <w:tcPr>
            <w:tcW w:w="2835" w:type="dxa"/>
          </w:tcPr>
          <w:p w:rsidR="006C1C35" w:rsidRPr="00653DF4" w:rsidRDefault="006C1C35" w:rsidP="001842E8">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6C1C35" w:rsidRPr="00653DF4" w:rsidTr="0067067D">
        <w:trPr>
          <w:trHeight w:val="375"/>
        </w:trPr>
        <w:tc>
          <w:tcPr>
            <w:tcW w:w="651" w:type="dxa"/>
          </w:tcPr>
          <w:p w:rsidR="006C1C35" w:rsidRPr="00653DF4" w:rsidRDefault="006C1C35" w:rsidP="006C1C35">
            <w:pPr>
              <w:pBdr>
                <w:bar w:val="single" w:sz="4" w:color="auto"/>
              </w:pBdr>
              <w:jc w:val="center"/>
              <w:rPr>
                <w:sz w:val="22"/>
                <w:szCs w:val="22"/>
              </w:rPr>
            </w:pPr>
            <w:r w:rsidRPr="00653DF4">
              <w:rPr>
                <w:sz w:val="22"/>
                <w:szCs w:val="22"/>
              </w:rPr>
              <w:t>219</w:t>
            </w:r>
          </w:p>
        </w:tc>
        <w:tc>
          <w:tcPr>
            <w:tcW w:w="1171" w:type="dxa"/>
            <w:gridSpan w:val="7"/>
          </w:tcPr>
          <w:p w:rsidR="006C1C35" w:rsidRPr="00653DF4" w:rsidRDefault="006C1C35" w:rsidP="00C5731D">
            <w:pPr>
              <w:jc w:val="center"/>
              <w:rPr>
                <w:sz w:val="22"/>
                <w:szCs w:val="22"/>
              </w:rPr>
            </w:pPr>
            <w:r w:rsidRPr="00653DF4">
              <w:rPr>
                <w:sz w:val="22"/>
                <w:szCs w:val="22"/>
              </w:rPr>
              <w:t>09-0003</w:t>
            </w:r>
          </w:p>
        </w:tc>
        <w:tc>
          <w:tcPr>
            <w:tcW w:w="3281" w:type="dxa"/>
          </w:tcPr>
          <w:p w:rsidR="006C1C35" w:rsidRPr="00653DF4" w:rsidRDefault="006C1C35" w:rsidP="00C768F9">
            <w:pPr>
              <w:jc w:val="both"/>
              <w:rPr>
                <w:sz w:val="24"/>
                <w:szCs w:val="24"/>
              </w:rPr>
            </w:pPr>
            <w:r w:rsidRPr="00653DF4">
              <w:rPr>
                <w:sz w:val="24"/>
                <w:szCs w:val="24"/>
              </w:rPr>
              <w:t>Выделить средства для проведения ремонта отделения поликлиники МБУЗ «Детская поликлиника № 1» по                    ул. Аэропорт, 57</w:t>
            </w:r>
          </w:p>
        </w:tc>
        <w:tc>
          <w:tcPr>
            <w:tcW w:w="2552" w:type="dxa"/>
          </w:tcPr>
          <w:p w:rsidR="006C1C35" w:rsidRPr="00653DF4" w:rsidRDefault="006C1C35" w:rsidP="004F1676">
            <w:pPr>
              <w:jc w:val="both"/>
              <w:rPr>
                <w:sz w:val="24"/>
                <w:szCs w:val="24"/>
              </w:rPr>
            </w:pPr>
            <w:r w:rsidRPr="00653DF4">
              <w:rPr>
                <w:sz w:val="24"/>
                <w:szCs w:val="24"/>
              </w:rPr>
              <w:t>Выделение средств  для проведения ремонта отделения поликлиники при финансовом участии Новосибирской области</w:t>
            </w:r>
          </w:p>
        </w:tc>
        <w:tc>
          <w:tcPr>
            <w:tcW w:w="1701" w:type="dxa"/>
          </w:tcPr>
          <w:p w:rsidR="006C1C35" w:rsidRPr="00653DF4" w:rsidRDefault="006C1C35" w:rsidP="001842E8">
            <w:pPr>
              <w:jc w:val="right"/>
              <w:rPr>
                <w:sz w:val="24"/>
                <w:szCs w:val="24"/>
              </w:rPr>
            </w:pPr>
            <w:r w:rsidRPr="00653DF4">
              <w:rPr>
                <w:sz w:val="24"/>
                <w:szCs w:val="24"/>
              </w:rPr>
              <w:t xml:space="preserve">   15000,0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2014 </w:t>
            </w:r>
          </w:p>
        </w:tc>
        <w:tc>
          <w:tcPr>
            <w:tcW w:w="2835" w:type="dxa"/>
          </w:tcPr>
          <w:p w:rsidR="006C1C35" w:rsidRPr="00653DF4" w:rsidRDefault="006C1C35" w:rsidP="001842E8">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6C1C35" w:rsidRPr="00653DF4" w:rsidTr="0067067D">
        <w:trPr>
          <w:trHeight w:val="375"/>
        </w:trPr>
        <w:tc>
          <w:tcPr>
            <w:tcW w:w="651" w:type="dxa"/>
          </w:tcPr>
          <w:p w:rsidR="006C1C35" w:rsidRPr="00653DF4" w:rsidRDefault="006C1C35" w:rsidP="006C1C35">
            <w:pPr>
              <w:pBdr>
                <w:bar w:val="single" w:sz="4" w:color="auto"/>
              </w:pBdr>
              <w:jc w:val="center"/>
              <w:rPr>
                <w:sz w:val="22"/>
                <w:szCs w:val="22"/>
              </w:rPr>
            </w:pPr>
            <w:r w:rsidRPr="00653DF4">
              <w:rPr>
                <w:sz w:val="22"/>
                <w:szCs w:val="22"/>
              </w:rPr>
              <w:t>220</w:t>
            </w:r>
          </w:p>
        </w:tc>
        <w:tc>
          <w:tcPr>
            <w:tcW w:w="1171" w:type="dxa"/>
            <w:gridSpan w:val="7"/>
          </w:tcPr>
          <w:p w:rsidR="006C1C35" w:rsidRPr="00653DF4" w:rsidRDefault="006C1C35" w:rsidP="00C5731D">
            <w:pPr>
              <w:jc w:val="center"/>
              <w:rPr>
                <w:sz w:val="22"/>
                <w:szCs w:val="22"/>
              </w:rPr>
            </w:pPr>
            <w:r w:rsidRPr="00653DF4">
              <w:rPr>
                <w:sz w:val="22"/>
                <w:szCs w:val="22"/>
              </w:rPr>
              <w:t>09-0004</w:t>
            </w:r>
          </w:p>
        </w:tc>
        <w:tc>
          <w:tcPr>
            <w:tcW w:w="3281" w:type="dxa"/>
          </w:tcPr>
          <w:p w:rsidR="006C1C35" w:rsidRPr="00653DF4" w:rsidRDefault="006C1C35" w:rsidP="002F3781">
            <w:pPr>
              <w:jc w:val="both"/>
              <w:rPr>
                <w:sz w:val="24"/>
                <w:szCs w:val="24"/>
              </w:rPr>
            </w:pPr>
            <w:r w:rsidRPr="00653DF4">
              <w:rPr>
                <w:sz w:val="24"/>
                <w:szCs w:val="24"/>
              </w:rPr>
              <w:t xml:space="preserve">Выделить средства для приобретения оборудования, проведения ремонта отделения </w:t>
            </w:r>
            <w:r w:rsidRPr="00653DF4">
              <w:rPr>
                <w:color w:val="auto"/>
                <w:sz w:val="24"/>
                <w:szCs w:val="24"/>
              </w:rPr>
              <w:t>поликлиники МБУ</w:t>
            </w:r>
            <w:r w:rsidRPr="00653DF4">
              <w:rPr>
                <w:sz w:val="24"/>
                <w:szCs w:val="24"/>
              </w:rPr>
              <w:t>З «Детская поликлиника № 1»  (ул. Холодильная, 16)</w:t>
            </w:r>
          </w:p>
        </w:tc>
        <w:tc>
          <w:tcPr>
            <w:tcW w:w="2552" w:type="dxa"/>
          </w:tcPr>
          <w:p w:rsidR="006C1C35" w:rsidRPr="00653DF4" w:rsidRDefault="006C1C35" w:rsidP="00CF7AEE">
            <w:pPr>
              <w:jc w:val="both"/>
              <w:rPr>
                <w:sz w:val="24"/>
                <w:szCs w:val="24"/>
              </w:rPr>
            </w:pPr>
            <w:r w:rsidRPr="00653DF4">
              <w:rPr>
                <w:sz w:val="24"/>
                <w:szCs w:val="24"/>
              </w:rPr>
              <w:t>Выделение средств для проведения ремонта отделения поликлиники при финансовом участии Новосибирской области</w:t>
            </w:r>
          </w:p>
        </w:tc>
        <w:tc>
          <w:tcPr>
            <w:tcW w:w="1701" w:type="dxa"/>
          </w:tcPr>
          <w:p w:rsidR="006C1C35" w:rsidRPr="00653DF4" w:rsidRDefault="006C1C35" w:rsidP="001842E8">
            <w:pPr>
              <w:jc w:val="right"/>
              <w:rPr>
                <w:sz w:val="24"/>
                <w:szCs w:val="24"/>
              </w:rPr>
            </w:pPr>
            <w:r w:rsidRPr="00653DF4">
              <w:rPr>
                <w:sz w:val="24"/>
                <w:szCs w:val="24"/>
              </w:rPr>
              <w:t xml:space="preserve">    1000,0 </w:t>
            </w:r>
          </w:p>
        </w:tc>
        <w:tc>
          <w:tcPr>
            <w:tcW w:w="1984" w:type="dxa"/>
          </w:tcPr>
          <w:p w:rsidR="006C1C35" w:rsidRPr="00653DF4" w:rsidRDefault="006C1C35" w:rsidP="001842E8">
            <w:pPr>
              <w:rPr>
                <w:sz w:val="24"/>
                <w:szCs w:val="24"/>
              </w:rPr>
            </w:pPr>
            <w:r w:rsidRPr="00653DF4">
              <w:rPr>
                <w:sz w:val="24"/>
                <w:szCs w:val="24"/>
              </w:rPr>
              <w:t>Бюджет города</w:t>
            </w:r>
          </w:p>
        </w:tc>
        <w:tc>
          <w:tcPr>
            <w:tcW w:w="1418" w:type="dxa"/>
          </w:tcPr>
          <w:p w:rsidR="006C1C35" w:rsidRPr="00653DF4" w:rsidRDefault="006C1C35" w:rsidP="008F3B21">
            <w:pPr>
              <w:jc w:val="center"/>
              <w:rPr>
                <w:sz w:val="24"/>
                <w:szCs w:val="24"/>
              </w:rPr>
            </w:pPr>
            <w:r w:rsidRPr="00653DF4">
              <w:rPr>
                <w:sz w:val="24"/>
                <w:szCs w:val="24"/>
              </w:rPr>
              <w:t xml:space="preserve">2011 </w:t>
            </w:r>
          </w:p>
        </w:tc>
        <w:tc>
          <w:tcPr>
            <w:tcW w:w="2835" w:type="dxa"/>
          </w:tcPr>
          <w:p w:rsidR="006C1C35" w:rsidRPr="00653DF4" w:rsidRDefault="006C1C35" w:rsidP="001842E8">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6C1C35" w:rsidRPr="00653DF4" w:rsidTr="0067067D">
        <w:trPr>
          <w:trHeight w:val="375"/>
        </w:trPr>
        <w:tc>
          <w:tcPr>
            <w:tcW w:w="651" w:type="dxa"/>
          </w:tcPr>
          <w:p w:rsidR="006C1C35" w:rsidRPr="00653DF4" w:rsidRDefault="006C1C35" w:rsidP="006C1C35">
            <w:pPr>
              <w:pBdr>
                <w:bar w:val="single" w:sz="4" w:color="auto"/>
              </w:pBdr>
              <w:jc w:val="center"/>
              <w:rPr>
                <w:sz w:val="22"/>
                <w:szCs w:val="22"/>
              </w:rPr>
            </w:pPr>
            <w:r w:rsidRPr="00653DF4">
              <w:rPr>
                <w:sz w:val="22"/>
                <w:szCs w:val="22"/>
              </w:rPr>
              <w:t>221</w:t>
            </w:r>
          </w:p>
        </w:tc>
        <w:tc>
          <w:tcPr>
            <w:tcW w:w="1171" w:type="dxa"/>
            <w:gridSpan w:val="7"/>
          </w:tcPr>
          <w:p w:rsidR="006C1C35" w:rsidRPr="00653DF4" w:rsidRDefault="006C1C35" w:rsidP="00C5731D">
            <w:pPr>
              <w:jc w:val="center"/>
              <w:rPr>
                <w:sz w:val="22"/>
                <w:szCs w:val="22"/>
              </w:rPr>
            </w:pPr>
            <w:r w:rsidRPr="00653DF4">
              <w:rPr>
                <w:sz w:val="22"/>
                <w:szCs w:val="22"/>
              </w:rPr>
              <w:t>09-0005</w:t>
            </w:r>
          </w:p>
        </w:tc>
        <w:tc>
          <w:tcPr>
            <w:tcW w:w="3281" w:type="dxa"/>
            <w:vAlign w:val="bottom"/>
          </w:tcPr>
          <w:p w:rsidR="006C1C35" w:rsidRPr="00653DF4" w:rsidRDefault="006C1C35" w:rsidP="008F1BEA">
            <w:pPr>
              <w:jc w:val="both"/>
              <w:rPr>
                <w:sz w:val="24"/>
                <w:szCs w:val="24"/>
              </w:rPr>
            </w:pPr>
            <w:r w:rsidRPr="00653DF4">
              <w:rPr>
                <w:sz w:val="24"/>
                <w:szCs w:val="24"/>
              </w:rPr>
              <w:t>Выполнить ремонт внутриквартальной дороги, проходящей  вокруг Центрального  теплового пункта по адресу: ул. Тимирязева, 70, 72,                ул. Дуси Ковальчук, 91/1, 87/1</w:t>
            </w:r>
          </w:p>
        </w:tc>
        <w:tc>
          <w:tcPr>
            <w:tcW w:w="2552" w:type="dxa"/>
          </w:tcPr>
          <w:p w:rsidR="006C1C35" w:rsidRPr="00653DF4" w:rsidRDefault="006C1C35" w:rsidP="004F19A5">
            <w:pPr>
              <w:jc w:val="both"/>
            </w:pPr>
            <w:r w:rsidRPr="00653DF4">
              <w:rPr>
                <w:sz w:val="24"/>
                <w:szCs w:val="24"/>
              </w:rPr>
              <w:t>Благоустройство внутриквартальных  территорий</w:t>
            </w:r>
          </w:p>
        </w:tc>
        <w:tc>
          <w:tcPr>
            <w:tcW w:w="1701" w:type="dxa"/>
          </w:tcPr>
          <w:p w:rsidR="006C1C35" w:rsidRPr="00653DF4" w:rsidRDefault="006C1C35" w:rsidP="001842E8">
            <w:pPr>
              <w:jc w:val="right"/>
              <w:rPr>
                <w:sz w:val="24"/>
                <w:szCs w:val="24"/>
              </w:rPr>
            </w:pPr>
            <w:r w:rsidRPr="00653DF4">
              <w:rPr>
                <w:sz w:val="24"/>
                <w:szCs w:val="24"/>
              </w:rPr>
              <w:t xml:space="preserve">     4175,0 </w:t>
            </w:r>
          </w:p>
        </w:tc>
        <w:tc>
          <w:tcPr>
            <w:tcW w:w="1984" w:type="dxa"/>
          </w:tcPr>
          <w:p w:rsidR="006C1C35" w:rsidRPr="00653DF4" w:rsidRDefault="006C1C35" w:rsidP="001842E8">
            <w:pPr>
              <w:rPr>
                <w:sz w:val="24"/>
                <w:szCs w:val="24"/>
              </w:rPr>
            </w:pPr>
            <w:r w:rsidRPr="00653DF4">
              <w:rPr>
                <w:sz w:val="24"/>
                <w:szCs w:val="24"/>
              </w:rPr>
              <w:t>Бюджет города</w:t>
            </w:r>
          </w:p>
        </w:tc>
        <w:tc>
          <w:tcPr>
            <w:tcW w:w="1418" w:type="dxa"/>
          </w:tcPr>
          <w:p w:rsidR="006C1C35" w:rsidRPr="00653DF4" w:rsidRDefault="006C1C35" w:rsidP="00B01F18">
            <w:pPr>
              <w:jc w:val="center"/>
              <w:rPr>
                <w:sz w:val="24"/>
                <w:szCs w:val="24"/>
              </w:rPr>
            </w:pPr>
            <w:r w:rsidRPr="00653DF4">
              <w:rPr>
                <w:sz w:val="24"/>
                <w:szCs w:val="24"/>
              </w:rPr>
              <w:t xml:space="preserve">2011 </w:t>
            </w:r>
          </w:p>
        </w:tc>
        <w:tc>
          <w:tcPr>
            <w:tcW w:w="2835" w:type="dxa"/>
          </w:tcPr>
          <w:p w:rsidR="006C1C35" w:rsidRPr="00653DF4" w:rsidRDefault="006C1C35"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375"/>
        </w:trPr>
        <w:tc>
          <w:tcPr>
            <w:tcW w:w="651" w:type="dxa"/>
          </w:tcPr>
          <w:p w:rsidR="006C1C35" w:rsidRPr="00653DF4" w:rsidRDefault="006C1C35" w:rsidP="006C1C35">
            <w:pPr>
              <w:pBdr>
                <w:bar w:val="single" w:sz="4" w:color="auto"/>
              </w:pBdr>
              <w:jc w:val="center"/>
              <w:rPr>
                <w:sz w:val="22"/>
                <w:szCs w:val="22"/>
              </w:rPr>
            </w:pPr>
            <w:r w:rsidRPr="00653DF4">
              <w:rPr>
                <w:sz w:val="22"/>
                <w:szCs w:val="22"/>
              </w:rPr>
              <w:t>222</w:t>
            </w:r>
          </w:p>
        </w:tc>
        <w:tc>
          <w:tcPr>
            <w:tcW w:w="1171" w:type="dxa"/>
            <w:gridSpan w:val="7"/>
          </w:tcPr>
          <w:p w:rsidR="006C1C35" w:rsidRPr="00653DF4" w:rsidRDefault="006C1C35" w:rsidP="00C5731D">
            <w:pPr>
              <w:jc w:val="center"/>
              <w:rPr>
                <w:sz w:val="22"/>
                <w:szCs w:val="22"/>
              </w:rPr>
            </w:pPr>
            <w:r w:rsidRPr="00653DF4">
              <w:rPr>
                <w:sz w:val="22"/>
                <w:szCs w:val="22"/>
              </w:rPr>
              <w:t>09-0006</w:t>
            </w:r>
          </w:p>
        </w:tc>
        <w:tc>
          <w:tcPr>
            <w:tcW w:w="3281" w:type="dxa"/>
            <w:vAlign w:val="bottom"/>
          </w:tcPr>
          <w:p w:rsidR="006C1C35" w:rsidRPr="00653DF4" w:rsidRDefault="006C1C35" w:rsidP="004D47A5">
            <w:pPr>
              <w:jc w:val="both"/>
              <w:rPr>
                <w:sz w:val="24"/>
                <w:szCs w:val="24"/>
              </w:rPr>
            </w:pPr>
            <w:r w:rsidRPr="00653DF4">
              <w:rPr>
                <w:sz w:val="24"/>
                <w:szCs w:val="24"/>
              </w:rPr>
              <w:t>Продолжить благоустройство Тимирязевского сквера:  выполнить реконструкцию сцены, ремонт тропинок и доро</w:t>
            </w:r>
            <w:r w:rsidRPr="00653DF4">
              <w:rPr>
                <w:sz w:val="24"/>
                <w:szCs w:val="24"/>
              </w:rPr>
              <w:lastRenderedPageBreak/>
              <w:t>жек,  вынос гаражей,  рекультивацию и благоустройство территории, освобожденной от временных сооружений  (ул. Тимирязева, 83, 83/1, 85, 85/1,  ул. Дачная, 21/4)</w:t>
            </w:r>
          </w:p>
        </w:tc>
        <w:tc>
          <w:tcPr>
            <w:tcW w:w="2552" w:type="dxa"/>
          </w:tcPr>
          <w:p w:rsidR="006C1C35" w:rsidRPr="00653DF4" w:rsidRDefault="006C1C35" w:rsidP="004F19A5">
            <w:pPr>
              <w:jc w:val="both"/>
            </w:pPr>
            <w:r w:rsidRPr="00653DF4">
              <w:rPr>
                <w:sz w:val="24"/>
                <w:szCs w:val="24"/>
              </w:rPr>
              <w:lastRenderedPageBreak/>
              <w:t>Благоустройство  территории сквера</w:t>
            </w:r>
          </w:p>
        </w:tc>
        <w:tc>
          <w:tcPr>
            <w:tcW w:w="1701" w:type="dxa"/>
          </w:tcPr>
          <w:p w:rsidR="006C1C35" w:rsidRPr="00653DF4" w:rsidRDefault="006C1C35" w:rsidP="001842E8">
            <w:pPr>
              <w:jc w:val="right"/>
              <w:rPr>
                <w:sz w:val="24"/>
                <w:szCs w:val="24"/>
              </w:rPr>
            </w:pPr>
            <w:r w:rsidRPr="00653DF4">
              <w:rPr>
                <w:sz w:val="24"/>
                <w:szCs w:val="24"/>
              </w:rPr>
              <w:t xml:space="preserve">     1500,0</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2014 </w:t>
            </w:r>
          </w:p>
        </w:tc>
        <w:tc>
          <w:tcPr>
            <w:tcW w:w="2835" w:type="dxa"/>
          </w:tcPr>
          <w:p w:rsidR="006C1C35" w:rsidRPr="00653DF4" w:rsidRDefault="006C1C35" w:rsidP="009C300B">
            <w:pPr>
              <w:pBdr>
                <w:bar w:val="single" w:sz="4" w:color="auto"/>
              </w:pBd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6C1C35" w:rsidRPr="00653DF4" w:rsidTr="0067067D">
        <w:trPr>
          <w:trHeight w:val="375"/>
        </w:trPr>
        <w:tc>
          <w:tcPr>
            <w:tcW w:w="651" w:type="dxa"/>
          </w:tcPr>
          <w:p w:rsidR="006C1C35" w:rsidRPr="00653DF4" w:rsidRDefault="006C1C35" w:rsidP="006C1C35">
            <w:pPr>
              <w:pBdr>
                <w:bar w:val="single" w:sz="4" w:color="auto"/>
              </w:pBdr>
              <w:jc w:val="center"/>
              <w:rPr>
                <w:sz w:val="22"/>
                <w:szCs w:val="22"/>
              </w:rPr>
            </w:pPr>
            <w:r w:rsidRPr="00653DF4">
              <w:rPr>
                <w:sz w:val="22"/>
                <w:szCs w:val="22"/>
              </w:rPr>
              <w:t>223</w:t>
            </w:r>
          </w:p>
        </w:tc>
        <w:tc>
          <w:tcPr>
            <w:tcW w:w="1171" w:type="dxa"/>
            <w:gridSpan w:val="7"/>
          </w:tcPr>
          <w:p w:rsidR="006C1C35" w:rsidRPr="00653DF4" w:rsidRDefault="006C1C35" w:rsidP="00C5731D">
            <w:pPr>
              <w:jc w:val="center"/>
              <w:rPr>
                <w:sz w:val="22"/>
                <w:szCs w:val="22"/>
              </w:rPr>
            </w:pPr>
            <w:r w:rsidRPr="00653DF4">
              <w:rPr>
                <w:sz w:val="22"/>
                <w:szCs w:val="22"/>
              </w:rPr>
              <w:t>09-0007</w:t>
            </w:r>
          </w:p>
        </w:tc>
        <w:tc>
          <w:tcPr>
            <w:tcW w:w="3281" w:type="dxa"/>
          </w:tcPr>
          <w:p w:rsidR="006C1C35" w:rsidRPr="00653DF4" w:rsidRDefault="006C1C35" w:rsidP="006319A2">
            <w:pPr>
              <w:jc w:val="both"/>
              <w:rPr>
                <w:sz w:val="24"/>
                <w:szCs w:val="24"/>
              </w:rPr>
            </w:pPr>
            <w:r w:rsidRPr="00653DF4">
              <w:rPr>
                <w:sz w:val="24"/>
                <w:szCs w:val="24"/>
              </w:rPr>
              <w:t>Заменить окна в столовой МБОУ СОШ № 24</w:t>
            </w:r>
          </w:p>
        </w:tc>
        <w:tc>
          <w:tcPr>
            <w:tcW w:w="2552" w:type="dxa"/>
          </w:tcPr>
          <w:p w:rsidR="006C1C35" w:rsidRPr="00653DF4" w:rsidRDefault="006C1C35" w:rsidP="00E80157">
            <w:pPr>
              <w:jc w:val="both"/>
              <w:rPr>
                <w:sz w:val="24"/>
                <w:szCs w:val="24"/>
              </w:rPr>
            </w:pPr>
            <w:r w:rsidRPr="00653DF4">
              <w:rPr>
                <w:sz w:val="24"/>
                <w:szCs w:val="24"/>
              </w:rPr>
              <w:t>Замена оконных блоков</w:t>
            </w:r>
          </w:p>
        </w:tc>
        <w:tc>
          <w:tcPr>
            <w:tcW w:w="1701" w:type="dxa"/>
          </w:tcPr>
          <w:p w:rsidR="006C1C35" w:rsidRPr="00653DF4" w:rsidRDefault="006C1C35" w:rsidP="001842E8">
            <w:pPr>
              <w:jc w:val="right"/>
              <w:rPr>
                <w:sz w:val="24"/>
                <w:szCs w:val="24"/>
              </w:rPr>
            </w:pPr>
            <w:r w:rsidRPr="00653DF4">
              <w:rPr>
                <w:sz w:val="24"/>
                <w:szCs w:val="24"/>
              </w:rPr>
              <w:t xml:space="preserve">        570,0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E94C20">
            <w:pPr>
              <w:jc w:val="center"/>
              <w:rPr>
                <w:sz w:val="24"/>
                <w:szCs w:val="24"/>
              </w:rPr>
            </w:pPr>
            <w:r w:rsidRPr="00653DF4">
              <w:rPr>
                <w:sz w:val="24"/>
                <w:szCs w:val="24"/>
              </w:rPr>
              <w:t xml:space="preserve">2014 </w:t>
            </w:r>
          </w:p>
        </w:tc>
        <w:tc>
          <w:tcPr>
            <w:tcW w:w="2835" w:type="dxa"/>
          </w:tcPr>
          <w:p w:rsidR="006C1C35" w:rsidRPr="00653DF4" w:rsidRDefault="006C1C35"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6C1C35" w:rsidRPr="00653DF4" w:rsidTr="0067067D">
        <w:trPr>
          <w:trHeight w:val="375"/>
        </w:trPr>
        <w:tc>
          <w:tcPr>
            <w:tcW w:w="651" w:type="dxa"/>
          </w:tcPr>
          <w:p w:rsidR="006C1C35" w:rsidRPr="00653DF4" w:rsidRDefault="006C1C35" w:rsidP="006C1C35">
            <w:pPr>
              <w:pBdr>
                <w:bar w:val="single" w:sz="4" w:color="auto"/>
              </w:pBdr>
              <w:jc w:val="center"/>
              <w:rPr>
                <w:sz w:val="22"/>
                <w:szCs w:val="22"/>
              </w:rPr>
            </w:pPr>
            <w:r w:rsidRPr="00653DF4">
              <w:rPr>
                <w:sz w:val="22"/>
                <w:szCs w:val="22"/>
              </w:rPr>
              <w:t>224</w:t>
            </w:r>
          </w:p>
          <w:p w:rsidR="006C1C35" w:rsidRPr="00653DF4" w:rsidRDefault="006C1C35" w:rsidP="006C1C35">
            <w:pPr>
              <w:pBdr>
                <w:bar w:val="single" w:sz="4" w:color="auto"/>
              </w:pBdr>
              <w:jc w:val="center"/>
              <w:rPr>
                <w:sz w:val="22"/>
                <w:szCs w:val="22"/>
              </w:rPr>
            </w:pPr>
          </w:p>
          <w:p w:rsidR="006C1C35" w:rsidRPr="00653DF4" w:rsidRDefault="006C1C35" w:rsidP="006C1C35">
            <w:pPr>
              <w:pBdr>
                <w:bar w:val="single" w:sz="4" w:color="auto"/>
              </w:pBdr>
              <w:jc w:val="center"/>
              <w:rPr>
                <w:sz w:val="22"/>
                <w:szCs w:val="22"/>
              </w:rPr>
            </w:pPr>
          </w:p>
        </w:tc>
        <w:tc>
          <w:tcPr>
            <w:tcW w:w="1171" w:type="dxa"/>
            <w:gridSpan w:val="7"/>
          </w:tcPr>
          <w:p w:rsidR="006C1C35" w:rsidRPr="00653DF4" w:rsidRDefault="006C1C35" w:rsidP="00C5731D">
            <w:pPr>
              <w:jc w:val="center"/>
              <w:rPr>
                <w:sz w:val="22"/>
                <w:szCs w:val="22"/>
              </w:rPr>
            </w:pPr>
            <w:r w:rsidRPr="00653DF4">
              <w:rPr>
                <w:sz w:val="22"/>
                <w:szCs w:val="22"/>
              </w:rPr>
              <w:t>09-0008</w:t>
            </w:r>
          </w:p>
        </w:tc>
        <w:tc>
          <w:tcPr>
            <w:tcW w:w="3281" w:type="dxa"/>
          </w:tcPr>
          <w:p w:rsidR="006C1C35" w:rsidRPr="00653DF4" w:rsidRDefault="006C1C35" w:rsidP="004B07E1">
            <w:pPr>
              <w:jc w:val="both"/>
              <w:rPr>
                <w:sz w:val="24"/>
                <w:szCs w:val="24"/>
              </w:rPr>
            </w:pPr>
            <w:r w:rsidRPr="00653DF4">
              <w:rPr>
                <w:sz w:val="24"/>
                <w:szCs w:val="24"/>
              </w:rPr>
              <w:t>Заменить пол в столовой и коридорах    МБОУ СОШ     №  24</w:t>
            </w:r>
          </w:p>
        </w:tc>
        <w:tc>
          <w:tcPr>
            <w:tcW w:w="2552" w:type="dxa"/>
          </w:tcPr>
          <w:p w:rsidR="006C1C35" w:rsidRPr="00653DF4" w:rsidRDefault="006C1C35" w:rsidP="001842E8">
            <w:pPr>
              <w:jc w:val="both"/>
              <w:rPr>
                <w:sz w:val="24"/>
                <w:szCs w:val="24"/>
              </w:rPr>
            </w:pPr>
            <w:r w:rsidRPr="00653DF4">
              <w:rPr>
                <w:sz w:val="24"/>
                <w:szCs w:val="24"/>
              </w:rPr>
              <w:t xml:space="preserve">Замена пола </w:t>
            </w:r>
          </w:p>
        </w:tc>
        <w:tc>
          <w:tcPr>
            <w:tcW w:w="1701" w:type="dxa"/>
          </w:tcPr>
          <w:p w:rsidR="006C1C35" w:rsidRPr="00653DF4" w:rsidRDefault="006C1C35" w:rsidP="001842E8">
            <w:pPr>
              <w:jc w:val="right"/>
              <w:rPr>
                <w:sz w:val="24"/>
                <w:szCs w:val="24"/>
              </w:rPr>
            </w:pPr>
            <w:r w:rsidRPr="00653DF4">
              <w:rPr>
                <w:sz w:val="24"/>
                <w:szCs w:val="24"/>
              </w:rPr>
              <w:t xml:space="preserve">        500,0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2014 </w:t>
            </w:r>
          </w:p>
        </w:tc>
        <w:tc>
          <w:tcPr>
            <w:tcW w:w="2835" w:type="dxa"/>
          </w:tcPr>
          <w:p w:rsidR="006C1C35" w:rsidRPr="00653DF4" w:rsidRDefault="006C1C35"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6C1C35" w:rsidRPr="00653DF4" w:rsidTr="0067067D">
        <w:trPr>
          <w:trHeight w:val="375"/>
        </w:trPr>
        <w:tc>
          <w:tcPr>
            <w:tcW w:w="651" w:type="dxa"/>
          </w:tcPr>
          <w:p w:rsidR="006C1C35" w:rsidRPr="00653DF4" w:rsidRDefault="006C1C35" w:rsidP="006C1C35">
            <w:pPr>
              <w:pBdr>
                <w:bar w:val="single" w:sz="4" w:color="auto"/>
              </w:pBdr>
              <w:jc w:val="center"/>
              <w:rPr>
                <w:sz w:val="22"/>
                <w:szCs w:val="22"/>
              </w:rPr>
            </w:pPr>
            <w:r w:rsidRPr="00653DF4">
              <w:rPr>
                <w:sz w:val="22"/>
                <w:szCs w:val="22"/>
              </w:rPr>
              <w:t>225</w:t>
            </w:r>
          </w:p>
        </w:tc>
        <w:tc>
          <w:tcPr>
            <w:tcW w:w="1171" w:type="dxa"/>
            <w:gridSpan w:val="7"/>
          </w:tcPr>
          <w:p w:rsidR="006C1C35" w:rsidRPr="00653DF4" w:rsidRDefault="006C1C35" w:rsidP="00C5731D">
            <w:pPr>
              <w:jc w:val="center"/>
              <w:rPr>
                <w:sz w:val="22"/>
                <w:szCs w:val="22"/>
              </w:rPr>
            </w:pPr>
            <w:r w:rsidRPr="00653DF4">
              <w:rPr>
                <w:sz w:val="22"/>
                <w:szCs w:val="22"/>
              </w:rPr>
              <w:t>09-0009</w:t>
            </w:r>
          </w:p>
        </w:tc>
        <w:tc>
          <w:tcPr>
            <w:tcW w:w="3281" w:type="dxa"/>
          </w:tcPr>
          <w:p w:rsidR="006C1C35" w:rsidRPr="00653DF4" w:rsidRDefault="006C1C35" w:rsidP="004D47A5">
            <w:pPr>
              <w:jc w:val="both"/>
              <w:rPr>
                <w:sz w:val="24"/>
                <w:szCs w:val="24"/>
              </w:rPr>
            </w:pPr>
            <w:r w:rsidRPr="00653DF4">
              <w:rPr>
                <w:sz w:val="24"/>
                <w:szCs w:val="24"/>
              </w:rPr>
              <w:t>Провести ремонт системы отопления  МБОУ СОШ           № 24</w:t>
            </w:r>
          </w:p>
        </w:tc>
        <w:tc>
          <w:tcPr>
            <w:tcW w:w="2552" w:type="dxa"/>
          </w:tcPr>
          <w:p w:rsidR="006C1C35" w:rsidRPr="00653DF4" w:rsidRDefault="006C1C35" w:rsidP="001842E8">
            <w:pPr>
              <w:jc w:val="both"/>
              <w:rPr>
                <w:sz w:val="24"/>
                <w:szCs w:val="24"/>
              </w:rPr>
            </w:pPr>
            <w:r w:rsidRPr="00653DF4">
              <w:rPr>
                <w:sz w:val="24"/>
                <w:szCs w:val="24"/>
              </w:rPr>
              <w:t>Ремонт системы отопления</w:t>
            </w:r>
          </w:p>
        </w:tc>
        <w:tc>
          <w:tcPr>
            <w:tcW w:w="1701" w:type="dxa"/>
          </w:tcPr>
          <w:p w:rsidR="006C1C35" w:rsidRPr="00653DF4" w:rsidRDefault="006C1C35" w:rsidP="001842E8">
            <w:pPr>
              <w:jc w:val="right"/>
              <w:rPr>
                <w:sz w:val="24"/>
                <w:szCs w:val="24"/>
              </w:rPr>
            </w:pPr>
            <w:r w:rsidRPr="00653DF4">
              <w:rPr>
                <w:sz w:val="24"/>
                <w:szCs w:val="24"/>
              </w:rPr>
              <w:t xml:space="preserve">        200,0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2014 </w:t>
            </w:r>
          </w:p>
        </w:tc>
        <w:tc>
          <w:tcPr>
            <w:tcW w:w="2835" w:type="dxa"/>
          </w:tcPr>
          <w:p w:rsidR="006C1C35" w:rsidRPr="00653DF4" w:rsidRDefault="006C1C35"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6C1C35" w:rsidRPr="00653DF4" w:rsidTr="0067067D">
        <w:trPr>
          <w:trHeight w:val="375"/>
        </w:trPr>
        <w:tc>
          <w:tcPr>
            <w:tcW w:w="651" w:type="dxa"/>
          </w:tcPr>
          <w:p w:rsidR="006C1C35" w:rsidRPr="00653DF4" w:rsidRDefault="006C1C35" w:rsidP="006C1C35">
            <w:pPr>
              <w:pBdr>
                <w:bar w:val="single" w:sz="4" w:color="auto"/>
              </w:pBdr>
              <w:jc w:val="center"/>
              <w:rPr>
                <w:sz w:val="22"/>
                <w:szCs w:val="22"/>
              </w:rPr>
            </w:pPr>
            <w:r w:rsidRPr="00653DF4">
              <w:rPr>
                <w:sz w:val="22"/>
                <w:szCs w:val="22"/>
              </w:rPr>
              <w:t>226</w:t>
            </w:r>
          </w:p>
        </w:tc>
        <w:tc>
          <w:tcPr>
            <w:tcW w:w="1171" w:type="dxa"/>
            <w:gridSpan w:val="7"/>
          </w:tcPr>
          <w:p w:rsidR="006C1C35" w:rsidRPr="00653DF4" w:rsidRDefault="006C1C35" w:rsidP="00C5731D">
            <w:pPr>
              <w:jc w:val="center"/>
              <w:rPr>
                <w:sz w:val="22"/>
                <w:szCs w:val="22"/>
              </w:rPr>
            </w:pPr>
            <w:r w:rsidRPr="00653DF4">
              <w:rPr>
                <w:sz w:val="22"/>
                <w:szCs w:val="22"/>
              </w:rPr>
              <w:t>09-0010</w:t>
            </w:r>
          </w:p>
        </w:tc>
        <w:tc>
          <w:tcPr>
            <w:tcW w:w="3281" w:type="dxa"/>
          </w:tcPr>
          <w:p w:rsidR="006C1C35" w:rsidRPr="00653DF4" w:rsidRDefault="006C1C35" w:rsidP="004D47A5">
            <w:pPr>
              <w:jc w:val="both"/>
              <w:rPr>
                <w:sz w:val="24"/>
                <w:szCs w:val="24"/>
              </w:rPr>
            </w:pPr>
            <w:r w:rsidRPr="00653DF4">
              <w:rPr>
                <w:sz w:val="24"/>
                <w:szCs w:val="24"/>
              </w:rPr>
              <w:t>Провести ремонт туалетов и коридоров МБОУ  СОШ       № 24</w:t>
            </w:r>
          </w:p>
        </w:tc>
        <w:tc>
          <w:tcPr>
            <w:tcW w:w="2552" w:type="dxa"/>
          </w:tcPr>
          <w:p w:rsidR="006C1C35" w:rsidRPr="00653DF4" w:rsidRDefault="006C1C35" w:rsidP="001842E8">
            <w:pPr>
              <w:jc w:val="both"/>
              <w:rPr>
                <w:sz w:val="24"/>
                <w:szCs w:val="24"/>
              </w:rPr>
            </w:pPr>
            <w:r w:rsidRPr="00653DF4">
              <w:rPr>
                <w:sz w:val="24"/>
                <w:szCs w:val="24"/>
              </w:rPr>
              <w:t xml:space="preserve">Ремонт туалетов и коридоров </w:t>
            </w:r>
          </w:p>
        </w:tc>
        <w:tc>
          <w:tcPr>
            <w:tcW w:w="1701" w:type="dxa"/>
          </w:tcPr>
          <w:p w:rsidR="006C1C35" w:rsidRPr="00653DF4" w:rsidRDefault="006C1C35" w:rsidP="001842E8">
            <w:pPr>
              <w:jc w:val="right"/>
              <w:rPr>
                <w:sz w:val="24"/>
                <w:szCs w:val="24"/>
              </w:rPr>
            </w:pPr>
            <w:r w:rsidRPr="00653DF4">
              <w:rPr>
                <w:sz w:val="24"/>
                <w:szCs w:val="24"/>
              </w:rPr>
              <w:t xml:space="preserve">        250,0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2014 </w:t>
            </w:r>
          </w:p>
        </w:tc>
        <w:tc>
          <w:tcPr>
            <w:tcW w:w="2835" w:type="dxa"/>
          </w:tcPr>
          <w:p w:rsidR="006C1C35" w:rsidRPr="00653DF4" w:rsidRDefault="006C1C35"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6C1C35" w:rsidRPr="00653DF4" w:rsidTr="0067067D">
        <w:trPr>
          <w:trHeight w:val="375"/>
        </w:trPr>
        <w:tc>
          <w:tcPr>
            <w:tcW w:w="651" w:type="dxa"/>
          </w:tcPr>
          <w:p w:rsidR="006C1C35" w:rsidRPr="00653DF4" w:rsidRDefault="006C1C35" w:rsidP="006C1C35">
            <w:pPr>
              <w:pBdr>
                <w:bar w:val="single" w:sz="4" w:color="auto"/>
              </w:pBdr>
              <w:jc w:val="center"/>
              <w:rPr>
                <w:sz w:val="22"/>
                <w:szCs w:val="22"/>
              </w:rPr>
            </w:pPr>
            <w:r w:rsidRPr="00653DF4">
              <w:rPr>
                <w:sz w:val="22"/>
                <w:szCs w:val="22"/>
              </w:rPr>
              <w:t>227</w:t>
            </w:r>
          </w:p>
        </w:tc>
        <w:tc>
          <w:tcPr>
            <w:tcW w:w="1171" w:type="dxa"/>
            <w:gridSpan w:val="7"/>
          </w:tcPr>
          <w:p w:rsidR="006C1C35" w:rsidRPr="00653DF4" w:rsidRDefault="006C1C35" w:rsidP="00C5731D">
            <w:pPr>
              <w:jc w:val="center"/>
              <w:rPr>
                <w:sz w:val="22"/>
                <w:szCs w:val="22"/>
              </w:rPr>
            </w:pPr>
            <w:r w:rsidRPr="00653DF4">
              <w:rPr>
                <w:sz w:val="22"/>
                <w:szCs w:val="22"/>
              </w:rPr>
              <w:t>09-0011</w:t>
            </w:r>
          </w:p>
        </w:tc>
        <w:tc>
          <w:tcPr>
            <w:tcW w:w="3281" w:type="dxa"/>
          </w:tcPr>
          <w:p w:rsidR="006C1C35" w:rsidRPr="00653DF4" w:rsidRDefault="006C1C35" w:rsidP="001D48B3">
            <w:pPr>
              <w:jc w:val="both"/>
              <w:rPr>
                <w:sz w:val="24"/>
                <w:szCs w:val="24"/>
              </w:rPr>
            </w:pPr>
            <w:r w:rsidRPr="00653DF4">
              <w:rPr>
                <w:sz w:val="24"/>
                <w:szCs w:val="24"/>
              </w:rPr>
              <w:t>Построить спортивную площадку на территории школы МБОУ СОШ № 77 (ул. Ереванская, 14)</w:t>
            </w:r>
          </w:p>
        </w:tc>
        <w:tc>
          <w:tcPr>
            <w:tcW w:w="2552" w:type="dxa"/>
          </w:tcPr>
          <w:p w:rsidR="006C1C35" w:rsidRPr="00653DF4" w:rsidRDefault="006C1C35" w:rsidP="009C300B">
            <w:pPr>
              <w:jc w:val="both"/>
              <w:rPr>
                <w:sz w:val="24"/>
                <w:szCs w:val="24"/>
              </w:rPr>
            </w:pPr>
            <w:r w:rsidRPr="00653DF4">
              <w:rPr>
                <w:sz w:val="24"/>
                <w:szCs w:val="24"/>
              </w:rPr>
              <w:t xml:space="preserve">Строительство  спортивной площадки </w:t>
            </w:r>
          </w:p>
        </w:tc>
        <w:tc>
          <w:tcPr>
            <w:tcW w:w="1701" w:type="dxa"/>
          </w:tcPr>
          <w:p w:rsidR="006C1C35" w:rsidRPr="00653DF4" w:rsidRDefault="006C1C35" w:rsidP="001842E8">
            <w:pPr>
              <w:jc w:val="right"/>
              <w:rPr>
                <w:sz w:val="24"/>
                <w:szCs w:val="24"/>
              </w:rPr>
            </w:pPr>
            <w:r w:rsidRPr="00653DF4">
              <w:rPr>
                <w:sz w:val="24"/>
                <w:szCs w:val="24"/>
              </w:rPr>
              <w:t xml:space="preserve">     500,0 </w:t>
            </w:r>
          </w:p>
        </w:tc>
        <w:tc>
          <w:tcPr>
            <w:tcW w:w="1984" w:type="dxa"/>
          </w:tcPr>
          <w:p w:rsidR="006C1C35" w:rsidRPr="00653DF4" w:rsidRDefault="006C1C35" w:rsidP="001842E8">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2015 </w:t>
            </w:r>
          </w:p>
        </w:tc>
        <w:tc>
          <w:tcPr>
            <w:tcW w:w="2835" w:type="dxa"/>
          </w:tcPr>
          <w:p w:rsidR="006C1C35" w:rsidRPr="00653DF4" w:rsidRDefault="006C1C35"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6C1C35" w:rsidRPr="00653DF4" w:rsidTr="0067067D">
        <w:trPr>
          <w:trHeight w:val="375"/>
        </w:trPr>
        <w:tc>
          <w:tcPr>
            <w:tcW w:w="651" w:type="dxa"/>
          </w:tcPr>
          <w:p w:rsidR="006C1C35" w:rsidRPr="00653DF4" w:rsidRDefault="006C1C35" w:rsidP="006C1C35">
            <w:pPr>
              <w:jc w:val="center"/>
              <w:rPr>
                <w:sz w:val="22"/>
                <w:szCs w:val="22"/>
              </w:rPr>
            </w:pPr>
            <w:r w:rsidRPr="00653DF4">
              <w:rPr>
                <w:sz w:val="22"/>
                <w:szCs w:val="22"/>
              </w:rPr>
              <w:t>228</w:t>
            </w:r>
          </w:p>
        </w:tc>
        <w:tc>
          <w:tcPr>
            <w:tcW w:w="1171" w:type="dxa"/>
            <w:gridSpan w:val="7"/>
          </w:tcPr>
          <w:p w:rsidR="006C1C35" w:rsidRPr="00653DF4" w:rsidRDefault="006C1C35" w:rsidP="00C5731D">
            <w:pPr>
              <w:jc w:val="center"/>
              <w:rPr>
                <w:sz w:val="22"/>
                <w:szCs w:val="22"/>
              </w:rPr>
            </w:pPr>
            <w:r w:rsidRPr="00653DF4">
              <w:rPr>
                <w:sz w:val="22"/>
                <w:szCs w:val="22"/>
              </w:rPr>
              <w:t>09-0012</w:t>
            </w:r>
          </w:p>
        </w:tc>
        <w:tc>
          <w:tcPr>
            <w:tcW w:w="3281" w:type="dxa"/>
          </w:tcPr>
          <w:p w:rsidR="006C1C35" w:rsidRPr="00653DF4" w:rsidRDefault="006C1C35" w:rsidP="00D070CA">
            <w:pPr>
              <w:jc w:val="both"/>
              <w:rPr>
                <w:sz w:val="24"/>
                <w:szCs w:val="24"/>
              </w:rPr>
            </w:pPr>
            <w:r w:rsidRPr="00653DF4">
              <w:rPr>
                <w:sz w:val="24"/>
                <w:szCs w:val="24"/>
              </w:rPr>
              <w:t>Выполнить ремонт дороги по ул. Ереванской от Мочищенского шоссе до ул. Жуковского</w:t>
            </w:r>
          </w:p>
        </w:tc>
        <w:tc>
          <w:tcPr>
            <w:tcW w:w="2552" w:type="dxa"/>
          </w:tcPr>
          <w:p w:rsidR="006C1C35" w:rsidRPr="00653DF4" w:rsidRDefault="006C1C35" w:rsidP="001842E8">
            <w:pPr>
              <w:rPr>
                <w:sz w:val="24"/>
                <w:szCs w:val="24"/>
              </w:rPr>
            </w:pPr>
            <w:r w:rsidRPr="00653DF4">
              <w:rPr>
                <w:sz w:val="24"/>
                <w:szCs w:val="24"/>
              </w:rPr>
              <w:t>Ремонт дороги</w:t>
            </w:r>
          </w:p>
        </w:tc>
        <w:tc>
          <w:tcPr>
            <w:tcW w:w="1701" w:type="dxa"/>
          </w:tcPr>
          <w:p w:rsidR="006C1C35" w:rsidRPr="00653DF4" w:rsidRDefault="006C1C35" w:rsidP="00621306">
            <w:pPr>
              <w:jc w:val="right"/>
              <w:rPr>
                <w:sz w:val="24"/>
                <w:szCs w:val="24"/>
              </w:rPr>
            </w:pPr>
            <w:r w:rsidRPr="00653DF4">
              <w:rPr>
                <w:sz w:val="24"/>
                <w:szCs w:val="24"/>
              </w:rPr>
              <w:t>6400,0,</w:t>
            </w:r>
          </w:p>
          <w:p w:rsidR="006C1C35" w:rsidRPr="00653DF4" w:rsidRDefault="006C1C35" w:rsidP="00621306">
            <w:pPr>
              <w:jc w:val="right"/>
              <w:rPr>
                <w:sz w:val="24"/>
                <w:szCs w:val="24"/>
              </w:rPr>
            </w:pPr>
            <w:r w:rsidRPr="00653DF4">
              <w:rPr>
                <w:sz w:val="24"/>
                <w:szCs w:val="24"/>
              </w:rPr>
              <w:t>в т. ч.:</w:t>
            </w:r>
          </w:p>
          <w:p w:rsidR="006C1C35" w:rsidRPr="00653DF4" w:rsidRDefault="006C1C35" w:rsidP="00621306">
            <w:pPr>
              <w:jc w:val="right"/>
              <w:rPr>
                <w:sz w:val="24"/>
                <w:szCs w:val="24"/>
              </w:rPr>
            </w:pPr>
            <w:r w:rsidRPr="00653DF4">
              <w:rPr>
                <w:sz w:val="24"/>
                <w:szCs w:val="24"/>
              </w:rPr>
              <w:t xml:space="preserve">3500,0    </w:t>
            </w:r>
          </w:p>
          <w:p w:rsidR="006C1C35" w:rsidRPr="00653DF4" w:rsidRDefault="006C1C35" w:rsidP="00621306">
            <w:pPr>
              <w:jc w:val="right"/>
              <w:rPr>
                <w:sz w:val="24"/>
                <w:szCs w:val="24"/>
              </w:rPr>
            </w:pPr>
            <w:r w:rsidRPr="00653DF4">
              <w:rPr>
                <w:sz w:val="24"/>
                <w:szCs w:val="24"/>
              </w:rPr>
              <w:t xml:space="preserve"> 2900,0 </w:t>
            </w:r>
          </w:p>
        </w:tc>
        <w:tc>
          <w:tcPr>
            <w:tcW w:w="1984" w:type="dxa"/>
          </w:tcPr>
          <w:p w:rsidR="006C1C35" w:rsidRPr="00653DF4" w:rsidRDefault="006C1C35" w:rsidP="00621306">
            <w:pPr>
              <w:rPr>
                <w:sz w:val="24"/>
                <w:szCs w:val="24"/>
              </w:rPr>
            </w:pPr>
            <w:r w:rsidRPr="00653DF4">
              <w:rPr>
                <w:sz w:val="24"/>
                <w:szCs w:val="24"/>
              </w:rPr>
              <w:t>Бюджет города</w:t>
            </w:r>
          </w:p>
          <w:p w:rsidR="006C1C35" w:rsidRPr="00653DF4" w:rsidRDefault="006C1C35" w:rsidP="00621306">
            <w:pPr>
              <w:rPr>
                <w:sz w:val="24"/>
                <w:szCs w:val="24"/>
              </w:rPr>
            </w:pPr>
          </w:p>
        </w:tc>
        <w:tc>
          <w:tcPr>
            <w:tcW w:w="1418" w:type="dxa"/>
          </w:tcPr>
          <w:p w:rsidR="006C1C35" w:rsidRPr="00653DF4" w:rsidRDefault="006C1C35" w:rsidP="00BE170A">
            <w:pPr>
              <w:jc w:val="center"/>
              <w:rPr>
                <w:sz w:val="24"/>
                <w:szCs w:val="24"/>
              </w:rPr>
            </w:pPr>
            <w:r w:rsidRPr="00653DF4">
              <w:rPr>
                <w:sz w:val="24"/>
                <w:szCs w:val="24"/>
              </w:rPr>
              <w:t xml:space="preserve">2010 </w:t>
            </w:r>
            <w:r w:rsidR="0066276C">
              <w:rPr>
                <w:sz w:val="28"/>
                <w:szCs w:val="28"/>
              </w:rPr>
              <w:t>–</w:t>
            </w:r>
            <w:r w:rsidR="0066276C">
              <w:rPr>
                <w:sz w:val="24"/>
                <w:szCs w:val="24"/>
              </w:rPr>
              <w:t xml:space="preserve"> </w:t>
            </w:r>
            <w:r w:rsidRPr="00653DF4">
              <w:rPr>
                <w:sz w:val="24"/>
                <w:szCs w:val="24"/>
              </w:rPr>
              <w:t>2011</w:t>
            </w:r>
          </w:p>
          <w:p w:rsidR="006C1C35" w:rsidRPr="00653DF4" w:rsidRDefault="006C1C35" w:rsidP="00BE170A">
            <w:pPr>
              <w:jc w:val="center"/>
              <w:rPr>
                <w:sz w:val="24"/>
                <w:szCs w:val="24"/>
              </w:rPr>
            </w:pPr>
          </w:p>
          <w:p w:rsidR="006C1C35" w:rsidRPr="00653DF4" w:rsidRDefault="006C1C35" w:rsidP="00BE170A">
            <w:pPr>
              <w:jc w:val="center"/>
              <w:rPr>
                <w:sz w:val="24"/>
                <w:szCs w:val="24"/>
              </w:rPr>
            </w:pPr>
            <w:r w:rsidRPr="00653DF4">
              <w:rPr>
                <w:sz w:val="24"/>
                <w:szCs w:val="24"/>
              </w:rPr>
              <w:t>2010</w:t>
            </w:r>
          </w:p>
          <w:p w:rsidR="006C1C35" w:rsidRPr="00653DF4" w:rsidRDefault="006C1C35" w:rsidP="00B01F18">
            <w:pPr>
              <w:jc w:val="center"/>
              <w:rPr>
                <w:sz w:val="24"/>
                <w:szCs w:val="24"/>
              </w:rPr>
            </w:pPr>
            <w:r w:rsidRPr="00653DF4">
              <w:rPr>
                <w:sz w:val="24"/>
                <w:szCs w:val="24"/>
              </w:rPr>
              <w:t xml:space="preserve">2011 </w:t>
            </w:r>
          </w:p>
        </w:tc>
        <w:tc>
          <w:tcPr>
            <w:tcW w:w="2835" w:type="dxa"/>
          </w:tcPr>
          <w:p w:rsidR="006C1C35" w:rsidRPr="00653DF4" w:rsidRDefault="006C1C35" w:rsidP="004F1676">
            <w:pPr>
              <w:pBdr>
                <w:bar w:val="single" w:sz="4" w:color="auto"/>
              </w:pBd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6C1C35" w:rsidRPr="00653DF4" w:rsidTr="0067067D">
        <w:trPr>
          <w:trHeight w:val="375"/>
        </w:trPr>
        <w:tc>
          <w:tcPr>
            <w:tcW w:w="651" w:type="dxa"/>
          </w:tcPr>
          <w:p w:rsidR="006C1C35" w:rsidRPr="00653DF4" w:rsidRDefault="006C1C35" w:rsidP="006C1C35">
            <w:pPr>
              <w:jc w:val="center"/>
              <w:rPr>
                <w:sz w:val="22"/>
                <w:szCs w:val="22"/>
              </w:rPr>
            </w:pPr>
            <w:r w:rsidRPr="00653DF4">
              <w:rPr>
                <w:sz w:val="22"/>
                <w:szCs w:val="22"/>
              </w:rPr>
              <w:t>229</w:t>
            </w:r>
          </w:p>
        </w:tc>
        <w:tc>
          <w:tcPr>
            <w:tcW w:w="1171" w:type="dxa"/>
            <w:gridSpan w:val="7"/>
          </w:tcPr>
          <w:p w:rsidR="006C1C35" w:rsidRPr="00653DF4" w:rsidRDefault="006C1C35" w:rsidP="00C5731D">
            <w:pPr>
              <w:jc w:val="center"/>
              <w:rPr>
                <w:sz w:val="22"/>
                <w:szCs w:val="22"/>
              </w:rPr>
            </w:pPr>
            <w:r w:rsidRPr="00653DF4">
              <w:rPr>
                <w:sz w:val="22"/>
                <w:szCs w:val="22"/>
              </w:rPr>
              <w:t>09-0013</w:t>
            </w:r>
          </w:p>
        </w:tc>
        <w:tc>
          <w:tcPr>
            <w:tcW w:w="3281" w:type="dxa"/>
          </w:tcPr>
          <w:p w:rsidR="006C1C35" w:rsidRPr="00653DF4" w:rsidRDefault="006C1C35" w:rsidP="001842E8">
            <w:pPr>
              <w:rPr>
                <w:sz w:val="24"/>
                <w:szCs w:val="24"/>
              </w:rPr>
            </w:pPr>
            <w:r w:rsidRPr="00653DF4">
              <w:rPr>
                <w:sz w:val="24"/>
                <w:szCs w:val="24"/>
              </w:rPr>
              <w:t>Выполнить ремонт дороги по ул. Шапошникова</w:t>
            </w:r>
          </w:p>
        </w:tc>
        <w:tc>
          <w:tcPr>
            <w:tcW w:w="2552" w:type="dxa"/>
          </w:tcPr>
          <w:p w:rsidR="006C1C35" w:rsidRPr="00653DF4" w:rsidRDefault="006C1C35" w:rsidP="001842E8">
            <w:r w:rsidRPr="00653DF4">
              <w:rPr>
                <w:sz w:val="24"/>
                <w:szCs w:val="24"/>
              </w:rPr>
              <w:t>Ремонт дороги</w:t>
            </w:r>
          </w:p>
        </w:tc>
        <w:tc>
          <w:tcPr>
            <w:tcW w:w="1701" w:type="dxa"/>
          </w:tcPr>
          <w:p w:rsidR="006C1C35" w:rsidRPr="00653DF4" w:rsidRDefault="006C1C35" w:rsidP="001842E8">
            <w:pPr>
              <w:jc w:val="right"/>
              <w:rPr>
                <w:sz w:val="24"/>
                <w:szCs w:val="24"/>
              </w:rPr>
            </w:pPr>
            <w:r w:rsidRPr="00653DF4">
              <w:rPr>
                <w:sz w:val="24"/>
                <w:szCs w:val="24"/>
              </w:rPr>
              <w:t xml:space="preserve">     3000,0 </w:t>
            </w:r>
          </w:p>
        </w:tc>
        <w:tc>
          <w:tcPr>
            <w:tcW w:w="1984" w:type="dxa"/>
          </w:tcPr>
          <w:p w:rsidR="006C1C35" w:rsidRPr="00653DF4" w:rsidRDefault="006C1C35" w:rsidP="001842E8">
            <w:pPr>
              <w:rPr>
                <w:sz w:val="24"/>
                <w:szCs w:val="24"/>
              </w:rPr>
            </w:pPr>
            <w:r w:rsidRPr="00653DF4">
              <w:rPr>
                <w:sz w:val="24"/>
                <w:szCs w:val="24"/>
              </w:rPr>
              <w:t>Бюджет города</w:t>
            </w:r>
          </w:p>
        </w:tc>
        <w:tc>
          <w:tcPr>
            <w:tcW w:w="1418" w:type="dxa"/>
          </w:tcPr>
          <w:p w:rsidR="006C1C35" w:rsidRPr="00653DF4" w:rsidRDefault="006C1C35" w:rsidP="001842E8">
            <w:pPr>
              <w:jc w:val="center"/>
              <w:rPr>
                <w:sz w:val="24"/>
                <w:szCs w:val="24"/>
              </w:rPr>
            </w:pPr>
            <w:r w:rsidRPr="00653DF4">
              <w:rPr>
                <w:sz w:val="24"/>
                <w:szCs w:val="24"/>
              </w:rPr>
              <w:t xml:space="preserve">2014 </w:t>
            </w:r>
          </w:p>
        </w:tc>
        <w:tc>
          <w:tcPr>
            <w:tcW w:w="2835" w:type="dxa"/>
          </w:tcPr>
          <w:p w:rsidR="006C1C35" w:rsidRPr="00653DF4" w:rsidRDefault="006C1C35"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6C1C35" w:rsidRPr="00653DF4" w:rsidTr="0067067D">
        <w:trPr>
          <w:trHeight w:val="375"/>
        </w:trPr>
        <w:tc>
          <w:tcPr>
            <w:tcW w:w="651" w:type="dxa"/>
          </w:tcPr>
          <w:p w:rsidR="006C1C35" w:rsidRPr="00653DF4" w:rsidRDefault="006C1C35" w:rsidP="006C1C35">
            <w:pPr>
              <w:jc w:val="center"/>
              <w:rPr>
                <w:sz w:val="22"/>
                <w:szCs w:val="22"/>
              </w:rPr>
            </w:pPr>
            <w:r w:rsidRPr="00653DF4">
              <w:rPr>
                <w:sz w:val="22"/>
                <w:szCs w:val="22"/>
              </w:rPr>
              <w:t>230</w:t>
            </w:r>
          </w:p>
        </w:tc>
        <w:tc>
          <w:tcPr>
            <w:tcW w:w="1171" w:type="dxa"/>
            <w:gridSpan w:val="7"/>
          </w:tcPr>
          <w:p w:rsidR="006C1C35" w:rsidRPr="00653DF4" w:rsidRDefault="006C1C35" w:rsidP="00C5731D">
            <w:pPr>
              <w:pBdr>
                <w:bar w:val="single" w:sz="4" w:color="auto"/>
              </w:pBdr>
              <w:jc w:val="center"/>
              <w:rPr>
                <w:color w:val="auto"/>
                <w:sz w:val="22"/>
                <w:szCs w:val="22"/>
              </w:rPr>
            </w:pPr>
            <w:r w:rsidRPr="00653DF4">
              <w:rPr>
                <w:color w:val="auto"/>
                <w:sz w:val="22"/>
                <w:szCs w:val="22"/>
              </w:rPr>
              <w:t>(68*)</w:t>
            </w:r>
          </w:p>
        </w:tc>
        <w:tc>
          <w:tcPr>
            <w:tcW w:w="3281" w:type="dxa"/>
          </w:tcPr>
          <w:p w:rsidR="006C1C35" w:rsidRPr="00653DF4" w:rsidRDefault="006C1C35" w:rsidP="001D48B3">
            <w:pPr>
              <w:pBdr>
                <w:bar w:val="single" w:sz="4" w:color="auto"/>
              </w:pBdr>
              <w:jc w:val="both"/>
              <w:rPr>
                <w:sz w:val="24"/>
                <w:szCs w:val="24"/>
              </w:rPr>
            </w:pPr>
            <w:r w:rsidRPr="00653DF4">
              <w:rPr>
                <w:sz w:val="24"/>
                <w:szCs w:val="24"/>
              </w:rPr>
              <w:t xml:space="preserve">Переключение теплоснабжения Кадетского корпуса и потребителей, запитанных от котельных на Мочищенском </w:t>
            </w:r>
            <w:r w:rsidRPr="00653DF4">
              <w:rPr>
                <w:sz w:val="24"/>
                <w:szCs w:val="24"/>
              </w:rPr>
              <w:lastRenderedPageBreak/>
              <w:t>шоссе, 12 и 16  на котельную  № 7 по ул. Ереванской</w:t>
            </w:r>
          </w:p>
        </w:tc>
        <w:tc>
          <w:tcPr>
            <w:tcW w:w="2552" w:type="dxa"/>
          </w:tcPr>
          <w:p w:rsidR="006C1C35" w:rsidRPr="00653DF4" w:rsidRDefault="006C1C35" w:rsidP="004130A1">
            <w:pPr>
              <w:pBdr>
                <w:bar w:val="single" w:sz="4" w:color="auto"/>
              </w:pBdr>
              <w:jc w:val="both"/>
              <w:rPr>
                <w:sz w:val="24"/>
                <w:szCs w:val="24"/>
              </w:rPr>
            </w:pPr>
            <w:r w:rsidRPr="00653DF4">
              <w:rPr>
                <w:sz w:val="24"/>
                <w:szCs w:val="24"/>
              </w:rPr>
              <w:lastRenderedPageBreak/>
              <w:t>Реконструкция котельной, переключение теплоснабжения Кадетского корпуса</w:t>
            </w:r>
          </w:p>
        </w:tc>
        <w:tc>
          <w:tcPr>
            <w:tcW w:w="1701" w:type="dxa"/>
          </w:tcPr>
          <w:p w:rsidR="006C1C35" w:rsidRPr="00653DF4" w:rsidRDefault="006C1C35" w:rsidP="001842E8">
            <w:pPr>
              <w:pBdr>
                <w:bar w:val="single" w:sz="4" w:color="auto"/>
              </w:pBdr>
              <w:jc w:val="right"/>
              <w:rPr>
                <w:sz w:val="24"/>
                <w:szCs w:val="24"/>
              </w:rPr>
            </w:pPr>
            <w:r w:rsidRPr="00653DF4">
              <w:rPr>
                <w:sz w:val="24"/>
                <w:szCs w:val="24"/>
              </w:rPr>
              <w:t>30000,0</w:t>
            </w:r>
          </w:p>
          <w:p w:rsidR="006C1C35" w:rsidRPr="00653DF4" w:rsidRDefault="006C1C35" w:rsidP="001842E8">
            <w:pPr>
              <w:pBdr>
                <w:bar w:val="single" w:sz="4" w:color="auto"/>
              </w:pBdr>
              <w:jc w:val="right"/>
              <w:rPr>
                <w:sz w:val="24"/>
                <w:szCs w:val="24"/>
              </w:rPr>
            </w:pPr>
          </w:p>
        </w:tc>
        <w:tc>
          <w:tcPr>
            <w:tcW w:w="1984" w:type="dxa"/>
          </w:tcPr>
          <w:p w:rsidR="006C1C35" w:rsidRPr="00653DF4" w:rsidRDefault="006C1C35" w:rsidP="001842E8">
            <w:pPr>
              <w:pBdr>
                <w:bar w:val="single" w:sz="4" w:color="auto"/>
              </w:pBdr>
              <w:jc w:val="both"/>
              <w:rPr>
                <w:sz w:val="24"/>
                <w:szCs w:val="24"/>
              </w:rPr>
            </w:pPr>
            <w:r w:rsidRPr="00653DF4">
              <w:rPr>
                <w:sz w:val="24"/>
                <w:szCs w:val="24"/>
              </w:rPr>
              <w:t>Бюджет города</w:t>
            </w:r>
          </w:p>
          <w:p w:rsidR="006C1C35" w:rsidRPr="00653DF4" w:rsidRDefault="006C1C35" w:rsidP="001842E8">
            <w:pPr>
              <w:pBdr>
                <w:bar w:val="single" w:sz="4" w:color="auto"/>
              </w:pBdr>
              <w:jc w:val="both"/>
              <w:rPr>
                <w:sz w:val="24"/>
                <w:szCs w:val="24"/>
              </w:rPr>
            </w:pPr>
          </w:p>
        </w:tc>
        <w:tc>
          <w:tcPr>
            <w:tcW w:w="1418" w:type="dxa"/>
          </w:tcPr>
          <w:p w:rsidR="006C1C35" w:rsidRPr="00653DF4" w:rsidRDefault="006C1C35" w:rsidP="00B01F18">
            <w:pPr>
              <w:pBdr>
                <w:bar w:val="single" w:sz="4" w:color="auto"/>
              </w:pBdr>
              <w:jc w:val="center"/>
              <w:rPr>
                <w:color w:val="auto"/>
                <w:sz w:val="24"/>
                <w:szCs w:val="24"/>
              </w:rPr>
            </w:pPr>
            <w:r w:rsidRPr="00653DF4">
              <w:rPr>
                <w:color w:val="auto"/>
                <w:sz w:val="24"/>
                <w:szCs w:val="24"/>
              </w:rPr>
              <w:t>2011</w:t>
            </w:r>
          </w:p>
        </w:tc>
        <w:tc>
          <w:tcPr>
            <w:tcW w:w="2835" w:type="dxa"/>
          </w:tcPr>
          <w:p w:rsidR="006C1C35" w:rsidRPr="00653DF4" w:rsidRDefault="006C1C35" w:rsidP="00A44BEA">
            <w:pPr>
              <w:pBdr>
                <w:bar w:val="single" w:sz="4" w:color="auto"/>
              </w:pBdr>
              <w:jc w:val="both"/>
              <w:rPr>
                <w:sz w:val="24"/>
                <w:szCs w:val="24"/>
              </w:rPr>
            </w:pPr>
            <w:r w:rsidRPr="00653DF4">
              <w:rPr>
                <w:sz w:val="24"/>
                <w:szCs w:val="24"/>
              </w:rPr>
              <w:t>Департамент энергетики, жилищного и коммунального хозяйства города, администрация Заельцов</w:t>
            </w:r>
            <w:r w:rsidRPr="00653DF4">
              <w:rPr>
                <w:sz w:val="24"/>
                <w:szCs w:val="24"/>
              </w:rPr>
              <w:lastRenderedPageBreak/>
              <w:t xml:space="preserve">ского района города Новосибирска </w:t>
            </w:r>
          </w:p>
        </w:tc>
      </w:tr>
      <w:tr w:rsidR="006C1C35" w:rsidRPr="00653DF4" w:rsidTr="0067067D">
        <w:trPr>
          <w:trHeight w:val="271"/>
        </w:trPr>
        <w:tc>
          <w:tcPr>
            <w:tcW w:w="15593" w:type="dxa"/>
            <w:gridSpan w:val="14"/>
          </w:tcPr>
          <w:p w:rsidR="006C1C35" w:rsidRPr="00653DF4" w:rsidRDefault="006C1C35" w:rsidP="003E7E04">
            <w:pPr>
              <w:jc w:val="center"/>
              <w:rPr>
                <w:sz w:val="24"/>
                <w:szCs w:val="24"/>
              </w:rPr>
            </w:pPr>
            <w:r w:rsidRPr="00653DF4">
              <w:rPr>
                <w:b/>
                <w:sz w:val="24"/>
                <w:szCs w:val="24"/>
              </w:rPr>
              <w:lastRenderedPageBreak/>
              <w:t>Заельцовский район, избирательный округ № 10, депутат Шестаков Олег Александрович</w:t>
            </w:r>
          </w:p>
        </w:tc>
      </w:tr>
      <w:tr w:rsidR="00040617" w:rsidRPr="00653DF4" w:rsidTr="0067067D">
        <w:trPr>
          <w:trHeight w:val="375"/>
        </w:trPr>
        <w:tc>
          <w:tcPr>
            <w:tcW w:w="651" w:type="dxa"/>
          </w:tcPr>
          <w:p w:rsidR="00040617" w:rsidRPr="00653DF4" w:rsidRDefault="00040617" w:rsidP="003E7E04">
            <w:pPr>
              <w:jc w:val="center"/>
              <w:rPr>
                <w:sz w:val="22"/>
                <w:szCs w:val="22"/>
              </w:rPr>
            </w:pPr>
            <w:r w:rsidRPr="00653DF4">
              <w:rPr>
                <w:sz w:val="22"/>
                <w:szCs w:val="22"/>
              </w:rPr>
              <w:t>231</w:t>
            </w:r>
          </w:p>
        </w:tc>
        <w:tc>
          <w:tcPr>
            <w:tcW w:w="1171" w:type="dxa"/>
            <w:gridSpan w:val="7"/>
          </w:tcPr>
          <w:p w:rsidR="00040617" w:rsidRPr="00653DF4" w:rsidRDefault="00040617" w:rsidP="00E3291F">
            <w:pPr>
              <w:jc w:val="center"/>
              <w:rPr>
                <w:sz w:val="22"/>
                <w:szCs w:val="22"/>
              </w:rPr>
            </w:pPr>
            <w:r w:rsidRPr="00653DF4">
              <w:rPr>
                <w:sz w:val="22"/>
                <w:szCs w:val="22"/>
              </w:rPr>
              <w:t>10-0001</w:t>
            </w:r>
          </w:p>
        </w:tc>
        <w:tc>
          <w:tcPr>
            <w:tcW w:w="3281" w:type="dxa"/>
          </w:tcPr>
          <w:p w:rsidR="00040617" w:rsidRPr="00653DF4" w:rsidRDefault="00040617" w:rsidP="007C0CAF">
            <w:pPr>
              <w:jc w:val="both"/>
              <w:rPr>
                <w:sz w:val="24"/>
                <w:szCs w:val="24"/>
              </w:rPr>
            </w:pPr>
            <w:r w:rsidRPr="00653DF4">
              <w:rPr>
                <w:sz w:val="24"/>
                <w:szCs w:val="24"/>
              </w:rPr>
              <w:t>Выполнить ремонт внутриквартальной дороги у дома по ул. Аэропорт, 51</w:t>
            </w:r>
          </w:p>
        </w:tc>
        <w:tc>
          <w:tcPr>
            <w:tcW w:w="2552" w:type="dxa"/>
          </w:tcPr>
          <w:p w:rsidR="00040617" w:rsidRPr="00653DF4" w:rsidRDefault="00040617" w:rsidP="007C0CAF">
            <w:r w:rsidRPr="00653DF4">
              <w:rPr>
                <w:sz w:val="24"/>
                <w:szCs w:val="24"/>
              </w:rPr>
              <w:t>Благоустройство внутриквартальных территорий</w:t>
            </w:r>
          </w:p>
        </w:tc>
        <w:tc>
          <w:tcPr>
            <w:tcW w:w="1701" w:type="dxa"/>
          </w:tcPr>
          <w:p w:rsidR="00040617" w:rsidRPr="00653DF4" w:rsidRDefault="00040617" w:rsidP="007C0CAF">
            <w:pPr>
              <w:jc w:val="right"/>
              <w:rPr>
                <w:sz w:val="24"/>
                <w:szCs w:val="24"/>
              </w:rPr>
            </w:pPr>
            <w:r w:rsidRPr="00653DF4">
              <w:rPr>
                <w:sz w:val="24"/>
                <w:szCs w:val="24"/>
              </w:rPr>
              <w:t xml:space="preserve">          2200,0</w:t>
            </w:r>
          </w:p>
        </w:tc>
        <w:tc>
          <w:tcPr>
            <w:tcW w:w="1984" w:type="dxa"/>
          </w:tcPr>
          <w:p w:rsidR="00040617" w:rsidRPr="00653DF4" w:rsidRDefault="00040617" w:rsidP="007C0CAF">
            <w:r w:rsidRPr="00653DF4">
              <w:rPr>
                <w:sz w:val="24"/>
                <w:szCs w:val="24"/>
              </w:rPr>
              <w:t>Бюджет города</w:t>
            </w:r>
          </w:p>
        </w:tc>
        <w:tc>
          <w:tcPr>
            <w:tcW w:w="1418" w:type="dxa"/>
          </w:tcPr>
          <w:p w:rsidR="00040617" w:rsidRPr="00653DF4" w:rsidRDefault="00040617" w:rsidP="007C0CAF">
            <w:pPr>
              <w:jc w:val="center"/>
              <w:rPr>
                <w:sz w:val="24"/>
                <w:szCs w:val="24"/>
              </w:rPr>
            </w:pPr>
            <w:r w:rsidRPr="00653DF4">
              <w:rPr>
                <w:sz w:val="24"/>
                <w:szCs w:val="24"/>
              </w:rPr>
              <w:t xml:space="preserve">2012 </w:t>
            </w:r>
          </w:p>
        </w:tc>
        <w:tc>
          <w:tcPr>
            <w:tcW w:w="2835" w:type="dxa"/>
          </w:tcPr>
          <w:p w:rsidR="00040617" w:rsidRPr="00653DF4" w:rsidRDefault="00040617" w:rsidP="007C0CAF">
            <w:pPr>
              <w:jc w:val="both"/>
              <w:rPr>
                <w:sz w:val="24"/>
                <w:szCs w:val="24"/>
              </w:rPr>
            </w:pPr>
            <w:r w:rsidRPr="00653DF4">
              <w:rPr>
                <w:sz w:val="24"/>
                <w:szCs w:val="24"/>
              </w:rPr>
              <w:t>Департамент энергетики, жилищного и коммунального хозяйства города</w:t>
            </w:r>
          </w:p>
        </w:tc>
      </w:tr>
      <w:tr w:rsidR="00040617" w:rsidRPr="00653DF4" w:rsidTr="0067067D">
        <w:trPr>
          <w:trHeight w:val="375"/>
        </w:trPr>
        <w:tc>
          <w:tcPr>
            <w:tcW w:w="651" w:type="dxa"/>
          </w:tcPr>
          <w:p w:rsidR="00040617" w:rsidRPr="00653DF4" w:rsidRDefault="00040617" w:rsidP="006C1C35">
            <w:pPr>
              <w:jc w:val="center"/>
              <w:rPr>
                <w:sz w:val="22"/>
                <w:szCs w:val="22"/>
              </w:rPr>
            </w:pPr>
            <w:r w:rsidRPr="00653DF4">
              <w:rPr>
                <w:sz w:val="22"/>
                <w:szCs w:val="22"/>
              </w:rPr>
              <w:t>232</w:t>
            </w:r>
          </w:p>
        </w:tc>
        <w:tc>
          <w:tcPr>
            <w:tcW w:w="1171" w:type="dxa"/>
            <w:gridSpan w:val="7"/>
          </w:tcPr>
          <w:p w:rsidR="00040617" w:rsidRPr="00653DF4" w:rsidRDefault="00040617" w:rsidP="00E3291F">
            <w:pPr>
              <w:jc w:val="center"/>
              <w:rPr>
                <w:sz w:val="22"/>
                <w:szCs w:val="22"/>
              </w:rPr>
            </w:pPr>
            <w:r w:rsidRPr="00653DF4">
              <w:rPr>
                <w:sz w:val="22"/>
                <w:szCs w:val="22"/>
              </w:rPr>
              <w:t>10-0002</w:t>
            </w:r>
          </w:p>
        </w:tc>
        <w:tc>
          <w:tcPr>
            <w:tcW w:w="3281" w:type="dxa"/>
          </w:tcPr>
          <w:p w:rsidR="00040617" w:rsidRPr="00653DF4" w:rsidRDefault="00040617" w:rsidP="00077145">
            <w:pPr>
              <w:jc w:val="both"/>
              <w:rPr>
                <w:sz w:val="24"/>
                <w:szCs w:val="24"/>
              </w:rPr>
            </w:pPr>
            <w:r w:rsidRPr="00653DF4">
              <w:rPr>
                <w:sz w:val="24"/>
                <w:szCs w:val="24"/>
              </w:rPr>
              <w:t>Установить детскую площадку по ул. Аэропорт, 51</w:t>
            </w:r>
          </w:p>
        </w:tc>
        <w:tc>
          <w:tcPr>
            <w:tcW w:w="2552" w:type="dxa"/>
          </w:tcPr>
          <w:p w:rsidR="00040617" w:rsidRPr="00653DF4" w:rsidRDefault="00040617" w:rsidP="001D48B3">
            <w:pPr>
              <w:jc w:val="both"/>
              <w:rPr>
                <w:sz w:val="24"/>
                <w:szCs w:val="24"/>
              </w:rPr>
            </w:pPr>
            <w:r w:rsidRPr="00653DF4">
              <w:rPr>
                <w:sz w:val="24"/>
                <w:szCs w:val="24"/>
              </w:rPr>
              <w:t xml:space="preserve">Установка детской площадки </w:t>
            </w:r>
          </w:p>
        </w:tc>
        <w:tc>
          <w:tcPr>
            <w:tcW w:w="1701" w:type="dxa"/>
          </w:tcPr>
          <w:p w:rsidR="00040617" w:rsidRPr="00653DF4" w:rsidRDefault="00040617" w:rsidP="007C0CAF">
            <w:pPr>
              <w:jc w:val="right"/>
              <w:rPr>
                <w:sz w:val="24"/>
                <w:szCs w:val="24"/>
              </w:rPr>
            </w:pPr>
            <w:r w:rsidRPr="00653DF4">
              <w:rPr>
                <w:sz w:val="24"/>
                <w:szCs w:val="24"/>
              </w:rPr>
              <w:t xml:space="preserve">        250,0 </w:t>
            </w:r>
          </w:p>
        </w:tc>
        <w:tc>
          <w:tcPr>
            <w:tcW w:w="1984" w:type="dxa"/>
          </w:tcPr>
          <w:p w:rsidR="00040617" w:rsidRPr="00653DF4" w:rsidRDefault="00040617" w:rsidP="007C0CAF">
            <w:r w:rsidRPr="00653DF4">
              <w:rPr>
                <w:sz w:val="24"/>
                <w:szCs w:val="24"/>
              </w:rPr>
              <w:t>Бюджет города</w:t>
            </w:r>
          </w:p>
        </w:tc>
        <w:tc>
          <w:tcPr>
            <w:tcW w:w="1418" w:type="dxa"/>
          </w:tcPr>
          <w:p w:rsidR="00040617" w:rsidRPr="00653DF4" w:rsidRDefault="00040617" w:rsidP="00B01F18">
            <w:pPr>
              <w:jc w:val="center"/>
              <w:rPr>
                <w:sz w:val="24"/>
                <w:szCs w:val="24"/>
              </w:rPr>
            </w:pPr>
            <w:r w:rsidRPr="00653DF4">
              <w:rPr>
                <w:sz w:val="24"/>
                <w:szCs w:val="24"/>
              </w:rPr>
              <w:t>2011</w:t>
            </w:r>
          </w:p>
        </w:tc>
        <w:tc>
          <w:tcPr>
            <w:tcW w:w="2835" w:type="dxa"/>
          </w:tcPr>
          <w:p w:rsidR="00040617" w:rsidRPr="00653DF4" w:rsidRDefault="00040617" w:rsidP="007C0CAF">
            <w:pPr>
              <w:jc w:val="both"/>
              <w:rPr>
                <w:sz w:val="24"/>
                <w:szCs w:val="24"/>
              </w:rPr>
            </w:pPr>
            <w:r w:rsidRPr="00653DF4">
              <w:rPr>
                <w:sz w:val="24"/>
                <w:szCs w:val="24"/>
              </w:rPr>
              <w:t>Департамент энергетики, жилищного и коммунального хозяйства города</w:t>
            </w:r>
          </w:p>
        </w:tc>
      </w:tr>
      <w:tr w:rsidR="00D433B0" w:rsidRPr="00653DF4" w:rsidTr="0067067D">
        <w:trPr>
          <w:trHeight w:val="375"/>
        </w:trPr>
        <w:tc>
          <w:tcPr>
            <w:tcW w:w="651" w:type="dxa"/>
          </w:tcPr>
          <w:p w:rsidR="00D433B0" w:rsidRPr="00653DF4" w:rsidRDefault="00D433B0" w:rsidP="00E3291F">
            <w:pPr>
              <w:jc w:val="center"/>
              <w:rPr>
                <w:sz w:val="22"/>
                <w:szCs w:val="22"/>
              </w:rPr>
            </w:pPr>
            <w:r w:rsidRPr="00653DF4">
              <w:rPr>
                <w:sz w:val="22"/>
                <w:szCs w:val="22"/>
              </w:rPr>
              <w:t>233</w:t>
            </w:r>
          </w:p>
        </w:tc>
        <w:tc>
          <w:tcPr>
            <w:tcW w:w="1171" w:type="dxa"/>
            <w:gridSpan w:val="7"/>
          </w:tcPr>
          <w:p w:rsidR="00D433B0" w:rsidRPr="0090736B" w:rsidRDefault="00D433B0" w:rsidP="00E3291F">
            <w:pPr>
              <w:jc w:val="center"/>
              <w:rPr>
                <w:sz w:val="22"/>
                <w:szCs w:val="22"/>
              </w:rPr>
            </w:pPr>
            <w:r w:rsidRPr="0090736B">
              <w:rPr>
                <w:sz w:val="22"/>
                <w:szCs w:val="22"/>
              </w:rPr>
              <w:t>10-0003</w:t>
            </w:r>
          </w:p>
        </w:tc>
        <w:tc>
          <w:tcPr>
            <w:tcW w:w="3281" w:type="dxa"/>
          </w:tcPr>
          <w:p w:rsidR="00D433B0" w:rsidRPr="0090736B" w:rsidRDefault="00D433B0" w:rsidP="00E3291F">
            <w:pPr>
              <w:jc w:val="both"/>
              <w:rPr>
                <w:sz w:val="24"/>
                <w:szCs w:val="24"/>
              </w:rPr>
            </w:pPr>
            <w:r w:rsidRPr="0090736B">
              <w:rPr>
                <w:sz w:val="24"/>
                <w:szCs w:val="24"/>
              </w:rPr>
              <w:t>Завершить реконструкцию и благоустройство сквера       им. Гагарина (ул. Чаплыгина)</w:t>
            </w:r>
          </w:p>
        </w:tc>
        <w:tc>
          <w:tcPr>
            <w:tcW w:w="2552" w:type="dxa"/>
          </w:tcPr>
          <w:p w:rsidR="00D433B0" w:rsidRPr="0090736B" w:rsidRDefault="00D433B0" w:rsidP="00E3291F">
            <w:pPr>
              <w:jc w:val="both"/>
              <w:rPr>
                <w:sz w:val="24"/>
                <w:szCs w:val="24"/>
              </w:rPr>
            </w:pPr>
            <w:r w:rsidRPr="0090736B">
              <w:rPr>
                <w:sz w:val="24"/>
                <w:szCs w:val="24"/>
              </w:rPr>
              <w:t xml:space="preserve">Завершение  реконструкции и благоустройства сквера  </w:t>
            </w:r>
          </w:p>
        </w:tc>
        <w:tc>
          <w:tcPr>
            <w:tcW w:w="1701" w:type="dxa"/>
          </w:tcPr>
          <w:p w:rsidR="00D433B0" w:rsidRPr="0090736B" w:rsidRDefault="00D433B0" w:rsidP="00E3291F">
            <w:pPr>
              <w:jc w:val="right"/>
              <w:rPr>
                <w:sz w:val="24"/>
                <w:szCs w:val="24"/>
              </w:rPr>
            </w:pPr>
            <w:r w:rsidRPr="0090736B">
              <w:rPr>
                <w:sz w:val="24"/>
                <w:szCs w:val="24"/>
              </w:rPr>
              <w:t xml:space="preserve">     5000,0 </w:t>
            </w:r>
          </w:p>
        </w:tc>
        <w:tc>
          <w:tcPr>
            <w:tcW w:w="1984" w:type="dxa"/>
          </w:tcPr>
          <w:p w:rsidR="00D433B0" w:rsidRPr="0090736B" w:rsidRDefault="00D433B0" w:rsidP="00E3291F">
            <w:r w:rsidRPr="0090736B">
              <w:rPr>
                <w:sz w:val="24"/>
                <w:szCs w:val="24"/>
              </w:rPr>
              <w:t>Бюджет города</w:t>
            </w:r>
          </w:p>
        </w:tc>
        <w:tc>
          <w:tcPr>
            <w:tcW w:w="1418" w:type="dxa"/>
          </w:tcPr>
          <w:p w:rsidR="00D433B0" w:rsidRPr="0090736B" w:rsidRDefault="00D433B0" w:rsidP="00E3291F">
            <w:pPr>
              <w:jc w:val="center"/>
              <w:rPr>
                <w:sz w:val="24"/>
                <w:szCs w:val="24"/>
              </w:rPr>
            </w:pPr>
            <w:r w:rsidRPr="0090736B">
              <w:rPr>
                <w:sz w:val="24"/>
                <w:szCs w:val="24"/>
              </w:rPr>
              <w:t xml:space="preserve">2014 </w:t>
            </w:r>
          </w:p>
        </w:tc>
        <w:tc>
          <w:tcPr>
            <w:tcW w:w="2835" w:type="dxa"/>
          </w:tcPr>
          <w:p w:rsidR="00D433B0" w:rsidRPr="0090736B" w:rsidRDefault="00D433B0" w:rsidP="00E3291F">
            <w:pPr>
              <w:jc w:val="both"/>
              <w:rPr>
                <w:sz w:val="24"/>
                <w:szCs w:val="24"/>
              </w:rPr>
            </w:pPr>
            <w:r w:rsidRPr="0090736B">
              <w:rPr>
                <w:color w:val="auto"/>
                <w:sz w:val="24"/>
                <w:szCs w:val="24"/>
              </w:rPr>
              <w:t>Департамент транспорта и дорожно-благоустрои-тельного комплекса мэрии города Новосибирска</w:t>
            </w:r>
          </w:p>
        </w:tc>
      </w:tr>
      <w:tr w:rsidR="00D433B0" w:rsidRPr="00653DF4" w:rsidTr="0067067D">
        <w:trPr>
          <w:trHeight w:val="375"/>
        </w:trPr>
        <w:tc>
          <w:tcPr>
            <w:tcW w:w="661" w:type="dxa"/>
            <w:gridSpan w:val="2"/>
          </w:tcPr>
          <w:p w:rsidR="00D433B0" w:rsidRPr="00653DF4" w:rsidRDefault="00D433B0" w:rsidP="00E3291F">
            <w:pPr>
              <w:jc w:val="center"/>
              <w:rPr>
                <w:sz w:val="22"/>
                <w:szCs w:val="22"/>
              </w:rPr>
            </w:pPr>
            <w:r w:rsidRPr="00653DF4">
              <w:rPr>
                <w:sz w:val="22"/>
                <w:szCs w:val="22"/>
              </w:rPr>
              <w:t>234</w:t>
            </w:r>
          </w:p>
        </w:tc>
        <w:tc>
          <w:tcPr>
            <w:tcW w:w="1161" w:type="dxa"/>
            <w:gridSpan w:val="6"/>
          </w:tcPr>
          <w:p w:rsidR="00D433B0" w:rsidRPr="00653DF4" w:rsidRDefault="00D433B0" w:rsidP="00E3291F">
            <w:pPr>
              <w:jc w:val="center"/>
              <w:rPr>
                <w:sz w:val="22"/>
                <w:szCs w:val="22"/>
              </w:rPr>
            </w:pPr>
            <w:r w:rsidRPr="00653DF4">
              <w:rPr>
                <w:sz w:val="22"/>
                <w:szCs w:val="22"/>
              </w:rPr>
              <w:t>10-0005</w:t>
            </w:r>
          </w:p>
        </w:tc>
        <w:tc>
          <w:tcPr>
            <w:tcW w:w="3281" w:type="dxa"/>
          </w:tcPr>
          <w:p w:rsidR="00D433B0" w:rsidRPr="00653DF4" w:rsidRDefault="00D433B0" w:rsidP="00E3291F">
            <w:pPr>
              <w:jc w:val="both"/>
              <w:rPr>
                <w:sz w:val="24"/>
                <w:szCs w:val="24"/>
              </w:rPr>
            </w:pPr>
            <w:r w:rsidRPr="00653DF4">
              <w:rPr>
                <w:sz w:val="24"/>
                <w:szCs w:val="24"/>
              </w:rPr>
              <w:t>Установить детскую площадку между домами по ул. Кубовой,107 и 107/1</w:t>
            </w:r>
          </w:p>
        </w:tc>
        <w:tc>
          <w:tcPr>
            <w:tcW w:w="2552" w:type="dxa"/>
          </w:tcPr>
          <w:p w:rsidR="00D433B0" w:rsidRPr="00653DF4" w:rsidRDefault="00D433B0" w:rsidP="00E3291F">
            <w:pPr>
              <w:rPr>
                <w:sz w:val="24"/>
                <w:szCs w:val="24"/>
              </w:rPr>
            </w:pPr>
            <w:r w:rsidRPr="00653DF4">
              <w:rPr>
                <w:sz w:val="24"/>
                <w:szCs w:val="24"/>
              </w:rPr>
              <w:t>Установка детской площадки</w:t>
            </w:r>
          </w:p>
        </w:tc>
        <w:tc>
          <w:tcPr>
            <w:tcW w:w="1701" w:type="dxa"/>
          </w:tcPr>
          <w:p w:rsidR="00D433B0" w:rsidRPr="00653DF4" w:rsidRDefault="00D433B0" w:rsidP="00E3291F">
            <w:pPr>
              <w:jc w:val="right"/>
              <w:rPr>
                <w:sz w:val="24"/>
                <w:szCs w:val="24"/>
              </w:rPr>
            </w:pPr>
            <w:r w:rsidRPr="00653DF4">
              <w:rPr>
                <w:sz w:val="24"/>
                <w:szCs w:val="24"/>
              </w:rPr>
              <w:t xml:space="preserve">        250,0 </w:t>
            </w:r>
          </w:p>
        </w:tc>
        <w:tc>
          <w:tcPr>
            <w:tcW w:w="1984" w:type="dxa"/>
          </w:tcPr>
          <w:p w:rsidR="00D433B0" w:rsidRPr="00653DF4" w:rsidRDefault="00D433B0" w:rsidP="00E3291F">
            <w:r w:rsidRPr="00653DF4">
              <w:rPr>
                <w:sz w:val="24"/>
                <w:szCs w:val="24"/>
              </w:rPr>
              <w:t>Бюджет города</w:t>
            </w:r>
          </w:p>
        </w:tc>
        <w:tc>
          <w:tcPr>
            <w:tcW w:w="1418" w:type="dxa"/>
          </w:tcPr>
          <w:p w:rsidR="00D433B0" w:rsidRPr="00653DF4" w:rsidRDefault="00D433B0" w:rsidP="00E3291F">
            <w:pPr>
              <w:jc w:val="center"/>
              <w:rPr>
                <w:sz w:val="24"/>
                <w:szCs w:val="24"/>
              </w:rPr>
            </w:pPr>
            <w:r w:rsidRPr="00653DF4">
              <w:rPr>
                <w:sz w:val="24"/>
                <w:szCs w:val="24"/>
              </w:rPr>
              <w:t xml:space="preserve">2013 </w:t>
            </w:r>
          </w:p>
        </w:tc>
        <w:tc>
          <w:tcPr>
            <w:tcW w:w="2835" w:type="dxa"/>
          </w:tcPr>
          <w:p w:rsidR="00D433B0" w:rsidRPr="00653DF4" w:rsidRDefault="00D433B0" w:rsidP="00E3291F">
            <w:pPr>
              <w:jc w:val="both"/>
              <w:rPr>
                <w:sz w:val="24"/>
                <w:szCs w:val="24"/>
              </w:rPr>
            </w:pPr>
            <w:r w:rsidRPr="00653DF4">
              <w:rPr>
                <w:sz w:val="24"/>
                <w:szCs w:val="24"/>
              </w:rPr>
              <w:t>Департамент энергетики, жилищного и коммунального хозяйства города</w:t>
            </w:r>
          </w:p>
        </w:tc>
      </w:tr>
      <w:tr w:rsidR="00D433B0" w:rsidRPr="00653DF4" w:rsidTr="0067067D">
        <w:trPr>
          <w:trHeight w:val="375"/>
        </w:trPr>
        <w:tc>
          <w:tcPr>
            <w:tcW w:w="661" w:type="dxa"/>
            <w:gridSpan w:val="2"/>
          </w:tcPr>
          <w:p w:rsidR="00D433B0" w:rsidRPr="00653DF4" w:rsidRDefault="00D433B0" w:rsidP="00E3291F">
            <w:pPr>
              <w:jc w:val="center"/>
              <w:rPr>
                <w:sz w:val="22"/>
                <w:szCs w:val="22"/>
              </w:rPr>
            </w:pPr>
            <w:r w:rsidRPr="00653DF4">
              <w:rPr>
                <w:sz w:val="22"/>
                <w:szCs w:val="22"/>
              </w:rPr>
              <w:t>235</w:t>
            </w:r>
          </w:p>
        </w:tc>
        <w:tc>
          <w:tcPr>
            <w:tcW w:w="1161" w:type="dxa"/>
            <w:gridSpan w:val="6"/>
          </w:tcPr>
          <w:p w:rsidR="00D433B0" w:rsidRPr="00653DF4" w:rsidRDefault="00D433B0" w:rsidP="00E3291F">
            <w:pPr>
              <w:jc w:val="center"/>
              <w:rPr>
                <w:sz w:val="22"/>
                <w:szCs w:val="22"/>
              </w:rPr>
            </w:pPr>
            <w:r w:rsidRPr="00653DF4">
              <w:rPr>
                <w:sz w:val="22"/>
                <w:szCs w:val="22"/>
              </w:rPr>
              <w:t>10-0006</w:t>
            </w:r>
          </w:p>
        </w:tc>
        <w:tc>
          <w:tcPr>
            <w:tcW w:w="3281" w:type="dxa"/>
          </w:tcPr>
          <w:p w:rsidR="00D433B0" w:rsidRPr="00653DF4" w:rsidRDefault="00D433B0" w:rsidP="00E3291F">
            <w:pPr>
              <w:jc w:val="both"/>
              <w:rPr>
                <w:sz w:val="24"/>
                <w:szCs w:val="24"/>
              </w:rPr>
            </w:pPr>
            <w:r w:rsidRPr="00653DF4">
              <w:rPr>
                <w:sz w:val="24"/>
                <w:szCs w:val="24"/>
              </w:rPr>
              <w:t xml:space="preserve">Выполнить ремонт пола и отопления в МБОУ СОШ      № 51  </w:t>
            </w:r>
          </w:p>
        </w:tc>
        <w:tc>
          <w:tcPr>
            <w:tcW w:w="2552" w:type="dxa"/>
          </w:tcPr>
          <w:p w:rsidR="00D433B0" w:rsidRPr="00653DF4" w:rsidRDefault="00D433B0" w:rsidP="00E3291F">
            <w:pPr>
              <w:jc w:val="both"/>
              <w:rPr>
                <w:sz w:val="24"/>
                <w:szCs w:val="24"/>
              </w:rPr>
            </w:pPr>
            <w:r w:rsidRPr="00653DF4">
              <w:rPr>
                <w:sz w:val="24"/>
                <w:szCs w:val="24"/>
              </w:rPr>
              <w:t xml:space="preserve">Ремонт пола  и системы  отопления школы </w:t>
            </w:r>
          </w:p>
        </w:tc>
        <w:tc>
          <w:tcPr>
            <w:tcW w:w="1701" w:type="dxa"/>
          </w:tcPr>
          <w:p w:rsidR="00D433B0" w:rsidRPr="00653DF4" w:rsidRDefault="00D433B0" w:rsidP="00E3291F">
            <w:pPr>
              <w:jc w:val="right"/>
              <w:rPr>
                <w:sz w:val="24"/>
                <w:szCs w:val="24"/>
              </w:rPr>
            </w:pPr>
            <w:r w:rsidRPr="00653DF4">
              <w:rPr>
                <w:sz w:val="24"/>
                <w:szCs w:val="24"/>
              </w:rPr>
              <w:t xml:space="preserve">     8100,0 </w:t>
            </w:r>
          </w:p>
        </w:tc>
        <w:tc>
          <w:tcPr>
            <w:tcW w:w="1984" w:type="dxa"/>
          </w:tcPr>
          <w:p w:rsidR="00D433B0" w:rsidRPr="00653DF4" w:rsidRDefault="00D433B0" w:rsidP="00E3291F">
            <w:r w:rsidRPr="00653DF4">
              <w:rPr>
                <w:sz w:val="24"/>
                <w:szCs w:val="24"/>
              </w:rPr>
              <w:t>Бюджет города</w:t>
            </w:r>
          </w:p>
        </w:tc>
        <w:tc>
          <w:tcPr>
            <w:tcW w:w="1418" w:type="dxa"/>
          </w:tcPr>
          <w:p w:rsidR="00D433B0" w:rsidRPr="00653DF4" w:rsidRDefault="00D433B0" w:rsidP="00E3291F">
            <w:pPr>
              <w:jc w:val="center"/>
              <w:rPr>
                <w:sz w:val="24"/>
                <w:szCs w:val="24"/>
              </w:rPr>
            </w:pPr>
            <w:r w:rsidRPr="00653DF4">
              <w:rPr>
                <w:sz w:val="24"/>
                <w:szCs w:val="24"/>
              </w:rPr>
              <w:t xml:space="preserve">2012 </w:t>
            </w:r>
          </w:p>
        </w:tc>
        <w:tc>
          <w:tcPr>
            <w:tcW w:w="2835" w:type="dxa"/>
          </w:tcPr>
          <w:p w:rsidR="00D433B0" w:rsidRPr="00653DF4" w:rsidRDefault="00D433B0" w:rsidP="00E3291F">
            <w:pPr>
              <w:jc w:val="both"/>
              <w:rPr>
                <w:sz w:val="24"/>
                <w:szCs w:val="24"/>
              </w:rPr>
            </w:pPr>
            <w:r w:rsidRPr="00653DF4">
              <w:rPr>
                <w:color w:val="auto"/>
                <w:sz w:val="24"/>
                <w:szCs w:val="24"/>
              </w:rPr>
              <w:t>Главное управление образования мэрии города Новосибирска</w:t>
            </w:r>
          </w:p>
        </w:tc>
      </w:tr>
      <w:tr w:rsidR="00C00407" w:rsidRPr="00653DF4" w:rsidTr="0067067D">
        <w:trPr>
          <w:trHeight w:val="375"/>
        </w:trPr>
        <w:tc>
          <w:tcPr>
            <w:tcW w:w="661" w:type="dxa"/>
            <w:gridSpan w:val="2"/>
          </w:tcPr>
          <w:p w:rsidR="00C00407" w:rsidRPr="00653DF4" w:rsidRDefault="00C00407" w:rsidP="00E3291F">
            <w:pPr>
              <w:jc w:val="center"/>
              <w:rPr>
                <w:sz w:val="22"/>
                <w:szCs w:val="22"/>
              </w:rPr>
            </w:pPr>
            <w:r w:rsidRPr="00653DF4">
              <w:rPr>
                <w:sz w:val="22"/>
                <w:szCs w:val="22"/>
              </w:rPr>
              <w:t>236</w:t>
            </w:r>
          </w:p>
        </w:tc>
        <w:tc>
          <w:tcPr>
            <w:tcW w:w="1161" w:type="dxa"/>
            <w:gridSpan w:val="6"/>
          </w:tcPr>
          <w:p w:rsidR="00C00407" w:rsidRPr="00653DF4" w:rsidRDefault="00C00407" w:rsidP="00E3291F">
            <w:pPr>
              <w:jc w:val="center"/>
              <w:rPr>
                <w:sz w:val="22"/>
                <w:szCs w:val="22"/>
              </w:rPr>
            </w:pPr>
            <w:r w:rsidRPr="00653DF4">
              <w:rPr>
                <w:sz w:val="22"/>
                <w:szCs w:val="22"/>
              </w:rPr>
              <w:t>10-0007</w:t>
            </w:r>
          </w:p>
        </w:tc>
        <w:tc>
          <w:tcPr>
            <w:tcW w:w="3281" w:type="dxa"/>
          </w:tcPr>
          <w:p w:rsidR="00C00407" w:rsidRPr="00653DF4" w:rsidRDefault="00C00407" w:rsidP="00E3291F">
            <w:pPr>
              <w:jc w:val="both"/>
              <w:rPr>
                <w:sz w:val="24"/>
                <w:szCs w:val="24"/>
              </w:rPr>
            </w:pPr>
            <w:r w:rsidRPr="00653DF4">
              <w:rPr>
                <w:sz w:val="24"/>
                <w:szCs w:val="24"/>
              </w:rPr>
              <w:t>Выполнить ремонт дороги  от МБОУ СОШ № 51 до дома  по ул. Кубовой, 112</w:t>
            </w:r>
          </w:p>
        </w:tc>
        <w:tc>
          <w:tcPr>
            <w:tcW w:w="2552" w:type="dxa"/>
          </w:tcPr>
          <w:p w:rsidR="00C00407" w:rsidRDefault="00C00407" w:rsidP="00C00407">
            <w:pPr>
              <w:jc w:val="both"/>
              <w:rPr>
                <w:sz w:val="24"/>
                <w:szCs w:val="24"/>
              </w:rPr>
            </w:pPr>
            <w:r>
              <w:rPr>
                <w:sz w:val="24"/>
                <w:szCs w:val="24"/>
              </w:rPr>
              <w:t>1. Р</w:t>
            </w:r>
            <w:r w:rsidRPr="00D72849">
              <w:rPr>
                <w:sz w:val="24"/>
                <w:szCs w:val="24"/>
              </w:rPr>
              <w:t xml:space="preserve">емонт внутриквартального проезда от дома </w:t>
            </w:r>
            <w:r>
              <w:rPr>
                <w:sz w:val="24"/>
                <w:szCs w:val="24"/>
              </w:rPr>
              <w:t xml:space="preserve">по ул. </w:t>
            </w:r>
            <w:r w:rsidRPr="00D72849">
              <w:rPr>
                <w:sz w:val="24"/>
                <w:szCs w:val="24"/>
              </w:rPr>
              <w:t>Кубов</w:t>
            </w:r>
            <w:r>
              <w:rPr>
                <w:sz w:val="24"/>
                <w:szCs w:val="24"/>
              </w:rPr>
              <w:t>ой</w:t>
            </w:r>
            <w:r w:rsidRPr="00D72849">
              <w:rPr>
                <w:sz w:val="24"/>
                <w:szCs w:val="24"/>
              </w:rPr>
              <w:t xml:space="preserve">, 104 до домов </w:t>
            </w:r>
            <w:r>
              <w:rPr>
                <w:sz w:val="24"/>
                <w:szCs w:val="24"/>
              </w:rPr>
              <w:t xml:space="preserve">по         ул. </w:t>
            </w:r>
            <w:r w:rsidRPr="00D72849">
              <w:rPr>
                <w:sz w:val="24"/>
                <w:szCs w:val="24"/>
              </w:rPr>
              <w:t>Кубов</w:t>
            </w:r>
            <w:r>
              <w:rPr>
                <w:sz w:val="24"/>
                <w:szCs w:val="24"/>
              </w:rPr>
              <w:t>ой</w:t>
            </w:r>
            <w:r w:rsidRPr="00D72849">
              <w:rPr>
                <w:sz w:val="24"/>
                <w:szCs w:val="24"/>
              </w:rPr>
              <w:t xml:space="preserve">, 112, 112/1. </w:t>
            </w:r>
          </w:p>
          <w:p w:rsidR="00C00407" w:rsidRPr="00D72849" w:rsidRDefault="00C00407" w:rsidP="00C00407">
            <w:pPr>
              <w:jc w:val="both"/>
              <w:rPr>
                <w:sz w:val="28"/>
                <w:szCs w:val="28"/>
              </w:rPr>
            </w:pPr>
            <w:r>
              <w:rPr>
                <w:sz w:val="24"/>
                <w:szCs w:val="24"/>
              </w:rPr>
              <w:t>2. Р</w:t>
            </w:r>
            <w:r w:rsidRPr="00D72849">
              <w:rPr>
                <w:sz w:val="24"/>
                <w:szCs w:val="24"/>
              </w:rPr>
              <w:t xml:space="preserve">емонт дороги от дома № 89 по ул. Кубовой до пересечения с ул. Кубовой, от дома № 103 по ул. Кубовой до пересечения с </w:t>
            </w:r>
            <w:r>
              <w:rPr>
                <w:sz w:val="24"/>
                <w:szCs w:val="24"/>
              </w:rPr>
              <w:t xml:space="preserve">        </w:t>
            </w:r>
            <w:r w:rsidRPr="00D72849">
              <w:rPr>
                <w:sz w:val="24"/>
                <w:szCs w:val="24"/>
              </w:rPr>
              <w:t>ул. Кубовой</w:t>
            </w:r>
          </w:p>
        </w:tc>
        <w:tc>
          <w:tcPr>
            <w:tcW w:w="1701" w:type="dxa"/>
          </w:tcPr>
          <w:p w:rsidR="000C4CAF" w:rsidRDefault="00C00407" w:rsidP="00E3291F">
            <w:pPr>
              <w:jc w:val="right"/>
              <w:rPr>
                <w:color w:val="auto"/>
                <w:sz w:val="24"/>
                <w:szCs w:val="24"/>
              </w:rPr>
            </w:pPr>
            <w:r w:rsidRPr="00653DF4">
              <w:rPr>
                <w:sz w:val="24"/>
                <w:szCs w:val="24"/>
              </w:rPr>
              <w:t xml:space="preserve">     </w:t>
            </w:r>
            <w:r w:rsidRPr="00653DF4">
              <w:rPr>
                <w:color w:val="auto"/>
                <w:sz w:val="24"/>
                <w:szCs w:val="24"/>
              </w:rPr>
              <w:t>9650,0</w:t>
            </w:r>
            <w:r w:rsidR="000C4CAF">
              <w:rPr>
                <w:color w:val="auto"/>
                <w:sz w:val="24"/>
                <w:szCs w:val="24"/>
              </w:rPr>
              <w:t xml:space="preserve">, </w:t>
            </w:r>
          </w:p>
          <w:p w:rsidR="000C4CAF" w:rsidRDefault="000C4CAF" w:rsidP="00E3291F">
            <w:pPr>
              <w:jc w:val="right"/>
              <w:rPr>
                <w:color w:val="auto"/>
                <w:sz w:val="24"/>
                <w:szCs w:val="24"/>
              </w:rPr>
            </w:pPr>
            <w:r>
              <w:rPr>
                <w:color w:val="auto"/>
                <w:sz w:val="24"/>
                <w:szCs w:val="24"/>
              </w:rPr>
              <w:t>в т. ч.:</w:t>
            </w:r>
          </w:p>
          <w:p w:rsidR="00C00407" w:rsidRPr="00653DF4" w:rsidRDefault="000C4CAF" w:rsidP="00E3291F">
            <w:pPr>
              <w:jc w:val="right"/>
              <w:rPr>
                <w:color w:val="auto"/>
                <w:sz w:val="24"/>
                <w:szCs w:val="24"/>
              </w:rPr>
            </w:pPr>
            <w:r>
              <w:rPr>
                <w:color w:val="auto"/>
                <w:sz w:val="24"/>
                <w:szCs w:val="24"/>
              </w:rPr>
              <w:t>100,0</w:t>
            </w:r>
            <w:r w:rsidR="00C00407" w:rsidRPr="00653DF4">
              <w:rPr>
                <w:color w:val="auto"/>
                <w:sz w:val="24"/>
                <w:szCs w:val="24"/>
              </w:rPr>
              <w:t xml:space="preserve"> </w:t>
            </w:r>
          </w:p>
          <w:p w:rsidR="00C00407" w:rsidRPr="00653DF4" w:rsidRDefault="000C4CAF" w:rsidP="000C4CAF">
            <w:pPr>
              <w:jc w:val="right"/>
              <w:rPr>
                <w:color w:val="auto"/>
                <w:sz w:val="24"/>
                <w:szCs w:val="24"/>
              </w:rPr>
            </w:pPr>
            <w:r>
              <w:rPr>
                <w:color w:val="auto"/>
                <w:sz w:val="24"/>
                <w:szCs w:val="24"/>
              </w:rPr>
              <w:t>9550,0</w:t>
            </w:r>
            <w:r w:rsidR="00C00407" w:rsidRPr="00653DF4">
              <w:rPr>
                <w:color w:val="auto"/>
                <w:sz w:val="24"/>
                <w:szCs w:val="24"/>
              </w:rPr>
              <w:t xml:space="preserve"> </w:t>
            </w:r>
          </w:p>
        </w:tc>
        <w:tc>
          <w:tcPr>
            <w:tcW w:w="1984" w:type="dxa"/>
          </w:tcPr>
          <w:p w:rsidR="00C00407" w:rsidRPr="00653DF4" w:rsidRDefault="00C00407" w:rsidP="00E3291F">
            <w:r w:rsidRPr="00653DF4">
              <w:rPr>
                <w:sz w:val="24"/>
                <w:szCs w:val="24"/>
              </w:rPr>
              <w:t>Бюджет города</w:t>
            </w:r>
          </w:p>
        </w:tc>
        <w:tc>
          <w:tcPr>
            <w:tcW w:w="1418" w:type="dxa"/>
          </w:tcPr>
          <w:p w:rsidR="00C00407" w:rsidRDefault="000C4CAF" w:rsidP="00E3291F">
            <w:pPr>
              <w:jc w:val="center"/>
              <w:rPr>
                <w:color w:val="auto"/>
                <w:sz w:val="24"/>
                <w:szCs w:val="24"/>
              </w:rPr>
            </w:pPr>
            <w:r>
              <w:rPr>
                <w:color w:val="auto"/>
                <w:sz w:val="24"/>
                <w:szCs w:val="24"/>
              </w:rPr>
              <w:t xml:space="preserve">2011, </w:t>
            </w:r>
            <w:r w:rsidR="00C00407" w:rsidRPr="00653DF4">
              <w:rPr>
                <w:color w:val="auto"/>
                <w:sz w:val="24"/>
                <w:szCs w:val="24"/>
              </w:rPr>
              <w:t>2013</w:t>
            </w:r>
          </w:p>
          <w:p w:rsidR="000C4CAF" w:rsidRDefault="000C4CAF" w:rsidP="00E3291F">
            <w:pPr>
              <w:jc w:val="center"/>
              <w:rPr>
                <w:color w:val="auto"/>
                <w:sz w:val="24"/>
                <w:szCs w:val="24"/>
              </w:rPr>
            </w:pPr>
          </w:p>
          <w:p w:rsidR="000C4CAF" w:rsidRDefault="000C4CAF" w:rsidP="00E3291F">
            <w:pPr>
              <w:jc w:val="center"/>
              <w:rPr>
                <w:color w:val="auto"/>
                <w:sz w:val="24"/>
                <w:szCs w:val="24"/>
              </w:rPr>
            </w:pPr>
            <w:r>
              <w:rPr>
                <w:color w:val="auto"/>
                <w:sz w:val="24"/>
                <w:szCs w:val="24"/>
              </w:rPr>
              <w:t>2011</w:t>
            </w:r>
          </w:p>
          <w:p w:rsidR="000C4CAF" w:rsidRDefault="000C4CAF" w:rsidP="00E3291F">
            <w:pPr>
              <w:jc w:val="center"/>
              <w:rPr>
                <w:color w:val="auto"/>
                <w:sz w:val="24"/>
                <w:szCs w:val="24"/>
              </w:rPr>
            </w:pPr>
            <w:r>
              <w:rPr>
                <w:color w:val="auto"/>
                <w:sz w:val="24"/>
                <w:szCs w:val="24"/>
              </w:rPr>
              <w:t>2013</w:t>
            </w:r>
          </w:p>
          <w:p w:rsidR="000C4CAF" w:rsidRPr="00653DF4" w:rsidRDefault="000C4CAF" w:rsidP="00E3291F">
            <w:pPr>
              <w:jc w:val="center"/>
              <w:rPr>
                <w:color w:val="auto"/>
                <w:sz w:val="24"/>
                <w:szCs w:val="24"/>
              </w:rPr>
            </w:pPr>
          </w:p>
          <w:p w:rsidR="00C00407" w:rsidRPr="00653DF4" w:rsidRDefault="00C00407" w:rsidP="00E3291F">
            <w:pPr>
              <w:jc w:val="center"/>
              <w:rPr>
                <w:color w:val="auto"/>
                <w:sz w:val="24"/>
                <w:szCs w:val="24"/>
              </w:rPr>
            </w:pPr>
          </w:p>
          <w:p w:rsidR="00C00407" w:rsidRPr="00653DF4" w:rsidRDefault="00C00407" w:rsidP="00E3291F">
            <w:pPr>
              <w:jc w:val="center"/>
              <w:rPr>
                <w:color w:val="auto"/>
                <w:sz w:val="24"/>
                <w:szCs w:val="24"/>
              </w:rPr>
            </w:pPr>
          </w:p>
        </w:tc>
        <w:tc>
          <w:tcPr>
            <w:tcW w:w="2835" w:type="dxa"/>
          </w:tcPr>
          <w:p w:rsidR="00C00407" w:rsidRPr="00653DF4" w:rsidRDefault="00C00407" w:rsidP="007B5894">
            <w:pPr>
              <w:jc w:val="both"/>
              <w:rPr>
                <w:sz w:val="24"/>
                <w:szCs w:val="24"/>
              </w:rPr>
            </w:pPr>
            <w:r w:rsidRPr="00653DF4">
              <w:rPr>
                <w:sz w:val="24"/>
                <w:szCs w:val="24"/>
              </w:rPr>
              <w:t>Департамент энергетики, жилищного и коммунального хозяйства города</w:t>
            </w:r>
            <w:r>
              <w:rPr>
                <w:sz w:val="24"/>
                <w:szCs w:val="24"/>
              </w:rPr>
              <w:t>,</w:t>
            </w:r>
            <w:r w:rsidRPr="00653DF4">
              <w:rPr>
                <w:color w:val="auto"/>
                <w:sz w:val="24"/>
                <w:szCs w:val="24"/>
              </w:rPr>
              <w:t xml:space="preserve"> </w:t>
            </w:r>
            <w:r>
              <w:rPr>
                <w:color w:val="auto"/>
                <w:sz w:val="24"/>
                <w:szCs w:val="24"/>
              </w:rPr>
              <w:t>д</w:t>
            </w:r>
            <w:r w:rsidRPr="00653DF4">
              <w:rPr>
                <w:color w:val="auto"/>
                <w:sz w:val="24"/>
                <w:szCs w:val="24"/>
              </w:rPr>
              <w:t>епартамент транспорта и дорожно-благоустрои-тельного комплекса мэрии города Новосибирска</w:t>
            </w:r>
          </w:p>
        </w:tc>
      </w:tr>
      <w:tr w:rsidR="00381347" w:rsidRPr="00653DF4" w:rsidTr="0067067D">
        <w:trPr>
          <w:trHeight w:val="375"/>
        </w:trPr>
        <w:tc>
          <w:tcPr>
            <w:tcW w:w="661" w:type="dxa"/>
            <w:gridSpan w:val="2"/>
          </w:tcPr>
          <w:p w:rsidR="00381347" w:rsidRPr="00653DF4" w:rsidRDefault="00381347" w:rsidP="00E3291F">
            <w:pPr>
              <w:jc w:val="center"/>
              <w:rPr>
                <w:sz w:val="22"/>
                <w:szCs w:val="22"/>
              </w:rPr>
            </w:pPr>
            <w:r w:rsidRPr="00653DF4">
              <w:rPr>
                <w:sz w:val="22"/>
                <w:szCs w:val="22"/>
              </w:rPr>
              <w:t>237</w:t>
            </w:r>
          </w:p>
        </w:tc>
        <w:tc>
          <w:tcPr>
            <w:tcW w:w="1161" w:type="dxa"/>
            <w:gridSpan w:val="6"/>
          </w:tcPr>
          <w:p w:rsidR="00381347" w:rsidRPr="00653DF4" w:rsidRDefault="00381347" w:rsidP="00E3291F">
            <w:pPr>
              <w:jc w:val="center"/>
              <w:rPr>
                <w:sz w:val="22"/>
                <w:szCs w:val="22"/>
              </w:rPr>
            </w:pPr>
            <w:r w:rsidRPr="00653DF4">
              <w:rPr>
                <w:sz w:val="22"/>
                <w:szCs w:val="22"/>
              </w:rPr>
              <w:t>10-0008</w:t>
            </w:r>
          </w:p>
        </w:tc>
        <w:tc>
          <w:tcPr>
            <w:tcW w:w="3281" w:type="dxa"/>
          </w:tcPr>
          <w:p w:rsidR="00381347" w:rsidRPr="00653DF4" w:rsidRDefault="00381347" w:rsidP="00E3291F">
            <w:pPr>
              <w:jc w:val="both"/>
              <w:rPr>
                <w:sz w:val="24"/>
                <w:szCs w:val="24"/>
              </w:rPr>
            </w:pPr>
            <w:r w:rsidRPr="00653DF4">
              <w:rPr>
                <w:sz w:val="24"/>
                <w:szCs w:val="24"/>
              </w:rPr>
              <w:t xml:space="preserve">Установить освещение на </w:t>
            </w:r>
            <w:r w:rsidRPr="00653DF4">
              <w:rPr>
                <w:sz w:val="24"/>
                <w:szCs w:val="24"/>
              </w:rPr>
              <w:lastRenderedPageBreak/>
              <w:t>спортивной площадке по      ул. Кубовой, 105/1</w:t>
            </w:r>
          </w:p>
        </w:tc>
        <w:tc>
          <w:tcPr>
            <w:tcW w:w="2552" w:type="dxa"/>
          </w:tcPr>
          <w:p w:rsidR="00381347" w:rsidRPr="00653DF4" w:rsidRDefault="00381347" w:rsidP="00E3291F">
            <w:pPr>
              <w:jc w:val="both"/>
              <w:rPr>
                <w:sz w:val="24"/>
                <w:szCs w:val="24"/>
              </w:rPr>
            </w:pPr>
            <w:r w:rsidRPr="00653DF4">
              <w:rPr>
                <w:sz w:val="24"/>
                <w:szCs w:val="24"/>
              </w:rPr>
              <w:lastRenderedPageBreak/>
              <w:t xml:space="preserve">Монтаж освещения на </w:t>
            </w:r>
            <w:r w:rsidRPr="00653DF4">
              <w:rPr>
                <w:sz w:val="24"/>
                <w:szCs w:val="24"/>
              </w:rPr>
              <w:lastRenderedPageBreak/>
              <w:t xml:space="preserve">спортивной площадке  </w:t>
            </w:r>
          </w:p>
        </w:tc>
        <w:tc>
          <w:tcPr>
            <w:tcW w:w="1701" w:type="dxa"/>
          </w:tcPr>
          <w:p w:rsidR="00381347" w:rsidRPr="00653DF4" w:rsidRDefault="00381347" w:rsidP="00E3291F">
            <w:pPr>
              <w:jc w:val="right"/>
              <w:rPr>
                <w:sz w:val="24"/>
                <w:szCs w:val="24"/>
              </w:rPr>
            </w:pPr>
            <w:r w:rsidRPr="00653DF4">
              <w:rPr>
                <w:sz w:val="24"/>
                <w:szCs w:val="24"/>
              </w:rPr>
              <w:lastRenderedPageBreak/>
              <w:t xml:space="preserve">        260,0 </w:t>
            </w:r>
          </w:p>
        </w:tc>
        <w:tc>
          <w:tcPr>
            <w:tcW w:w="1984" w:type="dxa"/>
          </w:tcPr>
          <w:p w:rsidR="00381347" w:rsidRPr="00653DF4" w:rsidRDefault="00381347" w:rsidP="00E3291F">
            <w:r w:rsidRPr="00653DF4">
              <w:rPr>
                <w:sz w:val="24"/>
                <w:szCs w:val="24"/>
              </w:rPr>
              <w:t>Бюджет города</w:t>
            </w:r>
          </w:p>
        </w:tc>
        <w:tc>
          <w:tcPr>
            <w:tcW w:w="1418" w:type="dxa"/>
          </w:tcPr>
          <w:p w:rsidR="00381347" w:rsidRPr="00653DF4" w:rsidRDefault="00381347" w:rsidP="00E3291F">
            <w:pPr>
              <w:jc w:val="center"/>
              <w:rPr>
                <w:sz w:val="24"/>
                <w:szCs w:val="24"/>
              </w:rPr>
            </w:pPr>
            <w:r w:rsidRPr="00653DF4">
              <w:rPr>
                <w:sz w:val="24"/>
                <w:szCs w:val="24"/>
              </w:rPr>
              <w:t xml:space="preserve">2015 </w:t>
            </w:r>
          </w:p>
        </w:tc>
        <w:tc>
          <w:tcPr>
            <w:tcW w:w="2835" w:type="dxa"/>
          </w:tcPr>
          <w:p w:rsidR="00381347" w:rsidRPr="00653DF4" w:rsidRDefault="00381347" w:rsidP="00E3291F">
            <w:pPr>
              <w:jc w:val="both"/>
              <w:rPr>
                <w:sz w:val="24"/>
                <w:szCs w:val="24"/>
              </w:rPr>
            </w:pPr>
            <w:r w:rsidRPr="00653DF4">
              <w:rPr>
                <w:sz w:val="24"/>
                <w:szCs w:val="24"/>
              </w:rPr>
              <w:t xml:space="preserve">Управление физической </w:t>
            </w:r>
            <w:r w:rsidRPr="00653DF4">
              <w:rPr>
                <w:sz w:val="24"/>
                <w:szCs w:val="24"/>
              </w:rPr>
              <w:lastRenderedPageBreak/>
              <w:t>культуры и спорта мэрии города Новосибирска</w:t>
            </w:r>
          </w:p>
        </w:tc>
      </w:tr>
      <w:tr w:rsidR="00381347" w:rsidRPr="00653DF4" w:rsidTr="0067067D">
        <w:trPr>
          <w:trHeight w:val="375"/>
        </w:trPr>
        <w:tc>
          <w:tcPr>
            <w:tcW w:w="661" w:type="dxa"/>
            <w:gridSpan w:val="2"/>
          </w:tcPr>
          <w:p w:rsidR="00381347" w:rsidRPr="00653DF4" w:rsidRDefault="00381347" w:rsidP="00E3291F">
            <w:pPr>
              <w:jc w:val="center"/>
              <w:rPr>
                <w:sz w:val="22"/>
                <w:szCs w:val="22"/>
              </w:rPr>
            </w:pPr>
            <w:r w:rsidRPr="00653DF4">
              <w:rPr>
                <w:sz w:val="22"/>
                <w:szCs w:val="22"/>
              </w:rPr>
              <w:lastRenderedPageBreak/>
              <w:t>238</w:t>
            </w:r>
          </w:p>
        </w:tc>
        <w:tc>
          <w:tcPr>
            <w:tcW w:w="1161" w:type="dxa"/>
            <w:gridSpan w:val="6"/>
          </w:tcPr>
          <w:p w:rsidR="00381347" w:rsidRPr="00653DF4" w:rsidRDefault="00381347" w:rsidP="00E3291F">
            <w:pPr>
              <w:jc w:val="center"/>
              <w:rPr>
                <w:sz w:val="22"/>
                <w:szCs w:val="22"/>
              </w:rPr>
            </w:pPr>
            <w:r w:rsidRPr="00653DF4">
              <w:rPr>
                <w:sz w:val="22"/>
                <w:szCs w:val="22"/>
              </w:rPr>
              <w:t>10-0009</w:t>
            </w:r>
          </w:p>
        </w:tc>
        <w:tc>
          <w:tcPr>
            <w:tcW w:w="3281" w:type="dxa"/>
          </w:tcPr>
          <w:p w:rsidR="00381347" w:rsidRPr="00653DF4" w:rsidRDefault="00381347" w:rsidP="00E3291F">
            <w:pPr>
              <w:jc w:val="both"/>
              <w:rPr>
                <w:sz w:val="24"/>
                <w:szCs w:val="24"/>
              </w:rPr>
            </w:pPr>
            <w:r w:rsidRPr="00653DF4">
              <w:rPr>
                <w:sz w:val="24"/>
                <w:szCs w:val="24"/>
              </w:rPr>
              <w:t>Выполнить ремонт  помещения клуба  «Ритм» структурного подразделения МБОУ дополнительного образования детей, подростков и молодежи «Содружество»</w:t>
            </w:r>
          </w:p>
        </w:tc>
        <w:tc>
          <w:tcPr>
            <w:tcW w:w="2552" w:type="dxa"/>
          </w:tcPr>
          <w:p w:rsidR="00381347" w:rsidRPr="00653DF4" w:rsidRDefault="00381347" w:rsidP="00E3291F">
            <w:pPr>
              <w:jc w:val="both"/>
              <w:rPr>
                <w:sz w:val="24"/>
                <w:szCs w:val="24"/>
              </w:rPr>
            </w:pPr>
            <w:r w:rsidRPr="00653DF4">
              <w:rPr>
                <w:sz w:val="24"/>
                <w:szCs w:val="24"/>
              </w:rPr>
              <w:t>Ремонт помещения клуба «Ритм»</w:t>
            </w:r>
          </w:p>
        </w:tc>
        <w:tc>
          <w:tcPr>
            <w:tcW w:w="1701" w:type="dxa"/>
          </w:tcPr>
          <w:p w:rsidR="00381347" w:rsidRPr="00653DF4" w:rsidRDefault="00381347" w:rsidP="00E3291F">
            <w:pPr>
              <w:jc w:val="right"/>
              <w:rPr>
                <w:sz w:val="24"/>
                <w:szCs w:val="24"/>
              </w:rPr>
            </w:pPr>
            <w:r w:rsidRPr="00653DF4">
              <w:rPr>
                <w:sz w:val="24"/>
                <w:szCs w:val="24"/>
              </w:rPr>
              <w:t xml:space="preserve">     3500,0 </w:t>
            </w:r>
          </w:p>
        </w:tc>
        <w:tc>
          <w:tcPr>
            <w:tcW w:w="1984" w:type="dxa"/>
          </w:tcPr>
          <w:p w:rsidR="00381347" w:rsidRPr="00653DF4" w:rsidRDefault="00381347" w:rsidP="00E3291F">
            <w:r w:rsidRPr="00653DF4">
              <w:rPr>
                <w:sz w:val="24"/>
                <w:szCs w:val="24"/>
              </w:rPr>
              <w:t>Бюджет города</w:t>
            </w:r>
          </w:p>
        </w:tc>
        <w:tc>
          <w:tcPr>
            <w:tcW w:w="1418" w:type="dxa"/>
          </w:tcPr>
          <w:p w:rsidR="00381347" w:rsidRPr="00653DF4" w:rsidRDefault="00381347" w:rsidP="00E3291F">
            <w:pPr>
              <w:jc w:val="center"/>
              <w:rPr>
                <w:sz w:val="24"/>
                <w:szCs w:val="24"/>
              </w:rPr>
            </w:pPr>
            <w:r w:rsidRPr="00653DF4">
              <w:rPr>
                <w:sz w:val="24"/>
                <w:szCs w:val="24"/>
              </w:rPr>
              <w:t xml:space="preserve">2013 </w:t>
            </w:r>
          </w:p>
        </w:tc>
        <w:tc>
          <w:tcPr>
            <w:tcW w:w="2835" w:type="dxa"/>
          </w:tcPr>
          <w:p w:rsidR="00381347" w:rsidRPr="00653DF4" w:rsidRDefault="00381347" w:rsidP="00E3291F">
            <w:pPr>
              <w:jc w:val="both"/>
              <w:rPr>
                <w:sz w:val="24"/>
                <w:szCs w:val="24"/>
              </w:rPr>
            </w:pPr>
            <w:r w:rsidRPr="00653DF4">
              <w:rPr>
                <w:color w:val="auto"/>
                <w:sz w:val="24"/>
                <w:szCs w:val="24"/>
              </w:rPr>
              <w:t>Комитет по делам молодежи мэрии города Новосибирска</w:t>
            </w:r>
          </w:p>
        </w:tc>
      </w:tr>
      <w:tr w:rsidR="00381347" w:rsidRPr="00653DF4" w:rsidTr="0067067D">
        <w:trPr>
          <w:trHeight w:val="375"/>
        </w:trPr>
        <w:tc>
          <w:tcPr>
            <w:tcW w:w="661" w:type="dxa"/>
            <w:gridSpan w:val="2"/>
          </w:tcPr>
          <w:p w:rsidR="00381347" w:rsidRPr="00653DF4" w:rsidRDefault="00381347" w:rsidP="00E3291F">
            <w:pPr>
              <w:jc w:val="center"/>
              <w:rPr>
                <w:sz w:val="22"/>
                <w:szCs w:val="22"/>
              </w:rPr>
            </w:pPr>
            <w:r w:rsidRPr="00653DF4">
              <w:rPr>
                <w:sz w:val="22"/>
                <w:szCs w:val="22"/>
              </w:rPr>
              <w:t>239</w:t>
            </w:r>
          </w:p>
        </w:tc>
        <w:tc>
          <w:tcPr>
            <w:tcW w:w="1161" w:type="dxa"/>
            <w:gridSpan w:val="6"/>
          </w:tcPr>
          <w:p w:rsidR="00381347" w:rsidRPr="00653DF4" w:rsidRDefault="00381347" w:rsidP="00E3291F">
            <w:pPr>
              <w:jc w:val="center"/>
              <w:rPr>
                <w:sz w:val="22"/>
                <w:szCs w:val="22"/>
              </w:rPr>
            </w:pPr>
            <w:r w:rsidRPr="00653DF4">
              <w:rPr>
                <w:sz w:val="22"/>
                <w:szCs w:val="22"/>
              </w:rPr>
              <w:t>10-0010</w:t>
            </w:r>
          </w:p>
        </w:tc>
        <w:tc>
          <w:tcPr>
            <w:tcW w:w="3281" w:type="dxa"/>
          </w:tcPr>
          <w:p w:rsidR="00381347" w:rsidRPr="00653DF4" w:rsidRDefault="00381347" w:rsidP="00E3291F">
            <w:pPr>
              <w:jc w:val="both"/>
              <w:rPr>
                <w:sz w:val="24"/>
                <w:szCs w:val="24"/>
              </w:rPr>
            </w:pPr>
            <w:r w:rsidRPr="00653DF4">
              <w:rPr>
                <w:sz w:val="24"/>
                <w:szCs w:val="24"/>
              </w:rPr>
              <w:t>Выполнить освещение  и заасфальтировать пешеходную дорожку от стадиона «Сибирь» до ул. Новой</w:t>
            </w:r>
          </w:p>
        </w:tc>
        <w:tc>
          <w:tcPr>
            <w:tcW w:w="2552" w:type="dxa"/>
          </w:tcPr>
          <w:p w:rsidR="00381347" w:rsidRPr="00653DF4" w:rsidRDefault="00381347" w:rsidP="00E3291F">
            <w:pPr>
              <w:jc w:val="both"/>
              <w:rPr>
                <w:sz w:val="24"/>
                <w:szCs w:val="24"/>
              </w:rPr>
            </w:pPr>
            <w:r w:rsidRPr="00653DF4">
              <w:rPr>
                <w:sz w:val="24"/>
                <w:szCs w:val="24"/>
              </w:rPr>
              <w:t>Установка освещения и асфальтирование дорожки</w:t>
            </w:r>
          </w:p>
        </w:tc>
        <w:tc>
          <w:tcPr>
            <w:tcW w:w="1701" w:type="dxa"/>
          </w:tcPr>
          <w:p w:rsidR="00381347" w:rsidRPr="00653DF4" w:rsidRDefault="00381347" w:rsidP="00E3291F">
            <w:pPr>
              <w:jc w:val="right"/>
              <w:rPr>
                <w:sz w:val="24"/>
                <w:szCs w:val="24"/>
              </w:rPr>
            </w:pPr>
            <w:r w:rsidRPr="00653DF4">
              <w:rPr>
                <w:sz w:val="24"/>
                <w:szCs w:val="24"/>
              </w:rPr>
              <w:t xml:space="preserve">        600,0, </w:t>
            </w:r>
          </w:p>
          <w:p w:rsidR="00381347" w:rsidRPr="00653DF4" w:rsidRDefault="00381347" w:rsidP="00E3291F">
            <w:pPr>
              <w:jc w:val="right"/>
              <w:rPr>
                <w:sz w:val="24"/>
                <w:szCs w:val="24"/>
              </w:rPr>
            </w:pPr>
            <w:r w:rsidRPr="00653DF4">
              <w:rPr>
                <w:sz w:val="24"/>
                <w:szCs w:val="24"/>
              </w:rPr>
              <w:t>в т. ч.:</w:t>
            </w:r>
          </w:p>
          <w:p w:rsidR="00381347" w:rsidRPr="00653DF4" w:rsidRDefault="00381347" w:rsidP="00E3291F">
            <w:pPr>
              <w:jc w:val="right"/>
              <w:rPr>
                <w:sz w:val="24"/>
                <w:szCs w:val="24"/>
              </w:rPr>
            </w:pPr>
            <w:r w:rsidRPr="00653DF4">
              <w:rPr>
                <w:sz w:val="24"/>
                <w:szCs w:val="24"/>
              </w:rPr>
              <w:t>100,0</w:t>
            </w:r>
          </w:p>
          <w:p w:rsidR="00381347" w:rsidRPr="00653DF4" w:rsidRDefault="00381347" w:rsidP="00E3291F">
            <w:pPr>
              <w:jc w:val="right"/>
              <w:rPr>
                <w:sz w:val="24"/>
                <w:szCs w:val="24"/>
              </w:rPr>
            </w:pPr>
            <w:r w:rsidRPr="00653DF4">
              <w:rPr>
                <w:sz w:val="24"/>
                <w:szCs w:val="24"/>
              </w:rPr>
              <w:t xml:space="preserve">500,0 </w:t>
            </w:r>
          </w:p>
        </w:tc>
        <w:tc>
          <w:tcPr>
            <w:tcW w:w="1984" w:type="dxa"/>
          </w:tcPr>
          <w:p w:rsidR="00381347" w:rsidRPr="00653DF4" w:rsidRDefault="00381347" w:rsidP="00E3291F">
            <w:r w:rsidRPr="00653DF4">
              <w:rPr>
                <w:sz w:val="24"/>
                <w:szCs w:val="24"/>
              </w:rPr>
              <w:t>Бюджет города</w:t>
            </w:r>
          </w:p>
        </w:tc>
        <w:tc>
          <w:tcPr>
            <w:tcW w:w="1418" w:type="dxa"/>
          </w:tcPr>
          <w:p w:rsidR="00381347" w:rsidRPr="00653DF4" w:rsidRDefault="00381347" w:rsidP="00E3291F">
            <w:pPr>
              <w:jc w:val="center"/>
              <w:rPr>
                <w:sz w:val="24"/>
                <w:szCs w:val="24"/>
              </w:rPr>
            </w:pPr>
            <w:r w:rsidRPr="00653DF4">
              <w:rPr>
                <w:sz w:val="24"/>
                <w:szCs w:val="24"/>
              </w:rPr>
              <w:t>2010 – 2011</w:t>
            </w:r>
          </w:p>
          <w:p w:rsidR="00381347" w:rsidRPr="00653DF4" w:rsidRDefault="00381347" w:rsidP="00E3291F">
            <w:pPr>
              <w:jc w:val="center"/>
              <w:rPr>
                <w:sz w:val="24"/>
                <w:szCs w:val="24"/>
              </w:rPr>
            </w:pPr>
          </w:p>
          <w:p w:rsidR="00381347" w:rsidRPr="00653DF4" w:rsidRDefault="00381347" w:rsidP="00E3291F">
            <w:pPr>
              <w:jc w:val="center"/>
              <w:rPr>
                <w:sz w:val="24"/>
                <w:szCs w:val="24"/>
              </w:rPr>
            </w:pPr>
            <w:r w:rsidRPr="00653DF4">
              <w:rPr>
                <w:sz w:val="24"/>
                <w:szCs w:val="24"/>
              </w:rPr>
              <w:t>2010</w:t>
            </w:r>
          </w:p>
          <w:p w:rsidR="00381347" w:rsidRPr="00653DF4" w:rsidRDefault="00381347" w:rsidP="00E3291F">
            <w:pPr>
              <w:jc w:val="center"/>
              <w:rPr>
                <w:sz w:val="24"/>
                <w:szCs w:val="24"/>
              </w:rPr>
            </w:pPr>
            <w:r w:rsidRPr="00653DF4">
              <w:rPr>
                <w:sz w:val="24"/>
                <w:szCs w:val="24"/>
              </w:rPr>
              <w:t>2011</w:t>
            </w:r>
          </w:p>
        </w:tc>
        <w:tc>
          <w:tcPr>
            <w:tcW w:w="2835" w:type="dxa"/>
          </w:tcPr>
          <w:p w:rsidR="00381347" w:rsidRPr="00653DF4" w:rsidRDefault="00381347" w:rsidP="00E3291F">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Заельцовского района города Новосибирска</w:t>
            </w:r>
          </w:p>
        </w:tc>
      </w:tr>
      <w:tr w:rsidR="00381347" w:rsidRPr="00653DF4" w:rsidTr="0067067D">
        <w:trPr>
          <w:trHeight w:val="375"/>
        </w:trPr>
        <w:tc>
          <w:tcPr>
            <w:tcW w:w="661" w:type="dxa"/>
            <w:gridSpan w:val="2"/>
          </w:tcPr>
          <w:p w:rsidR="00381347" w:rsidRPr="00653DF4" w:rsidRDefault="00381347" w:rsidP="00E3291F">
            <w:pPr>
              <w:jc w:val="center"/>
              <w:rPr>
                <w:sz w:val="22"/>
                <w:szCs w:val="22"/>
              </w:rPr>
            </w:pPr>
            <w:r w:rsidRPr="00653DF4">
              <w:rPr>
                <w:sz w:val="22"/>
                <w:szCs w:val="22"/>
              </w:rPr>
              <w:t>240</w:t>
            </w:r>
          </w:p>
        </w:tc>
        <w:tc>
          <w:tcPr>
            <w:tcW w:w="1161" w:type="dxa"/>
            <w:gridSpan w:val="6"/>
          </w:tcPr>
          <w:p w:rsidR="00381347" w:rsidRPr="00653DF4" w:rsidRDefault="00381347" w:rsidP="00E3291F">
            <w:pPr>
              <w:jc w:val="center"/>
              <w:rPr>
                <w:sz w:val="22"/>
                <w:szCs w:val="22"/>
              </w:rPr>
            </w:pPr>
            <w:r w:rsidRPr="00653DF4">
              <w:rPr>
                <w:sz w:val="22"/>
                <w:szCs w:val="22"/>
              </w:rPr>
              <w:t>10-0011</w:t>
            </w:r>
          </w:p>
        </w:tc>
        <w:tc>
          <w:tcPr>
            <w:tcW w:w="3281" w:type="dxa"/>
          </w:tcPr>
          <w:p w:rsidR="00381347" w:rsidRPr="00653DF4" w:rsidRDefault="00381347" w:rsidP="00E3291F">
            <w:pPr>
              <w:jc w:val="both"/>
              <w:rPr>
                <w:sz w:val="24"/>
                <w:szCs w:val="24"/>
              </w:rPr>
            </w:pPr>
            <w:r w:rsidRPr="00653DF4">
              <w:rPr>
                <w:sz w:val="24"/>
                <w:szCs w:val="24"/>
              </w:rPr>
              <w:t>Выполнить ремонт тротуара по ул. Магаданской до восточной проходной завода «Экран»</w:t>
            </w:r>
          </w:p>
        </w:tc>
        <w:tc>
          <w:tcPr>
            <w:tcW w:w="2552" w:type="dxa"/>
          </w:tcPr>
          <w:p w:rsidR="00381347" w:rsidRPr="00653DF4" w:rsidRDefault="00381347" w:rsidP="00E3291F">
            <w:pPr>
              <w:rPr>
                <w:sz w:val="24"/>
                <w:szCs w:val="24"/>
              </w:rPr>
            </w:pPr>
            <w:r w:rsidRPr="00653DF4">
              <w:rPr>
                <w:sz w:val="24"/>
                <w:szCs w:val="24"/>
              </w:rPr>
              <w:t xml:space="preserve">Ремонт  тротуара </w:t>
            </w:r>
          </w:p>
        </w:tc>
        <w:tc>
          <w:tcPr>
            <w:tcW w:w="1701" w:type="dxa"/>
          </w:tcPr>
          <w:p w:rsidR="00381347" w:rsidRPr="00653DF4" w:rsidRDefault="00381347" w:rsidP="00E3291F">
            <w:pPr>
              <w:jc w:val="right"/>
              <w:rPr>
                <w:sz w:val="24"/>
                <w:szCs w:val="24"/>
              </w:rPr>
            </w:pPr>
            <w:r w:rsidRPr="00653DF4">
              <w:rPr>
                <w:sz w:val="24"/>
                <w:szCs w:val="24"/>
              </w:rPr>
              <w:t xml:space="preserve">        600,0 </w:t>
            </w:r>
          </w:p>
        </w:tc>
        <w:tc>
          <w:tcPr>
            <w:tcW w:w="1984" w:type="dxa"/>
          </w:tcPr>
          <w:p w:rsidR="00381347" w:rsidRPr="00653DF4" w:rsidRDefault="00381347" w:rsidP="00E3291F">
            <w:r w:rsidRPr="00653DF4">
              <w:rPr>
                <w:sz w:val="24"/>
                <w:szCs w:val="24"/>
              </w:rPr>
              <w:t>Бюджет города</w:t>
            </w:r>
          </w:p>
        </w:tc>
        <w:tc>
          <w:tcPr>
            <w:tcW w:w="1418" w:type="dxa"/>
          </w:tcPr>
          <w:p w:rsidR="00381347" w:rsidRPr="00653DF4" w:rsidRDefault="00381347" w:rsidP="00E3291F">
            <w:pPr>
              <w:jc w:val="center"/>
              <w:rPr>
                <w:sz w:val="24"/>
                <w:szCs w:val="24"/>
              </w:rPr>
            </w:pPr>
            <w:r w:rsidRPr="00653DF4">
              <w:rPr>
                <w:sz w:val="24"/>
                <w:szCs w:val="24"/>
              </w:rPr>
              <w:t xml:space="preserve">2011 </w:t>
            </w:r>
          </w:p>
        </w:tc>
        <w:tc>
          <w:tcPr>
            <w:tcW w:w="2835" w:type="dxa"/>
          </w:tcPr>
          <w:p w:rsidR="00381347" w:rsidRPr="00653DF4" w:rsidRDefault="00381347" w:rsidP="00E3291F">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Заельцовского района города Новосибирска</w:t>
            </w:r>
          </w:p>
        </w:tc>
      </w:tr>
      <w:tr w:rsidR="00381347" w:rsidRPr="00653DF4" w:rsidTr="0067067D">
        <w:trPr>
          <w:trHeight w:val="375"/>
        </w:trPr>
        <w:tc>
          <w:tcPr>
            <w:tcW w:w="661" w:type="dxa"/>
            <w:gridSpan w:val="2"/>
          </w:tcPr>
          <w:p w:rsidR="00381347" w:rsidRPr="00653DF4" w:rsidRDefault="00381347" w:rsidP="00E3291F">
            <w:pPr>
              <w:jc w:val="center"/>
              <w:rPr>
                <w:sz w:val="22"/>
                <w:szCs w:val="22"/>
              </w:rPr>
            </w:pPr>
            <w:r w:rsidRPr="00653DF4">
              <w:rPr>
                <w:sz w:val="22"/>
                <w:szCs w:val="22"/>
              </w:rPr>
              <w:t>241</w:t>
            </w:r>
          </w:p>
        </w:tc>
        <w:tc>
          <w:tcPr>
            <w:tcW w:w="1161" w:type="dxa"/>
            <w:gridSpan w:val="6"/>
          </w:tcPr>
          <w:p w:rsidR="00381347" w:rsidRPr="00653DF4" w:rsidRDefault="00381347" w:rsidP="00E3291F">
            <w:pPr>
              <w:jc w:val="center"/>
              <w:rPr>
                <w:sz w:val="22"/>
                <w:szCs w:val="22"/>
              </w:rPr>
            </w:pPr>
            <w:r w:rsidRPr="00653DF4">
              <w:rPr>
                <w:sz w:val="22"/>
                <w:szCs w:val="22"/>
              </w:rPr>
              <w:t>10-0012</w:t>
            </w:r>
          </w:p>
        </w:tc>
        <w:tc>
          <w:tcPr>
            <w:tcW w:w="3281" w:type="dxa"/>
            <w:vAlign w:val="bottom"/>
          </w:tcPr>
          <w:p w:rsidR="00381347" w:rsidRPr="00653DF4" w:rsidRDefault="00381347" w:rsidP="00E3291F">
            <w:pPr>
              <w:jc w:val="both"/>
              <w:rPr>
                <w:sz w:val="24"/>
                <w:szCs w:val="24"/>
              </w:rPr>
            </w:pPr>
            <w:r w:rsidRPr="00653DF4">
              <w:rPr>
                <w:sz w:val="24"/>
                <w:szCs w:val="24"/>
              </w:rPr>
              <w:t>Снести   аварийные тополя во дворе домов по ул. Магаданской, 1 и ул. Козьмы Минина, 24</w:t>
            </w:r>
          </w:p>
        </w:tc>
        <w:tc>
          <w:tcPr>
            <w:tcW w:w="2552" w:type="dxa"/>
          </w:tcPr>
          <w:p w:rsidR="00381347" w:rsidRPr="00653DF4" w:rsidRDefault="00381347" w:rsidP="00E3291F">
            <w:pPr>
              <w:jc w:val="both"/>
            </w:pPr>
            <w:r w:rsidRPr="00653DF4">
              <w:rPr>
                <w:sz w:val="24"/>
                <w:szCs w:val="24"/>
              </w:rPr>
              <w:t>Снос аварийных деревьев</w:t>
            </w:r>
          </w:p>
        </w:tc>
        <w:tc>
          <w:tcPr>
            <w:tcW w:w="1701" w:type="dxa"/>
          </w:tcPr>
          <w:p w:rsidR="00381347" w:rsidRPr="00653DF4" w:rsidRDefault="00381347" w:rsidP="00E3291F">
            <w:pPr>
              <w:jc w:val="right"/>
              <w:rPr>
                <w:sz w:val="24"/>
                <w:szCs w:val="24"/>
              </w:rPr>
            </w:pPr>
            <w:r w:rsidRPr="00653DF4">
              <w:rPr>
                <w:sz w:val="24"/>
                <w:szCs w:val="24"/>
              </w:rPr>
              <w:t xml:space="preserve">         30,0 </w:t>
            </w:r>
          </w:p>
        </w:tc>
        <w:tc>
          <w:tcPr>
            <w:tcW w:w="1984" w:type="dxa"/>
          </w:tcPr>
          <w:p w:rsidR="00381347" w:rsidRPr="00653DF4" w:rsidRDefault="00381347" w:rsidP="00E3291F">
            <w:r w:rsidRPr="00653DF4">
              <w:rPr>
                <w:sz w:val="24"/>
                <w:szCs w:val="24"/>
              </w:rPr>
              <w:t>Бюджет города</w:t>
            </w:r>
          </w:p>
        </w:tc>
        <w:tc>
          <w:tcPr>
            <w:tcW w:w="1418" w:type="dxa"/>
          </w:tcPr>
          <w:p w:rsidR="00381347" w:rsidRPr="00653DF4" w:rsidRDefault="00381347" w:rsidP="00E3291F">
            <w:pPr>
              <w:jc w:val="center"/>
              <w:rPr>
                <w:sz w:val="24"/>
                <w:szCs w:val="24"/>
              </w:rPr>
            </w:pPr>
            <w:r w:rsidRPr="00653DF4">
              <w:rPr>
                <w:sz w:val="24"/>
                <w:szCs w:val="24"/>
              </w:rPr>
              <w:t>2011</w:t>
            </w:r>
          </w:p>
        </w:tc>
        <w:tc>
          <w:tcPr>
            <w:tcW w:w="2835" w:type="dxa"/>
          </w:tcPr>
          <w:p w:rsidR="00381347" w:rsidRPr="00653DF4" w:rsidRDefault="00381347" w:rsidP="00E3291F">
            <w:pPr>
              <w:jc w:val="both"/>
              <w:rPr>
                <w:sz w:val="24"/>
                <w:szCs w:val="24"/>
              </w:rPr>
            </w:pPr>
            <w:r w:rsidRPr="00653DF4">
              <w:rPr>
                <w:sz w:val="24"/>
                <w:szCs w:val="24"/>
              </w:rPr>
              <w:t>Департамент энергетики, жилищного и коммунального хозяйства города</w:t>
            </w:r>
          </w:p>
        </w:tc>
      </w:tr>
      <w:tr w:rsidR="00381347" w:rsidRPr="00653DF4" w:rsidTr="0067067D">
        <w:trPr>
          <w:trHeight w:val="375"/>
        </w:trPr>
        <w:tc>
          <w:tcPr>
            <w:tcW w:w="661" w:type="dxa"/>
            <w:gridSpan w:val="2"/>
          </w:tcPr>
          <w:p w:rsidR="00381347" w:rsidRPr="00653DF4" w:rsidRDefault="00381347" w:rsidP="00E3291F">
            <w:pPr>
              <w:jc w:val="center"/>
              <w:rPr>
                <w:sz w:val="22"/>
                <w:szCs w:val="22"/>
              </w:rPr>
            </w:pPr>
            <w:r w:rsidRPr="00653DF4">
              <w:rPr>
                <w:sz w:val="22"/>
                <w:szCs w:val="22"/>
              </w:rPr>
              <w:t>242</w:t>
            </w:r>
          </w:p>
        </w:tc>
        <w:tc>
          <w:tcPr>
            <w:tcW w:w="1161" w:type="dxa"/>
            <w:gridSpan w:val="6"/>
          </w:tcPr>
          <w:p w:rsidR="00381347" w:rsidRPr="00653DF4" w:rsidRDefault="00381347" w:rsidP="00E3291F">
            <w:pPr>
              <w:jc w:val="center"/>
              <w:rPr>
                <w:sz w:val="22"/>
                <w:szCs w:val="22"/>
              </w:rPr>
            </w:pPr>
            <w:r w:rsidRPr="00653DF4">
              <w:rPr>
                <w:sz w:val="22"/>
                <w:szCs w:val="22"/>
              </w:rPr>
              <w:t>10-0013</w:t>
            </w:r>
          </w:p>
          <w:p w:rsidR="00381347" w:rsidRPr="00653DF4" w:rsidRDefault="00381347" w:rsidP="00E3291F">
            <w:pPr>
              <w:jc w:val="center"/>
              <w:rPr>
                <w:sz w:val="22"/>
                <w:szCs w:val="22"/>
              </w:rPr>
            </w:pPr>
          </w:p>
        </w:tc>
        <w:tc>
          <w:tcPr>
            <w:tcW w:w="3281" w:type="dxa"/>
          </w:tcPr>
          <w:p w:rsidR="00381347" w:rsidRPr="00653DF4" w:rsidRDefault="00381347" w:rsidP="00E3291F">
            <w:pPr>
              <w:jc w:val="both"/>
              <w:rPr>
                <w:sz w:val="24"/>
                <w:szCs w:val="24"/>
              </w:rPr>
            </w:pPr>
            <w:r w:rsidRPr="00653DF4">
              <w:rPr>
                <w:sz w:val="24"/>
                <w:szCs w:val="24"/>
              </w:rPr>
              <w:t>Оборудовать детскую площадку во дворе дома по            ул. Каунасской, 5/2</w:t>
            </w:r>
          </w:p>
        </w:tc>
        <w:tc>
          <w:tcPr>
            <w:tcW w:w="2552" w:type="dxa"/>
          </w:tcPr>
          <w:p w:rsidR="00381347" w:rsidRPr="00653DF4" w:rsidRDefault="00381347" w:rsidP="00E3291F">
            <w:pPr>
              <w:jc w:val="both"/>
              <w:rPr>
                <w:color w:val="auto"/>
                <w:sz w:val="24"/>
                <w:szCs w:val="24"/>
              </w:rPr>
            </w:pPr>
            <w:r w:rsidRPr="00653DF4">
              <w:rPr>
                <w:color w:val="auto"/>
                <w:sz w:val="24"/>
                <w:szCs w:val="24"/>
              </w:rPr>
              <w:t>Установка  отдельных элементов или комплекса</w:t>
            </w:r>
          </w:p>
        </w:tc>
        <w:tc>
          <w:tcPr>
            <w:tcW w:w="1701" w:type="dxa"/>
          </w:tcPr>
          <w:p w:rsidR="00381347" w:rsidRPr="00653DF4" w:rsidRDefault="00381347" w:rsidP="00E3291F">
            <w:pPr>
              <w:jc w:val="right"/>
              <w:rPr>
                <w:sz w:val="24"/>
                <w:szCs w:val="24"/>
              </w:rPr>
            </w:pPr>
            <w:r w:rsidRPr="00653DF4">
              <w:rPr>
                <w:sz w:val="24"/>
                <w:szCs w:val="24"/>
              </w:rPr>
              <w:t xml:space="preserve">        350,0 </w:t>
            </w:r>
          </w:p>
        </w:tc>
        <w:tc>
          <w:tcPr>
            <w:tcW w:w="1984" w:type="dxa"/>
          </w:tcPr>
          <w:p w:rsidR="00381347" w:rsidRPr="00653DF4" w:rsidRDefault="00381347" w:rsidP="00E3291F">
            <w:r w:rsidRPr="00653DF4">
              <w:rPr>
                <w:sz w:val="24"/>
                <w:szCs w:val="24"/>
              </w:rPr>
              <w:t>Бюджет города</w:t>
            </w:r>
          </w:p>
        </w:tc>
        <w:tc>
          <w:tcPr>
            <w:tcW w:w="1418" w:type="dxa"/>
          </w:tcPr>
          <w:p w:rsidR="00381347" w:rsidRPr="00653DF4" w:rsidRDefault="00381347" w:rsidP="00E3291F">
            <w:pPr>
              <w:jc w:val="center"/>
              <w:rPr>
                <w:sz w:val="24"/>
                <w:szCs w:val="24"/>
              </w:rPr>
            </w:pPr>
            <w:r w:rsidRPr="00653DF4">
              <w:rPr>
                <w:sz w:val="24"/>
                <w:szCs w:val="24"/>
              </w:rPr>
              <w:t xml:space="preserve">2012 </w:t>
            </w:r>
          </w:p>
        </w:tc>
        <w:tc>
          <w:tcPr>
            <w:tcW w:w="2835" w:type="dxa"/>
          </w:tcPr>
          <w:p w:rsidR="00381347" w:rsidRPr="00653DF4" w:rsidRDefault="00381347" w:rsidP="00E3291F">
            <w:pPr>
              <w:jc w:val="both"/>
              <w:rPr>
                <w:sz w:val="24"/>
                <w:szCs w:val="24"/>
              </w:rPr>
            </w:pPr>
            <w:r w:rsidRPr="00653DF4">
              <w:rPr>
                <w:sz w:val="24"/>
                <w:szCs w:val="24"/>
              </w:rPr>
              <w:t>Департамент энергетики, жилищного и коммунального хозяйства города</w:t>
            </w:r>
          </w:p>
        </w:tc>
      </w:tr>
      <w:tr w:rsidR="00381347" w:rsidRPr="00653DF4" w:rsidTr="0067067D">
        <w:trPr>
          <w:trHeight w:val="375"/>
        </w:trPr>
        <w:tc>
          <w:tcPr>
            <w:tcW w:w="661" w:type="dxa"/>
            <w:gridSpan w:val="2"/>
          </w:tcPr>
          <w:p w:rsidR="00381347" w:rsidRPr="00653DF4" w:rsidRDefault="00381347" w:rsidP="00E3291F">
            <w:pPr>
              <w:jc w:val="center"/>
              <w:rPr>
                <w:sz w:val="22"/>
                <w:szCs w:val="22"/>
              </w:rPr>
            </w:pPr>
            <w:r w:rsidRPr="00653DF4">
              <w:rPr>
                <w:sz w:val="22"/>
                <w:szCs w:val="22"/>
              </w:rPr>
              <w:t>243</w:t>
            </w:r>
          </w:p>
        </w:tc>
        <w:tc>
          <w:tcPr>
            <w:tcW w:w="1161" w:type="dxa"/>
            <w:gridSpan w:val="6"/>
          </w:tcPr>
          <w:p w:rsidR="00381347" w:rsidRPr="00653DF4" w:rsidRDefault="00381347" w:rsidP="00E3291F">
            <w:pPr>
              <w:jc w:val="center"/>
              <w:rPr>
                <w:sz w:val="22"/>
                <w:szCs w:val="22"/>
              </w:rPr>
            </w:pPr>
            <w:r w:rsidRPr="00653DF4">
              <w:rPr>
                <w:sz w:val="22"/>
                <w:szCs w:val="22"/>
              </w:rPr>
              <w:t>10-0014</w:t>
            </w:r>
          </w:p>
        </w:tc>
        <w:tc>
          <w:tcPr>
            <w:tcW w:w="3281" w:type="dxa"/>
          </w:tcPr>
          <w:p w:rsidR="00381347" w:rsidRPr="00653DF4" w:rsidRDefault="00381347" w:rsidP="00E3291F">
            <w:pPr>
              <w:jc w:val="both"/>
              <w:rPr>
                <w:sz w:val="24"/>
                <w:szCs w:val="24"/>
              </w:rPr>
            </w:pPr>
            <w:r w:rsidRPr="00653DF4">
              <w:rPr>
                <w:sz w:val="24"/>
                <w:szCs w:val="24"/>
              </w:rPr>
              <w:t>Отремонтировать дорогу и заасфальтировать улицу Каунасскую</w:t>
            </w:r>
          </w:p>
        </w:tc>
        <w:tc>
          <w:tcPr>
            <w:tcW w:w="2552" w:type="dxa"/>
          </w:tcPr>
          <w:p w:rsidR="00381347" w:rsidRPr="00653DF4" w:rsidRDefault="00381347" w:rsidP="00E3291F">
            <w:pPr>
              <w:jc w:val="both"/>
              <w:rPr>
                <w:sz w:val="24"/>
                <w:szCs w:val="24"/>
              </w:rPr>
            </w:pPr>
            <w:r w:rsidRPr="00653DF4">
              <w:rPr>
                <w:sz w:val="24"/>
                <w:szCs w:val="24"/>
              </w:rPr>
              <w:t>Ремонт дороги и асфальтирование ул. Кау-насской</w:t>
            </w:r>
          </w:p>
        </w:tc>
        <w:tc>
          <w:tcPr>
            <w:tcW w:w="1701" w:type="dxa"/>
          </w:tcPr>
          <w:p w:rsidR="00381347" w:rsidRPr="00653DF4" w:rsidRDefault="00381347" w:rsidP="00E3291F">
            <w:pPr>
              <w:jc w:val="right"/>
              <w:rPr>
                <w:sz w:val="24"/>
                <w:szCs w:val="24"/>
              </w:rPr>
            </w:pPr>
            <w:r w:rsidRPr="00653DF4">
              <w:rPr>
                <w:sz w:val="24"/>
                <w:szCs w:val="24"/>
              </w:rPr>
              <w:t xml:space="preserve">     2000,0 </w:t>
            </w:r>
          </w:p>
        </w:tc>
        <w:tc>
          <w:tcPr>
            <w:tcW w:w="1984" w:type="dxa"/>
          </w:tcPr>
          <w:p w:rsidR="00381347" w:rsidRPr="00653DF4" w:rsidRDefault="00381347" w:rsidP="00E3291F">
            <w:r w:rsidRPr="00653DF4">
              <w:rPr>
                <w:sz w:val="24"/>
                <w:szCs w:val="24"/>
              </w:rPr>
              <w:t>Бюджет города</w:t>
            </w:r>
          </w:p>
        </w:tc>
        <w:tc>
          <w:tcPr>
            <w:tcW w:w="1418" w:type="dxa"/>
          </w:tcPr>
          <w:p w:rsidR="00381347" w:rsidRPr="00653DF4" w:rsidRDefault="00381347" w:rsidP="00E3291F">
            <w:pPr>
              <w:jc w:val="center"/>
              <w:rPr>
                <w:sz w:val="24"/>
                <w:szCs w:val="24"/>
              </w:rPr>
            </w:pPr>
            <w:r w:rsidRPr="00653DF4">
              <w:rPr>
                <w:sz w:val="24"/>
                <w:szCs w:val="24"/>
              </w:rPr>
              <w:t xml:space="preserve">2011 </w:t>
            </w:r>
          </w:p>
        </w:tc>
        <w:tc>
          <w:tcPr>
            <w:tcW w:w="2835" w:type="dxa"/>
          </w:tcPr>
          <w:p w:rsidR="00381347" w:rsidRPr="00653DF4" w:rsidRDefault="00381347" w:rsidP="00E3291F">
            <w:pPr>
              <w:jc w:val="both"/>
              <w:rPr>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381347" w:rsidRPr="00653DF4" w:rsidTr="0067067D">
        <w:trPr>
          <w:trHeight w:val="375"/>
        </w:trPr>
        <w:tc>
          <w:tcPr>
            <w:tcW w:w="661" w:type="dxa"/>
            <w:gridSpan w:val="2"/>
          </w:tcPr>
          <w:p w:rsidR="00381347" w:rsidRPr="00653DF4" w:rsidRDefault="00381347" w:rsidP="00E3291F">
            <w:pPr>
              <w:jc w:val="center"/>
              <w:rPr>
                <w:sz w:val="22"/>
                <w:szCs w:val="22"/>
              </w:rPr>
            </w:pPr>
            <w:r w:rsidRPr="00653DF4">
              <w:rPr>
                <w:sz w:val="22"/>
                <w:szCs w:val="22"/>
              </w:rPr>
              <w:lastRenderedPageBreak/>
              <w:t>244</w:t>
            </w:r>
          </w:p>
        </w:tc>
        <w:tc>
          <w:tcPr>
            <w:tcW w:w="1161" w:type="dxa"/>
            <w:gridSpan w:val="6"/>
          </w:tcPr>
          <w:p w:rsidR="00381347" w:rsidRPr="00653DF4" w:rsidRDefault="00381347" w:rsidP="00E3291F">
            <w:pPr>
              <w:jc w:val="center"/>
              <w:rPr>
                <w:sz w:val="22"/>
                <w:szCs w:val="22"/>
              </w:rPr>
            </w:pPr>
            <w:r w:rsidRPr="00653DF4">
              <w:rPr>
                <w:sz w:val="22"/>
                <w:szCs w:val="22"/>
              </w:rPr>
              <w:t>10-0015</w:t>
            </w:r>
          </w:p>
        </w:tc>
        <w:tc>
          <w:tcPr>
            <w:tcW w:w="3281" w:type="dxa"/>
          </w:tcPr>
          <w:p w:rsidR="00381347" w:rsidRPr="00653DF4" w:rsidRDefault="00381347" w:rsidP="00E3291F">
            <w:pPr>
              <w:jc w:val="both"/>
              <w:rPr>
                <w:sz w:val="24"/>
                <w:szCs w:val="24"/>
              </w:rPr>
            </w:pPr>
            <w:r w:rsidRPr="00653DF4">
              <w:rPr>
                <w:sz w:val="24"/>
                <w:szCs w:val="24"/>
              </w:rPr>
              <w:t xml:space="preserve">Отремонтировать дорогу по ул. Северной от ул. Анодной до ул. Падунской </w:t>
            </w:r>
          </w:p>
          <w:p w:rsidR="00381347" w:rsidRPr="00653DF4" w:rsidRDefault="00381347" w:rsidP="00E3291F">
            <w:pPr>
              <w:jc w:val="both"/>
              <w:rPr>
                <w:sz w:val="24"/>
                <w:szCs w:val="24"/>
              </w:rPr>
            </w:pPr>
          </w:p>
        </w:tc>
        <w:tc>
          <w:tcPr>
            <w:tcW w:w="2552" w:type="dxa"/>
          </w:tcPr>
          <w:p w:rsidR="00381347" w:rsidRPr="00653DF4" w:rsidRDefault="00381347" w:rsidP="00E3291F">
            <w:pPr>
              <w:jc w:val="both"/>
              <w:rPr>
                <w:sz w:val="24"/>
                <w:szCs w:val="24"/>
              </w:rPr>
            </w:pPr>
            <w:r w:rsidRPr="00653DF4">
              <w:rPr>
                <w:sz w:val="24"/>
                <w:szCs w:val="24"/>
              </w:rPr>
              <w:t>Ремонт  дороги   по      ул. Северной</w:t>
            </w:r>
          </w:p>
        </w:tc>
        <w:tc>
          <w:tcPr>
            <w:tcW w:w="1701" w:type="dxa"/>
          </w:tcPr>
          <w:p w:rsidR="00381347" w:rsidRPr="00653DF4" w:rsidRDefault="00381347" w:rsidP="00E3291F">
            <w:pPr>
              <w:jc w:val="right"/>
              <w:rPr>
                <w:sz w:val="24"/>
                <w:szCs w:val="24"/>
              </w:rPr>
            </w:pPr>
            <w:r w:rsidRPr="00653DF4">
              <w:rPr>
                <w:sz w:val="24"/>
                <w:szCs w:val="24"/>
              </w:rPr>
              <w:t xml:space="preserve">     5000,0 </w:t>
            </w:r>
          </w:p>
        </w:tc>
        <w:tc>
          <w:tcPr>
            <w:tcW w:w="1984" w:type="dxa"/>
          </w:tcPr>
          <w:p w:rsidR="00381347" w:rsidRPr="00653DF4" w:rsidRDefault="00381347" w:rsidP="00E3291F">
            <w:r w:rsidRPr="00653DF4">
              <w:rPr>
                <w:sz w:val="24"/>
                <w:szCs w:val="24"/>
              </w:rPr>
              <w:t>Бюджет города</w:t>
            </w:r>
          </w:p>
        </w:tc>
        <w:tc>
          <w:tcPr>
            <w:tcW w:w="1418" w:type="dxa"/>
          </w:tcPr>
          <w:p w:rsidR="00381347" w:rsidRPr="00653DF4" w:rsidRDefault="00381347" w:rsidP="00E3291F">
            <w:pPr>
              <w:jc w:val="center"/>
              <w:rPr>
                <w:sz w:val="24"/>
                <w:szCs w:val="24"/>
              </w:rPr>
            </w:pPr>
            <w:r w:rsidRPr="00653DF4">
              <w:rPr>
                <w:sz w:val="24"/>
                <w:szCs w:val="24"/>
              </w:rPr>
              <w:t>2011</w:t>
            </w:r>
          </w:p>
        </w:tc>
        <w:tc>
          <w:tcPr>
            <w:tcW w:w="2835" w:type="dxa"/>
          </w:tcPr>
          <w:p w:rsidR="00381347" w:rsidRPr="00653DF4" w:rsidRDefault="00381347" w:rsidP="00E3291F">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381347" w:rsidRPr="00653DF4" w:rsidTr="0067067D">
        <w:trPr>
          <w:trHeight w:val="335"/>
        </w:trPr>
        <w:tc>
          <w:tcPr>
            <w:tcW w:w="661" w:type="dxa"/>
            <w:gridSpan w:val="2"/>
          </w:tcPr>
          <w:p w:rsidR="00381347" w:rsidRPr="00653DF4" w:rsidRDefault="00381347" w:rsidP="00E3291F">
            <w:pPr>
              <w:jc w:val="center"/>
              <w:rPr>
                <w:sz w:val="22"/>
                <w:szCs w:val="22"/>
              </w:rPr>
            </w:pPr>
            <w:r w:rsidRPr="00653DF4">
              <w:rPr>
                <w:sz w:val="22"/>
                <w:szCs w:val="22"/>
              </w:rPr>
              <w:t>245</w:t>
            </w:r>
          </w:p>
        </w:tc>
        <w:tc>
          <w:tcPr>
            <w:tcW w:w="1161" w:type="dxa"/>
            <w:gridSpan w:val="6"/>
          </w:tcPr>
          <w:p w:rsidR="00381347" w:rsidRPr="00653DF4" w:rsidRDefault="00381347" w:rsidP="00E3291F">
            <w:pPr>
              <w:jc w:val="center"/>
              <w:rPr>
                <w:sz w:val="22"/>
                <w:szCs w:val="22"/>
              </w:rPr>
            </w:pPr>
            <w:r w:rsidRPr="00653DF4">
              <w:rPr>
                <w:sz w:val="22"/>
                <w:szCs w:val="22"/>
              </w:rPr>
              <w:t>10-0016</w:t>
            </w:r>
          </w:p>
        </w:tc>
        <w:tc>
          <w:tcPr>
            <w:tcW w:w="3281" w:type="dxa"/>
          </w:tcPr>
          <w:p w:rsidR="00381347" w:rsidRPr="00653DF4" w:rsidRDefault="00381347" w:rsidP="00E3291F">
            <w:pPr>
              <w:jc w:val="both"/>
              <w:rPr>
                <w:sz w:val="24"/>
                <w:szCs w:val="24"/>
              </w:rPr>
            </w:pPr>
            <w:r w:rsidRPr="00653DF4">
              <w:rPr>
                <w:sz w:val="24"/>
                <w:szCs w:val="24"/>
              </w:rPr>
              <w:t>Выполнить  ремонт хоккейной коробки  во дворе дома по  Красному проспекту, 161/1</w:t>
            </w:r>
          </w:p>
        </w:tc>
        <w:tc>
          <w:tcPr>
            <w:tcW w:w="2552" w:type="dxa"/>
          </w:tcPr>
          <w:p w:rsidR="00381347" w:rsidRPr="00653DF4" w:rsidRDefault="00381347" w:rsidP="00E3291F">
            <w:pPr>
              <w:jc w:val="both"/>
              <w:rPr>
                <w:sz w:val="24"/>
                <w:szCs w:val="24"/>
              </w:rPr>
            </w:pPr>
            <w:r w:rsidRPr="00653DF4">
              <w:rPr>
                <w:sz w:val="24"/>
                <w:szCs w:val="24"/>
              </w:rPr>
              <w:t xml:space="preserve">Ремонт хоккейной коробки </w:t>
            </w:r>
          </w:p>
        </w:tc>
        <w:tc>
          <w:tcPr>
            <w:tcW w:w="1701" w:type="dxa"/>
          </w:tcPr>
          <w:p w:rsidR="00381347" w:rsidRPr="00653DF4" w:rsidRDefault="00381347" w:rsidP="00E3291F">
            <w:pPr>
              <w:jc w:val="right"/>
              <w:rPr>
                <w:sz w:val="24"/>
                <w:szCs w:val="24"/>
              </w:rPr>
            </w:pPr>
            <w:r w:rsidRPr="00653DF4">
              <w:rPr>
                <w:sz w:val="24"/>
                <w:szCs w:val="24"/>
              </w:rPr>
              <w:t xml:space="preserve">     1000,0 </w:t>
            </w:r>
          </w:p>
        </w:tc>
        <w:tc>
          <w:tcPr>
            <w:tcW w:w="1984" w:type="dxa"/>
          </w:tcPr>
          <w:p w:rsidR="00381347" w:rsidRPr="00653DF4" w:rsidRDefault="00381347" w:rsidP="00E3291F">
            <w:r w:rsidRPr="00653DF4">
              <w:rPr>
                <w:sz w:val="24"/>
                <w:szCs w:val="24"/>
              </w:rPr>
              <w:t>Бюджет города</w:t>
            </w:r>
          </w:p>
        </w:tc>
        <w:tc>
          <w:tcPr>
            <w:tcW w:w="1418" w:type="dxa"/>
          </w:tcPr>
          <w:p w:rsidR="00381347" w:rsidRPr="00653DF4" w:rsidRDefault="00381347" w:rsidP="00E3291F">
            <w:pPr>
              <w:jc w:val="center"/>
              <w:rPr>
                <w:sz w:val="24"/>
                <w:szCs w:val="24"/>
              </w:rPr>
            </w:pPr>
            <w:r w:rsidRPr="00653DF4">
              <w:rPr>
                <w:sz w:val="24"/>
                <w:szCs w:val="24"/>
              </w:rPr>
              <w:t>2012</w:t>
            </w:r>
          </w:p>
        </w:tc>
        <w:tc>
          <w:tcPr>
            <w:tcW w:w="2835" w:type="dxa"/>
          </w:tcPr>
          <w:p w:rsidR="00381347" w:rsidRPr="00653DF4" w:rsidRDefault="00381347" w:rsidP="00E3291F">
            <w:pPr>
              <w:jc w:val="both"/>
              <w:rPr>
                <w:sz w:val="24"/>
                <w:szCs w:val="24"/>
              </w:rPr>
            </w:pPr>
            <w:r w:rsidRPr="00653DF4">
              <w:rPr>
                <w:color w:val="auto"/>
                <w:sz w:val="24"/>
                <w:szCs w:val="24"/>
              </w:rPr>
              <w:t>Комитет по делам молодежи мэрии города Новосибирска</w:t>
            </w:r>
          </w:p>
        </w:tc>
      </w:tr>
      <w:tr w:rsidR="00381347" w:rsidRPr="00653DF4" w:rsidTr="0067067D">
        <w:trPr>
          <w:trHeight w:val="375"/>
        </w:trPr>
        <w:tc>
          <w:tcPr>
            <w:tcW w:w="661" w:type="dxa"/>
            <w:gridSpan w:val="2"/>
          </w:tcPr>
          <w:p w:rsidR="00381347" w:rsidRPr="00653DF4" w:rsidRDefault="00381347" w:rsidP="00E3291F">
            <w:pPr>
              <w:jc w:val="center"/>
              <w:rPr>
                <w:sz w:val="22"/>
                <w:szCs w:val="22"/>
              </w:rPr>
            </w:pPr>
            <w:r w:rsidRPr="00653DF4">
              <w:rPr>
                <w:sz w:val="22"/>
                <w:szCs w:val="22"/>
              </w:rPr>
              <w:t>246</w:t>
            </w:r>
          </w:p>
        </w:tc>
        <w:tc>
          <w:tcPr>
            <w:tcW w:w="1161" w:type="dxa"/>
            <w:gridSpan w:val="6"/>
          </w:tcPr>
          <w:p w:rsidR="00381347" w:rsidRPr="00653DF4" w:rsidRDefault="00381347" w:rsidP="00E3291F">
            <w:pPr>
              <w:jc w:val="center"/>
              <w:rPr>
                <w:sz w:val="22"/>
                <w:szCs w:val="22"/>
              </w:rPr>
            </w:pPr>
            <w:r w:rsidRPr="00653DF4">
              <w:rPr>
                <w:sz w:val="22"/>
                <w:szCs w:val="22"/>
              </w:rPr>
              <w:t>10-0017</w:t>
            </w:r>
          </w:p>
        </w:tc>
        <w:tc>
          <w:tcPr>
            <w:tcW w:w="3281" w:type="dxa"/>
          </w:tcPr>
          <w:p w:rsidR="00381347" w:rsidRPr="00653DF4" w:rsidRDefault="00381347" w:rsidP="00E3291F">
            <w:pPr>
              <w:jc w:val="both"/>
              <w:rPr>
                <w:sz w:val="24"/>
                <w:szCs w:val="24"/>
              </w:rPr>
            </w:pPr>
            <w:r w:rsidRPr="00653DF4">
              <w:rPr>
                <w:sz w:val="24"/>
                <w:szCs w:val="24"/>
              </w:rPr>
              <w:t>Отремонтировать дорогу по ул. Весенней</w:t>
            </w:r>
          </w:p>
        </w:tc>
        <w:tc>
          <w:tcPr>
            <w:tcW w:w="2552" w:type="dxa"/>
          </w:tcPr>
          <w:p w:rsidR="00381347" w:rsidRPr="00653DF4" w:rsidRDefault="00381347" w:rsidP="00E3291F">
            <w:pPr>
              <w:rPr>
                <w:sz w:val="24"/>
                <w:szCs w:val="24"/>
              </w:rPr>
            </w:pPr>
            <w:r w:rsidRPr="00653DF4">
              <w:rPr>
                <w:sz w:val="24"/>
                <w:szCs w:val="24"/>
              </w:rPr>
              <w:t>Ремонт дороги</w:t>
            </w:r>
          </w:p>
        </w:tc>
        <w:tc>
          <w:tcPr>
            <w:tcW w:w="1701" w:type="dxa"/>
          </w:tcPr>
          <w:p w:rsidR="00381347" w:rsidRPr="00653DF4" w:rsidRDefault="00381347" w:rsidP="00E3291F">
            <w:pPr>
              <w:jc w:val="right"/>
              <w:rPr>
                <w:sz w:val="24"/>
                <w:szCs w:val="24"/>
              </w:rPr>
            </w:pPr>
            <w:r w:rsidRPr="00653DF4">
              <w:rPr>
                <w:sz w:val="24"/>
                <w:szCs w:val="24"/>
              </w:rPr>
              <w:t xml:space="preserve">     3300,0 </w:t>
            </w:r>
          </w:p>
        </w:tc>
        <w:tc>
          <w:tcPr>
            <w:tcW w:w="1984" w:type="dxa"/>
          </w:tcPr>
          <w:p w:rsidR="00381347" w:rsidRPr="00653DF4" w:rsidRDefault="00381347" w:rsidP="00E3291F">
            <w:r w:rsidRPr="00653DF4">
              <w:rPr>
                <w:sz w:val="24"/>
                <w:szCs w:val="24"/>
              </w:rPr>
              <w:t>Бюджет города</w:t>
            </w:r>
          </w:p>
        </w:tc>
        <w:tc>
          <w:tcPr>
            <w:tcW w:w="1418" w:type="dxa"/>
          </w:tcPr>
          <w:p w:rsidR="00381347" w:rsidRPr="00653DF4" w:rsidRDefault="00381347" w:rsidP="00E3291F">
            <w:pPr>
              <w:jc w:val="center"/>
              <w:rPr>
                <w:sz w:val="24"/>
                <w:szCs w:val="24"/>
              </w:rPr>
            </w:pPr>
            <w:r w:rsidRPr="00653DF4">
              <w:rPr>
                <w:sz w:val="24"/>
                <w:szCs w:val="24"/>
              </w:rPr>
              <w:t xml:space="preserve">2011 </w:t>
            </w:r>
          </w:p>
        </w:tc>
        <w:tc>
          <w:tcPr>
            <w:tcW w:w="2835" w:type="dxa"/>
          </w:tcPr>
          <w:p w:rsidR="00381347" w:rsidRPr="00653DF4" w:rsidRDefault="00381347" w:rsidP="00E3291F">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Заельцовского района города Новосибирска</w:t>
            </w:r>
          </w:p>
        </w:tc>
      </w:tr>
      <w:tr w:rsidR="00381347" w:rsidRPr="00653DF4" w:rsidTr="0067067D">
        <w:trPr>
          <w:trHeight w:val="375"/>
        </w:trPr>
        <w:tc>
          <w:tcPr>
            <w:tcW w:w="661" w:type="dxa"/>
            <w:gridSpan w:val="2"/>
          </w:tcPr>
          <w:p w:rsidR="00381347" w:rsidRPr="00653DF4" w:rsidRDefault="00381347" w:rsidP="00E3291F">
            <w:pPr>
              <w:jc w:val="center"/>
              <w:rPr>
                <w:sz w:val="22"/>
                <w:szCs w:val="22"/>
              </w:rPr>
            </w:pPr>
            <w:r w:rsidRPr="00653DF4">
              <w:rPr>
                <w:sz w:val="22"/>
                <w:szCs w:val="22"/>
              </w:rPr>
              <w:t>247</w:t>
            </w:r>
          </w:p>
        </w:tc>
        <w:tc>
          <w:tcPr>
            <w:tcW w:w="1161" w:type="dxa"/>
            <w:gridSpan w:val="6"/>
          </w:tcPr>
          <w:p w:rsidR="00381347" w:rsidRPr="00653DF4" w:rsidRDefault="00381347" w:rsidP="00E3291F">
            <w:pPr>
              <w:jc w:val="center"/>
              <w:rPr>
                <w:sz w:val="22"/>
                <w:szCs w:val="22"/>
              </w:rPr>
            </w:pPr>
            <w:r w:rsidRPr="00653DF4">
              <w:rPr>
                <w:sz w:val="22"/>
                <w:szCs w:val="22"/>
              </w:rPr>
              <w:t>10-0018</w:t>
            </w:r>
          </w:p>
        </w:tc>
        <w:tc>
          <w:tcPr>
            <w:tcW w:w="3281" w:type="dxa"/>
            <w:vAlign w:val="bottom"/>
          </w:tcPr>
          <w:p w:rsidR="00381347" w:rsidRPr="00653DF4" w:rsidRDefault="00381347" w:rsidP="00E3291F">
            <w:pPr>
              <w:jc w:val="both"/>
              <w:rPr>
                <w:sz w:val="24"/>
                <w:szCs w:val="24"/>
              </w:rPr>
            </w:pPr>
            <w:r w:rsidRPr="00653DF4">
              <w:rPr>
                <w:sz w:val="24"/>
                <w:szCs w:val="24"/>
              </w:rPr>
              <w:t xml:space="preserve">Оборудовать детскую площадку во дворе одного из восьмиквартирных домов  по ул. 1-й Шевцовой  </w:t>
            </w:r>
          </w:p>
        </w:tc>
        <w:tc>
          <w:tcPr>
            <w:tcW w:w="2552" w:type="dxa"/>
          </w:tcPr>
          <w:p w:rsidR="00381347" w:rsidRPr="00653DF4" w:rsidRDefault="00381347" w:rsidP="00E3291F">
            <w:pPr>
              <w:jc w:val="both"/>
              <w:rPr>
                <w:color w:val="auto"/>
                <w:sz w:val="24"/>
                <w:szCs w:val="24"/>
              </w:rPr>
            </w:pPr>
            <w:r w:rsidRPr="00653DF4">
              <w:rPr>
                <w:color w:val="auto"/>
                <w:sz w:val="24"/>
                <w:szCs w:val="24"/>
              </w:rPr>
              <w:t>Установка  отдельных элементов или комплекса</w:t>
            </w:r>
          </w:p>
        </w:tc>
        <w:tc>
          <w:tcPr>
            <w:tcW w:w="1701" w:type="dxa"/>
          </w:tcPr>
          <w:p w:rsidR="00381347" w:rsidRPr="00653DF4" w:rsidRDefault="00381347" w:rsidP="00E3291F">
            <w:pPr>
              <w:jc w:val="right"/>
              <w:rPr>
                <w:sz w:val="24"/>
                <w:szCs w:val="24"/>
              </w:rPr>
            </w:pPr>
            <w:r w:rsidRPr="00653DF4">
              <w:rPr>
                <w:sz w:val="24"/>
                <w:szCs w:val="24"/>
              </w:rPr>
              <w:t xml:space="preserve">        250,0 </w:t>
            </w:r>
          </w:p>
        </w:tc>
        <w:tc>
          <w:tcPr>
            <w:tcW w:w="1984" w:type="dxa"/>
          </w:tcPr>
          <w:p w:rsidR="00381347" w:rsidRPr="00653DF4" w:rsidRDefault="00381347" w:rsidP="00E3291F">
            <w:r w:rsidRPr="00653DF4">
              <w:rPr>
                <w:sz w:val="24"/>
                <w:szCs w:val="24"/>
              </w:rPr>
              <w:t>Бюджет города</w:t>
            </w:r>
          </w:p>
        </w:tc>
        <w:tc>
          <w:tcPr>
            <w:tcW w:w="1418" w:type="dxa"/>
          </w:tcPr>
          <w:p w:rsidR="00381347" w:rsidRPr="00653DF4" w:rsidRDefault="00381347" w:rsidP="00E3291F">
            <w:pPr>
              <w:jc w:val="center"/>
              <w:rPr>
                <w:sz w:val="24"/>
                <w:szCs w:val="24"/>
              </w:rPr>
            </w:pPr>
            <w:r w:rsidRPr="00653DF4">
              <w:rPr>
                <w:sz w:val="24"/>
                <w:szCs w:val="24"/>
              </w:rPr>
              <w:t xml:space="preserve">2014 </w:t>
            </w:r>
          </w:p>
        </w:tc>
        <w:tc>
          <w:tcPr>
            <w:tcW w:w="2835" w:type="dxa"/>
          </w:tcPr>
          <w:p w:rsidR="00381347" w:rsidRPr="00653DF4" w:rsidRDefault="00381347" w:rsidP="00E3291F">
            <w:pPr>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61" w:type="dxa"/>
            <w:gridSpan w:val="2"/>
          </w:tcPr>
          <w:p w:rsidR="00503E19" w:rsidRPr="00653DF4" w:rsidRDefault="00503E19" w:rsidP="00E3291F">
            <w:pPr>
              <w:jc w:val="center"/>
              <w:rPr>
                <w:sz w:val="22"/>
                <w:szCs w:val="22"/>
              </w:rPr>
            </w:pPr>
            <w:r w:rsidRPr="00653DF4">
              <w:rPr>
                <w:sz w:val="22"/>
                <w:szCs w:val="22"/>
              </w:rPr>
              <w:t>248</w:t>
            </w:r>
          </w:p>
        </w:tc>
        <w:tc>
          <w:tcPr>
            <w:tcW w:w="1161" w:type="dxa"/>
            <w:gridSpan w:val="6"/>
          </w:tcPr>
          <w:p w:rsidR="00503E19" w:rsidRPr="00653DF4" w:rsidRDefault="00503E19" w:rsidP="00E3291F">
            <w:pPr>
              <w:jc w:val="center"/>
              <w:rPr>
                <w:sz w:val="22"/>
                <w:szCs w:val="22"/>
              </w:rPr>
            </w:pPr>
            <w:r w:rsidRPr="00653DF4">
              <w:rPr>
                <w:sz w:val="22"/>
                <w:szCs w:val="22"/>
              </w:rPr>
              <w:t>10-0019</w:t>
            </w:r>
          </w:p>
        </w:tc>
        <w:tc>
          <w:tcPr>
            <w:tcW w:w="3281" w:type="dxa"/>
          </w:tcPr>
          <w:p w:rsidR="00503E19" w:rsidRPr="00653DF4" w:rsidRDefault="00503E19" w:rsidP="00E3291F">
            <w:pPr>
              <w:jc w:val="both"/>
              <w:rPr>
                <w:sz w:val="24"/>
                <w:szCs w:val="24"/>
              </w:rPr>
            </w:pPr>
            <w:r w:rsidRPr="00653DF4">
              <w:rPr>
                <w:sz w:val="24"/>
                <w:szCs w:val="24"/>
              </w:rPr>
              <w:t>Благоустройство дворов восьмиквартирных домов по       ул. 1-й Шевцовой</w:t>
            </w:r>
          </w:p>
        </w:tc>
        <w:tc>
          <w:tcPr>
            <w:tcW w:w="2552" w:type="dxa"/>
          </w:tcPr>
          <w:p w:rsidR="00503E19" w:rsidRPr="00653DF4" w:rsidRDefault="00503E19" w:rsidP="00E3291F">
            <w:pPr>
              <w:jc w:val="both"/>
              <w:rPr>
                <w:sz w:val="24"/>
                <w:szCs w:val="24"/>
              </w:rPr>
            </w:pPr>
            <w:r w:rsidRPr="00653DF4">
              <w:rPr>
                <w:sz w:val="24"/>
                <w:szCs w:val="24"/>
              </w:rPr>
              <w:t>Благоустройство внутриквартальных территорий</w:t>
            </w:r>
          </w:p>
        </w:tc>
        <w:tc>
          <w:tcPr>
            <w:tcW w:w="1701" w:type="dxa"/>
          </w:tcPr>
          <w:p w:rsidR="00503E19" w:rsidRPr="00653DF4" w:rsidRDefault="00503E19" w:rsidP="00E3291F">
            <w:pPr>
              <w:jc w:val="right"/>
              <w:rPr>
                <w:sz w:val="24"/>
                <w:szCs w:val="24"/>
              </w:rPr>
            </w:pPr>
            <w:r w:rsidRPr="00653DF4">
              <w:rPr>
                <w:sz w:val="24"/>
                <w:szCs w:val="24"/>
              </w:rPr>
              <w:t xml:space="preserve">     1260,0 </w:t>
            </w:r>
          </w:p>
        </w:tc>
        <w:tc>
          <w:tcPr>
            <w:tcW w:w="1984" w:type="dxa"/>
          </w:tcPr>
          <w:p w:rsidR="00503E19" w:rsidRPr="00653DF4" w:rsidRDefault="00503E19" w:rsidP="00E3291F">
            <w:r w:rsidRPr="00653DF4">
              <w:rPr>
                <w:sz w:val="24"/>
                <w:szCs w:val="24"/>
              </w:rPr>
              <w:t>Бюджет города</w:t>
            </w:r>
          </w:p>
        </w:tc>
        <w:tc>
          <w:tcPr>
            <w:tcW w:w="1418" w:type="dxa"/>
          </w:tcPr>
          <w:p w:rsidR="00503E19" w:rsidRPr="00653DF4" w:rsidRDefault="00503E19" w:rsidP="00E3291F">
            <w:pPr>
              <w:jc w:val="center"/>
              <w:rPr>
                <w:sz w:val="24"/>
                <w:szCs w:val="24"/>
              </w:rPr>
            </w:pPr>
            <w:r w:rsidRPr="00653DF4">
              <w:rPr>
                <w:sz w:val="24"/>
                <w:szCs w:val="24"/>
              </w:rPr>
              <w:t xml:space="preserve">2014 </w:t>
            </w:r>
          </w:p>
        </w:tc>
        <w:tc>
          <w:tcPr>
            <w:tcW w:w="2835" w:type="dxa"/>
          </w:tcPr>
          <w:p w:rsidR="00503E19" w:rsidRPr="00653DF4" w:rsidRDefault="00503E19" w:rsidP="00E3291F">
            <w:pPr>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61" w:type="dxa"/>
            <w:gridSpan w:val="2"/>
          </w:tcPr>
          <w:p w:rsidR="00503E19" w:rsidRPr="00653DF4" w:rsidRDefault="00503E19" w:rsidP="00E3291F">
            <w:pPr>
              <w:jc w:val="center"/>
              <w:rPr>
                <w:color w:val="auto"/>
                <w:sz w:val="22"/>
                <w:szCs w:val="22"/>
              </w:rPr>
            </w:pPr>
            <w:r w:rsidRPr="00653DF4">
              <w:rPr>
                <w:color w:val="auto"/>
                <w:sz w:val="22"/>
                <w:szCs w:val="22"/>
              </w:rPr>
              <w:t>249</w:t>
            </w:r>
          </w:p>
        </w:tc>
        <w:tc>
          <w:tcPr>
            <w:tcW w:w="1161" w:type="dxa"/>
            <w:gridSpan w:val="6"/>
          </w:tcPr>
          <w:p w:rsidR="00503E19" w:rsidRPr="00653DF4" w:rsidRDefault="00503E19" w:rsidP="00E3291F">
            <w:pPr>
              <w:jc w:val="center"/>
              <w:rPr>
                <w:sz w:val="22"/>
                <w:szCs w:val="22"/>
              </w:rPr>
            </w:pPr>
            <w:r w:rsidRPr="00653DF4">
              <w:rPr>
                <w:sz w:val="22"/>
                <w:szCs w:val="22"/>
              </w:rPr>
              <w:t>10-0020</w:t>
            </w:r>
          </w:p>
        </w:tc>
        <w:tc>
          <w:tcPr>
            <w:tcW w:w="3281" w:type="dxa"/>
          </w:tcPr>
          <w:p w:rsidR="00503E19" w:rsidRPr="00653DF4" w:rsidRDefault="00503E19" w:rsidP="00E3291F">
            <w:pPr>
              <w:jc w:val="both"/>
              <w:rPr>
                <w:sz w:val="24"/>
                <w:szCs w:val="24"/>
              </w:rPr>
            </w:pPr>
            <w:r w:rsidRPr="00653DF4">
              <w:rPr>
                <w:sz w:val="24"/>
                <w:szCs w:val="24"/>
              </w:rPr>
              <w:t>Выполнить ремонт  осветительной системы хоккейной коробки по Красному проспекту, 161/1</w:t>
            </w:r>
          </w:p>
        </w:tc>
        <w:tc>
          <w:tcPr>
            <w:tcW w:w="2552" w:type="dxa"/>
          </w:tcPr>
          <w:p w:rsidR="00503E19" w:rsidRPr="00653DF4" w:rsidRDefault="00503E19" w:rsidP="00E3291F">
            <w:pPr>
              <w:jc w:val="both"/>
              <w:rPr>
                <w:sz w:val="24"/>
                <w:szCs w:val="24"/>
              </w:rPr>
            </w:pPr>
            <w:r w:rsidRPr="00653DF4">
              <w:rPr>
                <w:sz w:val="24"/>
                <w:szCs w:val="24"/>
              </w:rPr>
              <w:t xml:space="preserve">Ремонт осветительной системы хоккейной коробки </w:t>
            </w:r>
          </w:p>
        </w:tc>
        <w:tc>
          <w:tcPr>
            <w:tcW w:w="1701" w:type="dxa"/>
          </w:tcPr>
          <w:p w:rsidR="00503E19" w:rsidRPr="00653DF4" w:rsidRDefault="00503E19" w:rsidP="00E3291F">
            <w:pPr>
              <w:jc w:val="right"/>
              <w:rPr>
                <w:sz w:val="24"/>
                <w:szCs w:val="24"/>
              </w:rPr>
            </w:pPr>
            <w:r w:rsidRPr="00653DF4">
              <w:rPr>
                <w:sz w:val="24"/>
                <w:szCs w:val="24"/>
              </w:rPr>
              <w:t xml:space="preserve">        300,0 </w:t>
            </w:r>
          </w:p>
        </w:tc>
        <w:tc>
          <w:tcPr>
            <w:tcW w:w="1984" w:type="dxa"/>
          </w:tcPr>
          <w:p w:rsidR="00503E19" w:rsidRPr="00653DF4" w:rsidRDefault="00503E19" w:rsidP="00E3291F">
            <w:r w:rsidRPr="00653DF4">
              <w:rPr>
                <w:sz w:val="24"/>
                <w:szCs w:val="24"/>
              </w:rPr>
              <w:t>Бюджет города</w:t>
            </w:r>
          </w:p>
        </w:tc>
        <w:tc>
          <w:tcPr>
            <w:tcW w:w="1418" w:type="dxa"/>
          </w:tcPr>
          <w:p w:rsidR="00503E19" w:rsidRPr="00653DF4" w:rsidRDefault="00503E19" w:rsidP="00E3291F">
            <w:pPr>
              <w:jc w:val="center"/>
              <w:rPr>
                <w:sz w:val="24"/>
                <w:szCs w:val="24"/>
              </w:rPr>
            </w:pPr>
            <w:r w:rsidRPr="00653DF4">
              <w:rPr>
                <w:sz w:val="24"/>
                <w:szCs w:val="24"/>
              </w:rPr>
              <w:t xml:space="preserve">2012 </w:t>
            </w:r>
          </w:p>
        </w:tc>
        <w:tc>
          <w:tcPr>
            <w:tcW w:w="2835" w:type="dxa"/>
          </w:tcPr>
          <w:p w:rsidR="00503E19" w:rsidRPr="00653DF4" w:rsidRDefault="00503E19" w:rsidP="00E3291F">
            <w:pPr>
              <w:jc w:val="both"/>
              <w:rPr>
                <w:sz w:val="24"/>
                <w:szCs w:val="24"/>
              </w:rPr>
            </w:pPr>
            <w:r w:rsidRPr="00653DF4">
              <w:rPr>
                <w:color w:val="auto"/>
                <w:sz w:val="24"/>
                <w:szCs w:val="24"/>
              </w:rPr>
              <w:t>Комитет по делам молодежи мэрии города Новосибирска</w:t>
            </w:r>
          </w:p>
        </w:tc>
      </w:tr>
      <w:tr w:rsidR="00503E19" w:rsidRPr="00653DF4" w:rsidTr="0067067D">
        <w:trPr>
          <w:trHeight w:val="375"/>
        </w:trPr>
        <w:tc>
          <w:tcPr>
            <w:tcW w:w="661" w:type="dxa"/>
            <w:gridSpan w:val="2"/>
          </w:tcPr>
          <w:p w:rsidR="00503E19" w:rsidRPr="00653DF4" w:rsidRDefault="00503E19" w:rsidP="00E3291F">
            <w:pPr>
              <w:jc w:val="center"/>
              <w:rPr>
                <w:sz w:val="22"/>
                <w:szCs w:val="22"/>
              </w:rPr>
            </w:pPr>
            <w:r w:rsidRPr="00653DF4">
              <w:rPr>
                <w:sz w:val="22"/>
                <w:szCs w:val="22"/>
              </w:rPr>
              <w:t>250</w:t>
            </w:r>
          </w:p>
        </w:tc>
        <w:tc>
          <w:tcPr>
            <w:tcW w:w="1161" w:type="dxa"/>
            <w:gridSpan w:val="6"/>
          </w:tcPr>
          <w:p w:rsidR="00503E19" w:rsidRPr="00653DF4" w:rsidRDefault="00503E19" w:rsidP="00E3291F">
            <w:pPr>
              <w:jc w:val="center"/>
              <w:rPr>
                <w:sz w:val="22"/>
                <w:szCs w:val="22"/>
              </w:rPr>
            </w:pPr>
            <w:r w:rsidRPr="00653DF4">
              <w:rPr>
                <w:sz w:val="22"/>
                <w:szCs w:val="22"/>
              </w:rPr>
              <w:t>10-0021</w:t>
            </w:r>
          </w:p>
        </w:tc>
        <w:tc>
          <w:tcPr>
            <w:tcW w:w="3281" w:type="dxa"/>
          </w:tcPr>
          <w:p w:rsidR="00503E19" w:rsidRPr="00653DF4" w:rsidRDefault="00503E19" w:rsidP="00E3291F">
            <w:pPr>
              <w:jc w:val="both"/>
              <w:rPr>
                <w:sz w:val="24"/>
                <w:szCs w:val="24"/>
              </w:rPr>
            </w:pPr>
            <w:r w:rsidRPr="00653DF4">
              <w:rPr>
                <w:sz w:val="24"/>
                <w:szCs w:val="24"/>
              </w:rPr>
              <w:t xml:space="preserve">Отремонтировать сантехнический узел технических помещений хоккейной коробки, расположенной  по  Красному проспекту, 161/1 </w:t>
            </w:r>
          </w:p>
        </w:tc>
        <w:tc>
          <w:tcPr>
            <w:tcW w:w="2552" w:type="dxa"/>
          </w:tcPr>
          <w:p w:rsidR="00503E19" w:rsidRPr="00653DF4" w:rsidRDefault="00503E19" w:rsidP="00E3291F">
            <w:pPr>
              <w:jc w:val="both"/>
              <w:rPr>
                <w:sz w:val="24"/>
                <w:szCs w:val="24"/>
              </w:rPr>
            </w:pPr>
            <w:r w:rsidRPr="00653DF4">
              <w:rPr>
                <w:sz w:val="24"/>
                <w:szCs w:val="24"/>
              </w:rPr>
              <w:t xml:space="preserve">Ремонт сантехнического узла технических помещений хоккейной коробки </w:t>
            </w:r>
          </w:p>
        </w:tc>
        <w:tc>
          <w:tcPr>
            <w:tcW w:w="1701" w:type="dxa"/>
          </w:tcPr>
          <w:p w:rsidR="00503E19" w:rsidRPr="00653DF4" w:rsidRDefault="00503E19" w:rsidP="00E3291F">
            <w:pPr>
              <w:jc w:val="right"/>
              <w:rPr>
                <w:sz w:val="24"/>
                <w:szCs w:val="24"/>
              </w:rPr>
            </w:pPr>
            <w:r w:rsidRPr="00653DF4">
              <w:rPr>
                <w:sz w:val="24"/>
                <w:szCs w:val="24"/>
              </w:rPr>
              <w:t xml:space="preserve">        300,0 </w:t>
            </w:r>
          </w:p>
        </w:tc>
        <w:tc>
          <w:tcPr>
            <w:tcW w:w="1984" w:type="dxa"/>
          </w:tcPr>
          <w:p w:rsidR="00503E19" w:rsidRPr="00653DF4" w:rsidRDefault="00503E19" w:rsidP="00E3291F">
            <w:r w:rsidRPr="00653DF4">
              <w:rPr>
                <w:sz w:val="24"/>
                <w:szCs w:val="24"/>
              </w:rPr>
              <w:t>Бюджет города</w:t>
            </w:r>
          </w:p>
        </w:tc>
        <w:tc>
          <w:tcPr>
            <w:tcW w:w="1418" w:type="dxa"/>
          </w:tcPr>
          <w:p w:rsidR="00503E19" w:rsidRPr="00653DF4" w:rsidRDefault="00503E19" w:rsidP="00E3291F">
            <w:pPr>
              <w:jc w:val="center"/>
              <w:rPr>
                <w:sz w:val="24"/>
                <w:szCs w:val="24"/>
              </w:rPr>
            </w:pPr>
            <w:r w:rsidRPr="00653DF4">
              <w:rPr>
                <w:sz w:val="24"/>
                <w:szCs w:val="24"/>
              </w:rPr>
              <w:t>2012</w:t>
            </w:r>
          </w:p>
        </w:tc>
        <w:tc>
          <w:tcPr>
            <w:tcW w:w="2835" w:type="dxa"/>
          </w:tcPr>
          <w:p w:rsidR="00503E19" w:rsidRPr="00653DF4" w:rsidRDefault="00503E19" w:rsidP="00E3291F">
            <w:pPr>
              <w:jc w:val="both"/>
              <w:rPr>
                <w:sz w:val="24"/>
                <w:szCs w:val="24"/>
              </w:rPr>
            </w:pPr>
            <w:r w:rsidRPr="00653DF4">
              <w:rPr>
                <w:color w:val="auto"/>
                <w:sz w:val="24"/>
                <w:szCs w:val="24"/>
              </w:rPr>
              <w:t>Управление физической культуры и спорта  мэрии города Новосибирска</w:t>
            </w:r>
          </w:p>
        </w:tc>
      </w:tr>
      <w:tr w:rsidR="00503E19" w:rsidRPr="00653DF4" w:rsidTr="0067067D">
        <w:trPr>
          <w:trHeight w:val="375"/>
        </w:trPr>
        <w:tc>
          <w:tcPr>
            <w:tcW w:w="661" w:type="dxa"/>
            <w:gridSpan w:val="2"/>
          </w:tcPr>
          <w:p w:rsidR="00503E19" w:rsidRPr="00653DF4" w:rsidRDefault="00503E19" w:rsidP="00E3291F">
            <w:pPr>
              <w:jc w:val="center"/>
              <w:rPr>
                <w:sz w:val="22"/>
                <w:szCs w:val="22"/>
              </w:rPr>
            </w:pPr>
            <w:r w:rsidRPr="00653DF4">
              <w:rPr>
                <w:sz w:val="22"/>
                <w:szCs w:val="22"/>
              </w:rPr>
              <w:t>251</w:t>
            </w:r>
          </w:p>
        </w:tc>
        <w:tc>
          <w:tcPr>
            <w:tcW w:w="1161" w:type="dxa"/>
            <w:gridSpan w:val="6"/>
          </w:tcPr>
          <w:p w:rsidR="00503E19" w:rsidRPr="00653DF4" w:rsidRDefault="00503E19" w:rsidP="00E3291F">
            <w:pPr>
              <w:jc w:val="center"/>
              <w:rPr>
                <w:color w:val="auto"/>
                <w:sz w:val="22"/>
                <w:szCs w:val="22"/>
              </w:rPr>
            </w:pPr>
            <w:r w:rsidRPr="00653DF4">
              <w:rPr>
                <w:color w:val="auto"/>
                <w:sz w:val="22"/>
                <w:szCs w:val="22"/>
              </w:rPr>
              <w:t>10-0022</w:t>
            </w:r>
          </w:p>
        </w:tc>
        <w:tc>
          <w:tcPr>
            <w:tcW w:w="3281" w:type="dxa"/>
          </w:tcPr>
          <w:p w:rsidR="00503E19" w:rsidRPr="00653DF4" w:rsidRDefault="00503E19" w:rsidP="00E3291F">
            <w:pPr>
              <w:jc w:val="both"/>
              <w:rPr>
                <w:color w:val="auto"/>
                <w:sz w:val="24"/>
                <w:szCs w:val="24"/>
              </w:rPr>
            </w:pPr>
            <w:r w:rsidRPr="00653DF4">
              <w:rPr>
                <w:color w:val="auto"/>
                <w:sz w:val="24"/>
                <w:szCs w:val="24"/>
              </w:rPr>
              <w:t xml:space="preserve">Выполнить благоустройство дворовой территории по       ул. Аэропорт, 58 </w:t>
            </w:r>
          </w:p>
        </w:tc>
        <w:tc>
          <w:tcPr>
            <w:tcW w:w="2552" w:type="dxa"/>
          </w:tcPr>
          <w:p w:rsidR="00503E19" w:rsidRPr="00653DF4" w:rsidRDefault="00503E19" w:rsidP="00E3291F">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03E19" w:rsidRPr="00653DF4" w:rsidRDefault="00503E19" w:rsidP="00E3291F">
            <w:pPr>
              <w:jc w:val="right"/>
              <w:rPr>
                <w:color w:val="auto"/>
                <w:sz w:val="24"/>
                <w:szCs w:val="24"/>
              </w:rPr>
            </w:pPr>
            <w:r w:rsidRPr="00653DF4">
              <w:rPr>
                <w:color w:val="auto"/>
                <w:sz w:val="24"/>
                <w:szCs w:val="24"/>
              </w:rPr>
              <w:t xml:space="preserve">     1920,0 </w:t>
            </w:r>
          </w:p>
        </w:tc>
        <w:tc>
          <w:tcPr>
            <w:tcW w:w="1984" w:type="dxa"/>
          </w:tcPr>
          <w:p w:rsidR="00503E19" w:rsidRPr="00653DF4" w:rsidRDefault="00503E19" w:rsidP="00E3291F">
            <w:pPr>
              <w:rPr>
                <w:color w:val="auto"/>
              </w:rPr>
            </w:pPr>
            <w:r w:rsidRPr="00653DF4">
              <w:rPr>
                <w:color w:val="auto"/>
                <w:sz w:val="24"/>
                <w:szCs w:val="24"/>
              </w:rPr>
              <w:t>Бюджет города</w:t>
            </w:r>
          </w:p>
        </w:tc>
        <w:tc>
          <w:tcPr>
            <w:tcW w:w="1418" w:type="dxa"/>
          </w:tcPr>
          <w:p w:rsidR="00503E19" w:rsidRPr="00653DF4" w:rsidRDefault="00503E19" w:rsidP="00E3291F">
            <w:pPr>
              <w:jc w:val="center"/>
              <w:rPr>
                <w:color w:val="auto"/>
                <w:sz w:val="24"/>
                <w:szCs w:val="24"/>
              </w:rPr>
            </w:pPr>
            <w:r w:rsidRPr="00653DF4">
              <w:rPr>
                <w:color w:val="auto"/>
                <w:sz w:val="24"/>
                <w:szCs w:val="24"/>
              </w:rPr>
              <w:t xml:space="preserve">2014 </w:t>
            </w:r>
          </w:p>
        </w:tc>
        <w:tc>
          <w:tcPr>
            <w:tcW w:w="2835" w:type="dxa"/>
          </w:tcPr>
          <w:p w:rsidR="00503E19" w:rsidRPr="00653DF4" w:rsidRDefault="00503E19" w:rsidP="00E3291F">
            <w:pPr>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61" w:type="dxa"/>
            <w:gridSpan w:val="2"/>
          </w:tcPr>
          <w:p w:rsidR="00503E19" w:rsidRPr="00653DF4" w:rsidRDefault="00503E19" w:rsidP="00E3291F">
            <w:pPr>
              <w:jc w:val="center"/>
              <w:rPr>
                <w:sz w:val="22"/>
                <w:szCs w:val="22"/>
              </w:rPr>
            </w:pPr>
            <w:r w:rsidRPr="00653DF4">
              <w:rPr>
                <w:sz w:val="22"/>
                <w:szCs w:val="22"/>
              </w:rPr>
              <w:t>252</w:t>
            </w:r>
          </w:p>
        </w:tc>
        <w:tc>
          <w:tcPr>
            <w:tcW w:w="1161" w:type="dxa"/>
            <w:gridSpan w:val="6"/>
          </w:tcPr>
          <w:p w:rsidR="00503E19" w:rsidRPr="00653DF4" w:rsidRDefault="00503E19" w:rsidP="00E3291F">
            <w:pPr>
              <w:ind w:leftChars="-79" w:left="13" w:hangingChars="63" w:hanging="139"/>
              <w:jc w:val="center"/>
              <w:rPr>
                <w:sz w:val="22"/>
                <w:szCs w:val="22"/>
              </w:rPr>
            </w:pPr>
            <w:r w:rsidRPr="00653DF4">
              <w:rPr>
                <w:sz w:val="22"/>
                <w:szCs w:val="22"/>
              </w:rPr>
              <w:t>10-0023</w:t>
            </w:r>
          </w:p>
        </w:tc>
        <w:tc>
          <w:tcPr>
            <w:tcW w:w="3281" w:type="dxa"/>
          </w:tcPr>
          <w:p w:rsidR="00503E19" w:rsidRPr="00653DF4" w:rsidRDefault="00503E19" w:rsidP="00E3291F">
            <w:pPr>
              <w:jc w:val="both"/>
              <w:rPr>
                <w:sz w:val="24"/>
                <w:szCs w:val="24"/>
              </w:rPr>
            </w:pPr>
            <w:r w:rsidRPr="00653DF4">
              <w:rPr>
                <w:sz w:val="24"/>
                <w:szCs w:val="24"/>
              </w:rPr>
              <w:t>Отремонтировать внутриквартальную дорогу по           ул. Аэропорт, 34</w:t>
            </w:r>
          </w:p>
        </w:tc>
        <w:tc>
          <w:tcPr>
            <w:tcW w:w="2552" w:type="dxa"/>
          </w:tcPr>
          <w:p w:rsidR="00503E19" w:rsidRPr="00653DF4" w:rsidRDefault="00503E19" w:rsidP="00E3291F">
            <w:pPr>
              <w:jc w:val="both"/>
              <w:rPr>
                <w:sz w:val="24"/>
                <w:szCs w:val="24"/>
              </w:rPr>
            </w:pPr>
            <w:r w:rsidRPr="00653DF4">
              <w:rPr>
                <w:sz w:val="24"/>
                <w:szCs w:val="24"/>
              </w:rPr>
              <w:t>Благоустройство внутриквартальных территорий</w:t>
            </w:r>
          </w:p>
        </w:tc>
        <w:tc>
          <w:tcPr>
            <w:tcW w:w="1701" w:type="dxa"/>
          </w:tcPr>
          <w:p w:rsidR="00503E19" w:rsidRPr="00653DF4" w:rsidRDefault="00503E19" w:rsidP="00E3291F">
            <w:pPr>
              <w:jc w:val="right"/>
              <w:rPr>
                <w:sz w:val="24"/>
                <w:szCs w:val="24"/>
              </w:rPr>
            </w:pPr>
            <w:r w:rsidRPr="00653DF4">
              <w:rPr>
                <w:sz w:val="24"/>
                <w:szCs w:val="24"/>
              </w:rPr>
              <w:t xml:space="preserve">        765,0 </w:t>
            </w:r>
          </w:p>
        </w:tc>
        <w:tc>
          <w:tcPr>
            <w:tcW w:w="1984" w:type="dxa"/>
          </w:tcPr>
          <w:p w:rsidR="00503E19" w:rsidRPr="00653DF4" w:rsidRDefault="00503E19" w:rsidP="00E3291F">
            <w:r w:rsidRPr="00653DF4">
              <w:rPr>
                <w:sz w:val="24"/>
                <w:szCs w:val="24"/>
              </w:rPr>
              <w:t>Бюджет города</w:t>
            </w:r>
          </w:p>
        </w:tc>
        <w:tc>
          <w:tcPr>
            <w:tcW w:w="1418" w:type="dxa"/>
          </w:tcPr>
          <w:p w:rsidR="00503E19" w:rsidRPr="00653DF4" w:rsidRDefault="00503E19" w:rsidP="00E3291F">
            <w:pPr>
              <w:jc w:val="center"/>
              <w:rPr>
                <w:sz w:val="24"/>
                <w:szCs w:val="24"/>
              </w:rPr>
            </w:pPr>
            <w:r w:rsidRPr="00653DF4">
              <w:rPr>
                <w:sz w:val="24"/>
                <w:szCs w:val="24"/>
              </w:rPr>
              <w:t>2012</w:t>
            </w:r>
          </w:p>
        </w:tc>
        <w:tc>
          <w:tcPr>
            <w:tcW w:w="2835" w:type="dxa"/>
          </w:tcPr>
          <w:p w:rsidR="00503E19" w:rsidRPr="00653DF4" w:rsidRDefault="00503E19" w:rsidP="00E3291F">
            <w:pPr>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61" w:type="dxa"/>
            <w:gridSpan w:val="2"/>
          </w:tcPr>
          <w:p w:rsidR="00503E19" w:rsidRPr="00653DF4" w:rsidRDefault="00503E19" w:rsidP="00E3291F">
            <w:pPr>
              <w:jc w:val="center"/>
              <w:rPr>
                <w:sz w:val="22"/>
                <w:szCs w:val="22"/>
              </w:rPr>
            </w:pPr>
            <w:r w:rsidRPr="00653DF4">
              <w:rPr>
                <w:sz w:val="22"/>
                <w:szCs w:val="22"/>
              </w:rPr>
              <w:t>253</w:t>
            </w:r>
          </w:p>
        </w:tc>
        <w:tc>
          <w:tcPr>
            <w:tcW w:w="1161" w:type="dxa"/>
            <w:gridSpan w:val="6"/>
          </w:tcPr>
          <w:p w:rsidR="00503E19" w:rsidRPr="00653DF4" w:rsidRDefault="00503E19" w:rsidP="00E3291F">
            <w:pPr>
              <w:ind w:leftChars="-79" w:left="13" w:hangingChars="63" w:hanging="139"/>
              <w:jc w:val="center"/>
              <w:rPr>
                <w:sz w:val="22"/>
                <w:szCs w:val="22"/>
              </w:rPr>
            </w:pPr>
            <w:r w:rsidRPr="00653DF4">
              <w:rPr>
                <w:sz w:val="22"/>
                <w:szCs w:val="22"/>
              </w:rPr>
              <w:t>10-0024</w:t>
            </w:r>
          </w:p>
        </w:tc>
        <w:tc>
          <w:tcPr>
            <w:tcW w:w="3281" w:type="dxa"/>
          </w:tcPr>
          <w:p w:rsidR="00503E19" w:rsidRPr="00653DF4" w:rsidRDefault="00503E19" w:rsidP="00E3291F">
            <w:pPr>
              <w:jc w:val="both"/>
              <w:rPr>
                <w:sz w:val="24"/>
                <w:szCs w:val="24"/>
              </w:rPr>
            </w:pPr>
            <w:r w:rsidRPr="00653DF4">
              <w:rPr>
                <w:sz w:val="24"/>
                <w:szCs w:val="24"/>
              </w:rPr>
              <w:t>Отремонтировать внутриквартальную дорогу по           ул. Аэропорт, 37</w:t>
            </w:r>
          </w:p>
        </w:tc>
        <w:tc>
          <w:tcPr>
            <w:tcW w:w="2552" w:type="dxa"/>
          </w:tcPr>
          <w:p w:rsidR="00503E19" w:rsidRPr="00653DF4" w:rsidRDefault="00503E19" w:rsidP="00E3291F">
            <w:pPr>
              <w:jc w:val="both"/>
              <w:rPr>
                <w:sz w:val="24"/>
                <w:szCs w:val="24"/>
              </w:rPr>
            </w:pPr>
            <w:r w:rsidRPr="00653DF4">
              <w:rPr>
                <w:sz w:val="24"/>
                <w:szCs w:val="24"/>
              </w:rPr>
              <w:t>Благоустройство внутриквартальных территорий</w:t>
            </w:r>
          </w:p>
        </w:tc>
        <w:tc>
          <w:tcPr>
            <w:tcW w:w="1701" w:type="dxa"/>
          </w:tcPr>
          <w:p w:rsidR="00503E19" w:rsidRPr="00653DF4" w:rsidRDefault="00503E19" w:rsidP="00E3291F">
            <w:pPr>
              <w:jc w:val="right"/>
              <w:rPr>
                <w:sz w:val="24"/>
                <w:szCs w:val="24"/>
              </w:rPr>
            </w:pPr>
            <w:r w:rsidRPr="00653DF4">
              <w:rPr>
                <w:sz w:val="24"/>
                <w:szCs w:val="24"/>
              </w:rPr>
              <w:t xml:space="preserve">        765,0 </w:t>
            </w:r>
          </w:p>
        </w:tc>
        <w:tc>
          <w:tcPr>
            <w:tcW w:w="1984" w:type="dxa"/>
          </w:tcPr>
          <w:p w:rsidR="00503E19" w:rsidRPr="00653DF4" w:rsidRDefault="00503E19" w:rsidP="00E3291F">
            <w:r w:rsidRPr="00653DF4">
              <w:rPr>
                <w:sz w:val="24"/>
                <w:szCs w:val="24"/>
              </w:rPr>
              <w:t>Бюджет города</w:t>
            </w:r>
          </w:p>
        </w:tc>
        <w:tc>
          <w:tcPr>
            <w:tcW w:w="1418" w:type="dxa"/>
          </w:tcPr>
          <w:p w:rsidR="00503E19" w:rsidRPr="00653DF4" w:rsidRDefault="00503E19" w:rsidP="00E3291F">
            <w:pPr>
              <w:jc w:val="center"/>
              <w:rPr>
                <w:sz w:val="24"/>
                <w:szCs w:val="24"/>
              </w:rPr>
            </w:pPr>
            <w:r w:rsidRPr="00653DF4">
              <w:rPr>
                <w:sz w:val="24"/>
                <w:szCs w:val="24"/>
              </w:rPr>
              <w:t xml:space="preserve">2012 </w:t>
            </w:r>
          </w:p>
        </w:tc>
        <w:tc>
          <w:tcPr>
            <w:tcW w:w="2835" w:type="dxa"/>
          </w:tcPr>
          <w:p w:rsidR="00503E19" w:rsidRPr="00653DF4" w:rsidRDefault="00503E19" w:rsidP="00E3291F">
            <w:pPr>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61" w:type="dxa"/>
            <w:gridSpan w:val="2"/>
          </w:tcPr>
          <w:p w:rsidR="00503E19" w:rsidRPr="00653DF4" w:rsidRDefault="00503E19" w:rsidP="006C1C35">
            <w:pPr>
              <w:jc w:val="center"/>
              <w:rPr>
                <w:sz w:val="22"/>
                <w:szCs w:val="22"/>
              </w:rPr>
            </w:pPr>
            <w:r w:rsidRPr="00653DF4">
              <w:rPr>
                <w:sz w:val="22"/>
                <w:szCs w:val="22"/>
              </w:rPr>
              <w:t>254</w:t>
            </w:r>
          </w:p>
        </w:tc>
        <w:tc>
          <w:tcPr>
            <w:tcW w:w="1161" w:type="dxa"/>
            <w:gridSpan w:val="6"/>
          </w:tcPr>
          <w:p w:rsidR="00503E19" w:rsidRPr="00653DF4" w:rsidRDefault="00503E19" w:rsidP="00E3291F">
            <w:pPr>
              <w:jc w:val="center"/>
              <w:rPr>
                <w:sz w:val="22"/>
                <w:szCs w:val="22"/>
              </w:rPr>
            </w:pPr>
            <w:r w:rsidRPr="00653DF4">
              <w:rPr>
                <w:sz w:val="22"/>
                <w:szCs w:val="22"/>
              </w:rPr>
              <w:t>10-0025</w:t>
            </w:r>
          </w:p>
        </w:tc>
        <w:tc>
          <w:tcPr>
            <w:tcW w:w="3281" w:type="dxa"/>
          </w:tcPr>
          <w:p w:rsidR="00503E19" w:rsidRPr="00653DF4" w:rsidRDefault="00503E19" w:rsidP="004D47A5">
            <w:pPr>
              <w:jc w:val="both"/>
              <w:rPr>
                <w:sz w:val="24"/>
                <w:szCs w:val="24"/>
              </w:rPr>
            </w:pPr>
            <w:r w:rsidRPr="00653DF4">
              <w:rPr>
                <w:sz w:val="24"/>
                <w:szCs w:val="24"/>
              </w:rPr>
              <w:t>Отремонтировать внутриквартальную дорогу по                ул. Аэропорт, 45</w:t>
            </w:r>
          </w:p>
        </w:tc>
        <w:tc>
          <w:tcPr>
            <w:tcW w:w="2552" w:type="dxa"/>
          </w:tcPr>
          <w:p w:rsidR="00503E19" w:rsidRPr="00653DF4" w:rsidRDefault="00503E19" w:rsidP="00F346AE">
            <w:pPr>
              <w:jc w:val="both"/>
              <w:rPr>
                <w:sz w:val="24"/>
                <w:szCs w:val="24"/>
              </w:rPr>
            </w:pPr>
            <w:r w:rsidRPr="00653DF4">
              <w:rPr>
                <w:sz w:val="24"/>
                <w:szCs w:val="24"/>
              </w:rPr>
              <w:t>Благоустройство внутриквартальных территорий</w:t>
            </w:r>
          </w:p>
        </w:tc>
        <w:tc>
          <w:tcPr>
            <w:tcW w:w="1701" w:type="dxa"/>
          </w:tcPr>
          <w:p w:rsidR="00503E19" w:rsidRPr="00653DF4" w:rsidRDefault="00503E19" w:rsidP="0028317E">
            <w:pPr>
              <w:jc w:val="right"/>
              <w:rPr>
                <w:sz w:val="24"/>
                <w:szCs w:val="24"/>
              </w:rPr>
            </w:pPr>
            <w:r w:rsidRPr="00653DF4">
              <w:rPr>
                <w:sz w:val="24"/>
                <w:szCs w:val="24"/>
              </w:rPr>
              <w:t xml:space="preserve">     1500,0 </w:t>
            </w:r>
          </w:p>
        </w:tc>
        <w:tc>
          <w:tcPr>
            <w:tcW w:w="1984" w:type="dxa"/>
          </w:tcPr>
          <w:p w:rsidR="00503E19" w:rsidRPr="00653DF4" w:rsidRDefault="00503E19" w:rsidP="001842E8">
            <w:r w:rsidRPr="00653DF4">
              <w:rPr>
                <w:sz w:val="24"/>
                <w:szCs w:val="24"/>
              </w:rPr>
              <w:t>Бюджет города</w:t>
            </w:r>
          </w:p>
        </w:tc>
        <w:tc>
          <w:tcPr>
            <w:tcW w:w="1418" w:type="dxa"/>
          </w:tcPr>
          <w:p w:rsidR="00503E19" w:rsidRPr="00653DF4" w:rsidRDefault="00503E19" w:rsidP="0028317E">
            <w:pPr>
              <w:jc w:val="center"/>
              <w:rPr>
                <w:sz w:val="24"/>
                <w:szCs w:val="24"/>
              </w:rPr>
            </w:pPr>
            <w:r w:rsidRPr="00653DF4">
              <w:rPr>
                <w:sz w:val="24"/>
                <w:szCs w:val="24"/>
              </w:rPr>
              <w:t>2012</w:t>
            </w:r>
          </w:p>
        </w:tc>
        <w:tc>
          <w:tcPr>
            <w:tcW w:w="2835" w:type="dxa"/>
          </w:tcPr>
          <w:p w:rsidR="00503E19" w:rsidRPr="00653DF4" w:rsidRDefault="00503E19"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61" w:type="dxa"/>
            <w:gridSpan w:val="2"/>
          </w:tcPr>
          <w:p w:rsidR="00503E19" w:rsidRPr="00653DF4" w:rsidRDefault="00503E19" w:rsidP="006C1C35">
            <w:pPr>
              <w:jc w:val="center"/>
              <w:rPr>
                <w:sz w:val="22"/>
                <w:szCs w:val="22"/>
              </w:rPr>
            </w:pPr>
            <w:r w:rsidRPr="00653DF4">
              <w:rPr>
                <w:sz w:val="22"/>
                <w:szCs w:val="22"/>
              </w:rPr>
              <w:t>255</w:t>
            </w:r>
          </w:p>
        </w:tc>
        <w:tc>
          <w:tcPr>
            <w:tcW w:w="1161" w:type="dxa"/>
            <w:gridSpan w:val="6"/>
          </w:tcPr>
          <w:p w:rsidR="00503E19" w:rsidRPr="00653DF4" w:rsidRDefault="00503E19" w:rsidP="00E3291F">
            <w:pPr>
              <w:jc w:val="center"/>
              <w:rPr>
                <w:sz w:val="22"/>
                <w:szCs w:val="22"/>
              </w:rPr>
            </w:pPr>
            <w:r w:rsidRPr="00653DF4">
              <w:rPr>
                <w:sz w:val="22"/>
                <w:szCs w:val="22"/>
              </w:rPr>
              <w:t>10-0026</w:t>
            </w:r>
          </w:p>
        </w:tc>
        <w:tc>
          <w:tcPr>
            <w:tcW w:w="3281" w:type="dxa"/>
          </w:tcPr>
          <w:p w:rsidR="00503E19" w:rsidRPr="00653DF4" w:rsidRDefault="00503E19" w:rsidP="001842E8">
            <w:pPr>
              <w:jc w:val="both"/>
              <w:rPr>
                <w:sz w:val="24"/>
                <w:szCs w:val="24"/>
              </w:rPr>
            </w:pPr>
            <w:r w:rsidRPr="00653DF4">
              <w:rPr>
                <w:sz w:val="24"/>
                <w:szCs w:val="24"/>
              </w:rPr>
              <w:t>Отремонтировать внутриквартальную дорогу по            ул. Аэропорт, 56</w:t>
            </w:r>
          </w:p>
        </w:tc>
        <w:tc>
          <w:tcPr>
            <w:tcW w:w="2552" w:type="dxa"/>
          </w:tcPr>
          <w:p w:rsidR="00503E19" w:rsidRPr="00653DF4" w:rsidRDefault="00503E19" w:rsidP="00F346AE">
            <w:pPr>
              <w:jc w:val="both"/>
              <w:rPr>
                <w:sz w:val="24"/>
                <w:szCs w:val="24"/>
              </w:rPr>
            </w:pPr>
            <w:r w:rsidRPr="00653DF4">
              <w:rPr>
                <w:sz w:val="24"/>
                <w:szCs w:val="24"/>
              </w:rPr>
              <w:t>Благоустройство внутриквартальных территорий</w:t>
            </w:r>
          </w:p>
        </w:tc>
        <w:tc>
          <w:tcPr>
            <w:tcW w:w="1701" w:type="dxa"/>
          </w:tcPr>
          <w:p w:rsidR="00503E19" w:rsidRPr="00653DF4" w:rsidRDefault="00503E19" w:rsidP="0028317E">
            <w:pPr>
              <w:jc w:val="right"/>
              <w:rPr>
                <w:sz w:val="24"/>
                <w:szCs w:val="24"/>
              </w:rPr>
            </w:pPr>
            <w:r w:rsidRPr="00653DF4">
              <w:rPr>
                <w:sz w:val="24"/>
                <w:szCs w:val="24"/>
              </w:rPr>
              <w:t xml:space="preserve">     2600,0 </w:t>
            </w:r>
          </w:p>
        </w:tc>
        <w:tc>
          <w:tcPr>
            <w:tcW w:w="1984" w:type="dxa"/>
          </w:tcPr>
          <w:p w:rsidR="00503E19" w:rsidRPr="00653DF4" w:rsidRDefault="00503E19" w:rsidP="001842E8">
            <w:r w:rsidRPr="00653DF4">
              <w:rPr>
                <w:sz w:val="24"/>
                <w:szCs w:val="24"/>
              </w:rPr>
              <w:t>Бюджет города</w:t>
            </w:r>
          </w:p>
        </w:tc>
        <w:tc>
          <w:tcPr>
            <w:tcW w:w="1418" w:type="dxa"/>
          </w:tcPr>
          <w:p w:rsidR="00503E19" w:rsidRPr="00653DF4" w:rsidRDefault="00503E19" w:rsidP="0028317E">
            <w:pPr>
              <w:jc w:val="center"/>
              <w:rPr>
                <w:sz w:val="24"/>
                <w:szCs w:val="24"/>
              </w:rPr>
            </w:pPr>
            <w:r w:rsidRPr="00653DF4">
              <w:rPr>
                <w:sz w:val="24"/>
                <w:szCs w:val="24"/>
              </w:rPr>
              <w:t xml:space="preserve">2012 </w:t>
            </w:r>
          </w:p>
        </w:tc>
        <w:tc>
          <w:tcPr>
            <w:tcW w:w="2835" w:type="dxa"/>
          </w:tcPr>
          <w:p w:rsidR="00503E19" w:rsidRPr="00653DF4" w:rsidRDefault="00503E19"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61" w:type="dxa"/>
            <w:gridSpan w:val="2"/>
          </w:tcPr>
          <w:p w:rsidR="00503E19" w:rsidRPr="00653DF4" w:rsidRDefault="00503E19" w:rsidP="006C1C35">
            <w:pPr>
              <w:jc w:val="center"/>
              <w:rPr>
                <w:sz w:val="22"/>
                <w:szCs w:val="22"/>
              </w:rPr>
            </w:pPr>
            <w:r w:rsidRPr="00653DF4">
              <w:rPr>
                <w:sz w:val="22"/>
                <w:szCs w:val="22"/>
              </w:rPr>
              <w:t>256</w:t>
            </w:r>
          </w:p>
        </w:tc>
        <w:tc>
          <w:tcPr>
            <w:tcW w:w="1161" w:type="dxa"/>
            <w:gridSpan w:val="6"/>
          </w:tcPr>
          <w:p w:rsidR="00503E19" w:rsidRPr="00653DF4" w:rsidRDefault="00503E19" w:rsidP="00E3291F">
            <w:pPr>
              <w:jc w:val="center"/>
              <w:rPr>
                <w:sz w:val="22"/>
                <w:szCs w:val="22"/>
              </w:rPr>
            </w:pPr>
            <w:r w:rsidRPr="00653DF4">
              <w:rPr>
                <w:sz w:val="22"/>
                <w:szCs w:val="22"/>
              </w:rPr>
              <w:t>10-0027</w:t>
            </w:r>
          </w:p>
        </w:tc>
        <w:tc>
          <w:tcPr>
            <w:tcW w:w="3281" w:type="dxa"/>
          </w:tcPr>
          <w:p w:rsidR="00503E19" w:rsidRPr="00653DF4" w:rsidRDefault="00503E19" w:rsidP="001842E8">
            <w:pPr>
              <w:jc w:val="both"/>
              <w:rPr>
                <w:sz w:val="24"/>
                <w:szCs w:val="24"/>
              </w:rPr>
            </w:pPr>
            <w:r w:rsidRPr="00653DF4">
              <w:rPr>
                <w:sz w:val="24"/>
                <w:szCs w:val="24"/>
              </w:rPr>
              <w:t xml:space="preserve">Построить хоккейную коробку на территории микрорайона «Городской  Аэропорт» </w:t>
            </w:r>
          </w:p>
        </w:tc>
        <w:tc>
          <w:tcPr>
            <w:tcW w:w="2552" w:type="dxa"/>
          </w:tcPr>
          <w:p w:rsidR="00503E19" w:rsidRPr="00653DF4" w:rsidRDefault="00503E19" w:rsidP="003F4994">
            <w:pPr>
              <w:jc w:val="both"/>
              <w:rPr>
                <w:sz w:val="24"/>
                <w:szCs w:val="24"/>
              </w:rPr>
            </w:pPr>
            <w:r w:rsidRPr="00653DF4">
              <w:rPr>
                <w:sz w:val="24"/>
                <w:szCs w:val="24"/>
              </w:rPr>
              <w:t xml:space="preserve">Строительство хоккейной коробки  </w:t>
            </w:r>
          </w:p>
        </w:tc>
        <w:tc>
          <w:tcPr>
            <w:tcW w:w="1701" w:type="dxa"/>
          </w:tcPr>
          <w:p w:rsidR="00503E19" w:rsidRPr="00653DF4" w:rsidRDefault="00503E19" w:rsidP="001842E8">
            <w:pPr>
              <w:jc w:val="right"/>
              <w:rPr>
                <w:sz w:val="24"/>
                <w:szCs w:val="24"/>
              </w:rPr>
            </w:pPr>
            <w:r w:rsidRPr="00653DF4">
              <w:rPr>
                <w:sz w:val="24"/>
                <w:szCs w:val="24"/>
              </w:rPr>
              <w:t xml:space="preserve">     1500,0 </w:t>
            </w:r>
          </w:p>
        </w:tc>
        <w:tc>
          <w:tcPr>
            <w:tcW w:w="1984" w:type="dxa"/>
          </w:tcPr>
          <w:p w:rsidR="00503E19" w:rsidRPr="00653DF4" w:rsidRDefault="00503E19" w:rsidP="001842E8">
            <w:r w:rsidRPr="00653DF4">
              <w:rPr>
                <w:sz w:val="24"/>
                <w:szCs w:val="24"/>
              </w:rPr>
              <w:t>Бюджет города</w:t>
            </w:r>
          </w:p>
        </w:tc>
        <w:tc>
          <w:tcPr>
            <w:tcW w:w="1418" w:type="dxa"/>
          </w:tcPr>
          <w:p w:rsidR="00503E19" w:rsidRPr="00653DF4" w:rsidRDefault="00503E19" w:rsidP="001842E8">
            <w:pPr>
              <w:jc w:val="center"/>
              <w:rPr>
                <w:sz w:val="24"/>
                <w:szCs w:val="24"/>
              </w:rPr>
            </w:pPr>
            <w:r w:rsidRPr="00653DF4">
              <w:rPr>
                <w:sz w:val="24"/>
                <w:szCs w:val="24"/>
              </w:rPr>
              <w:t xml:space="preserve">2014 </w:t>
            </w:r>
          </w:p>
        </w:tc>
        <w:tc>
          <w:tcPr>
            <w:tcW w:w="2835" w:type="dxa"/>
          </w:tcPr>
          <w:p w:rsidR="00503E19" w:rsidRPr="00653DF4" w:rsidRDefault="00503E19"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61" w:type="dxa"/>
            <w:gridSpan w:val="2"/>
          </w:tcPr>
          <w:p w:rsidR="00503E19" w:rsidRPr="00653DF4" w:rsidRDefault="00503E19" w:rsidP="006C1C35">
            <w:pPr>
              <w:jc w:val="center"/>
              <w:rPr>
                <w:sz w:val="22"/>
                <w:szCs w:val="22"/>
              </w:rPr>
            </w:pPr>
            <w:r w:rsidRPr="00653DF4">
              <w:rPr>
                <w:sz w:val="22"/>
                <w:szCs w:val="22"/>
              </w:rPr>
              <w:t>257</w:t>
            </w:r>
          </w:p>
        </w:tc>
        <w:tc>
          <w:tcPr>
            <w:tcW w:w="1161" w:type="dxa"/>
            <w:gridSpan w:val="6"/>
          </w:tcPr>
          <w:p w:rsidR="00503E19" w:rsidRPr="00653DF4" w:rsidRDefault="00503E19" w:rsidP="00E3291F">
            <w:pPr>
              <w:jc w:val="center"/>
              <w:rPr>
                <w:sz w:val="22"/>
                <w:szCs w:val="22"/>
              </w:rPr>
            </w:pPr>
            <w:r w:rsidRPr="00653DF4">
              <w:rPr>
                <w:sz w:val="22"/>
                <w:szCs w:val="22"/>
              </w:rPr>
              <w:t>10-0028</w:t>
            </w:r>
          </w:p>
        </w:tc>
        <w:tc>
          <w:tcPr>
            <w:tcW w:w="3281" w:type="dxa"/>
          </w:tcPr>
          <w:p w:rsidR="00503E19" w:rsidRPr="00653DF4" w:rsidRDefault="00503E19" w:rsidP="001842E8">
            <w:pPr>
              <w:jc w:val="both"/>
              <w:rPr>
                <w:sz w:val="24"/>
                <w:szCs w:val="24"/>
              </w:rPr>
            </w:pPr>
            <w:r w:rsidRPr="00653DF4">
              <w:rPr>
                <w:sz w:val="24"/>
                <w:szCs w:val="24"/>
              </w:rPr>
              <w:t xml:space="preserve">Установить детскую площадку во  дворах домов по               ул. Кубовой, 110 и  ул. Кубовой, 111  </w:t>
            </w:r>
          </w:p>
        </w:tc>
        <w:tc>
          <w:tcPr>
            <w:tcW w:w="2552" w:type="dxa"/>
          </w:tcPr>
          <w:p w:rsidR="00503E19" w:rsidRPr="00653DF4" w:rsidRDefault="00503E19" w:rsidP="002442B3">
            <w:pPr>
              <w:jc w:val="both"/>
              <w:rPr>
                <w:color w:val="auto"/>
                <w:sz w:val="24"/>
                <w:szCs w:val="24"/>
              </w:rPr>
            </w:pPr>
            <w:r w:rsidRPr="00653DF4">
              <w:rPr>
                <w:color w:val="auto"/>
                <w:sz w:val="24"/>
                <w:szCs w:val="24"/>
              </w:rPr>
              <w:t>Установка  отдельных элементов или комплекса</w:t>
            </w:r>
          </w:p>
        </w:tc>
        <w:tc>
          <w:tcPr>
            <w:tcW w:w="1701" w:type="dxa"/>
          </w:tcPr>
          <w:p w:rsidR="00503E19" w:rsidRPr="00653DF4" w:rsidRDefault="00503E19" w:rsidP="001842E8">
            <w:pPr>
              <w:jc w:val="right"/>
              <w:rPr>
                <w:sz w:val="24"/>
                <w:szCs w:val="24"/>
              </w:rPr>
            </w:pPr>
            <w:r w:rsidRPr="00653DF4">
              <w:rPr>
                <w:sz w:val="24"/>
                <w:szCs w:val="24"/>
              </w:rPr>
              <w:t xml:space="preserve">        250,0 </w:t>
            </w:r>
          </w:p>
        </w:tc>
        <w:tc>
          <w:tcPr>
            <w:tcW w:w="1984" w:type="dxa"/>
          </w:tcPr>
          <w:p w:rsidR="00503E19" w:rsidRPr="00653DF4" w:rsidRDefault="00503E19" w:rsidP="001842E8">
            <w:r w:rsidRPr="00653DF4">
              <w:rPr>
                <w:sz w:val="24"/>
                <w:szCs w:val="24"/>
              </w:rPr>
              <w:t>Бюджет города</w:t>
            </w:r>
          </w:p>
        </w:tc>
        <w:tc>
          <w:tcPr>
            <w:tcW w:w="1418" w:type="dxa"/>
          </w:tcPr>
          <w:p w:rsidR="00503E19" w:rsidRPr="00653DF4" w:rsidRDefault="00503E19" w:rsidP="001842E8">
            <w:pPr>
              <w:jc w:val="center"/>
              <w:rPr>
                <w:sz w:val="24"/>
                <w:szCs w:val="24"/>
              </w:rPr>
            </w:pPr>
            <w:r w:rsidRPr="00653DF4">
              <w:rPr>
                <w:sz w:val="24"/>
                <w:szCs w:val="24"/>
              </w:rPr>
              <w:t xml:space="preserve">2014 </w:t>
            </w:r>
          </w:p>
        </w:tc>
        <w:tc>
          <w:tcPr>
            <w:tcW w:w="2835" w:type="dxa"/>
          </w:tcPr>
          <w:p w:rsidR="00503E19" w:rsidRPr="00653DF4" w:rsidRDefault="00503E19"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61" w:type="dxa"/>
            <w:gridSpan w:val="2"/>
          </w:tcPr>
          <w:p w:rsidR="00503E19" w:rsidRPr="00653DF4" w:rsidRDefault="00503E19" w:rsidP="006C1C35">
            <w:pPr>
              <w:jc w:val="center"/>
              <w:rPr>
                <w:sz w:val="22"/>
                <w:szCs w:val="22"/>
              </w:rPr>
            </w:pPr>
            <w:r w:rsidRPr="00653DF4">
              <w:rPr>
                <w:sz w:val="22"/>
                <w:szCs w:val="22"/>
              </w:rPr>
              <w:t>258</w:t>
            </w:r>
          </w:p>
        </w:tc>
        <w:tc>
          <w:tcPr>
            <w:tcW w:w="1161" w:type="dxa"/>
            <w:gridSpan w:val="6"/>
          </w:tcPr>
          <w:p w:rsidR="00503E19" w:rsidRPr="00653DF4" w:rsidRDefault="00503E19" w:rsidP="00E3291F">
            <w:pPr>
              <w:jc w:val="center"/>
              <w:rPr>
                <w:sz w:val="22"/>
                <w:szCs w:val="22"/>
              </w:rPr>
            </w:pPr>
            <w:r w:rsidRPr="00653DF4">
              <w:rPr>
                <w:sz w:val="22"/>
                <w:szCs w:val="22"/>
              </w:rPr>
              <w:t>10-0029</w:t>
            </w:r>
          </w:p>
        </w:tc>
        <w:tc>
          <w:tcPr>
            <w:tcW w:w="3281" w:type="dxa"/>
          </w:tcPr>
          <w:p w:rsidR="00503E19" w:rsidRPr="00653DF4" w:rsidRDefault="00503E19" w:rsidP="001D48B3">
            <w:pPr>
              <w:jc w:val="both"/>
              <w:rPr>
                <w:sz w:val="24"/>
                <w:szCs w:val="24"/>
              </w:rPr>
            </w:pPr>
            <w:r w:rsidRPr="00653DF4">
              <w:rPr>
                <w:sz w:val="24"/>
                <w:szCs w:val="24"/>
              </w:rPr>
              <w:t>Произвести ремонт внутриквартальной территории, организовать  парковочные места  во дворе дома по                ул. Козьмы Минина, 20/3</w:t>
            </w:r>
          </w:p>
        </w:tc>
        <w:tc>
          <w:tcPr>
            <w:tcW w:w="2552" w:type="dxa"/>
          </w:tcPr>
          <w:p w:rsidR="00503E19" w:rsidRPr="00653DF4" w:rsidRDefault="00503E19"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03E19" w:rsidRPr="00653DF4" w:rsidRDefault="00503E19" w:rsidP="001842E8">
            <w:pPr>
              <w:jc w:val="right"/>
              <w:rPr>
                <w:sz w:val="24"/>
                <w:szCs w:val="24"/>
              </w:rPr>
            </w:pPr>
            <w:r w:rsidRPr="00653DF4">
              <w:rPr>
                <w:sz w:val="24"/>
                <w:szCs w:val="24"/>
              </w:rPr>
              <w:t xml:space="preserve">     1680,0 </w:t>
            </w:r>
          </w:p>
        </w:tc>
        <w:tc>
          <w:tcPr>
            <w:tcW w:w="1984" w:type="dxa"/>
          </w:tcPr>
          <w:p w:rsidR="00503E19" w:rsidRPr="00653DF4" w:rsidRDefault="00503E19" w:rsidP="001842E8">
            <w:r w:rsidRPr="00653DF4">
              <w:rPr>
                <w:sz w:val="24"/>
                <w:szCs w:val="24"/>
              </w:rPr>
              <w:t>Бюджет города</w:t>
            </w:r>
          </w:p>
        </w:tc>
        <w:tc>
          <w:tcPr>
            <w:tcW w:w="1418" w:type="dxa"/>
          </w:tcPr>
          <w:p w:rsidR="00503E19" w:rsidRPr="00653DF4" w:rsidRDefault="00503E19" w:rsidP="001842E8">
            <w:pPr>
              <w:jc w:val="center"/>
              <w:rPr>
                <w:sz w:val="24"/>
                <w:szCs w:val="24"/>
              </w:rPr>
            </w:pPr>
            <w:r w:rsidRPr="00653DF4">
              <w:rPr>
                <w:sz w:val="24"/>
                <w:szCs w:val="24"/>
              </w:rPr>
              <w:t xml:space="preserve">2014 </w:t>
            </w:r>
          </w:p>
        </w:tc>
        <w:tc>
          <w:tcPr>
            <w:tcW w:w="2835" w:type="dxa"/>
          </w:tcPr>
          <w:p w:rsidR="00503E19" w:rsidRPr="00653DF4" w:rsidRDefault="00503E19"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61" w:type="dxa"/>
            <w:gridSpan w:val="2"/>
          </w:tcPr>
          <w:p w:rsidR="00503E19" w:rsidRPr="00653DF4" w:rsidRDefault="00503E19" w:rsidP="006C1C35">
            <w:pPr>
              <w:jc w:val="center"/>
              <w:rPr>
                <w:sz w:val="22"/>
                <w:szCs w:val="22"/>
              </w:rPr>
            </w:pPr>
            <w:r w:rsidRPr="00653DF4">
              <w:rPr>
                <w:sz w:val="22"/>
                <w:szCs w:val="22"/>
              </w:rPr>
              <w:t>259</w:t>
            </w:r>
          </w:p>
        </w:tc>
        <w:tc>
          <w:tcPr>
            <w:tcW w:w="1161" w:type="dxa"/>
            <w:gridSpan w:val="6"/>
          </w:tcPr>
          <w:p w:rsidR="00503E19" w:rsidRPr="00653DF4" w:rsidRDefault="00503E19" w:rsidP="00E3291F">
            <w:pPr>
              <w:jc w:val="center"/>
              <w:rPr>
                <w:sz w:val="22"/>
                <w:szCs w:val="22"/>
              </w:rPr>
            </w:pPr>
            <w:r w:rsidRPr="00653DF4">
              <w:rPr>
                <w:sz w:val="22"/>
                <w:szCs w:val="22"/>
              </w:rPr>
              <w:t>10-0030</w:t>
            </w:r>
          </w:p>
        </w:tc>
        <w:tc>
          <w:tcPr>
            <w:tcW w:w="3281" w:type="dxa"/>
          </w:tcPr>
          <w:p w:rsidR="00503E19" w:rsidRPr="00653DF4" w:rsidRDefault="00503E19" w:rsidP="004D47A5">
            <w:pPr>
              <w:jc w:val="both"/>
              <w:rPr>
                <w:sz w:val="24"/>
                <w:szCs w:val="24"/>
              </w:rPr>
            </w:pPr>
            <w:r w:rsidRPr="00653DF4">
              <w:rPr>
                <w:sz w:val="24"/>
                <w:szCs w:val="24"/>
              </w:rPr>
              <w:t xml:space="preserve">Произвести ремонт внутриквартальной территории и организовать парковочные места во дворе дома по           ул. Козьмы Минина,16 </w:t>
            </w:r>
          </w:p>
        </w:tc>
        <w:tc>
          <w:tcPr>
            <w:tcW w:w="2552" w:type="dxa"/>
          </w:tcPr>
          <w:p w:rsidR="00503E19" w:rsidRPr="00653DF4" w:rsidRDefault="00503E19"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03E19" w:rsidRPr="00653DF4" w:rsidRDefault="00503E19" w:rsidP="001842E8">
            <w:pPr>
              <w:jc w:val="right"/>
              <w:rPr>
                <w:sz w:val="24"/>
                <w:szCs w:val="24"/>
              </w:rPr>
            </w:pPr>
            <w:r w:rsidRPr="00653DF4">
              <w:rPr>
                <w:sz w:val="24"/>
                <w:szCs w:val="24"/>
              </w:rPr>
              <w:t xml:space="preserve">        720,0 </w:t>
            </w:r>
          </w:p>
        </w:tc>
        <w:tc>
          <w:tcPr>
            <w:tcW w:w="1984" w:type="dxa"/>
          </w:tcPr>
          <w:p w:rsidR="00503E19" w:rsidRPr="00653DF4" w:rsidRDefault="00503E19" w:rsidP="001842E8">
            <w:r w:rsidRPr="00653DF4">
              <w:rPr>
                <w:sz w:val="24"/>
                <w:szCs w:val="24"/>
              </w:rPr>
              <w:t>Бюджет города</w:t>
            </w:r>
          </w:p>
        </w:tc>
        <w:tc>
          <w:tcPr>
            <w:tcW w:w="1418" w:type="dxa"/>
          </w:tcPr>
          <w:p w:rsidR="00503E19" w:rsidRPr="00653DF4" w:rsidRDefault="00503E19" w:rsidP="001842E8">
            <w:pPr>
              <w:jc w:val="center"/>
              <w:rPr>
                <w:sz w:val="24"/>
                <w:szCs w:val="24"/>
              </w:rPr>
            </w:pPr>
            <w:r w:rsidRPr="00653DF4">
              <w:rPr>
                <w:sz w:val="24"/>
                <w:szCs w:val="24"/>
              </w:rPr>
              <w:t xml:space="preserve">2014 </w:t>
            </w:r>
          </w:p>
        </w:tc>
        <w:tc>
          <w:tcPr>
            <w:tcW w:w="2835" w:type="dxa"/>
          </w:tcPr>
          <w:p w:rsidR="00503E19" w:rsidRPr="00653DF4" w:rsidRDefault="00503E19"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61" w:type="dxa"/>
            <w:gridSpan w:val="2"/>
          </w:tcPr>
          <w:p w:rsidR="00503E19" w:rsidRPr="00653DF4" w:rsidRDefault="00503E19" w:rsidP="006C1C35">
            <w:pPr>
              <w:jc w:val="center"/>
              <w:rPr>
                <w:sz w:val="22"/>
                <w:szCs w:val="22"/>
              </w:rPr>
            </w:pPr>
            <w:r w:rsidRPr="00653DF4">
              <w:rPr>
                <w:sz w:val="22"/>
                <w:szCs w:val="22"/>
              </w:rPr>
              <w:t>260</w:t>
            </w:r>
          </w:p>
        </w:tc>
        <w:tc>
          <w:tcPr>
            <w:tcW w:w="1161" w:type="dxa"/>
            <w:gridSpan w:val="6"/>
          </w:tcPr>
          <w:p w:rsidR="00503E19" w:rsidRPr="00653DF4" w:rsidRDefault="00503E19" w:rsidP="00E3291F">
            <w:pPr>
              <w:jc w:val="center"/>
              <w:rPr>
                <w:sz w:val="22"/>
                <w:szCs w:val="22"/>
              </w:rPr>
            </w:pPr>
            <w:r w:rsidRPr="00653DF4">
              <w:rPr>
                <w:sz w:val="22"/>
                <w:szCs w:val="22"/>
              </w:rPr>
              <w:t>10-0031</w:t>
            </w:r>
          </w:p>
        </w:tc>
        <w:tc>
          <w:tcPr>
            <w:tcW w:w="3281" w:type="dxa"/>
          </w:tcPr>
          <w:p w:rsidR="00503E19" w:rsidRPr="00653DF4" w:rsidRDefault="00503E19" w:rsidP="004D47A5">
            <w:pPr>
              <w:jc w:val="both"/>
              <w:rPr>
                <w:sz w:val="24"/>
                <w:szCs w:val="24"/>
              </w:rPr>
            </w:pPr>
            <w:r w:rsidRPr="00653DF4">
              <w:rPr>
                <w:sz w:val="24"/>
                <w:szCs w:val="24"/>
              </w:rPr>
              <w:t>Увеличить высоту ограждений конструкций (сетки) и сделать искусственное покрытие на спортивной площадке во дворе дома по          ул. Новой, 5</w:t>
            </w:r>
          </w:p>
        </w:tc>
        <w:tc>
          <w:tcPr>
            <w:tcW w:w="2552" w:type="dxa"/>
          </w:tcPr>
          <w:p w:rsidR="00503E19" w:rsidRPr="00653DF4" w:rsidRDefault="00503E19" w:rsidP="009C300B">
            <w:pPr>
              <w:jc w:val="both"/>
            </w:pPr>
            <w:r w:rsidRPr="00653DF4">
              <w:rPr>
                <w:sz w:val="24"/>
                <w:szCs w:val="24"/>
              </w:rPr>
              <w:t>Увеличение  высоты ограждений (сетки) и  покрытие  искусственным материалом спортивной площадки</w:t>
            </w:r>
          </w:p>
        </w:tc>
        <w:tc>
          <w:tcPr>
            <w:tcW w:w="1701" w:type="dxa"/>
          </w:tcPr>
          <w:p w:rsidR="00503E19" w:rsidRPr="00653DF4" w:rsidRDefault="00503E19" w:rsidP="00E75186">
            <w:pPr>
              <w:jc w:val="right"/>
              <w:rPr>
                <w:sz w:val="24"/>
                <w:szCs w:val="24"/>
              </w:rPr>
            </w:pPr>
            <w:r w:rsidRPr="00653DF4">
              <w:rPr>
                <w:sz w:val="24"/>
                <w:szCs w:val="24"/>
              </w:rPr>
              <w:t xml:space="preserve">     1000,0</w:t>
            </w:r>
          </w:p>
        </w:tc>
        <w:tc>
          <w:tcPr>
            <w:tcW w:w="1984" w:type="dxa"/>
          </w:tcPr>
          <w:p w:rsidR="00503E19" w:rsidRPr="00653DF4" w:rsidRDefault="00503E19" w:rsidP="001842E8">
            <w:r w:rsidRPr="00653DF4">
              <w:rPr>
                <w:sz w:val="24"/>
                <w:szCs w:val="24"/>
              </w:rPr>
              <w:t>Бюджет города</w:t>
            </w:r>
          </w:p>
        </w:tc>
        <w:tc>
          <w:tcPr>
            <w:tcW w:w="1418" w:type="dxa"/>
          </w:tcPr>
          <w:p w:rsidR="00503E19" w:rsidRPr="00653DF4" w:rsidRDefault="00503E19" w:rsidP="00E75186">
            <w:pPr>
              <w:jc w:val="center"/>
              <w:rPr>
                <w:sz w:val="24"/>
                <w:szCs w:val="24"/>
              </w:rPr>
            </w:pPr>
            <w:r w:rsidRPr="00653DF4">
              <w:rPr>
                <w:sz w:val="24"/>
                <w:szCs w:val="24"/>
              </w:rPr>
              <w:t xml:space="preserve">2015 </w:t>
            </w:r>
          </w:p>
        </w:tc>
        <w:tc>
          <w:tcPr>
            <w:tcW w:w="2835" w:type="dxa"/>
          </w:tcPr>
          <w:p w:rsidR="00503E19" w:rsidRPr="00653DF4" w:rsidRDefault="00503E19" w:rsidP="00A44BEA">
            <w:pPr>
              <w:jc w:val="both"/>
              <w:rPr>
                <w:sz w:val="24"/>
                <w:szCs w:val="24"/>
              </w:rPr>
            </w:pPr>
            <w:r w:rsidRPr="00653DF4">
              <w:rPr>
                <w:color w:val="auto"/>
                <w:sz w:val="24"/>
                <w:szCs w:val="24"/>
              </w:rPr>
              <w:t>Управление физической культуры и спорта мэрии города Новосибирска</w:t>
            </w:r>
          </w:p>
        </w:tc>
      </w:tr>
      <w:tr w:rsidR="00503E19" w:rsidRPr="00653DF4" w:rsidTr="0067067D">
        <w:trPr>
          <w:trHeight w:val="375"/>
        </w:trPr>
        <w:tc>
          <w:tcPr>
            <w:tcW w:w="661" w:type="dxa"/>
            <w:gridSpan w:val="2"/>
          </w:tcPr>
          <w:p w:rsidR="00503E19" w:rsidRPr="00653DF4" w:rsidRDefault="00503E19" w:rsidP="006C1C35">
            <w:pPr>
              <w:jc w:val="center"/>
              <w:rPr>
                <w:sz w:val="22"/>
                <w:szCs w:val="22"/>
              </w:rPr>
            </w:pPr>
            <w:r w:rsidRPr="00653DF4">
              <w:rPr>
                <w:sz w:val="22"/>
                <w:szCs w:val="22"/>
              </w:rPr>
              <w:t>261</w:t>
            </w:r>
          </w:p>
        </w:tc>
        <w:tc>
          <w:tcPr>
            <w:tcW w:w="1161" w:type="dxa"/>
            <w:gridSpan w:val="6"/>
          </w:tcPr>
          <w:p w:rsidR="00503E19" w:rsidRPr="00653DF4" w:rsidRDefault="00503E19" w:rsidP="00E3291F">
            <w:pPr>
              <w:jc w:val="center"/>
              <w:rPr>
                <w:sz w:val="22"/>
                <w:szCs w:val="22"/>
              </w:rPr>
            </w:pPr>
            <w:r w:rsidRPr="00653DF4">
              <w:rPr>
                <w:sz w:val="22"/>
                <w:szCs w:val="22"/>
              </w:rPr>
              <w:t>10-0032</w:t>
            </w:r>
          </w:p>
        </w:tc>
        <w:tc>
          <w:tcPr>
            <w:tcW w:w="3281" w:type="dxa"/>
          </w:tcPr>
          <w:p w:rsidR="00503E19" w:rsidRPr="00653DF4" w:rsidRDefault="00503E19" w:rsidP="001842E8">
            <w:pPr>
              <w:jc w:val="both"/>
              <w:rPr>
                <w:sz w:val="24"/>
                <w:szCs w:val="24"/>
              </w:rPr>
            </w:pPr>
            <w:r w:rsidRPr="00653DF4">
              <w:rPr>
                <w:sz w:val="24"/>
                <w:szCs w:val="24"/>
              </w:rPr>
              <w:t>Произвести ремонт внутриквартальной дороги по ул. Весенней, 16 и ул. Весенней, 18</w:t>
            </w:r>
          </w:p>
        </w:tc>
        <w:tc>
          <w:tcPr>
            <w:tcW w:w="2552" w:type="dxa"/>
          </w:tcPr>
          <w:p w:rsidR="00503E19" w:rsidRPr="00653DF4" w:rsidRDefault="00503E19" w:rsidP="0078224D">
            <w:pPr>
              <w:jc w:val="both"/>
              <w:rPr>
                <w:color w:val="auto"/>
              </w:rPr>
            </w:pPr>
            <w:r w:rsidRPr="00653DF4">
              <w:rPr>
                <w:color w:val="auto"/>
                <w:sz w:val="24"/>
                <w:szCs w:val="24"/>
              </w:rPr>
              <w:t xml:space="preserve">Благоустройство внутриквартальных территорий </w:t>
            </w:r>
          </w:p>
        </w:tc>
        <w:tc>
          <w:tcPr>
            <w:tcW w:w="1701" w:type="dxa"/>
          </w:tcPr>
          <w:p w:rsidR="00503E19" w:rsidRPr="00653DF4" w:rsidRDefault="00503E19" w:rsidP="001842E8">
            <w:pPr>
              <w:jc w:val="right"/>
              <w:rPr>
                <w:sz w:val="24"/>
                <w:szCs w:val="24"/>
              </w:rPr>
            </w:pPr>
            <w:r w:rsidRPr="00653DF4">
              <w:rPr>
                <w:sz w:val="24"/>
                <w:szCs w:val="24"/>
              </w:rPr>
              <w:t xml:space="preserve">     3702,0</w:t>
            </w:r>
          </w:p>
        </w:tc>
        <w:tc>
          <w:tcPr>
            <w:tcW w:w="1984" w:type="dxa"/>
          </w:tcPr>
          <w:p w:rsidR="00503E19" w:rsidRPr="00653DF4" w:rsidRDefault="00503E19" w:rsidP="001842E8">
            <w:r w:rsidRPr="00653DF4">
              <w:rPr>
                <w:sz w:val="24"/>
                <w:szCs w:val="24"/>
              </w:rPr>
              <w:t>Бюджет города</w:t>
            </w:r>
          </w:p>
        </w:tc>
        <w:tc>
          <w:tcPr>
            <w:tcW w:w="1418" w:type="dxa"/>
          </w:tcPr>
          <w:p w:rsidR="00503E19" w:rsidRPr="00653DF4" w:rsidRDefault="00503E19" w:rsidP="001842E8">
            <w:pPr>
              <w:jc w:val="center"/>
              <w:rPr>
                <w:sz w:val="24"/>
                <w:szCs w:val="24"/>
              </w:rPr>
            </w:pPr>
            <w:r w:rsidRPr="00653DF4">
              <w:rPr>
                <w:sz w:val="24"/>
                <w:szCs w:val="24"/>
              </w:rPr>
              <w:t xml:space="preserve">2012 </w:t>
            </w:r>
          </w:p>
        </w:tc>
        <w:tc>
          <w:tcPr>
            <w:tcW w:w="2835" w:type="dxa"/>
          </w:tcPr>
          <w:p w:rsidR="00503E19" w:rsidRPr="00653DF4" w:rsidRDefault="00503E19"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61" w:type="dxa"/>
            <w:gridSpan w:val="2"/>
          </w:tcPr>
          <w:p w:rsidR="00503E19" w:rsidRPr="00653DF4" w:rsidRDefault="00503E19" w:rsidP="006C1C35">
            <w:pPr>
              <w:jc w:val="center"/>
              <w:rPr>
                <w:sz w:val="22"/>
                <w:szCs w:val="22"/>
              </w:rPr>
            </w:pPr>
            <w:r w:rsidRPr="00653DF4">
              <w:rPr>
                <w:sz w:val="22"/>
                <w:szCs w:val="22"/>
              </w:rPr>
              <w:t>262</w:t>
            </w:r>
          </w:p>
        </w:tc>
        <w:tc>
          <w:tcPr>
            <w:tcW w:w="1161" w:type="dxa"/>
            <w:gridSpan w:val="6"/>
          </w:tcPr>
          <w:p w:rsidR="00503E19" w:rsidRPr="00653DF4" w:rsidRDefault="00503E19" w:rsidP="00E3291F">
            <w:pPr>
              <w:jc w:val="center"/>
              <w:rPr>
                <w:sz w:val="22"/>
                <w:szCs w:val="22"/>
              </w:rPr>
            </w:pPr>
            <w:r w:rsidRPr="00653DF4">
              <w:rPr>
                <w:sz w:val="22"/>
                <w:szCs w:val="22"/>
              </w:rPr>
              <w:t>10-0033</w:t>
            </w:r>
          </w:p>
        </w:tc>
        <w:tc>
          <w:tcPr>
            <w:tcW w:w="3281" w:type="dxa"/>
          </w:tcPr>
          <w:p w:rsidR="00503E19" w:rsidRPr="00653DF4" w:rsidRDefault="00503E19" w:rsidP="00BE170A">
            <w:pPr>
              <w:jc w:val="both"/>
              <w:rPr>
                <w:sz w:val="24"/>
                <w:szCs w:val="24"/>
              </w:rPr>
            </w:pPr>
            <w:r w:rsidRPr="00653DF4">
              <w:rPr>
                <w:sz w:val="24"/>
                <w:szCs w:val="24"/>
              </w:rPr>
              <w:t>Построить детскую площадку во дворе дома по адресу: Территория Горбольницы, 1 или № 2 или № 3</w:t>
            </w:r>
          </w:p>
        </w:tc>
        <w:tc>
          <w:tcPr>
            <w:tcW w:w="2552" w:type="dxa"/>
          </w:tcPr>
          <w:p w:rsidR="00503E19" w:rsidRPr="00653DF4" w:rsidRDefault="00503E19" w:rsidP="002442B3">
            <w:pPr>
              <w:jc w:val="both"/>
              <w:rPr>
                <w:color w:val="auto"/>
                <w:sz w:val="24"/>
                <w:szCs w:val="24"/>
              </w:rPr>
            </w:pPr>
            <w:r w:rsidRPr="00653DF4">
              <w:rPr>
                <w:color w:val="auto"/>
                <w:sz w:val="24"/>
                <w:szCs w:val="24"/>
              </w:rPr>
              <w:t>Установка  отдельных элементов или комплекса</w:t>
            </w:r>
          </w:p>
        </w:tc>
        <w:tc>
          <w:tcPr>
            <w:tcW w:w="1701" w:type="dxa"/>
          </w:tcPr>
          <w:p w:rsidR="00503E19" w:rsidRPr="00653DF4" w:rsidRDefault="00503E19" w:rsidP="001842E8">
            <w:pPr>
              <w:jc w:val="right"/>
              <w:rPr>
                <w:sz w:val="24"/>
                <w:szCs w:val="24"/>
              </w:rPr>
            </w:pPr>
            <w:r w:rsidRPr="00653DF4">
              <w:rPr>
                <w:sz w:val="24"/>
                <w:szCs w:val="24"/>
              </w:rPr>
              <w:t xml:space="preserve">        250,0 </w:t>
            </w:r>
          </w:p>
        </w:tc>
        <w:tc>
          <w:tcPr>
            <w:tcW w:w="1984" w:type="dxa"/>
          </w:tcPr>
          <w:p w:rsidR="00503E19" w:rsidRPr="00653DF4" w:rsidRDefault="00503E19" w:rsidP="001842E8">
            <w:r w:rsidRPr="00653DF4">
              <w:rPr>
                <w:sz w:val="24"/>
                <w:szCs w:val="24"/>
              </w:rPr>
              <w:t>Бюджет города</w:t>
            </w:r>
          </w:p>
        </w:tc>
        <w:tc>
          <w:tcPr>
            <w:tcW w:w="1418" w:type="dxa"/>
          </w:tcPr>
          <w:p w:rsidR="00503E19" w:rsidRPr="00653DF4" w:rsidRDefault="00503E19" w:rsidP="001842E8">
            <w:pPr>
              <w:jc w:val="center"/>
              <w:rPr>
                <w:sz w:val="24"/>
                <w:szCs w:val="24"/>
              </w:rPr>
            </w:pPr>
            <w:r w:rsidRPr="00653DF4">
              <w:rPr>
                <w:sz w:val="24"/>
                <w:szCs w:val="24"/>
              </w:rPr>
              <w:t xml:space="preserve">2013 </w:t>
            </w:r>
          </w:p>
        </w:tc>
        <w:tc>
          <w:tcPr>
            <w:tcW w:w="2835" w:type="dxa"/>
          </w:tcPr>
          <w:p w:rsidR="00503E19" w:rsidRPr="00653DF4" w:rsidRDefault="00503E19"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61" w:type="dxa"/>
            <w:gridSpan w:val="2"/>
          </w:tcPr>
          <w:p w:rsidR="00503E19" w:rsidRPr="00653DF4" w:rsidRDefault="00503E19" w:rsidP="006C1C35">
            <w:pPr>
              <w:jc w:val="center"/>
              <w:rPr>
                <w:sz w:val="22"/>
                <w:szCs w:val="22"/>
              </w:rPr>
            </w:pPr>
            <w:r w:rsidRPr="00653DF4">
              <w:rPr>
                <w:sz w:val="22"/>
                <w:szCs w:val="22"/>
              </w:rPr>
              <w:t>263</w:t>
            </w:r>
          </w:p>
        </w:tc>
        <w:tc>
          <w:tcPr>
            <w:tcW w:w="1161" w:type="dxa"/>
            <w:gridSpan w:val="6"/>
          </w:tcPr>
          <w:p w:rsidR="00503E19" w:rsidRPr="00653DF4" w:rsidRDefault="00503E19" w:rsidP="00E3291F">
            <w:pPr>
              <w:jc w:val="center"/>
              <w:rPr>
                <w:sz w:val="22"/>
                <w:szCs w:val="22"/>
              </w:rPr>
            </w:pPr>
            <w:r w:rsidRPr="00653DF4">
              <w:rPr>
                <w:sz w:val="22"/>
                <w:szCs w:val="22"/>
              </w:rPr>
              <w:t>10-0034</w:t>
            </w:r>
          </w:p>
        </w:tc>
        <w:tc>
          <w:tcPr>
            <w:tcW w:w="3281" w:type="dxa"/>
          </w:tcPr>
          <w:p w:rsidR="00503E19" w:rsidRPr="00653DF4" w:rsidRDefault="00503E19" w:rsidP="00BE170A">
            <w:pPr>
              <w:jc w:val="both"/>
              <w:rPr>
                <w:sz w:val="24"/>
                <w:szCs w:val="24"/>
              </w:rPr>
            </w:pPr>
            <w:r w:rsidRPr="00653DF4">
              <w:rPr>
                <w:sz w:val="24"/>
                <w:szCs w:val="24"/>
              </w:rPr>
              <w:t>Сделать ремонт в общежитии по адресу: Территория Горбольницы, 3</w:t>
            </w:r>
          </w:p>
        </w:tc>
        <w:tc>
          <w:tcPr>
            <w:tcW w:w="2552" w:type="dxa"/>
          </w:tcPr>
          <w:p w:rsidR="00503E19" w:rsidRPr="00653DF4" w:rsidRDefault="00503E19" w:rsidP="002442B3">
            <w:pPr>
              <w:jc w:val="both"/>
              <w:rPr>
                <w:sz w:val="24"/>
                <w:szCs w:val="24"/>
              </w:rPr>
            </w:pPr>
            <w:r w:rsidRPr="00653DF4">
              <w:rPr>
                <w:sz w:val="24"/>
                <w:szCs w:val="24"/>
              </w:rPr>
              <w:t>Ремонт общежития</w:t>
            </w:r>
          </w:p>
        </w:tc>
        <w:tc>
          <w:tcPr>
            <w:tcW w:w="1701" w:type="dxa"/>
          </w:tcPr>
          <w:p w:rsidR="00503E19" w:rsidRPr="00653DF4" w:rsidRDefault="00503E19" w:rsidP="001842E8">
            <w:pPr>
              <w:jc w:val="right"/>
              <w:rPr>
                <w:sz w:val="24"/>
                <w:szCs w:val="24"/>
              </w:rPr>
            </w:pPr>
            <w:r w:rsidRPr="00653DF4">
              <w:rPr>
                <w:sz w:val="24"/>
                <w:szCs w:val="24"/>
              </w:rPr>
              <w:t xml:space="preserve">     </w:t>
            </w:r>
            <w:r w:rsidRPr="00653DF4">
              <w:rPr>
                <w:color w:val="auto"/>
                <w:sz w:val="24"/>
                <w:szCs w:val="24"/>
              </w:rPr>
              <w:t xml:space="preserve">     2795,0</w:t>
            </w:r>
          </w:p>
        </w:tc>
        <w:tc>
          <w:tcPr>
            <w:tcW w:w="1984" w:type="dxa"/>
          </w:tcPr>
          <w:p w:rsidR="00503E19" w:rsidRPr="00653DF4" w:rsidRDefault="00503E19" w:rsidP="001842E8">
            <w:r w:rsidRPr="00653DF4">
              <w:rPr>
                <w:sz w:val="24"/>
                <w:szCs w:val="24"/>
              </w:rPr>
              <w:t>Бюджет города</w:t>
            </w:r>
          </w:p>
        </w:tc>
        <w:tc>
          <w:tcPr>
            <w:tcW w:w="1418" w:type="dxa"/>
          </w:tcPr>
          <w:p w:rsidR="00503E19" w:rsidRPr="00653DF4" w:rsidRDefault="00503E19" w:rsidP="0013705B">
            <w:pPr>
              <w:jc w:val="center"/>
              <w:rPr>
                <w:sz w:val="24"/>
                <w:szCs w:val="24"/>
              </w:rPr>
            </w:pPr>
            <w:r w:rsidRPr="00653DF4">
              <w:rPr>
                <w:sz w:val="24"/>
                <w:szCs w:val="24"/>
              </w:rPr>
              <w:t>2012</w:t>
            </w:r>
          </w:p>
        </w:tc>
        <w:tc>
          <w:tcPr>
            <w:tcW w:w="2835" w:type="dxa"/>
          </w:tcPr>
          <w:p w:rsidR="00503E19" w:rsidRPr="00653DF4" w:rsidRDefault="00503E19"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61" w:type="dxa"/>
            <w:gridSpan w:val="2"/>
          </w:tcPr>
          <w:p w:rsidR="00503E19" w:rsidRPr="00653DF4" w:rsidRDefault="00503E19" w:rsidP="006C1C35">
            <w:pPr>
              <w:jc w:val="center"/>
              <w:rPr>
                <w:sz w:val="22"/>
                <w:szCs w:val="22"/>
              </w:rPr>
            </w:pPr>
            <w:r w:rsidRPr="00653DF4">
              <w:rPr>
                <w:sz w:val="22"/>
                <w:szCs w:val="22"/>
              </w:rPr>
              <w:t>264</w:t>
            </w:r>
          </w:p>
        </w:tc>
        <w:tc>
          <w:tcPr>
            <w:tcW w:w="1161" w:type="dxa"/>
            <w:gridSpan w:val="6"/>
          </w:tcPr>
          <w:p w:rsidR="00503E19" w:rsidRPr="00653DF4" w:rsidRDefault="00503E19" w:rsidP="00E3291F">
            <w:pPr>
              <w:ind w:leftChars="-36" w:left="6" w:hangingChars="29" w:hanging="64"/>
              <w:jc w:val="center"/>
              <w:rPr>
                <w:sz w:val="22"/>
                <w:szCs w:val="22"/>
              </w:rPr>
            </w:pPr>
            <w:r w:rsidRPr="00653DF4">
              <w:rPr>
                <w:sz w:val="22"/>
                <w:szCs w:val="22"/>
              </w:rPr>
              <w:t>10-0035</w:t>
            </w:r>
          </w:p>
        </w:tc>
        <w:tc>
          <w:tcPr>
            <w:tcW w:w="3281" w:type="dxa"/>
          </w:tcPr>
          <w:p w:rsidR="00503E19" w:rsidRPr="00653DF4" w:rsidRDefault="00503E19" w:rsidP="008F1BEA">
            <w:pPr>
              <w:jc w:val="both"/>
              <w:rPr>
                <w:sz w:val="24"/>
                <w:szCs w:val="24"/>
              </w:rPr>
            </w:pPr>
            <w:r w:rsidRPr="00653DF4">
              <w:rPr>
                <w:sz w:val="24"/>
                <w:szCs w:val="24"/>
              </w:rPr>
              <w:t>Приобрести в МБУЗ «Городская клиническая больница       № 1» две лапароскопические стойки</w:t>
            </w:r>
          </w:p>
        </w:tc>
        <w:tc>
          <w:tcPr>
            <w:tcW w:w="2552" w:type="dxa"/>
          </w:tcPr>
          <w:p w:rsidR="00503E19" w:rsidRPr="00653DF4" w:rsidRDefault="00503E19" w:rsidP="00BE170A">
            <w:pPr>
              <w:jc w:val="both"/>
              <w:rPr>
                <w:sz w:val="24"/>
                <w:szCs w:val="24"/>
              </w:rPr>
            </w:pPr>
            <w:r w:rsidRPr="00653DF4">
              <w:rPr>
                <w:sz w:val="24"/>
                <w:szCs w:val="24"/>
              </w:rPr>
              <w:t xml:space="preserve">Приобретение  двух лапароскопических стоек при финансовом участии Новосибирской области </w:t>
            </w:r>
          </w:p>
        </w:tc>
        <w:tc>
          <w:tcPr>
            <w:tcW w:w="1701" w:type="dxa"/>
          </w:tcPr>
          <w:p w:rsidR="00503E19" w:rsidRPr="00653DF4" w:rsidRDefault="00503E19" w:rsidP="001842E8">
            <w:pPr>
              <w:jc w:val="right"/>
              <w:rPr>
                <w:sz w:val="24"/>
                <w:szCs w:val="24"/>
              </w:rPr>
            </w:pPr>
            <w:r w:rsidRPr="00653DF4">
              <w:rPr>
                <w:sz w:val="24"/>
                <w:szCs w:val="24"/>
              </w:rPr>
              <w:t xml:space="preserve">     5500,0 </w:t>
            </w:r>
          </w:p>
        </w:tc>
        <w:tc>
          <w:tcPr>
            <w:tcW w:w="1984" w:type="dxa"/>
          </w:tcPr>
          <w:p w:rsidR="00503E19" w:rsidRPr="00653DF4" w:rsidRDefault="00503E19" w:rsidP="001842E8">
            <w:r w:rsidRPr="00653DF4">
              <w:rPr>
                <w:sz w:val="24"/>
                <w:szCs w:val="24"/>
              </w:rPr>
              <w:t>Бюджет города</w:t>
            </w:r>
          </w:p>
        </w:tc>
        <w:tc>
          <w:tcPr>
            <w:tcW w:w="1418" w:type="dxa"/>
          </w:tcPr>
          <w:p w:rsidR="00503E19" w:rsidRPr="00653DF4" w:rsidRDefault="00503E19" w:rsidP="0037767D">
            <w:pPr>
              <w:jc w:val="center"/>
            </w:pPr>
            <w:r w:rsidRPr="00653DF4">
              <w:rPr>
                <w:sz w:val="24"/>
                <w:szCs w:val="24"/>
              </w:rPr>
              <w:t xml:space="preserve">2013 </w:t>
            </w:r>
          </w:p>
        </w:tc>
        <w:tc>
          <w:tcPr>
            <w:tcW w:w="2835" w:type="dxa"/>
          </w:tcPr>
          <w:p w:rsidR="00503E19" w:rsidRPr="00653DF4" w:rsidRDefault="00503E19" w:rsidP="001842E8">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503E19" w:rsidRPr="00653DF4" w:rsidTr="0067067D">
        <w:trPr>
          <w:trHeight w:val="375"/>
        </w:trPr>
        <w:tc>
          <w:tcPr>
            <w:tcW w:w="661" w:type="dxa"/>
            <w:gridSpan w:val="2"/>
          </w:tcPr>
          <w:p w:rsidR="00503E19" w:rsidRPr="00653DF4" w:rsidRDefault="00503E19" w:rsidP="006C1C35">
            <w:pPr>
              <w:jc w:val="center"/>
              <w:rPr>
                <w:sz w:val="22"/>
                <w:szCs w:val="22"/>
              </w:rPr>
            </w:pPr>
            <w:r w:rsidRPr="00653DF4">
              <w:rPr>
                <w:sz w:val="22"/>
                <w:szCs w:val="22"/>
              </w:rPr>
              <w:t>265</w:t>
            </w:r>
          </w:p>
        </w:tc>
        <w:tc>
          <w:tcPr>
            <w:tcW w:w="1161" w:type="dxa"/>
            <w:gridSpan w:val="6"/>
          </w:tcPr>
          <w:p w:rsidR="00503E19" w:rsidRPr="00653DF4" w:rsidRDefault="00503E19" w:rsidP="00E3291F">
            <w:pPr>
              <w:ind w:leftChars="-36" w:left="6" w:hangingChars="29" w:hanging="64"/>
              <w:jc w:val="center"/>
              <w:rPr>
                <w:sz w:val="22"/>
                <w:szCs w:val="22"/>
              </w:rPr>
            </w:pPr>
            <w:r w:rsidRPr="00653DF4">
              <w:rPr>
                <w:sz w:val="22"/>
                <w:szCs w:val="22"/>
              </w:rPr>
              <w:t>10-0036</w:t>
            </w:r>
          </w:p>
        </w:tc>
        <w:tc>
          <w:tcPr>
            <w:tcW w:w="3281" w:type="dxa"/>
          </w:tcPr>
          <w:p w:rsidR="00503E19" w:rsidRPr="00653DF4" w:rsidRDefault="00503E19" w:rsidP="00025925">
            <w:pPr>
              <w:jc w:val="both"/>
              <w:rPr>
                <w:sz w:val="24"/>
                <w:szCs w:val="24"/>
              </w:rPr>
            </w:pPr>
            <w:r w:rsidRPr="00653DF4">
              <w:rPr>
                <w:sz w:val="24"/>
                <w:szCs w:val="24"/>
              </w:rPr>
              <w:t>Приобрести в МБУЗ «Городская клиническая больница       № 1»  один электрокоагулятор «Лигашу»</w:t>
            </w:r>
          </w:p>
        </w:tc>
        <w:tc>
          <w:tcPr>
            <w:tcW w:w="2552" w:type="dxa"/>
          </w:tcPr>
          <w:p w:rsidR="00503E19" w:rsidRPr="00653DF4" w:rsidRDefault="00503E19" w:rsidP="00CF7AEE">
            <w:pPr>
              <w:jc w:val="both"/>
              <w:rPr>
                <w:sz w:val="24"/>
                <w:szCs w:val="24"/>
              </w:rPr>
            </w:pPr>
            <w:r w:rsidRPr="00653DF4">
              <w:rPr>
                <w:sz w:val="24"/>
                <w:szCs w:val="24"/>
              </w:rPr>
              <w:t>Приобретение оборудования при финансовом участии Новосибирской области</w:t>
            </w:r>
          </w:p>
        </w:tc>
        <w:tc>
          <w:tcPr>
            <w:tcW w:w="1701" w:type="dxa"/>
          </w:tcPr>
          <w:p w:rsidR="00503E19" w:rsidRPr="00653DF4" w:rsidRDefault="00503E19" w:rsidP="001842E8">
            <w:pPr>
              <w:jc w:val="right"/>
              <w:rPr>
                <w:sz w:val="24"/>
                <w:szCs w:val="24"/>
              </w:rPr>
            </w:pPr>
            <w:r w:rsidRPr="00653DF4">
              <w:rPr>
                <w:sz w:val="24"/>
                <w:szCs w:val="24"/>
              </w:rPr>
              <w:t xml:space="preserve">     1500,0 </w:t>
            </w:r>
          </w:p>
        </w:tc>
        <w:tc>
          <w:tcPr>
            <w:tcW w:w="1984" w:type="dxa"/>
          </w:tcPr>
          <w:p w:rsidR="00503E19" w:rsidRPr="00653DF4" w:rsidRDefault="00503E19" w:rsidP="001842E8">
            <w:r w:rsidRPr="00653DF4">
              <w:rPr>
                <w:sz w:val="24"/>
                <w:szCs w:val="24"/>
              </w:rPr>
              <w:t>Бюджет города</w:t>
            </w:r>
          </w:p>
        </w:tc>
        <w:tc>
          <w:tcPr>
            <w:tcW w:w="1418" w:type="dxa"/>
          </w:tcPr>
          <w:p w:rsidR="00503E19" w:rsidRPr="00653DF4" w:rsidRDefault="00503E19" w:rsidP="00F2515E">
            <w:pPr>
              <w:jc w:val="center"/>
            </w:pPr>
            <w:r w:rsidRPr="00653DF4">
              <w:rPr>
                <w:sz w:val="24"/>
                <w:szCs w:val="24"/>
              </w:rPr>
              <w:t xml:space="preserve">2012 </w:t>
            </w:r>
          </w:p>
        </w:tc>
        <w:tc>
          <w:tcPr>
            <w:tcW w:w="2835" w:type="dxa"/>
          </w:tcPr>
          <w:p w:rsidR="00503E19" w:rsidRPr="00653DF4" w:rsidRDefault="00503E19" w:rsidP="001842E8">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503E19" w:rsidRPr="00653DF4" w:rsidTr="0067067D">
        <w:trPr>
          <w:trHeight w:val="375"/>
        </w:trPr>
        <w:tc>
          <w:tcPr>
            <w:tcW w:w="661" w:type="dxa"/>
            <w:gridSpan w:val="2"/>
          </w:tcPr>
          <w:p w:rsidR="00503E19" w:rsidRPr="00653DF4" w:rsidRDefault="00503E19" w:rsidP="006C1C35">
            <w:pPr>
              <w:jc w:val="center"/>
              <w:rPr>
                <w:sz w:val="22"/>
                <w:szCs w:val="22"/>
              </w:rPr>
            </w:pPr>
            <w:r w:rsidRPr="00653DF4">
              <w:rPr>
                <w:sz w:val="22"/>
                <w:szCs w:val="22"/>
              </w:rPr>
              <w:t>266</w:t>
            </w:r>
          </w:p>
        </w:tc>
        <w:tc>
          <w:tcPr>
            <w:tcW w:w="1161" w:type="dxa"/>
            <w:gridSpan w:val="6"/>
          </w:tcPr>
          <w:p w:rsidR="00503E19" w:rsidRPr="00653DF4" w:rsidRDefault="00503E19" w:rsidP="00E3291F">
            <w:pPr>
              <w:jc w:val="center"/>
              <w:rPr>
                <w:sz w:val="22"/>
                <w:szCs w:val="22"/>
              </w:rPr>
            </w:pPr>
            <w:r w:rsidRPr="00653DF4">
              <w:rPr>
                <w:sz w:val="22"/>
                <w:szCs w:val="22"/>
              </w:rPr>
              <w:t>10-0037</w:t>
            </w:r>
          </w:p>
        </w:tc>
        <w:tc>
          <w:tcPr>
            <w:tcW w:w="3281" w:type="dxa"/>
          </w:tcPr>
          <w:p w:rsidR="00503E19" w:rsidRPr="00653DF4" w:rsidRDefault="00503E19" w:rsidP="001842E8">
            <w:pPr>
              <w:jc w:val="both"/>
              <w:rPr>
                <w:sz w:val="24"/>
                <w:szCs w:val="24"/>
              </w:rPr>
            </w:pPr>
            <w:r w:rsidRPr="00653DF4">
              <w:rPr>
                <w:sz w:val="24"/>
                <w:szCs w:val="24"/>
              </w:rPr>
              <w:t>Приобрести в МБУЗ «Городская клиническая больница       № 1»  один «УЗ-диссектор»</w:t>
            </w:r>
          </w:p>
        </w:tc>
        <w:tc>
          <w:tcPr>
            <w:tcW w:w="2552" w:type="dxa"/>
          </w:tcPr>
          <w:p w:rsidR="00503E19" w:rsidRPr="00653DF4" w:rsidRDefault="00503E19" w:rsidP="00947AED">
            <w:pPr>
              <w:jc w:val="both"/>
              <w:rPr>
                <w:sz w:val="24"/>
                <w:szCs w:val="24"/>
              </w:rPr>
            </w:pPr>
            <w:r w:rsidRPr="00653DF4">
              <w:rPr>
                <w:sz w:val="24"/>
                <w:szCs w:val="24"/>
              </w:rPr>
              <w:t>Приобретение оборудования</w:t>
            </w:r>
          </w:p>
        </w:tc>
        <w:tc>
          <w:tcPr>
            <w:tcW w:w="1701" w:type="dxa"/>
          </w:tcPr>
          <w:p w:rsidR="00503E19" w:rsidRPr="00653DF4" w:rsidRDefault="00503E19" w:rsidP="001842E8">
            <w:pPr>
              <w:jc w:val="right"/>
              <w:rPr>
                <w:sz w:val="24"/>
                <w:szCs w:val="24"/>
              </w:rPr>
            </w:pPr>
            <w:r w:rsidRPr="00653DF4">
              <w:rPr>
                <w:sz w:val="24"/>
                <w:szCs w:val="24"/>
              </w:rPr>
              <w:t xml:space="preserve">     2000,0 </w:t>
            </w:r>
          </w:p>
        </w:tc>
        <w:tc>
          <w:tcPr>
            <w:tcW w:w="1984" w:type="dxa"/>
          </w:tcPr>
          <w:p w:rsidR="00503E19" w:rsidRPr="00653DF4" w:rsidRDefault="00503E19" w:rsidP="001842E8">
            <w:r w:rsidRPr="00653DF4">
              <w:rPr>
                <w:sz w:val="24"/>
                <w:szCs w:val="24"/>
              </w:rPr>
              <w:t>Бюджет города</w:t>
            </w:r>
          </w:p>
        </w:tc>
        <w:tc>
          <w:tcPr>
            <w:tcW w:w="1418" w:type="dxa"/>
          </w:tcPr>
          <w:p w:rsidR="00503E19" w:rsidRPr="00653DF4" w:rsidRDefault="00503E19" w:rsidP="00F2515E">
            <w:pPr>
              <w:jc w:val="center"/>
            </w:pPr>
            <w:r w:rsidRPr="00653DF4">
              <w:rPr>
                <w:sz w:val="24"/>
                <w:szCs w:val="24"/>
              </w:rPr>
              <w:t xml:space="preserve">2013 </w:t>
            </w:r>
          </w:p>
        </w:tc>
        <w:tc>
          <w:tcPr>
            <w:tcW w:w="2835" w:type="dxa"/>
          </w:tcPr>
          <w:p w:rsidR="00503E19" w:rsidRPr="00653DF4" w:rsidRDefault="00503E19" w:rsidP="001842E8">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503E19" w:rsidRPr="00653DF4" w:rsidTr="0067067D">
        <w:trPr>
          <w:trHeight w:val="375"/>
        </w:trPr>
        <w:tc>
          <w:tcPr>
            <w:tcW w:w="661" w:type="dxa"/>
            <w:gridSpan w:val="2"/>
          </w:tcPr>
          <w:p w:rsidR="00503E19" w:rsidRPr="00653DF4" w:rsidRDefault="00503E19" w:rsidP="006C1C35">
            <w:pPr>
              <w:jc w:val="center"/>
              <w:rPr>
                <w:sz w:val="22"/>
                <w:szCs w:val="22"/>
              </w:rPr>
            </w:pPr>
            <w:r w:rsidRPr="00653DF4">
              <w:rPr>
                <w:sz w:val="22"/>
                <w:szCs w:val="22"/>
              </w:rPr>
              <w:t>267</w:t>
            </w:r>
          </w:p>
        </w:tc>
        <w:tc>
          <w:tcPr>
            <w:tcW w:w="1161" w:type="dxa"/>
            <w:gridSpan w:val="6"/>
          </w:tcPr>
          <w:p w:rsidR="00503E19" w:rsidRPr="00653DF4" w:rsidRDefault="00503E19" w:rsidP="00E3291F">
            <w:pPr>
              <w:ind w:leftChars="-36" w:left="6" w:hangingChars="29" w:hanging="64"/>
              <w:jc w:val="center"/>
              <w:rPr>
                <w:sz w:val="22"/>
                <w:szCs w:val="22"/>
              </w:rPr>
            </w:pPr>
            <w:r w:rsidRPr="00653DF4">
              <w:rPr>
                <w:sz w:val="22"/>
                <w:szCs w:val="22"/>
              </w:rPr>
              <w:t>10-0038</w:t>
            </w:r>
          </w:p>
        </w:tc>
        <w:tc>
          <w:tcPr>
            <w:tcW w:w="3281" w:type="dxa"/>
          </w:tcPr>
          <w:p w:rsidR="00503E19" w:rsidRPr="00653DF4" w:rsidRDefault="00503E19" w:rsidP="003F4994">
            <w:pPr>
              <w:jc w:val="both"/>
              <w:rPr>
                <w:sz w:val="24"/>
                <w:szCs w:val="24"/>
              </w:rPr>
            </w:pPr>
            <w:r w:rsidRPr="00653DF4">
              <w:rPr>
                <w:sz w:val="24"/>
                <w:szCs w:val="24"/>
              </w:rPr>
              <w:t>Приобрести в МБУЗ «Городская клиническая больница       № 1» один аргоноплазменный коагулятор</w:t>
            </w:r>
          </w:p>
        </w:tc>
        <w:tc>
          <w:tcPr>
            <w:tcW w:w="2552" w:type="dxa"/>
          </w:tcPr>
          <w:p w:rsidR="00503E19" w:rsidRPr="00653DF4" w:rsidRDefault="00503E19" w:rsidP="00947AED">
            <w:pPr>
              <w:jc w:val="both"/>
              <w:rPr>
                <w:sz w:val="24"/>
                <w:szCs w:val="24"/>
              </w:rPr>
            </w:pPr>
            <w:r w:rsidRPr="00653DF4">
              <w:rPr>
                <w:sz w:val="24"/>
                <w:szCs w:val="24"/>
              </w:rPr>
              <w:t>Приобретение оборудования</w:t>
            </w:r>
          </w:p>
        </w:tc>
        <w:tc>
          <w:tcPr>
            <w:tcW w:w="1701" w:type="dxa"/>
          </w:tcPr>
          <w:p w:rsidR="00503E19" w:rsidRPr="00653DF4" w:rsidRDefault="00503E19" w:rsidP="001842E8">
            <w:pPr>
              <w:jc w:val="right"/>
              <w:rPr>
                <w:sz w:val="24"/>
                <w:szCs w:val="24"/>
              </w:rPr>
            </w:pPr>
            <w:r w:rsidRPr="00653DF4">
              <w:rPr>
                <w:sz w:val="24"/>
                <w:szCs w:val="24"/>
              </w:rPr>
              <w:t xml:space="preserve">     1000,0 </w:t>
            </w:r>
          </w:p>
        </w:tc>
        <w:tc>
          <w:tcPr>
            <w:tcW w:w="1984" w:type="dxa"/>
          </w:tcPr>
          <w:p w:rsidR="00503E19" w:rsidRPr="00653DF4" w:rsidRDefault="00503E19" w:rsidP="001842E8">
            <w:r w:rsidRPr="00653DF4">
              <w:rPr>
                <w:sz w:val="24"/>
                <w:szCs w:val="24"/>
              </w:rPr>
              <w:t>Бюджет города</w:t>
            </w:r>
          </w:p>
        </w:tc>
        <w:tc>
          <w:tcPr>
            <w:tcW w:w="1418" w:type="dxa"/>
          </w:tcPr>
          <w:p w:rsidR="00503E19" w:rsidRPr="00653DF4" w:rsidRDefault="00503E19" w:rsidP="0037767D">
            <w:pPr>
              <w:jc w:val="center"/>
            </w:pPr>
            <w:r w:rsidRPr="00653DF4">
              <w:rPr>
                <w:sz w:val="24"/>
                <w:szCs w:val="24"/>
              </w:rPr>
              <w:t>2013</w:t>
            </w:r>
          </w:p>
        </w:tc>
        <w:tc>
          <w:tcPr>
            <w:tcW w:w="2835" w:type="dxa"/>
          </w:tcPr>
          <w:p w:rsidR="00503E19" w:rsidRPr="00653DF4" w:rsidRDefault="00503E19" w:rsidP="001842E8">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503E19" w:rsidRPr="00653DF4" w:rsidTr="0067067D">
        <w:trPr>
          <w:trHeight w:val="375"/>
        </w:trPr>
        <w:tc>
          <w:tcPr>
            <w:tcW w:w="661" w:type="dxa"/>
            <w:gridSpan w:val="2"/>
          </w:tcPr>
          <w:p w:rsidR="00503E19" w:rsidRPr="00653DF4" w:rsidRDefault="00503E19" w:rsidP="006C1C35">
            <w:pPr>
              <w:jc w:val="center"/>
              <w:rPr>
                <w:sz w:val="22"/>
                <w:szCs w:val="22"/>
              </w:rPr>
            </w:pPr>
            <w:r w:rsidRPr="00653DF4">
              <w:rPr>
                <w:sz w:val="22"/>
                <w:szCs w:val="22"/>
              </w:rPr>
              <w:t>268</w:t>
            </w:r>
          </w:p>
        </w:tc>
        <w:tc>
          <w:tcPr>
            <w:tcW w:w="1161" w:type="dxa"/>
            <w:gridSpan w:val="6"/>
          </w:tcPr>
          <w:p w:rsidR="00503E19" w:rsidRPr="00653DF4" w:rsidRDefault="00503E19" w:rsidP="00E3291F">
            <w:pPr>
              <w:ind w:leftChars="-36" w:left="6" w:hangingChars="29" w:hanging="64"/>
              <w:jc w:val="center"/>
              <w:rPr>
                <w:sz w:val="22"/>
                <w:szCs w:val="22"/>
              </w:rPr>
            </w:pPr>
            <w:r w:rsidRPr="00653DF4">
              <w:rPr>
                <w:sz w:val="22"/>
                <w:szCs w:val="22"/>
              </w:rPr>
              <w:t>10-0039</w:t>
            </w:r>
          </w:p>
        </w:tc>
        <w:tc>
          <w:tcPr>
            <w:tcW w:w="3281" w:type="dxa"/>
          </w:tcPr>
          <w:p w:rsidR="00503E19" w:rsidRPr="00653DF4" w:rsidRDefault="00503E19" w:rsidP="003F4994">
            <w:pPr>
              <w:jc w:val="both"/>
              <w:rPr>
                <w:sz w:val="24"/>
                <w:szCs w:val="24"/>
              </w:rPr>
            </w:pPr>
            <w:r w:rsidRPr="00653DF4">
              <w:rPr>
                <w:sz w:val="24"/>
                <w:szCs w:val="24"/>
              </w:rPr>
              <w:t xml:space="preserve">Приобрести в МБУЗ «Городская клиническая больница       № 1» один переносной УЗИ-аппарат с интраоперационными датчиками и возможностью выполнения пункции </w:t>
            </w:r>
          </w:p>
        </w:tc>
        <w:tc>
          <w:tcPr>
            <w:tcW w:w="2552" w:type="dxa"/>
          </w:tcPr>
          <w:p w:rsidR="00503E19" w:rsidRPr="00653DF4" w:rsidRDefault="00503E19" w:rsidP="00BE170A">
            <w:pPr>
              <w:jc w:val="both"/>
            </w:pPr>
            <w:r w:rsidRPr="00653DF4">
              <w:rPr>
                <w:sz w:val="24"/>
                <w:szCs w:val="24"/>
              </w:rPr>
              <w:t>Приобретение оборудования при финансовом участии  Новосибирской области</w:t>
            </w:r>
          </w:p>
        </w:tc>
        <w:tc>
          <w:tcPr>
            <w:tcW w:w="1701" w:type="dxa"/>
          </w:tcPr>
          <w:p w:rsidR="00503E19" w:rsidRPr="00653DF4" w:rsidRDefault="00503E19" w:rsidP="001842E8">
            <w:pPr>
              <w:jc w:val="right"/>
              <w:rPr>
                <w:sz w:val="24"/>
                <w:szCs w:val="24"/>
              </w:rPr>
            </w:pPr>
            <w:r w:rsidRPr="00653DF4">
              <w:rPr>
                <w:sz w:val="24"/>
                <w:szCs w:val="24"/>
              </w:rPr>
              <w:t xml:space="preserve">     3000,0 </w:t>
            </w:r>
          </w:p>
        </w:tc>
        <w:tc>
          <w:tcPr>
            <w:tcW w:w="1984" w:type="dxa"/>
          </w:tcPr>
          <w:p w:rsidR="00503E19" w:rsidRPr="00653DF4" w:rsidRDefault="00503E19" w:rsidP="001842E8">
            <w:r w:rsidRPr="00653DF4">
              <w:rPr>
                <w:sz w:val="24"/>
                <w:szCs w:val="24"/>
              </w:rPr>
              <w:t>Бюджет города</w:t>
            </w:r>
          </w:p>
        </w:tc>
        <w:tc>
          <w:tcPr>
            <w:tcW w:w="1418" w:type="dxa"/>
          </w:tcPr>
          <w:p w:rsidR="00503E19" w:rsidRPr="00653DF4" w:rsidRDefault="00503E19" w:rsidP="0037767D">
            <w:pPr>
              <w:jc w:val="center"/>
            </w:pPr>
            <w:r w:rsidRPr="00653DF4">
              <w:rPr>
                <w:sz w:val="24"/>
                <w:szCs w:val="24"/>
              </w:rPr>
              <w:t xml:space="preserve">2012 </w:t>
            </w:r>
          </w:p>
        </w:tc>
        <w:tc>
          <w:tcPr>
            <w:tcW w:w="2835" w:type="dxa"/>
          </w:tcPr>
          <w:p w:rsidR="00503E19" w:rsidRPr="00653DF4" w:rsidRDefault="00503E19" w:rsidP="001842E8">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503E19" w:rsidRPr="00653DF4" w:rsidTr="0067067D">
        <w:trPr>
          <w:trHeight w:val="375"/>
        </w:trPr>
        <w:tc>
          <w:tcPr>
            <w:tcW w:w="661" w:type="dxa"/>
            <w:gridSpan w:val="2"/>
          </w:tcPr>
          <w:p w:rsidR="00503E19" w:rsidRPr="00653DF4" w:rsidRDefault="00503E19" w:rsidP="006C1C35">
            <w:pPr>
              <w:jc w:val="center"/>
              <w:rPr>
                <w:sz w:val="22"/>
                <w:szCs w:val="22"/>
              </w:rPr>
            </w:pPr>
            <w:r w:rsidRPr="00653DF4">
              <w:rPr>
                <w:sz w:val="22"/>
                <w:szCs w:val="22"/>
              </w:rPr>
              <w:t>269</w:t>
            </w:r>
          </w:p>
        </w:tc>
        <w:tc>
          <w:tcPr>
            <w:tcW w:w="1161" w:type="dxa"/>
            <w:gridSpan w:val="6"/>
          </w:tcPr>
          <w:p w:rsidR="00503E19" w:rsidRPr="00653DF4" w:rsidRDefault="00503E19" w:rsidP="00E3291F">
            <w:pPr>
              <w:ind w:leftChars="-36" w:left="6" w:hangingChars="29" w:hanging="64"/>
              <w:jc w:val="center"/>
              <w:rPr>
                <w:sz w:val="22"/>
                <w:szCs w:val="22"/>
              </w:rPr>
            </w:pPr>
            <w:r w:rsidRPr="00653DF4">
              <w:rPr>
                <w:sz w:val="22"/>
                <w:szCs w:val="22"/>
              </w:rPr>
              <w:t>10-0040</w:t>
            </w:r>
          </w:p>
        </w:tc>
        <w:tc>
          <w:tcPr>
            <w:tcW w:w="3281" w:type="dxa"/>
          </w:tcPr>
          <w:p w:rsidR="00503E19" w:rsidRPr="00653DF4" w:rsidRDefault="00503E19" w:rsidP="001842E8">
            <w:pPr>
              <w:jc w:val="both"/>
              <w:rPr>
                <w:sz w:val="24"/>
                <w:szCs w:val="24"/>
              </w:rPr>
            </w:pPr>
            <w:r w:rsidRPr="00653DF4">
              <w:rPr>
                <w:sz w:val="24"/>
                <w:szCs w:val="24"/>
              </w:rPr>
              <w:t>Произвести ремонт общежития по  ул. Дуси Ковальчук, 181 (в первую очередь фасада и кровли)</w:t>
            </w:r>
          </w:p>
        </w:tc>
        <w:tc>
          <w:tcPr>
            <w:tcW w:w="2552" w:type="dxa"/>
          </w:tcPr>
          <w:p w:rsidR="00503E19" w:rsidRPr="00653DF4" w:rsidRDefault="00503E19" w:rsidP="002442B3">
            <w:pPr>
              <w:jc w:val="both"/>
              <w:rPr>
                <w:color w:val="auto"/>
                <w:sz w:val="24"/>
                <w:szCs w:val="24"/>
              </w:rPr>
            </w:pPr>
            <w:r w:rsidRPr="00653DF4">
              <w:rPr>
                <w:color w:val="auto"/>
                <w:sz w:val="24"/>
                <w:szCs w:val="24"/>
              </w:rPr>
              <w:t xml:space="preserve">Ремонт общежития </w:t>
            </w:r>
          </w:p>
        </w:tc>
        <w:tc>
          <w:tcPr>
            <w:tcW w:w="1701" w:type="dxa"/>
          </w:tcPr>
          <w:p w:rsidR="00503E19" w:rsidRPr="00653DF4" w:rsidRDefault="00503E19" w:rsidP="001842E8">
            <w:pPr>
              <w:jc w:val="right"/>
              <w:rPr>
                <w:color w:val="auto"/>
                <w:sz w:val="24"/>
                <w:szCs w:val="24"/>
              </w:rPr>
            </w:pPr>
            <w:r w:rsidRPr="00653DF4">
              <w:rPr>
                <w:sz w:val="24"/>
                <w:szCs w:val="24"/>
              </w:rPr>
              <w:t xml:space="preserve">   </w:t>
            </w:r>
            <w:r w:rsidRPr="00653DF4">
              <w:rPr>
                <w:color w:val="auto"/>
                <w:sz w:val="24"/>
                <w:szCs w:val="24"/>
              </w:rPr>
              <w:t xml:space="preserve">13545,0 </w:t>
            </w:r>
          </w:p>
        </w:tc>
        <w:tc>
          <w:tcPr>
            <w:tcW w:w="1984" w:type="dxa"/>
          </w:tcPr>
          <w:p w:rsidR="00503E19" w:rsidRPr="00653DF4" w:rsidRDefault="00503E19" w:rsidP="001842E8">
            <w:pPr>
              <w:jc w:val="both"/>
            </w:pPr>
            <w:r w:rsidRPr="00653DF4">
              <w:rPr>
                <w:sz w:val="24"/>
                <w:szCs w:val="24"/>
              </w:rPr>
              <w:t>Бюджет города</w:t>
            </w:r>
          </w:p>
        </w:tc>
        <w:tc>
          <w:tcPr>
            <w:tcW w:w="1418" w:type="dxa"/>
          </w:tcPr>
          <w:p w:rsidR="00503E19" w:rsidRPr="00653DF4" w:rsidRDefault="00503E19" w:rsidP="0013705B">
            <w:pPr>
              <w:jc w:val="center"/>
              <w:rPr>
                <w:color w:val="auto"/>
              </w:rPr>
            </w:pPr>
            <w:r w:rsidRPr="00653DF4">
              <w:rPr>
                <w:color w:val="auto"/>
                <w:sz w:val="24"/>
                <w:szCs w:val="24"/>
              </w:rPr>
              <w:t xml:space="preserve">2012 </w:t>
            </w:r>
          </w:p>
        </w:tc>
        <w:tc>
          <w:tcPr>
            <w:tcW w:w="2835" w:type="dxa"/>
          </w:tcPr>
          <w:p w:rsidR="00503E19" w:rsidRPr="00653DF4" w:rsidRDefault="00503E19"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61" w:type="dxa"/>
            <w:gridSpan w:val="2"/>
          </w:tcPr>
          <w:p w:rsidR="00503E19" w:rsidRPr="00653DF4" w:rsidRDefault="00503E19" w:rsidP="006C1C35">
            <w:pPr>
              <w:jc w:val="center"/>
              <w:rPr>
                <w:sz w:val="22"/>
                <w:szCs w:val="22"/>
              </w:rPr>
            </w:pPr>
            <w:r w:rsidRPr="00653DF4">
              <w:rPr>
                <w:sz w:val="22"/>
                <w:szCs w:val="22"/>
              </w:rPr>
              <w:t>270</w:t>
            </w:r>
          </w:p>
        </w:tc>
        <w:tc>
          <w:tcPr>
            <w:tcW w:w="1161" w:type="dxa"/>
            <w:gridSpan w:val="6"/>
          </w:tcPr>
          <w:p w:rsidR="00503E19" w:rsidRPr="00653DF4" w:rsidRDefault="00503E19" w:rsidP="00E3291F">
            <w:pPr>
              <w:ind w:leftChars="-36" w:left="6" w:hangingChars="29" w:hanging="64"/>
              <w:jc w:val="center"/>
              <w:rPr>
                <w:sz w:val="22"/>
                <w:szCs w:val="22"/>
              </w:rPr>
            </w:pPr>
            <w:r w:rsidRPr="00653DF4">
              <w:rPr>
                <w:sz w:val="22"/>
                <w:szCs w:val="22"/>
              </w:rPr>
              <w:t>10-0041</w:t>
            </w:r>
          </w:p>
        </w:tc>
        <w:tc>
          <w:tcPr>
            <w:tcW w:w="3281" w:type="dxa"/>
          </w:tcPr>
          <w:p w:rsidR="00503E19" w:rsidRPr="00653DF4" w:rsidRDefault="00503E19" w:rsidP="001842E8">
            <w:pPr>
              <w:jc w:val="both"/>
              <w:rPr>
                <w:sz w:val="24"/>
                <w:szCs w:val="24"/>
              </w:rPr>
            </w:pPr>
            <w:r w:rsidRPr="00653DF4">
              <w:rPr>
                <w:sz w:val="24"/>
                <w:szCs w:val="24"/>
              </w:rPr>
              <w:t>Отремонтировать детскую площадку у дома по              ул. 1-й Жилпоселок, 22</w:t>
            </w:r>
          </w:p>
        </w:tc>
        <w:tc>
          <w:tcPr>
            <w:tcW w:w="2552" w:type="dxa"/>
          </w:tcPr>
          <w:p w:rsidR="00503E19" w:rsidRPr="00653DF4" w:rsidRDefault="00503E19" w:rsidP="00E5477E">
            <w:pPr>
              <w:jc w:val="both"/>
              <w:rPr>
                <w:color w:val="auto"/>
                <w:sz w:val="24"/>
                <w:szCs w:val="24"/>
              </w:rPr>
            </w:pPr>
            <w:r w:rsidRPr="00653DF4">
              <w:rPr>
                <w:color w:val="auto"/>
                <w:sz w:val="24"/>
                <w:szCs w:val="24"/>
              </w:rPr>
              <w:t>Ремонт детской  площадки</w:t>
            </w:r>
          </w:p>
        </w:tc>
        <w:tc>
          <w:tcPr>
            <w:tcW w:w="1701" w:type="dxa"/>
          </w:tcPr>
          <w:p w:rsidR="00503E19" w:rsidRPr="00653DF4" w:rsidRDefault="00503E19" w:rsidP="001842E8">
            <w:pPr>
              <w:jc w:val="right"/>
              <w:rPr>
                <w:sz w:val="22"/>
                <w:szCs w:val="22"/>
              </w:rPr>
            </w:pPr>
            <w:r w:rsidRPr="00653DF4">
              <w:rPr>
                <w:sz w:val="22"/>
                <w:szCs w:val="22"/>
              </w:rPr>
              <w:t xml:space="preserve">        250,0 </w:t>
            </w:r>
          </w:p>
        </w:tc>
        <w:tc>
          <w:tcPr>
            <w:tcW w:w="1984" w:type="dxa"/>
          </w:tcPr>
          <w:p w:rsidR="00503E19" w:rsidRPr="00653DF4" w:rsidRDefault="00503E19" w:rsidP="001842E8">
            <w:pPr>
              <w:jc w:val="both"/>
            </w:pPr>
            <w:r w:rsidRPr="00653DF4">
              <w:rPr>
                <w:sz w:val="24"/>
                <w:szCs w:val="24"/>
              </w:rPr>
              <w:t>Бюджет города</w:t>
            </w:r>
          </w:p>
        </w:tc>
        <w:tc>
          <w:tcPr>
            <w:tcW w:w="1418" w:type="dxa"/>
          </w:tcPr>
          <w:p w:rsidR="00503E19" w:rsidRPr="00653DF4" w:rsidRDefault="00503E19" w:rsidP="001842E8">
            <w:pPr>
              <w:jc w:val="center"/>
              <w:rPr>
                <w:color w:val="auto"/>
                <w:sz w:val="24"/>
                <w:szCs w:val="24"/>
              </w:rPr>
            </w:pPr>
            <w:r w:rsidRPr="00653DF4">
              <w:rPr>
                <w:color w:val="auto"/>
                <w:sz w:val="24"/>
                <w:szCs w:val="24"/>
              </w:rPr>
              <w:t xml:space="preserve">2014 </w:t>
            </w:r>
          </w:p>
        </w:tc>
        <w:tc>
          <w:tcPr>
            <w:tcW w:w="2835" w:type="dxa"/>
          </w:tcPr>
          <w:p w:rsidR="00503E19" w:rsidRPr="00653DF4" w:rsidRDefault="00503E19"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61" w:type="dxa"/>
            <w:gridSpan w:val="2"/>
          </w:tcPr>
          <w:p w:rsidR="00503E19" w:rsidRPr="00653DF4" w:rsidRDefault="00503E19" w:rsidP="006C1C35">
            <w:pPr>
              <w:jc w:val="center"/>
              <w:rPr>
                <w:sz w:val="22"/>
                <w:szCs w:val="22"/>
              </w:rPr>
            </w:pPr>
            <w:r w:rsidRPr="00653DF4">
              <w:rPr>
                <w:sz w:val="22"/>
                <w:szCs w:val="22"/>
              </w:rPr>
              <w:t>271</w:t>
            </w:r>
          </w:p>
        </w:tc>
        <w:tc>
          <w:tcPr>
            <w:tcW w:w="1161" w:type="dxa"/>
            <w:gridSpan w:val="6"/>
          </w:tcPr>
          <w:p w:rsidR="00503E19" w:rsidRPr="00653DF4" w:rsidRDefault="00503E19" w:rsidP="00E3291F">
            <w:pPr>
              <w:ind w:leftChars="-36" w:left="6" w:hangingChars="29" w:hanging="64"/>
              <w:jc w:val="center"/>
              <w:rPr>
                <w:sz w:val="22"/>
                <w:szCs w:val="22"/>
              </w:rPr>
            </w:pPr>
            <w:r w:rsidRPr="00653DF4">
              <w:rPr>
                <w:sz w:val="22"/>
                <w:szCs w:val="22"/>
              </w:rPr>
              <w:t>10-0042</w:t>
            </w:r>
          </w:p>
        </w:tc>
        <w:tc>
          <w:tcPr>
            <w:tcW w:w="3281" w:type="dxa"/>
          </w:tcPr>
          <w:p w:rsidR="00503E19" w:rsidRPr="00653DF4" w:rsidRDefault="00503E19" w:rsidP="00025925">
            <w:pPr>
              <w:jc w:val="both"/>
              <w:rPr>
                <w:sz w:val="24"/>
                <w:szCs w:val="24"/>
              </w:rPr>
            </w:pPr>
            <w:r w:rsidRPr="00653DF4">
              <w:rPr>
                <w:sz w:val="24"/>
                <w:szCs w:val="24"/>
              </w:rPr>
              <w:t>Установить детскую площадку во дворе жилых домов пансионата «Мочищенский»</w:t>
            </w:r>
          </w:p>
        </w:tc>
        <w:tc>
          <w:tcPr>
            <w:tcW w:w="2552" w:type="dxa"/>
          </w:tcPr>
          <w:p w:rsidR="00503E19" w:rsidRPr="00653DF4" w:rsidRDefault="00503E19" w:rsidP="00743947">
            <w:pPr>
              <w:jc w:val="both"/>
              <w:rPr>
                <w:color w:val="auto"/>
                <w:sz w:val="24"/>
                <w:szCs w:val="24"/>
              </w:rPr>
            </w:pPr>
            <w:r w:rsidRPr="00653DF4">
              <w:rPr>
                <w:color w:val="auto"/>
                <w:sz w:val="24"/>
                <w:szCs w:val="24"/>
              </w:rPr>
              <w:t>Установка  отдельных элементов или комплекса</w:t>
            </w:r>
          </w:p>
        </w:tc>
        <w:tc>
          <w:tcPr>
            <w:tcW w:w="1701" w:type="dxa"/>
          </w:tcPr>
          <w:p w:rsidR="00503E19" w:rsidRPr="00653DF4" w:rsidRDefault="00503E19" w:rsidP="001842E8">
            <w:pPr>
              <w:jc w:val="right"/>
              <w:rPr>
                <w:sz w:val="22"/>
                <w:szCs w:val="22"/>
              </w:rPr>
            </w:pPr>
            <w:r w:rsidRPr="00653DF4">
              <w:rPr>
                <w:sz w:val="22"/>
                <w:szCs w:val="22"/>
              </w:rPr>
              <w:t xml:space="preserve">        250,0 </w:t>
            </w:r>
          </w:p>
        </w:tc>
        <w:tc>
          <w:tcPr>
            <w:tcW w:w="1984" w:type="dxa"/>
          </w:tcPr>
          <w:p w:rsidR="00503E19" w:rsidRPr="00653DF4" w:rsidRDefault="00503E19" w:rsidP="001842E8">
            <w:pPr>
              <w:jc w:val="both"/>
            </w:pPr>
            <w:r w:rsidRPr="00653DF4">
              <w:rPr>
                <w:sz w:val="24"/>
                <w:szCs w:val="24"/>
              </w:rPr>
              <w:t>Бюджет города</w:t>
            </w:r>
          </w:p>
        </w:tc>
        <w:tc>
          <w:tcPr>
            <w:tcW w:w="1418" w:type="dxa"/>
          </w:tcPr>
          <w:p w:rsidR="00503E19" w:rsidRPr="00653DF4" w:rsidRDefault="00503E19" w:rsidP="001842E8">
            <w:pPr>
              <w:jc w:val="center"/>
              <w:rPr>
                <w:color w:val="auto"/>
                <w:sz w:val="24"/>
                <w:szCs w:val="24"/>
              </w:rPr>
            </w:pPr>
            <w:r w:rsidRPr="00653DF4">
              <w:rPr>
                <w:color w:val="auto"/>
                <w:sz w:val="24"/>
                <w:szCs w:val="24"/>
              </w:rPr>
              <w:t xml:space="preserve">2015 </w:t>
            </w:r>
          </w:p>
        </w:tc>
        <w:tc>
          <w:tcPr>
            <w:tcW w:w="2835" w:type="dxa"/>
          </w:tcPr>
          <w:p w:rsidR="00503E19" w:rsidRPr="00653DF4" w:rsidRDefault="00503E19"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61" w:type="dxa"/>
            <w:gridSpan w:val="2"/>
          </w:tcPr>
          <w:p w:rsidR="00503E19" w:rsidRPr="00653DF4" w:rsidRDefault="00503E19" w:rsidP="006C1C35">
            <w:pPr>
              <w:jc w:val="center"/>
              <w:rPr>
                <w:sz w:val="22"/>
                <w:szCs w:val="22"/>
              </w:rPr>
            </w:pPr>
            <w:r w:rsidRPr="00653DF4">
              <w:rPr>
                <w:sz w:val="22"/>
                <w:szCs w:val="22"/>
              </w:rPr>
              <w:t>272</w:t>
            </w:r>
          </w:p>
        </w:tc>
        <w:tc>
          <w:tcPr>
            <w:tcW w:w="1161" w:type="dxa"/>
            <w:gridSpan w:val="6"/>
          </w:tcPr>
          <w:p w:rsidR="00503E19" w:rsidRPr="00653DF4" w:rsidRDefault="00503E19" w:rsidP="00E3291F">
            <w:pPr>
              <w:jc w:val="center"/>
              <w:rPr>
                <w:sz w:val="22"/>
                <w:szCs w:val="22"/>
              </w:rPr>
            </w:pPr>
            <w:r w:rsidRPr="00653DF4">
              <w:rPr>
                <w:sz w:val="22"/>
                <w:szCs w:val="22"/>
              </w:rPr>
              <w:t>10-0043</w:t>
            </w:r>
          </w:p>
        </w:tc>
        <w:tc>
          <w:tcPr>
            <w:tcW w:w="3281" w:type="dxa"/>
          </w:tcPr>
          <w:p w:rsidR="00503E19" w:rsidRPr="00653DF4" w:rsidRDefault="00503E19" w:rsidP="003F4994">
            <w:pPr>
              <w:jc w:val="both"/>
              <w:rPr>
                <w:sz w:val="24"/>
                <w:szCs w:val="24"/>
              </w:rPr>
            </w:pPr>
            <w:r w:rsidRPr="00653DF4">
              <w:rPr>
                <w:sz w:val="24"/>
                <w:szCs w:val="24"/>
              </w:rPr>
              <w:t>Восстановить уличное освещение на  ул. Грузинской</w:t>
            </w:r>
          </w:p>
        </w:tc>
        <w:tc>
          <w:tcPr>
            <w:tcW w:w="2552" w:type="dxa"/>
          </w:tcPr>
          <w:p w:rsidR="00503E19" w:rsidRPr="00653DF4" w:rsidRDefault="00503E19" w:rsidP="001842E8">
            <w:pPr>
              <w:rPr>
                <w:sz w:val="24"/>
                <w:szCs w:val="24"/>
              </w:rPr>
            </w:pPr>
          </w:p>
          <w:p w:rsidR="00503E19" w:rsidRPr="00653DF4" w:rsidRDefault="00503E19" w:rsidP="001842E8">
            <w:pPr>
              <w:rPr>
                <w:sz w:val="24"/>
                <w:szCs w:val="24"/>
              </w:rPr>
            </w:pPr>
          </w:p>
          <w:p w:rsidR="00503E19" w:rsidRPr="00653DF4" w:rsidRDefault="00503E19" w:rsidP="001842E8">
            <w:pPr>
              <w:rPr>
                <w:sz w:val="24"/>
                <w:szCs w:val="24"/>
              </w:rPr>
            </w:pPr>
            <w:r w:rsidRPr="00653DF4">
              <w:rPr>
                <w:sz w:val="24"/>
                <w:szCs w:val="24"/>
              </w:rPr>
              <w:t>1.Проектные работы  2.Строительные работы</w:t>
            </w:r>
          </w:p>
        </w:tc>
        <w:tc>
          <w:tcPr>
            <w:tcW w:w="1701" w:type="dxa"/>
          </w:tcPr>
          <w:p w:rsidR="00503E19" w:rsidRPr="00653DF4" w:rsidRDefault="00503E19" w:rsidP="001842E8">
            <w:pPr>
              <w:jc w:val="right"/>
              <w:rPr>
                <w:sz w:val="24"/>
                <w:szCs w:val="24"/>
              </w:rPr>
            </w:pPr>
            <w:r w:rsidRPr="00653DF4">
              <w:rPr>
                <w:sz w:val="24"/>
                <w:szCs w:val="24"/>
              </w:rPr>
              <w:t>1900,0,</w:t>
            </w:r>
          </w:p>
          <w:p w:rsidR="00503E19" w:rsidRPr="00653DF4" w:rsidRDefault="00503E19" w:rsidP="001842E8">
            <w:pPr>
              <w:jc w:val="right"/>
              <w:rPr>
                <w:sz w:val="24"/>
                <w:szCs w:val="24"/>
              </w:rPr>
            </w:pPr>
            <w:r w:rsidRPr="00653DF4">
              <w:rPr>
                <w:sz w:val="24"/>
                <w:szCs w:val="24"/>
              </w:rPr>
              <w:t>в т. ч.</w:t>
            </w:r>
          </w:p>
          <w:p w:rsidR="00503E19" w:rsidRPr="00653DF4" w:rsidRDefault="00503E19" w:rsidP="001842E8">
            <w:pPr>
              <w:jc w:val="right"/>
              <w:rPr>
                <w:sz w:val="24"/>
                <w:szCs w:val="24"/>
              </w:rPr>
            </w:pPr>
            <w:r w:rsidRPr="00653DF4">
              <w:rPr>
                <w:sz w:val="24"/>
                <w:szCs w:val="24"/>
              </w:rPr>
              <w:t xml:space="preserve">400,0 </w:t>
            </w:r>
          </w:p>
          <w:p w:rsidR="00503E19" w:rsidRPr="00653DF4" w:rsidRDefault="00503E19" w:rsidP="001842E8">
            <w:pPr>
              <w:jc w:val="right"/>
              <w:rPr>
                <w:sz w:val="24"/>
                <w:szCs w:val="24"/>
              </w:rPr>
            </w:pPr>
            <w:r w:rsidRPr="00653DF4">
              <w:rPr>
                <w:sz w:val="24"/>
                <w:szCs w:val="24"/>
              </w:rPr>
              <w:t>1500,0</w:t>
            </w:r>
          </w:p>
        </w:tc>
        <w:tc>
          <w:tcPr>
            <w:tcW w:w="1984" w:type="dxa"/>
          </w:tcPr>
          <w:p w:rsidR="00503E19" w:rsidRPr="00653DF4" w:rsidRDefault="00503E19" w:rsidP="001842E8">
            <w:pPr>
              <w:rPr>
                <w:sz w:val="24"/>
                <w:szCs w:val="24"/>
              </w:rPr>
            </w:pPr>
            <w:r w:rsidRPr="00653DF4">
              <w:rPr>
                <w:sz w:val="24"/>
                <w:szCs w:val="24"/>
              </w:rPr>
              <w:t>Бюджет города</w:t>
            </w:r>
          </w:p>
          <w:p w:rsidR="00503E19" w:rsidRPr="00653DF4" w:rsidRDefault="00503E19" w:rsidP="001842E8">
            <w:pPr>
              <w:rPr>
                <w:sz w:val="24"/>
                <w:szCs w:val="24"/>
              </w:rPr>
            </w:pPr>
          </w:p>
        </w:tc>
        <w:tc>
          <w:tcPr>
            <w:tcW w:w="1418" w:type="dxa"/>
          </w:tcPr>
          <w:p w:rsidR="00503E19" w:rsidRPr="00653DF4" w:rsidRDefault="00503E19" w:rsidP="00BE170A">
            <w:pPr>
              <w:jc w:val="center"/>
              <w:rPr>
                <w:sz w:val="24"/>
                <w:szCs w:val="24"/>
              </w:rPr>
            </w:pPr>
            <w:r w:rsidRPr="00653DF4">
              <w:rPr>
                <w:sz w:val="24"/>
                <w:szCs w:val="24"/>
              </w:rPr>
              <w:t>2011 – 2012</w:t>
            </w:r>
          </w:p>
          <w:p w:rsidR="00503E19" w:rsidRPr="00653DF4" w:rsidRDefault="00503E19" w:rsidP="00BE170A">
            <w:pPr>
              <w:jc w:val="center"/>
              <w:rPr>
                <w:sz w:val="24"/>
                <w:szCs w:val="24"/>
              </w:rPr>
            </w:pPr>
          </w:p>
          <w:p w:rsidR="00503E19" w:rsidRPr="00653DF4" w:rsidRDefault="00503E19" w:rsidP="007F33A5">
            <w:pPr>
              <w:jc w:val="center"/>
              <w:rPr>
                <w:sz w:val="24"/>
                <w:szCs w:val="24"/>
              </w:rPr>
            </w:pPr>
            <w:r w:rsidRPr="00653DF4">
              <w:rPr>
                <w:sz w:val="24"/>
                <w:szCs w:val="24"/>
              </w:rPr>
              <w:t>2011</w:t>
            </w:r>
          </w:p>
          <w:p w:rsidR="00503E19" w:rsidRPr="00653DF4" w:rsidRDefault="00503E19" w:rsidP="007F33A5">
            <w:pPr>
              <w:jc w:val="center"/>
              <w:rPr>
                <w:sz w:val="24"/>
                <w:szCs w:val="24"/>
              </w:rPr>
            </w:pPr>
            <w:r w:rsidRPr="00653DF4">
              <w:rPr>
                <w:sz w:val="24"/>
                <w:szCs w:val="24"/>
              </w:rPr>
              <w:t xml:space="preserve">2012 </w:t>
            </w:r>
          </w:p>
        </w:tc>
        <w:tc>
          <w:tcPr>
            <w:tcW w:w="2835" w:type="dxa"/>
          </w:tcPr>
          <w:p w:rsidR="00503E19" w:rsidRPr="00653DF4" w:rsidRDefault="00503E19" w:rsidP="00444E99">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67067D">
        <w:trPr>
          <w:trHeight w:val="375"/>
        </w:trPr>
        <w:tc>
          <w:tcPr>
            <w:tcW w:w="661" w:type="dxa"/>
            <w:gridSpan w:val="2"/>
          </w:tcPr>
          <w:p w:rsidR="00503E19" w:rsidRPr="00653DF4" w:rsidRDefault="00503E19" w:rsidP="006C1C35">
            <w:pPr>
              <w:jc w:val="center"/>
              <w:rPr>
                <w:sz w:val="22"/>
                <w:szCs w:val="22"/>
              </w:rPr>
            </w:pPr>
            <w:r w:rsidRPr="00653DF4">
              <w:rPr>
                <w:sz w:val="22"/>
                <w:szCs w:val="22"/>
              </w:rPr>
              <w:t>273</w:t>
            </w:r>
          </w:p>
        </w:tc>
        <w:tc>
          <w:tcPr>
            <w:tcW w:w="1161" w:type="dxa"/>
            <w:gridSpan w:val="6"/>
          </w:tcPr>
          <w:p w:rsidR="00503E19" w:rsidRPr="00653DF4" w:rsidRDefault="00503E19" w:rsidP="00E3291F">
            <w:pPr>
              <w:ind w:leftChars="-36" w:left="6" w:hangingChars="29" w:hanging="64"/>
              <w:jc w:val="center"/>
              <w:rPr>
                <w:sz w:val="22"/>
                <w:szCs w:val="22"/>
              </w:rPr>
            </w:pPr>
            <w:r w:rsidRPr="00653DF4">
              <w:rPr>
                <w:sz w:val="22"/>
                <w:szCs w:val="22"/>
              </w:rPr>
              <w:t>10-0044</w:t>
            </w:r>
          </w:p>
        </w:tc>
        <w:tc>
          <w:tcPr>
            <w:tcW w:w="3281" w:type="dxa"/>
          </w:tcPr>
          <w:p w:rsidR="00503E19" w:rsidRPr="00653DF4" w:rsidRDefault="00503E19" w:rsidP="00EB0D69">
            <w:pPr>
              <w:jc w:val="both"/>
              <w:rPr>
                <w:sz w:val="24"/>
                <w:szCs w:val="24"/>
              </w:rPr>
            </w:pPr>
            <w:r w:rsidRPr="00653DF4">
              <w:rPr>
                <w:sz w:val="24"/>
                <w:szCs w:val="24"/>
              </w:rPr>
              <w:t>Благоустроить детскую площадку во дворе домов по        ул. Катодной и 2-му Светлановскому тупику</w:t>
            </w:r>
          </w:p>
        </w:tc>
        <w:tc>
          <w:tcPr>
            <w:tcW w:w="2552" w:type="dxa"/>
          </w:tcPr>
          <w:p w:rsidR="00503E19" w:rsidRPr="00653DF4" w:rsidRDefault="00503E19" w:rsidP="001842E8">
            <w:pPr>
              <w:jc w:val="both"/>
              <w:rPr>
                <w:color w:val="auto"/>
                <w:sz w:val="24"/>
                <w:szCs w:val="24"/>
              </w:rPr>
            </w:pPr>
            <w:r w:rsidRPr="00653DF4">
              <w:rPr>
                <w:color w:val="auto"/>
                <w:sz w:val="24"/>
                <w:szCs w:val="24"/>
              </w:rPr>
              <w:t xml:space="preserve">Благоустройство  детской площадки </w:t>
            </w:r>
          </w:p>
        </w:tc>
        <w:tc>
          <w:tcPr>
            <w:tcW w:w="1701" w:type="dxa"/>
          </w:tcPr>
          <w:p w:rsidR="00503E19" w:rsidRPr="00653DF4" w:rsidRDefault="00503E19" w:rsidP="001842E8">
            <w:pPr>
              <w:jc w:val="right"/>
              <w:rPr>
                <w:sz w:val="24"/>
                <w:szCs w:val="24"/>
              </w:rPr>
            </w:pPr>
            <w:r w:rsidRPr="00653DF4">
              <w:t xml:space="preserve">        </w:t>
            </w:r>
            <w:r w:rsidRPr="00653DF4">
              <w:rPr>
                <w:sz w:val="24"/>
                <w:szCs w:val="24"/>
              </w:rPr>
              <w:t xml:space="preserve">350,0 </w:t>
            </w:r>
          </w:p>
        </w:tc>
        <w:tc>
          <w:tcPr>
            <w:tcW w:w="1984" w:type="dxa"/>
          </w:tcPr>
          <w:p w:rsidR="00503E19" w:rsidRPr="00653DF4" w:rsidRDefault="00503E19" w:rsidP="001842E8">
            <w:pPr>
              <w:jc w:val="both"/>
            </w:pPr>
            <w:r w:rsidRPr="00653DF4">
              <w:rPr>
                <w:sz w:val="24"/>
                <w:szCs w:val="24"/>
              </w:rPr>
              <w:t>Бюджет города</w:t>
            </w:r>
          </w:p>
        </w:tc>
        <w:tc>
          <w:tcPr>
            <w:tcW w:w="1418" w:type="dxa"/>
          </w:tcPr>
          <w:p w:rsidR="00503E19" w:rsidRPr="00653DF4" w:rsidRDefault="00503E19" w:rsidP="001842E8">
            <w:pPr>
              <w:jc w:val="center"/>
              <w:rPr>
                <w:color w:val="auto"/>
                <w:sz w:val="24"/>
                <w:szCs w:val="24"/>
              </w:rPr>
            </w:pPr>
            <w:r w:rsidRPr="00653DF4">
              <w:rPr>
                <w:color w:val="auto"/>
                <w:sz w:val="24"/>
                <w:szCs w:val="24"/>
              </w:rPr>
              <w:t xml:space="preserve">2013 </w:t>
            </w:r>
          </w:p>
        </w:tc>
        <w:tc>
          <w:tcPr>
            <w:tcW w:w="2835" w:type="dxa"/>
          </w:tcPr>
          <w:p w:rsidR="00503E19" w:rsidRPr="00653DF4" w:rsidRDefault="00503E19"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61" w:type="dxa"/>
            <w:gridSpan w:val="2"/>
          </w:tcPr>
          <w:p w:rsidR="00503E19" w:rsidRPr="00653DF4" w:rsidRDefault="00503E19" w:rsidP="006C1C35">
            <w:pPr>
              <w:jc w:val="center"/>
              <w:rPr>
                <w:sz w:val="22"/>
                <w:szCs w:val="22"/>
              </w:rPr>
            </w:pPr>
            <w:r w:rsidRPr="00653DF4">
              <w:rPr>
                <w:sz w:val="22"/>
                <w:szCs w:val="22"/>
              </w:rPr>
              <w:t>274</w:t>
            </w:r>
          </w:p>
        </w:tc>
        <w:tc>
          <w:tcPr>
            <w:tcW w:w="1161" w:type="dxa"/>
            <w:gridSpan w:val="6"/>
          </w:tcPr>
          <w:p w:rsidR="00503E19" w:rsidRPr="00653DF4" w:rsidRDefault="00503E19" w:rsidP="00E3291F">
            <w:pPr>
              <w:ind w:leftChars="-36" w:left="6" w:hangingChars="29" w:hanging="64"/>
              <w:jc w:val="center"/>
              <w:rPr>
                <w:sz w:val="22"/>
                <w:szCs w:val="22"/>
              </w:rPr>
            </w:pPr>
            <w:r w:rsidRPr="00653DF4">
              <w:rPr>
                <w:sz w:val="22"/>
                <w:szCs w:val="22"/>
              </w:rPr>
              <w:t>10-0045</w:t>
            </w:r>
          </w:p>
        </w:tc>
        <w:tc>
          <w:tcPr>
            <w:tcW w:w="3281" w:type="dxa"/>
          </w:tcPr>
          <w:p w:rsidR="00503E19" w:rsidRPr="00653DF4" w:rsidRDefault="00503E19" w:rsidP="003F4994">
            <w:pPr>
              <w:jc w:val="both"/>
              <w:rPr>
                <w:sz w:val="24"/>
                <w:szCs w:val="24"/>
              </w:rPr>
            </w:pPr>
            <w:r w:rsidRPr="00653DF4">
              <w:rPr>
                <w:sz w:val="24"/>
                <w:szCs w:val="24"/>
              </w:rPr>
              <w:t>Провести освещение  на  жилмассиве «Лебедевский»</w:t>
            </w:r>
          </w:p>
        </w:tc>
        <w:tc>
          <w:tcPr>
            <w:tcW w:w="2552" w:type="dxa"/>
          </w:tcPr>
          <w:p w:rsidR="00503E19" w:rsidRPr="00653DF4" w:rsidRDefault="00503E19" w:rsidP="007F33A5">
            <w:pPr>
              <w:jc w:val="both"/>
              <w:rPr>
                <w:color w:val="auto"/>
                <w:sz w:val="24"/>
                <w:szCs w:val="24"/>
              </w:rPr>
            </w:pPr>
            <w:r w:rsidRPr="00653DF4">
              <w:rPr>
                <w:color w:val="auto"/>
                <w:sz w:val="24"/>
                <w:szCs w:val="24"/>
              </w:rPr>
              <w:t xml:space="preserve">Устройство системы внутриквартального освещения жилых домов </w:t>
            </w:r>
          </w:p>
        </w:tc>
        <w:tc>
          <w:tcPr>
            <w:tcW w:w="1701" w:type="dxa"/>
          </w:tcPr>
          <w:p w:rsidR="00503E19" w:rsidRPr="00653DF4" w:rsidRDefault="00503E19" w:rsidP="001842E8">
            <w:pPr>
              <w:jc w:val="right"/>
              <w:rPr>
                <w:color w:val="auto"/>
                <w:sz w:val="24"/>
                <w:szCs w:val="24"/>
              </w:rPr>
            </w:pPr>
            <w:r w:rsidRPr="00653DF4">
              <w:rPr>
                <w:color w:val="auto"/>
                <w:sz w:val="24"/>
                <w:szCs w:val="24"/>
              </w:rPr>
              <w:t xml:space="preserve">        300,0 </w:t>
            </w:r>
          </w:p>
        </w:tc>
        <w:tc>
          <w:tcPr>
            <w:tcW w:w="1984" w:type="dxa"/>
          </w:tcPr>
          <w:p w:rsidR="00503E19" w:rsidRPr="00653DF4" w:rsidRDefault="00503E19" w:rsidP="001842E8">
            <w:pPr>
              <w:jc w:val="both"/>
            </w:pPr>
            <w:r w:rsidRPr="00653DF4">
              <w:rPr>
                <w:sz w:val="24"/>
                <w:szCs w:val="24"/>
              </w:rPr>
              <w:t>Бюджет города</w:t>
            </w:r>
          </w:p>
        </w:tc>
        <w:tc>
          <w:tcPr>
            <w:tcW w:w="1418" w:type="dxa"/>
          </w:tcPr>
          <w:p w:rsidR="00503E19" w:rsidRPr="00653DF4" w:rsidRDefault="00503E19" w:rsidP="001842E8">
            <w:pPr>
              <w:jc w:val="center"/>
              <w:rPr>
                <w:sz w:val="24"/>
                <w:szCs w:val="24"/>
              </w:rPr>
            </w:pPr>
            <w:r w:rsidRPr="00653DF4">
              <w:rPr>
                <w:sz w:val="24"/>
                <w:szCs w:val="24"/>
              </w:rPr>
              <w:t xml:space="preserve">2012 </w:t>
            </w:r>
          </w:p>
        </w:tc>
        <w:tc>
          <w:tcPr>
            <w:tcW w:w="2835" w:type="dxa"/>
          </w:tcPr>
          <w:p w:rsidR="00503E19" w:rsidRPr="00653DF4" w:rsidRDefault="00503E19" w:rsidP="004F1676">
            <w:pPr>
              <w:jc w:val="both"/>
              <w:rPr>
                <w:sz w:val="24"/>
                <w:szCs w:val="24"/>
              </w:rPr>
            </w:pPr>
            <w:r w:rsidRPr="00653DF4">
              <w:rPr>
                <w:sz w:val="24"/>
                <w:szCs w:val="24"/>
              </w:rPr>
              <w:t>Департамент энергетики, жилищного и коммунального хозяйства города, администрация Заельцовского района города Новосибирска</w:t>
            </w:r>
          </w:p>
        </w:tc>
      </w:tr>
      <w:tr w:rsidR="00503E19" w:rsidRPr="00653DF4" w:rsidTr="0067067D">
        <w:trPr>
          <w:trHeight w:val="375"/>
        </w:trPr>
        <w:tc>
          <w:tcPr>
            <w:tcW w:w="661" w:type="dxa"/>
            <w:gridSpan w:val="2"/>
          </w:tcPr>
          <w:p w:rsidR="00503E19" w:rsidRPr="00653DF4" w:rsidRDefault="00503E19" w:rsidP="006C1C35">
            <w:pPr>
              <w:jc w:val="center"/>
              <w:rPr>
                <w:sz w:val="22"/>
                <w:szCs w:val="22"/>
              </w:rPr>
            </w:pPr>
            <w:r w:rsidRPr="00653DF4">
              <w:rPr>
                <w:sz w:val="22"/>
                <w:szCs w:val="22"/>
              </w:rPr>
              <w:t>275</w:t>
            </w:r>
          </w:p>
        </w:tc>
        <w:tc>
          <w:tcPr>
            <w:tcW w:w="1161" w:type="dxa"/>
            <w:gridSpan w:val="6"/>
          </w:tcPr>
          <w:p w:rsidR="00503E19" w:rsidRPr="00653DF4" w:rsidRDefault="00503E19" w:rsidP="00E3291F">
            <w:pPr>
              <w:jc w:val="center"/>
              <w:rPr>
                <w:sz w:val="22"/>
                <w:szCs w:val="22"/>
              </w:rPr>
            </w:pPr>
            <w:r w:rsidRPr="00653DF4">
              <w:rPr>
                <w:sz w:val="22"/>
                <w:szCs w:val="22"/>
              </w:rPr>
              <w:t>10-0046</w:t>
            </w:r>
          </w:p>
        </w:tc>
        <w:tc>
          <w:tcPr>
            <w:tcW w:w="3281" w:type="dxa"/>
          </w:tcPr>
          <w:p w:rsidR="00503E19" w:rsidRPr="00653DF4" w:rsidRDefault="00503E19" w:rsidP="001D48B3">
            <w:pPr>
              <w:jc w:val="both"/>
              <w:rPr>
                <w:sz w:val="24"/>
                <w:szCs w:val="24"/>
              </w:rPr>
            </w:pPr>
            <w:r w:rsidRPr="00653DF4">
              <w:rPr>
                <w:sz w:val="24"/>
                <w:szCs w:val="24"/>
              </w:rPr>
              <w:t>Отремонтировать дорогу частного сектора от  жилмассива «Лебедевский» к ул. 1-й Шевцовой</w:t>
            </w:r>
          </w:p>
        </w:tc>
        <w:tc>
          <w:tcPr>
            <w:tcW w:w="2552" w:type="dxa"/>
          </w:tcPr>
          <w:p w:rsidR="00503E19" w:rsidRPr="00653DF4" w:rsidRDefault="00503E19" w:rsidP="001842E8">
            <w:pPr>
              <w:rPr>
                <w:sz w:val="24"/>
                <w:szCs w:val="24"/>
              </w:rPr>
            </w:pPr>
            <w:r w:rsidRPr="00653DF4">
              <w:rPr>
                <w:sz w:val="24"/>
                <w:szCs w:val="24"/>
              </w:rPr>
              <w:t xml:space="preserve">Ремонт дороги </w:t>
            </w:r>
          </w:p>
        </w:tc>
        <w:tc>
          <w:tcPr>
            <w:tcW w:w="1701" w:type="dxa"/>
          </w:tcPr>
          <w:p w:rsidR="00503E19" w:rsidRPr="00653DF4" w:rsidRDefault="00503E19" w:rsidP="001842E8">
            <w:pPr>
              <w:jc w:val="right"/>
              <w:rPr>
                <w:sz w:val="24"/>
                <w:szCs w:val="24"/>
              </w:rPr>
            </w:pPr>
            <w:r w:rsidRPr="00653DF4">
              <w:rPr>
                <w:sz w:val="24"/>
                <w:szCs w:val="24"/>
              </w:rPr>
              <w:t xml:space="preserve">400,0 </w:t>
            </w:r>
          </w:p>
        </w:tc>
        <w:tc>
          <w:tcPr>
            <w:tcW w:w="1984" w:type="dxa"/>
          </w:tcPr>
          <w:p w:rsidR="00503E19" w:rsidRPr="00653DF4" w:rsidRDefault="00503E19" w:rsidP="001842E8">
            <w:pPr>
              <w:rPr>
                <w:sz w:val="24"/>
                <w:szCs w:val="24"/>
              </w:rPr>
            </w:pPr>
            <w:r w:rsidRPr="00653DF4">
              <w:rPr>
                <w:sz w:val="24"/>
                <w:szCs w:val="24"/>
              </w:rPr>
              <w:t>Бюджет города</w:t>
            </w:r>
          </w:p>
          <w:p w:rsidR="00503E19" w:rsidRPr="00653DF4" w:rsidRDefault="00503E19" w:rsidP="001842E8"/>
        </w:tc>
        <w:tc>
          <w:tcPr>
            <w:tcW w:w="1418" w:type="dxa"/>
          </w:tcPr>
          <w:p w:rsidR="00503E19" w:rsidRPr="00653DF4" w:rsidRDefault="00503E19" w:rsidP="001842E8">
            <w:pPr>
              <w:jc w:val="center"/>
              <w:rPr>
                <w:sz w:val="24"/>
                <w:szCs w:val="24"/>
              </w:rPr>
            </w:pPr>
            <w:r w:rsidRPr="00653DF4">
              <w:rPr>
                <w:sz w:val="24"/>
                <w:szCs w:val="24"/>
              </w:rPr>
              <w:t xml:space="preserve">2014 </w:t>
            </w:r>
          </w:p>
        </w:tc>
        <w:tc>
          <w:tcPr>
            <w:tcW w:w="2835" w:type="dxa"/>
          </w:tcPr>
          <w:p w:rsidR="00503E19" w:rsidRPr="00653DF4" w:rsidRDefault="00503E19"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61" w:type="dxa"/>
            <w:gridSpan w:val="2"/>
          </w:tcPr>
          <w:p w:rsidR="00503E19" w:rsidRPr="00653DF4" w:rsidRDefault="00503E19" w:rsidP="006C1C35">
            <w:pPr>
              <w:jc w:val="center"/>
              <w:rPr>
                <w:sz w:val="22"/>
                <w:szCs w:val="22"/>
              </w:rPr>
            </w:pPr>
            <w:r w:rsidRPr="00653DF4">
              <w:rPr>
                <w:sz w:val="22"/>
                <w:szCs w:val="22"/>
              </w:rPr>
              <w:t>276</w:t>
            </w:r>
          </w:p>
        </w:tc>
        <w:tc>
          <w:tcPr>
            <w:tcW w:w="1161" w:type="dxa"/>
            <w:gridSpan w:val="6"/>
          </w:tcPr>
          <w:p w:rsidR="00503E19" w:rsidRPr="00653DF4" w:rsidRDefault="00503E19" w:rsidP="00E3291F">
            <w:pPr>
              <w:ind w:leftChars="-36" w:left="6" w:hangingChars="29" w:hanging="64"/>
              <w:jc w:val="center"/>
              <w:rPr>
                <w:sz w:val="22"/>
                <w:szCs w:val="22"/>
              </w:rPr>
            </w:pPr>
            <w:r w:rsidRPr="00653DF4">
              <w:rPr>
                <w:sz w:val="22"/>
                <w:szCs w:val="22"/>
              </w:rPr>
              <w:t>10-0047</w:t>
            </w:r>
          </w:p>
        </w:tc>
        <w:tc>
          <w:tcPr>
            <w:tcW w:w="3281" w:type="dxa"/>
          </w:tcPr>
          <w:p w:rsidR="00503E19" w:rsidRPr="00653DF4" w:rsidRDefault="00503E19" w:rsidP="00743947">
            <w:pPr>
              <w:jc w:val="both"/>
              <w:rPr>
                <w:sz w:val="24"/>
                <w:szCs w:val="24"/>
              </w:rPr>
            </w:pPr>
            <w:r w:rsidRPr="00653DF4">
              <w:rPr>
                <w:sz w:val="24"/>
                <w:szCs w:val="24"/>
              </w:rPr>
              <w:t>Выполнить  ремонт дороги от ул. Дуси Ковальчук к дому на  территории Горбольницы</w:t>
            </w:r>
          </w:p>
        </w:tc>
        <w:tc>
          <w:tcPr>
            <w:tcW w:w="2552" w:type="dxa"/>
          </w:tcPr>
          <w:p w:rsidR="00503E19" w:rsidRPr="00653DF4" w:rsidRDefault="00503E19" w:rsidP="001842E8">
            <w:pPr>
              <w:rPr>
                <w:sz w:val="24"/>
                <w:szCs w:val="24"/>
              </w:rPr>
            </w:pPr>
            <w:r w:rsidRPr="00653DF4">
              <w:rPr>
                <w:sz w:val="24"/>
                <w:szCs w:val="24"/>
              </w:rPr>
              <w:t xml:space="preserve">Ремонт дороги </w:t>
            </w:r>
            <w:r w:rsidRPr="00653DF4">
              <w:rPr>
                <w:sz w:val="24"/>
                <w:szCs w:val="24"/>
              </w:rPr>
              <w:br/>
            </w:r>
            <w:r w:rsidRPr="00653DF4">
              <w:rPr>
                <w:sz w:val="24"/>
                <w:szCs w:val="24"/>
              </w:rPr>
              <w:br/>
            </w:r>
          </w:p>
        </w:tc>
        <w:tc>
          <w:tcPr>
            <w:tcW w:w="1701" w:type="dxa"/>
          </w:tcPr>
          <w:p w:rsidR="00503E19" w:rsidRPr="00653DF4" w:rsidRDefault="00503E19" w:rsidP="001842E8">
            <w:pPr>
              <w:jc w:val="right"/>
              <w:rPr>
                <w:sz w:val="24"/>
                <w:szCs w:val="24"/>
              </w:rPr>
            </w:pPr>
            <w:r w:rsidRPr="00653DF4">
              <w:rPr>
                <w:sz w:val="24"/>
                <w:szCs w:val="24"/>
              </w:rPr>
              <w:t xml:space="preserve">     5500,0 </w:t>
            </w:r>
          </w:p>
        </w:tc>
        <w:tc>
          <w:tcPr>
            <w:tcW w:w="1984" w:type="dxa"/>
          </w:tcPr>
          <w:p w:rsidR="00503E19" w:rsidRPr="00653DF4" w:rsidRDefault="00503E19" w:rsidP="001842E8">
            <w:r w:rsidRPr="00653DF4">
              <w:rPr>
                <w:sz w:val="24"/>
                <w:szCs w:val="24"/>
              </w:rPr>
              <w:t>Бюджет города</w:t>
            </w:r>
          </w:p>
        </w:tc>
        <w:tc>
          <w:tcPr>
            <w:tcW w:w="1418" w:type="dxa"/>
          </w:tcPr>
          <w:p w:rsidR="00503E19" w:rsidRPr="00653DF4" w:rsidRDefault="00503E19" w:rsidP="001842E8">
            <w:pPr>
              <w:jc w:val="center"/>
              <w:rPr>
                <w:sz w:val="24"/>
                <w:szCs w:val="24"/>
              </w:rPr>
            </w:pPr>
            <w:r w:rsidRPr="00653DF4">
              <w:rPr>
                <w:sz w:val="24"/>
                <w:szCs w:val="24"/>
              </w:rPr>
              <w:t xml:space="preserve">2013 </w:t>
            </w:r>
          </w:p>
        </w:tc>
        <w:tc>
          <w:tcPr>
            <w:tcW w:w="2835" w:type="dxa"/>
          </w:tcPr>
          <w:p w:rsidR="00503E19" w:rsidRPr="00653DF4" w:rsidRDefault="00503E19" w:rsidP="00213B40">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r w:rsidRPr="00653DF4">
              <w:rPr>
                <w:sz w:val="24"/>
                <w:szCs w:val="24"/>
              </w:rPr>
              <w:t xml:space="preserve"> администрация Заельцовского района города Новосибирска</w:t>
            </w:r>
          </w:p>
        </w:tc>
      </w:tr>
      <w:tr w:rsidR="00503E19" w:rsidRPr="00653DF4" w:rsidTr="0067067D">
        <w:trPr>
          <w:trHeight w:val="375"/>
        </w:trPr>
        <w:tc>
          <w:tcPr>
            <w:tcW w:w="661" w:type="dxa"/>
            <w:gridSpan w:val="2"/>
          </w:tcPr>
          <w:p w:rsidR="00503E19" w:rsidRPr="00653DF4" w:rsidRDefault="00503E19" w:rsidP="006C1C35">
            <w:pPr>
              <w:jc w:val="center"/>
              <w:rPr>
                <w:sz w:val="22"/>
                <w:szCs w:val="22"/>
              </w:rPr>
            </w:pPr>
            <w:r w:rsidRPr="00653DF4">
              <w:rPr>
                <w:sz w:val="22"/>
                <w:szCs w:val="22"/>
              </w:rPr>
              <w:t>277</w:t>
            </w:r>
          </w:p>
        </w:tc>
        <w:tc>
          <w:tcPr>
            <w:tcW w:w="1161" w:type="dxa"/>
            <w:gridSpan w:val="6"/>
          </w:tcPr>
          <w:p w:rsidR="00503E19" w:rsidRPr="00653DF4" w:rsidRDefault="00503E19" w:rsidP="00E3291F">
            <w:pPr>
              <w:jc w:val="center"/>
              <w:rPr>
                <w:sz w:val="22"/>
                <w:szCs w:val="22"/>
              </w:rPr>
            </w:pPr>
            <w:r w:rsidRPr="00653DF4">
              <w:rPr>
                <w:sz w:val="22"/>
                <w:szCs w:val="22"/>
              </w:rPr>
              <w:t>10-0048</w:t>
            </w:r>
          </w:p>
        </w:tc>
        <w:tc>
          <w:tcPr>
            <w:tcW w:w="3281" w:type="dxa"/>
          </w:tcPr>
          <w:p w:rsidR="00503E19" w:rsidRPr="00653DF4" w:rsidRDefault="00503E19" w:rsidP="00ED0995">
            <w:pPr>
              <w:jc w:val="both"/>
              <w:rPr>
                <w:sz w:val="24"/>
                <w:szCs w:val="24"/>
              </w:rPr>
            </w:pPr>
            <w:r w:rsidRPr="00653DF4">
              <w:rPr>
                <w:sz w:val="24"/>
                <w:szCs w:val="24"/>
              </w:rPr>
              <w:t>Сделать освещение по          ул. 1-й</w:t>
            </w:r>
            <w:r w:rsidRPr="00653DF4">
              <w:rPr>
                <w:color w:val="FF0000"/>
                <w:sz w:val="24"/>
                <w:szCs w:val="24"/>
              </w:rPr>
              <w:t xml:space="preserve"> </w:t>
            </w:r>
            <w:r w:rsidRPr="00653DF4">
              <w:rPr>
                <w:sz w:val="24"/>
                <w:szCs w:val="24"/>
              </w:rPr>
              <w:t xml:space="preserve">Жилпоселок </w:t>
            </w:r>
          </w:p>
        </w:tc>
        <w:tc>
          <w:tcPr>
            <w:tcW w:w="2552" w:type="dxa"/>
          </w:tcPr>
          <w:p w:rsidR="00503E19" w:rsidRPr="00653DF4" w:rsidRDefault="00503E19" w:rsidP="00AB0FC7">
            <w:pPr>
              <w:jc w:val="both"/>
              <w:rPr>
                <w:sz w:val="24"/>
                <w:szCs w:val="24"/>
              </w:rPr>
            </w:pPr>
            <w:r w:rsidRPr="00653DF4">
              <w:rPr>
                <w:sz w:val="24"/>
                <w:szCs w:val="24"/>
              </w:rPr>
              <w:t xml:space="preserve">Устройство освещения </w:t>
            </w:r>
          </w:p>
        </w:tc>
        <w:tc>
          <w:tcPr>
            <w:tcW w:w="1701" w:type="dxa"/>
          </w:tcPr>
          <w:p w:rsidR="00503E19" w:rsidRPr="00653DF4" w:rsidRDefault="00503E19" w:rsidP="00621306">
            <w:pPr>
              <w:jc w:val="right"/>
              <w:rPr>
                <w:sz w:val="24"/>
                <w:szCs w:val="24"/>
              </w:rPr>
            </w:pPr>
            <w:r w:rsidRPr="00653DF4">
              <w:rPr>
                <w:sz w:val="24"/>
                <w:szCs w:val="24"/>
              </w:rPr>
              <w:t xml:space="preserve">       400,0 </w:t>
            </w:r>
          </w:p>
        </w:tc>
        <w:tc>
          <w:tcPr>
            <w:tcW w:w="1984" w:type="dxa"/>
          </w:tcPr>
          <w:p w:rsidR="00503E19" w:rsidRPr="00653DF4" w:rsidRDefault="00503E19" w:rsidP="00621306">
            <w:pPr>
              <w:rPr>
                <w:sz w:val="24"/>
                <w:szCs w:val="24"/>
              </w:rPr>
            </w:pPr>
            <w:r w:rsidRPr="00653DF4">
              <w:rPr>
                <w:sz w:val="24"/>
                <w:szCs w:val="24"/>
              </w:rPr>
              <w:t>Бюджет города</w:t>
            </w:r>
          </w:p>
          <w:p w:rsidR="00503E19" w:rsidRPr="00653DF4" w:rsidRDefault="00503E19" w:rsidP="00621306"/>
        </w:tc>
        <w:tc>
          <w:tcPr>
            <w:tcW w:w="1418" w:type="dxa"/>
          </w:tcPr>
          <w:p w:rsidR="00503E19" w:rsidRPr="00653DF4" w:rsidRDefault="00503E19" w:rsidP="009D1C44">
            <w:pPr>
              <w:jc w:val="center"/>
              <w:rPr>
                <w:sz w:val="24"/>
                <w:szCs w:val="24"/>
              </w:rPr>
            </w:pPr>
            <w:r w:rsidRPr="00653DF4">
              <w:rPr>
                <w:sz w:val="24"/>
                <w:szCs w:val="24"/>
              </w:rPr>
              <w:t xml:space="preserve">2014 </w:t>
            </w:r>
          </w:p>
        </w:tc>
        <w:tc>
          <w:tcPr>
            <w:tcW w:w="2835" w:type="dxa"/>
          </w:tcPr>
          <w:p w:rsidR="00503E19" w:rsidRPr="00653DF4" w:rsidRDefault="00503E19" w:rsidP="00A44BEA">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67067D">
        <w:trPr>
          <w:trHeight w:val="375"/>
        </w:trPr>
        <w:tc>
          <w:tcPr>
            <w:tcW w:w="661" w:type="dxa"/>
            <w:gridSpan w:val="2"/>
          </w:tcPr>
          <w:p w:rsidR="00503E19" w:rsidRPr="00653DF4" w:rsidRDefault="00503E19" w:rsidP="006C1C35">
            <w:pPr>
              <w:jc w:val="center"/>
              <w:rPr>
                <w:sz w:val="22"/>
                <w:szCs w:val="22"/>
              </w:rPr>
            </w:pPr>
            <w:r w:rsidRPr="00653DF4">
              <w:rPr>
                <w:sz w:val="22"/>
                <w:szCs w:val="22"/>
              </w:rPr>
              <w:t>278</w:t>
            </w:r>
          </w:p>
        </w:tc>
        <w:tc>
          <w:tcPr>
            <w:tcW w:w="1161" w:type="dxa"/>
            <w:gridSpan w:val="6"/>
          </w:tcPr>
          <w:p w:rsidR="00503E19" w:rsidRPr="00653DF4" w:rsidRDefault="00503E19" w:rsidP="00E3291F">
            <w:pPr>
              <w:jc w:val="center"/>
              <w:rPr>
                <w:sz w:val="22"/>
                <w:szCs w:val="22"/>
              </w:rPr>
            </w:pPr>
            <w:r w:rsidRPr="00653DF4">
              <w:rPr>
                <w:sz w:val="22"/>
                <w:szCs w:val="22"/>
              </w:rPr>
              <w:t>10-0049</w:t>
            </w:r>
          </w:p>
        </w:tc>
        <w:tc>
          <w:tcPr>
            <w:tcW w:w="3281" w:type="dxa"/>
          </w:tcPr>
          <w:p w:rsidR="00503E19" w:rsidRPr="00653DF4" w:rsidRDefault="00503E19" w:rsidP="00ED0995">
            <w:pPr>
              <w:jc w:val="both"/>
              <w:rPr>
                <w:sz w:val="24"/>
                <w:szCs w:val="24"/>
              </w:rPr>
            </w:pPr>
            <w:r w:rsidRPr="00653DF4">
              <w:rPr>
                <w:sz w:val="24"/>
                <w:szCs w:val="24"/>
              </w:rPr>
              <w:t>Отремонтировать дорогу по ул. Чусовской от ул. Кубовой до  ул. Белорусской</w:t>
            </w:r>
          </w:p>
        </w:tc>
        <w:tc>
          <w:tcPr>
            <w:tcW w:w="2552" w:type="dxa"/>
          </w:tcPr>
          <w:p w:rsidR="00503E19" w:rsidRPr="00653DF4" w:rsidRDefault="00503E19" w:rsidP="008F1BEA">
            <w:pPr>
              <w:jc w:val="both"/>
              <w:rPr>
                <w:color w:val="auto"/>
              </w:rPr>
            </w:pPr>
            <w:r w:rsidRPr="00653DF4">
              <w:rPr>
                <w:color w:val="auto"/>
                <w:sz w:val="24"/>
                <w:szCs w:val="24"/>
              </w:rPr>
              <w:t xml:space="preserve">Благоустройство внутриквартальных территорий </w:t>
            </w:r>
          </w:p>
        </w:tc>
        <w:tc>
          <w:tcPr>
            <w:tcW w:w="1701" w:type="dxa"/>
          </w:tcPr>
          <w:p w:rsidR="00503E19" w:rsidRPr="00653DF4" w:rsidRDefault="00503E19" w:rsidP="001842E8">
            <w:pPr>
              <w:jc w:val="right"/>
              <w:rPr>
                <w:sz w:val="24"/>
                <w:szCs w:val="24"/>
              </w:rPr>
            </w:pPr>
            <w:r w:rsidRPr="00653DF4">
              <w:rPr>
                <w:sz w:val="24"/>
                <w:szCs w:val="24"/>
              </w:rPr>
              <w:t xml:space="preserve">     5000,0 </w:t>
            </w:r>
          </w:p>
        </w:tc>
        <w:tc>
          <w:tcPr>
            <w:tcW w:w="1984" w:type="dxa"/>
          </w:tcPr>
          <w:p w:rsidR="00503E19" w:rsidRPr="00653DF4" w:rsidRDefault="00503E19" w:rsidP="001842E8">
            <w:r w:rsidRPr="00653DF4">
              <w:rPr>
                <w:sz w:val="24"/>
                <w:szCs w:val="24"/>
              </w:rPr>
              <w:t>Бюджет города</w:t>
            </w:r>
          </w:p>
        </w:tc>
        <w:tc>
          <w:tcPr>
            <w:tcW w:w="1418" w:type="dxa"/>
          </w:tcPr>
          <w:p w:rsidR="00503E19" w:rsidRPr="00653DF4" w:rsidRDefault="00503E19" w:rsidP="00E94C20">
            <w:pPr>
              <w:jc w:val="center"/>
              <w:rPr>
                <w:sz w:val="24"/>
                <w:szCs w:val="24"/>
              </w:rPr>
            </w:pPr>
            <w:r w:rsidRPr="00653DF4">
              <w:rPr>
                <w:sz w:val="24"/>
                <w:szCs w:val="24"/>
              </w:rPr>
              <w:t xml:space="preserve">2013 </w:t>
            </w:r>
          </w:p>
        </w:tc>
        <w:tc>
          <w:tcPr>
            <w:tcW w:w="2835" w:type="dxa"/>
          </w:tcPr>
          <w:p w:rsidR="00503E19" w:rsidRPr="00653DF4" w:rsidRDefault="00503E19" w:rsidP="00A44BEA">
            <w:pPr>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61" w:type="dxa"/>
            <w:gridSpan w:val="2"/>
          </w:tcPr>
          <w:p w:rsidR="00503E19" w:rsidRPr="00653DF4" w:rsidRDefault="00503E19" w:rsidP="006C1C35">
            <w:pPr>
              <w:jc w:val="center"/>
              <w:rPr>
                <w:sz w:val="22"/>
                <w:szCs w:val="22"/>
              </w:rPr>
            </w:pPr>
            <w:r w:rsidRPr="00653DF4">
              <w:rPr>
                <w:sz w:val="22"/>
                <w:szCs w:val="22"/>
              </w:rPr>
              <w:t>279</w:t>
            </w:r>
          </w:p>
        </w:tc>
        <w:tc>
          <w:tcPr>
            <w:tcW w:w="1161" w:type="dxa"/>
            <w:gridSpan w:val="6"/>
          </w:tcPr>
          <w:p w:rsidR="00503E19" w:rsidRPr="00653DF4" w:rsidRDefault="00503E19" w:rsidP="00E3291F">
            <w:pPr>
              <w:jc w:val="center"/>
              <w:rPr>
                <w:sz w:val="22"/>
                <w:szCs w:val="22"/>
              </w:rPr>
            </w:pPr>
            <w:r w:rsidRPr="00653DF4">
              <w:rPr>
                <w:sz w:val="22"/>
                <w:szCs w:val="22"/>
              </w:rPr>
              <w:t>10-0050</w:t>
            </w:r>
          </w:p>
        </w:tc>
        <w:tc>
          <w:tcPr>
            <w:tcW w:w="3281" w:type="dxa"/>
          </w:tcPr>
          <w:p w:rsidR="00503E19" w:rsidRPr="00653DF4" w:rsidRDefault="00503E19" w:rsidP="001D48B3">
            <w:pPr>
              <w:jc w:val="both"/>
              <w:rPr>
                <w:sz w:val="24"/>
                <w:szCs w:val="24"/>
              </w:rPr>
            </w:pPr>
            <w:r w:rsidRPr="00653DF4">
              <w:rPr>
                <w:sz w:val="24"/>
                <w:szCs w:val="24"/>
              </w:rPr>
              <w:t>Установить лифты в 1-ом корпусе (родильный дом) и 5-ом корпусе (онкологическое отделение) МБУЗ «Городская клиническая больница № 1»</w:t>
            </w:r>
          </w:p>
        </w:tc>
        <w:tc>
          <w:tcPr>
            <w:tcW w:w="2552" w:type="dxa"/>
          </w:tcPr>
          <w:p w:rsidR="00503E19" w:rsidRPr="00653DF4" w:rsidRDefault="00503E19" w:rsidP="007F33A5">
            <w:pPr>
              <w:jc w:val="both"/>
              <w:rPr>
                <w:sz w:val="24"/>
                <w:szCs w:val="24"/>
              </w:rPr>
            </w:pPr>
            <w:r w:rsidRPr="00653DF4">
              <w:rPr>
                <w:sz w:val="24"/>
                <w:szCs w:val="24"/>
              </w:rPr>
              <w:t xml:space="preserve">Монтаж лифтов в 1-ом  и в 5-ом корпусах </w:t>
            </w:r>
          </w:p>
        </w:tc>
        <w:tc>
          <w:tcPr>
            <w:tcW w:w="1701" w:type="dxa"/>
          </w:tcPr>
          <w:p w:rsidR="00503E19" w:rsidRPr="00653DF4" w:rsidRDefault="00503E19" w:rsidP="00A64400">
            <w:pPr>
              <w:jc w:val="right"/>
              <w:rPr>
                <w:sz w:val="24"/>
                <w:szCs w:val="24"/>
              </w:rPr>
            </w:pPr>
            <w:r w:rsidRPr="00653DF4">
              <w:rPr>
                <w:sz w:val="24"/>
                <w:szCs w:val="24"/>
              </w:rPr>
              <w:t xml:space="preserve">     3400,0, </w:t>
            </w:r>
          </w:p>
          <w:p w:rsidR="00503E19" w:rsidRPr="00653DF4" w:rsidRDefault="00503E19" w:rsidP="00A64400">
            <w:pPr>
              <w:jc w:val="right"/>
              <w:rPr>
                <w:sz w:val="24"/>
                <w:szCs w:val="24"/>
              </w:rPr>
            </w:pPr>
            <w:r w:rsidRPr="00653DF4">
              <w:rPr>
                <w:sz w:val="24"/>
                <w:szCs w:val="24"/>
              </w:rPr>
              <w:t>в т. ч.:</w:t>
            </w:r>
          </w:p>
          <w:p w:rsidR="00503E19" w:rsidRPr="00653DF4" w:rsidRDefault="00503E19" w:rsidP="00A64400">
            <w:pPr>
              <w:jc w:val="right"/>
              <w:rPr>
                <w:sz w:val="24"/>
                <w:szCs w:val="24"/>
              </w:rPr>
            </w:pPr>
            <w:r w:rsidRPr="00653DF4">
              <w:rPr>
                <w:sz w:val="24"/>
                <w:szCs w:val="24"/>
              </w:rPr>
              <w:t>1700,0</w:t>
            </w:r>
          </w:p>
          <w:p w:rsidR="00503E19" w:rsidRPr="00653DF4" w:rsidRDefault="00503E19" w:rsidP="00A64400">
            <w:pPr>
              <w:jc w:val="right"/>
            </w:pPr>
            <w:r w:rsidRPr="00653DF4">
              <w:rPr>
                <w:sz w:val="24"/>
                <w:szCs w:val="24"/>
              </w:rPr>
              <w:t>1700,0</w:t>
            </w:r>
            <w:r w:rsidRPr="00653DF4">
              <w:t xml:space="preserve"> </w:t>
            </w:r>
          </w:p>
        </w:tc>
        <w:tc>
          <w:tcPr>
            <w:tcW w:w="1984" w:type="dxa"/>
          </w:tcPr>
          <w:p w:rsidR="00503E19" w:rsidRPr="00653DF4" w:rsidRDefault="00503E19" w:rsidP="001842E8">
            <w:r w:rsidRPr="00653DF4">
              <w:rPr>
                <w:sz w:val="24"/>
                <w:szCs w:val="24"/>
              </w:rPr>
              <w:t>Бюджет города</w:t>
            </w:r>
          </w:p>
        </w:tc>
        <w:tc>
          <w:tcPr>
            <w:tcW w:w="1418" w:type="dxa"/>
          </w:tcPr>
          <w:p w:rsidR="00503E19" w:rsidRPr="00653DF4" w:rsidRDefault="00503E19" w:rsidP="001842E8">
            <w:pPr>
              <w:jc w:val="center"/>
              <w:rPr>
                <w:sz w:val="24"/>
                <w:szCs w:val="24"/>
              </w:rPr>
            </w:pPr>
            <w:r w:rsidRPr="00653DF4">
              <w:rPr>
                <w:sz w:val="24"/>
                <w:szCs w:val="24"/>
              </w:rPr>
              <w:t>201</w:t>
            </w:r>
            <w:r w:rsidR="009B4FE4">
              <w:rPr>
                <w:sz w:val="24"/>
                <w:szCs w:val="24"/>
              </w:rPr>
              <w:t>1</w:t>
            </w:r>
            <w:r w:rsidR="006A79AA">
              <w:rPr>
                <w:sz w:val="24"/>
                <w:szCs w:val="24"/>
              </w:rPr>
              <w:t xml:space="preserve"> </w:t>
            </w:r>
            <w:r w:rsidRPr="00653DF4">
              <w:rPr>
                <w:sz w:val="24"/>
                <w:szCs w:val="24"/>
              </w:rPr>
              <w:t>– 201</w:t>
            </w:r>
            <w:r w:rsidR="009B4FE4">
              <w:rPr>
                <w:sz w:val="24"/>
                <w:szCs w:val="24"/>
              </w:rPr>
              <w:t>2</w:t>
            </w:r>
          </w:p>
          <w:p w:rsidR="00503E19" w:rsidRPr="00653DF4" w:rsidRDefault="00503E19" w:rsidP="001842E8">
            <w:pPr>
              <w:jc w:val="center"/>
              <w:rPr>
                <w:sz w:val="24"/>
                <w:szCs w:val="24"/>
              </w:rPr>
            </w:pPr>
          </w:p>
          <w:p w:rsidR="00503E19" w:rsidRPr="00653DF4" w:rsidRDefault="00503E19" w:rsidP="005E3B46">
            <w:pPr>
              <w:jc w:val="center"/>
              <w:rPr>
                <w:sz w:val="24"/>
                <w:szCs w:val="24"/>
              </w:rPr>
            </w:pPr>
            <w:r w:rsidRPr="00653DF4">
              <w:rPr>
                <w:sz w:val="24"/>
                <w:szCs w:val="24"/>
              </w:rPr>
              <w:t>201</w:t>
            </w:r>
            <w:r w:rsidR="00D240C1">
              <w:rPr>
                <w:sz w:val="24"/>
                <w:szCs w:val="24"/>
              </w:rPr>
              <w:t>1</w:t>
            </w:r>
          </w:p>
          <w:p w:rsidR="00503E19" w:rsidRPr="00653DF4" w:rsidRDefault="00503E19" w:rsidP="00D240C1">
            <w:pPr>
              <w:jc w:val="center"/>
            </w:pPr>
            <w:r w:rsidRPr="00653DF4">
              <w:rPr>
                <w:sz w:val="24"/>
                <w:szCs w:val="24"/>
              </w:rPr>
              <w:t>201</w:t>
            </w:r>
            <w:r w:rsidR="00D240C1">
              <w:rPr>
                <w:sz w:val="24"/>
                <w:szCs w:val="24"/>
              </w:rPr>
              <w:t>2</w:t>
            </w:r>
          </w:p>
        </w:tc>
        <w:tc>
          <w:tcPr>
            <w:tcW w:w="2835" w:type="dxa"/>
          </w:tcPr>
          <w:p w:rsidR="00503E19" w:rsidRPr="00653DF4" w:rsidRDefault="00503E19" w:rsidP="001842E8">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503E19" w:rsidRPr="00653DF4" w:rsidTr="0067067D">
        <w:trPr>
          <w:trHeight w:val="375"/>
        </w:trPr>
        <w:tc>
          <w:tcPr>
            <w:tcW w:w="661" w:type="dxa"/>
            <w:gridSpan w:val="2"/>
          </w:tcPr>
          <w:p w:rsidR="00503E19" w:rsidRPr="00653DF4" w:rsidRDefault="00503E19" w:rsidP="006C1C35">
            <w:pPr>
              <w:jc w:val="center"/>
              <w:rPr>
                <w:sz w:val="22"/>
                <w:szCs w:val="22"/>
              </w:rPr>
            </w:pPr>
            <w:r w:rsidRPr="00653DF4">
              <w:rPr>
                <w:sz w:val="22"/>
                <w:szCs w:val="22"/>
              </w:rPr>
              <w:t>280</w:t>
            </w:r>
          </w:p>
        </w:tc>
        <w:tc>
          <w:tcPr>
            <w:tcW w:w="1161" w:type="dxa"/>
            <w:gridSpan w:val="6"/>
          </w:tcPr>
          <w:p w:rsidR="00503E19" w:rsidRPr="00653DF4" w:rsidRDefault="00503E19" w:rsidP="00E3291F">
            <w:pPr>
              <w:ind w:leftChars="-36" w:left="6" w:hangingChars="29" w:hanging="64"/>
              <w:jc w:val="center"/>
              <w:rPr>
                <w:sz w:val="22"/>
                <w:szCs w:val="22"/>
              </w:rPr>
            </w:pPr>
            <w:r w:rsidRPr="00653DF4">
              <w:rPr>
                <w:sz w:val="22"/>
                <w:szCs w:val="22"/>
              </w:rPr>
              <w:t>10-0051</w:t>
            </w:r>
          </w:p>
        </w:tc>
        <w:tc>
          <w:tcPr>
            <w:tcW w:w="3281" w:type="dxa"/>
          </w:tcPr>
          <w:p w:rsidR="00503E19" w:rsidRPr="00653DF4" w:rsidRDefault="00503E19" w:rsidP="001D48B3">
            <w:pPr>
              <w:jc w:val="both"/>
              <w:rPr>
                <w:sz w:val="24"/>
                <w:szCs w:val="24"/>
              </w:rPr>
            </w:pPr>
            <w:r w:rsidRPr="00653DF4">
              <w:rPr>
                <w:sz w:val="24"/>
                <w:szCs w:val="24"/>
              </w:rPr>
              <w:t xml:space="preserve">Восстановить гидроизоляцию фундамента здания и восстановить вентиляцию в спортивном зале МБОУ СОШ       № 58 </w:t>
            </w:r>
          </w:p>
        </w:tc>
        <w:tc>
          <w:tcPr>
            <w:tcW w:w="2552" w:type="dxa"/>
          </w:tcPr>
          <w:p w:rsidR="00503E19" w:rsidRPr="00653DF4" w:rsidRDefault="00503E19" w:rsidP="00743947">
            <w:pPr>
              <w:jc w:val="both"/>
              <w:rPr>
                <w:sz w:val="24"/>
                <w:szCs w:val="24"/>
              </w:rPr>
            </w:pPr>
            <w:r w:rsidRPr="00653DF4">
              <w:rPr>
                <w:sz w:val="24"/>
                <w:szCs w:val="24"/>
              </w:rPr>
              <w:t>Восстановление гидроизоляции  фундамента здания и  вентиляции в спортзале школы</w:t>
            </w:r>
          </w:p>
        </w:tc>
        <w:tc>
          <w:tcPr>
            <w:tcW w:w="1701" w:type="dxa"/>
          </w:tcPr>
          <w:p w:rsidR="00503E19" w:rsidRPr="00653DF4" w:rsidRDefault="00503E19" w:rsidP="007B023C">
            <w:pPr>
              <w:jc w:val="right"/>
              <w:rPr>
                <w:sz w:val="24"/>
                <w:szCs w:val="24"/>
              </w:rPr>
            </w:pPr>
            <w:r w:rsidRPr="00653DF4">
              <w:rPr>
                <w:sz w:val="24"/>
                <w:szCs w:val="24"/>
              </w:rPr>
              <w:t xml:space="preserve">         80,0 </w:t>
            </w:r>
          </w:p>
        </w:tc>
        <w:tc>
          <w:tcPr>
            <w:tcW w:w="1984" w:type="dxa"/>
          </w:tcPr>
          <w:p w:rsidR="00503E19" w:rsidRPr="00653DF4" w:rsidRDefault="00503E19" w:rsidP="001842E8">
            <w:r w:rsidRPr="00653DF4">
              <w:rPr>
                <w:sz w:val="24"/>
                <w:szCs w:val="24"/>
              </w:rPr>
              <w:t>Бюджет города</w:t>
            </w:r>
          </w:p>
        </w:tc>
        <w:tc>
          <w:tcPr>
            <w:tcW w:w="1418" w:type="dxa"/>
          </w:tcPr>
          <w:p w:rsidR="00503E19" w:rsidRPr="00653DF4" w:rsidRDefault="00503E19" w:rsidP="007B023C">
            <w:pPr>
              <w:jc w:val="center"/>
              <w:rPr>
                <w:sz w:val="24"/>
                <w:szCs w:val="24"/>
              </w:rPr>
            </w:pPr>
            <w:r w:rsidRPr="00653DF4">
              <w:rPr>
                <w:sz w:val="24"/>
                <w:szCs w:val="24"/>
              </w:rPr>
              <w:t xml:space="preserve">2014 </w:t>
            </w:r>
          </w:p>
        </w:tc>
        <w:tc>
          <w:tcPr>
            <w:tcW w:w="2835" w:type="dxa"/>
          </w:tcPr>
          <w:p w:rsidR="00503E19" w:rsidRPr="00653DF4" w:rsidRDefault="00503E19"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61" w:type="dxa"/>
            <w:gridSpan w:val="2"/>
          </w:tcPr>
          <w:p w:rsidR="00503E19" w:rsidRPr="00653DF4" w:rsidRDefault="00503E19" w:rsidP="006C1C35">
            <w:pPr>
              <w:jc w:val="center"/>
              <w:rPr>
                <w:sz w:val="22"/>
                <w:szCs w:val="22"/>
              </w:rPr>
            </w:pPr>
            <w:r w:rsidRPr="00653DF4">
              <w:rPr>
                <w:sz w:val="22"/>
                <w:szCs w:val="22"/>
              </w:rPr>
              <w:t>281</w:t>
            </w:r>
          </w:p>
        </w:tc>
        <w:tc>
          <w:tcPr>
            <w:tcW w:w="1161" w:type="dxa"/>
            <w:gridSpan w:val="6"/>
          </w:tcPr>
          <w:p w:rsidR="00503E19" w:rsidRPr="00653DF4" w:rsidRDefault="00503E19" w:rsidP="00E3291F">
            <w:pPr>
              <w:jc w:val="center"/>
              <w:rPr>
                <w:sz w:val="22"/>
                <w:szCs w:val="22"/>
              </w:rPr>
            </w:pPr>
            <w:r w:rsidRPr="00653DF4">
              <w:rPr>
                <w:sz w:val="22"/>
                <w:szCs w:val="22"/>
              </w:rPr>
              <w:t>10-0052</w:t>
            </w:r>
          </w:p>
        </w:tc>
        <w:tc>
          <w:tcPr>
            <w:tcW w:w="3281" w:type="dxa"/>
          </w:tcPr>
          <w:p w:rsidR="00503E19" w:rsidRPr="00653DF4" w:rsidRDefault="00503E19" w:rsidP="00025925">
            <w:pPr>
              <w:jc w:val="both"/>
              <w:rPr>
                <w:sz w:val="24"/>
                <w:szCs w:val="24"/>
              </w:rPr>
            </w:pPr>
            <w:r w:rsidRPr="00653DF4">
              <w:rPr>
                <w:sz w:val="24"/>
                <w:szCs w:val="24"/>
              </w:rPr>
              <w:t>Установить светофор на остановке «ул. Павлова»</w:t>
            </w:r>
          </w:p>
        </w:tc>
        <w:tc>
          <w:tcPr>
            <w:tcW w:w="2552" w:type="dxa"/>
          </w:tcPr>
          <w:p w:rsidR="00503E19" w:rsidRPr="00653DF4" w:rsidRDefault="00503E19" w:rsidP="00213B40">
            <w:pPr>
              <w:rPr>
                <w:sz w:val="24"/>
                <w:szCs w:val="24"/>
              </w:rPr>
            </w:pPr>
            <w:r w:rsidRPr="00653DF4">
              <w:rPr>
                <w:sz w:val="24"/>
                <w:szCs w:val="24"/>
              </w:rPr>
              <w:t>Установка светофорного объекта</w:t>
            </w:r>
          </w:p>
        </w:tc>
        <w:tc>
          <w:tcPr>
            <w:tcW w:w="1701" w:type="dxa"/>
          </w:tcPr>
          <w:p w:rsidR="00503E19" w:rsidRPr="00653DF4" w:rsidRDefault="00503E19" w:rsidP="001842E8">
            <w:pPr>
              <w:jc w:val="right"/>
              <w:rPr>
                <w:sz w:val="24"/>
                <w:szCs w:val="24"/>
              </w:rPr>
            </w:pPr>
            <w:r w:rsidRPr="00653DF4">
              <w:rPr>
                <w:sz w:val="24"/>
                <w:szCs w:val="24"/>
              </w:rPr>
              <w:t xml:space="preserve">     1200,0 </w:t>
            </w:r>
          </w:p>
        </w:tc>
        <w:tc>
          <w:tcPr>
            <w:tcW w:w="1984" w:type="dxa"/>
          </w:tcPr>
          <w:p w:rsidR="00503E19" w:rsidRPr="00653DF4" w:rsidRDefault="00503E19" w:rsidP="001842E8">
            <w:r w:rsidRPr="00653DF4">
              <w:rPr>
                <w:sz w:val="24"/>
                <w:szCs w:val="24"/>
              </w:rPr>
              <w:t>Бюджет города</w:t>
            </w:r>
          </w:p>
        </w:tc>
        <w:tc>
          <w:tcPr>
            <w:tcW w:w="1418" w:type="dxa"/>
          </w:tcPr>
          <w:p w:rsidR="00503E19" w:rsidRPr="00653DF4" w:rsidRDefault="00503E19" w:rsidP="0037767D">
            <w:pPr>
              <w:jc w:val="center"/>
              <w:rPr>
                <w:sz w:val="24"/>
                <w:szCs w:val="24"/>
              </w:rPr>
            </w:pPr>
            <w:r w:rsidRPr="00653DF4">
              <w:rPr>
                <w:sz w:val="24"/>
                <w:szCs w:val="24"/>
              </w:rPr>
              <w:t xml:space="preserve">2012 </w:t>
            </w:r>
          </w:p>
        </w:tc>
        <w:tc>
          <w:tcPr>
            <w:tcW w:w="2835" w:type="dxa"/>
          </w:tcPr>
          <w:p w:rsidR="00503E19" w:rsidRPr="00653DF4" w:rsidRDefault="00503E19" w:rsidP="00213B40">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67067D">
        <w:trPr>
          <w:trHeight w:val="1384"/>
        </w:trPr>
        <w:tc>
          <w:tcPr>
            <w:tcW w:w="661" w:type="dxa"/>
            <w:gridSpan w:val="2"/>
          </w:tcPr>
          <w:p w:rsidR="00503E19" w:rsidRPr="00653DF4" w:rsidRDefault="00503E19" w:rsidP="006C1C35">
            <w:pPr>
              <w:jc w:val="center"/>
              <w:rPr>
                <w:sz w:val="22"/>
                <w:szCs w:val="22"/>
              </w:rPr>
            </w:pPr>
            <w:r w:rsidRPr="00653DF4">
              <w:rPr>
                <w:sz w:val="22"/>
                <w:szCs w:val="22"/>
              </w:rPr>
              <w:t>282</w:t>
            </w:r>
          </w:p>
        </w:tc>
        <w:tc>
          <w:tcPr>
            <w:tcW w:w="1161" w:type="dxa"/>
            <w:gridSpan w:val="6"/>
          </w:tcPr>
          <w:p w:rsidR="00503E19" w:rsidRPr="00653DF4" w:rsidRDefault="00503E19" w:rsidP="00E3291F">
            <w:pPr>
              <w:jc w:val="center"/>
              <w:rPr>
                <w:sz w:val="22"/>
                <w:szCs w:val="22"/>
              </w:rPr>
            </w:pPr>
            <w:r w:rsidRPr="00653DF4">
              <w:rPr>
                <w:sz w:val="22"/>
                <w:szCs w:val="22"/>
              </w:rPr>
              <w:t>10-0053</w:t>
            </w:r>
          </w:p>
        </w:tc>
        <w:tc>
          <w:tcPr>
            <w:tcW w:w="3281" w:type="dxa"/>
          </w:tcPr>
          <w:p w:rsidR="00503E19" w:rsidRPr="00653DF4" w:rsidRDefault="00503E19" w:rsidP="00EA3FE8">
            <w:pPr>
              <w:jc w:val="both"/>
              <w:rPr>
                <w:sz w:val="24"/>
                <w:szCs w:val="24"/>
              </w:rPr>
            </w:pPr>
            <w:r w:rsidRPr="00653DF4">
              <w:rPr>
                <w:sz w:val="24"/>
                <w:szCs w:val="24"/>
              </w:rPr>
              <w:t xml:space="preserve">Завершить ремонт в помещении </w:t>
            </w:r>
            <w:r w:rsidRPr="00653DF4">
              <w:rPr>
                <w:bCs/>
                <w:sz w:val="24"/>
                <w:szCs w:val="24"/>
              </w:rPr>
              <w:t>муниципального бюджетного учреждения «Музей истории и развития Заельцовского района»</w:t>
            </w:r>
          </w:p>
        </w:tc>
        <w:tc>
          <w:tcPr>
            <w:tcW w:w="2552" w:type="dxa"/>
          </w:tcPr>
          <w:p w:rsidR="00503E19" w:rsidRPr="00653DF4" w:rsidRDefault="00503E19" w:rsidP="00CF7AEE">
            <w:pPr>
              <w:rPr>
                <w:sz w:val="24"/>
                <w:szCs w:val="24"/>
              </w:rPr>
            </w:pPr>
            <w:r w:rsidRPr="00653DF4">
              <w:rPr>
                <w:sz w:val="24"/>
                <w:szCs w:val="24"/>
              </w:rPr>
              <w:t xml:space="preserve">Завершение  ремонта музея </w:t>
            </w:r>
          </w:p>
        </w:tc>
        <w:tc>
          <w:tcPr>
            <w:tcW w:w="1701" w:type="dxa"/>
          </w:tcPr>
          <w:p w:rsidR="00503E19" w:rsidRPr="00653DF4" w:rsidRDefault="00503E19" w:rsidP="002F3781">
            <w:pPr>
              <w:jc w:val="right"/>
              <w:rPr>
                <w:sz w:val="24"/>
                <w:szCs w:val="24"/>
              </w:rPr>
            </w:pPr>
            <w:r w:rsidRPr="00653DF4">
              <w:rPr>
                <w:sz w:val="24"/>
                <w:szCs w:val="24"/>
              </w:rPr>
              <w:t>16000,0,</w:t>
            </w:r>
          </w:p>
          <w:p w:rsidR="00503E19" w:rsidRPr="00653DF4" w:rsidRDefault="00503E19" w:rsidP="002F3781">
            <w:pPr>
              <w:jc w:val="right"/>
              <w:rPr>
                <w:sz w:val="24"/>
                <w:szCs w:val="24"/>
              </w:rPr>
            </w:pPr>
            <w:r w:rsidRPr="00653DF4">
              <w:rPr>
                <w:sz w:val="24"/>
                <w:szCs w:val="24"/>
              </w:rPr>
              <w:t>в т. ч.:</w:t>
            </w:r>
          </w:p>
          <w:p w:rsidR="00503E19" w:rsidRPr="00653DF4" w:rsidRDefault="00503E19" w:rsidP="002F3781">
            <w:pPr>
              <w:jc w:val="right"/>
              <w:rPr>
                <w:sz w:val="24"/>
                <w:szCs w:val="24"/>
              </w:rPr>
            </w:pPr>
            <w:r w:rsidRPr="00653DF4">
              <w:rPr>
                <w:sz w:val="24"/>
                <w:szCs w:val="24"/>
              </w:rPr>
              <w:t>8000,0</w:t>
            </w:r>
          </w:p>
          <w:p w:rsidR="00503E19" w:rsidRPr="00653DF4" w:rsidRDefault="00503E19" w:rsidP="002F3781">
            <w:pPr>
              <w:jc w:val="right"/>
              <w:rPr>
                <w:sz w:val="24"/>
                <w:szCs w:val="24"/>
              </w:rPr>
            </w:pPr>
            <w:r w:rsidRPr="00653DF4">
              <w:rPr>
                <w:sz w:val="24"/>
                <w:szCs w:val="24"/>
              </w:rPr>
              <w:t>8000,0</w:t>
            </w:r>
          </w:p>
          <w:p w:rsidR="00503E19" w:rsidRPr="00653DF4" w:rsidRDefault="00503E19" w:rsidP="00EA3FE8">
            <w:pPr>
              <w:jc w:val="center"/>
              <w:rPr>
                <w:sz w:val="24"/>
                <w:szCs w:val="24"/>
              </w:rPr>
            </w:pPr>
          </w:p>
          <w:p w:rsidR="00503E19" w:rsidRPr="00653DF4" w:rsidRDefault="00503E19" w:rsidP="00EA3FE8">
            <w:pPr>
              <w:jc w:val="center"/>
              <w:rPr>
                <w:sz w:val="24"/>
                <w:szCs w:val="24"/>
              </w:rPr>
            </w:pPr>
          </w:p>
        </w:tc>
        <w:tc>
          <w:tcPr>
            <w:tcW w:w="1984" w:type="dxa"/>
          </w:tcPr>
          <w:p w:rsidR="00503E19" w:rsidRPr="00653DF4" w:rsidRDefault="00503E19" w:rsidP="00EA3FE8">
            <w:pPr>
              <w:jc w:val="center"/>
              <w:rPr>
                <w:sz w:val="24"/>
                <w:szCs w:val="24"/>
              </w:rPr>
            </w:pPr>
            <w:r w:rsidRPr="00653DF4">
              <w:rPr>
                <w:sz w:val="24"/>
                <w:szCs w:val="24"/>
              </w:rPr>
              <w:t>Бюджет города</w:t>
            </w:r>
          </w:p>
          <w:p w:rsidR="00503E19" w:rsidRPr="00653DF4" w:rsidRDefault="00503E19" w:rsidP="00EA3FE8">
            <w:pPr>
              <w:jc w:val="center"/>
              <w:rPr>
                <w:sz w:val="24"/>
                <w:szCs w:val="24"/>
              </w:rPr>
            </w:pPr>
          </w:p>
          <w:p w:rsidR="00503E19" w:rsidRPr="00653DF4" w:rsidRDefault="00503E19" w:rsidP="00EA3FE8">
            <w:pPr>
              <w:jc w:val="center"/>
              <w:rPr>
                <w:sz w:val="24"/>
                <w:szCs w:val="24"/>
              </w:rPr>
            </w:pPr>
          </w:p>
        </w:tc>
        <w:tc>
          <w:tcPr>
            <w:tcW w:w="1418" w:type="dxa"/>
          </w:tcPr>
          <w:p w:rsidR="00503E19" w:rsidRPr="00653DF4" w:rsidRDefault="00503E19" w:rsidP="00EA3FE8">
            <w:pPr>
              <w:jc w:val="center"/>
              <w:rPr>
                <w:sz w:val="24"/>
                <w:szCs w:val="24"/>
              </w:rPr>
            </w:pPr>
            <w:r w:rsidRPr="00653DF4">
              <w:rPr>
                <w:sz w:val="24"/>
                <w:szCs w:val="24"/>
              </w:rPr>
              <w:t xml:space="preserve">2014 – 2015 </w:t>
            </w:r>
          </w:p>
          <w:p w:rsidR="00503E19" w:rsidRPr="00653DF4" w:rsidRDefault="00503E19" w:rsidP="007F33A5">
            <w:pPr>
              <w:jc w:val="center"/>
              <w:rPr>
                <w:sz w:val="24"/>
                <w:szCs w:val="24"/>
              </w:rPr>
            </w:pPr>
          </w:p>
          <w:p w:rsidR="00503E19" w:rsidRPr="00653DF4" w:rsidRDefault="00503E19" w:rsidP="007F33A5">
            <w:pPr>
              <w:jc w:val="center"/>
              <w:rPr>
                <w:sz w:val="24"/>
                <w:szCs w:val="24"/>
              </w:rPr>
            </w:pPr>
            <w:r w:rsidRPr="00653DF4">
              <w:rPr>
                <w:sz w:val="24"/>
                <w:szCs w:val="24"/>
              </w:rPr>
              <w:t>2014</w:t>
            </w:r>
          </w:p>
          <w:p w:rsidR="00503E19" w:rsidRPr="00653DF4" w:rsidRDefault="00503E19" w:rsidP="007F33A5">
            <w:pPr>
              <w:jc w:val="center"/>
              <w:rPr>
                <w:sz w:val="24"/>
                <w:szCs w:val="24"/>
              </w:rPr>
            </w:pPr>
            <w:r w:rsidRPr="00653DF4">
              <w:rPr>
                <w:sz w:val="24"/>
                <w:szCs w:val="24"/>
              </w:rPr>
              <w:t>2015</w:t>
            </w:r>
          </w:p>
        </w:tc>
        <w:tc>
          <w:tcPr>
            <w:tcW w:w="2835" w:type="dxa"/>
          </w:tcPr>
          <w:p w:rsidR="00503E19" w:rsidRPr="00653DF4" w:rsidRDefault="00503E19" w:rsidP="001842E8">
            <w:pPr>
              <w:jc w:val="both"/>
              <w:rPr>
                <w:sz w:val="24"/>
                <w:szCs w:val="24"/>
              </w:rPr>
            </w:pPr>
            <w:r w:rsidRPr="00653DF4">
              <w:rPr>
                <w:sz w:val="24"/>
                <w:szCs w:val="24"/>
              </w:rPr>
              <w:t>Комитет по делам молодежи  мэрии города Новосибирска</w:t>
            </w:r>
          </w:p>
        </w:tc>
      </w:tr>
      <w:tr w:rsidR="00503E19" w:rsidRPr="00653DF4" w:rsidTr="0067067D">
        <w:trPr>
          <w:trHeight w:val="375"/>
        </w:trPr>
        <w:tc>
          <w:tcPr>
            <w:tcW w:w="661" w:type="dxa"/>
            <w:gridSpan w:val="2"/>
          </w:tcPr>
          <w:p w:rsidR="00503E19" w:rsidRPr="00653DF4" w:rsidRDefault="00503E19" w:rsidP="006C1C35">
            <w:pPr>
              <w:jc w:val="center"/>
              <w:rPr>
                <w:sz w:val="22"/>
                <w:szCs w:val="22"/>
              </w:rPr>
            </w:pPr>
            <w:r w:rsidRPr="00653DF4">
              <w:rPr>
                <w:sz w:val="22"/>
                <w:szCs w:val="22"/>
              </w:rPr>
              <w:t>283</w:t>
            </w:r>
          </w:p>
        </w:tc>
        <w:tc>
          <w:tcPr>
            <w:tcW w:w="1161" w:type="dxa"/>
            <w:gridSpan w:val="6"/>
          </w:tcPr>
          <w:p w:rsidR="00503E19" w:rsidRPr="00653DF4" w:rsidRDefault="00503E19" w:rsidP="00E3291F">
            <w:pPr>
              <w:ind w:leftChars="-36" w:left="6" w:hangingChars="29" w:hanging="64"/>
              <w:jc w:val="center"/>
              <w:rPr>
                <w:sz w:val="22"/>
                <w:szCs w:val="22"/>
              </w:rPr>
            </w:pPr>
            <w:r w:rsidRPr="00653DF4">
              <w:rPr>
                <w:sz w:val="22"/>
                <w:szCs w:val="22"/>
              </w:rPr>
              <w:t>10-0054</w:t>
            </w:r>
          </w:p>
        </w:tc>
        <w:tc>
          <w:tcPr>
            <w:tcW w:w="3281" w:type="dxa"/>
          </w:tcPr>
          <w:p w:rsidR="00503E19" w:rsidRPr="00653DF4" w:rsidRDefault="00503E19" w:rsidP="003F4994">
            <w:pPr>
              <w:jc w:val="both"/>
              <w:rPr>
                <w:sz w:val="24"/>
                <w:szCs w:val="24"/>
              </w:rPr>
            </w:pPr>
            <w:r w:rsidRPr="00653DF4">
              <w:rPr>
                <w:sz w:val="24"/>
                <w:szCs w:val="24"/>
              </w:rPr>
              <w:t>Организовать парковочные карманы для автомобилей на  жилмассиве «Лебедевский»</w:t>
            </w:r>
          </w:p>
        </w:tc>
        <w:tc>
          <w:tcPr>
            <w:tcW w:w="2552" w:type="dxa"/>
          </w:tcPr>
          <w:p w:rsidR="00503E19" w:rsidRPr="00653DF4" w:rsidRDefault="00503E19" w:rsidP="007F33A5">
            <w:pPr>
              <w:jc w:val="both"/>
              <w:rPr>
                <w:color w:val="auto"/>
              </w:rPr>
            </w:pPr>
            <w:r w:rsidRPr="00653DF4">
              <w:rPr>
                <w:color w:val="auto"/>
                <w:sz w:val="24"/>
                <w:szCs w:val="24"/>
              </w:rPr>
              <w:t xml:space="preserve">Благоустройство внутриквартальных территорий </w:t>
            </w:r>
          </w:p>
        </w:tc>
        <w:tc>
          <w:tcPr>
            <w:tcW w:w="1701" w:type="dxa"/>
          </w:tcPr>
          <w:p w:rsidR="00503E19" w:rsidRPr="00653DF4" w:rsidRDefault="00503E19" w:rsidP="001842E8">
            <w:pPr>
              <w:jc w:val="right"/>
              <w:rPr>
                <w:sz w:val="24"/>
                <w:szCs w:val="24"/>
              </w:rPr>
            </w:pPr>
            <w:r w:rsidRPr="00653DF4">
              <w:t xml:space="preserve">     </w:t>
            </w:r>
            <w:r w:rsidRPr="00653DF4">
              <w:rPr>
                <w:sz w:val="24"/>
                <w:szCs w:val="24"/>
              </w:rPr>
              <w:t xml:space="preserve">1182,0 </w:t>
            </w:r>
          </w:p>
        </w:tc>
        <w:tc>
          <w:tcPr>
            <w:tcW w:w="1984" w:type="dxa"/>
          </w:tcPr>
          <w:p w:rsidR="00503E19" w:rsidRPr="00653DF4" w:rsidRDefault="00503E19" w:rsidP="001842E8">
            <w:r w:rsidRPr="00653DF4">
              <w:rPr>
                <w:sz w:val="24"/>
                <w:szCs w:val="24"/>
              </w:rPr>
              <w:t>Бюджет города</w:t>
            </w:r>
          </w:p>
        </w:tc>
        <w:tc>
          <w:tcPr>
            <w:tcW w:w="1418" w:type="dxa"/>
          </w:tcPr>
          <w:p w:rsidR="00503E19" w:rsidRPr="00653DF4" w:rsidRDefault="00503E19" w:rsidP="001842E8">
            <w:pPr>
              <w:jc w:val="center"/>
              <w:rPr>
                <w:sz w:val="24"/>
                <w:szCs w:val="24"/>
              </w:rPr>
            </w:pPr>
            <w:r w:rsidRPr="00653DF4">
              <w:rPr>
                <w:sz w:val="24"/>
                <w:szCs w:val="24"/>
              </w:rPr>
              <w:t xml:space="preserve">2013 </w:t>
            </w:r>
          </w:p>
        </w:tc>
        <w:tc>
          <w:tcPr>
            <w:tcW w:w="2835" w:type="dxa"/>
          </w:tcPr>
          <w:p w:rsidR="00503E19" w:rsidRPr="00653DF4" w:rsidRDefault="00503E19"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61" w:type="dxa"/>
            <w:gridSpan w:val="2"/>
          </w:tcPr>
          <w:p w:rsidR="00503E19" w:rsidRPr="00653DF4" w:rsidRDefault="00503E19" w:rsidP="006C1C35">
            <w:pPr>
              <w:jc w:val="center"/>
              <w:rPr>
                <w:sz w:val="22"/>
                <w:szCs w:val="22"/>
              </w:rPr>
            </w:pPr>
            <w:r w:rsidRPr="00653DF4">
              <w:rPr>
                <w:sz w:val="22"/>
                <w:szCs w:val="22"/>
              </w:rPr>
              <w:t>284</w:t>
            </w:r>
          </w:p>
        </w:tc>
        <w:tc>
          <w:tcPr>
            <w:tcW w:w="1161" w:type="dxa"/>
            <w:gridSpan w:val="6"/>
          </w:tcPr>
          <w:p w:rsidR="00503E19" w:rsidRPr="00653DF4" w:rsidRDefault="00503E19" w:rsidP="003534BA">
            <w:pPr>
              <w:jc w:val="center"/>
              <w:rPr>
                <w:rFonts w:eastAsia="Calibri"/>
                <w:sz w:val="24"/>
                <w:szCs w:val="24"/>
              </w:rPr>
            </w:pPr>
            <w:r w:rsidRPr="00653DF4">
              <w:rPr>
                <w:rFonts w:eastAsia="Calibri"/>
                <w:sz w:val="24"/>
                <w:szCs w:val="24"/>
              </w:rPr>
              <w:t>265</w:t>
            </w:r>
          </w:p>
        </w:tc>
        <w:tc>
          <w:tcPr>
            <w:tcW w:w="3281" w:type="dxa"/>
          </w:tcPr>
          <w:p w:rsidR="00503E19" w:rsidRPr="00653DF4" w:rsidRDefault="00503E19" w:rsidP="003534BA">
            <w:pPr>
              <w:jc w:val="both"/>
              <w:rPr>
                <w:rFonts w:eastAsia="Calibri"/>
                <w:bCs/>
                <w:sz w:val="24"/>
                <w:szCs w:val="24"/>
              </w:rPr>
            </w:pPr>
            <w:r w:rsidRPr="00653DF4">
              <w:rPr>
                <w:rFonts w:eastAsia="Calibri"/>
                <w:sz w:val="24"/>
                <w:szCs w:val="24"/>
              </w:rPr>
              <w:t xml:space="preserve">Выполнить благоустройство </w:t>
            </w:r>
            <w:r w:rsidRPr="00653DF4">
              <w:rPr>
                <w:rFonts w:eastAsia="Calibri"/>
                <w:bCs/>
                <w:sz w:val="24"/>
                <w:szCs w:val="24"/>
              </w:rPr>
              <w:t>ул. Каунасской, 6</w:t>
            </w:r>
          </w:p>
        </w:tc>
        <w:tc>
          <w:tcPr>
            <w:tcW w:w="2552" w:type="dxa"/>
          </w:tcPr>
          <w:p w:rsidR="00503E19" w:rsidRPr="00653DF4" w:rsidRDefault="00503E19" w:rsidP="003534BA">
            <w:pPr>
              <w:jc w:val="both"/>
              <w:rPr>
                <w:rFonts w:eastAsia="Calibri"/>
                <w:sz w:val="24"/>
                <w:szCs w:val="24"/>
              </w:rPr>
            </w:pPr>
            <w:r w:rsidRPr="00653DF4">
              <w:rPr>
                <w:rFonts w:eastAsia="Calibri"/>
                <w:sz w:val="24"/>
                <w:szCs w:val="24"/>
              </w:rPr>
              <w:t>Выполнить благоустройство улицы</w:t>
            </w:r>
          </w:p>
        </w:tc>
        <w:tc>
          <w:tcPr>
            <w:tcW w:w="1701" w:type="dxa"/>
          </w:tcPr>
          <w:p w:rsidR="00503E19" w:rsidRPr="00653DF4" w:rsidRDefault="00503E19" w:rsidP="00845FBF">
            <w:pPr>
              <w:jc w:val="right"/>
              <w:rPr>
                <w:rFonts w:eastAsia="Calibri"/>
                <w:sz w:val="24"/>
                <w:szCs w:val="24"/>
              </w:rPr>
            </w:pPr>
            <w:r w:rsidRPr="00653DF4">
              <w:rPr>
                <w:rFonts w:eastAsia="Calibri"/>
                <w:sz w:val="24"/>
                <w:szCs w:val="24"/>
              </w:rPr>
              <w:t>2000,0</w:t>
            </w:r>
          </w:p>
        </w:tc>
        <w:tc>
          <w:tcPr>
            <w:tcW w:w="1984" w:type="dxa"/>
          </w:tcPr>
          <w:p w:rsidR="00503E19" w:rsidRPr="00653DF4" w:rsidRDefault="00503E19" w:rsidP="003534BA">
            <w:pPr>
              <w:jc w:val="both"/>
              <w:rPr>
                <w:rFonts w:eastAsia="Calibri"/>
                <w:sz w:val="24"/>
                <w:szCs w:val="24"/>
              </w:rPr>
            </w:pPr>
            <w:r w:rsidRPr="00653DF4">
              <w:rPr>
                <w:rFonts w:eastAsia="Calibri"/>
                <w:sz w:val="24"/>
                <w:szCs w:val="24"/>
              </w:rPr>
              <w:t>Бюджет города</w:t>
            </w:r>
          </w:p>
        </w:tc>
        <w:tc>
          <w:tcPr>
            <w:tcW w:w="1418" w:type="dxa"/>
          </w:tcPr>
          <w:p w:rsidR="00503E19" w:rsidRPr="00653DF4" w:rsidRDefault="00503E19" w:rsidP="00225A31">
            <w:pPr>
              <w:jc w:val="center"/>
              <w:rPr>
                <w:rFonts w:eastAsia="Calibri"/>
                <w:sz w:val="24"/>
                <w:szCs w:val="24"/>
              </w:rPr>
            </w:pPr>
            <w:r w:rsidRPr="00653DF4">
              <w:rPr>
                <w:rFonts w:eastAsia="Calibri"/>
                <w:sz w:val="24"/>
                <w:szCs w:val="24"/>
              </w:rPr>
              <w:t>2012</w:t>
            </w:r>
          </w:p>
        </w:tc>
        <w:tc>
          <w:tcPr>
            <w:tcW w:w="2835" w:type="dxa"/>
          </w:tcPr>
          <w:p w:rsidR="00503E19" w:rsidRPr="00653DF4" w:rsidRDefault="00503E19" w:rsidP="003534BA">
            <w:pPr>
              <w:jc w:val="both"/>
              <w:rPr>
                <w:rFonts w:eastAsia="Calibri"/>
                <w:sz w:val="24"/>
                <w:szCs w:val="24"/>
              </w:rPr>
            </w:pPr>
            <w:r w:rsidRPr="00653DF4">
              <w:rPr>
                <w:rFonts w:eastAsia="Calibri"/>
                <w:sz w:val="24"/>
                <w:szCs w:val="24"/>
              </w:rPr>
              <w:t>Департамент транспорта и дорожно-благо-устроительного комплекса мэрии города Новосибирска, администрация Заельцовского района города Новосибирска</w:t>
            </w:r>
          </w:p>
        </w:tc>
      </w:tr>
      <w:tr w:rsidR="00503E19" w:rsidRPr="00653DF4" w:rsidTr="0067067D">
        <w:trPr>
          <w:trHeight w:val="375"/>
        </w:trPr>
        <w:tc>
          <w:tcPr>
            <w:tcW w:w="661" w:type="dxa"/>
            <w:gridSpan w:val="2"/>
          </w:tcPr>
          <w:p w:rsidR="00503E19" w:rsidRPr="00D433B0" w:rsidRDefault="00503E19" w:rsidP="006C1C35">
            <w:pPr>
              <w:jc w:val="center"/>
              <w:rPr>
                <w:sz w:val="22"/>
                <w:szCs w:val="22"/>
              </w:rPr>
            </w:pPr>
            <w:r w:rsidRPr="00D433B0">
              <w:rPr>
                <w:sz w:val="22"/>
                <w:szCs w:val="22"/>
              </w:rPr>
              <w:t>285</w:t>
            </w:r>
          </w:p>
        </w:tc>
        <w:tc>
          <w:tcPr>
            <w:tcW w:w="1161" w:type="dxa"/>
            <w:gridSpan w:val="6"/>
          </w:tcPr>
          <w:p w:rsidR="00503E19" w:rsidRPr="00653DF4" w:rsidRDefault="00503E19" w:rsidP="00C5731D">
            <w:pPr>
              <w:jc w:val="center"/>
              <w:rPr>
                <w:sz w:val="22"/>
                <w:szCs w:val="22"/>
              </w:rPr>
            </w:pPr>
            <w:r w:rsidRPr="00653DF4">
              <w:rPr>
                <w:sz w:val="22"/>
                <w:szCs w:val="22"/>
              </w:rPr>
              <w:t>268</w:t>
            </w:r>
          </w:p>
        </w:tc>
        <w:tc>
          <w:tcPr>
            <w:tcW w:w="3281" w:type="dxa"/>
          </w:tcPr>
          <w:p w:rsidR="00503E19" w:rsidRPr="00653DF4" w:rsidRDefault="00503E19" w:rsidP="001D48B3">
            <w:pPr>
              <w:jc w:val="both"/>
              <w:rPr>
                <w:sz w:val="24"/>
                <w:szCs w:val="24"/>
              </w:rPr>
            </w:pPr>
            <w:r w:rsidRPr="00653DF4">
              <w:rPr>
                <w:sz w:val="24"/>
                <w:szCs w:val="24"/>
              </w:rPr>
              <w:t>Восстановить ограждение территории МУЗ «Городская клиническая больница № 1»</w:t>
            </w:r>
          </w:p>
        </w:tc>
        <w:tc>
          <w:tcPr>
            <w:tcW w:w="2552" w:type="dxa"/>
          </w:tcPr>
          <w:p w:rsidR="00503E19" w:rsidRPr="00653DF4" w:rsidRDefault="00503E19" w:rsidP="00A662AF">
            <w:pPr>
              <w:jc w:val="both"/>
              <w:rPr>
                <w:sz w:val="24"/>
                <w:szCs w:val="24"/>
              </w:rPr>
            </w:pPr>
            <w:r w:rsidRPr="00653DF4">
              <w:rPr>
                <w:sz w:val="24"/>
                <w:szCs w:val="24"/>
              </w:rPr>
              <w:t xml:space="preserve">Восстановление ограждения  по мере проведения общестроительных работ в корпусах и на территории больницы </w:t>
            </w:r>
          </w:p>
        </w:tc>
        <w:tc>
          <w:tcPr>
            <w:tcW w:w="1701" w:type="dxa"/>
          </w:tcPr>
          <w:p w:rsidR="00503E19" w:rsidRPr="00653DF4" w:rsidRDefault="00503E19" w:rsidP="001842E8">
            <w:pPr>
              <w:jc w:val="right"/>
              <w:rPr>
                <w:sz w:val="24"/>
                <w:szCs w:val="24"/>
              </w:rPr>
            </w:pPr>
            <w:r w:rsidRPr="00653DF4">
              <w:rPr>
                <w:sz w:val="24"/>
                <w:szCs w:val="24"/>
              </w:rPr>
              <w:t>1000,0</w:t>
            </w:r>
          </w:p>
          <w:p w:rsidR="00503E19" w:rsidRPr="00653DF4" w:rsidRDefault="00503E19" w:rsidP="001842E8">
            <w:pPr>
              <w:jc w:val="right"/>
              <w:rPr>
                <w:sz w:val="24"/>
                <w:szCs w:val="24"/>
              </w:rPr>
            </w:pPr>
          </w:p>
        </w:tc>
        <w:tc>
          <w:tcPr>
            <w:tcW w:w="1984" w:type="dxa"/>
          </w:tcPr>
          <w:p w:rsidR="00503E19" w:rsidRPr="00653DF4" w:rsidRDefault="00503E19" w:rsidP="001842E8">
            <w:pPr>
              <w:jc w:val="both"/>
              <w:rPr>
                <w:sz w:val="24"/>
                <w:szCs w:val="24"/>
              </w:rPr>
            </w:pPr>
            <w:r w:rsidRPr="00653DF4">
              <w:rPr>
                <w:sz w:val="24"/>
                <w:szCs w:val="24"/>
              </w:rPr>
              <w:t>Бюджет города</w:t>
            </w:r>
          </w:p>
          <w:p w:rsidR="00503E19" w:rsidRPr="00653DF4" w:rsidRDefault="00503E19" w:rsidP="001842E8">
            <w:pPr>
              <w:jc w:val="both"/>
              <w:rPr>
                <w:sz w:val="24"/>
                <w:szCs w:val="24"/>
              </w:rPr>
            </w:pPr>
          </w:p>
        </w:tc>
        <w:tc>
          <w:tcPr>
            <w:tcW w:w="1418" w:type="dxa"/>
          </w:tcPr>
          <w:p w:rsidR="00503E19" w:rsidRPr="00653DF4" w:rsidRDefault="00503E19" w:rsidP="008250C9">
            <w:pPr>
              <w:jc w:val="center"/>
              <w:rPr>
                <w:color w:val="000000" w:themeColor="text1"/>
                <w:sz w:val="24"/>
                <w:szCs w:val="24"/>
              </w:rPr>
            </w:pPr>
            <w:r w:rsidRPr="00653DF4">
              <w:rPr>
                <w:color w:val="000000" w:themeColor="text1"/>
                <w:sz w:val="24"/>
                <w:szCs w:val="24"/>
              </w:rPr>
              <w:t>2015</w:t>
            </w:r>
          </w:p>
          <w:p w:rsidR="00503E19" w:rsidRPr="00653DF4" w:rsidRDefault="00503E19" w:rsidP="001842E8">
            <w:pPr>
              <w:jc w:val="center"/>
              <w:rPr>
                <w:sz w:val="24"/>
                <w:szCs w:val="24"/>
              </w:rPr>
            </w:pPr>
          </w:p>
          <w:p w:rsidR="00503E19" w:rsidRPr="00653DF4" w:rsidRDefault="00503E19" w:rsidP="001842E8">
            <w:pPr>
              <w:jc w:val="center"/>
              <w:rPr>
                <w:sz w:val="24"/>
                <w:szCs w:val="24"/>
              </w:rPr>
            </w:pPr>
          </w:p>
        </w:tc>
        <w:tc>
          <w:tcPr>
            <w:tcW w:w="2835" w:type="dxa"/>
          </w:tcPr>
          <w:p w:rsidR="00503E19" w:rsidRPr="00653DF4" w:rsidRDefault="00503E19" w:rsidP="001842E8">
            <w:pPr>
              <w:jc w:val="both"/>
              <w:rPr>
                <w:sz w:val="24"/>
                <w:szCs w:val="24"/>
              </w:rPr>
            </w:pPr>
            <w:r w:rsidRPr="00653DF4">
              <w:rPr>
                <w:sz w:val="24"/>
                <w:szCs w:val="24"/>
              </w:rPr>
              <w:t>Главное управление здравоохранения мэрии города Новосибирска</w:t>
            </w:r>
          </w:p>
        </w:tc>
      </w:tr>
      <w:tr w:rsidR="00503E19" w:rsidRPr="00653DF4" w:rsidTr="0067067D">
        <w:trPr>
          <w:trHeight w:val="270"/>
        </w:trPr>
        <w:tc>
          <w:tcPr>
            <w:tcW w:w="15593" w:type="dxa"/>
            <w:gridSpan w:val="14"/>
          </w:tcPr>
          <w:p w:rsidR="00503E19" w:rsidRPr="00653DF4" w:rsidRDefault="00503E19" w:rsidP="00C5731D">
            <w:pPr>
              <w:pBdr>
                <w:bar w:val="single" w:sz="4" w:color="auto"/>
              </w:pBdr>
              <w:ind w:hanging="123"/>
              <w:jc w:val="center"/>
              <w:rPr>
                <w:b/>
                <w:i/>
                <w:sz w:val="24"/>
                <w:szCs w:val="24"/>
              </w:rPr>
            </w:pPr>
            <w:r w:rsidRPr="00653DF4">
              <w:rPr>
                <w:b/>
                <w:sz w:val="24"/>
                <w:szCs w:val="24"/>
              </w:rPr>
              <w:t>Калининский район, избирательный округ № 11, депутат Манцуров Александр Николаевич</w:t>
            </w:r>
          </w:p>
        </w:tc>
      </w:tr>
      <w:tr w:rsidR="00503E19" w:rsidRPr="00653DF4" w:rsidTr="0067067D">
        <w:trPr>
          <w:trHeight w:val="1627"/>
        </w:trPr>
        <w:tc>
          <w:tcPr>
            <w:tcW w:w="651" w:type="dxa"/>
          </w:tcPr>
          <w:p w:rsidR="00503E19" w:rsidRPr="00653DF4" w:rsidRDefault="00503E19" w:rsidP="0095572B">
            <w:pPr>
              <w:jc w:val="center"/>
              <w:rPr>
                <w:sz w:val="22"/>
                <w:szCs w:val="22"/>
              </w:rPr>
            </w:pPr>
            <w:r w:rsidRPr="00653DF4">
              <w:rPr>
                <w:sz w:val="22"/>
                <w:szCs w:val="22"/>
              </w:rPr>
              <w:t>286</w:t>
            </w:r>
          </w:p>
        </w:tc>
        <w:tc>
          <w:tcPr>
            <w:tcW w:w="1171" w:type="dxa"/>
            <w:gridSpan w:val="7"/>
          </w:tcPr>
          <w:p w:rsidR="00503E19" w:rsidRPr="00653DF4" w:rsidRDefault="00503E19" w:rsidP="00C5731D">
            <w:pPr>
              <w:jc w:val="center"/>
              <w:rPr>
                <w:sz w:val="22"/>
                <w:szCs w:val="22"/>
              </w:rPr>
            </w:pPr>
            <w:r w:rsidRPr="00653DF4">
              <w:rPr>
                <w:sz w:val="22"/>
                <w:szCs w:val="22"/>
              </w:rPr>
              <w:t>11-0001</w:t>
            </w:r>
          </w:p>
          <w:p w:rsidR="00503E19" w:rsidRPr="00653DF4" w:rsidRDefault="00503E19" w:rsidP="00C5731D">
            <w:pPr>
              <w:jc w:val="center"/>
              <w:rPr>
                <w:sz w:val="22"/>
                <w:szCs w:val="22"/>
              </w:rPr>
            </w:pPr>
          </w:p>
        </w:tc>
        <w:tc>
          <w:tcPr>
            <w:tcW w:w="3281" w:type="dxa"/>
          </w:tcPr>
          <w:p w:rsidR="00503E19" w:rsidRPr="00653DF4" w:rsidRDefault="00503E19" w:rsidP="007F33A5">
            <w:pPr>
              <w:jc w:val="both"/>
              <w:rPr>
                <w:sz w:val="24"/>
                <w:szCs w:val="24"/>
              </w:rPr>
            </w:pPr>
            <w:r w:rsidRPr="00653DF4">
              <w:rPr>
                <w:sz w:val="24"/>
                <w:szCs w:val="24"/>
              </w:rPr>
              <w:t>Выполнить по подготовленному проекту комплексный ремонт и реконструкцию бассейна и душевых кабин  МБДОУ «Детский сад           № 473»</w:t>
            </w:r>
          </w:p>
        </w:tc>
        <w:tc>
          <w:tcPr>
            <w:tcW w:w="2552" w:type="dxa"/>
          </w:tcPr>
          <w:p w:rsidR="00503E19" w:rsidRPr="00653DF4" w:rsidRDefault="00503E19" w:rsidP="003F4994">
            <w:pPr>
              <w:jc w:val="both"/>
              <w:rPr>
                <w:sz w:val="24"/>
                <w:szCs w:val="24"/>
              </w:rPr>
            </w:pPr>
            <w:r w:rsidRPr="00653DF4">
              <w:rPr>
                <w:sz w:val="24"/>
                <w:szCs w:val="24"/>
              </w:rPr>
              <w:t>Комплексный ремонт бассейна</w:t>
            </w:r>
          </w:p>
        </w:tc>
        <w:tc>
          <w:tcPr>
            <w:tcW w:w="1701" w:type="dxa"/>
          </w:tcPr>
          <w:p w:rsidR="00503E19" w:rsidRPr="00653DF4" w:rsidRDefault="00503E19" w:rsidP="004A747F">
            <w:pPr>
              <w:jc w:val="right"/>
              <w:rPr>
                <w:sz w:val="24"/>
                <w:szCs w:val="24"/>
              </w:rPr>
            </w:pPr>
            <w:r w:rsidRPr="00653DF4">
              <w:rPr>
                <w:sz w:val="24"/>
                <w:szCs w:val="24"/>
              </w:rPr>
              <w:t xml:space="preserve">1500,0 </w:t>
            </w:r>
          </w:p>
        </w:tc>
        <w:tc>
          <w:tcPr>
            <w:tcW w:w="1984" w:type="dxa"/>
          </w:tcPr>
          <w:p w:rsidR="00503E19" w:rsidRPr="00653DF4" w:rsidRDefault="00503E19" w:rsidP="004A747F">
            <w:pPr>
              <w:rPr>
                <w:sz w:val="24"/>
                <w:szCs w:val="24"/>
              </w:rPr>
            </w:pPr>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2013 </w:t>
            </w:r>
          </w:p>
        </w:tc>
        <w:tc>
          <w:tcPr>
            <w:tcW w:w="2835"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287</w:t>
            </w:r>
          </w:p>
        </w:tc>
        <w:tc>
          <w:tcPr>
            <w:tcW w:w="1171" w:type="dxa"/>
            <w:gridSpan w:val="7"/>
          </w:tcPr>
          <w:p w:rsidR="00503E19" w:rsidRPr="00653DF4" w:rsidRDefault="00503E19" w:rsidP="00C5731D">
            <w:pPr>
              <w:jc w:val="center"/>
              <w:rPr>
                <w:sz w:val="22"/>
                <w:szCs w:val="22"/>
              </w:rPr>
            </w:pPr>
            <w:r w:rsidRPr="00653DF4">
              <w:rPr>
                <w:sz w:val="22"/>
                <w:szCs w:val="22"/>
              </w:rPr>
              <w:t>11-0002</w:t>
            </w:r>
          </w:p>
        </w:tc>
        <w:tc>
          <w:tcPr>
            <w:tcW w:w="3281" w:type="dxa"/>
          </w:tcPr>
          <w:p w:rsidR="00503E19" w:rsidRPr="00653DF4" w:rsidRDefault="00503E19" w:rsidP="004130A1">
            <w:pPr>
              <w:jc w:val="both"/>
              <w:rPr>
                <w:sz w:val="24"/>
                <w:szCs w:val="24"/>
              </w:rPr>
            </w:pPr>
            <w:r w:rsidRPr="00653DF4">
              <w:rPr>
                <w:sz w:val="24"/>
                <w:szCs w:val="24"/>
              </w:rPr>
              <w:t>Выполнить ремонт трубопровода для обогрева пола в группах на 1 этаже МБДОУ       «Детский сад № 473»</w:t>
            </w:r>
          </w:p>
        </w:tc>
        <w:tc>
          <w:tcPr>
            <w:tcW w:w="2552" w:type="dxa"/>
          </w:tcPr>
          <w:p w:rsidR="00503E19" w:rsidRPr="00653DF4" w:rsidRDefault="00503E19" w:rsidP="003F4994">
            <w:pPr>
              <w:jc w:val="both"/>
              <w:rPr>
                <w:sz w:val="24"/>
                <w:szCs w:val="24"/>
              </w:rPr>
            </w:pPr>
            <w:r w:rsidRPr="00653DF4">
              <w:rPr>
                <w:sz w:val="24"/>
                <w:szCs w:val="24"/>
              </w:rPr>
              <w:t>Ремонт трубопровода</w:t>
            </w:r>
          </w:p>
        </w:tc>
        <w:tc>
          <w:tcPr>
            <w:tcW w:w="1701" w:type="dxa"/>
          </w:tcPr>
          <w:p w:rsidR="00503E19" w:rsidRPr="00653DF4" w:rsidRDefault="00503E19" w:rsidP="004A747F">
            <w:pPr>
              <w:jc w:val="right"/>
              <w:rPr>
                <w:sz w:val="24"/>
                <w:szCs w:val="24"/>
              </w:rPr>
            </w:pPr>
            <w:r w:rsidRPr="00653DF4">
              <w:rPr>
                <w:sz w:val="24"/>
                <w:szCs w:val="24"/>
              </w:rPr>
              <w:t xml:space="preserve">        500,0 </w:t>
            </w:r>
          </w:p>
        </w:tc>
        <w:tc>
          <w:tcPr>
            <w:tcW w:w="1984" w:type="dxa"/>
          </w:tcPr>
          <w:p w:rsidR="00503E19" w:rsidRPr="00653DF4" w:rsidRDefault="00503E19" w:rsidP="004A747F">
            <w:pPr>
              <w:rPr>
                <w:sz w:val="24"/>
                <w:szCs w:val="24"/>
              </w:rPr>
            </w:pPr>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2012 </w:t>
            </w:r>
          </w:p>
        </w:tc>
        <w:tc>
          <w:tcPr>
            <w:tcW w:w="2835"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872"/>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6C1C35">
            <w:pPr>
              <w:jc w:val="center"/>
              <w:rPr>
                <w:sz w:val="22"/>
                <w:szCs w:val="22"/>
              </w:rPr>
            </w:pPr>
            <w:r w:rsidRPr="00653DF4">
              <w:rPr>
                <w:sz w:val="22"/>
                <w:szCs w:val="22"/>
              </w:rPr>
              <w:t>288</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2442B3">
            <w:pPr>
              <w:jc w:val="center"/>
              <w:rPr>
                <w:sz w:val="22"/>
                <w:szCs w:val="22"/>
              </w:rPr>
            </w:pPr>
            <w:r w:rsidRPr="00653DF4">
              <w:rPr>
                <w:sz w:val="22"/>
                <w:szCs w:val="22"/>
              </w:rPr>
              <w:t>11-0003</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both"/>
              <w:rPr>
                <w:sz w:val="24"/>
                <w:szCs w:val="24"/>
              </w:rPr>
            </w:pPr>
            <w:r w:rsidRPr="00653DF4">
              <w:rPr>
                <w:sz w:val="24"/>
                <w:szCs w:val="24"/>
              </w:rPr>
              <w:t>Выполнить частичную замену окон на 1 этаже МБДОУ «Детский сад № 473»</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3F4994">
            <w:pPr>
              <w:jc w:val="both"/>
              <w:rPr>
                <w:sz w:val="24"/>
                <w:szCs w:val="24"/>
              </w:rPr>
            </w:pPr>
            <w:r w:rsidRPr="00653DF4">
              <w:rPr>
                <w:sz w:val="24"/>
                <w:szCs w:val="24"/>
              </w:rPr>
              <w:t>Замена окон</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right"/>
              <w:rPr>
                <w:sz w:val="24"/>
                <w:szCs w:val="24"/>
              </w:rPr>
            </w:pPr>
            <w:r w:rsidRPr="00653DF4">
              <w:rPr>
                <w:sz w:val="24"/>
                <w:szCs w:val="24"/>
              </w:rPr>
              <w:t xml:space="preserve">        1350,0</w:t>
            </w:r>
          </w:p>
          <w:p w:rsidR="00503E19" w:rsidRPr="00653DF4" w:rsidRDefault="00503E19" w:rsidP="00EA7640">
            <w:pPr>
              <w:jc w:val="righ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center"/>
              <w:rPr>
                <w:sz w:val="24"/>
                <w:szCs w:val="24"/>
              </w:rPr>
            </w:pPr>
            <w:r w:rsidRPr="00653DF4">
              <w:rPr>
                <w:sz w:val="24"/>
                <w:szCs w:val="24"/>
              </w:rPr>
              <w:t xml:space="preserve">2014 </w:t>
            </w:r>
          </w:p>
          <w:p w:rsidR="00503E19" w:rsidRPr="00653DF4" w:rsidRDefault="00503E19" w:rsidP="004A747F">
            <w:pPr>
              <w:jc w:val="center"/>
              <w:rPr>
                <w:sz w:val="24"/>
                <w:szCs w:val="24"/>
              </w:rPr>
            </w:pPr>
          </w:p>
          <w:p w:rsidR="00503E19" w:rsidRPr="00653DF4" w:rsidRDefault="00503E19" w:rsidP="00EA7640">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6C1C35">
            <w:pPr>
              <w:jc w:val="center"/>
              <w:rPr>
                <w:sz w:val="22"/>
                <w:szCs w:val="22"/>
              </w:rPr>
            </w:pPr>
            <w:r w:rsidRPr="00653DF4">
              <w:rPr>
                <w:sz w:val="22"/>
                <w:szCs w:val="22"/>
              </w:rPr>
              <w:t>289</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2442B3">
            <w:pPr>
              <w:jc w:val="center"/>
              <w:rPr>
                <w:sz w:val="22"/>
                <w:szCs w:val="22"/>
              </w:rPr>
            </w:pPr>
            <w:r w:rsidRPr="00653DF4">
              <w:rPr>
                <w:sz w:val="22"/>
                <w:szCs w:val="22"/>
              </w:rPr>
              <w:t>11-0004</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7F33A5">
            <w:pPr>
              <w:jc w:val="both"/>
              <w:rPr>
                <w:sz w:val="24"/>
                <w:szCs w:val="24"/>
              </w:rPr>
            </w:pPr>
            <w:r w:rsidRPr="00653DF4">
              <w:rPr>
                <w:sz w:val="24"/>
                <w:szCs w:val="24"/>
              </w:rPr>
              <w:t>Выполнить строительство пяти и реконструировать семь теневых навесов МБДОУ                 «Детский сад № 491»</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1E7524">
            <w:pPr>
              <w:jc w:val="both"/>
              <w:rPr>
                <w:sz w:val="24"/>
                <w:szCs w:val="24"/>
              </w:rPr>
            </w:pPr>
            <w:r w:rsidRPr="00653DF4">
              <w:rPr>
                <w:sz w:val="24"/>
                <w:szCs w:val="24"/>
              </w:rPr>
              <w:t>Строительство 5 и реконструкция 7 теневых навесов</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A129D1">
            <w:pPr>
              <w:jc w:val="right"/>
              <w:rPr>
                <w:sz w:val="24"/>
                <w:szCs w:val="24"/>
              </w:rPr>
            </w:pPr>
            <w:r w:rsidRPr="00653DF4">
              <w:rPr>
                <w:sz w:val="24"/>
                <w:szCs w:val="24"/>
              </w:rPr>
              <w:t xml:space="preserve">     1350,0, </w:t>
            </w:r>
          </w:p>
          <w:p w:rsidR="00503E19" w:rsidRPr="00653DF4" w:rsidRDefault="00503E19" w:rsidP="00A129D1">
            <w:pPr>
              <w:jc w:val="right"/>
              <w:rPr>
                <w:sz w:val="24"/>
                <w:szCs w:val="24"/>
              </w:rPr>
            </w:pPr>
            <w:r w:rsidRPr="00653DF4">
              <w:rPr>
                <w:sz w:val="24"/>
                <w:szCs w:val="24"/>
              </w:rPr>
              <w:t>в т. ч.:</w:t>
            </w:r>
          </w:p>
          <w:p w:rsidR="00503E19" w:rsidRPr="00653DF4" w:rsidRDefault="00503E19" w:rsidP="00A129D1">
            <w:pPr>
              <w:jc w:val="right"/>
              <w:rPr>
                <w:sz w:val="24"/>
                <w:szCs w:val="24"/>
              </w:rPr>
            </w:pPr>
            <w:r w:rsidRPr="00653DF4">
              <w:rPr>
                <w:sz w:val="24"/>
                <w:szCs w:val="24"/>
              </w:rPr>
              <w:t>300,0</w:t>
            </w:r>
          </w:p>
          <w:p w:rsidR="00503E19" w:rsidRPr="00653DF4" w:rsidRDefault="00503E19" w:rsidP="00A129D1">
            <w:pPr>
              <w:jc w:val="right"/>
              <w:rPr>
                <w:sz w:val="24"/>
                <w:szCs w:val="24"/>
              </w:rPr>
            </w:pPr>
            <w:r w:rsidRPr="00653DF4">
              <w:rPr>
                <w:sz w:val="24"/>
                <w:szCs w:val="24"/>
              </w:rPr>
              <w:t>500,0</w:t>
            </w:r>
          </w:p>
          <w:p w:rsidR="00503E19" w:rsidRPr="00653DF4" w:rsidRDefault="00503E19" w:rsidP="00A129D1">
            <w:pPr>
              <w:jc w:val="right"/>
              <w:rPr>
                <w:sz w:val="24"/>
                <w:szCs w:val="24"/>
              </w:rPr>
            </w:pPr>
            <w:r w:rsidRPr="00653DF4">
              <w:rPr>
                <w:sz w:val="24"/>
                <w:szCs w:val="24"/>
              </w:rPr>
              <w:t xml:space="preserve">550,0 </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EA7640">
            <w:pPr>
              <w:jc w:val="center"/>
              <w:rPr>
                <w:sz w:val="24"/>
                <w:szCs w:val="24"/>
              </w:rPr>
            </w:pPr>
            <w:r w:rsidRPr="00653DF4">
              <w:rPr>
                <w:sz w:val="24"/>
                <w:szCs w:val="24"/>
              </w:rPr>
              <w:t>2011 – 2013</w:t>
            </w:r>
          </w:p>
          <w:p w:rsidR="00503E19" w:rsidRPr="00653DF4" w:rsidRDefault="00503E19" w:rsidP="00EA7640">
            <w:pPr>
              <w:jc w:val="center"/>
              <w:rPr>
                <w:sz w:val="24"/>
                <w:szCs w:val="24"/>
              </w:rPr>
            </w:pPr>
          </w:p>
          <w:p w:rsidR="00503E19" w:rsidRPr="00653DF4" w:rsidRDefault="00503E19" w:rsidP="00672CC5">
            <w:pPr>
              <w:jc w:val="center"/>
              <w:rPr>
                <w:sz w:val="24"/>
                <w:szCs w:val="24"/>
              </w:rPr>
            </w:pPr>
            <w:r w:rsidRPr="00653DF4">
              <w:rPr>
                <w:sz w:val="24"/>
                <w:szCs w:val="24"/>
              </w:rPr>
              <w:t>2011</w:t>
            </w:r>
          </w:p>
          <w:p w:rsidR="00503E19" w:rsidRPr="00653DF4" w:rsidRDefault="00503E19" w:rsidP="00672CC5">
            <w:pPr>
              <w:jc w:val="center"/>
              <w:rPr>
                <w:sz w:val="24"/>
                <w:szCs w:val="24"/>
              </w:rPr>
            </w:pPr>
            <w:r w:rsidRPr="00653DF4">
              <w:rPr>
                <w:sz w:val="24"/>
                <w:szCs w:val="24"/>
              </w:rPr>
              <w:t>2012</w:t>
            </w:r>
          </w:p>
          <w:p w:rsidR="00503E19" w:rsidRPr="00653DF4" w:rsidRDefault="00503E19" w:rsidP="00672CC5">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6C1C35">
            <w:pPr>
              <w:jc w:val="center"/>
              <w:rPr>
                <w:sz w:val="22"/>
                <w:szCs w:val="22"/>
              </w:rPr>
            </w:pPr>
            <w:r w:rsidRPr="00653DF4">
              <w:rPr>
                <w:sz w:val="22"/>
                <w:szCs w:val="22"/>
              </w:rPr>
              <w:t>290</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2442B3">
            <w:pPr>
              <w:jc w:val="center"/>
              <w:rPr>
                <w:sz w:val="22"/>
                <w:szCs w:val="22"/>
              </w:rPr>
            </w:pPr>
            <w:r w:rsidRPr="00653DF4">
              <w:rPr>
                <w:sz w:val="22"/>
                <w:szCs w:val="22"/>
              </w:rPr>
              <w:t>11-0005</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both"/>
              <w:rPr>
                <w:sz w:val="24"/>
                <w:szCs w:val="24"/>
              </w:rPr>
            </w:pPr>
            <w:r w:rsidRPr="00653DF4">
              <w:rPr>
                <w:sz w:val="24"/>
                <w:szCs w:val="24"/>
              </w:rPr>
              <w:t>Произвести замену радиаторов отопления в МБДОУ «Детский сад № 491»</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3F4994">
            <w:pPr>
              <w:jc w:val="both"/>
              <w:rPr>
                <w:sz w:val="24"/>
                <w:szCs w:val="24"/>
              </w:rPr>
            </w:pPr>
            <w:r w:rsidRPr="00653DF4">
              <w:rPr>
                <w:sz w:val="24"/>
                <w:szCs w:val="24"/>
              </w:rPr>
              <w:t>Замена радиаторов отопления в количестве 24 шт.</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right"/>
              <w:rPr>
                <w:sz w:val="24"/>
                <w:szCs w:val="24"/>
              </w:rPr>
            </w:pPr>
            <w:r w:rsidRPr="00653DF4">
              <w:rPr>
                <w:sz w:val="24"/>
                <w:szCs w:val="24"/>
              </w:rPr>
              <w:t xml:space="preserve">        350,0 </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center"/>
              <w:rPr>
                <w:sz w:val="24"/>
                <w:szCs w:val="24"/>
              </w:rPr>
            </w:pPr>
            <w:r w:rsidRPr="00653DF4">
              <w:rPr>
                <w:sz w:val="24"/>
                <w:szCs w:val="24"/>
              </w:rPr>
              <w:t xml:space="preserve">2012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6C1C35">
            <w:pPr>
              <w:jc w:val="center"/>
              <w:rPr>
                <w:sz w:val="22"/>
                <w:szCs w:val="22"/>
              </w:rPr>
            </w:pPr>
            <w:r w:rsidRPr="00653DF4">
              <w:rPr>
                <w:sz w:val="22"/>
                <w:szCs w:val="22"/>
              </w:rPr>
              <w:t>291</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2442B3">
            <w:pPr>
              <w:jc w:val="center"/>
              <w:rPr>
                <w:sz w:val="22"/>
                <w:szCs w:val="22"/>
              </w:rPr>
            </w:pPr>
            <w:r w:rsidRPr="00653DF4">
              <w:rPr>
                <w:sz w:val="22"/>
                <w:szCs w:val="22"/>
              </w:rPr>
              <w:t>11-0006</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4F1676">
            <w:pPr>
              <w:jc w:val="both"/>
              <w:rPr>
                <w:sz w:val="24"/>
                <w:szCs w:val="24"/>
              </w:rPr>
            </w:pPr>
            <w:r w:rsidRPr="00653DF4">
              <w:rPr>
                <w:sz w:val="24"/>
                <w:szCs w:val="24"/>
              </w:rPr>
              <w:t>Выполнить ремонт отмостки по периметру здания МБДОУ «Детский сад № 491»</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rPr>
                <w:sz w:val="24"/>
                <w:szCs w:val="24"/>
              </w:rPr>
            </w:pPr>
            <w:r w:rsidRPr="00653DF4">
              <w:rPr>
                <w:sz w:val="24"/>
                <w:szCs w:val="24"/>
              </w:rPr>
              <w:t>Ремонт отмостки</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right"/>
              <w:rPr>
                <w:sz w:val="24"/>
                <w:szCs w:val="24"/>
              </w:rPr>
            </w:pPr>
            <w:r w:rsidRPr="00653DF4">
              <w:rPr>
                <w:sz w:val="24"/>
                <w:szCs w:val="24"/>
              </w:rPr>
              <w:t xml:space="preserve">        400,0 </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center"/>
              <w:rPr>
                <w:sz w:val="24"/>
                <w:szCs w:val="24"/>
              </w:rPr>
            </w:pPr>
            <w:r w:rsidRPr="00653DF4">
              <w:rPr>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6C1C35">
            <w:pPr>
              <w:jc w:val="center"/>
              <w:rPr>
                <w:sz w:val="22"/>
                <w:szCs w:val="22"/>
              </w:rPr>
            </w:pPr>
            <w:r w:rsidRPr="00653DF4">
              <w:rPr>
                <w:sz w:val="22"/>
                <w:szCs w:val="22"/>
              </w:rPr>
              <w:t>292</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2442B3">
            <w:pPr>
              <w:jc w:val="center"/>
              <w:rPr>
                <w:sz w:val="22"/>
                <w:szCs w:val="22"/>
              </w:rPr>
            </w:pPr>
            <w:r w:rsidRPr="00653DF4">
              <w:rPr>
                <w:sz w:val="22"/>
                <w:szCs w:val="22"/>
              </w:rPr>
              <w:t>11-0007</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6C1C35">
            <w:pPr>
              <w:jc w:val="both"/>
              <w:rPr>
                <w:sz w:val="24"/>
                <w:szCs w:val="24"/>
              </w:rPr>
            </w:pPr>
            <w:r w:rsidRPr="00653DF4">
              <w:rPr>
                <w:sz w:val="24"/>
                <w:szCs w:val="24"/>
              </w:rPr>
              <w:t>Выполнить ремонт системы отопления, холодного и горячего водоснабжения и канализования МБОУ СОШ   № 122</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F346AE">
            <w:pPr>
              <w:ind w:hanging="23"/>
              <w:jc w:val="both"/>
              <w:rPr>
                <w:sz w:val="24"/>
                <w:szCs w:val="24"/>
              </w:rPr>
            </w:pPr>
            <w:r w:rsidRPr="00653DF4">
              <w:rPr>
                <w:sz w:val="24"/>
                <w:szCs w:val="24"/>
              </w:rPr>
              <w:t xml:space="preserve"> Ремонт системы отопления и канализационной системы</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right"/>
              <w:rPr>
                <w:sz w:val="24"/>
                <w:szCs w:val="24"/>
              </w:rPr>
            </w:pPr>
            <w:r w:rsidRPr="00653DF4">
              <w:rPr>
                <w:sz w:val="24"/>
                <w:szCs w:val="24"/>
              </w:rPr>
              <w:t xml:space="preserve">     900,0 </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6C1C35">
            <w:pPr>
              <w:jc w:val="center"/>
              <w:rPr>
                <w:sz w:val="22"/>
                <w:szCs w:val="22"/>
              </w:rPr>
            </w:pPr>
            <w:r w:rsidRPr="00653DF4">
              <w:rPr>
                <w:sz w:val="22"/>
                <w:szCs w:val="22"/>
              </w:rPr>
              <w:t>293</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2442B3">
            <w:pPr>
              <w:jc w:val="center"/>
              <w:rPr>
                <w:sz w:val="22"/>
                <w:szCs w:val="22"/>
              </w:rPr>
            </w:pPr>
            <w:r w:rsidRPr="00653DF4">
              <w:rPr>
                <w:sz w:val="22"/>
                <w:szCs w:val="22"/>
              </w:rPr>
              <w:t>11-0008</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2239A7">
            <w:pPr>
              <w:jc w:val="both"/>
              <w:rPr>
                <w:sz w:val="24"/>
                <w:szCs w:val="24"/>
              </w:rPr>
            </w:pPr>
            <w:r w:rsidRPr="00653DF4">
              <w:rPr>
                <w:sz w:val="24"/>
                <w:szCs w:val="24"/>
              </w:rPr>
              <w:t xml:space="preserve">Провести ремонт отмостки здания по всему периметру МБОУ СОШ  № 122 </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both"/>
              <w:rPr>
                <w:sz w:val="24"/>
                <w:szCs w:val="24"/>
              </w:rPr>
            </w:pPr>
            <w:r w:rsidRPr="00653DF4">
              <w:rPr>
                <w:sz w:val="24"/>
                <w:szCs w:val="24"/>
              </w:rPr>
              <w:t>Ремонт отмостки</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right"/>
              <w:rPr>
                <w:sz w:val="24"/>
                <w:szCs w:val="24"/>
              </w:rPr>
            </w:pPr>
            <w:r w:rsidRPr="00653DF4">
              <w:rPr>
                <w:sz w:val="24"/>
                <w:szCs w:val="24"/>
              </w:rPr>
              <w:t xml:space="preserve">        800,0 </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center"/>
              <w:rPr>
                <w:sz w:val="24"/>
                <w:szCs w:val="24"/>
              </w:rPr>
            </w:pPr>
            <w:r w:rsidRPr="00653DF4">
              <w:rPr>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6C1C35">
            <w:pPr>
              <w:jc w:val="center"/>
              <w:rPr>
                <w:sz w:val="22"/>
                <w:szCs w:val="22"/>
              </w:rPr>
            </w:pPr>
            <w:r w:rsidRPr="00653DF4">
              <w:rPr>
                <w:sz w:val="22"/>
                <w:szCs w:val="22"/>
              </w:rPr>
              <w:t>294</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2442B3">
            <w:pPr>
              <w:jc w:val="center"/>
              <w:rPr>
                <w:sz w:val="22"/>
                <w:szCs w:val="22"/>
              </w:rPr>
            </w:pPr>
            <w:r w:rsidRPr="00653DF4">
              <w:rPr>
                <w:sz w:val="22"/>
                <w:szCs w:val="22"/>
              </w:rPr>
              <w:t>11-0009</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2239A7">
            <w:pPr>
              <w:jc w:val="both"/>
              <w:rPr>
                <w:sz w:val="24"/>
                <w:szCs w:val="24"/>
              </w:rPr>
            </w:pPr>
            <w:r w:rsidRPr="00653DF4">
              <w:rPr>
                <w:sz w:val="24"/>
                <w:szCs w:val="24"/>
              </w:rPr>
              <w:t>Провести капитальный ремонт системы освещения актового зала и замену окон МБОУ СОШ № 122</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1E7524">
            <w:pPr>
              <w:jc w:val="both"/>
              <w:rPr>
                <w:sz w:val="24"/>
                <w:szCs w:val="24"/>
              </w:rPr>
            </w:pPr>
            <w:r w:rsidRPr="00653DF4">
              <w:rPr>
                <w:sz w:val="24"/>
                <w:szCs w:val="24"/>
              </w:rPr>
              <w:t xml:space="preserve">Капитальный ремонт системы освещения и замена окон </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right"/>
              <w:rPr>
                <w:sz w:val="24"/>
                <w:szCs w:val="24"/>
              </w:rPr>
            </w:pPr>
            <w:r w:rsidRPr="00653DF4">
              <w:rPr>
                <w:sz w:val="24"/>
                <w:szCs w:val="24"/>
              </w:rPr>
              <w:t xml:space="preserve">     5800,0 </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center"/>
              <w:rPr>
                <w:sz w:val="24"/>
                <w:szCs w:val="24"/>
              </w:rPr>
            </w:pPr>
            <w:r w:rsidRPr="00653DF4">
              <w:rPr>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6C1C35">
            <w:pPr>
              <w:jc w:val="center"/>
              <w:rPr>
                <w:sz w:val="22"/>
                <w:szCs w:val="22"/>
              </w:rPr>
            </w:pPr>
            <w:r w:rsidRPr="00653DF4">
              <w:rPr>
                <w:sz w:val="22"/>
                <w:szCs w:val="22"/>
              </w:rPr>
              <w:t>295</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2442B3">
            <w:pPr>
              <w:jc w:val="center"/>
              <w:rPr>
                <w:sz w:val="22"/>
                <w:szCs w:val="22"/>
              </w:rPr>
            </w:pPr>
            <w:r w:rsidRPr="00653DF4">
              <w:rPr>
                <w:sz w:val="22"/>
                <w:szCs w:val="22"/>
              </w:rPr>
              <w:t>11-0010</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2239A7">
            <w:pPr>
              <w:jc w:val="both"/>
              <w:rPr>
                <w:sz w:val="24"/>
                <w:szCs w:val="24"/>
              </w:rPr>
            </w:pPr>
            <w:r w:rsidRPr="00653DF4">
              <w:rPr>
                <w:sz w:val="24"/>
                <w:szCs w:val="24"/>
              </w:rPr>
              <w:t>Провести ремонт помещения мастерских МБОУ СОШ               № 122</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both"/>
              <w:rPr>
                <w:sz w:val="24"/>
                <w:szCs w:val="24"/>
              </w:rPr>
            </w:pPr>
            <w:r w:rsidRPr="00653DF4">
              <w:rPr>
                <w:sz w:val="24"/>
                <w:szCs w:val="24"/>
              </w:rPr>
              <w:t>Ремонт помещения мастерских площадью 110 кв. м</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right"/>
              <w:rPr>
                <w:sz w:val="24"/>
                <w:szCs w:val="24"/>
              </w:rPr>
            </w:pPr>
            <w:r w:rsidRPr="00653DF4">
              <w:rPr>
                <w:sz w:val="24"/>
                <w:szCs w:val="24"/>
              </w:rPr>
              <w:t xml:space="preserve">        250,0 </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B01F18">
            <w:pPr>
              <w:jc w:val="center"/>
              <w:rPr>
                <w:sz w:val="24"/>
                <w:szCs w:val="24"/>
              </w:rPr>
            </w:pPr>
            <w:r w:rsidRPr="00653DF4">
              <w:rPr>
                <w:sz w:val="24"/>
                <w:szCs w:val="24"/>
              </w:rPr>
              <w:t>2011</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6C1C35">
            <w:pPr>
              <w:jc w:val="center"/>
              <w:rPr>
                <w:sz w:val="22"/>
                <w:szCs w:val="22"/>
              </w:rPr>
            </w:pPr>
            <w:r w:rsidRPr="00653DF4">
              <w:rPr>
                <w:sz w:val="22"/>
                <w:szCs w:val="22"/>
              </w:rPr>
              <w:t>296</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2442B3">
            <w:pPr>
              <w:jc w:val="center"/>
              <w:rPr>
                <w:sz w:val="22"/>
                <w:szCs w:val="22"/>
              </w:rPr>
            </w:pPr>
            <w:r w:rsidRPr="00653DF4">
              <w:rPr>
                <w:sz w:val="22"/>
                <w:szCs w:val="22"/>
              </w:rPr>
              <w:t>11-0011</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both"/>
              <w:rPr>
                <w:sz w:val="24"/>
                <w:szCs w:val="24"/>
              </w:rPr>
            </w:pPr>
            <w:r w:rsidRPr="00653DF4">
              <w:rPr>
                <w:sz w:val="24"/>
                <w:szCs w:val="24"/>
              </w:rPr>
              <w:t>Построить спортивную площадку для занятий физической культурой и спортом учащихся МБОУ «Женская классическая школа»</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1E7524">
            <w:pPr>
              <w:jc w:val="both"/>
              <w:rPr>
                <w:sz w:val="24"/>
                <w:szCs w:val="24"/>
              </w:rPr>
            </w:pPr>
            <w:r w:rsidRPr="00653DF4">
              <w:rPr>
                <w:sz w:val="24"/>
                <w:szCs w:val="24"/>
              </w:rPr>
              <w:t>Строительство спортивной площадки</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right"/>
              <w:rPr>
                <w:sz w:val="24"/>
                <w:szCs w:val="24"/>
              </w:rPr>
            </w:pPr>
            <w:r w:rsidRPr="00653DF4">
              <w:rPr>
                <w:sz w:val="24"/>
                <w:szCs w:val="24"/>
              </w:rPr>
              <w:t xml:space="preserve">        500,0 </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6C1C35">
            <w:pPr>
              <w:jc w:val="center"/>
              <w:rPr>
                <w:sz w:val="22"/>
                <w:szCs w:val="22"/>
              </w:rPr>
            </w:pPr>
            <w:r w:rsidRPr="00653DF4">
              <w:rPr>
                <w:sz w:val="22"/>
                <w:szCs w:val="22"/>
              </w:rPr>
              <w:t>297</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2442B3">
            <w:pPr>
              <w:jc w:val="center"/>
              <w:rPr>
                <w:sz w:val="22"/>
                <w:szCs w:val="22"/>
              </w:rPr>
            </w:pPr>
            <w:r w:rsidRPr="00653DF4">
              <w:rPr>
                <w:sz w:val="22"/>
                <w:szCs w:val="22"/>
              </w:rPr>
              <w:t>11-0012</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6B100B">
            <w:pPr>
              <w:jc w:val="both"/>
              <w:rPr>
                <w:sz w:val="24"/>
                <w:szCs w:val="24"/>
              </w:rPr>
            </w:pPr>
            <w:r w:rsidRPr="00653DF4">
              <w:rPr>
                <w:sz w:val="24"/>
                <w:szCs w:val="24"/>
              </w:rPr>
              <w:t>Произвести частичный ремонт системы отопления МБОУ СОШ № 26</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rPr>
                <w:sz w:val="24"/>
                <w:szCs w:val="24"/>
              </w:rPr>
            </w:pPr>
            <w:r w:rsidRPr="00653DF4">
              <w:rPr>
                <w:sz w:val="24"/>
                <w:szCs w:val="24"/>
              </w:rPr>
              <w:t>Частичный ремонт системы отопления</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right"/>
              <w:rPr>
                <w:sz w:val="24"/>
                <w:szCs w:val="24"/>
              </w:rPr>
            </w:pPr>
            <w:r w:rsidRPr="00653DF4">
              <w:rPr>
                <w:sz w:val="24"/>
                <w:szCs w:val="24"/>
              </w:rPr>
              <w:t xml:space="preserve">        500,0 </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CF185A">
            <w:pPr>
              <w:jc w:val="center"/>
              <w:rPr>
                <w:sz w:val="24"/>
                <w:szCs w:val="24"/>
              </w:rPr>
            </w:pPr>
            <w:r w:rsidRPr="00653DF4">
              <w:rPr>
                <w:sz w:val="24"/>
                <w:szCs w:val="24"/>
              </w:rPr>
              <w:t>2012</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6C1C35">
            <w:pPr>
              <w:jc w:val="center"/>
              <w:rPr>
                <w:sz w:val="22"/>
                <w:szCs w:val="22"/>
              </w:rPr>
            </w:pPr>
            <w:r w:rsidRPr="00653DF4">
              <w:rPr>
                <w:sz w:val="22"/>
                <w:szCs w:val="22"/>
              </w:rPr>
              <w:t>298</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C5731D">
            <w:pPr>
              <w:jc w:val="center"/>
              <w:rPr>
                <w:sz w:val="22"/>
                <w:szCs w:val="22"/>
              </w:rPr>
            </w:pPr>
            <w:r w:rsidRPr="00653DF4">
              <w:rPr>
                <w:sz w:val="22"/>
                <w:szCs w:val="22"/>
              </w:rPr>
              <w:t>11-0013</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6B100B">
            <w:pPr>
              <w:jc w:val="both"/>
              <w:rPr>
                <w:sz w:val="24"/>
                <w:szCs w:val="24"/>
              </w:rPr>
            </w:pPr>
            <w:r w:rsidRPr="00653DF4">
              <w:rPr>
                <w:sz w:val="24"/>
                <w:szCs w:val="24"/>
              </w:rPr>
              <w:t>Произвести ремонт аварийных участков кровли МБОУ СОШ № 26</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CF7AEE">
            <w:pPr>
              <w:jc w:val="both"/>
              <w:rPr>
                <w:sz w:val="24"/>
                <w:szCs w:val="24"/>
              </w:rPr>
            </w:pPr>
            <w:r w:rsidRPr="00653DF4">
              <w:rPr>
                <w:sz w:val="24"/>
                <w:szCs w:val="24"/>
              </w:rPr>
              <w:t>Частичный  ремонт аварийных участков кровли</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5136FA">
            <w:pPr>
              <w:jc w:val="right"/>
              <w:rPr>
                <w:sz w:val="24"/>
                <w:szCs w:val="24"/>
              </w:rPr>
            </w:pPr>
            <w:r w:rsidRPr="00653DF4">
              <w:rPr>
                <w:sz w:val="24"/>
                <w:szCs w:val="24"/>
              </w:rPr>
              <w:t xml:space="preserve">     1800,0, </w:t>
            </w:r>
          </w:p>
          <w:p w:rsidR="00503E19" w:rsidRPr="00653DF4" w:rsidRDefault="00503E19" w:rsidP="005136FA">
            <w:pPr>
              <w:jc w:val="right"/>
              <w:rPr>
                <w:sz w:val="24"/>
                <w:szCs w:val="24"/>
              </w:rPr>
            </w:pPr>
            <w:r w:rsidRPr="00653DF4">
              <w:rPr>
                <w:sz w:val="24"/>
                <w:szCs w:val="24"/>
              </w:rPr>
              <w:t>в т.ч.:</w:t>
            </w:r>
          </w:p>
          <w:p w:rsidR="00503E19" w:rsidRPr="00653DF4" w:rsidRDefault="00503E19" w:rsidP="005136FA">
            <w:pPr>
              <w:jc w:val="right"/>
              <w:rPr>
                <w:sz w:val="24"/>
                <w:szCs w:val="24"/>
              </w:rPr>
            </w:pPr>
            <w:r w:rsidRPr="00653DF4">
              <w:rPr>
                <w:sz w:val="24"/>
                <w:szCs w:val="24"/>
              </w:rPr>
              <w:t>1291,3</w:t>
            </w:r>
          </w:p>
          <w:p w:rsidR="00503E19" w:rsidRPr="00653DF4" w:rsidRDefault="00503E19" w:rsidP="005136FA">
            <w:pPr>
              <w:jc w:val="right"/>
              <w:rPr>
                <w:sz w:val="24"/>
                <w:szCs w:val="24"/>
              </w:rPr>
            </w:pPr>
            <w:r w:rsidRPr="00653DF4">
              <w:rPr>
                <w:sz w:val="24"/>
                <w:szCs w:val="24"/>
              </w:rPr>
              <w:t>508,7</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5136FA">
            <w:pPr>
              <w:jc w:val="center"/>
              <w:rPr>
                <w:sz w:val="24"/>
                <w:szCs w:val="24"/>
              </w:rPr>
            </w:pPr>
            <w:r w:rsidRPr="00653DF4">
              <w:rPr>
                <w:sz w:val="24"/>
                <w:szCs w:val="24"/>
              </w:rPr>
              <w:t>2011, 2013</w:t>
            </w:r>
          </w:p>
          <w:p w:rsidR="00503E19" w:rsidRPr="00653DF4" w:rsidRDefault="00503E19" w:rsidP="005136FA">
            <w:pPr>
              <w:jc w:val="center"/>
              <w:rPr>
                <w:sz w:val="24"/>
                <w:szCs w:val="24"/>
              </w:rPr>
            </w:pPr>
          </w:p>
          <w:p w:rsidR="00503E19" w:rsidRPr="00653DF4" w:rsidRDefault="00503E19" w:rsidP="005136FA">
            <w:pPr>
              <w:jc w:val="center"/>
              <w:rPr>
                <w:sz w:val="24"/>
                <w:szCs w:val="24"/>
              </w:rPr>
            </w:pPr>
            <w:r w:rsidRPr="00653DF4">
              <w:rPr>
                <w:sz w:val="24"/>
                <w:szCs w:val="24"/>
              </w:rPr>
              <w:t>2011</w:t>
            </w:r>
          </w:p>
          <w:p w:rsidR="00503E19" w:rsidRPr="00653DF4" w:rsidRDefault="00503E19" w:rsidP="005136FA">
            <w:pPr>
              <w:jc w:val="center"/>
              <w:rPr>
                <w:sz w:val="24"/>
                <w:szCs w:val="24"/>
              </w:rPr>
            </w:pPr>
            <w:r w:rsidRPr="00653DF4">
              <w:rPr>
                <w:sz w:val="24"/>
                <w:szCs w:val="24"/>
              </w:rPr>
              <w:t>2013</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6C1C35">
            <w:pPr>
              <w:jc w:val="center"/>
              <w:rPr>
                <w:sz w:val="22"/>
                <w:szCs w:val="22"/>
              </w:rPr>
            </w:pPr>
            <w:r w:rsidRPr="00653DF4">
              <w:rPr>
                <w:sz w:val="22"/>
                <w:szCs w:val="22"/>
              </w:rPr>
              <w:t>299</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C5731D">
            <w:pPr>
              <w:jc w:val="center"/>
              <w:rPr>
                <w:sz w:val="22"/>
                <w:szCs w:val="22"/>
              </w:rPr>
            </w:pPr>
            <w:r w:rsidRPr="00653DF4">
              <w:rPr>
                <w:sz w:val="22"/>
                <w:szCs w:val="22"/>
              </w:rPr>
              <w:t>11-0014</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3F4994">
            <w:pPr>
              <w:jc w:val="both"/>
              <w:rPr>
                <w:sz w:val="24"/>
                <w:szCs w:val="24"/>
              </w:rPr>
            </w:pPr>
            <w:r w:rsidRPr="00653DF4">
              <w:rPr>
                <w:sz w:val="24"/>
                <w:szCs w:val="24"/>
              </w:rPr>
              <w:t>Выполнить строительство модуля общей врачебной практики на Плехановском жилмассиве</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AC47DA">
            <w:pPr>
              <w:jc w:val="both"/>
              <w:rPr>
                <w:sz w:val="24"/>
                <w:szCs w:val="24"/>
              </w:rPr>
            </w:pPr>
            <w:r w:rsidRPr="00653DF4">
              <w:rPr>
                <w:sz w:val="24"/>
                <w:szCs w:val="24"/>
              </w:rPr>
              <w:t>Строительство модуля общей врачебной практики</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right"/>
              <w:rPr>
                <w:sz w:val="24"/>
                <w:szCs w:val="24"/>
              </w:rPr>
            </w:pPr>
            <w:r w:rsidRPr="00653DF4">
              <w:rPr>
                <w:sz w:val="24"/>
                <w:szCs w:val="24"/>
              </w:rPr>
              <w:t xml:space="preserve">   25000,0 </w:t>
            </w:r>
          </w:p>
          <w:p w:rsidR="00503E19" w:rsidRPr="00653DF4" w:rsidRDefault="00503E19" w:rsidP="006B100B">
            <w:pPr>
              <w:jc w:val="righ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630ECD">
            <w:pPr>
              <w:jc w:val="both"/>
              <w:rPr>
                <w:color w:val="auto"/>
                <w:sz w:val="24"/>
                <w:szCs w:val="24"/>
              </w:rPr>
            </w:pPr>
            <w:r w:rsidRPr="00653DF4">
              <w:rPr>
                <w:color w:val="auto"/>
                <w:sz w:val="24"/>
                <w:szCs w:val="24"/>
              </w:rPr>
              <w:t>Департамент по социальной политике мэрии города Новосибирска,  Главное управление здравоохранения  мэрии города Новосибирска, департамент строительства и архитектуры мэрии города Новосибирска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6C1C35">
            <w:pPr>
              <w:jc w:val="center"/>
              <w:rPr>
                <w:sz w:val="22"/>
                <w:szCs w:val="22"/>
              </w:rPr>
            </w:pPr>
            <w:r w:rsidRPr="00653DF4">
              <w:rPr>
                <w:sz w:val="22"/>
                <w:szCs w:val="22"/>
              </w:rPr>
              <w:t>300</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C5731D">
            <w:pPr>
              <w:jc w:val="center"/>
              <w:rPr>
                <w:sz w:val="22"/>
                <w:szCs w:val="22"/>
              </w:rPr>
            </w:pPr>
            <w:r w:rsidRPr="00653DF4">
              <w:rPr>
                <w:sz w:val="22"/>
                <w:szCs w:val="22"/>
              </w:rPr>
              <w:t>11-0015</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2239A7">
            <w:pPr>
              <w:jc w:val="both"/>
              <w:rPr>
                <w:sz w:val="24"/>
                <w:szCs w:val="24"/>
              </w:rPr>
            </w:pPr>
            <w:r w:rsidRPr="00653DF4">
              <w:rPr>
                <w:sz w:val="24"/>
                <w:szCs w:val="24"/>
              </w:rPr>
              <w:t>Оснастить МБУЗ «Детская поликлиника № 3» лабораторным, офтальмологическим, физиооборудованием</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A662AF">
            <w:pPr>
              <w:jc w:val="both"/>
              <w:rPr>
                <w:sz w:val="24"/>
                <w:szCs w:val="24"/>
              </w:rPr>
            </w:pPr>
            <w:r w:rsidRPr="00653DF4">
              <w:rPr>
                <w:sz w:val="24"/>
                <w:szCs w:val="24"/>
              </w:rPr>
              <w:t xml:space="preserve">Приобретение медицинского оборудования </w:t>
            </w:r>
          </w:p>
        </w:tc>
        <w:tc>
          <w:tcPr>
            <w:tcW w:w="1701" w:type="dxa"/>
            <w:tcBorders>
              <w:top w:val="single" w:sz="4" w:space="0" w:color="auto"/>
              <w:left w:val="single" w:sz="4" w:space="0" w:color="auto"/>
              <w:bottom w:val="single" w:sz="4" w:space="0" w:color="auto"/>
              <w:right w:val="single" w:sz="4" w:space="0" w:color="auto"/>
            </w:tcBorders>
          </w:tcPr>
          <w:p w:rsidR="00503E19" w:rsidRPr="00A46634" w:rsidRDefault="00503E19" w:rsidP="002047FE">
            <w:pPr>
              <w:jc w:val="right"/>
              <w:rPr>
                <w:color w:val="auto"/>
                <w:sz w:val="24"/>
                <w:szCs w:val="24"/>
              </w:rPr>
            </w:pPr>
            <w:r w:rsidRPr="00A46634">
              <w:rPr>
                <w:color w:val="auto"/>
                <w:sz w:val="24"/>
                <w:szCs w:val="24"/>
              </w:rPr>
              <w:t xml:space="preserve">4287,0, </w:t>
            </w:r>
          </w:p>
          <w:p w:rsidR="00503E19" w:rsidRPr="00A46634" w:rsidRDefault="00503E19" w:rsidP="002047FE">
            <w:pPr>
              <w:jc w:val="right"/>
              <w:rPr>
                <w:color w:val="auto"/>
                <w:sz w:val="24"/>
                <w:szCs w:val="24"/>
              </w:rPr>
            </w:pPr>
            <w:r w:rsidRPr="00A46634">
              <w:rPr>
                <w:color w:val="auto"/>
                <w:sz w:val="24"/>
                <w:szCs w:val="24"/>
              </w:rPr>
              <w:t>в т. ч.:</w:t>
            </w:r>
          </w:p>
          <w:p w:rsidR="00503E19" w:rsidRPr="00A46634" w:rsidRDefault="00503E19" w:rsidP="002047FE">
            <w:pPr>
              <w:jc w:val="right"/>
              <w:rPr>
                <w:color w:val="auto"/>
                <w:sz w:val="24"/>
                <w:szCs w:val="24"/>
              </w:rPr>
            </w:pPr>
            <w:r w:rsidRPr="00A46634">
              <w:rPr>
                <w:color w:val="auto"/>
                <w:sz w:val="24"/>
                <w:szCs w:val="24"/>
              </w:rPr>
              <w:t>2250,0</w:t>
            </w:r>
          </w:p>
          <w:p w:rsidR="00503E19" w:rsidRPr="00A46634" w:rsidRDefault="00503E19" w:rsidP="002047FE">
            <w:pPr>
              <w:jc w:val="right"/>
              <w:rPr>
                <w:color w:val="auto"/>
                <w:sz w:val="24"/>
                <w:szCs w:val="24"/>
              </w:rPr>
            </w:pPr>
            <w:r w:rsidRPr="00A46634">
              <w:rPr>
                <w:color w:val="auto"/>
                <w:sz w:val="24"/>
                <w:szCs w:val="24"/>
              </w:rPr>
              <w:t>2037,0</w:t>
            </w:r>
          </w:p>
          <w:p w:rsidR="00503E19" w:rsidRPr="00A46634" w:rsidRDefault="00503E19" w:rsidP="002047FE">
            <w:pPr>
              <w:jc w:val="right"/>
              <w:rPr>
                <w:color w:val="auto"/>
                <w:sz w:val="24"/>
                <w:szCs w:val="24"/>
              </w:rPr>
            </w:pPr>
            <w:r w:rsidRPr="00A46634">
              <w:rPr>
                <w:color w:val="auto"/>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tcPr>
          <w:p w:rsidR="00503E19" w:rsidRPr="00A46634" w:rsidRDefault="00503E19" w:rsidP="000B7DF7">
            <w:pPr>
              <w:rPr>
                <w:color w:val="auto"/>
                <w:sz w:val="24"/>
                <w:szCs w:val="24"/>
              </w:rPr>
            </w:pPr>
            <w:r w:rsidRPr="00A46634">
              <w:rPr>
                <w:color w:val="auto"/>
                <w:sz w:val="24"/>
                <w:szCs w:val="24"/>
              </w:rPr>
              <w:t xml:space="preserve">Бюджет города </w:t>
            </w:r>
          </w:p>
        </w:tc>
        <w:tc>
          <w:tcPr>
            <w:tcW w:w="1418" w:type="dxa"/>
            <w:tcBorders>
              <w:top w:val="single" w:sz="4" w:space="0" w:color="auto"/>
              <w:left w:val="single" w:sz="4" w:space="0" w:color="auto"/>
              <w:bottom w:val="single" w:sz="4" w:space="0" w:color="auto"/>
              <w:right w:val="single" w:sz="4" w:space="0" w:color="auto"/>
            </w:tcBorders>
          </w:tcPr>
          <w:p w:rsidR="00503E19" w:rsidRPr="00A46634" w:rsidRDefault="00503E19" w:rsidP="002047FE">
            <w:pPr>
              <w:jc w:val="center"/>
              <w:rPr>
                <w:color w:val="auto"/>
                <w:sz w:val="24"/>
                <w:szCs w:val="24"/>
              </w:rPr>
            </w:pPr>
            <w:r w:rsidRPr="00A46634">
              <w:rPr>
                <w:color w:val="auto"/>
                <w:sz w:val="24"/>
                <w:szCs w:val="24"/>
              </w:rPr>
              <w:t xml:space="preserve">2011 </w:t>
            </w:r>
            <w:r w:rsidRPr="00A46634">
              <w:rPr>
                <w:color w:val="auto"/>
                <w:sz w:val="28"/>
                <w:szCs w:val="28"/>
              </w:rPr>
              <w:t>–</w:t>
            </w:r>
            <w:r w:rsidRPr="00A46634">
              <w:rPr>
                <w:color w:val="auto"/>
                <w:sz w:val="24"/>
                <w:szCs w:val="24"/>
              </w:rPr>
              <w:softHyphen/>
              <w:t xml:space="preserve"> 2012</w:t>
            </w:r>
          </w:p>
          <w:p w:rsidR="00503E19" w:rsidRPr="00A46634" w:rsidRDefault="00503E19" w:rsidP="002047FE">
            <w:pPr>
              <w:jc w:val="center"/>
              <w:rPr>
                <w:color w:val="auto"/>
                <w:sz w:val="24"/>
                <w:szCs w:val="24"/>
              </w:rPr>
            </w:pPr>
          </w:p>
          <w:p w:rsidR="00503E19" w:rsidRPr="00A46634" w:rsidRDefault="00503E19" w:rsidP="002047FE">
            <w:pPr>
              <w:jc w:val="center"/>
              <w:rPr>
                <w:color w:val="auto"/>
                <w:sz w:val="24"/>
                <w:szCs w:val="24"/>
              </w:rPr>
            </w:pPr>
            <w:r w:rsidRPr="00A46634">
              <w:rPr>
                <w:color w:val="auto"/>
                <w:sz w:val="24"/>
                <w:szCs w:val="24"/>
              </w:rPr>
              <w:t>2011</w:t>
            </w:r>
          </w:p>
          <w:p w:rsidR="00503E19" w:rsidRPr="00A46634" w:rsidRDefault="00503E19" w:rsidP="002047FE">
            <w:pPr>
              <w:jc w:val="center"/>
              <w:rPr>
                <w:color w:val="auto"/>
                <w:sz w:val="24"/>
                <w:szCs w:val="24"/>
              </w:rPr>
            </w:pPr>
            <w:r w:rsidRPr="00A46634">
              <w:rPr>
                <w:color w:val="auto"/>
                <w:sz w:val="24"/>
                <w:szCs w:val="24"/>
              </w:rPr>
              <w:t>2012</w:t>
            </w:r>
          </w:p>
          <w:p w:rsidR="00503E19" w:rsidRPr="00A46634" w:rsidRDefault="00503E19" w:rsidP="002047FE">
            <w:pPr>
              <w:jc w:val="center"/>
              <w:rPr>
                <w:color w:val="auto"/>
                <w:sz w:val="24"/>
                <w:szCs w:val="24"/>
              </w:rPr>
            </w:pPr>
            <w:r w:rsidRPr="00A46634">
              <w:rPr>
                <w:color w:val="auto"/>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4A747F">
            <w:pPr>
              <w:jc w:val="both"/>
              <w:rPr>
                <w:color w:val="auto"/>
                <w:sz w:val="24"/>
                <w:szCs w:val="24"/>
              </w:rPr>
            </w:pPr>
            <w:r w:rsidRPr="00653DF4">
              <w:rPr>
                <w:color w:val="auto"/>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301</w:t>
            </w:r>
          </w:p>
        </w:tc>
        <w:tc>
          <w:tcPr>
            <w:tcW w:w="1171" w:type="dxa"/>
            <w:gridSpan w:val="7"/>
          </w:tcPr>
          <w:p w:rsidR="00503E19" w:rsidRPr="00653DF4" w:rsidRDefault="00503E19" w:rsidP="00C5731D">
            <w:pPr>
              <w:jc w:val="center"/>
              <w:rPr>
                <w:sz w:val="22"/>
                <w:szCs w:val="22"/>
              </w:rPr>
            </w:pPr>
            <w:r w:rsidRPr="00653DF4">
              <w:rPr>
                <w:sz w:val="22"/>
                <w:szCs w:val="22"/>
              </w:rPr>
              <w:t>11-0016</w:t>
            </w:r>
          </w:p>
        </w:tc>
        <w:tc>
          <w:tcPr>
            <w:tcW w:w="3281" w:type="dxa"/>
          </w:tcPr>
          <w:p w:rsidR="00503E19" w:rsidRPr="00653DF4" w:rsidRDefault="00503E19" w:rsidP="006C1C35">
            <w:pPr>
              <w:jc w:val="both"/>
              <w:rPr>
                <w:sz w:val="24"/>
                <w:szCs w:val="24"/>
              </w:rPr>
            </w:pPr>
            <w:r w:rsidRPr="00653DF4">
              <w:rPr>
                <w:sz w:val="24"/>
                <w:szCs w:val="24"/>
              </w:rPr>
              <w:t>Завершить ремонт помещений МБУЗ «Детская городская поликлиника № 3» (ул. Учительская, 21)</w:t>
            </w:r>
          </w:p>
        </w:tc>
        <w:tc>
          <w:tcPr>
            <w:tcW w:w="2552" w:type="dxa"/>
          </w:tcPr>
          <w:p w:rsidR="00503E19" w:rsidRPr="00653DF4" w:rsidRDefault="00503E19" w:rsidP="00630ECD">
            <w:pPr>
              <w:jc w:val="both"/>
              <w:rPr>
                <w:sz w:val="24"/>
                <w:szCs w:val="24"/>
              </w:rPr>
            </w:pPr>
            <w:r w:rsidRPr="00653DF4">
              <w:rPr>
                <w:sz w:val="24"/>
                <w:szCs w:val="24"/>
              </w:rPr>
              <w:t>Ремонт помещений</w:t>
            </w:r>
          </w:p>
        </w:tc>
        <w:tc>
          <w:tcPr>
            <w:tcW w:w="1701" w:type="dxa"/>
          </w:tcPr>
          <w:p w:rsidR="00503E19" w:rsidRPr="00653DF4" w:rsidRDefault="00503E19" w:rsidP="004A747F">
            <w:pPr>
              <w:jc w:val="right"/>
              <w:rPr>
                <w:sz w:val="24"/>
                <w:szCs w:val="24"/>
              </w:rPr>
            </w:pPr>
            <w:r w:rsidRPr="00653DF4">
              <w:rPr>
                <w:sz w:val="24"/>
                <w:szCs w:val="24"/>
              </w:rPr>
              <w:t xml:space="preserve">     4000,0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2015 </w:t>
            </w:r>
          </w:p>
        </w:tc>
        <w:tc>
          <w:tcPr>
            <w:tcW w:w="2835" w:type="dxa"/>
          </w:tcPr>
          <w:p w:rsidR="00503E19" w:rsidRPr="00653DF4" w:rsidRDefault="00503E19" w:rsidP="004A747F">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302</w:t>
            </w:r>
          </w:p>
        </w:tc>
        <w:tc>
          <w:tcPr>
            <w:tcW w:w="1171" w:type="dxa"/>
            <w:gridSpan w:val="7"/>
          </w:tcPr>
          <w:p w:rsidR="00503E19" w:rsidRPr="00653DF4" w:rsidRDefault="00503E19" w:rsidP="00C5731D">
            <w:pPr>
              <w:jc w:val="center"/>
              <w:rPr>
                <w:sz w:val="22"/>
                <w:szCs w:val="22"/>
              </w:rPr>
            </w:pPr>
            <w:r w:rsidRPr="00653DF4">
              <w:rPr>
                <w:sz w:val="22"/>
                <w:szCs w:val="22"/>
              </w:rPr>
              <w:t>11-0017</w:t>
            </w:r>
          </w:p>
        </w:tc>
        <w:tc>
          <w:tcPr>
            <w:tcW w:w="3281" w:type="dxa"/>
          </w:tcPr>
          <w:p w:rsidR="00503E19" w:rsidRPr="00653DF4" w:rsidRDefault="00503E19" w:rsidP="001D48B3">
            <w:pPr>
              <w:jc w:val="both"/>
              <w:rPr>
                <w:sz w:val="24"/>
                <w:szCs w:val="24"/>
              </w:rPr>
            </w:pPr>
            <w:r w:rsidRPr="00653DF4">
              <w:rPr>
                <w:sz w:val="24"/>
                <w:szCs w:val="24"/>
              </w:rPr>
              <w:t>Произвести капитальный ремонт центрального водовода по ул. Планетной</w:t>
            </w:r>
          </w:p>
        </w:tc>
        <w:tc>
          <w:tcPr>
            <w:tcW w:w="2552" w:type="dxa"/>
          </w:tcPr>
          <w:p w:rsidR="00503E19" w:rsidRPr="00653DF4" w:rsidRDefault="00503E19" w:rsidP="00630ECD">
            <w:pPr>
              <w:jc w:val="both"/>
              <w:rPr>
                <w:sz w:val="24"/>
                <w:szCs w:val="24"/>
              </w:rPr>
            </w:pPr>
            <w:r w:rsidRPr="00653DF4">
              <w:rPr>
                <w:sz w:val="24"/>
                <w:szCs w:val="24"/>
              </w:rPr>
              <w:t>Капитальный ремонт центрального водовода</w:t>
            </w:r>
          </w:p>
        </w:tc>
        <w:tc>
          <w:tcPr>
            <w:tcW w:w="1701" w:type="dxa"/>
          </w:tcPr>
          <w:p w:rsidR="00503E19" w:rsidRPr="00653DF4" w:rsidRDefault="00503E19" w:rsidP="004A747F">
            <w:pPr>
              <w:jc w:val="right"/>
            </w:pPr>
            <w:r w:rsidRPr="00653DF4">
              <w:t xml:space="preserve">     </w:t>
            </w:r>
            <w:r w:rsidRPr="00653DF4">
              <w:rPr>
                <w:color w:val="auto"/>
                <w:sz w:val="24"/>
                <w:szCs w:val="24"/>
              </w:rPr>
              <w:t>6440,0</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2012 </w:t>
            </w:r>
          </w:p>
        </w:tc>
        <w:tc>
          <w:tcPr>
            <w:tcW w:w="2835" w:type="dxa"/>
          </w:tcPr>
          <w:p w:rsidR="00503E19" w:rsidRPr="00653DF4" w:rsidRDefault="00503E19" w:rsidP="00213B40">
            <w:pPr>
              <w:keepNext/>
              <w:keepLines/>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303</w:t>
            </w:r>
          </w:p>
        </w:tc>
        <w:tc>
          <w:tcPr>
            <w:tcW w:w="1171" w:type="dxa"/>
            <w:gridSpan w:val="7"/>
          </w:tcPr>
          <w:p w:rsidR="00503E19" w:rsidRPr="00653DF4" w:rsidRDefault="00503E19" w:rsidP="00C5731D">
            <w:pPr>
              <w:jc w:val="center"/>
              <w:rPr>
                <w:sz w:val="22"/>
                <w:szCs w:val="22"/>
              </w:rPr>
            </w:pPr>
            <w:r w:rsidRPr="00653DF4">
              <w:rPr>
                <w:sz w:val="22"/>
                <w:szCs w:val="22"/>
              </w:rPr>
              <w:t>11-0018</w:t>
            </w:r>
          </w:p>
        </w:tc>
        <w:tc>
          <w:tcPr>
            <w:tcW w:w="3281" w:type="dxa"/>
            <w:vAlign w:val="bottom"/>
          </w:tcPr>
          <w:p w:rsidR="00503E19" w:rsidRPr="00653DF4" w:rsidRDefault="00503E19" w:rsidP="002239A7">
            <w:pPr>
              <w:jc w:val="both"/>
              <w:rPr>
                <w:sz w:val="24"/>
                <w:szCs w:val="24"/>
              </w:rPr>
            </w:pPr>
            <w:r w:rsidRPr="00653DF4">
              <w:rPr>
                <w:sz w:val="24"/>
                <w:szCs w:val="24"/>
              </w:rPr>
              <w:t>Произвести ремонт дороги вдоль дома  по ул. Олеко Дундича, 3 от пересечения с ул. 25 лет Октября до дома по               ул. Олеко Дундича, 1 с устройством тротуара</w:t>
            </w:r>
          </w:p>
        </w:tc>
        <w:tc>
          <w:tcPr>
            <w:tcW w:w="2552" w:type="dxa"/>
          </w:tcPr>
          <w:p w:rsidR="00503E19" w:rsidRPr="00653DF4" w:rsidRDefault="00503E19"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03E19" w:rsidRPr="00653DF4" w:rsidRDefault="00503E19" w:rsidP="00CF3508">
            <w:pPr>
              <w:jc w:val="right"/>
              <w:rPr>
                <w:sz w:val="24"/>
                <w:szCs w:val="24"/>
              </w:rPr>
            </w:pPr>
            <w:r w:rsidRPr="00653DF4">
              <w:t xml:space="preserve">     </w:t>
            </w:r>
            <w:r w:rsidRPr="00653DF4">
              <w:rPr>
                <w:sz w:val="24"/>
                <w:szCs w:val="24"/>
              </w:rPr>
              <w:t>3640,0,</w:t>
            </w:r>
          </w:p>
          <w:p w:rsidR="00503E19" w:rsidRPr="00653DF4" w:rsidRDefault="00503E19" w:rsidP="00CF3508">
            <w:pPr>
              <w:jc w:val="right"/>
              <w:rPr>
                <w:sz w:val="24"/>
                <w:szCs w:val="24"/>
              </w:rPr>
            </w:pPr>
            <w:r w:rsidRPr="00653DF4">
              <w:rPr>
                <w:sz w:val="24"/>
                <w:szCs w:val="24"/>
              </w:rPr>
              <w:t xml:space="preserve"> в т. ч.:</w:t>
            </w:r>
          </w:p>
          <w:p w:rsidR="00503E19" w:rsidRPr="00653DF4" w:rsidRDefault="00503E19" w:rsidP="00CF3508">
            <w:pPr>
              <w:jc w:val="right"/>
              <w:rPr>
                <w:sz w:val="24"/>
                <w:szCs w:val="24"/>
              </w:rPr>
            </w:pPr>
            <w:r w:rsidRPr="00653DF4">
              <w:rPr>
                <w:sz w:val="24"/>
                <w:szCs w:val="24"/>
              </w:rPr>
              <w:t>1650,0</w:t>
            </w:r>
          </w:p>
          <w:p w:rsidR="00503E19" w:rsidRPr="00653DF4" w:rsidRDefault="00503E19" w:rsidP="00CF3508">
            <w:pPr>
              <w:jc w:val="right"/>
              <w:rPr>
                <w:sz w:val="24"/>
                <w:szCs w:val="24"/>
              </w:rPr>
            </w:pPr>
            <w:r w:rsidRPr="00653DF4">
              <w:rPr>
                <w:sz w:val="24"/>
                <w:szCs w:val="24"/>
              </w:rPr>
              <w:t>1990,0</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CF3508">
            <w:pPr>
              <w:jc w:val="center"/>
              <w:rPr>
                <w:sz w:val="24"/>
                <w:szCs w:val="24"/>
              </w:rPr>
            </w:pPr>
            <w:r w:rsidRPr="00653DF4">
              <w:rPr>
                <w:sz w:val="24"/>
                <w:szCs w:val="24"/>
              </w:rPr>
              <w:t xml:space="preserve">2011 </w:t>
            </w:r>
            <w:r>
              <w:rPr>
                <w:sz w:val="28"/>
                <w:szCs w:val="28"/>
              </w:rPr>
              <w:t>–</w:t>
            </w:r>
            <w:r w:rsidRPr="00653DF4">
              <w:rPr>
                <w:sz w:val="24"/>
                <w:szCs w:val="24"/>
              </w:rPr>
              <w:softHyphen/>
              <w:t xml:space="preserve"> 2012</w:t>
            </w:r>
          </w:p>
          <w:p w:rsidR="00503E19" w:rsidRPr="00653DF4" w:rsidRDefault="00503E19" w:rsidP="00CF3508">
            <w:pPr>
              <w:jc w:val="center"/>
              <w:rPr>
                <w:sz w:val="24"/>
                <w:szCs w:val="24"/>
              </w:rPr>
            </w:pPr>
          </w:p>
          <w:p w:rsidR="00503E19" w:rsidRPr="00653DF4" w:rsidRDefault="00503E19" w:rsidP="00CF3508">
            <w:pPr>
              <w:jc w:val="center"/>
              <w:rPr>
                <w:sz w:val="24"/>
                <w:szCs w:val="24"/>
              </w:rPr>
            </w:pPr>
            <w:r w:rsidRPr="00653DF4">
              <w:rPr>
                <w:sz w:val="24"/>
                <w:szCs w:val="24"/>
              </w:rPr>
              <w:t>2011</w:t>
            </w:r>
          </w:p>
          <w:p w:rsidR="00503E19" w:rsidRPr="00653DF4" w:rsidRDefault="00503E19" w:rsidP="00CF3508">
            <w:pPr>
              <w:jc w:val="center"/>
              <w:rPr>
                <w:sz w:val="24"/>
                <w:szCs w:val="24"/>
              </w:rPr>
            </w:pPr>
            <w:r w:rsidRPr="00653DF4">
              <w:rPr>
                <w:sz w:val="24"/>
                <w:szCs w:val="24"/>
              </w:rPr>
              <w:t>2012</w:t>
            </w:r>
          </w:p>
        </w:tc>
        <w:tc>
          <w:tcPr>
            <w:tcW w:w="2835" w:type="dxa"/>
          </w:tcPr>
          <w:p w:rsidR="00503E19" w:rsidRPr="00653DF4" w:rsidRDefault="00503E19" w:rsidP="00213B40">
            <w:pPr>
              <w:keepNext/>
              <w:keepLines/>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304</w:t>
            </w:r>
          </w:p>
        </w:tc>
        <w:tc>
          <w:tcPr>
            <w:tcW w:w="1171" w:type="dxa"/>
            <w:gridSpan w:val="7"/>
          </w:tcPr>
          <w:p w:rsidR="00503E19" w:rsidRPr="00653DF4" w:rsidRDefault="00503E19" w:rsidP="00C5731D">
            <w:pPr>
              <w:jc w:val="center"/>
              <w:rPr>
                <w:sz w:val="22"/>
                <w:szCs w:val="22"/>
              </w:rPr>
            </w:pPr>
            <w:r w:rsidRPr="00653DF4">
              <w:rPr>
                <w:sz w:val="22"/>
                <w:szCs w:val="22"/>
              </w:rPr>
              <w:t>11-0019</w:t>
            </w:r>
          </w:p>
        </w:tc>
        <w:tc>
          <w:tcPr>
            <w:tcW w:w="3281" w:type="dxa"/>
          </w:tcPr>
          <w:p w:rsidR="00503E19" w:rsidRPr="00653DF4" w:rsidRDefault="00503E19" w:rsidP="001D48B3">
            <w:pPr>
              <w:jc w:val="both"/>
              <w:rPr>
                <w:sz w:val="24"/>
                <w:szCs w:val="24"/>
              </w:rPr>
            </w:pPr>
            <w:r w:rsidRPr="00653DF4">
              <w:rPr>
                <w:sz w:val="24"/>
                <w:szCs w:val="24"/>
              </w:rPr>
              <w:t>Произвести ремонт трамвайных путей по  ул. Учительской</w:t>
            </w:r>
          </w:p>
        </w:tc>
        <w:tc>
          <w:tcPr>
            <w:tcW w:w="2552" w:type="dxa"/>
          </w:tcPr>
          <w:p w:rsidR="00503E19" w:rsidRPr="00653DF4" w:rsidRDefault="00503E19" w:rsidP="004A747F">
            <w:pPr>
              <w:rPr>
                <w:sz w:val="24"/>
                <w:szCs w:val="24"/>
              </w:rPr>
            </w:pPr>
            <w:r w:rsidRPr="00653DF4">
              <w:rPr>
                <w:sz w:val="24"/>
                <w:szCs w:val="24"/>
              </w:rPr>
              <w:t>Ремонт трамвайных путей</w:t>
            </w:r>
          </w:p>
        </w:tc>
        <w:tc>
          <w:tcPr>
            <w:tcW w:w="1701" w:type="dxa"/>
          </w:tcPr>
          <w:p w:rsidR="00503E19" w:rsidRPr="00653DF4" w:rsidRDefault="00503E19" w:rsidP="004A747F">
            <w:pPr>
              <w:jc w:val="right"/>
              <w:rPr>
                <w:sz w:val="24"/>
                <w:szCs w:val="24"/>
              </w:rPr>
            </w:pPr>
            <w:r w:rsidRPr="00653DF4">
              <w:rPr>
                <w:sz w:val="24"/>
                <w:szCs w:val="24"/>
              </w:rPr>
              <w:t xml:space="preserve">   30000,0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2015 </w:t>
            </w:r>
          </w:p>
        </w:tc>
        <w:tc>
          <w:tcPr>
            <w:tcW w:w="2835" w:type="dxa"/>
          </w:tcPr>
          <w:p w:rsidR="00503E19" w:rsidRPr="00653DF4" w:rsidRDefault="00503E19" w:rsidP="004A747F">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305</w:t>
            </w:r>
          </w:p>
        </w:tc>
        <w:tc>
          <w:tcPr>
            <w:tcW w:w="1171" w:type="dxa"/>
            <w:gridSpan w:val="7"/>
          </w:tcPr>
          <w:p w:rsidR="00503E19" w:rsidRPr="00653DF4" w:rsidRDefault="00503E19" w:rsidP="00C5731D">
            <w:pPr>
              <w:jc w:val="center"/>
              <w:rPr>
                <w:sz w:val="22"/>
                <w:szCs w:val="22"/>
              </w:rPr>
            </w:pPr>
            <w:r w:rsidRPr="00653DF4">
              <w:rPr>
                <w:sz w:val="22"/>
                <w:szCs w:val="22"/>
              </w:rPr>
              <w:t>11-0020</w:t>
            </w:r>
          </w:p>
        </w:tc>
        <w:tc>
          <w:tcPr>
            <w:tcW w:w="3281" w:type="dxa"/>
          </w:tcPr>
          <w:p w:rsidR="00503E19" w:rsidRPr="00653DF4" w:rsidRDefault="00503E19" w:rsidP="00630ECD">
            <w:pPr>
              <w:jc w:val="both"/>
              <w:rPr>
                <w:sz w:val="24"/>
                <w:szCs w:val="24"/>
              </w:rPr>
            </w:pPr>
            <w:r w:rsidRPr="00653DF4">
              <w:rPr>
                <w:sz w:val="24"/>
                <w:szCs w:val="24"/>
              </w:rPr>
              <w:t>Произвести ремонт проезда между рынком и домом по       ул. Олеко Дундича, 1</w:t>
            </w:r>
          </w:p>
        </w:tc>
        <w:tc>
          <w:tcPr>
            <w:tcW w:w="2552" w:type="dxa"/>
          </w:tcPr>
          <w:p w:rsidR="00503E19" w:rsidRPr="00653DF4" w:rsidRDefault="00503E19"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03E19" w:rsidRPr="00653DF4" w:rsidRDefault="00503E19" w:rsidP="004A747F">
            <w:pPr>
              <w:jc w:val="right"/>
              <w:rPr>
                <w:sz w:val="24"/>
                <w:szCs w:val="24"/>
              </w:rPr>
            </w:pPr>
            <w:r w:rsidRPr="00653DF4">
              <w:rPr>
                <w:sz w:val="24"/>
                <w:szCs w:val="24"/>
              </w:rPr>
              <w:t xml:space="preserve">        315,0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2012 </w:t>
            </w:r>
          </w:p>
        </w:tc>
        <w:tc>
          <w:tcPr>
            <w:tcW w:w="2835" w:type="dxa"/>
          </w:tcPr>
          <w:p w:rsidR="00503E19" w:rsidRPr="00653DF4" w:rsidRDefault="00503E19" w:rsidP="007F33A5">
            <w:pPr>
              <w:keepNext/>
              <w:keepLines/>
              <w:jc w:val="both"/>
              <w:rPr>
                <w:sz w:val="24"/>
                <w:szCs w:val="24"/>
              </w:rPr>
            </w:pPr>
            <w:r w:rsidRPr="00653DF4">
              <w:rPr>
                <w:sz w:val="24"/>
                <w:szCs w:val="24"/>
              </w:rPr>
              <w:t>Департамент энергетики, жилищного и коммунального хозяйства города, администрация Калининского района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306</w:t>
            </w:r>
          </w:p>
        </w:tc>
        <w:tc>
          <w:tcPr>
            <w:tcW w:w="1171" w:type="dxa"/>
            <w:gridSpan w:val="7"/>
          </w:tcPr>
          <w:p w:rsidR="00503E19" w:rsidRPr="00653DF4" w:rsidRDefault="00503E19" w:rsidP="00C5731D">
            <w:pPr>
              <w:jc w:val="center"/>
              <w:rPr>
                <w:sz w:val="22"/>
                <w:szCs w:val="22"/>
              </w:rPr>
            </w:pPr>
            <w:r w:rsidRPr="00653DF4">
              <w:rPr>
                <w:sz w:val="22"/>
                <w:szCs w:val="22"/>
              </w:rPr>
              <w:t>11-0021</w:t>
            </w:r>
          </w:p>
        </w:tc>
        <w:tc>
          <w:tcPr>
            <w:tcW w:w="3281" w:type="dxa"/>
          </w:tcPr>
          <w:p w:rsidR="00503E19" w:rsidRPr="00653DF4" w:rsidRDefault="00503E19" w:rsidP="00BC16C1">
            <w:pPr>
              <w:jc w:val="both"/>
              <w:rPr>
                <w:sz w:val="24"/>
                <w:szCs w:val="24"/>
              </w:rPr>
            </w:pPr>
            <w:r w:rsidRPr="00653DF4">
              <w:rPr>
                <w:sz w:val="24"/>
                <w:szCs w:val="24"/>
              </w:rPr>
              <w:t>Произвести ремонт тротуара от ул. 25 лет Октября, 18 до ул. Менделеева</w:t>
            </w:r>
          </w:p>
        </w:tc>
        <w:tc>
          <w:tcPr>
            <w:tcW w:w="2552" w:type="dxa"/>
          </w:tcPr>
          <w:p w:rsidR="00503E19" w:rsidRPr="00653DF4" w:rsidRDefault="00503E19" w:rsidP="002D1F36">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03E19" w:rsidRPr="00653DF4" w:rsidRDefault="00503E19" w:rsidP="004A747F">
            <w:pPr>
              <w:jc w:val="right"/>
              <w:rPr>
                <w:sz w:val="24"/>
                <w:szCs w:val="24"/>
              </w:rPr>
            </w:pPr>
            <w:r w:rsidRPr="00653DF4">
              <w:rPr>
                <w:sz w:val="24"/>
                <w:szCs w:val="24"/>
              </w:rPr>
              <w:t xml:space="preserve">         54,0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204096">
            <w:pPr>
              <w:jc w:val="center"/>
              <w:rPr>
                <w:sz w:val="24"/>
                <w:szCs w:val="24"/>
              </w:rPr>
            </w:pPr>
            <w:r w:rsidRPr="00653DF4">
              <w:rPr>
                <w:sz w:val="24"/>
                <w:szCs w:val="24"/>
              </w:rPr>
              <w:t xml:space="preserve">2013 </w:t>
            </w:r>
          </w:p>
        </w:tc>
        <w:tc>
          <w:tcPr>
            <w:tcW w:w="2835" w:type="dxa"/>
          </w:tcPr>
          <w:p w:rsidR="00503E19" w:rsidRPr="00653DF4" w:rsidRDefault="00503E19" w:rsidP="00213B40">
            <w:pPr>
              <w:keepNext/>
              <w:keepLines/>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307</w:t>
            </w:r>
          </w:p>
        </w:tc>
        <w:tc>
          <w:tcPr>
            <w:tcW w:w="1171" w:type="dxa"/>
            <w:gridSpan w:val="7"/>
          </w:tcPr>
          <w:p w:rsidR="00503E19" w:rsidRPr="00653DF4" w:rsidRDefault="00503E19" w:rsidP="0037767D">
            <w:pPr>
              <w:jc w:val="center"/>
              <w:rPr>
                <w:sz w:val="22"/>
                <w:szCs w:val="22"/>
              </w:rPr>
            </w:pPr>
            <w:r w:rsidRPr="00653DF4">
              <w:rPr>
                <w:sz w:val="22"/>
                <w:szCs w:val="22"/>
              </w:rPr>
              <w:t>11-0023</w:t>
            </w:r>
          </w:p>
        </w:tc>
        <w:tc>
          <w:tcPr>
            <w:tcW w:w="3281" w:type="dxa"/>
          </w:tcPr>
          <w:p w:rsidR="00503E19" w:rsidRPr="00653DF4" w:rsidRDefault="00503E19" w:rsidP="0037767D">
            <w:pPr>
              <w:jc w:val="both"/>
              <w:rPr>
                <w:sz w:val="24"/>
                <w:szCs w:val="24"/>
              </w:rPr>
            </w:pPr>
            <w:r w:rsidRPr="00653DF4">
              <w:rPr>
                <w:sz w:val="24"/>
                <w:szCs w:val="24"/>
              </w:rPr>
              <w:t>Произвести замену окон на пластиковые в МБОУ № 26</w:t>
            </w:r>
          </w:p>
        </w:tc>
        <w:tc>
          <w:tcPr>
            <w:tcW w:w="2552" w:type="dxa"/>
          </w:tcPr>
          <w:p w:rsidR="00503E19" w:rsidRPr="00653DF4" w:rsidRDefault="00503E19" w:rsidP="002D1F36">
            <w:pPr>
              <w:jc w:val="both"/>
              <w:rPr>
                <w:sz w:val="24"/>
                <w:szCs w:val="24"/>
              </w:rPr>
            </w:pPr>
            <w:r w:rsidRPr="00653DF4">
              <w:rPr>
                <w:sz w:val="24"/>
                <w:szCs w:val="24"/>
              </w:rPr>
              <w:t>Частичная замена оконных блоков</w:t>
            </w:r>
          </w:p>
        </w:tc>
        <w:tc>
          <w:tcPr>
            <w:tcW w:w="1701" w:type="dxa"/>
          </w:tcPr>
          <w:p w:rsidR="00503E19" w:rsidRPr="00653DF4" w:rsidRDefault="00503E19" w:rsidP="00334EB7">
            <w:pPr>
              <w:tabs>
                <w:tab w:val="left" w:pos="72"/>
              </w:tabs>
              <w:jc w:val="right"/>
              <w:rPr>
                <w:sz w:val="24"/>
                <w:szCs w:val="24"/>
              </w:rPr>
            </w:pPr>
            <w:r w:rsidRPr="00653DF4">
              <w:rPr>
                <w:sz w:val="24"/>
                <w:szCs w:val="24"/>
              </w:rPr>
              <w:t>1740,0,</w:t>
            </w:r>
          </w:p>
          <w:p w:rsidR="00503E19" w:rsidRPr="00653DF4" w:rsidRDefault="00503E19" w:rsidP="00334EB7">
            <w:pPr>
              <w:tabs>
                <w:tab w:val="left" w:pos="72"/>
              </w:tabs>
              <w:jc w:val="right"/>
              <w:rPr>
                <w:sz w:val="24"/>
                <w:szCs w:val="24"/>
              </w:rPr>
            </w:pPr>
            <w:r w:rsidRPr="00653DF4">
              <w:rPr>
                <w:sz w:val="24"/>
                <w:szCs w:val="24"/>
              </w:rPr>
              <w:t xml:space="preserve">в т. ч.: </w:t>
            </w:r>
          </w:p>
          <w:p w:rsidR="00503E19" w:rsidRPr="00653DF4" w:rsidRDefault="00503E19" w:rsidP="00334EB7">
            <w:pPr>
              <w:tabs>
                <w:tab w:val="left" w:pos="72"/>
              </w:tabs>
              <w:jc w:val="right"/>
              <w:rPr>
                <w:sz w:val="24"/>
                <w:szCs w:val="24"/>
              </w:rPr>
            </w:pPr>
            <w:r w:rsidRPr="00653DF4">
              <w:rPr>
                <w:sz w:val="24"/>
                <w:szCs w:val="24"/>
              </w:rPr>
              <w:t>240,0</w:t>
            </w:r>
          </w:p>
          <w:p w:rsidR="00503E19" w:rsidRPr="00653DF4" w:rsidRDefault="00503E19" w:rsidP="00014898">
            <w:pPr>
              <w:tabs>
                <w:tab w:val="left" w:pos="72"/>
              </w:tabs>
              <w:jc w:val="right"/>
              <w:rPr>
                <w:sz w:val="24"/>
                <w:szCs w:val="24"/>
              </w:rPr>
            </w:pPr>
            <w:r w:rsidRPr="00653DF4">
              <w:rPr>
                <w:sz w:val="24"/>
                <w:szCs w:val="24"/>
              </w:rPr>
              <w:t>1500,0</w:t>
            </w:r>
          </w:p>
        </w:tc>
        <w:tc>
          <w:tcPr>
            <w:tcW w:w="1984" w:type="dxa"/>
          </w:tcPr>
          <w:p w:rsidR="00503E19" w:rsidRPr="00653DF4" w:rsidRDefault="00503E19" w:rsidP="00334EB7">
            <w:pPr>
              <w:rPr>
                <w:sz w:val="24"/>
                <w:szCs w:val="24"/>
              </w:rPr>
            </w:pPr>
            <w:r w:rsidRPr="00653DF4">
              <w:rPr>
                <w:sz w:val="24"/>
                <w:szCs w:val="24"/>
              </w:rPr>
              <w:t>Бюджет города</w:t>
            </w:r>
          </w:p>
        </w:tc>
        <w:tc>
          <w:tcPr>
            <w:tcW w:w="1418" w:type="dxa"/>
          </w:tcPr>
          <w:p w:rsidR="00503E19" w:rsidRPr="00653DF4" w:rsidRDefault="00503E19" w:rsidP="00334EB7">
            <w:pPr>
              <w:tabs>
                <w:tab w:val="left" w:pos="-159"/>
              </w:tabs>
              <w:jc w:val="center"/>
              <w:rPr>
                <w:sz w:val="24"/>
                <w:szCs w:val="24"/>
              </w:rPr>
            </w:pPr>
            <w:r w:rsidRPr="00653DF4">
              <w:rPr>
                <w:sz w:val="24"/>
                <w:szCs w:val="24"/>
              </w:rPr>
              <w:t>2012, 2014</w:t>
            </w:r>
          </w:p>
          <w:p w:rsidR="00503E19" w:rsidRPr="00653DF4" w:rsidRDefault="00503E19" w:rsidP="00334EB7">
            <w:pPr>
              <w:tabs>
                <w:tab w:val="left" w:pos="-159"/>
              </w:tabs>
              <w:jc w:val="center"/>
              <w:rPr>
                <w:sz w:val="24"/>
                <w:szCs w:val="24"/>
              </w:rPr>
            </w:pPr>
          </w:p>
          <w:p w:rsidR="00503E19" w:rsidRPr="00653DF4" w:rsidRDefault="00503E19" w:rsidP="00334EB7">
            <w:pPr>
              <w:tabs>
                <w:tab w:val="left" w:pos="-159"/>
              </w:tabs>
              <w:jc w:val="center"/>
              <w:rPr>
                <w:sz w:val="24"/>
                <w:szCs w:val="24"/>
              </w:rPr>
            </w:pPr>
            <w:r w:rsidRPr="00653DF4">
              <w:rPr>
                <w:sz w:val="24"/>
                <w:szCs w:val="24"/>
              </w:rPr>
              <w:t>2012</w:t>
            </w:r>
          </w:p>
          <w:p w:rsidR="00503E19" w:rsidRPr="00653DF4" w:rsidRDefault="00503E19" w:rsidP="00334EB7">
            <w:pPr>
              <w:tabs>
                <w:tab w:val="left" w:pos="-159"/>
              </w:tabs>
              <w:jc w:val="center"/>
              <w:rPr>
                <w:sz w:val="24"/>
                <w:szCs w:val="24"/>
              </w:rPr>
            </w:pPr>
            <w:r w:rsidRPr="00653DF4">
              <w:rPr>
                <w:sz w:val="24"/>
                <w:szCs w:val="24"/>
              </w:rPr>
              <w:t>2014</w:t>
            </w:r>
          </w:p>
        </w:tc>
        <w:tc>
          <w:tcPr>
            <w:tcW w:w="2835" w:type="dxa"/>
          </w:tcPr>
          <w:p w:rsidR="00503E19" w:rsidRPr="00653DF4" w:rsidRDefault="00503E19" w:rsidP="00334EB7">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308</w:t>
            </w:r>
          </w:p>
        </w:tc>
        <w:tc>
          <w:tcPr>
            <w:tcW w:w="1171" w:type="dxa"/>
            <w:gridSpan w:val="7"/>
          </w:tcPr>
          <w:p w:rsidR="00503E19" w:rsidRPr="00653DF4" w:rsidRDefault="00503E19" w:rsidP="00C5731D">
            <w:pPr>
              <w:jc w:val="center"/>
              <w:rPr>
                <w:sz w:val="22"/>
                <w:szCs w:val="22"/>
              </w:rPr>
            </w:pPr>
            <w:r w:rsidRPr="00653DF4">
              <w:rPr>
                <w:sz w:val="22"/>
                <w:szCs w:val="22"/>
              </w:rPr>
              <w:t>11-0026</w:t>
            </w:r>
          </w:p>
        </w:tc>
        <w:tc>
          <w:tcPr>
            <w:tcW w:w="3281" w:type="dxa"/>
          </w:tcPr>
          <w:p w:rsidR="00503E19" w:rsidRPr="00653DF4" w:rsidRDefault="00503E19" w:rsidP="00667C48">
            <w:pPr>
              <w:jc w:val="both"/>
              <w:rPr>
                <w:sz w:val="24"/>
                <w:szCs w:val="24"/>
              </w:rPr>
            </w:pPr>
            <w:r w:rsidRPr="00653DF4">
              <w:rPr>
                <w:sz w:val="24"/>
                <w:szCs w:val="24"/>
              </w:rPr>
              <w:t>Выполнить ремонт внутриквартальных проездов и придомовых территорий домов № 130, № 130/1, 130/2, 130/3, 132, 132/1, 134, 136, 138 по  ул. Кропоткина</w:t>
            </w:r>
          </w:p>
        </w:tc>
        <w:tc>
          <w:tcPr>
            <w:tcW w:w="2552" w:type="dxa"/>
          </w:tcPr>
          <w:p w:rsidR="00503E19" w:rsidRPr="00653DF4" w:rsidRDefault="00503E19" w:rsidP="008107B0">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03E19" w:rsidRPr="00653DF4" w:rsidRDefault="00503E19" w:rsidP="004A747F">
            <w:pPr>
              <w:tabs>
                <w:tab w:val="left" w:pos="72"/>
              </w:tabs>
              <w:jc w:val="right"/>
              <w:rPr>
                <w:sz w:val="24"/>
                <w:szCs w:val="24"/>
              </w:rPr>
            </w:pPr>
            <w:r w:rsidRPr="00653DF4">
              <w:rPr>
                <w:sz w:val="24"/>
                <w:szCs w:val="24"/>
              </w:rPr>
              <w:t>25110,0</w:t>
            </w:r>
          </w:p>
        </w:tc>
        <w:tc>
          <w:tcPr>
            <w:tcW w:w="1984" w:type="dxa"/>
          </w:tcPr>
          <w:p w:rsidR="00503E19" w:rsidRPr="00653DF4" w:rsidRDefault="00503E19" w:rsidP="00BC16C1">
            <w:pPr>
              <w:rPr>
                <w:sz w:val="24"/>
                <w:szCs w:val="24"/>
              </w:rPr>
            </w:pPr>
            <w:r w:rsidRPr="00653DF4">
              <w:rPr>
                <w:sz w:val="24"/>
                <w:szCs w:val="24"/>
              </w:rPr>
              <w:t>Бюджет города</w:t>
            </w:r>
          </w:p>
        </w:tc>
        <w:tc>
          <w:tcPr>
            <w:tcW w:w="1418" w:type="dxa"/>
          </w:tcPr>
          <w:p w:rsidR="00503E19" w:rsidRPr="00653DF4" w:rsidRDefault="00503E19" w:rsidP="00B01F18">
            <w:pPr>
              <w:tabs>
                <w:tab w:val="left" w:pos="-159"/>
              </w:tabs>
              <w:jc w:val="center"/>
              <w:rPr>
                <w:color w:val="auto"/>
                <w:sz w:val="24"/>
                <w:szCs w:val="24"/>
              </w:rPr>
            </w:pPr>
            <w:r w:rsidRPr="00653DF4">
              <w:rPr>
                <w:color w:val="auto"/>
                <w:sz w:val="24"/>
                <w:szCs w:val="24"/>
              </w:rPr>
              <w:t>2011</w:t>
            </w:r>
          </w:p>
        </w:tc>
        <w:tc>
          <w:tcPr>
            <w:tcW w:w="2835" w:type="dxa"/>
          </w:tcPr>
          <w:p w:rsidR="00503E19" w:rsidRPr="00653DF4" w:rsidRDefault="00503E19" w:rsidP="00213B40">
            <w:pPr>
              <w:keepNext/>
              <w:keepLines/>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309</w:t>
            </w:r>
          </w:p>
        </w:tc>
        <w:tc>
          <w:tcPr>
            <w:tcW w:w="1171" w:type="dxa"/>
            <w:gridSpan w:val="7"/>
          </w:tcPr>
          <w:p w:rsidR="00503E19" w:rsidRPr="00653DF4" w:rsidRDefault="00503E19" w:rsidP="004A747F">
            <w:pPr>
              <w:jc w:val="center"/>
              <w:rPr>
                <w:sz w:val="22"/>
                <w:szCs w:val="22"/>
              </w:rPr>
            </w:pPr>
            <w:r w:rsidRPr="00653DF4">
              <w:rPr>
                <w:sz w:val="22"/>
                <w:szCs w:val="22"/>
              </w:rPr>
              <w:t>11-0029</w:t>
            </w:r>
          </w:p>
        </w:tc>
        <w:tc>
          <w:tcPr>
            <w:tcW w:w="3281" w:type="dxa"/>
          </w:tcPr>
          <w:p w:rsidR="00503E19" w:rsidRPr="00653DF4" w:rsidRDefault="00503E19" w:rsidP="00005C94">
            <w:pPr>
              <w:jc w:val="both"/>
              <w:rPr>
                <w:sz w:val="24"/>
                <w:szCs w:val="24"/>
              </w:rPr>
            </w:pPr>
            <w:r w:rsidRPr="00653DF4">
              <w:rPr>
                <w:sz w:val="24"/>
                <w:szCs w:val="24"/>
              </w:rPr>
              <w:t>Выполнить ремонт внутриквартальных въездов между домами №130-132, №132-134  по ул. Кропоткина, № 134 по ул. Кропоткина и ул. Светлой</w:t>
            </w:r>
          </w:p>
        </w:tc>
        <w:tc>
          <w:tcPr>
            <w:tcW w:w="2552" w:type="dxa"/>
          </w:tcPr>
          <w:p w:rsidR="00503E19" w:rsidRPr="00653DF4" w:rsidRDefault="00503E19" w:rsidP="008107B0">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03E19" w:rsidRPr="00653DF4" w:rsidRDefault="00503E19" w:rsidP="004A747F">
            <w:pPr>
              <w:tabs>
                <w:tab w:val="left" w:pos="72"/>
              </w:tabs>
              <w:jc w:val="right"/>
              <w:rPr>
                <w:sz w:val="24"/>
                <w:szCs w:val="24"/>
              </w:rPr>
            </w:pPr>
            <w:r w:rsidRPr="00653DF4">
              <w:rPr>
                <w:sz w:val="24"/>
                <w:szCs w:val="24"/>
              </w:rPr>
              <w:t>3400,0</w:t>
            </w:r>
          </w:p>
        </w:tc>
        <w:tc>
          <w:tcPr>
            <w:tcW w:w="1984" w:type="dxa"/>
          </w:tcPr>
          <w:p w:rsidR="00503E19" w:rsidRPr="00653DF4" w:rsidRDefault="00503E19" w:rsidP="00667C48">
            <w:pPr>
              <w:rPr>
                <w:sz w:val="24"/>
                <w:szCs w:val="24"/>
              </w:rPr>
            </w:pPr>
            <w:r w:rsidRPr="00653DF4">
              <w:rPr>
                <w:sz w:val="24"/>
                <w:szCs w:val="24"/>
              </w:rPr>
              <w:t>Бюджет города</w:t>
            </w:r>
          </w:p>
        </w:tc>
        <w:tc>
          <w:tcPr>
            <w:tcW w:w="1418" w:type="dxa"/>
          </w:tcPr>
          <w:p w:rsidR="00503E19" w:rsidRPr="00653DF4" w:rsidRDefault="00503E19" w:rsidP="00B01F18">
            <w:pPr>
              <w:tabs>
                <w:tab w:val="left" w:pos="-159"/>
              </w:tabs>
              <w:jc w:val="center"/>
              <w:rPr>
                <w:color w:val="auto"/>
                <w:sz w:val="24"/>
                <w:szCs w:val="24"/>
              </w:rPr>
            </w:pPr>
            <w:r w:rsidRPr="00653DF4">
              <w:rPr>
                <w:color w:val="auto"/>
                <w:sz w:val="24"/>
                <w:szCs w:val="24"/>
              </w:rPr>
              <w:t xml:space="preserve">2011 </w:t>
            </w:r>
          </w:p>
        </w:tc>
        <w:tc>
          <w:tcPr>
            <w:tcW w:w="2835" w:type="dxa"/>
          </w:tcPr>
          <w:p w:rsidR="00503E19" w:rsidRPr="00653DF4" w:rsidRDefault="00503E19" w:rsidP="00213B40">
            <w:pPr>
              <w:keepNext/>
              <w:keepLines/>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310</w:t>
            </w:r>
          </w:p>
        </w:tc>
        <w:tc>
          <w:tcPr>
            <w:tcW w:w="1171" w:type="dxa"/>
            <w:gridSpan w:val="7"/>
          </w:tcPr>
          <w:p w:rsidR="00503E19" w:rsidRPr="00653DF4" w:rsidRDefault="00503E19" w:rsidP="004A747F">
            <w:pPr>
              <w:jc w:val="center"/>
              <w:rPr>
                <w:sz w:val="22"/>
                <w:szCs w:val="22"/>
              </w:rPr>
            </w:pPr>
            <w:r w:rsidRPr="00653DF4">
              <w:rPr>
                <w:sz w:val="22"/>
                <w:szCs w:val="22"/>
              </w:rPr>
              <w:t>11-0031</w:t>
            </w:r>
          </w:p>
        </w:tc>
        <w:tc>
          <w:tcPr>
            <w:tcW w:w="3281" w:type="dxa"/>
          </w:tcPr>
          <w:p w:rsidR="00503E19" w:rsidRPr="00653DF4" w:rsidRDefault="00503E19" w:rsidP="009A3C70">
            <w:pPr>
              <w:keepNext/>
              <w:keepLines/>
              <w:jc w:val="both"/>
              <w:rPr>
                <w:sz w:val="24"/>
                <w:szCs w:val="24"/>
              </w:rPr>
            </w:pPr>
            <w:r w:rsidRPr="00653DF4">
              <w:rPr>
                <w:sz w:val="24"/>
                <w:szCs w:val="24"/>
              </w:rPr>
              <w:t>Выполнить планировку (грейдирование) и отсыпку гравием проезжей части дорог по ул. Хоккейной, ул. Малой Кавалерийской, ул. Кавалерийской, 221-323, ул. Славянской.1-53, ул. Свободы, 313-413,    ул. Осоавиахима № 41-138, ул. МОПРа, 57-73, ул. Двинской, ул. Ружейной, ул. Войкова, ул. Светлой, ул. Побежимова, ул. Советской Сибири,  ул. Малой Плеханова,            ул.1-й Газовой, ул. 2-й Газовой</w:t>
            </w:r>
          </w:p>
        </w:tc>
        <w:tc>
          <w:tcPr>
            <w:tcW w:w="2552" w:type="dxa"/>
          </w:tcPr>
          <w:p w:rsidR="00503E19" w:rsidRPr="00653DF4" w:rsidRDefault="00503E19" w:rsidP="00B9016C">
            <w:pPr>
              <w:keepNext/>
              <w:keepLines/>
              <w:jc w:val="both"/>
              <w:rPr>
                <w:sz w:val="24"/>
                <w:szCs w:val="24"/>
              </w:rPr>
            </w:pPr>
            <w:r w:rsidRPr="00653DF4">
              <w:rPr>
                <w:sz w:val="24"/>
                <w:szCs w:val="24"/>
              </w:rPr>
              <w:t xml:space="preserve">Грейдирование и отсыпка гравием проезжей части дорог </w:t>
            </w:r>
          </w:p>
        </w:tc>
        <w:tc>
          <w:tcPr>
            <w:tcW w:w="1701" w:type="dxa"/>
          </w:tcPr>
          <w:p w:rsidR="00503E19" w:rsidRPr="00653DF4" w:rsidRDefault="00503E19" w:rsidP="004A747F">
            <w:pPr>
              <w:keepNext/>
              <w:keepLines/>
              <w:jc w:val="right"/>
              <w:rPr>
                <w:sz w:val="24"/>
                <w:szCs w:val="24"/>
              </w:rPr>
            </w:pPr>
            <w:r w:rsidRPr="00653DF4">
              <w:rPr>
                <w:sz w:val="24"/>
                <w:szCs w:val="24"/>
              </w:rPr>
              <w:t>44148,0</w:t>
            </w:r>
          </w:p>
        </w:tc>
        <w:tc>
          <w:tcPr>
            <w:tcW w:w="1984" w:type="dxa"/>
          </w:tcPr>
          <w:p w:rsidR="00503E19" w:rsidRPr="00653DF4" w:rsidRDefault="00503E19" w:rsidP="00667C48">
            <w:pPr>
              <w:rPr>
                <w:sz w:val="24"/>
                <w:szCs w:val="24"/>
              </w:rPr>
            </w:pPr>
            <w:r w:rsidRPr="00653DF4">
              <w:rPr>
                <w:sz w:val="24"/>
                <w:szCs w:val="24"/>
              </w:rPr>
              <w:t>Бюджет  города</w:t>
            </w:r>
          </w:p>
        </w:tc>
        <w:tc>
          <w:tcPr>
            <w:tcW w:w="1418" w:type="dxa"/>
          </w:tcPr>
          <w:p w:rsidR="00503E19" w:rsidRPr="00653DF4" w:rsidRDefault="00503E19" w:rsidP="00EE2C6E">
            <w:pPr>
              <w:keepNext/>
              <w:keepLines/>
              <w:jc w:val="center"/>
              <w:rPr>
                <w:color w:val="auto"/>
                <w:sz w:val="24"/>
                <w:szCs w:val="24"/>
              </w:rPr>
            </w:pPr>
            <w:r w:rsidRPr="00653DF4">
              <w:rPr>
                <w:color w:val="auto"/>
                <w:sz w:val="24"/>
                <w:szCs w:val="24"/>
              </w:rPr>
              <w:t xml:space="preserve">2014 </w:t>
            </w:r>
          </w:p>
        </w:tc>
        <w:tc>
          <w:tcPr>
            <w:tcW w:w="2835" w:type="dxa"/>
          </w:tcPr>
          <w:p w:rsidR="00503E19" w:rsidRPr="00653DF4" w:rsidRDefault="00503E19" w:rsidP="00213B40">
            <w:pPr>
              <w:keepNext/>
              <w:keepLines/>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311</w:t>
            </w:r>
          </w:p>
        </w:tc>
        <w:tc>
          <w:tcPr>
            <w:tcW w:w="1171" w:type="dxa"/>
            <w:gridSpan w:val="7"/>
          </w:tcPr>
          <w:p w:rsidR="00503E19" w:rsidRPr="00653DF4" w:rsidRDefault="00503E19" w:rsidP="004A747F">
            <w:pPr>
              <w:jc w:val="center"/>
              <w:rPr>
                <w:sz w:val="22"/>
                <w:szCs w:val="22"/>
              </w:rPr>
            </w:pPr>
            <w:r w:rsidRPr="00653DF4">
              <w:rPr>
                <w:sz w:val="22"/>
                <w:szCs w:val="22"/>
              </w:rPr>
              <w:t>11-0034</w:t>
            </w:r>
          </w:p>
        </w:tc>
        <w:tc>
          <w:tcPr>
            <w:tcW w:w="3281" w:type="dxa"/>
          </w:tcPr>
          <w:p w:rsidR="00503E19" w:rsidRPr="00653DF4" w:rsidRDefault="00503E19" w:rsidP="006A1171">
            <w:pPr>
              <w:jc w:val="both"/>
              <w:rPr>
                <w:sz w:val="24"/>
                <w:szCs w:val="24"/>
              </w:rPr>
            </w:pPr>
            <w:r w:rsidRPr="00653DF4">
              <w:rPr>
                <w:sz w:val="24"/>
                <w:szCs w:val="24"/>
              </w:rPr>
              <w:t>Произвести комплексное благоустройство придомовой территории дома № 18 по       ул. 25 лет Октября</w:t>
            </w:r>
          </w:p>
        </w:tc>
        <w:tc>
          <w:tcPr>
            <w:tcW w:w="2552" w:type="dxa"/>
          </w:tcPr>
          <w:p w:rsidR="00503E19" w:rsidRPr="00653DF4" w:rsidRDefault="00503E19"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03E19" w:rsidRPr="00653DF4" w:rsidRDefault="00503E19" w:rsidP="006A1171">
            <w:pPr>
              <w:keepNext/>
              <w:keepLines/>
              <w:jc w:val="right"/>
              <w:rPr>
                <w:sz w:val="24"/>
                <w:szCs w:val="24"/>
              </w:rPr>
            </w:pPr>
            <w:r w:rsidRPr="00653DF4">
              <w:rPr>
                <w:sz w:val="24"/>
                <w:szCs w:val="24"/>
              </w:rPr>
              <w:t>1280,0</w:t>
            </w:r>
          </w:p>
        </w:tc>
        <w:tc>
          <w:tcPr>
            <w:tcW w:w="1984" w:type="dxa"/>
          </w:tcPr>
          <w:p w:rsidR="00503E19" w:rsidRPr="00653DF4" w:rsidRDefault="00503E19" w:rsidP="00667C48">
            <w:pPr>
              <w:keepNext/>
              <w:keepLines/>
              <w:jc w:val="both"/>
              <w:rPr>
                <w:sz w:val="24"/>
                <w:szCs w:val="24"/>
              </w:rPr>
            </w:pPr>
            <w:r w:rsidRPr="00653DF4">
              <w:rPr>
                <w:sz w:val="24"/>
                <w:szCs w:val="24"/>
              </w:rPr>
              <w:t>Бюджет города</w:t>
            </w:r>
          </w:p>
        </w:tc>
        <w:tc>
          <w:tcPr>
            <w:tcW w:w="1418" w:type="dxa"/>
          </w:tcPr>
          <w:p w:rsidR="00503E19" w:rsidRPr="00653DF4" w:rsidRDefault="00503E19" w:rsidP="00EE2C6E">
            <w:pPr>
              <w:keepNext/>
              <w:keepLines/>
              <w:jc w:val="center"/>
              <w:rPr>
                <w:color w:val="auto"/>
                <w:sz w:val="24"/>
                <w:szCs w:val="24"/>
              </w:rPr>
            </w:pPr>
            <w:r w:rsidRPr="00653DF4">
              <w:rPr>
                <w:sz w:val="24"/>
                <w:szCs w:val="24"/>
              </w:rPr>
              <w:t>2013</w:t>
            </w:r>
          </w:p>
        </w:tc>
        <w:tc>
          <w:tcPr>
            <w:tcW w:w="2835" w:type="dxa"/>
          </w:tcPr>
          <w:p w:rsidR="00503E19" w:rsidRPr="00653DF4" w:rsidRDefault="00503E19" w:rsidP="00213B40">
            <w:pPr>
              <w:keepNext/>
              <w:keepLines/>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312</w:t>
            </w:r>
          </w:p>
        </w:tc>
        <w:tc>
          <w:tcPr>
            <w:tcW w:w="1171" w:type="dxa"/>
            <w:gridSpan w:val="7"/>
          </w:tcPr>
          <w:p w:rsidR="00503E19" w:rsidRPr="00653DF4" w:rsidRDefault="00503E19" w:rsidP="004A747F">
            <w:pPr>
              <w:jc w:val="center"/>
              <w:rPr>
                <w:sz w:val="22"/>
                <w:szCs w:val="22"/>
              </w:rPr>
            </w:pPr>
            <w:r w:rsidRPr="00653DF4">
              <w:rPr>
                <w:sz w:val="22"/>
                <w:szCs w:val="22"/>
              </w:rPr>
              <w:t>11-0040</w:t>
            </w:r>
          </w:p>
        </w:tc>
        <w:tc>
          <w:tcPr>
            <w:tcW w:w="3281" w:type="dxa"/>
          </w:tcPr>
          <w:p w:rsidR="00503E19" w:rsidRPr="00653DF4" w:rsidRDefault="00503E19" w:rsidP="006A1171">
            <w:pPr>
              <w:jc w:val="both"/>
              <w:rPr>
                <w:sz w:val="24"/>
                <w:szCs w:val="24"/>
              </w:rPr>
            </w:pPr>
            <w:r w:rsidRPr="00653DF4">
              <w:rPr>
                <w:sz w:val="24"/>
                <w:szCs w:val="24"/>
              </w:rPr>
              <w:t>Ремонт придомовой территории и придомового проезда дома № 24/1 по ул. Учительской</w:t>
            </w:r>
          </w:p>
        </w:tc>
        <w:tc>
          <w:tcPr>
            <w:tcW w:w="2552" w:type="dxa"/>
          </w:tcPr>
          <w:p w:rsidR="00503E19" w:rsidRPr="00653DF4" w:rsidRDefault="00503E19"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03E19" w:rsidRPr="00653DF4" w:rsidRDefault="00503E19" w:rsidP="006A1171">
            <w:pPr>
              <w:keepNext/>
              <w:keepLines/>
              <w:jc w:val="right"/>
              <w:rPr>
                <w:sz w:val="24"/>
                <w:szCs w:val="24"/>
              </w:rPr>
            </w:pPr>
            <w:r w:rsidRPr="00653DF4">
              <w:rPr>
                <w:sz w:val="24"/>
                <w:szCs w:val="24"/>
              </w:rPr>
              <w:t>2300,0</w:t>
            </w:r>
          </w:p>
        </w:tc>
        <w:tc>
          <w:tcPr>
            <w:tcW w:w="1984" w:type="dxa"/>
          </w:tcPr>
          <w:p w:rsidR="00503E19" w:rsidRPr="00653DF4" w:rsidRDefault="00503E19" w:rsidP="00667C48">
            <w:pPr>
              <w:keepNext/>
              <w:keepLines/>
              <w:jc w:val="both"/>
              <w:rPr>
                <w:sz w:val="24"/>
                <w:szCs w:val="24"/>
              </w:rPr>
            </w:pPr>
            <w:r w:rsidRPr="00653DF4">
              <w:rPr>
                <w:sz w:val="24"/>
                <w:szCs w:val="24"/>
              </w:rPr>
              <w:t>Бюджет города</w:t>
            </w:r>
          </w:p>
        </w:tc>
        <w:tc>
          <w:tcPr>
            <w:tcW w:w="1418" w:type="dxa"/>
          </w:tcPr>
          <w:p w:rsidR="00503E19" w:rsidRPr="00653DF4" w:rsidRDefault="00503E19" w:rsidP="00EE2C6E">
            <w:pPr>
              <w:keepNext/>
              <w:keepLines/>
              <w:jc w:val="center"/>
              <w:rPr>
                <w:color w:val="auto"/>
                <w:sz w:val="24"/>
                <w:szCs w:val="24"/>
              </w:rPr>
            </w:pPr>
            <w:r w:rsidRPr="00653DF4">
              <w:rPr>
                <w:color w:val="auto"/>
                <w:sz w:val="24"/>
                <w:szCs w:val="24"/>
              </w:rPr>
              <w:t xml:space="preserve">2012 </w:t>
            </w:r>
          </w:p>
        </w:tc>
        <w:tc>
          <w:tcPr>
            <w:tcW w:w="2835" w:type="dxa"/>
          </w:tcPr>
          <w:p w:rsidR="00503E19" w:rsidRPr="00653DF4" w:rsidRDefault="00503E19" w:rsidP="00213B40">
            <w:pPr>
              <w:keepNext/>
              <w:keepLines/>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231"/>
        </w:trPr>
        <w:tc>
          <w:tcPr>
            <w:tcW w:w="15593" w:type="dxa"/>
            <w:gridSpan w:val="14"/>
          </w:tcPr>
          <w:p w:rsidR="00503E19" w:rsidRPr="00653DF4" w:rsidRDefault="00503E19" w:rsidP="004A747F">
            <w:pPr>
              <w:keepNext/>
              <w:keepLines/>
              <w:jc w:val="center"/>
              <w:rPr>
                <w:sz w:val="24"/>
                <w:szCs w:val="24"/>
              </w:rPr>
            </w:pPr>
            <w:r w:rsidRPr="00653DF4">
              <w:rPr>
                <w:b/>
                <w:bCs/>
                <w:iCs/>
                <w:sz w:val="24"/>
                <w:szCs w:val="24"/>
              </w:rPr>
              <w:t xml:space="preserve">Калининский </w:t>
            </w:r>
            <w:r w:rsidRPr="00653DF4">
              <w:rPr>
                <w:b/>
                <w:sz w:val="24"/>
                <w:szCs w:val="24"/>
              </w:rPr>
              <w:t>район, избирательный округ № 12, депутат Прибаловец Дмитрий Валерьевич</w:t>
            </w:r>
          </w:p>
        </w:tc>
      </w:tr>
      <w:tr w:rsidR="00503E19" w:rsidRPr="00653DF4" w:rsidTr="0067067D">
        <w:trPr>
          <w:trHeight w:val="1204"/>
        </w:trPr>
        <w:tc>
          <w:tcPr>
            <w:tcW w:w="651" w:type="dxa"/>
          </w:tcPr>
          <w:p w:rsidR="00503E19" w:rsidRPr="00653DF4" w:rsidRDefault="00503E19" w:rsidP="0095572B">
            <w:pPr>
              <w:jc w:val="center"/>
              <w:rPr>
                <w:sz w:val="22"/>
                <w:szCs w:val="22"/>
              </w:rPr>
            </w:pPr>
            <w:r w:rsidRPr="00653DF4">
              <w:rPr>
                <w:sz w:val="22"/>
                <w:szCs w:val="22"/>
              </w:rPr>
              <w:t>313</w:t>
            </w:r>
          </w:p>
        </w:tc>
        <w:tc>
          <w:tcPr>
            <w:tcW w:w="1171" w:type="dxa"/>
            <w:gridSpan w:val="7"/>
          </w:tcPr>
          <w:p w:rsidR="00503E19" w:rsidRPr="00653DF4" w:rsidRDefault="00503E19" w:rsidP="00C5731D">
            <w:pPr>
              <w:jc w:val="center"/>
              <w:rPr>
                <w:sz w:val="22"/>
                <w:szCs w:val="22"/>
              </w:rPr>
            </w:pPr>
            <w:r w:rsidRPr="00653DF4">
              <w:rPr>
                <w:sz w:val="22"/>
                <w:szCs w:val="22"/>
              </w:rPr>
              <w:t>12-0001</w:t>
            </w:r>
          </w:p>
          <w:p w:rsidR="00503E19" w:rsidRPr="00653DF4" w:rsidRDefault="00503E19" w:rsidP="00C5731D">
            <w:pPr>
              <w:jc w:val="center"/>
              <w:rPr>
                <w:sz w:val="22"/>
                <w:szCs w:val="22"/>
              </w:rPr>
            </w:pPr>
          </w:p>
        </w:tc>
        <w:tc>
          <w:tcPr>
            <w:tcW w:w="3281" w:type="dxa"/>
          </w:tcPr>
          <w:p w:rsidR="00503E19" w:rsidRPr="00653DF4" w:rsidRDefault="00503E19" w:rsidP="004A747F">
            <w:pPr>
              <w:jc w:val="both"/>
              <w:rPr>
                <w:sz w:val="24"/>
                <w:szCs w:val="24"/>
              </w:rPr>
            </w:pPr>
            <w:r w:rsidRPr="00653DF4">
              <w:rPr>
                <w:sz w:val="24"/>
                <w:szCs w:val="24"/>
              </w:rPr>
              <w:t>Увеличить количество мест в детских дошкольных учреждениях для жителей округа     № 12 Калининского района</w:t>
            </w:r>
          </w:p>
        </w:tc>
        <w:tc>
          <w:tcPr>
            <w:tcW w:w="2552" w:type="dxa"/>
          </w:tcPr>
          <w:p w:rsidR="00503E19" w:rsidRPr="00653DF4" w:rsidRDefault="00503E19" w:rsidP="00947089">
            <w:pPr>
              <w:jc w:val="both"/>
              <w:rPr>
                <w:sz w:val="24"/>
                <w:szCs w:val="24"/>
              </w:rPr>
            </w:pPr>
            <w:r w:rsidRPr="00653DF4">
              <w:rPr>
                <w:sz w:val="24"/>
                <w:szCs w:val="24"/>
              </w:rPr>
              <w:t>Строительство детского дошкольного учреждения по ул. Богдана Хмельницкого, 51</w:t>
            </w:r>
          </w:p>
        </w:tc>
        <w:tc>
          <w:tcPr>
            <w:tcW w:w="1701" w:type="dxa"/>
          </w:tcPr>
          <w:p w:rsidR="00503E19" w:rsidRPr="00653DF4" w:rsidRDefault="00503E19" w:rsidP="00947089">
            <w:pPr>
              <w:jc w:val="right"/>
              <w:rPr>
                <w:sz w:val="24"/>
                <w:szCs w:val="24"/>
              </w:rPr>
            </w:pPr>
            <w:r w:rsidRPr="00653DF4">
              <w:rPr>
                <w:sz w:val="24"/>
                <w:szCs w:val="24"/>
              </w:rPr>
              <w:t xml:space="preserve"> 174502,0 </w:t>
            </w:r>
          </w:p>
        </w:tc>
        <w:tc>
          <w:tcPr>
            <w:tcW w:w="1984" w:type="dxa"/>
          </w:tcPr>
          <w:p w:rsidR="00503E19" w:rsidRPr="00653DF4" w:rsidRDefault="00503E19" w:rsidP="00947089">
            <w:pPr>
              <w:rPr>
                <w:sz w:val="24"/>
                <w:szCs w:val="24"/>
              </w:rPr>
            </w:pPr>
            <w:r w:rsidRPr="00653DF4">
              <w:rPr>
                <w:sz w:val="24"/>
                <w:szCs w:val="24"/>
              </w:rPr>
              <w:t>Бюджет города</w:t>
            </w:r>
          </w:p>
        </w:tc>
        <w:tc>
          <w:tcPr>
            <w:tcW w:w="1418" w:type="dxa"/>
          </w:tcPr>
          <w:p w:rsidR="00503E19" w:rsidRPr="00653DF4" w:rsidRDefault="00503E19" w:rsidP="00947089">
            <w:pPr>
              <w:jc w:val="center"/>
              <w:rPr>
                <w:sz w:val="24"/>
                <w:szCs w:val="24"/>
              </w:rPr>
            </w:pPr>
            <w:r w:rsidRPr="00653DF4">
              <w:rPr>
                <w:sz w:val="24"/>
                <w:szCs w:val="24"/>
              </w:rPr>
              <w:t xml:space="preserve">2013 </w:t>
            </w:r>
          </w:p>
        </w:tc>
        <w:tc>
          <w:tcPr>
            <w:tcW w:w="2835"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314</w:t>
            </w:r>
          </w:p>
        </w:tc>
        <w:tc>
          <w:tcPr>
            <w:tcW w:w="1171" w:type="dxa"/>
            <w:gridSpan w:val="7"/>
          </w:tcPr>
          <w:p w:rsidR="00503E19" w:rsidRPr="00653DF4" w:rsidRDefault="00503E19" w:rsidP="00C5731D">
            <w:pPr>
              <w:jc w:val="center"/>
              <w:rPr>
                <w:sz w:val="22"/>
                <w:szCs w:val="22"/>
              </w:rPr>
            </w:pPr>
            <w:r w:rsidRPr="00653DF4">
              <w:rPr>
                <w:sz w:val="22"/>
                <w:szCs w:val="22"/>
              </w:rPr>
              <w:t>12-0002</w:t>
            </w:r>
          </w:p>
        </w:tc>
        <w:tc>
          <w:tcPr>
            <w:tcW w:w="3281" w:type="dxa"/>
          </w:tcPr>
          <w:p w:rsidR="00503E19" w:rsidRPr="00653DF4" w:rsidRDefault="00503E19" w:rsidP="007F33A5">
            <w:pPr>
              <w:jc w:val="both"/>
              <w:rPr>
                <w:sz w:val="24"/>
                <w:szCs w:val="24"/>
              </w:rPr>
            </w:pPr>
            <w:r w:rsidRPr="00653DF4">
              <w:rPr>
                <w:sz w:val="24"/>
                <w:szCs w:val="24"/>
              </w:rPr>
              <w:t xml:space="preserve">Отремонтировать системы отопления в первом и втором корпусах МБДОУ «Детский сад № 8» </w:t>
            </w:r>
          </w:p>
        </w:tc>
        <w:tc>
          <w:tcPr>
            <w:tcW w:w="2552" w:type="dxa"/>
          </w:tcPr>
          <w:p w:rsidR="00503E19" w:rsidRPr="00653DF4" w:rsidRDefault="00503E19" w:rsidP="004A747F">
            <w:pPr>
              <w:jc w:val="both"/>
              <w:rPr>
                <w:sz w:val="24"/>
                <w:szCs w:val="24"/>
              </w:rPr>
            </w:pPr>
            <w:r w:rsidRPr="00653DF4">
              <w:rPr>
                <w:sz w:val="24"/>
                <w:szCs w:val="24"/>
              </w:rPr>
              <w:t>Ремонт системы отопления</w:t>
            </w:r>
          </w:p>
        </w:tc>
        <w:tc>
          <w:tcPr>
            <w:tcW w:w="1701" w:type="dxa"/>
          </w:tcPr>
          <w:p w:rsidR="00503E19" w:rsidRPr="00653DF4" w:rsidRDefault="00503E19" w:rsidP="00F538A2">
            <w:pPr>
              <w:jc w:val="right"/>
              <w:rPr>
                <w:sz w:val="24"/>
                <w:szCs w:val="24"/>
              </w:rPr>
            </w:pPr>
            <w:r w:rsidRPr="00653DF4">
              <w:rPr>
                <w:sz w:val="24"/>
                <w:szCs w:val="24"/>
              </w:rPr>
              <w:t>400,0</w:t>
            </w:r>
          </w:p>
          <w:p w:rsidR="00503E19" w:rsidRPr="00653DF4" w:rsidRDefault="00503E19" w:rsidP="00F538A2">
            <w:pPr>
              <w:jc w:val="right"/>
              <w:rPr>
                <w:sz w:val="24"/>
                <w:szCs w:val="24"/>
              </w:rPr>
            </w:pPr>
            <w:r w:rsidRPr="00653DF4">
              <w:rPr>
                <w:sz w:val="24"/>
                <w:szCs w:val="24"/>
              </w:rPr>
              <w:t>в т. ч.:</w:t>
            </w:r>
          </w:p>
          <w:p w:rsidR="00503E19" w:rsidRPr="00653DF4" w:rsidRDefault="00503E19" w:rsidP="00F538A2">
            <w:pPr>
              <w:jc w:val="right"/>
              <w:rPr>
                <w:sz w:val="24"/>
                <w:szCs w:val="24"/>
              </w:rPr>
            </w:pPr>
            <w:r w:rsidRPr="00653DF4">
              <w:rPr>
                <w:sz w:val="24"/>
                <w:szCs w:val="24"/>
              </w:rPr>
              <w:t>140,0</w:t>
            </w:r>
          </w:p>
          <w:p w:rsidR="00503E19" w:rsidRPr="00653DF4" w:rsidRDefault="00503E19" w:rsidP="00F538A2">
            <w:pPr>
              <w:jc w:val="right"/>
              <w:rPr>
                <w:sz w:val="24"/>
                <w:szCs w:val="24"/>
              </w:rPr>
            </w:pPr>
            <w:r w:rsidRPr="00653DF4">
              <w:rPr>
                <w:sz w:val="24"/>
                <w:szCs w:val="24"/>
              </w:rPr>
              <w:t>260,0</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F538A2">
            <w:pPr>
              <w:jc w:val="center"/>
              <w:rPr>
                <w:sz w:val="24"/>
                <w:szCs w:val="24"/>
              </w:rPr>
            </w:pPr>
            <w:r w:rsidRPr="00653DF4">
              <w:rPr>
                <w:sz w:val="24"/>
                <w:szCs w:val="24"/>
              </w:rPr>
              <w:t>2011, 2013</w:t>
            </w:r>
          </w:p>
          <w:p w:rsidR="00503E19" w:rsidRPr="00653DF4" w:rsidRDefault="00503E19" w:rsidP="00F538A2">
            <w:pPr>
              <w:jc w:val="center"/>
              <w:rPr>
                <w:sz w:val="24"/>
                <w:szCs w:val="24"/>
              </w:rPr>
            </w:pPr>
          </w:p>
          <w:p w:rsidR="00503E19" w:rsidRPr="00653DF4" w:rsidRDefault="00503E19" w:rsidP="00F538A2">
            <w:pPr>
              <w:jc w:val="center"/>
              <w:rPr>
                <w:sz w:val="24"/>
                <w:szCs w:val="24"/>
              </w:rPr>
            </w:pPr>
            <w:r w:rsidRPr="00653DF4">
              <w:rPr>
                <w:sz w:val="24"/>
                <w:szCs w:val="24"/>
              </w:rPr>
              <w:t>2011</w:t>
            </w:r>
          </w:p>
          <w:p w:rsidR="00503E19" w:rsidRPr="00653DF4" w:rsidRDefault="00503E19" w:rsidP="00F538A2">
            <w:pPr>
              <w:jc w:val="center"/>
              <w:rPr>
                <w:sz w:val="24"/>
                <w:szCs w:val="24"/>
              </w:rPr>
            </w:pPr>
            <w:r w:rsidRPr="00653DF4">
              <w:rPr>
                <w:sz w:val="24"/>
                <w:szCs w:val="24"/>
              </w:rPr>
              <w:t xml:space="preserve">2013 </w:t>
            </w:r>
          </w:p>
        </w:tc>
        <w:tc>
          <w:tcPr>
            <w:tcW w:w="2835"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315</w:t>
            </w:r>
          </w:p>
        </w:tc>
        <w:tc>
          <w:tcPr>
            <w:tcW w:w="1171" w:type="dxa"/>
            <w:gridSpan w:val="7"/>
          </w:tcPr>
          <w:p w:rsidR="00503E19" w:rsidRPr="00653DF4" w:rsidRDefault="00503E19" w:rsidP="00C5731D">
            <w:pPr>
              <w:jc w:val="center"/>
              <w:rPr>
                <w:sz w:val="22"/>
                <w:szCs w:val="22"/>
              </w:rPr>
            </w:pPr>
            <w:r w:rsidRPr="00653DF4">
              <w:rPr>
                <w:sz w:val="22"/>
                <w:szCs w:val="22"/>
              </w:rPr>
              <w:t>12-0003</w:t>
            </w:r>
          </w:p>
        </w:tc>
        <w:tc>
          <w:tcPr>
            <w:tcW w:w="3281" w:type="dxa"/>
          </w:tcPr>
          <w:p w:rsidR="00503E19" w:rsidRPr="00653DF4" w:rsidRDefault="00503E19" w:rsidP="00005C94">
            <w:pPr>
              <w:jc w:val="both"/>
              <w:rPr>
                <w:sz w:val="24"/>
                <w:szCs w:val="24"/>
              </w:rPr>
            </w:pPr>
            <w:r w:rsidRPr="00653DF4">
              <w:rPr>
                <w:sz w:val="24"/>
                <w:szCs w:val="24"/>
              </w:rPr>
              <w:t>Провести ремонт системы отопления МБДОУ «Детский сад № 19»</w:t>
            </w:r>
          </w:p>
        </w:tc>
        <w:tc>
          <w:tcPr>
            <w:tcW w:w="2552" w:type="dxa"/>
          </w:tcPr>
          <w:p w:rsidR="00503E19" w:rsidRPr="00653DF4" w:rsidRDefault="00503E19" w:rsidP="004A747F">
            <w:pPr>
              <w:jc w:val="both"/>
              <w:rPr>
                <w:sz w:val="24"/>
                <w:szCs w:val="24"/>
              </w:rPr>
            </w:pPr>
            <w:r w:rsidRPr="00653DF4">
              <w:rPr>
                <w:sz w:val="24"/>
                <w:szCs w:val="24"/>
              </w:rPr>
              <w:t xml:space="preserve">Ремонт системы отопления  </w:t>
            </w:r>
          </w:p>
        </w:tc>
        <w:tc>
          <w:tcPr>
            <w:tcW w:w="1701" w:type="dxa"/>
          </w:tcPr>
          <w:p w:rsidR="00503E19" w:rsidRPr="00653DF4" w:rsidRDefault="00503E19" w:rsidP="00F538A2">
            <w:pPr>
              <w:jc w:val="right"/>
              <w:rPr>
                <w:sz w:val="24"/>
                <w:szCs w:val="24"/>
              </w:rPr>
            </w:pPr>
            <w:r w:rsidRPr="00653DF4">
              <w:rPr>
                <w:sz w:val="24"/>
                <w:szCs w:val="24"/>
              </w:rPr>
              <w:t xml:space="preserve">550,0, </w:t>
            </w:r>
          </w:p>
          <w:p w:rsidR="00503E19" w:rsidRPr="00653DF4" w:rsidRDefault="00503E19" w:rsidP="00F538A2">
            <w:pPr>
              <w:jc w:val="right"/>
              <w:rPr>
                <w:sz w:val="24"/>
                <w:szCs w:val="24"/>
              </w:rPr>
            </w:pPr>
            <w:r w:rsidRPr="00653DF4">
              <w:rPr>
                <w:sz w:val="24"/>
                <w:szCs w:val="24"/>
              </w:rPr>
              <w:t>в т. ч.:</w:t>
            </w:r>
          </w:p>
          <w:p w:rsidR="00503E19" w:rsidRPr="00653DF4" w:rsidRDefault="00503E19" w:rsidP="00F538A2">
            <w:pPr>
              <w:jc w:val="right"/>
              <w:rPr>
                <w:sz w:val="24"/>
                <w:szCs w:val="24"/>
              </w:rPr>
            </w:pPr>
            <w:r w:rsidRPr="00653DF4">
              <w:rPr>
                <w:sz w:val="24"/>
                <w:szCs w:val="24"/>
              </w:rPr>
              <w:t>150,0</w:t>
            </w:r>
          </w:p>
          <w:p w:rsidR="00503E19" w:rsidRPr="00653DF4" w:rsidRDefault="00503E19" w:rsidP="00F538A2">
            <w:pPr>
              <w:jc w:val="right"/>
              <w:rPr>
                <w:sz w:val="24"/>
                <w:szCs w:val="24"/>
              </w:rPr>
            </w:pPr>
            <w:r w:rsidRPr="00653DF4">
              <w:rPr>
                <w:sz w:val="24"/>
                <w:szCs w:val="24"/>
              </w:rPr>
              <w:t>400,0</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F538A2">
            <w:pPr>
              <w:jc w:val="center"/>
              <w:rPr>
                <w:sz w:val="24"/>
                <w:szCs w:val="24"/>
              </w:rPr>
            </w:pPr>
            <w:r w:rsidRPr="00653DF4">
              <w:rPr>
                <w:sz w:val="24"/>
                <w:szCs w:val="24"/>
              </w:rPr>
              <w:t>2011 – 2012</w:t>
            </w:r>
          </w:p>
          <w:p w:rsidR="00503E19" w:rsidRPr="00653DF4" w:rsidRDefault="00503E19" w:rsidP="00F538A2">
            <w:pPr>
              <w:jc w:val="center"/>
              <w:rPr>
                <w:sz w:val="24"/>
                <w:szCs w:val="24"/>
              </w:rPr>
            </w:pPr>
          </w:p>
          <w:p w:rsidR="00503E19" w:rsidRPr="00653DF4" w:rsidRDefault="00503E19" w:rsidP="00F538A2">
            <w:pPr>
              <w:jc w:val="center"/>
              <w:rPr>
                <w:sz w:val="24"/>
                <w:szCs w:val="24"/>
              </w:rPr>
            </w:pPr>
            <w:r w:rsidRPr="00653DF4">
              <w:rPr>
                <w:sz w:val="24"/>
                <w:szCs w:val="24"/>
              </w:rPr>
              <w:t xml:space="preserve">2011 </w:t>
            </w:r>
          </w:p>
          <w:p w:rsidR="00503E19" w:rsidRPr="00653DF4" w:rsidRDefault="00503E19" w:rsidP="00F538A2">
            <w:pPr>
              <w:jc w:val="center"/>
              <w:rPr>
                <w:sz w:val="24"/>
                <w:szCs w:val="24"/>
              </w:rPr>
            </w:pPr>
            <w:r w:rsidRPr="00653DF4">
              <w:rPr>
                <w:sz w:val="24"/>
                <w:szCs w:val="24"/>
              </w:rPr>
              <w:t>2012</w:t>
            </w:r>
          </w:p>
        </w:tc>
        <w:tc>
          <w:tcPr>
            <w:tcW w:w="2835"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316</w:t>
            </w:r>
          </w:p>
        </w:tc>
        <w:tc>
          <w:tcPr>
            <w:tcW w:w="1171" w:type="dxa"/>
            <w:gridSpan w:val="7"/>
          </w:tcPr>
          <w:p w:rsidR="00503E19" w:rsidRPr="00653DF4" w:rsidRDefault="00503E19" w:rsidP="00C5731D">
            <w:pPr>
              <w:jc w:val="center"/>
              <w:rPr>
                <w:sz w:val="22"/>
                <w:szCs w:val="22"/>
              </w:rPr>
            </w:pPr>
            <w:r w:rsidRPr="00653DF4">
              <w:rPr>
                <w:sz w:val="22"/>
                <w:szCs w:val="22"/>
              </w:rPr>
              <w:t>12-0004</w:t>
            </w:r>
          </w:p>
        </w:tc>
        <w:tc>
          <w:tcPr>
            <w:tcW w:w="3281" w:type="dxa"/>
          </w:tcPr>
          <w:p w:rsidR="00503E19" w:rsidRPr="00653DF4" w:rsidRDefault="00503E19" w:rsidP="00005C94">
            <w:pPr>
              <w:jc w:val="both"/>
              <w:rPr>
                <w:sz w:val="24"/>
                <w:szCs w:val="24"/>
              </w:rPr>
            </w:pPr>
            <w:r w:rsidRPr="00653DF4">
              <w:rPr>
                <w:sz w:val="24"/>
                <w:szCs w:val="24"/>
              </w:rPr>
              <w:t xml:space="preserve">Произвести ремонт прачечной МБДОУ «Детский сад        № 20»: облицовка кафельной плиткой </w:t>
            </w:r>
          </w:p>
        </w:tc>
        <w:tc>
          <w:tcPr>
            <w:tcW w:w="2552" w:type="dxa"/>
          </w:tcPr>
          <w:p w:rsidR="00503E19" w:rsidRPr="00653DF4" w:rsidRDefault="00503E19" w:rsidP="004A747F">
            <w:pPr>
              <w:jc w:val="both"/>
              <w:rPr>
                <w:sz w:val="24"/>
                <w:szCs w:val="24"/>
              </w:rPr>
            </w:pPr>
            <w:r w:rsidRPr="00653DF4">
              <w:rPr>
                <w:sz w:val="24"/>
                <w:szCs w:val="24"/>
              </w:rPr>
              <w:t xml:space="preserve">Ремонт прачечной комнаты с облицовкой кафельной плиткой </w:t>
            </w:r>
          </w:p>
        </w:tc>
        <w:tc>
          <w:tcPr>
            <w:tcW w:w="1701" w:type="dxa"/>
          </w:tcPr>
          <w:p w:rsidR="00503E19" w:rsidRPr="00653DF4" w:rsidRDefault="00503E19" w:rsidP="004A747F">
            <w:pPr>
              <w:jc w:val="right"/>
              <w:rPr>
                <w:sz w:val="24"/>
                <w:szCs w:val="24"/>
              </w:rPr>
            </w:pPr>
            <w:r w:rsidRPr="00653DF4">
              <w:rPr>
                <w:sz w:val="24"/>
                <w:szCs w:val="24"/>
              </w:rPr>
              <w:t xml:space="preserve">        400,0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2014 </w:t>
            </w:r>
          </w:p>
        </w:tc>
        <w:tc>
          <w:tcPr>
            <w:tcW w:w="2835"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317</w:t>
            </w:r>
          </w:p>
        </w:tc>
        <w:tc>
          <w:tcPr>
            <w:tcW w:w="1171" w:type="dxa"/>
            <w:gridSpan w:val="7"/>
          </w:tcPr>
          <w:p w:rsidR="00503E19" w:rsidRPr="00653DF4" w:rsidRDefault="00503E19" w:rsidP="00C5731D">
            <w:pPr>
              <w:jc w:val="center"/>
              <w:rPr>
                <w:sz w:val="22"/>
                <w:szCs w:val="22"/>
              </w:rPr>
            </w:pPr>
            <w:r w:rsidRPr="00653DF4">
              <w:rPr>
                <w:sz w:val="22"/>
                <w:szCs w:val="22"/>
              </w:rPr>
              <w:t>12-0005</w:t>
            </w:r>
          </w:p>
        </w:tc>
        <w:tc>
          <w:tcPr>
            <w:tcW w:w="3281" w:type="dxa"/>
          </w:tcPr>
          <w:p w:rsidR="00503E19" w:rsidRPr="00653DF4" w:rsidRDefault="00503E19" w:rsidP="004A747F">
            <w:pPr>
              <w:jc w:val="both"/>
              <w:rPr>
                <w:sz w:val="24"/>
                <w:szCs w:val="24"/>
              </w:rPr>
            </w:pPr>
            <w:r w:rsidRPr="00653DF4">
              <w:rPr>
                <w:sz w:val="24"/>
                <w:szCs w:val="24"/>
              </w:rPr>
              <w:t>Провести ремонт веранд МБДОУ «Детский сад № 25»</w:t>
            </w:r>
          </w:p>
        </w:tc>
        <w:tc>
          <w:tcPr>
            <w:tcW w:w="2552" w:type="dxa"/>
          </w:tcPr>
          <w:p w:rsidR="00503E19" w:rsidRPr="00653DF4" w:rsidRDefault="00503E19" w:rsidP="004A747F">
            <w:pPr>
              <w:jc w:val="both"/>
              <w:rPr>
                <w:sz w:val="24"/>
                <w:szCs w:val="24"/>
              </w:rPr>
            </w:pPr>
            <w:r w:rsidRPr="00653DF4">
              <w:rPr>
                <w:sz w:val="24"/>
                <w:szCs w:val="24"/>
              </w:rPr>
              <w:t xml:space="preserve">Ремонт веранд  </w:t>
            </w:r>
          </w:p>
        </w:tc>
        <w:tc>
          <w:tcPr>
            <w:tcW w:w="1701" w:type="dxa"/>
          </w:tcPr>
          <w:p w:rsidR="00503E19" w:rsidRPr="00653DF4" w:rsidRDefault="00503E19" w:rsidP="004A747F">
            <w:pPr>
              <w:jc w:val="right"/>
              <w:rPr>
                <w:sz w:val="24"/>
                <w:szCs w:val="24"/>
              </w:rPr>
            </w:pPr>
            <w:r w:rsidRPr="00653DF4">
              <w:rPr>
                <w:sz w:val="24"/>
                <w:szCs w:val="24"/>
              </w:rPr>
              <w:t xml:space="preserve">        500,0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2014 </w:t>
            </w:r>
          </w:p>
        </w:tc>
        <w:tc>
          <w:tcPr>
            <w:tcW w:w="2835"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318</w:t>
            </w:r>
          </w:p>
        </w:tc>
        <w:tc>
          <w:tcPr>
            <w:tcW w:w="1171" w:type="dxa"/>
            <w:gridSpan w:val="7"/>
          </w:tcPr>
          <w:p w:rsidR="00503E19" w:rsidRPr="00653DF4" w:rsidRDefault="00503E19" w:rsidP="00C5731D">
            <w:pPr>
              <w:jc w:val="center"/>
              <w:rPr>
                <w:sz w:val="22"/>
                <w:szCs w:val="22"/>
              </w:rPr>
            </w:pPr>
            <w:r w:rsidRPr="00653DF4">
              <w:rPr>
                <w:sz w:val="22"/>
                <w:szCs w:val="22"/>
              </w:rPr>
              <w:t>12-0006</w:t>
            </w:r>
          </w:p>
        </w:tc>
        <w:tc>
          <w:tcPr>
            <w:tcW w:w="3281" w:type="dxa"/>
          </w:tcPr>
          <w:p w:rsidR="00503E19" w:rsidRPr="00653DF4" w:rsidRDefault="00503E19" w:rsidP="00005C94">
            <w:pPr>
              <w:jc w:val="both"/>
              <w:rPr>
                <w:sz w:val="24"/>
                <w:szCs w:val="24"/>
              </w:rPr>
            </w:pPr>
            <w:r w:rsidRPr="00653DF4">
              <w:rPr>
                <w:sz w:val="24"/>
                <w:szCs w:val="24"/>
              </w:rPr>
              <w:t xml:space="preserve">Провести ремонт систем отопления, водоснабжения и </w:t>
            </w:r>
            <w:r w:rsidRPr="00653DF4">
              <w:rPr>
                <w:color w:val="auto"/>
                <w:sz w:val="24"/>
                <w:szCs w:val="24"/>
              </w:rPr>
              <w:t>канализования</w:t>
            </w:r>
            <w:r w:rsidRPr="00653DF4">
              <w:rPr>
                <w:sz w:val="24"/>
                <w:szCs w:val="24"/>
              </w:rPr>
              <w:t xml:space="preserve"> МБДОУ «Детский сад № 104»</w:t>
            </w:r>
          </w:p>
        </w:tc>
        <w:tc>
          <w:tcPr>
            <w:tcW w:w="2552" w:type="dxa"/>
          </w:tcPr>
          <w:p w:rsidR="00503E19" w:rsidRPr="00653DF4" w:rsidRDefault="00503E19" w:rsidP="004A747F">
            <w:pPr>
              <w:jc w:val="both"/>
              <w:rPr>
                <w:sz w:val="24"/>
                <w:szCs w:val="24"/>
              </w:rPr>
            </w:pPr>
            <w:r w:rsidRPr="00653DF4">
              <w:rPr>
                <w:sz w:val="24"/>
                <w:szCs w:val="24"/>
              </w:rPr>
              <w:t xml:space="preserve">Ремонт систем отопления, водоснабжения и канализования </w:t>
            </w:r>
          </w:p>
        </w:tc>
        <w:tc>
          <w:tcPr>
            <w:tcW w:w="1701" w:type="dxa"/>
          </w:tcPr>
          <w:p w:rsidR="00503E19" w:rsidRPr="00653DF4" w:rsidRDefault="00503E19" w:rsidP="00F538A2">
            <w:pPr>
              <w:jc w:val="right"/>
              <w:rPr>
                <w:sz w:val="24"/>
                <w:szCs w:val="24"/>
              </w:rPr>
            </w:pPr>
            <w:r w:rsidRPr="00653DF4">
              <w:rPr>
                <w:sz w:val="24"/>
                <w:szCs w:val="24"/>
              </w:rPr>
              <w:t xml:space="preserve">        500,0, </w:t>
            </w:r>
          </w:p>
          <w:p w:rsidR="00503E19" w:rsidRPr="00653DF4" w:rsidRDefault="00503E19" w:rsidP="00F538A2">
            <w:pPr>
              <w:jc w:val="right"/>
              <w:rPr>
                <w:sz w:val="24"/>
                <w:szCs w:val="24"/>
              </w:rPr>
            </w:pPr>
            <w:r w:rsidRPr="00653DF4">
              <w:rPr>
                <w:sz w:val="24"/>
                <w:szCs w:val="24"/>
              </w:rPr>
              <w:t>в т. ч.:</w:t>
            </w:r>
          </w:p>
          <w:p w:rsidR="00503E19" w:rsidRPr="00653DF4" w:rsidRDefault="00503E19" w:rsidP="00F538A2">
            <w:pPr>
              <w:jc w:val="right"/>
              <w:rPr>
                <w:sz w:val="24"/>
                <w:szCs w:val="24"/>
              </w:rPr>
            </w:pPr>
            <w:r w:rsidRPr="00653DF4">
              <w:rPr>
                <w:sz w:val="24"/>
                <w:szCs w:val="24"/>
              </w:rPr>
              <w:t>200,0</w:t>
            </w:r>
          </w:p>
          <w:p w:rsidR="00503E19" w:rsidRPr="00653DF4" w:rsidRDefault="00503E19" w:rsidP="00F538A2">
            <w:pPr>
              <w:jc w:val="right"/>
              <w:rPr>
                <w:sz w:val="24"/>
                <w:szCs w:val="24"/>
              </w:rPr>
            </w:pPr>
            <w:r w:rsidRPr="00653DF4">
              <w:rPr>
                <w:sz w:val="24"/>
                <w:szCs w:val="24"/>
              </w:rPr>
              <w:t>300,0</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F538A2">
            <w:pPr>
              <w:jc w:val="center"/>
              <w:rPr>
                <w:sz w:val="24"/>
                <w:szCs w:val="24"/>
              </w:rPr>
            </w:pPr>
            <w:r w:rsidRPr="00653DF4">
              <w:rPr>
                <w:sz w:val="24"/>
                <w:szCs w:val="24"/>
              </w:rPr>
              <w:t>2011, 2014</w:t>
            </w:r>
          </w:p>
          <w:p w:rsidR="00503E19" w:rsidRPr="00653DF4" w:rsidRDefault="00503E19" w:rsidP="00F538A2">
            <w:pPr>
              <w:jc w:val="center"/>
              <w:rPr>
                <w:sz w:val="24"/>
                <w:szCs w:val="24"/>
              </w:rPr>
            </w:pPr>
          </w:p>
          <w:p w:rsidR="00503E19" w:rsidRPr="00653DF4" w:rsidRDefault="00503E19" w:rsidP="00F538A2">
            <w:pPr>
              <w:jc w:val="center"/>
              <w:rPr>
                <w:sz w:val="24"/>
                <w:szCs w:val="24"/>
              </w:rPr>
            </w:pPr>
            <w:r w:rsidRPr="00653DF4">
              <w:rPr>
                <w:sz w:val="24"/>
                <w:szCs w:val="24"/>
              </w:rPr>
              <w:t>2011</w:t>
            </w:r>
          </w:p>
          <w:p w:rsidR="00503E19" w:rsidRPr="00653DF4" w:rsidRDefault="00503E19" w:rsidP="00F538A2">
            <w:pPr>
              <w:jc w:val="center"/>
              <w:rPr>
                <w:sz w:val="24"/>
                <w:szCs w:val="24"/>
              </w:rPr>
            </w:pPr>
            <w:r w:rsidRPr="00653DF4">
              <w:rPr>
                <w:sz w:val="24"/>
                <w:szCs w:val="24"/>
              </w:rPr>
              <w:t>2014</w:t>
            </w:r>
          </w:p>
        </w:tc>
        <w:tc>
          <w:tcPr>
            <w:tcW w:w="2835"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319</w:t>
            </w:r>
          </w:p>
        </w:tc>
        <w:tc>
          <w:tcPr>
            <w:tcW w:w="1171" w:type="dxa"/>
            <w:gridSpan w:val="7"/>
          </w:tcPr>
          <w:p w:rsidR="00503E19" w:rsidRPr="00653DF4" w:rsidRDefault="00503E19" w:rsidP="00C5731D">
            <w:pPr>
              <w:jc w:val="center"/>
              <w:rPr>
                <w:sz w:val="22"/>
                <w:szCs w:val="22"/>
              </w:rPr>
            </w:pPr>
            <w:r w:rsidRPr="00653DF4">
              <w:rPr>
                <w:sz w:val="22"/>
                <w:szCs w:val="22"/>
              </w:rPr>
              <w:t>12-0007</w:t>
            </w:r>
          </w:p>
        </w:tc>
        <w:tc>
          <w:tcPr>
            <w:tcW w:w="3281" w:type="dxa"/>
          </w:tcPr>
          <w:p w:rsidR="00503E19" w:rsidRPr="00653DF4" w:rsidRDefault="00503E19" w:rsidP="001921B1">
            <w:pPr>
              <w:jc w:val="both"/>
              <w:rPr>
                <w:sz w:val="24"/>
                <w:szCs w:val="24"/>
              </w:rPr>
            </w:pPr>
            <w:r w:rsidRPr="00653DF4">
              <w:rPr>
                <w:sz w:val="24"/>
                <w:szCs w:val="24"/>
              </w:rPr>
              <w:t>Провести частичный ремонт кровли МБДОУ «Детский сад № 295»</w:t>
            </w:r>
          </w:p>
        </w:tc>
        <w:tc>
          <w:tcPr>
            <w:tcW w:w="2552" w:type="dxa"/>
          </w:tcPr>
          <w:p w:rsidR="00503E19" w:rsidRPr="00653DF4" w:rsidRDefault="00503E19" w:rsidP="004A747F">
            <w:pPr>
              <w:jc w:val="both"/>
              <w:rPr>
                <w:sz w:val="24"/>
                <w:szCs w:val="24"/>
              </w:rPr>
            </w:pPr>
            <w:r w:rsidRPr="00653DF4">
              <w:rPr>
                <w:sz w:val="24"/>
                <w:szCs w:val="24"/>
              </w:rPr>
              <w:t xml:space="preserve">Частичный ремонт кровли  </w:t>
            </w:r>
          </w:p>
        </w:tc>
        <w:tc>
          <w:tcPr>
            <w:tcW w:w="1701" w:type="dxa"/>
          </w:tcPr>
          <w:p w:rsidR="00503E19" w:rsidRPr="00653DF4" w:rsidRDefault="00503E19" w:rsidP="004A747F">
            <w:pPr>
              <w:jc w:val="right"/>
              <w:rPr>
                <w:sz w:val="24"/>
                <w:szCs w:val="24"/>
              </w:rPr>
            </w:pPr>
            <w:r w:rsidRPr="00653DF4">
              <w:rPr>
                <w:sz w:val="24"/>
                <w:szCs w:val="24"/>
              </w:rPr>
              <w:t xml:space="preserve">        300,0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B01F18">
            <w:pPr>
              <w:jc w:val="center"/>
              <w:rPr>
                <w:sz w:val="24"/>
                <w:szCs w:val="24"/>
              </w:rPr>
            </w:pPr>
            <w:r w:rsidRPr="00653DF4">
              <w:rPr>
                <w:sz w:val="24"/>
                <w:szCs w:val="24"/>
              </w:rPr>
              <w:t>2011</w:t>
            </w:r>
          </w:p>
        </w:tc>
        <w:tc>
          <w:tcPr>
            <w:tcW w:w="2835"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320</w:t>
            </w:r>
          </w:p>
        </w:tc>
        <w:tc>
          <w:tcPr>
            <w:tcW w:w="1171" w:type="dxa"/>
            <w:gridSpan w:val="7"/>
          </w:tcPr>
          <w:p w:rsidR="00503E19" w:rsidRPr="00653DF4" w:rsidRDefault="00503E19" w:rsidP="00C5731D">
            <w:pPr>
              <w:jc w:val="center"/>
              <w:rPr>
                <w:sz w:val="22"/>
                <w:szCs w:val="22"/>
              </w:rPr>
            </w:pPr>
            <w:r w:rsidRPr="00653DF4">
              <w:rPr>
                <w:sz w:val="22"/>
                <w:szCs w:val="22"/>
              </w:rPr>
              <w:t>12-0008</w:t>
            </w:r>
          </w:p>
        </w:tc>
        <w:tc>
          <w:tcPr>
            <w:tcW w:w="3281" w:type="dxa"/>
          </w:tcPr>
          <w:p w:rsidR="00503E19" w:rsidRPr="00653DF4" w:rsidRDefault="00503E19" w:rsidP="004A747F">
            <w:pPr>
              <w:jc w:val="both"/>
              <w:rPr>
                <w:sz w:val="24"/>
                <w:szCs w:val="24"/>
              </w:rPr>
            </w:pPr>
            <w:r w:rsidRPr="00653DF4">
              <w:rPr>
                <w:sz w:val="24"/>
                <w:szCs w:val="24"/>
              </w:rPr>
              <w:t>Произвести капитальный ремонт систем отопления, холодного, горячего водоснабжения и канализации МБДОУ «Детский сад № 295»</w:t>
            </w:r>
          </w:p>
        </w:tc>
        <w:tc>
          <w:tcPr>
            <w:tcW w:w="2552" w:type="dxa"/>
          </w:tcPr>
          <w:p w:rsidR="00503E19" w:rsidRPr="00653DF4" w:rsidRDefault="00503E19" w:rsidP="004A747F">
            <w:pPr>
              <w:jc w:val="both"/>
              <w:rPr>
                <w:sz w:val="24"/>
                <w:szCs w:val="24"/>
              </w:rPr>
            </w:pPr>
            <w:r w:rsidRPr="00653DF4">
              <w:rPr>
                <w:sz w:val="24"/>
                <w:szCs w:val="24"/>
              </w:rPr>
              <w:t xml:space="preserve">Ремонт систем отопления, холодного, горячего водоснабжения и канализования </w:t>
            </w:r>
          </w:p>
        </w:tc>
        <w:tc>
          <w:tcPr>
            <w:tcW w:w="1701" w:type="dxa"/>
          </w:tcPr>
          <w:p w:rsidR="00503E19" w:rsidRPr="00653DF4" w:rsidRDefault="00503E19" w:rsidP="00F538A2">
            <w:pPr>
              <w:jc w:val="right"/>
              <w:rPr>
                <w:sz w:val="24"/>
                <w:szCs w:val="24"/>
              </w:rPr>
            </w:pPr>
            <w:r w:rsidRPr="00653DF4">
              <w:rPr>
                <w:sz w:val="24"/>
                <w:szCs w:val="24"/>
              </w:rPr>
              <w:t xml:space="preserve">400,0, </w:t>
            </w:r>
          </w:p>
          <w:p w:rsidR="00503E19" w:rsidRPr="00653DF4" w:rsidRDefault="00503E19" w:rsidP="00F538A2">
            <w:pPr>
              <w:jc w:val="right"/>
              <w:rPr>
                <w:sz w:val="24"/>
                <w:szCs w:val="24"/>
              </w:rPr>
            </w:pPr>
            <w:r w:rsidRPr="00653DF4">
              <w:rPr>
                <w:sz w:val="24"/>
                <w:szCs w:val="24"/>
              </w:rPr>
              <w:t>в т. ч.:</w:t>
            </w:r>
          </w:p>
          <w:p w:rsidR="00503E19" w:rsidRPr="00653DF4" w:rsidRDefault="00503E19" w:rsidP="00F538A2">
            <w:pPr>
              <w:jc w:val="right"/>
              <w:rPr>
                <w:sz w:val="24"/>
                <w:szCs w:val="24"/>
              </w:rPr>
            </w:pPr>
            <w:r w:rsidRPr="00653DF4">
              <w:rPr>
                <w:sz w:val="24"/>
                <w:szCs w:val="24"/>
              </w:rPr>
              <w:t>200,0</w:t>
            </w:r>
          </w:p>
          <w:p w:rsidR="00503E19" w:rsidRPr="00653DF4" w:rsidRDefault="00503E19" w:rsidP="00F538A2">
            <w:pPr>
              <w:jc w:val="right"/>
              <w:rPr>
                <w:sz w:val="24"/>
                <w:szCs w:val="24"/>
              </w:rPr>
            </w:pPr>
            <w:r w:rsidRPr="00653DF4">
              <w:rPr>
                <w:sz w:val="24"/>
                <w:szCs w:val="24"/>
              </w:rPr>
              <w:t>200,0</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F538A2">
            <w:pPr>
              <w:jc w:val="center"/>
              <w:rPr>
                <w:sz w:val="24"/>
                <w:szCs w:val="24"/>
              </w:rPr>
            </w:pPr>
            <w:r w:rsidRPr="00653DF4">
              <w:rPr>
                <w:sz w:val="24"/>
                <w:szCs w:val="24"/>
              </w:rPr>
              <w:t>2011, 2014</w:t>
            </w:r>
          </w:p>
          <w:p w:rsidR="00503E19" w:rsidRPr="00653DF4" w:rsidRDefault="00503E19" w:rsidP="00F538A2">
            <w:pPr>
              <w:jc w:val="center"/>
              <w:rPr>
                <w:sz w:val="24"/>
                <w:szCs w:val="24"/>
              </w:rPr>
            </w:pPr>
          </w:p>
          <w:p w:rsidR="00503E19" w:rsidRPr="00653DF4" w:rsidRDefault="00503E19" w:rsidP="00F538A2">
            <w:pPr>
              <w:jc w:val="center"/>
              <w:rPr>
                <w:sz w:val="24"/>
                <w:szCs w:val="24"/>
              </w:rPr>
            </w:pPr>
            <w:r w:rsidRPr="00653DF4">
              <w:rPr>
                <w:sz w:val="24"/>
                <w:szCs w:val="24"/>
              </w:rPr>
              <w:t>2011</w:t>
            </w:r>
          </w:p>
          <w:p w:rsidR="00503E19" w:rsidRPr="00653DF4" w:rsidRDefault="00503E19" w:rsidP="00F538A2">
            <w:pPr>
              <w:jc w:val="center"/>
              <w:rPr>
                <w:sz w:val="24"/>
                <w:szCs w:val="24"/>
              </w:rPr>
            </w:pPr>
            <w:r w:rsidRPr="00653DF4">
              <w:rPr>
                <w:sz w:val="24"/>
                <w:szCs w:val="24"/>
              </w:rPr>
              <w:t xml:space="preserve">2014  </w:t>
            </w:r>
          </w:p>
        </w:tc>
        <w:tc>
          <w:tcPr>
            <w:tcW w:w="2835"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321</w:t>
            </w:r>
          </w:p>
        </w:tc>
        <w:tc>
          <w:tcPr>
            <w:tcW w:w="1171" w:type="dxa"/>
            <w:gridSpan w:val="7"/>
          </w:tcPr>
          <w:p w:rsidR="00503E19" w:rsidRPr="00653DF4" w:rsidRDefault="00503E19" w:rsidP="00C5731D">
            <w:pPr>
              <w:jc w:val="center"/>
              <w:rPr>
                <w:sz w:val="22"/>
                <w:szCs w:val="22"/>
              </w:rPr>
            </w:pPr>
            <w:r w:rsidRPr="00653DF4">
              <w:rPr>
                <w:sz w:val="22"/>
                <w:szCs w:val="22"/>
              </w:rPr>
              <w:t>12-0009</w:t>
            </w:r>
          </w:p>
        </w:tc>
        <w:tc>
          <w:tcPr>
            <w:tcW w:w="3281" w:type="dxa"/>
          </w:tcPr>
          <w:p w:rsidR="00503E19" w:rsidRPr="00653DF4" w:rsidRDefault="00503E19" w:rsidP="001E7524">
            <w:pPr>
              <w:jc w:val="both"/>
              <w:rPr>
                <w:sz w:val="24"/>
                <w:szCs w:val="24"/>
              </w:rPr>
            </w:pPr>
            <w:r w:rsidRPr="00653DF4">
              <w:rPr>
                <w:sz w:val="24"/>
                <w:szCs w:val="24"/>
              </w:rPr>
              <w:t>Провести работы по замене линолеума в музыкальном зале МБДОУ «Детский сад         № 325»</w:t>
            </w:r>
          </w:p>
        </w:tc>
        <w:tc>
          <w:tcPr>
            <w:tcW w:w="2552" w:type="dxa"/>
          </w:tcPr>
          <w:p w:rsidR="00503E19" w:rsidRPr="00653DF4" w:rsidRDefault="00503E19" w:rsidP="004A747F">
            <w:pPr>
              <w:jc w:val="both"/>
              <w:rPr>
                <w:sz w:val="24"/>
                <w:szCs w:val="24"/>
              </w:rPr>
            </w:pPr>
            <w:r w:rsidRPr="00653DF4">
              <w:rPr>
                <w:sz w:val="24"/>
                <w:szCs w:val="24"/>
              </w:rPr>
              <w:t xml:space="preserve">Замена линолеума в музыкальном зале </w:t>
            </w:r>
          </w:p>
        </w:tc>
        <w:tc>
          <w:tcPr>
            <w:tcW w:w="1701" w:type="dxa"/>
          </w:tcPr>
          <w:p w:rsidR="00503E19" w:rsidRPr="00653DF4" w:rsidRDefault="00503E19" w:rsidP="00F126CC">
            <w:pPr>
              <w:jc w:val="right"/>
              <w:rPr>
                <w:sz w:val="24"/>
                <w:szCs w:val="24"/>
              </w:rPr>
            </w:pPr>
            <w:r w:rsidRPr="00653DF4">
              <w:rPr>
                <w:sz w:val="24"/>
                <w:szCs w:val="24"/>
              </w:rPr>
              <w:t xml:space="preserve">        90,0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2014 </w:t>
            </w:r>
          </w:p>
        </w:tc>
        <w:tc>
          <w:tcPr>
            <w:tcW w:w="2835"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322</w:t>
            </w:r>
          </w:p>
        </w:tc>
        <w:tc>
          <w:tcPr>
            <w:tcW w:w="1171" w:type="dxa"/>
            <w:gridSpan w:val="7"/>
          </w:tcPr>
          <w:p w:rsidR="00503E19" w:rsidRPr="00653DF4" w:rsidRDefault="00503E19" w:rsidP="00C5731D">
            <w:pPr>
              <w:jc w:val="center"/>
              <w:rPr>
                <w:sz w:val="22"/>
                <w:szCs w:val="22"/>
              </w:rPr>
            </w:pPr>
            <w:r w:rsidRPr="00653DF4">
              <w:rPr>
                <w:sz w:val="22"/>
                <w:szCs w:val="22"/>
              </w:rPr>
              <w:t>12-0010</w:t>
            </w:r>
          </w:p>
        </w:tc>
        <w:tc>
          <w:tcPr>
            <w:tcW w:w="3281" w:type="dxa"/>
          </w:tcPr>
          <w:p w:rsidR="00503E19" w:rsidRPr="00653DF4" w:rsidRDefault="00503E19" w:rsidP="00183CB6">
            <w:pPr>
              <w:jc w:val="both"/>
              <w:rPr>
                <w:sz w:val="24"/>
                <w:szCs w:val="24"/>
              </w:rPr>
            </w:pPr>
            <w:r w:rsidRPr="00653DF4">
              <w:rPr>
                <w:sz w:val="24"/>
                <w:szCs w:val="24"/>
              </w:rPr>
              <w:t>Провести капитальный ремонт детских туалетных комнат МБДОУ «Детский сад             № 325»</w:t>
            </w:r>
          </w:p>
        </w:tc>
        <w:tc>
          <w:tcPr>
            <w:tcW w:w="2552" w:type="dxa"/>
          </w:tcPr>
          <w:p w:rsidR="00503E19" w:rsidRPr="00653DF4" w:rsidRDefault="00503E19" w:rsidP="004A747F">
            <w:pPr>
              <w:jc w:val="both"/>
              <w:rPr>
                <w:sz w:val="24"/>
                <w:szCs w:val="24"/>
              </w:rPr>
            </w:pPr>
            <w:r w:rsidRPr="00653DF4">
              <w:rPr>
                <w:sz w:val="24"/>
                <w:szCs w:val="24"/>
              </w:rPr>
              <w:t>Капитальный ремонт детских туалетных комнат</w:t>
            </w:r>
          </w:p>
        </w:tc>
        <w:tc>
          <w:tcPr>
            <w:tcW w:w="1701" w:type="dxa"/>
          </w:tcPr>
          <w:p w:rsidR="00503E19" w:rsidRPr="00653DF4" w:rsidRDefault="00503E19" w:rsidP="004A747F">
            <w:pPr>
              <w:jc w:val="right"/>
              <w:rPr>
                <w:sz w:val="24"/>
                <w:szCs w:val="24"/>
              </w:rPr>
            </w:pPr>
            <w:r w:rsidRPr="00653DF4">
              <w:rPr>
                <w:sz w:val="24"/>
                <w:szCs w:val="24"/>
              </w:rPr>
              <w:t xml:space="preserve">        400,0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2013 </w:t>
            </w:r>
          </w:p>
        </w:tc>
        <w:tc>
          <w:tcPr>
            <w:tcW w:w="2835"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323</w:t>
            </w:r>
          </w:p>
        </w:tc>
        <w:tc>
          <w:tcPr>
            <w:tcW w:w="1171" w:type="dxa"/>
            <w:gridSpan w:val="7"/>
          </w:tcPr>
          <w:p w:rsidR="00503E19" w:rsidRPr="00653DF4" w:rsidRDefault="00503E19" w:rsidP="00C5731D">
            <w:pPr>
              <w:jc w:val="center"/>
              <w:rPr>
                <w:sz w:val="22"/>
                <w:szCs w:val="22"/>
              </w:rPr>
            </w:pPr>
            <w:r w:rsidRPr="00653DF4">
              <w:rPr>
                <w:sz w:val="22"/>
                <w:szCs w:val="22"/>
              </w:rPr>
              <w:t>12-0011</w:t>
            </w:r>
          </w:p>
        </w:tc>
        <w:tc>
          <w:tcPr>
            <w:tcW w:w="3281" w:type="dxa"/>
          </w:tcPr>
          <w:p w:rsidR="00503E19" w:rsidRPr="00653DF4" w:rsidRDefault="00503E19" w:rsidP="00005C94">
            <w:pPr>
              <w:jc w:val="both"/>
              <w:rPr>
                <w:sz w:val="24"/>
                <w:szCs w:val="24"/>
              </w:rPr>
            </w:pPr>
            <w:r w:rsidRPr="00653DF4">
              <w:rPr>
                <w:sz w:val="24"/>
                <w:szCs w:val="24"/>
              </w:rPr>
              <w:t>Провести ремонт систем отопления и водоснабжения МБДОУ «Детский сад            № 325»</w:t>
            </w:r>
          </w:p>
        </w:tc>
        <w:tc>
          <w:tcPr>
            <w:tcW w:w="2552" w:type="dxa"/>
          </w:tcPr>
          <w:p w:rsidR="00503E19" w:rsidRPr="00653DF4" w:rsidRDefault="00503E19" w:rsidP="004A747F">
            <w:pPr>
              <w:jc w:val="both"/>
              <w:rPr>
                <w:sz w:val="24"/>
                <w:szCs w:val="24"/>
              </w:rPr>
            </w:pPr>
            <w:r w:rsidRPr="00653DF4">
              <w:rPr>
                <w:sz w:val="24"/>
                <w:szCs w:val="24"/>
              </w:rPr>
              <w:t>Ремонт систем отопления и водоснабжения</w:t>
            </w:r>
          </w:p>
        </w:tc>
        <w:tc>
          <w:tcPr>
            <w:tcW w:w="1701" w:type="dxa"/>
          </w:tcPr>
          <w:p w:rsidR="00503E19" w:rsidRPr="00653DF4" w:rsidRDefault="00503E19" w:rsidP="004A747F">
            <w:pPr>
              <w:jc w:val="right"/>
              <w:rPr>
                <w:sz w:val="24"/>
                <w:szCs w:val="24"/>
              </w:rPr>
            </w:pPr>
            <w:r w:rsidRPr="00653DF4">
              <w:rPr>
                <w:sz w:val="24"/>
                <w:szCs w:val="24"/>
              </w:rPr>
              <w:t xml:space="preserve">        300,0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2013 </w:t>
            </w:r>
          </w:p>
        </w:tc>
        <w:tc>
          <w:tcPr>
            <w:tcW w:w="2835"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324</w:t>
            </w:r>
          </w:p>
        </w:tc>
        <w:tc>
          <w:tcPr>
            <w:tcW w:w="1171" w:type="dxa"/>
            <w:gridSpan w:val="7"/>
          </w:tcPr>
          <w:p w:rsidR="00503E19" w:rsidRPr="00653DF4" w:rsidRDefault="00503E19" w:rsidP="00C5731D">
            <w:pPr>
              <w:jc w:val="center"/>
              <w:rPr>
                <w:sz w:val="22"/>
                <w:szCs w:val="22"/>
              </w:rPr>
            </w:pPr>
            <w:r w:rsidRPr="00653DF4">
              <w:rPr>
                <w:sz w:val="22"/>
                <w:szCs w:val="22"/>
              </w:rPr>
              <w:t>12-0012</w:t>
            </w:r>
          </w:p>
        </w:tc>
        <w:tc>
          <w:tcPr>
            <w:tcW w:w="3281" w:type="dxa"/>
          </w:tcPr>
          <w:p w:rsidR="00503E19" w:rsidRPr="00653DF4" w:rsidRDefault="00503E19" w:rsidP="00005C94">
            <w:pPr>
              <w:jc w:val="both"/>
              <w:rPr>
                <w:sz w:val="24"/>
                <w:szCs w:val="24"/>
              </w:rPr>
            </w:pPr>
            <w:r w:rsidRPr="00653DF4">
              <w:rPr>
                <w:sz w:val="24"/>
                <w:szCs w:val="24"/>
              </w:rPr>
              <w:t>Провести ремонт системы отопления МБДОУ «Детский сад № 343»</w:t>
            </w:r>
          </w:p>
        </w:tc>
        <w:tc>
          <w:tcPr>
            <w:tcW w:w="2552" w:type="dxa"/>
          </w:tcPr>
          <w:p w:rsidR="00503E19" w:rsidRPr="00653DF4" w:rsidRDefault="00503E19" w:rsidP="004A747F">
            <w:pPr>
              <w:jc w:val="both"/>
              <w:rPr>
                <w:sz w:val="24"/>
                <w:szCs w:val="24"/>
              </w:rPr>
            </w:pPr>
            <w:r w:rsidRPr="00653DF4">
              <w:rPr>
                <w:sz w:val="24"/>
                <w:szCs w:val="24"/>
              </w:rPr>
              <w:t>Ремонт системы отопления</w:t>
            </w:r>
          </w:p>
        </w:tc>
        <w:tc>
          <w:tcPr>
            <w:tcW w:w="1701" w:type="dxa"/>
          </w:tcPr>
          <w:p w:rsidR="00503E19" w:rsidRPr="00653DF4" w:rsidRDefault="00503E19" w:rsidP="004A747F">
            <w:pPr>
              <w:jc w:val="right"/>
              <w:rPr>
                <w:sz w:val="24"/>
                <w:szCs w:val="24"/>
              </w:rPr>
            </w:pPr>
            <w:r w:rsidRPr="00653DF4">
              <w:rPr>
                <w:sz w:val="24"/>
                <w:szCs w:val="24"/>
              </w:rPr>
              <w:t xml:space="preserve">        300,0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2011 </w:t>
            </w:r>
          </w:p>
        </w:tc>
        <w:tc>
          <w:tcPr>
            <w:tcW w:w="2835"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325</w:t>
            </w:r>
          </w:p>
        </w:tc>
        <w:tc>
          <w:tcPr>
            <w:tcW w:w="1171" w:type="dxa"/>
            <w:gridSpan w:val="7"/>
          </w:tcPr>
          <w:p w:rsidR="00503E19" w:rsidRPr="00653DF4" w:rsidRDefault="00503E19" w:rsidP="00C5731D">
            <w:pPr>
              <w:jc w:val="center"/>
              <w:rPr>
                <w:sz w:val="22"/>
                <w:szCs w:val="22"/>
              </w:rPr>
            </w:pPr>
            <w:r w:rsidRPr="00653DF4">
              <w:rPr>
                <w:sz w:val="22"/>
                <w:szCs w:val="22"/>
              </w:rPr>
              <w:t>12-0013</w:t>
            </w:r>
          </w:p>
        </w:tc>
        <w:tc>
          <w:tcPr>
            <w:tcW w:w="3281" w:type="dxa"/>
          </w:tcPr>
          <w:p w:rsidR="00503E19" w:rsidRPr="00653DF4" w:rsidRDefault="00503E19" w:rsidP="007F33A5">
            <w:pPr>
              <w:jc w:val="both"/>
              <w:rPr>
                <w:sz w:val="24"/>
                <w:szCs w:val="24"/>
              </w:rPr>
            </w:pPr>
            <w:r w:rsidRPr="00653DF4">
              <w:rPr>
                <w:sz w:val="24"/>
                <w:szCs w:val="24"/>
              </w:rPr>
              <w:t xml:space="preserve">Провести частичный ремонт кровли МБДОУ «Детский сад         № 343» </w:t>
            </w:r>
          </w:p>
        </w:tc>
        <w:tc>
          <w:tcPr>
            <w:tcW w:w="2552" w:type="dxa"/>
          </w:tcPr>
          <w:p w:rsidR="00503E19" w:rsidRPr="00653DF4" w:rsidRDefault="00503E19" w:rsidP="004A747F">
            <w:pPr>
              <w:jc w:val="both"/>
              <w:rPr>
                <w:sz w:val="24"/>
                <w:szCs w:val="24"/>
              </w:rPr>
            </w:pPr>
            <w:r w:rsidRPr="00653DF4">
              <w:rPr>
                <w:sz w:val="24"/>
                <w:szCs w:val="24"/>
              </w:rPr>
              <w:t>Выборочный  ремонт кровли</w:t>
            </w:r>
          </w:p>
        </w:tc>
        <w:tc>
          <w:tcPr>
            <w:tcW w:w="1701" w:type="dxa"/>
          </w:tcPr>
          <w:p w:rsidR="00503E19" w:rsidRPr="00653DF4" w:rsidRDefault="00503E19" w:rsidP="004A747F">
            <w:pPr>
              <w:jc w:val="right"/>
              <w:rPr>
                <w:sz w:val="24"/>
                <w:szCs w:val="24"/>
              </w:rPr>
            </w:pPr>
            <w:r w:rsidRPr="00653DF4">
              <w:rPr>
                <w:sz w:val="24"/>
                <w:szCs w:val="24"/>
              </w:rPr>
              <w:t xml:space="preserve">        300,0 </w:t>
            </w:r>
          </w:p>
        </w:tc>
        <w:tc>
          <w:tcPr>
            <w:tcW w:w="1984" w:type="dxa"/>
          </w:tcPr>
          <w:p w:rsidR="00503E19" w:rsidRPr="00653DF4" w:rsidRDefault="00503E19" w:rsidP="004A747F">
            <w:pPr>
              <w:rPr>
                <w:sz w:val="24"/>
                <w:szCs w:val="24"/>
              </w:rPr>
            </w:pPr>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2012</w:t>
            </w:r>
          </w:p>
        </w:tc>
        <w:tc>
          <w:tcPr>
            <w:tcW w:w="2835"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326</w:t>
            </w:r>
          </w:p>
        </w:tc>
        <w:tc>
          <w:tcPr>
            <w:tcW w:w="1171" w:type="dxa"/>
            <w:gridSpan w:val="7"/>
          </w:tcPr>
          <w:p w:rsidR="00503E19" w:rsidRPr="00653DF4" w:rsidRDefault="00503E19" w:rsidP="00C5731D">
            <w:pPr>
              <w:jc w:val="center"/>
              <w:rPr>
                <w:sz w:val="22"/>
                <w:szCs w:val="22"/>
              </w:rPr>
            </w:pPr>
            <w:r w:rsidRPr="00653DF4">
              <w:rPr>
                <w:sz w:val="22"/>
                <w:szCs w:val="22"/>
              </w:rPr>
              <w:t>12-0014</w:t>
            </w:r>
          </w:p>
        </w:tc>
        <w:tc>
          <w:tcPr>
            <w:tcW w:w="3281" w:type="dxa"/>
          </w:tcPr>
          <w:p w:rsidR="00503E19" w:rsidRPr="00653DF4" w:rsidRDefault="00503E19" w:rsidP="004A747F">
            <w:pPr>
              <w:jc w:val="both"/>
              <w:rPr>
                <w:sz w:val="24"/>
                <w:szCs w:val="24"/>
              </w:rPr>
            </w:pPr>
            <w:r w:rsidRPr="00653DF4">
              <w:rPr>
                <w:sz w:val="24"/>
                <w:szCs w:val="24"/>
              </w:rPr>
              <w:t>Провести ремонт буфета МБОУ СОШ № 23</w:t>
            </w:r>
          </w:p>
        </w:tc>
        <w:tc>
          <w:tcPr>
            <w:tcW w:w="2552" w:type="dxa"/>
          </w:tcPr>
          <w:p w:rsidR="00503E19" w:rsidRPr="00653DF4" w:rsidRDefault="00503E19" w:rsidP="004A747F">
            <w:pPr>
              <w:jc w:val="both"/>
              <w:rPr>
                <w:sz w:val="24"/>
                <w:szCs w:val="24"/>
              </w:rPr>
            </w:pPr>
            <w:r w:rsidRPr="00653DF4">
              <w:rPr>
                <w:sz w:val="24"/>
                <w:szCs w:val="24"/>
              </w:rPr>
              <w:t>Ремонт буфета на 120 посадочных мест</w:t>
            </w:r>
          </w:p>
        </w:tc>
        <w:tc>
          <w:tcPr>
            <w:tcW w:w="1701" w:type="dxa"/>
          </w:tcPr>
          <w:p w:rsidR="00503E19" w:rsidRPr="00653DF4" w:rsidRDefault="00503E19" w:rsidP="004A747F">
            <w:pPr>
              <w:jc w:val="right"/>
              <w:rPr>
                <w:sz w:val="24"/>
                <w:szCs w:val="24"/>
              </w:rPr>
            </w:pPr>
            <w:r w:rsidRPr="00653DF4">
              <w:rPr>
                <w:sz w:val="24"/>
                <w:szCs w:val="24"/>
              </w:rPr>
              <w:t xml:space="preserve">     3000,0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E94C20">
            <w:pPr>
              <w:jc w:val="center"/>
              <w:rPr>
                <w:sz w:val="24"/>
                <w:szCs w:val="24"/>
              </w:rPr>
            </w:pPr>
            <w:r w:rsidRPr="00653DF4">
              <w:rPr>
                <w:sz w:val="24"/>
                <w:szCs w:val="24"/>
              </w:rPr>
              <w:t xml:space="preserve">2013 </w:t>
            </w:r>
          </w:p>
        </w:tc>
        <w:tc>
          <w:tcPr>
            <w:tcW w:w="2835"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327</w:t>
            </w:r>
          </w:p>
        </w:tc>
        <w:tc>
          <w:tcPr>
            <w:tcW w:w="1171" w:type="dxa"/>
            <w:gridSpan w:val="7"/>
          </w:tcPr>
          <w:p w:rsidR="00503E19" w:rsidRPr="00653DF4" w:rsidRDefault="00503E19" w:rsidP="00C5731D">
            <w:pPr>
              <w:jc w:val="center"/>
              <w:rPr>
                <w:sz w:val="22"/>
                <w:szCs w:val="22"/>
              </w:rPr>
            </w:pPr>
            <w:r w:rsidRPr="00653DF4">
              <w:rPr>
                <w:sz w:val="22"/>
                <w:szCs w:val="22"/>
              </w:rPr>
              <w:t>12-0015</w:t>
            </w:r>
          </w:p>
        </w:tc>
        <w:tc>
          <w:tcPr>
            <w:tcW w:w="3281" w:type="dxa"/>
          </w:tcPr>
          <w:p w:rsidR="00503E19" w:rsidRPr="00653DF4" w:rsidRDefault="00503E19" w:rsidP="002239A7">
            <w:pPr>
              <w:jc w:val="both"/>
              <w:rPr>
                <w:sz w:val="24"/>
                <w:szCs w:val="24"/>
              </w:rPr>
            </w:pPr>
            <w:r w:rsidRPr="00653DF4">
              <w:rPr>
                <w:sz w:val="24"/>
                <w:szCs w:val="24"/>
              </w:rPr>
              <w:t xml:space="preserve">Произвести ремонт системы отопления МБОУ СОШ          № 30 </w:t>
            </w:r>
          </w:p>
        </w:tc>
        <w:tc>
          <w:tcPr>
            <w:tcW w:w="2552" w:type="dxa"/>
          </w:tcPr>
          <w:p w:rsidR="00503E19" w:rsidRPr="00653DF4" w:rsidRDefault="00503E19" w:rsidP="004A747F">
            <w:pPr>
              <w:jc w:val="both"/>
              <w:rPr>
                <w:sz w:val="24"/>
                <w:szCs w:val="24"/>
              </w:rPr>
            </w:pPr>
            <w:r w:rsidRPr="00653DF4">
              <w:rPr>
                <w:sz w:val="24"/>
                <w:szCs w:val="24"/>
              </w:rPr>
              <w:t>Ремонт системы отопления</w:t>
            </w:r>
          </w:p>
        </w:tc>
        <w:tc>
          <w:tcPr>
            <w:tcW w:w="1701" w:type="dxa"/>
          </w:tcPr>
          <w:p w:rsidR="00503E19" w:rsidRPr="00653DF4" w:rsidRDefault="00503E19" w:rsidP="004A747F">
            <w:pPr>
              <w:jc w:val="right"/>
              <w:rPr>
                <w:sz w:val="24"/>
                <w:szCs w:val="24"/>
              </w:rPr>
            </w:pPr>
            <w:r w:rsidRPr="00653DF4">
              <w:rPr>
                <w:sz w:val="24"/>
                <w:szCs w:val="24"/>
              </w:rPr>
              <w:t xml:space="preserve">        300,0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B01F18">
            <w:pPr>
              <w:jc w:val="center"/>
              <w:rPr>
                <w:sz w:val="24"/>
                <w:szCs w:val="24"/>
              </w:rPr>
            </w:pPr>
            <w:r w:rsidRPr="00653DF4">
              <w:rPr>
                <w:sz w:val="24"/>
                <w:szCs w:val="24"/>
              </w:rPr>
              <w:t>2011</w:t>
            </w:r>
          </w:p>
        </w:tc>
        <w:tc>
          <w:tcPr>
            <w:tcW w:w="2835"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328</w:t>
            </w:r>
          </w:p>
        </w:tc>
        <w:tc>
          <w:tcPr>
            <w:tcW w:w="1171" w:type="dxa"/>
            <w:gridSpan w:val="7"/>
          </w:tcPr>
          <w:p w:rsidR="00503E19" w:rsidRPr="00653DF4" w:rsidRDefault="00503E19" w:rsidP="00C5731D">
            <w:pPr>
              <w:jc w:val="center"/>
              <w:rPr>
                <w:sz w:val="22"/>
                <w:szCs w:val="22"/>
              </w:rPr>
            </w:pPr>
            <w:r w:rsidRPr="00653DF4">
              <w:rPr>
                <w:sz w:val="22"/>
                <w:szCs w:val="22"/>
              </w:rPr>
              <w:t>12-0016</w:t>
            </w:r>
          </w:p>
        </w:tc>
        <w:tc>
          <w:tcPr>
            <w:tcW w:w="3281" w:type="dxa"/>
          </w:tcPr>
          <w:p w:rsidR="00503E19" w:rsidRPr="00653DF4" w:rsidRDefault="00503E19" w:rsidP="004A747F">
            <w:pPr>
              <w:jc w:val="both"/>
              <w:rPr>
                <w:sz w:val="24"/>
                <w:szCs w:val="24"/>
              </w:rPr>
            </w:pPr>
            <w:r w:rsidRPr="00653DF4">
              <w:rPr>
                <w:sz w:val="24"/>
                <w:szCs w:val="24"/>
              </w:rPr>
              <w:t xml:space="preserve">Провести ремонт медицинского кабинета МБОУ СОШ          № 30  </w:t>
            </w:r>
          </w:p>
        </w:tc>
        <w:tc>
          <w:tcPr>
            <w:tcW w:w="2552" w:type="dxa"/>
          </w:tcPr>
          <w:p w:rsidR="00503E19" w:rsidRPr="00653DF4" w:rsidRDefault="00503E19" w:rsidP="004A747F">
            <w:pPr>
              <w:jc w:val="both"/>
              <w:rPr>
                <w:sz w:val="24"/>
                <w:szCs w:val="24"/>
              </w:rPr>
            </w:pPr>
            <w:r w:rsidRPr="00653DF4">
              <w:rPr>
                <w:sz w:val="24"/>
                <w:szCs w:val="24"/>
              </w:rPr>
              <w:t>Ремонт медицинского кабинета</w:t>
            </w:r>
          </w:p>
        </w:tc>
        <w:tc>
          <w:tcPr>
            <w:tcW w:w="1701" w:type="dxa"/>
          </w:tcPr>
          <w:p w:rsidR="00503E19" w:rsidRPr="00653DF4" w:rsidRDefault="00503E19" w:rsidP="004A747F">
            <w:pPr>
              <w:jc w:val="right"/>
              <w:rPr>
                <w:sz w:val="24"/>
                <w:szCs w:val="24"/>
              </w:rPr>
            </w:pPr>
            <w:r w:rsidRPr="00653DF4">
              <w:rPr>
                <w:sz w:val="24"/>
                <w:szCs w:val="24"/>
              </w:rPr>
              <w:t xml:space="preserve">        250,0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2011 </w:t>
            </w:r>
          </w:p>
        </w:tc>
        <w:tc>
          <w:tcPr>
            <w:tcW w:w="2835"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329</w:t>
            </w:r>
          </w:p>
        </w:tc>
        <w:tc>
          <w:tcPr>
            <w:tcW w:w="1171" w:type="dxa"/>
            <w:gridSpan w:val="7"/>
          </w:tcPr>
          <w:p w:rsidR="00503E19" w:rsidRPr="00653DF4" w:rsidRDefault="00503E19" w:rsidP="00C5731D">
            <w:pPr>
              <w:jc w:val="center"/>
              <w:rPr>
                <w:sz w:val="22"/>
                <w:szCs w:val="22"/>
              </w:rPr>
            </w:pPr>
            <w:r w:rsidRPr="00653DF4">
              <w:rPr>
                <w:sz w:val="22"/>
                <w:szCs w:val="22"/>
              </w:rPr>
              <w:t>12-0017</w:t>
            </w:r>
          </w:p>
        </w:tc>
        <w:tc>
          <w:tcPr>
            <w:tcW w:w="3281" w:type="dxa"/>
          </w:tcPr>
          <w:p w:rsidR="00503E19" w:rsidRPr="00653DF4" w:rsidRDefault="00503E19" w:rsidP="00B9016C">
            <w:pPr>
              <w:jc w:val="both"/>
              <w:rPr>
                <w:sz w:val="24"/>
                <w:szCs w:val="24"/>
              </w:rPr>
            </w:pPr>
            <w:r w:rsidRPr="00653DF4">
              <w:rPr>
                <w:sz w:val="24"/>
                <w:szCs w:val="24"/>
              </w:rPr>
              <w:t xml:space="preserve">Произвести ремонт санузлов МБОУ СОШ № 30 </w:t>
            </w:r>
          </w:p>
        </w:tc>
        <w:tc>
          <w:tcPr>
            <w:tcW w:w="2552" w:type="dxa"/>
          </w:tcPr>
          <w:p w:rsidR="00503E19" w:rsidRPr="00653DF4" w:rsidRDefault="00503E19" w:rsidP="004A747F">
            <w:pPr>
              <w:jc w:val="both"/>
              <w:rPr>
                <w:sz w:val="24"/>
                <w:szCs w:val="24"/>
              </w:rPr>
            </w:pPr>
            <w:r w:rsidRPr="00653DF4">
              <w:rPr>
                <w:sz w:val="24"/>
                <w:szCs w:val="24"/>
              </w:rPr>
              <w:t>Ремонт санузлов</w:t>
            </w:r>
          </w:p>
        </w:tc>
        <w:tc>
          <w:tcPr>
            <w:tcW w:w="1701" w:type="dxa"/>
          </w:tcPr>
          <w:p w:rsidR="00503E19" w:rsidRPr="00653DF4" w:rsidRDefault="00503E19" w:rsidP="004A747F">
            <w:pPr>
              <w:jc w:val="right"/>
              <w:rPr>
                <w:sz w:val="24"/>
                <w:szCs w:val="24"/>
              </w:rPr>
            </w:pPr>
            <w:r w:rsidRPr="00653DF4">
              <w:rPr>
                <w:sz w:val="24"/>
                <w:szCs w:val="24"/>
              </w:rPr>
              <w:t xml:space="preserve">        600,0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2014 </w:t>
            </w:r>
          </w:p>
        </w:tc>
        <w:tc>
          <w:tcPr>
            <w:tcW w:w="2835"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330</w:t>
            </w:r>
          </w:p>
        </w:tc>
        <w:tc>
          <w:tcPr>
            <w:tcW w:w="1171" w:type="dxa"/>
            <w:gridSpan w:val="7"/>
          </w:tcPr>
          <w:p w:rsidR="00503E19" w:rsidRPr="00653DF4" w:rsidRDefault="00503E19" w:rsidP="00C5731D">
            <w:pPr>
              <w:jc w:val="center"/>
              <w:rPr>
                <w:sz w:val="22"/>
                <w:szCs w:val="22"/>
              </w:rPr>
            </w:pPr>
            <w:r w:rsidRPr="00653DF4">
              <w:rPr>
                <w:sz w:val="22"/>
                <w:szCs w:val="22"/>
              </w:rPr>
              <w:t>12-0018</w:t>
            </w:r>
          </w:p>
        </w:tc>
        <w:tc>
          <w:tcPr>
            <w:tcW w:w="3281" w:type="dxa"/>
          </w:tcPr>
          <w:p w:rsidR="00503E19" w:rsidRPr="00653DF4" w:rsidRDefault="00503E19" w:rsidP="002239A7">
            <w:pPr>
              <w:jc w:val="both"/>
              <w:rPr>
                <w:sz w:val="24"/>
                <w:szCs w:val="24"/>
              </w:rPr>
            </w:pPr>
            <w:r w:rsidRPr="00653DF4">
              <w:rPr>
                <w:sz w:val="24"/>
                <w:szCs w:val="24"/>
              </w:rPr>
              <w:t>Провести ремонт пола в рекреации и кабинетах начальных классов МБОУ СОШ        № 30</w:t>
            </w:r>
          </w:p>
        </w:tc>
        <w:tc>
          <w:tcPr>
            <w:tcW w:w="2552" w:type="dxa"/>
          </w:tcPr>
          <w:p w:rsidR="00503E19" w:rsidRPr="00653DF4" w:rsidRDefault="00503E19" w:rsidP="004A747F">
            <w:pPr>
              <w:jc w:val="both"/>
              <w:rPr>
                <w:sz w:val="24"/>
                <w:szCs w:val="24"/>
              </w:rPr>
            </w:pPr>
            <w:r w:rsidRPr="00653DF4">
              <w:rPr>
                <w:sz w:val="24"/>
                <w:szCs w:val="24"/>
              </w:rPr>
              <w:t>Ремонт пола в рекреации и кабинетах начальных классов</w:t>
            </w:r>
          </w:p>
        </w:tc>
        <w:tc>
          <w:tcPr>
            <w:tcW w:w="1701" w:type="dxa"/>
          </w:tcPr>
          <w:p w:rsidR="00503E19" w:rsidRPr="00653DF4" w:rsidRDefault="00503E19" w:rsidP="004A747F">
            <w:pPr>
              <w:jc w:val="right"/>
              <w:rPr>
                <w:sz w:val="24"/>
                <w:szCs w:val="24"/>
              </w:rPr>
            </w:pPr>
            <w:r w:rsidRPr="00653DF4">
              <w:rPr>
                <w:sz w:val="24"/>
                <w:szCs w:val="24"/>
              </w:rPr>
              <w:t xml:space="preserve">        400,0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2014 </w:t>
            </w:r>
          </w:p>
        </w:tc>
        <w:tc>
          <w:tcPr>
            <w:tcW w:w="2835"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331</w:t>
            </w:r>
          </w:p>
        </w:tc>
        <w:tc>
          <w:tcPr>
            <w:tcW w:w="1171" w:type="dxa"/>
            <w:gridSpan w:val="7"/>
          </w:tcPr>
          <w:p w:rsidR="00503E19" w:rsidRPr="00653DF4" w:rsidRDefault="00503E19" w:rsidP="00C5731D">
            <w:pPr>
              <w:jc w:val="center"/>
              <w:rPr>
                <w:sz w:val="22"/>
                <w:szCs w:val="22"/>
              </w:rPr>
            </w:pPr>
            <w:r w:rsidRPr="00653DF4">
              <w:rPr>
                <w:sz w:val="22"/>
                <w:szCs w:val="22"/>
              </w:rPr>
              <w:t>12-0019</w:t>
            </w:r>
          </w:p>
        </w:tc>
        <w:tc>
          <w:tcPr>
            <w:tcW w:w="3281" w:type="dxa"/>
          </w:tcPr>
          <w:p w:rsidR="00503E19" w:rsidRPr="00653DF4" w:rsidRDefault="00503E19" w:rsidP="004A747F">
            <w:pPr>
              <w:jc w:val="both"/>
              <w:rPr>
                <w:sz w:val="24"/>
                <w:szCs w:val="24"/>
              </w:rPr>
            </w:pPr>
            <w:r w:rsidRPr="00653DF4">
              <w:rPr>
                <w:sz w:val="24"/>
                <w:szCs w:val="24"/>
              </w:rPr>
              <w:t>Провести ремонт системы канализации в помещениях буфета в МБОУ СОШ № 126</w:t>
            </w:r>
          </w:p>
        </w:tc>
        <w:tc>
          <w:tcPr>
            <w:tcW w:w="2552" w:type="dxa"/>
          </w:tcPr>
          <w:p w:rsidR="00503E19" w:rsidRPr="00653DF4" w:rsidRDefault="00503E19" w:rsidP="004A747F">
            <w:pPr>
              <w:jc w:val="both"/>
              <w:rPr>
                <w:sz w:val="24"/>
                <w:szCs w:val="24"/>
              </w:rPr>
            </w:pPr>
            <w:r w:rsidRPr="00653DF4">
              <w:rPr>
                <w:sz w:val="24"/>
                <w:szCs w:val="24"/>
              </w:rPr>
              <w:t>Ремонт системы канализации в помещениях буфета в школе</w:t>
            </w:r>
          </w:p>
        </w:tc>
        <w:tc>
          <w:tcPr>
            <w:tcW w:w="1701" w:type="dxa"/>
          </w:tcPr>
          <w:p w:rsidR="00503E19" w:rsidRPr="00653DF4" w:rsidRDefault="00503E19" w:rsidP="004A747F">
            <w:pPr>
              <w:jc w:val="right"/>
              <w:rPr>
                <w:sz w:val="24"/>
                <w:szCs w:val="24"/>
              </w:rPr>
            </w:pPr>
            <w:r w:rsidRPr="00653DF4">
              <w:rPr>
                <w:sz w:val="24"/>
                <w:szCs w:val="24"/>
              </w:rPr>
              <w:t xml:space="preserve">        100,0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B01F18">
            <w:pPr>
              <w:jc w:val="center"/>
              <w:rPr>
                <w:sz w:val="24"/>
                <w:szCs w:val="24"/>
              </w:rPr>
            </w:pPr>
            <w:r w:rsidRPr="00653DF4">
              <w:rPr>
                <w:sz w:val="24"/>
                <w:szCs w:val="24"/>
              </w:rPr>
              <w:t xml:space="preserve">2011 </w:t>
            </w:r>
          </w:p>
        </w:tc>
        <w:tc>
          <w:tcPr>
            <w:tcW w:w="2835"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332</w:t>
            </w:r>
          </w:p>
        </w:tc>
        <w:tc>
          <w:tcPr>
            <w:tcW w:w="1171" w:type="dxa"/>
            <w:gridSpan w:val="7"/>
          </w:tcPr>
          <w:p w:rsidR="00503E19" w:rsidRPr="00653DF4" w:rsidRDefault="00503E19" w:rsidP="00C5731D">
            <w:pPr>
              <w:jc w:val="center"/>
              <w:rPr>
                <w:sz w:val="22"/>
                <w:szCs w:val="22"/>
              </w:rPr>
            </w:pPr>
            <w:r w:rsidRPr="00653DF4">
              <w:rPr>
                <w:sz w:val="22"/>
                <w:szCs w:val="22"/>
              </w:rPr>
              <w:t>12-0020</w:t>
            </w:r>
          </w:p>
        </w:tc>
        <w:tc>
          <w:tcPr>
            <w:tcW w:w="3281" w:type="dxa"/>
          </w:tcPr>
          <w:p w:rsidR="00503E19" w:rsidRPr="00653DF4" w:rsidRDefault="00503E19" w:rsidP="004A747F">
            <w:pPr>
              <w:jc w:val="both"/>
              <w:rPr>
                <w:sz w:val="24"/>
                <w:szCs w:val="24"/>
              </w:rPr>
            </w:pPr>
            <w:r w:rsidRPr="00653DF4">
              <w:rPr>
                <w:sz w:val="24"/>
                <w:szCs w:val="24"/>
              </w:rPr>
              <w:t>Провести ремонт санузлов МБОУ СОШ № 143</w:t>
            </w:r>
          </w:p>
        </w:tc>
        <w:tc>
          <w:tcPr>
            <w:tcW w:w="2552" w:type="dxa"/>
          </w:tcPr>
          <w:p w:rsidR="00503E19" w:rsidRPr="00653DF4" w:rsidRDefault="00503E19" w:rsidP="00F17F26">
            <w:pPr>
              <w:jc w:val="both"/>
              <w:rPr>
                <w:sz w:val="24"/>
                <w:szCs w:val="24"/>
              </w:rPr>
            </w:pPr>
            <w:r w:rsidRPr="00653DF4">
              <w:rPr>
                <w:sz w:val="24"/>
                <w:szCs w:val="24"/>
              </w:rPr>
              <w:t>Ремонт санузлов</w:t>
            </w:r>
          </w:p>
        </w:tc>
        <w:tc>
          <w:tcPr>
            <w:tcW w:w="1701" w:type="dxa"/>
          </w:tcPr>
          <w:p w:rsidR="00503E19" w:rsidRPr="00653DF4" w:rsidRDefault="00503E19" w:rsidP="00F538A2">
            <w:pPr>
              <w:jc w:val="right"/>
              <w:rPr>
                <w:sz w:val="24"/>
                <w:szCs w:val="24"/>
              </w:rPr>
            </w:pPr>
            <w:r w:rsidRPr="00653DF4">
              <w:rPr>
                <w:sz w:val="24"/>
                <w:szCs w:val="24"/>
              </w:rPr>
              <w:t xml:space="preserve">650,0, </w:t>
            </w:r>
          </w:p>
          <w:p w:rsidR="00503E19" w:rsidRPr="00653DF4" w:rsidRDefault="00503E19" w:rsidP="00F538A2">
            <w:pPr>
              <w:jc w:val="right"/>
              <w:rPr>
                <w:sz w:val="24"/>
                <w:szCs w:val="24"/>
              </w:rPr>
            </w:pPr>
            <w:r w:rsidRPr="00653DF4">
              <w:rPr>
                <w:sz w:val="24"/>
                <w:szCs w:val="24"/>
              </w:rPr>
              <w:t>в т. ч.:</w:t>
            </w:r>
          </w:p>
          <w:p w:rsidR="00503E19" w:rsidRPr="00653DF4" w:rsidRDefault="00503E19" w:rsidP="00F538A2">
            <w:pPr>
              <w:jc w:val="right"/>
              <w:rPr>
                <w:sz w:val="24"/>
                <w:szCs w:val="24"/>
              </w:rPr>
            </w:pPr>
            <w:r w:rsidRPr="00653DF4">
              <w:rPr>
                <w:sz w:val="24"/>
                <w:szCs w:val="24"/>
              </w:rPr>
              <w:t>350,0</w:t>
            </w:r>
          </w:p>
          <w:p w:rsidR="00503E19" w:rsidRPr="00653DF4" w:rsidRDefault="00503E19" w:rsidP="00F538A2">
            <w:pPr>
              <w:jc w:val="right"/>
              <w:rPr>
                <w:sz w:val="24"/>
                <w:szCs w:val="24"/>
              </w:rPr>
            </w:pPr>
            <w:r w:rsidRPr="00653DF4">
              <w:rPr>
                <w:sz w:val="24"/>
                <w:szCs w:val="24"/>
              </w:rPr>
              <w:t xml:space="preserve">300,0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F538A2">
            <w:pPr>
              <w:jc w:val="center"/>
              <w:rPr>
                <w:sz w:val="24"/>
                <w:szCs w:val="24"/>
              </w:rPr>
            </w:pPr>
            <w:r w:rsidRPr="00653DF4">
              <w:rPr>
                <w:sz w:val="24"/>
                <w:szCs w:val="24"/>
              </w:rPr>
              <w:t>2011, 2013</w:t>
            </w:r>
          </w:p>
          <w:p w:rsidR="00503E19" w:rsidRPr="00653DF4" w:rsidRDefault="00503E19" w:rsidP="00F538A2">
            <w:pPr>
              <w:jc w:val="center"/>
              <w:rPr>
                <w:sz w:val="24"/>
                <w:szCs w:val="24"/>
              </w:rPr>
            </w:pPr>
          </w:p>
          <w:p w:rsidR="00503E19" w:rsidRPr="00653DF4" w:rsidRDefault="00503E19" w:rsidP="00F538A2">
            <w:pPr>
              <w:jc w:val="center"/>
              <w:rPr>
                <w:sz w:val="24"/>
                <w:szCs w:val="24"/>
              </w:rPr>
            </w:pPr>
            <w:r w:rsidRPr="00653DF4">
              <w:rPr>
                <w:sz w:val="24"/>
                <w:szCs w:val="24"/>
              </w:rPr>
              <w:t>2011</w:t>
            </w:r>
          </w:p>
          <w:p w:rsidR="00503E19" w:rsidRPr="00653DF4" w:rsidRDefault="00503E19" w:rsidP="00F538A2">
            <w:pPr>
              <w:jc w:val="center"/>
              <w:rPr>
                <w:sz w:val="24"/>
                <w:szCs w:val="24"/>
              </w:rPr>
            </w:pPr>
            <w:r w:rsidRPr="00653DF4">
              <w:rPr>
                <w:sz w:val="24"/>
                <w:szCs w:val="24"/>
              </w:rPr>
              <w:t>2013</w:t>
            </w:r>
          </w:p>
        </w:tc>
        <w:tc>
          <w:tcPr>
            <w:tcW w:w="2835"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333</w:t>
            </w:r>
          </w:p>
        </w:tc>
        <w:tc>
          <w:tcPr>
            <w:tcW w:w="1171" w:type="dxa"/>
            <w:gridSpan w:val="7"/>
          </w:tcPr>
          <w:p w:rsidR="00503E19" w:rsidRPr="00653DF4" w:rsidRDefault="00503E19" w:rsidP="00C5731D">
            <w:pPr>
              <w:jc w:val="center"/>
              <w:rPr>
                <w:sz w:val="22"/>
                <w:szCs w:val="22"/>
              </w:rPr>
            </w:pPr>
            <w:r w:rsidRPr="00653DF4">
              <w:rPr>
                <w:sz w:val="22"/>
                <w:szCs w:val="22"/>
              </w:rPr>
              <w:t>12-0021</w:t>
            </w:r>
          </w:p>
        </w:tc>
        <w:tc>
          <w:tcPr>
            <w:tcW w:w="3281" w:type="dxa"/>
          </w:tcPr>
          <w:p w:rsidR="00503E19" w:rsidRPr="00653DF4" w:rsidRDefault="00503E19" w:rsidP="004A747F">
            <w:pPr>
              <w:jc w:val="both"/>
              <w:rPr>
                <w:sz w:val="24"/>
                <w:szCs w:val="24"/>
              </w:rPr>
            </w:pPr>
            <w:r w:rsidRPr="00653DF4">
              <w:rPr>
                <w:sz w:val="24"/>
                <w:szCs w:val="24"/>
              </w:rPr>
              <w:t>Провести ремонт индивидуального теплового узла МБОУ СОШ № 143</w:t>
            </w:r>
          </w:p>
        </w:tc>
        <w:tc>
          <w:tcPr>
            <w:tcW w:w="2552" w:type="dxa"/>
          </w:tcPr>
          <w:p w:rsidR="00503E19" w:rsidRPr="00653DF4" w:rsidRDefault="00503E19" w:rsidP="004A747F">
            <w:pPr>
              <w:jc w:val="both"/>
              <w:rPr>
                <w:sz w:val="24"/>
                <w:szCs w:val="24"/>
              </w:rPr>
            </w:pPr>
            <w:r w:rsidRPr="00653DF4">
              <w:rPr>
                <w:sz w:val="24"/>
                <w:szCs w:val="24"/>
              </w:rPr>
              <w:t>Ремонт индивидуального теплового узла</w:t>
            </w:r>
          </w:p>
        </w:tc>
        <w:tc>
          <w:tcPr>
            <w:tcW w:w="1701" w:type="dxa"/>
          </w:tcPr>
          <w:p w:rsidR="00503E19" w:rsidRPr="00653DF4" w:rsidRDefault="00503E19" w:rsidP="004A747F">
            <w:pPr>
              <w:jc w:val="right"/>
              <w:rPr>
                <w:sz w:val="24"/>
                <w:szCs w:val="24"/>
              </w:rPr>
            </w:pPr>
            <w:r w:rsidRPr="00653DF4">
              <w:rPr>
                <w:sz w:val="24"/>
                <w:szCs w:val="24"/>
              </w:rPr>
              <w:t xml:space="preserve">        500,0</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2012 </w:t>
            </w:r>
          </w:p>
        </w:tc>
        <w:tc>
          <w:tcPr>
            <w:tcW w:w="2835"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334</w:t>
            </w:r>
          </w:p>
        </w:tc>
        <w:tc>
          <w:tcPr>
            <w:tcW w:w="1171" w:type="dxa"/>
            <w:gridSpan w:val="7"/>
          </w:tcPr>
          <w:p w:rsidR="00503E19" w:rsidRPr="00653DF4" w:rsidRDefault="00503E19" w:rsidP="00C5731D">
            <w:pPr>
              <w:jc w:val="center"/>
              <w:rPr>
                <w:sz w:val="22"/>
                <w:szCs w:val="22"/>
              </w:rPr>
            </w:pPr>
            <w:r w:rsidRPr="00653DF4">
              <w:rPr>
                <w:sz w:val="22"/>
                <w:szCs w:val="22"/>
              </w:rPr>
              <w:t>12-0022</w:t>
            </w:r>
          </w:p>
        </w:tc>
        <w:tc>
          <w:tcPr>
            <w:tcW w:w="3281" w:type="dxa"/>
          </w:tcPr>
          <w:p w:rsidR="00503E19" w:rsidRPr="00653DF4" w:rsidRDefault="00503E19" w:rsidP="004A747F">
            <w:pPr>
              <w:jc w:val="both"/>
              <w:rPr>
                <w:sz w:val="24"/>
                <w:szCs w:val="24"/>
              </w:rPr>
            </w:pPr>
            <w:r w:rsidRPr="00653DF4">
              <w:rPr>
                <w:sz w:val="24"/>
                <w:szCs w:val="24"/>
              </w:rPr>
              <w:t>Произвести ремонт отопительной системы МБОУ СОШ № 158</w:t>
            </w:r>
          </w:p>
        </w:tc>
        <w:tc>
          <w:tcPr>
            <w:tcW w:w="2552" w:type="dxa"/>
          </w:tcPr>
          <w:p w:rsidR="00503E19" w:rsidRPr="00653DF4" w:rsidRDefault="00503E19" w:rsidP="004A747F">
            <w:pPr>
              <w:jc w:val="both"/>
              <w:rPr>
                <w:sz w:val="24"/>
                <w:szCs w:val="24"/>
              </w:rPr>
            </w:pPr>
            <w:r w:rsidRPr="00653DF4">
              <w:rPr>
                <w:sz w:val="24"/>
                <w:szCs w:val="24"/>
              </w:rPr>
              <w:t>Ремонт системы отопления</w:t>
            </w:r>
          </w:p>
        </w:tc>
        <w:tc>
          <w:tcPr>
            <w:tcW w:w="1701" w:type="dxa"/>
          </w:tcPr>
          <w:p w:rsidR="00503E19" w:rsidRPr="00653DF4" w:rsidRDefault="00503E19" w:rsidP="004A747F">
            <w:pPr>
              <w:jc w:val="right"/>
              <w:rPr>
                <w:sz w:val="24"/>
                <w:szCs w:val="24"/>
              </w:rPr>
            </w:pPr>
            <w:r w:rsidRPr="00653DF4">
              <w:rPr>
                <w:sz w:val="24"/>
                <w:szCs w:val="24"/>
              </w:rPr>
              <w:t xml:space="preserve">        500,0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2013 </w:t>
            </w:r>
          </w:p>
        </w:tc>
        <w:tc>
          <w:tcPr>
            <w:tcW w:w="2835"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335</w:t>
            </w:r>
          </w:p>
        </w:tc>
        <w:tc>
          <w:tcPr>
            <w:tcW w:w="1171" w:type="dxa"/>
            <w:gridSpan w:val="7"/>
          </w:tcPr>
          <w:p w:rsidR="00503E19" w:rsidRPr="00653DF4" w:rsidRDefault="00503E19" w:rsidP="00C5731D">
            <w:pPr>
              <w:jc w:val="center"/>
              <w:rPr>
                <w:sz w:val="22"/>
                <w:szCs w:val="22"/>
              </w:rPr>
            </w:pPr>
            <w:r w:rsidRPr="00653DF4">
              <w:rPr>
                <w:sz w:val="22"/>
                <w:szCs w:val="22"/>
              </w:rPr>
              <w:t>12-0023</w:t>
            </w:r>
          </w:p>
        </w:tc>
        <w:tc>
          <w:tcPr>
            <w:tcW w:w="3281" w:type="dxa"/>
          </w:tcPr>
          <w:p w:rsidR="00503E19" w:rsidRPr="00653DF4" w:rsidRDefault="00503E19" w:rsidP="004A747F">
            <w:pPr>
              <w:jc w:val="both"/>
              <w:rPr>
                <w:sz w:val="24"/>
                <w:szCs w:val="24"/>
              </w:rPr>
            </w:pPr>
            <w:r w:rsidRPr="00653DF4">
              <w:rPr>
                <w:sz w:val="24"/>
                <w:szCs w:val="24"/>
              </w:rPr>
              <w:t>Произвести ремонт туалетных комнат на 3 этаже МБОУ СОШ № 158</w:t>
            </w:r>
          </w:p>
        </w:tc>
        <w:tc>
          <w:tcPr>
            <w:tcW w:w="2552" w:type="dxa"/>
          </w:tcPr>
          <w:p w:rsidR="00503E19" w:rsidRPr="00653DF4" w:rsidRDefault="00503E19" w:rsidP="004A747F">
            <w:pPr>
              <w:jc w:val="both"/>
              <w:rPr>
                <w:sz w:val="24"/>
                <w:szCs w:val="24"/>
              </w:rPr>
            </w:pPr>
            <w:r w:rsidRPr="00653DF4">
              <w:rPr>
                <w:sz w:val="24"/>
                <w:szCs w:val="24"/>
              </w:rPr>
              <w:t>Ремонт туалетных комнат 3 этажа</w:t>
            </w:r>
          </w:p>
        </w:tc>
        <w:tc>
          <w:tcPr>
            <w:tcW w:w="1701" w:type="dxa"/>
          </w:tcPr>
          <w:p w:rsidR="00503E19" w:rsidRPr="00653DF4" w:rsidRDefault="00503E19" w:rsidP="00B17369">
            <w:pPr>
              <w:jc w:val="right"/>
              <w:rPr>
                <w:sz w:val="24"/>
                <w:szCs w:val="24"/>
              </w:rPr>
            </w:pPr>
            <w:r w:rsidRPr="00653DF4">
              <w:rPr>
                <w:sz w:val="24"/>
                <w:szCs w:val="24"/>
              </w:rPr>
              <w:t xml:space="preserve">        600,0, </w:t>
            </w:r>
          </w:p>
          <w:p w:rsidR="00503E19" w:rsidRPr="00653DF4" w:rsidRDefault="00503E19" w:rsidP="00B17369">
            <w:pPr>
              <w:jc w:val="right"/>
              <w:rPr>
                <w:sz w:val="24"/>
                <w:szCs w:val="24"/>
              </w:rPr>
            </w:pPr>
            <w:r w:rsidRPr="00653DF4">
              <w:rPr>
                <w:sz w:val="24"/>
                <w:szCs w:val="24"/>
              </w:rPr>
              <w:t>в т. ч.:</w:t>
            </w:r>
          </w:p>
          <w:p w:rsidR="00503E19" w:rsidRPr="00653DF4" w:rsidRDefault="00503E19" w:rsidP="00B17369">
            <w:pPr>
              <w:jc w:val="right"/>
              <w:rPr>
                <w:sz w:val="24"/>
                <w:szCs w:val="24"/>
              </w:rPr>
            </w:pPr>
            <w:r w:rsidRPr="00653DF4">
              <w:rPr>
                <w:sz w:val="24"/>
                <w:szCs w:val="24"/>
              </w:rPr>
              <w:t>370,0</w:t>
            </w:r>
          </w:p>
          <w:p w:rsidR="00503E19" w:rsidRPr="00653DF4" w:rsidRDefault="00503E19" w:rsidP="009F302C">
            <w:pPr>
              <w:jc w:val="right"/>
              <w:rPr>
                <w:sz w:val="24"/>
                <w:szCs w:val="24"/>
              </w:rPr>
            </w:pPr>
            <w:r w:rsidRPr="00653DF4">
              <w:rPr>
                <w:sz w:val="24"/>
                <w:szCs w:val="24"/>
              </w:rPr>
              <w:t>230</w:t>
            </w:r>
            <w:r w:rsidR="009F302C">
              <w:rPr>
                <w:sz w:val="24"/>
                <w:szCs w:val="24"/>
              </w:rPr>
              <w:t>,</w:t>
            </w:r>
            <w:r w:rsidRPr="00653DF4">
              <w:rPr>
                <w:sz w:val="24"/>
                <w:szCs w:val="24"/>
              </w:rPr>
              <w:t xml:space="preserve">0 </w:t>
            </w:r>
          </w:p>
        </w:tc>
        <w:tc>
          <w:tcPr>
            <w:tcW w:w="1984" w:type="dxa"/>
          </w:tcPr>
          <w:p w:rsidR="00503E19" w:rsidRPr="00653DF4" w:rsidRDefault="00503E19" w:rsidP="00F538A2">
            <w:r w:rsidRPr="00653DF4">
              <w:rPr>
                <w:sz w:val="24"/>
                <w:szCs w:val="24"/>
              </w:rPr>
              <w:t xml:space="preserve">Бюджет города </w:t>
            </w:r>
          </w:p>
        </w:tc>
        <w:tc>
          <w:tcPr>
            <w:tcW w:w="1418" w:type="dxa"/>
          </w:tcPr>
          <w:p w:rsidR="00503E19" w:rsidRPr="00653DF4" w:rsidRDefault="00503E19" w:rsidP="00F538A2">
            <w:pPr>
              <w:jc w:val="center"/>
              <w:rPr>
                <w:sz w:val="24"/>
                <w:szCs w:val="24"/>
              </w:rPr>
            </w:pPr>
            <w:r w:rsidRPr="00653DF4">
              <w:rPr>
                <w:sz w:val="24"/>
                <w:szCs w:val="24"/>
              </w:rPr>
              <w:t xml:space="preserve">2011, 2014 </w:t>
            </w:r>
          </w:p>
          <w:p w:rsidR="00503E19" w:rsidRPr="00653DF4" w:rsidRDefault="00503E19" w:rsidP="00F538A2">
            <w:pPr>
              <w:jc w:val="center"/>
              <w:rPr>
                <w:sz w:val="24"/>
                <w:szCs w:val="24"/>
              </w:rPr>
            </w:pPr>
          </w:p>
          <w:p w:rsidR="00503E19" w:rsidRPr="00653DF4" w:rsidRDefault="00503E19" w:rsidP="00F538A2">
            <w:pPr>
              <w:jc w:val="center"/>
              <w:rPr>
                <w:sz w:val="24"/>
                <w:szCs w:val="24"/>
              </w:rPr>
            </w:pPr>
            <w:r w:rsidRPr="00653DF4">
              <w:rPr>
                <w:sz w:val="24"/>
                <w:szCs w:val="24"/>
              </w:rPr>
              <w:t>2011</w:t>
            </w:r>
          </w:p>
          <w:p w:rsidR="00503E19" w:rsidRPr="00653DF4" w:rsidRDefault="00503E19" w:rsidP="00F538A2">
            <w:pPr>
              <w:jc w:val="center"/>
              <w:rPr>
                <w:sz w:val="24"/>
                <w:szCs w:val="24"/>
              </w:rPr>
            </w:pPr>
            <w:r w:rsidRPr="00653DF4">
              <w:rPr>
                <w:sz w:val="24"/>
                <w:szCs w:val="24"/>
              </w:rPr>
              <w:t>2014</w:t>
            </w:r>
          </w:p>
        </w:tc>
        <w:tc>
          <w:tcPr>
            <w:tcW w:w="2835"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336</w:t>
            </w:r>
          </w:p>
        </w:tc>
        <w:tc>
          <w:tcPr>
            <w:tcW w:w="1171" w:type="dxa"/>
            <w:gridSpan w:val="7"/>
          </w:tcPr>
          <w:p w:rsidR="00503E19" w:rsidRPr="00653DF4" w:rsidRDefault="00503E19" w:rsidP="00C5731D">
            <w:pPr>
              <w:jc w:val="center"/>
              <w:rPr>
                <w:sz w:val="22"/>
                <w:szCs w:val="22"/>
              </w:rPr>
            </w:pPr>
            <w:r w:rsidRPr="00653DF4">
              <w:rPr>
                <w:sz w:val="22"/>
                <w:szCs w:val="22"/>
              </w:rPr>
              <w:t>12-0024</w:t>
            </w:r>
          </w:p>
        </w:tc>
        <w:tc>
          <w:tcPr>
            <w:tcW w:w="3281" w:type="dxa"/>
          </w:tcPr>
          <w:p w:rsidR="00503E19" w:rsidRPr="00653DF4" w:rsidRDefault="00503E19" w:rsidP="004A747F">
            <w:pPr>
              <w:jc w:val="both"/>
              <w:rPr>
                <w:sz w:val="24"/>
                <w:szCs w:val="24"/>
              </w:rPr>
            </w:pPr>
            <w:r w:rsidRPr="00653DF4">
              <w:rPr>
                <w:sz w:val="24"/>
                <w:szCs w:val="24"/>
              </w:rPr>
              <w:t>Построить два модуля общей врачебной практики на территории 4-го микрорайона</w:t>
            </w:r>
          </w:p>
        </w:tc>
        <w:tc>
          <w:tcPr>
            <w:tcW w:w="2552" w:type="dxa"/>
          </w:tcPr>
          <w:p w:rsidR="00503E19" w:rsidRPr="00653DF4" w:rsidRDefault="00503E19" w:rsidP="00334EB7">
            <w:pPr>
              <w:jc w:val="both"/>
              <w:rPr>
                <w:sz w:val="24"/>
                <w:szCs w:val="24"/>
              </w:rPr>
            </w:pPr>
            <w:r w:rsidRPr="00653DF4">
              <w:rPr>
                <w:sz w:val="24"/>
                <w:szCs w:val="24"/>
              </w:rPr>
              <w:t xml:space="preserve">Строительство модуля общей врачебной практики по ул. Объединения </w:t>
            </w:r>
          </w:p>
        </w:tc>
        <w:tc>
          <w:tcPr>
            <w:tcW w:w="1701" w:type="dxa"/>
          </w:tcPr>
          <w:p w:rsidR="00503E19" w:rsidRPr="00653DF4" w:rsidRDefault="00503E19" w:rsidP="004A747F">
            <w:pPr>
              <w:jc w:val="right"/>
              <w:rPr>
                <w:color w:val="auto"/>
                <w:sz w:val="24"/>
                <w:szCs w:val="24"/>
              </w:rPr>
            </w:pPr>
            <w:r w:rsidRPr="00653DF4">
              <w:rPr>
                <w:color w:val="auto"/>
                <w:sz w:val="24"/>
                <w:szCs w:val="24"/>
              </w:rPr>
              <w:t xml:space="preserve">25000,0, </w:t>
            </w:r>
          </w:p>
          <w:p w:rsidR="00503E19" w:rsidRPr="00653DF4" w:rsidRDefault="00503E19" w:rsidP="004A747F">
            <w:pPr>
              <w:jc w:val="right"/>
              <w:rPr>
                <w:color w:val="auto"/>
                <w:sz w:val="24"/>
                <w:szCs w:val="24"/>
              </w:rPr>
            </w:pPr>
            <w:r w:rsidRPr="00653DF4">
              <w:rPr>
                <w:color w:val="auto"/>
                <w:sz w:val="24"/>
                <w:szCs w:val="24"/>
              </w:rPr>
              <w:t>в т.ч.:</w:t>
            </w:r>
          </w:p>
          <w:p w:rsidR="00503E19" w:rsidRPr="00653DF4" w:rsidRDefault="00503E19" w:rsidP="00CC2A90">
            <w:pPr>
              <w:jc w:val="right"/>
              <w:rPr>
                <w:sz w:val="24"/>
                <w:szCs w:val="24"/>
              </w:rPr>
            </w:pPr>
            <w:r w:rsidRPr="00653DF4">
              <w:rPr>
                <w:sz w:val="24"/>
                <w:szCs w:val="24"/>
              </w:rPr>
              <w:t>12000,0</w:t>
            </w:r>
          </w:p>
          <w:p w:rsidR="00503E19" w:rsidRPr="00653DF4" w:rsidRDefault="00503E19" w:rsidP="00CC2A90">
            <w:pPr>
              <w:jc w:val="right"/>
              <w:rPr>
                <w:sz w:val="24"/>
                <w:szCs w:val="24"/>
              </w:rPr>
            </w:pPr>
            <w:r w:rsidRPr="00653DF4">
              <w:rPr>
                <w:sz w:val="24"/>
                <w:szCs w:val="24"/>
              </w:rPr>
              <w:t>13000,0</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color w:val="auto"/>
                <w:sz w:val="24"/>
                <w:szCs w:val="24"/>
              </w:rPr>
            </w:pPr>
            <w:r w:rsidRPr="00653DF4">
              <w:rPr>
                <w:color w:val="auto"/>
                <w:sz w:val="24"/>
                <w:szCs w:val="24"/>
              </w:rPr>
              <w:t xml:space="preserve">2013 </w:t>
            </w:r>
            <w:r w:rsidRPr="00653DF4">
              <w:rPr>
                <w:sz w:val="24"/>
                <w:szCs w:val="24"/>
              </w:rPr>
              <w:t>–</w:t>
            </w:r>
            <w:r w:rsidRPr="00653DF4">
              <w:rPr>
                <w:color w:val="auto"/>
                <w:sz w:val="24"/>
                <w:szCs w:val="24"/>
              </w:rPr>
              <w:t xml:space="preserve"> 2014 </w:t>
            </w:r>
          </w:p>
          <w:p w:rsidR="00503E19" w:rsidRPr="00653DF4" w:rsidRDefault="00503E19" w:rsidP="004A747F">
            <w:pPr>
              <w:jc w:val="center"/>
              <w:rPr>
                <w:color w:val="auto"/>
                <w:sz w:val="24"/>
                <w:szCs w:val="24"/>
              </w:rPr>
            </w:pPr>
          </w:p>
          <w:p w:rsidR="00503E19" w:rsidRPr="00653DF4" w:rsidRDefault="00503E19" w:rsidP="004A747F">
            <w:pPr>
              <w:jc w:val="center"/>
              <w:rPr>
                <w:color w:val="auto"/>
                <w:sz w:val="24"/>
                <w:szCs w:val="24"/>
              </w:rPr>
            </w:pPr>
            <w:r w:rsidRPr="00653DF4">
              <w:rPr>
                <w:color w:val="auto"/>
                <w:sz w:val="24"/>
                <w:szCs w:val="24"/>
              </w:rPr>
              <w:t>2013</w:t>
            </w:r>
          </w:p>
          <w:p w:rsidR="00503E19" w:rsidRPr="00653DF4" w:rsidRDefault="00503E19" w:rsidP="004A747F">
            <w:pPr>
              <w:jc w:val="center"/>
              <w:rPr>
                <w:color w:val="auto"/>
                <w:sz w:val="24"/>
                <w:szCs w:val="24"/>
              </w:rPr>
            </w:pPr>
            <w:r w:rsidRPr="00653DF4">
              <w:rPr>
                <w:color w:val="auto"/>
                <w:sz w:val="24"/>
                <w:szCs w:val="24"/>
              </w:rPr>
              <w:t>2014</w:t>
            </w:r>
          </w:p>
          <w:p w:rsidR="00503E19" w:rsidRPr="00653DF4" w:rsidRDefault="00503E19" w:rsidP="004A747F">
            <w:pPr>
              <w:rPr>
                <w:sz w:val="24"/>
                <w:szCs w:val="24"/>
              </w:rPr>
            </w:pPr>
          </w:p>
        </w:tc>
        <w:tc>
          <w:tcPr>
            <w:tcW w:w="2835" w:type="dxa"/>
          </w:tcPr>
          <w:p w:rsidR="00503E19" w:rsidRPr="00653DF4" w:rsidRDefault="00503E19" w:rsidP="00F17F26">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 департамент строительства и архитектуры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337</w:t>
            </w:r>
          </w:p>
        </w:tc>
        <w:tc>
          <w:tcPr>
            <w:tcW w:w="1171" w:type="dxa"/>
            <w:gridSpan w:val="7"/>
          </w:tcPr>
          <w:p w:rsidR="00503E19" w:rsidRPr="00653DF4" w:rsidRDefault="00503E19" w:rsidP="00C5731D">
            <w:pPr>
              <w:jc w:val="center"/>
              <w:rPr>
                <w:sz w:val="22"/>
                <w:szCs w:val="22"/>
              </w:rPr>
            </w:pPr>
            <w:r w:rsidRPr="00653DF4">
              <w:rPr>
                <w:sz w:val="22"/>
                <w:szCs w:val="22"/>
              </w:rPr>
              <w:t>12-0025</w:t>
            </w:r>
          </w:p>
        </w:tc>
        <w:tc>
          <w:tcPr>
            <w:tcW w:w="3281" w:type="dxa"/>
          </w:tcPr>
          <w:p w:rsidR="00503E19" w:rsidRPr="00653DF4" w:rsidRDefault="00503E19" w:rsidP="00005C94">
            <w:pPr>
              <w:jc w:val="both"/>
              <w:rPr>
                <w:sz w:val="24"/>
                <w:szCs w:val="24"/>
              </w:rPr>
            </w:pPr>
            <w:r w:rsidRPr="00653DF4">
              <w:rPr>
                <w:sz w:val="24"/>
                <w:szCs w:val="24"/>
              </w:rPr>
              <w:t>Достроить хирургический корпус на территории МБУЗ «Городская клиническая больница № 25»</w:t>
            </w:r>
          </w:p>
        </w:tc>
        <w:tc>
          <w:tcPr>
            <w:tcW w:w="2552" w:type="dxa"/>
          </w:tcPr>
          <w:p w:rsidR="00503E19" w:rsidRPr="00653DF4" w:rsidRDefault="00503E19" w:rsidP="00CF7AEE">
            <w:pPr>
              <w:jc w:val="both"/>
              <w:rPr>
                <w:sz w:val="24"/>
                <w:szCs w:val="24"/>
              </w:rPr>
            </w:pPr>
            <w:r w:rsidRPr="00653DF4">
              <w:rPr>
                <w:sz w:val="24"/>
                <w:szCs w:val="24"/>
              </w:rPr>
              <w:t>Завершение строительства  хирургического корпуса</w:t>
            </w:r>
          </w:p>
        </w:tc>
        <w:tc>
          <w:tcPr>
            <w:tcW w:w="1701" w:type="dxa"/>
          </w:tcPr>
          <w:p w:rsidR="00503E19" w:rsidRPr="00653DF4" w:rsidRDefault="00503E19" w:rsidP="00034228">
            <w:pPr>
              <w:jc w:val="right"/>
              <w:rPr>
                <w:sz w:val="24"/>
                <w:szCs w:val="24"/>
              </w:rPr>
            </w:pPr>
            <w:r w:rsidRPr="00653DF4">
              <w:rPr>
                <w:sz w:val="24"/>
                <w:szCs w:val="24"/>
              </w:rPr>
              <w:t>520000,0,</w:t>
            </w:r>
          </w:p>
          <w:p w:rsidR="00503E19" w:rsidRPr="00653DF4" w:rsidRDefault="00503E19" w:rsidP="00034228">
            <w:pPr>
              <w:jc w:val="right"/>
              <w:rPr>
                <w:sz w:val="24"/>
                <w:szCs w:val="24"/>
              </w:rPr>
            </w:pPr>
            <w:r w:rsidRPr="00653DF4">
              <w:rPr>
                <w:sz w:val="24"/>
                <w:szCs w:val="24"/>
              </w:rPr>
              <w:t>в т. ч.:</w:t>
            </w:r>
          </w:p>
          <w:p w:rsidR="00503E19" w:rsidRPr="00653DF4" w:rsidRDefault="00503E19" w:rsidP="00034228">
            <w:pPr>
              <w:jc w:val="right"/>
              <w:rPr>
                <w:sz w:val="24"/>
                <w:szCs w:val="24"/>
              </w:rPr>
            </w:pPr>
            <w:r w:rsidRPr="00653DF4">
              <w:rPr>
                <w:sz w:val="24"/>
                <w:szCs w:val="24"/>
              </w:rPr>
              <w:t>50000,0</w:t>
            </w:r>
          </w:p>
          <w:p w:rsidR="00503E19" w:rsidRPr="00653DF4" w:rsidRDefault="00503E19" w:rsidP="00034228">
            <w:pPr>
              <w:jc w:val="right"/>
              <w:rPr>
                <w:sz w:val="24"/>
                <w:szCs w:val="24"/>
              </w:rPr>
            </w:pPr>
            <w:r w:rsidRPr="00653DF4">
              <w:rPr>
                <w:sz w:val="24"/>
                <w:szCs w:val="24"/>
              </w:rPr>
              <w:t>150000,0</w:t>
            </w:r>
          </w:p>
          <w:p w:rsidR="00503E19" w:rsidRPr="00653DF4" w:rsidRDefault="00503E19" w:rsidP="00034228">
            <w:pPr>
              <w:jc w:val="right"/>
              <w:rPr>
                <w:sz w:val="24"/>
                <w:szCs w:val="24"/>
              </w:rPr>
            </w:pPr>
            <w:r w:rsidRPr="00653DF4">
              <w:rPr>
                <w:sz w:val="24"/>
                <w:szCs w:val="24"/>
              </w:rPr>
              <w:t>320000,0</w:t>
            </w:r>
          </w:p>
        </w:tc>
        <w:tc>
          <w:tcPr>
            <w:tcW w:w="1984" w:type="dxa"/>
          </w:tcPr>
          <w:p w:rsidR="00503E19" w:rsidRPr="00653DF4" w:rsidRDefault="00503E19" w:rsidP="00034228">
            <w:pPr>
              <w:rPr>
                <w:sz w:val="24"/>
                <w:szCs w:val="24"/>
              </w:rPr>
            </w:pPr>
            <w:r w:rsidRPr="00653DF4">
              <w:rPr>
                <w:sz w:val="24"/>
                <w:szCs w:val="24"/>
              </w:rPr>
              <w:t>Бюджет города</w:t>
            </w:r>
          </w:p>
          <w:p w:rsidR="00503E19" w:rsidRPr="00653DF4" w:rsidRDefault="00503E19" w:rsidP="00034228"/>
        </w:tc>
        <w:tc>
          <w:tcPr>
            <w:tcW w:w="1418" w:type="dxa"/>
          </w:tcPr>
          <w:p w:rsidR="00503E19" w:rsidRPr="00653DF4" w:rsidRDefault="00503E19" w:rsidP="00034228">
            <w:pPr>
              <w:jc w:val="center"/>
              <w:rPr>
                <w:color w:val="auto"/>
                <w:sz w:val="24"/>
                <w:szCs w:val="24"/>
              </w:rPr>
            </w:pPr>
            <w:r w:rsidRPr="00653DF4">
              <w:rPr>
                <w:color w:val="auto"/>
                <w:sz w:val="24"/>
                <w:szCs w:val="24"/>
              </w:rPr>
              <w:t xml:space="preserve">2013 </w:t>
            </w:r>
            <w:r w:rsidRPr="00653DF4">
              <w:rPr>
                <w:sz w:val="24"/>
                <w:szCs w:val="24"/>
              </w:rPr>
              <w:t>–</w:t>
            </w:r>
            <w:r w:rsidRPr="00653DF4">
              <w:rPr>
                <w:color w:val="auto"/>
                <w:sz w:val="24"/>
                <w:szCs w:val="24"/>
              </w:rPr>
              <w:t xml:space="preserve"> 2015</w:t>
            </w:r>
          </w:p>
          <w:p w:rsidR="00503E19" w:rsidRPr="00653DF4" w:rsidRDefault="00503E19" w:rsidP="00034228">
            <w:pPr>
              <w:jc w:val="center"/>
              <w:rPr>
                <w:sz w:val="24"/>
                <w:szCs w:val="24"/>
              </w:rPr>
            </w:pPr>
          </w:p>
          <w:p w:rsidR="00503E19" w:rsidRPr="00653DF4" w:rsidRDefault="00503E19" w:rsidP="00034228">
            <w:pPr>
              <w:jc w:val="center"/>
              <w:rPr>
                <w:sz w:val="24"/>
                <w:szCs w:val="24"/>
              </w:rPr>
            </w:pPr>
            <w:r w:rsidRPr="00653DF4">
              <w:rPr>
                <w:sz w:val="24"/>
                <w:szCs w:val="24"/>
              </w:rPr>
              <w:t>2013</w:t>
            </w:r>
          </w:p>
          <w:p w:rsidR="00503E19" w:rsidRPr="00653DF4" w:rsidRDefault="00503E19" w:rsidP="00034228">
            <w:pPr>
              <w:jc w:val="center"/>
              <w:rPr>
                <w:sz w:val="24"/>
                <w:szCs w:val="24"/>
              </w:rPr>
            </w:pPr>
            <w:r w:rsidRPr="00653DF4">
              <w:rPr>
                <w:sz w:val="24"/>
                <w:szCs w:val="24"/>
              </w:rPr>
              <w:t>2014</w:t>
            </w:r>
          </w:p>
          <w:p w:rsidR="00503E19" w:rsidRPr="00653DF4" w:rsidRDefault="00503E19" w:rsidP="00034228">
            <w:pPr>
              <w:jc w:val="center"/>
              <w:rPr>
                <w:sz w:val="24"/>
                <w:szCs w:val="24"/>
              </w:rPr>
            </w:pPr>
            <w:r w:rsidRPr="00653DF4">
              <w:rPr>
                <w:sz w:val="24"/>
                <w:szCs w:val="24"/>
              </w:rPr>
              <w:t>2015</w:t>
            </w:r>
          </w:p>
        </w:tc>
        <w:tc>
          <w:tcPr>
            <w:tcW w:w="2835" w:type="dxa"/>
          </w:tcPr>
          <w:p w:rsidR="00503E19" w:rsidRPr="00653DF4" w:rsidRDefault="00503E19" w:rsidP="00630ECD">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 департамент строительства и архитектуры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338</w:t>
            </w:r>
          </w:p>
        </w:tc>
        <w:tc>
          <w:tcPr>
            <w:tcW w:w="1171" w:type="dxa"/>
            <w:gridSpan w:val="7"/>
          </w:tcPr>
          <w:p w:rsidR="00503E19" w:rsidRPr="00653DF4" w:rsidRDefault="00503E19" w:rsidP="00C5731D">
            <w:pPr>
              <w:jc w:val="center"/>
              <w:rPr>
                <w:sz w:val="22"/>
                <w:szCs w:val="22"/>
              </w:rPr>
            </w:pPr>
            <w:r w:rsidRPr="00653DF4">
              <w:rPr>
                <w:sz w:val="22"/>
                <w:szCs w:val="22"/>
              </w:rPr>
              <w:t>12-0026</w:t>
            </w:r>
          </w:p>
        </w:tc>
        <w:tc>
          <w:tcPr>
            <w:tcW w:w="3281" w:type="dxa"/>
          </w:tcPr>
          <w:p w:rsidR="00503E19" w:rsidRPr="00653DF4" w:rsidRDefault="00503E19" w:rsidP="00005C94">
            <w:pPr>
              <w:jc w:val="both"/>
              <w:rPr>
                <w:sz w:val="24"/>
                <w:szCs w:val="24"/>
              </w:rPr>
            </w:pPr>
            <w:r w:rsidRPr="00653DF4">
              <w:rPr>
                <w:sz w:val="24"/>
                <w:szCs w:val="24"/>
              </w:rPr>
              <w:t>Приобрести маммогра-фический аппарат в МБУЗ «Городская клиническая больница № 25»</w:t>
            </w:r>
          </w:p>
        </w:tc>
        <w:tc>
          <w:tcPr>
            <w:tcW w:w="2552" w:type="dxa"/>
          </w:tcPr>
          <w:p w:rsidR="00503E19" w:rsidRPr="00653DF4" w:rsidRDefault="00503E19" w:rsidP="00DE480A">
            <w:pPr>
              <w:jc w:val="both"/>
              <w:rPr>
                <w:sz w:val="24"/>
                <w:szCs w:val="24"/>
              </w:rPr>
            </w:pPr>
            <w:r w:rsidRPr="00653DF4">
              <w:rPr>
                <w:sz w:val="24"/>
                <w:szCs w:val="24"/>
              </w:rPr>
              <w:t>Приобретение  маммографического аппарата</w:t>
            </w:r>
          </w:p>
        </w:tc>
        <w:tc>
          <w:tcPr>
            <w:tcW w:w="1701" w:type="dxa"/>
          </w:tcPr>
          <w:p w:rsidR="00503E19" w:rsidRPr="00653DF4" w:rsidRDefault="00503E19" w:rsidP="004A747F">
            <w:pPr>
              <w:jc w:val="right"/>
              <w:rPr>
                <w:sz w:val="24"/>
                <w:szCs w:val="24"/>
              </w:rPr>
            </w:pPr>
            <w:r w:rsidRPr="00653DF4">
              <w:rPr>
                <w:sz w:val="24"/>
                <w:szCs w:val="24"/>
              </w:rPr>
              <w:t xml:space="preserve">5000,0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CC5625">
            <w:pPr>
              <w:jc w:val="center"/>
              <w:rPr>
                <w:sz w:val="24"/>
                <w:szCs w:val="24"/>
              </w:rPr>
            </w:pPr>
            <w:r w:rsidRPr="00653DF4">
              <w:rPr>
                <w:sz w:val="24"/>
                <w:szCs w:val="24"/>
              </w:rPr>
              <w:t xml:space="preserve">2014 </w:t>
            </w:r>
          </w:p>
        </w:tc>
        <w:tc>
          <w:tcPr>
            <w:tcW w:w="2835" w:type="dxa"/>
          </w:tcPr>
          <w:p w:rsidR="00503E19" w:rsidRPr="00653DF4" w:rsidRDefault="00503E19" w:rsidP="004A747F">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339</w:t>
            </w:r>
          </w:p>
        </w:tc>
        <w:tc>
          <w:tcPr>
            <w:tcW w:w="1171" w:type="dxa"/>
            <w:gridSpan w:val="7"/>
          </w:tcPr>
          <w:p w:rsidR="00503E19" w:rsidRPr="00653DF4" w:rsidRDefault="00503E19" w:rsidP="00C5731D">
            <w:pPr>
              <w:jc w:val="center"/>
              <w:rPr>
                <w:sz w:val="22"/>
                <w:szCs w:val="22"/>
              </w:rPr>
            </w:pPr>
            <w:r w:rsidRPr="00653DF4">
              <w:rPr>
                <w:sz w:val="22"/>
                <w:szCs w:val="22"/>
              </w:rPr>
              <w:t>12-0027</w:t>
            </w:r>
          </w:p>
        </w:tc>
        <w:tc>
          <w:tcPr>
            <w:tcW w:w="3281" w:type="dxa"/>
          </w:tcPr>
          <w:p w:rsidR="00503E19" w:rsidRPr="00653DF4" w:rsidRDefault="00503E19" w:rsidP="001E7DE1">
            <w:pPr>
              <w:jc w:val="both"/>
              <w:rPr>
                <w:sz w:val="24"/>
                <w:szCs w:val="24"/>
              </w:rPr>
            </w:pPr>
            <w:r w:rsidRPr="00653DF4">
              <w:rPr>
                <w:sz w:val="24"/>
                <w:szCs w:val="24"/>
              </w:rPr>
              <w:t>Восстановить  ограждение территории МБУЗ «Городская клиническая больница  № 25»</w:t>
            </w:r>
          </w:p>
        </w:tc>
        <w:tc>
          <w:tcPr>
            <w:tcW w:w="2552" w:type="dxa"/>
          </w:tcPr>
          <w:p w:rsidR="00503E19" w:rsidRPr="00653DF4" w:rsidRDefault="00503E19" w:rsidP="001921B1">
            <w:pPr>
              <w:jc w:val="both"/>
              <w:rPr>
                <w:sz w:val="24"/>
                <w:szCs w:val="24"/>
              </w:rPr>
            </w:pPr>
            <w:r w:rsidRPr="00653DF4">
              <w:rPr>
                <w:sz w:val="24"/>
                <w:szCs w:val="24"/>
              </w:rPr>
              <w:t>Восстановление ограждения</w:t>
            </w:r>
          </w:p>
        </w:tc>
        <w:tc>
          <w:tcPr>
            <w:tcW w:w="1701" w:type="dxa"/>
          </w:tcPr>
          <w:p w:rsidR="00503E19" w:rsidRPr="00653DF4" w:rsidRDefault="00503E19" w:rsidP="004A747F">
            <w:pPr>
              <w:jc w:val="right"/>
              <w:rPr>
                <w:sz w:val="24"/>
                <w:szCs w:val="24"/>
              </w:rPr>
            </w:pPr>
            <w:r w:rsidRPr="00653DF4">
              <w:rPr>
                <w:sz w:val="24"/>
                <w:szCs w:val="24"/>
              </w:rPr>
              <w:t xml:space="preserve">500,0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2015 </w:t>
            </w:r>
          </w:p>
        </w:tc>
        <w:tc>
          <w:tcPr>
            <w:tcW w:w="2835" w:type="dxa"/>
          </w:tcPr>
          <w:p w:rsidR="00503E19" w:rsidRPr="00653DF4" w:rsidRDefault="00503E19" w:rsidP="004A747F">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340</w:t>
            </w:r>
          </w:p>
        </w:tc>
        <w:tc>
          <w:tcPr>
            <w:tcW w:w="1171" w:type="dxa"/>
            <w:gridSpan w:val="7"/>
          </w:tcPr>
          <w:p w:rsidR="00503E19" w:rsidRPr="00653DF4" w:rsidRDefault="00503E19" w:rsidP="00C5731D">
            <w:pPr>
              <w:jc w:val="center"/>
              <w:rPr>
                <w:sz w:val="22"/>
                <w:szCs w:val="22"/>
              </w:rPr>
            </w:pPr>
            <w:r w:rsidRPr="00653DF4">
              <w:rPr>
                <w:sz w:val="22"/>
                <w:szCs w:val="22"/>
              </w:rPr>
              <w:t>12-0028</w:t>
            </w:r>
          </w:p>
        </w:tc>
        <w:tc>
          <w:tcPr>
            <w:tcW w:w="3281" w:type="dxa"/>
          </w:tcPr>
          <w:p w:rsidR="00503E19" w:rsidRPr="00653DF4" w:rsidRDefault="00503E19" w:rsidP="00005C94">
            <w:pPr>
              <w:jc w:val="both"/>
              <w:rPr>
                <w:sz w:val="24"/>
                <w:szCs w:val="24"/>
              </w:rPr>
            </w:pPr>
            <w:r w:rsidRPr="00653DF4">
              <w:rPr>
                <w:sz w:val="24"/>
                <w:szCs w:val="24"/>
              </w:rPr>
              <w:t>Приобрести многоканальные переносные электрокардиографы для МБУЗ «Городская клиническая больница № 25»</w:t>
            </w:r>
          </w:p>
        </w:tc>
        <w:tc>
          <w:tcPr>
            <w:tcW w:w="2552" w:type="dxa"/>
          </w:tcPr>
          <w:p w:rsidR="00503E19" w:rsidRPr="00653DF4" w:rsidRDefault="00503E19" w:rsidP="008F1BEA">
            <w:pPr>
              <w:jc w:val="both"/>
              <w:rPr>
                <w:sz w:val="24"/>
                <w:szCs w:val="24"/>
              </w:rPr>
            </w:pPr>
            <w:r w:rsidRPr="00653DF4">
              <w:rPr>
                <w:sz w:val="24"/>
                <w:szCs w:val="24"/>
              </w:rPr>
              <w:t>Приобретение многоканальных переносных электрокардиографов</w:t>
            </w:r>
          </w:p>
        </w:tc>
        <w:tc>
          <w:tcPr>
            <w:tcW w:w="1701" w:type="dxa"/>
          </w:tcPr>
          <w:p w:rsidR="00503E19" w:rsidRPr="00653DF4" w:rsidRDefault="00503E19" w:rsidP="004A747F">
            <w:pPr>
              <w:jc w:val="right"/>
              <w:rPr>
                <w:sz w:val="24"/>
                <w:szCs w:val="24"/>
              </w:rPr>
            </w:pPr>
            <w:r w:rsidRPr="00653DF4">
              <w:rPr>
                <w:sz w:val="24"/>
                <w:szCs w:val="24"/>
              </w:rPr>
              <w:t xml:space="preserve">        300,0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B01F18">
            <w:pPr>
              <w:jc w:val="center"/>
              <w:rPr>
                <w:sz w:val="24"/>
                <w:szCs w:val="24"/>
              </w:rPr>
            </w:pPr>
            <w:r w:rsidRPr="00653DF4">
              <w:rPr>
                <w:sz w:val="24"/>
                <w:szCs w:val="24"/>
              </w:rPr>
              <w:t xml:space="preserve">2011 </w:t>
            </w:r>
          </w:p>
        </w:tc>
        <w:tc>
          <w:tcPr>
            <w:tcW w:w="2835" w:type="dxa"/>
          </w:tcPr>
          <w:p w:rsidR="00503E19" w:rsidRPr="00653DF4" w:rsidRDefault="00503E19" w:rsidP="004A747F">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341</w:t>
            </w:r>
          </w:p>
        </w:tc>
        <w:tc>
          <w:tcPr>
            <w:tcW w:w="1171" w:type="dxa"/>
            <w:gridSpan w:val="7"/>
          </w:tcPr>
          <w:p w:rsidR="00503E19" w:rsidRPr="00653DF4" w:rsidRDefault="00503E19" w:rsidP="00C5731D">
            <w:pPr>
              <w:jc w:val="center"/>
              <w:rPr>
                <w:sz w:val="22"/>
                <w:szCs w:val="22"/>
              </w:rPr>
            </w:pPr>
            <w:r w:rsidRPr="00653DF4">
              <w:rPr>
                <w:sz w:val="22"/>
                <w:szCs w:val="22"/>
              </w:rPr>
              <w:t>12-0029</w:t>
            </w:r>
          </w:p>
        </w:tc>
        <w:tc>
          <w:tcPr>
            <w:tcW w:w="3281" w:type="dxa"/>
          </w:tcPr>
          <w:p w:rsidR="00503E19" w:rsidRPr="00653DF4" w:rsidRDefault="00503E19" w:rsidP="002239A7">
            <w:pPr>
              <w:jc w:val="both"/>
              <w:rPr>
                <w:sz w:val="24"/>
                <w:szCs w:val="24"/>
              </w:rPr>
            </w:pPr>
            <w:r w:rsidRPr="00653DF4">
              <w:rPr>
                <w:sz w:val="24"/>
                <w:szCs w:val="24"/>
              </w:rPr>
              <w:t>Приобрести УЗИ–аппарат для эхокардиографического исследования с датчиком для МБУЗ «Городская клиническая больница  № 25»</w:t>
            </w:r>
          </w:p>
        </w:tc>
        <w:tc>
          <w:tcPr>
            <w:tcW w:w="2552" w:type="dxa"/>
          </w:tcPr>
          <w:p w:rsidR="00503E19" w:rsidRPr="00653DF4" w:rsidRDefault="00503E19" w:rsidP="001921B1">
            <w:pPr>
              <w:jc w:val="both"/>
              <w:rPr>
                <w:sz w:val="24"/>
                <w:szCs w:val="24"/>
              </w:rPr>
            </w:pPr>
            <w:r w:rsidRPr="00653DF4">
              <w:rPr>
                <w:sz w:val="24"/>
                <w:szCs w:val="24"/>
              </w:rPr>
              <w:t xml:space="preserve">Приобретение УЗИ–аппарата </w:t>
            </w:r>
          </w:p>
        </w:tc>
        <w:tc>
          <w:tcPr>
            <w:tcW w:w="1701" w:type="dxa"/>
          </w:tcPr>
          <w:p w:rsidR="00503E19" w:rsidRPr="00653DF4" w:rsidRDefault="00503E19" w:rsidP="004A747F">
            <w:pPr>
              <w:jc w:val="right"/>
              <w:rPr>
                <w:sz w:val="24"/>
                <w:szCs w:val="24"/>
              </w:rPr>
            </w:pPr>
            <w:r w:rsidRPr="00653DF4">
              <w:rPr>
                <w:sz w:val="24"/>
                <w:szCs w:val="24"/>
              </w:rPr>
              <w:t xml:space="preserve">     6000,0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CC5625">
            <w:pPr>
              <w:jc w:val="center"/>
              <w:rPr>
                <w:sz w:val="24"/>
                <w:szCs w:val="24"/>
              </w:rPr>
            </w:pPr>
            <w:r w:rsidRPr="00653DF4">
              <w:rPr>
                <w:sz w:val="24"/>
                <w:szCs w:val="24"/>
              </w:rPr>
              <w:t xml:space="preserve">2014 </w:t>
            </w:r>
          </w:p>
        </w:tc>
        <w:tc>
          <w:tcPr>
            <w:tcW w:w="2835" w:type="dxa"/>
          </w:tcPr>
          <w:p w:rsidR="00503E19" w:rsidRPr="00653DF4" w:rsidRDefault="00503E19" w:rsidP="004A747F">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342</w:t>
            </w:r>
          </w:p>
        </w:tc>
        <w:tc>
          <w:tcPr>
            <w:tcW w:w="1171" w:type="dxa"/>
            <w:gridSpan w:val="7"/>
          </w:tcPr>
          <w:p w:rsidR="00503E19" w:rsidRPr="00653DF4" w:rsidRDefault="00503E19" w:rsidP="00C5731D">
            <w:pPr>
              <w:jc w:val="center"/>
              <w:rPr>
                <w:sz w:val="22"/>
                <w:szCs w:val="22"/>
              </w:rPr>
            </w:pPr>
            <w:r w:rsidRPr="00653DF4">
              <w:rPr>
                <w:sz w:val="22"/>
                <w:szCs w:val="22"/>
              </w:rPr>
              <w:t>12-0030</w:t>
            </w:r>
          </w:p>
        </w:tc>
        <w:tc>
          <w:tcPr>
            <w:tcW w:w="3281" w:type="dxa"/>
          </w:tcPr>
          <w:p w:rsidR="00503E19" w:rsidRPr="00653DF4" w:rsidRDefault="00503E19" w:rsidP="00005C94">
            <w:pPr>
              <w:jc w:val="both"/>
              <w:rPr>
                <w:sz w:val="24"/>
                <w:szCs w:val="24"/>
              </w:rPr>
            </w:pPr>
            <w:r w:rsidRPr="00653DF4">
              <w:rPr>
                <w:sz w:val="24"/>
                <w:szCs w:val="24"/>
              </w:rPr>
              <w:t>Выполнить текущий ремонт детского отделения МБУЗ «Городская клиническая больница № 25»</w:t>
            </w:r>
          </w:p>
        </w:tc>
        <w:tc>
          <w:tcPr>
            <w:tcW w:w="2552" w:type="dxa"/>
          </w:tcPr>
          <w:p w:rsidR="00503E19" w:rsidRPr="00653DF4" w:rsidRDefault="00503E19" w:rsidP="001E7DE1">
            <w:pPr>
              <w:jc w:val="both"/>
              <w:rPr>
                <w:sz w:val="24"/>
                <w:szCs w:val="24"/>
              </w:rPr>
            </w:pPr>
            <w:r w:rsidRPr="00653DF4">
              <w:rPr>
                <w:sz w:val="24"/>
                <w:szCs w:val="24"/>
              </w:rPr>
              <w:t>Текущий ремонт детского отделения</w:t>
            </w:r>
          </w:p>
        </w:tc>
        <w:tc>
          <w:tcPr>
            <w:tcW w:w="1701" w:type="dxa"/>
          </w:tcPr>
          <w:p w:rsidR="00123B34" w:rsidRPr="009F6051" w:rsidRDefault="00503E19" w:rsidP="00280A4D">
            <w:pPr>
              <w:jc w:val="right"/>
              <w:rPr>
                <w:color w:val="auto"/>
                <w:sz w:val="24"/>
                <w:szCs w:val="24"/>
              </w:rPr>
            </w:pPr>
            <w:r w:rsidRPr="009F6051">
              <w:rPr>
                <w:color w:val="auto"/>
                <w:sz w:val="24"/>
                <w:szCs w:val="24"/>
              </w:rPr>
              <w:t>62000,0</w:t>
            </w:r>
            <w:r w:rsidR="00123B34" w:rsidRPr="009F6051">
              <w:rPr>
                <w:color w:val="auto"/>
                <w:sz w:val="24"/>
                <w:szCs w:val="24"/>
              </w:rPr>
              <w:t xml:space="preserve">, </w:t>
            </w:r>
          </w:p>
          <w:p w:rsidR="00503E19" w:rsidRPr="009F6051" w:rsidRDefault="00123B34" w:rsidP="00280A4D">
            <w:pPr>
              <w:jc w:val="right"/>
              <w:rPr>
                <w:color w:val="auto"/>
                <w:sz w:val="24"/>
                <w:szCs w:val="24"/>
              </w:rPr>
            </w:pPr>
            <w:r w:rsidRPr="009F6051">
              <w:rPr>
                <w:color w:val="auto"/>
                <w:sz w:val="24"/>
                <w:szCs w:val="24"/>
              </w:rPr>
              <w:t>в т. ч.:</w:t>
            </w:r>
          </w:p>
          <w:p w:rsidR="007904FC" w:rsidRDefault="007904FC" w:rsidP="00280A4D">
            <w:pPr>
              <w:jc w:val="right"/>
              <w:rPr>
                <w:sz w:val="24"/>
                <w:szCs w:val="24"/>
              </w:rPr>
            </w:pPr>
            <w:r>
              <w:rPr>
                <w:sz w:val="24"/>
                <w:szCs w:val="24"/>
              </w:rPr>
              <w:t>0,0**</w:t>
            </w:r>
          </w:p>
          <w:p w:rsidR="00123B34" w:rsidRPr="009F6051" w:rsidRDefault="00123B34" w:rsidP="00280A4D">
            <w:pPr>
              <w:jc w:val="right"/>
              <w:rPr>
                <w:color w:val="auto"/>
                <w:sz w:val="24"/>
                <w:szCs w:val="24"/>
              </w:rPr>
            </w:pPr>
            <w:r w:rsidRPr="009F6051">
              <w:rPr>
                <w:color w:val="auto"/>
                <w:sz w:val="24"/>
                <w:szCs w:val="24"/>
              </w:rPr>
              <w:t>62000,0</w:t>
            </w:r>
          </w:p>
          <w:p w:rsidR="00503E19" w:rsidRPr="009F6051" w:rsidRDefault="00503E19" w:rsidP="002047FE">
            <w:pPr>
              <w:jc w:val="right"/>
              <w:rPr>
                <w:color w:val="auto"/>
                <w:sz w:val="24"/>
                <w:szCs w:val="24"/>
              </w:rPr>
            </w:pPr>
            <w:r w:rsidRPr="009F6051">
              <w:rPr>
                <w:color w:val="auto"/>
                <w:sz w:val="24"/>
                <w:szCs w:val="24"/>
              </w:rPr>
              <w:t xml:space="preserve"> </w:t>
            </w:r>
          </w:p>
        </w:tc>
        <w:tc>
          <w:tcPr>
            <w:tcW w:w="1984" w:type="dxa"/>
          </w:tcPr>
          <w:p w:rsidR="00503E19" w:rsidRPr="00653DF4" w:rsidRDefault="00503E19" w:rsidP="00280A4D">
            <w:pPr>
              <w:rPr>
                <w:color w:val="auto"/>
              </w:rPr>
            </w:pPr>
            <w:r w:rsidRPr="00653DF4">
              <w:rPr>
                <w:color w:val="auto"/>
                <w:sz w:val="24"/>
                <w:szCs w:val="24"/>
              </w:rPr>
              <w:t xml:space="preserve">Бюджет города </w:t>
            </w:r>
          </w:p>
        </w:tc>
        <w:tc>
          <w:tcPr>
            <w:tcW w:w="1418" w:type="dxa"/>
          </w:tcPr>
          <w:p w:rsidR="00123B34" w:rsidRDefault="00503E19" w:rsidP="00123B34">
            <w:pPr>
              <w:jc w:val="center"/>
              <w:rPr>
                <w:sz w:val="24"/>
                <w:szCs w:val="24"/>
              </w:rPr>
            </w:pPr>
            <w:r w:rsidRPr="00653DF4">
              <w:rPr>
                <w:sz w:val="24"/>
                <w:szCs w:val="24"/>
              </w:rPr>
              <w:t>2011</w:t>
            </w:r>
            <w:r w:rsidR="005B61AF">
              <w:rPr>
                <w:sz w:val="24"/>
                <w:szCs w:val="24"/>
              </w:rPr>
              <w:t xml:space="preserve"> </w:t>
            </w:r>
            <w:r w:rsidR="005B61AF" w:rsidRPr="00653DF4">
              <w:rPr>
                <w:sz w:val="24"/>
                <w:szCs w:val="24"/>
              </w:rPr>
              <w:t>–</w:t>
            </w:r>
            <w:r w:rsidRPr="00653DF4">
              <w:rPr>
                <w:sz w:val="24"/>
                <w:szCs w:val="24"/>
              </w:rPr>
              <w:t xml:space="preserve"> 2012</w:t>
            </w:r>
          </w:p>
          <w:p w:rsidR="00123B34" w:rsidRDefault="00123B34" w:rsidP="00123B34">
            <w:pPr>
              <w:jc w:val="center"/>
              <w:rPr>
                <w:sz w:val="24"/>
                <w:szCs w:val="24"/>
              </w:rPr>
            </w:pPr>
          </w:p>
          <w:p w:rsidR="00123B34" w:rsidRDefault="00123B34" w:rsidP="00123B34">
            <w:pPr>
              <w:jc w:val="center"/>
              <w:rPr>
                <w:sz w:val="24"/>
                <w:szCs w:val="24"/>
              </w:rPr>
            </w:pPr>
            <w:r>
              <w:rPr>
                <w:sz w:val="24"/>
                <w:szCs w:val="24"/>
              </w:rPr>
              <w:t>2011</w:t>
            </w:r>
          </w:p>
          <w:p w:rsidR="00503E19" w:rsidRPr="00653DF4" w:rsidRDefault="00123B34" w:rsidP="00123B34">
            <w:pPr>
              <w:jc w:val="center"/>
              <w:rPr>
                <w:sz w:val="24"/>
                <w:szCs w:val="24"/>
              </w:rPr>
            </w:pPr>
            <w:r>
              <w:rPr>
                <w:sz w:val="24"/>
                <w:szCs w:val="24"/>
              </w:rPr>
              <w:t>2012</w:t>
            </w:r>
            <w:r w:rsidR="00503E19" w:rsidRPr="00653DF4">
              <w:rPr>
                <w:sz w:val="24"/>
                <w:szCs w:val="24"/>
              </w:rPr>
              <w:t xml:space="preserve"> </w:t>
            </w:r>
          </w:p>
        </w:tc>
        <w:tc>
          <w:tcPr>
            <w:tcW w:w="2835" w:type="dxa"/>
          </w:tcPr>
          <w:p w:rsidR="00503E19" w:rsidRPr="00653DF4" w:rsidRDefault="00503E19" w:rsidP="004A747F">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343</w:t>
            </w:r>
          </w:p>
        </w:tc>
        <w:tc>
          <w:tcPr>
            <w:tcW w:w="1171" w:type="dxa"/>
            <w:gridSpan w:val="7"/>
          </w:tcPr>
          <w:p w:rsidR="00503E19" w:rsidRPr="00653DF4" w:rsidRDefault="00503E19" w:rsidP="00C5731D">
            <w:pPr>
              <w:jc w:val="center"/>
              <w:rPr>
                <w:sz w:val="22"/>
                <w:szCs w:val="22"/>
              </w:rPr>
            </w:pPr>
            <w:r w:rsidRPr="00653DF4">
              <w:rPr>
                <w:sz w:val="22"/>
                <w:szCs w:val="22"/>
              </w:rPr>
              <w:t>12-0031</w:t>
            </w:r>
          </w:p>
        </w:tc>
        <w:tc>
          <w:tcPr>
            <w:tcW w:w="3281" w:type="dxa"/>
          </w:tcPr>
          <w:p w:rsidR="00503E19" w:rsidRPr="00653DF4" w:rsidRDefault="00503E19" w:rsidP="007A3218">
            <w:pPr>
              <w:jc w:val="both"/>
              <w:rPr>
                <w:sz w:val="24"/>
                <w:szCs w:val="24"/>
              </w:rPr>
            </w:pPr>
            <w:r w:rsidRPr="00653DF4">
              <w:rPr>
                <w:sz w:val="24"/>
                <w:szCs w:val="24"/>
              </w:rPr>
              <w:t>Выполнить ремонт  дороги по ул. Власова (территория МБУЗ «Городская клиническая больница № 25»)</w:t>
            </w:r>
          </w:p>
        </w:tc>
        <w:tc>
          <w:tcPr>
            <w:tcW w:w="2552" w:type="dxa"/>
          </w:tcPr>
          <w:p w:rsidR="00503E19" w:rsidRPr="00653DF4" w:rsidRDefault="00503E19" w:rsidP="001E7DE1">
            <w:pPr>
              <w:jc w:val="both"/>
              <w:rPr>
                <w:sz w:val="24"/>
                <w:szCs w:val="24"/>
              </w:rPr>
            </w:pPr>
            <w:r w:rsidRPr="00653DF4">
              <w:rPr>
                <w:sz w:val="24"/>
                <w:szCs w:val="24"/>
              </w:rPr>
              <w:t>Благоустройство территории больницы</w:t>
            </w:r>
          </w:p>
        </w:tc>
        <w:tc>
          <w:tcPr>
            <w:tcW w:w="1701" w:type="dxa"/>
          </w:tcPr>
          <w:p w:rsidR="00503E19" w:rsidRPr="00653DF4" w:rsidRDefault="00503E19" w:rsidP="004A747F">
            <w:pPr>
              <w:jc w:val="right"/>
              <w:rPr>
                <w:sz w:val="24"/>
                <w:szCs w:val="24"/>
              </w:rPr>
            </w:pPr>
            <w:r w:rsidRPr="00653DF4">
              <w:rPr>
                <w:sz w:val="24"/>
                <w:szCs w:val="24"/>
              </w:rPr>
              <w:t xml:space="preserve">     1500,0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color w:val="auto"/>
                <w:sz w:val="24"/>
                <w:szCs w:val="24"/>
              </w:rPr>
              <w:t>2011</w:t>
            </w:r>
            <w:r w:rsidRPr="00653DF4">
              <w:rPr>
                <w:sz w:val="24"/>
                <w:szCs w:val="24"/>
              </w:rPr>
              <w:t xml:space="preserve"> </w:t>
            </w:r>
          </w:p>
        </w:tc>
        <w:tc>
          <w:tcPr>
            <w:tcW w:w="2835" w:type="dxa"/>
          </w:tcPr>
          <w:p w:rsidR="00503E19" w:rsidRPr="00653DF4" w:rsidRDefault="00503E19" w:rsidP="004A747F">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344</w:t>
            </w:r>
          </w:p>
        </w:tc>
        <w:tc>
          <w:tcPr>
            <w:tcW w:w="1171" w:type="dxa"/>
            <w:gridSpan w:val="7"/>
          </w:tcPr>
          <w:p w:rsidR="00503E19" w:rsidRPr="00653DF4" w:rsidRDefault="00503E19" w:rsidP="00C5731D">
            <w:pPr>
              <w:jc w:val="center"/>
              <w:rPr>
                <w:sz w:val="22"/>
                <w:szCs w:val="22"/>
              </w:rPr>
            </w:pPr>
            <w:r w:rsidRPr="00653DF4">
              <w:rPr>
                <w:sz w:val="22"/>
                <w:szCs w:val="22"/>
              </w:rPr>
              <w:t>12-0032</w:t>
            </w:r>
          </w:p>
        </w:tc>
        <w:tc>
          <w:tcPr>
            <w:tcW w:w="3281" w:type="dxa"/>
          </w:tcPr>
          <w:p w:rsidR="00503E19" w:rsidRPr="00653DF4" w:rsidRDefault="00503E19" w:rsidP="00005C94">
            <w:pPr>
              <w:jc w:val="both"/>
              <w:rPr>
                <w:sz w:val="24"/>
                <w:szCs w:val="24"/>
              </w:rPr>
            </w:pPr>
            <w:r w:rsidRPr="00653DF4">
              <w:rPr>
                <w:sz w:val="24"/>
                <w:szCs w:val="24"/>
              </w:rPr>
              <w:t>Выполнить ремонт асептического блока в помещении аптеки МБУЗ «Городская клиническая больница № 25»</w:t>
            </w:r>
          </w:p>
        </w:tc>
        <w:tc>
          <w:tcPr>
            <w:tcW w:w="2552" w:type="dxa"/>
          </w:tcPr>
          <w:p w:rsidR="00503E19" w:rsidRPr="00653DF4" w:rsidRDefault="00503E19" w:rsidP="001E7DE1">
            <w:pPr>
              <w:jc w:val="both"/>
              <w:rPr>
                <w:sz w:val="24"/>
                <w:szCs w:val="24"/>
              </w:rPr>
            </w:pPr>
            <w:r w:rsidRPr="00653DF4">
              <w:rPr>
                <w:sz w:val="24"/>
                <w:szCs w:val="24"/>
              </w:rPr>
              <w:t>Ремонт асептического блока помещения аптеки</w:t>
            </w:r>
          </w:p>
        </w:tc>
        <w:tc>
          <w:tcPr>
            <w:tcW w:w="1701" w:type="dxa"/>
          </w:tcPr>
          <w:p w:rsidR="00503E19" w:rsidRPr="00653DF4" w:rsidRDefault="00503E19" w:rsidP="004A747F">
            <w:pPr>
              <w:jc w:val="right"/>
              <w:rPr>
                <w:color w:val="auto"/>
                <w:sz w:val="24"/>
                <w:szCs w:val="24"/>
              </w:rPr>
            </w:pPr>
            <w:r w:rsidRPr="00653DF4">
              <w:rPr>
                <w:color w:val="auto"/>
                <w:sz w:val="24"/>
                <w:szCs w:val="24"/>
              </w:rPr>
              <w:t xml:space="preserve">        1000,0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2012 </w:t>
            </w:r>
          </w:p>
        </w:tc>
        <w:tc>
          <w:tcPr>
            <w:tcW w:w="2835" w:type="dxa"/>
          </w:tcPr>
          <w:p w:rsidR="00503E19" w:rsidRPr="00653DF4" w:rsidRDefault="00503E19" w:rsidP="004A747F">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345</w:t>
            </w:r>
          </w:p>
        </w:tc>
        <w:tc>
          <w:tcPr>
            <w:tcW w:w="1171" w:type="dxa"/>
            <w:gridSpan w:val="7"/>
          </w:tcPr>
          <w:p w:rsidR="00503E19" w:rsidRPr="00653DF4" w:rsidRDefault="00503E19" w:rsidP="00C5731D">
            <w:pPr>
              <w:jc w:val="center"/>
              <w:rPr>
                <w:sz w:val="22"/>
                <w:szCs w:val="22"/>
              </w:rPr>
            </w:pPr>
            <w:r w:rsidRPr="00653DF4">
              <w:rPr>
                <w:sz w:val="22"/>
                <w:szCs w:val="22"/>
              </w:rPr>
              <w:t>12-0033</w:t>
            </w:r>
          </w:p>
        </w:tc>
        <w:tc>
          <w:tcPr>
            <w:tcW w:w="3281" w:type="dxa"/>
          </w:tcPr>
          <w:p w:rsidR="00503E19" w:rsidRPr="00653DF4" w:rsidRDefault="00503E19" w:rsidP="00005C94">
            <w:pPr>
              <w:jc w:val="both"/>
              <w:rPr>
                <w:sz w:val="24"/>
                <w:szCs w:val="24"/>
              </w:rPr>
            </w:pPr>
            <w:r w:rsidRPr="00653DF4">
              <w:rPr>
                <w:sz w:val="24"/>
                <w:szCs w:val="24"/>
              </w:rPr>
              <w:t>Выполнить  ремонт терапевтического и кардиологического отделений МБУЗ «Городская клиническая больница № 25»</w:t>
            </w:r>
          </w:p>
        </w:tc>
        <w:tc>
          <w:tcPr>
            <w:tcW w:w="2552" w:type="dxa"/>
          </w:tcPr>
          <w:p w:rsidR="00503E19" w:rsidRPr="00653DF4" w:rsidRDefault="00503E19" w:rsidP="004A747F">
            <w:pPr>
              <w:rPr>
                <w:sz w:val="24"/>
                <w:szCs w:val="24"/>
              </w:rPr>
            </w:pPr>
            <w:r w:rsidRPr="00653DF4">
              <w:rPr>
                <w:sz w:val="24"/>
                <w:szCs w:val="24"/>
              </w:rPr>
              <w:t>Ремонт отделений</w:t>
            </w:r>
          </w:p>
        </w:tc>
        <w:tc>
          <w:tcPr>
            <w:tcW w:w="1701" w:type="dxa"/>
          </w:tcPr>
          <w:p w:rsidR="00503E19" w:rsidRPr="00653DF4" w:rsidRDefault="00503E19" w:rsidP="004A747F">
            <w:pPr>
              <w:jc w:val="right"/>
              <w:rPr>
                <w:sz w:val="24"/>
                <w:szCs w:val="24"/>
              </w:rPr>
            </w:pPr>
            <w:r w:rsidRPr="00653DF4">
              <w:rPr>
                <w:sz w:val="24"/>
                <w:szCs w:val="24"/>
              </w:rPr>
              <w:t xml:space="preserve">        500,0 </w:t>
            </w:r>
          </w:p>
        </w:tc>
        <w:tc>
          <w:tcPr>
            <w:tcW w:w="1984" w:type="dxa"/>
          </w:tcPr>
          <w:p w:rsidR="00503E19" w:rsidRPr="00653DF4" w:rsidRDefault="00503E19" w:rsidP="004A747F">
            <w:pPr>
              <w:rPr>
                <w:sz w:val="24"/>
                <w:szCs w:val="24"/>
              </w:rPr>
            </w:pPr>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2015 </w:t>
            </w:r>
          </w:p>
        </w:tc>
        <w:tc>
          <w:tcPr>
            <w:tcW w:w="2835" w:type="dxa"/>
          </w:tcPr>
          <w:p w:rsidR="00503E19" w:rsidRPr="00653DF4" w:rsidRDefault="00503E19" w:rsidP="004A747F">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346</w:t>
            </w:r>
          </w:p>
        </w:tc>
        <w:tc>
          <w:tcPr>
            <w:tcW w:w="1171" w:type="dxa"/>
            <w:gridSpan w:val="7"/>
          </w:tcPr>
          <w:p w:rsidR="00503E19" w:rsidRPr="00653DF4" w:rsidRDefault="00503E19" w:rsidP="00C5731D">
            <w:pPr>
              <w:jc w:val="center"/>
              <w:rPr>
                <w:sz w:val="22"/>
                <w:szCs w:val="22"/>
              </w:rPr>
            </w:pPr>
            <w:r w:rsidRPr="00653DF4">
              <w:rPr>
                <w:sz w:val="22"/>
                <w:szCs w:val="22"/>
              </w:rPr>
              <w:t>12-0034</w:t>
            </w:r>
          </w:p>
        </w:tc>
        <w:tc>
          <w:tcPr>
            <w:tcW w:w="3281" w:type="dxa"/>
            <w:vAlign w:val="bottom"/>
          </w:tcPr>
          <w:p w:rsidR="00503E19" w:rsidRPr="00653DF4" w:rsidRDefault="00503E19" w:rsidP="002239A7">
            <w:pPr>
              <w:jc w:val="both"/>
              <w:rPr>
                <w:sz w:val="24"/>
                <w:szCs w:val="24"/>
              </w:rPr>
            </w:pPr>
            <w:r w:rsidRPr="00653DF4">
              <w:rPr>
                <w:sz w:val="24"/>
                <w:szCs w:val="24"/>
              </w:rPr>
              <w:t>Выполнить работы по строительству наружного освещения пешеходной дорожки от детского корпуса до пешеходного моста на территории МБУЗ «Городская клиническая больница № 25»</w:t>
            </w:r>
          </w:p>
        </w:tc>
        <w:tc>
          <w:tcPr>
            <w:tcW w:w="2552" w:type="dxa"/>
          </w:tcPr>
          <w:p w:rsidR="00503E19" w:rsidRPr="00653DF4" w:rsidRDefault="00503E19" w:rsidP="00AC47DA">
            <w:pPr>
              <w:jc w:val="both"/>
              <w:rPr>
                <w:sz w:val="24"/>
                <w:szCs w:val="24"/>
              </w:rPr>
            </w:pPr>
            <w:r w:rsidRPr="00653DF4">
              <w:rPr>
                <w:sz w:val="24"/>
                <w:szCs w:val="24"/>
              </w:rPr>
              <w:t>Устройство освещения подходов к детскому корпусу</w:t>
            </w:r>
          </w:p>
        </w:tc>
        <w:tc>
          <w:tcPr>
            <w:tcW w:w="1701" w:type="dxa"/>
          </w:tcPr>
          <w:p w:rsidR="00503E19" w:rsidRPr="00653DF4" w:rsidRDefault="00503E19" w:rsidP="004A747F">
            <w:pPr>
              <w:jc w:val="right"/>
              <w:rPr>
                <w:sz w:val="24"/>
                <w:szCs w:val="24"/>
              </w:rPr>
            </w:pPr>
            <w:r w:rsidRPr="00653DF4">
              <w:rPr>
                <w:sz w:val="24"/>
                <w:szCs w:val="24"/>
              </w:rPr>
              <w:t xml:space="preserve">        250,0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2013 </w:t>
            </w:r>
          </w:p>
        </w:tc>
        <w:tc>
          <w:tcPr>
            <w:tcW w:w="2835" w:type="dxa"/>
          </w:tcPr>
          <w:p w:rsidR="00503E19" w:rsidRPr="00653DF4" w:rsidRDefault="00503E19" w:rsidP="004A747F">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347</w:t>
            </w:r>
          </w:p>
        </w:tc>
        <w:tc>
          <w:tcPr>
            <w:tcW w:w="1171" w:type="dxa"/>
            <w:gridSpan w:val="7"/>
          </w:tcPr>
          <w:p w:rsidR="00503E19" w:rsidRPr="00653DF4" w:rsidRDefault="00503E19" w:rsidP="00C5731D">
            <w:pPr>
              <w:jc w:val="center"/>
              <w:rPr>
                <w:sz w:val="22"/>
                <w:szCs w:val="22"/>
              </w:rPr>
            </w:pPr>
            <w:r w:rsidRPr="00653DF4">
              <w:rPr>
                <w:sz w:val="22"/>
                <w:szCs w:val="22"/>
              </w:rPr>
              <w:t>12-0035</w:t>
            </w:r>
          </w:p>
        </w:tc>
        <w:tc>
          <w:tcPr>
            <w:tcW w:w="3281" w:type="dxa"/>
          </w:tcPr>
          <w:p w:rsidR="00503E19" w:rsidRPr="00653DF4" w:rsidRDefault="00503E19" w:rsidP="00B9016C">
            <w:pPr>
              <w:jc w:val="both"/>
              <w:rPr>
                <w:sz w:val="24"/>
                <w:szCs w:val="24"/>
              </w:rPr>
            </w:pPr>
            <w:r w:rsidRPr="00653DF4">
              <w:rPr>
                <w:sz w:val="24"/>
                <w:szCs w:val="24"/>
              </w:rPr>
              <w:t>Завершить строительство участка дороги от Красного проспекта до ул. Объединения</w:t>
            </w:r>
          </w:p>
        </w:tc>
        <w:tc>
          <w:tcPr>
            <w:tcW w:w="2552" w:type="dxa"/>
          </w:tcPr>
          <w:p w:rsidR="00503E19" w:rsidRPr="00653DF4" w:rsidRDefault="00503E19" w:rsidP="00183CB6">
            <w:pPr>
              <w:jc w:val="both"/>
              <w:rPr>
                <w:sz w:val="24"/>
                <w:szCs w:val="24"/>
              </w:rPr>
            </w:pPr>
            <w:r w:rsidRPr="00653DF4">
              <w:rPr>
                <w:sz w:val="24"/>
                <w:szCs w:val="24"/>
              </w:rPr>
              <w:t>Строительство участка дороги от Красного проспекта до ул. Объединения</w:t>
            </w:r>
          </w:p>
        </w:tc>
        <w:tc>
          <w:tcPr>
            <w:tcW w:w="1701" w:type="dxa"/>
          </w:tcPr>
          <w:p w:rsidR="00503E19" w:rsidRPr="00653DF4" w:rsidRDefault="00503E19" w:rsidP="004A747F">
            <w:pPr>
              <w:jc w:val="right"/>
              <w:rPr>
                <w:sz w:val="24"/>
                <w:szCs w:val="24"/>
              </w:rPr>
            </w:pPr>
            <w:r w:rsidRPr="00653DF4">
              <w:rPr>
                <w:sz w:val="24"/>
                <w:szCs w:val="24"/>
              </w:rPr>
              <w:t xml:space="preserve">750000,0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2015 </w:t>
            </w:r>
          </w:p>
        </w:tc>
        <w:tc>
          <w:tcPr>
            <w:tcW w:w="2835" w:type="dxa"/>
          </w:tcPr>
          <w:p w:rsidR="00503E19" w:rsidRPr="00653DF4" w:rsidRDefault="00503E19" w:rsidP="004A747F">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348</w:t>
            </w:r>
          </w:p>
        </w:tc>
        <w:tc>
          <w:tcPr>
            <w:tcW w:w="1171" w:type="dxa"/>
            <w:gridSpan w:val="7"/>
          </w:tcPr>
          <w:p w:rsidR="00503E19" w:rsidRPr="00653DF4" w:rsidRDefault="00503E19" w:rsidP="00C5731D">
            <w:pPr>
              <w:jc w:val="center"/>
              <w:rPr>
                <w:sz w:val="22"/>
                <w:szCs w:val="22"/>
              </w:rPr>
            </w:pPr>
            <w:r w:rsidRPr="00653DF4">
              <w:rPr>
                <w:sz w:val="22"/>
                <w:szCs w:val="22"/>
              </w:rPr>
              <w:t>12-0036</w:t>
            </w:r>
          </w:p>
        </w:tc>
        <w:tc>
          <w:tcPr>
            <w:tcW w:w="3281" w:type="dxa"/>
          </w:tcPr>
          <w:p w:rsidR="00503E19" w:rsidRPr="00653DF4" w:rsidRDefault="00503E19" w:rsidP="00B9016C">
            <w:pPr>
              <w:jc w:val="both"/>
              <w:rPr>
                <w:sz w:val="24"/>
                <w:szCs w:val="24"/>
              </w:rPr>
            </w:pPr>
            <w:r w:rsidRPr="00653DF4">
              <w:rPr>
                <w:sz w:val="24"/>
                <w:szCs w:val="24"/>
              </w:rPr>
              <w:t>Убрать растяжки трамвайных и троллейбусных линий с домов № 22, 26 по ул. Богдана Хмельницкого и перенести их на независимые опоры</w:t>
            </w:r>
          </w:p>
        </w:tc>
        <w:tc>
          <w:tcPr>
            <w:tcW w:w="2552" w:type="dxa"/>
          </w:tcPr>
          <w:p w:rsidR="00503E19" w:rsidRPr="00653DF4" w:rsidRDefault="00503E19" w:rsidP="00BD4D1E">
            <w:pPr>
              <w:jc w:val="both"/>
              <w:rPr>
                <w:sz w:val="24"/>
                <w:szCs w:val="24"/>
              </w:rPr>
            </w:pPr>
            <w:r w:rsidRPr="00653DF4">
              <w:rPr>
                <w:sz w:val="24"/>
                <w:szCs w:val="24"/>
              </w:rPr>
              <w:t>Реконструкция контактной сети общественного электротранспорта по     ул. Богдана Хмельницкого</w:t>
            </w:r>
          </w:p>
        </w:tc>
        <w:tc>
          <w:tcPr>
            <w:tcW w:w="1701" w:type="dxa"/>
          </w:tcPr>
          <w:p w:rsidR="00503E19" w:rsidRPr="00653DF4" w:rsidRDefault="00503E19" w:rsidP="004A747F">
            <w:pPr>
              <w:jc w:val="right"/>
              <w:rPr>
                <w:sz w:val="24"/>
                <w:szCs w:val="24"/>
              </w:rPr>
            </w:pPr>
            <w:r w:rsidRPr="00653DF4">
              <w:rPr>
                <w:sz w:val="24"/>
                <w:szCs w:val="24"/>
              </w:rPr>
              <w:t xml:space="preserve">        700,0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2012 </w:t>
            </w:r>
          </w:p>
        </w:tc>
        <w:tc>
          <w:tcPr>
            <w:tcW w:w="2835" w:type="dxa"/>
          </w:tcPr>
          <w:p w:rsidR="00503E19" w:rsidRPr="00653DF4" w:rsidRDefault="00503E19" w:rsidP="004A747F">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349</w:t>
            </w:r>
          </w:p>
        </w:tc>
        <w:tc>
          <w:tcPr>
            <w:tcW w:w="1171" w:type="dxa"/>
            <w:gridSpan w:val="7"/>
          </w:tcPr>
          <w:p w:rsidR="00503E19" w:rsidRPr="00653DF4" w:rsidRDefault="00503E19" w:rsidP="00C5731D">
            <w:pPr>
              <w:jc w:val="center"/>
              <w:rPr>
                <w:sz w:val="22"/>
                <w:szCs w:val="22"/>
              </w:rPr>
            </w:pPr>
            <w:r w:rsidRPr="00653DF4">
              <w:rPr>
                <w:sz w:val="22"/>
                <w:szCs w:val="22"/>
              </w:rPr>
              <w:t>12-0037</w:t>
            </w:r>
          </w:p>
        </w:tc>
        <w:tc>
          <w:tcPr>
            <w:tcW w:w="3281" w:type="dxa"/>
          </w:tcPr>
          <w:p w:rsidR="00503E19" w:rsidRPr="00653DF4" w:rsidRDefault="00503E19" w:rsidP="006A1171">
            <w:pPr>
              <w:jc w:val="both"/>
              <w:rPr>
                <w:sz w:val="24"/>
                <w:szCs w:val="24"/>
              </w:rPr>
            </w:pPr>
            <w:r w:rsidRPr="00653DF4">
              <w:rPr>
                <w:sz w:val="24"/>
                <w:szCs w:val="24"/>
              </w:rPr>
              <w:t>Выполнить работы по капитальному ремонту дороги по ул. Народной</w:t>
            </w:r>
          </w:p>
        </w:tc>
        <w:tc>
          <w:tcPr>
            <w:tcW w:w="2552" w:type="dxa"/>
          </w:tcPr>
          <w:p w:rsidR="00503E19" w:rsidRPr="00653DF4" w:rsidRDefault="00503E19" w:rsidP="001921B1">
            <w:pPr>
              <w:jc w:val="both"/>
              <w:rPr>
                <w:sz w:val="24"/>
                <w:szCs w:val="24"/>
              </w:rPr>
            </w:pPr>
            <w:r w:rsidRPr="00653DF4">
              <w:rPr>
                <w:sz w:val="24"/>
                <w:szCs w:val="24"/>
              </w:rPr>
              <w:t xml:space="preserve">Капитальный ремонт дороги </w:t>
            </w:r>
          </w:p>
        </w:tc>
        <w:tc>
          <w:tcPr>
            <w:tcW w:w="1701" w:type="dxa"/>
          </w:tcPr>
          <w:p w:rsidR="00503E19" w:rsidRPr="00653DF4" w:rsidRDefault="00503E19" w:rsidP="004A747F">
            <w:pPr>
              <w:jc w:val="right"/>
              <w:rPr>
                <w:sz w:val="24"/>
                <w:szCs w:val="24"/>
              </w:rPr>
            </w:pPr>
            <w:r w:rsidRPr="00653DF4">
              <w:rPr>
                <w:sz w:val="24"/>
                <w:szCs w:val="24"/>
              </w:rPr>
              <w:t xml:space="preserve">   18000,0 </w:t>
            </w:r>
          </w:p>
        </w:tc>
        <w:tc>
          <w:tcPr>
            <w:tcW w:w="1984" w:type="dxa"/>
          </w:tcPr>
          <w:p w:rsidR="00503E19" w:rsidRPr="00653DF4" w:rsidRDefault="00503E19" w:rsidP="004A747F">
            <w:pPr>
              <w:rPr>
                <w:sz w:val="24"/>
                <w:szCs w:val="24"/>
              </w:rPr>
            </w:pPr>
            <w:r w:rsidRPr="00653DF4">
              <w:rPr>
                <w:sz w:val="24"/>
                <w:szCs w:val="24"/>
              </w:rPr>
              <w:t>Бюджет города</w:t>
            </w:r>
          </w:p>
          <w:p w:rsidR="00503E19" w:rsidRPr="00653DF4" w:rsidRDefault="00503E19" w:rsidP="004A747F"/>
        </w:tc>
        <w:tc>
          <w:tcPr>
            <w:tcW w:w="1418" w:type="dxa"/>
          </w:tcPr>
          <w:p w:rsidR="00503E19" w:rsidRPr="00653DF4" w:rsidRDefault="00503E19" w:rsidP="004A747F">
            <w:pPr>
              <w:jc w:val="center"/>
              <w:rPr>
                <w:sz w:val="24"/>
                <w:szCs w:val="24"/>
              </w:rPr>
            </w:pPr>
            <w:r w:rsidRPr="00653DF4">
              <w:rPr>
                <w:sz w:val="24"/>
                <w:szCs w:val="24"/>
              </w:rPr>
              <w:t xml:space="preserve">2011 </w:t>
            </w:r>
          </w:p>
        </w:tc>
        <w:tc>
          <w:tcPr>
            <w:tcW w:w="2835" w:type="dxa"/>
          </w:tcPr>
          <w:p w:rsidR="00503E19" w:rsidRPr="00653DF4" w:rsidRDefault="00503E19" w:rsidP="004A747F">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67067D">
        <w:trPr>
          <w:trHeight w:val="375"/>
        </w:trPr>
        <w:tc>
          <w:tcPr>
            <w:tcW w:w="651" w:type="dxa"/>
            <w:tcBorders>
              <w:bottom w:val="single" w:sz="4" w:space="0" w:color="auto"/>
            </w:tcBorders>
          </w:tcPr>
          <w:p w:rsidR="00503E19" w:rsidRPr="00653DF4" w:rsidRDefault="00503E19" w:rsidP="006C1C35">
            <w:pPr>
              <w:jc w:val="center"/>
              <w:rPr>
                <w:sz w:val="22"/>
                <w:szCs w:val="22"/>
              </w:rPr>
            </w:pPr>
            <w:r w:rsidRPr="00653DF4">
              <w:rPr>
                <w:sz w:val="22"/>
                <w:szCs w:val="22"/>
              </w:rPr>
              <w:t>350</w:t>
            </w:r>
          </w:p>
        </w:tc>
        <w:tc>
          <w:tcPr>
            <w:tcW w:w="1171" w:type="dxa"/>
            <w:gridSpan w:val="7"/>
            <w:tcBorders>
              <w:bottom w:val="single" w:sz="4" w:space="0" w:color="auto"/>
            </w:tcBorders>
          </w:tcPr>
          <w:p w:rsidR="00503E19" w:rsidRPr="00653DF4" w:rsidRDefault="00503E19" w:rsidP="00C5731D">
            <w:pPr>
              <w:jc w:val="center"/>
              <w:rPr>
                <w:sz w:val="22"/>
                <w:szCs w:val="22"/>
              </w:rPr>
            </w:pPr>
            <w:r w:rsidRPr="00653DF4">
              <w:rPr>
                <w:sz w:val="22"/>
                <w:szCs w:val="22"/>
              </w:rPr>
              <w:t>12-0038</w:t>
            </w:r>
          </w:p>
        </w:tc>
        <w:tc>
          <w:tcPr>
            <w:tcW w:w="3281" w:type="dxa"/>
            <w:tcBorders>
              <w:bottom w:val="single" w:sz="4" w:space="0" w:color="auto"/>
            </w:tcBorders>
          </w:tcPr>
          <w:p w:rsidR="00503E19" w:rsidRPr="00653DF4" w:rsidRDefault="00503E19" w:rsidP="00B9016C">
            <w:pPr>
              <w:jc w:val="both"/>
              <w:rPr>
                <w:sz w:val="24"/>
                <w:szCs w:val="24"/>
              </w:rPr>
            </w:pPr>
            <w:r w:rsidRPr="00653DF4">
              <w:rPr>
                <w:sz w:val="24"/>
                <w:szCs w:val="24"/>
              </w:rPr>
              <w:t>Произвести ремонт межквартальной объездной дороги от домов № 1-39 по ул. Танковой</w:t>
            </w:r>
          </w:p>
        </w:tc>
        <w:tc>
          <w:tcPr>
            <w:tcW w:w="2552" w:type="dxa"/>
            <w:tcBorders>
              <w:bottom w:val="single" w:sz="4" w:space="0" w:color="auto"/>
            </w:tcBorders>
          </w:tcPr>
          <w:p w:rsidR="00503E19" w:rsidRPr="00653DF4" w:rsidRDefault="00503E19" w:rsidP="001921B1">
            <w:pPr>
              <w:spacing w:after="240"/>
              <w:jc w:val="both"/>
              <w:rPr>
                <w:sz w:val="24"/>
                <w:szCs w:val="24"/>
              </w:rPr>
            </w:pPr>
            <w:r w:rsidRPr="00653DF4">
              <w:rPr>
                <w:sz w:val="24"/>
                <w:szCs w:val="24"/>
              </w:rPr>
              <w:t>Текущий ремонт дороги</w:t>
            </w:r>
          </w:p>
        </w:tc>
        <w:tc>
          <w:tcPr>
            <w:tcW w:w="1701" w:type="dxa"/>
            <w:tcBorders>
              <w:bottom w:val="single" w:sz="4" w:space="0" w:color="auto"/>
            </w:tcBorders>
          </w:tcPr>
          <w:p w:rsidR="00503E19" w:rsidRPr="00653DF4" w:rsidRDefault="00503E19" w:rsidP="004A747F">
            <w:pPr>
              <w:jc w:val="right"/>
              <w:rPr>
                <w:sz w:val="24"/>
                <w:szCs w:val="24"/>
              </w:rPr>
            </w:pPr>
            <w:r w:rsidRPr="00653DF4">
              <w:rPr>
                <w:sz w:val="24"/>
                <w:szCs w:val="24"/>
              </w:rPr>
              <w:t xml:space="preserve">        200,0 </w:t>
            </w:r>
          </w:p>
        </w:tc>
        <w:tc>
          <w:tcPr>
            <w:tcW w:w="1984" w:type="dxa"/>
            <w:tcBorders>
              <w:bottom w:val="single" w:sz="4" w:space="0" w:color="auto"/>
            </w:tcBorders>
          </w:tcPr>
          <w:p w:rsidR="00503E19" w:rsidRPr="00653DF4" w:rsidRDefault="00503E19" w:rsidP="004A747F">
            <w:r w:rsidRPr="00653DF4">
              <w:rPr>
                <w:sz w:val="24"/>
                <w:szCs w:val="24"/>
              </w:rPr>
              <w:t>Бюджет города</w:t>
            </w:r>
          </w:p>
        </w:tc>
        <w:tc>
          <w:tcPr>
            <w:tcW w:w="1418" w:type="dxa"/>
            <w:tcBorders>
              <w:bottom w:val="single" w:sz="4" w:space="0" w:color="auto"/>
            </w:tcBorders>
          </w:tcPr>
          <w:p w:rsidR="00503E19" w:rsidRPr="00653DF4" w:rsidRDefault="00503E19" w:rsidP="004A747F">
            <w:pPr>
              <w:jc w:val="center"/>
              <w:rPr>
                <w:sz w:val="24"/>
                <w:szCs w:val="24"/>
              </w:rPr>
            </w:pPr>
            <w:r w:rsidRPr="00653DF4">
              <w:rPr>
                <w:sz w:val="24"/>
                <w:szCs w:val="24"/>
              </w:rPr>
              <w:t xml:space="preserve">2012 </w:t>
            </w:r>
          </w:p>
        </w:tc>
        <w:tc>
          <w:tcPr>
            <w:tcW w:w="2835" w:type="dxa"/>
            <w:tcBorders>
              <w:bottom w:val="single" w:sz="4" w:space="0" w:color="auto"/>
            </w:tcBorders>
          </w:tcPr>
          <w:p w:rsidR="00503E19" w:rsidRPr="00653DF4" w:rsidRDefault="00503E19" w:rsidP="004A747F">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67067D">
        <w:trPr>
          <w:trHeight w:val="375"/>
        </w:trPr>
        <w:tc>
          <w:tcPr>
            <w:tcW w:w="651" w:type="dxa"/>
            <w:tcBorders>
              <w:bottom w:val="single" w:sz="4" w:space="0" w:color="auto"/>
            </w:tcBorders>
          </w:tcPr>
          <w:p w:rsidR="00503E19" w:rsidRPr="00653DF4" w:rsidRDefault="00503E19" w:rsidP="006C1C35">
            <w:pPr>
              <w:jc w:val="center"/>
              <w:rPr>
                <w:sz w:val="22"/>
                <w:szCs w:val="22"/>
              </w:rPr>
            </w:pPr>
            <w:r w:rsidRPr="00653DF4">
              <w:rPr>
                <w:sz w:val="22"/>
                <w:szCs w:val="22"/>
              </w:rPr>
              <w:t>351</w:t>
            </w:r>
          </w:p>
        </w:tc>
        <w:tc>
          <w:tcPr>
            <w:tcW w:w="1171" w:type="dxa"/>
            <w:gridSpan w:val="7"/>
            <w:tcBorders>
              <w:bottom w:val="single" w:sz="4" w:space="0" w:color="auto"/>
            </w:tcBorders>
          </w:tcPr>
          <w:p w:rsidR="00503E19" w:rsidRPr="00653DF4" w:rsidRDefault="00503E19" w:rsidP="0095572B">
            <w:pPr>
              <w:jc w:val="center"/>
              <w:rPr>
                <w:sz w:val="22"/>
                <w:szCs w:val="22"/>
              </w:rPr>
            </w:pPr>
            <w:r w:rsidRPr="00653DF4">
              <w:rPr>
                <w:sz w:val="22"/>
                <w:szCs w:val="22"/>
              </w:rPr>
              <w:t>12-0039</w:t>
            </w:r>
          </w:p>
        </w:tc>
        <w:tc>
          <w:tcPr>
            <w:tcW w:w="3281" w:type="dxa"/>
            <w:tcBorders>
              <w:bottom w:val="single" w:sz="4" w:space="0" w:color="auto"/>
            </w:tcBorders>
          </w:tcPr>
          <w:p w:rsidR="00503E19" w:rsidRPr="00653DF4" w:rsidRDefault="00503E19" w:rsidP="0095572B">
            <w:pPr>
              <w:jc w:val="both"/>
              <w:rPr>
                <w:sz w:val="24"/>
                <w:szCs w:val="24"/>
              </w:rPr>
            </w:pPr>
            <w:r w:rsidRPr="00653DF4">
              <w:rPr>
                <w:sz w:val="24"/>
                <w:szCs w:val="24"/>
              </w:rPr>
              <w:t xml:space="preserve">Произвести комплексное благоустройство лесопарковой зоны  Парка культуры и отдыха «Сосновый бор» </w:t>
            </w:r>
          </w:p>
        </w:tc>
        <w:tc>
          <w:tcPr>
            <w:tcW w:w="2552" w:type="dxa"/>
            <w:tcBorders>
              <w:bottom w:val="single" w:sz="4" w:space="0" w:color="auto"/>
            </w:tcBorders>
          </w:tcPr>
          <w:p w:rsidR="00503E19" w:rsidRPr="00653DF4" w:rsidRDefault="00503E19" w:rsidP="0095572B">
            <w:pPr>
              <w:jc w:val="both"/>
              <w:rPr>
                <w:sz w:val="24"/>
                <w:szCs w:val="24"/>
              </w:rPr>
            </w:pPr>
          </w:p>
          <w:p w:rsidR="00503E19" w:rsidRPr="00653DF4" w:rsidRDefault="00503E19" w:rsidP="0095572B">
            <w:pPr>
              <w:jc w:val="both"/>
              <w:rPr>
                <w:sz w:val="24"/>
                <w:szCs w:val="24"/>
              </w:rPr>
            </w:pPr>
          </w:p>
          <w:p w:rsidR="00503E19" w:rsidRPr="00653DF4" w:rsidRDefault="00503E19" w:rsidP="0095572B">
            <w:pPr>
              <w:jc w:val="both"/>
              <w:rPr>
                <w:sz w:val="24"/>
                <w:szCs w:val="24"/>
              </w:rPr>
            </w:pPr>
            <w:r w:rsidRPr="00653DF4">
              <w:rPr>
                <w:sz w:val="24"/>
                <w:szCs w:val="24"/>
              </w:rPr>
              <w:t>1.Выполнение благоустроительных работ  в соответствии с разработанной концепцией развития парка          «Сосновый бор»</w:t>
            </w:r>
          </w:p>
          <w:p w:rsidR="00503E19" w:rsidRPr="00653DF4" w:rsidRDefault="00503E19" w:rsidP="0095572B">
            <w:pPr>
              <w:jc w:val="both"/>
              <w:rPr>
                <w:sz w:val="24"/>
                <w:szCs w:val="24"/>
              </w:rPr>
            </w:pPr>
            <w:r w:rsidRPr="00653DF4">
              <w:rPr>
                <w:sz w:val="24"/>
                <w:szCs w:val="24"/>
              </w:rPr>
              <w:t>2.Формирование границ, топографическая съемка земельного участка. Подготовка проекта развития. Строительство общественного туалета. Реконструкция электрических сетей парка. Установка парковой мебели. Разбивка цветников, формирование цветочных клумб. Санитарная вырубка деревьев. Устройство пешеходных дорожек. Строительство лыжной базы. Подключение к централизованному водоснабжению. Увеличение парковочных мест. Строительство эстрады</w:t>
            </w:r>
          </w:p>
          <w:p w:rsidR="00503E19" w:rsidRPr="00653DF4" w:rsidRDefault="00503E19" w:rsidP="0095572B">
            <w:pPr>
              <w:jc w:val="both"/>
              <w:rPr>
                <w:sz w:val="24"/>
                <w:szCs w:val="24"/>
              </w:rPr>
            </w:pPr>
          </w:p>
        </w:tc>
        <w:tc>
          <w:tcPr>
            <w:tcW w:w="1701" w:type="dxa"/>
            <w:tcBorders>
              <w:bottom w:val="single" w:sz="4" w:space="0" w:color="auto"/>
            </w:tcBorders>
          </w:tcPr>
          <w:p w:rsidR="00503E19" w:rsidRPr="00653DF4" w:rsidRDefault="00503E19" w:rsidP="0095572B">
            <w:pPr>
              <w:jc w:val="right"/>
              <w:rPr>
                <w:color w:val="000000" w:themeColor="text1"/>
                <w:sz w:val="24"/>
                <w:szCs w:val="24"/>
              </w:rPr>
            </w:pPr>
            <w:r w:rsidRPr="00653DF4">
              <w:rPr>
                <w:color w:val="000000" w:themeColor="text1"/>
                <w:sz w:val="24"/>
                <w:szCs w:val="24"/>
              </w:rPr>
              <w:t>11500,0,</w:t>
            </w:r>
          </w:p>
          <w:p w:rsidR="00503E19" w:rsidRPr="00653DF4" w:rsidRDefault="00503E19" w:rsidP="0095572B">
            <w:pPr>
              <w:jc w:val="right"/>
              <w:rPr>
                <w:color w:val="000000" w:themeColor="text1"/>
                <w:sz w:val="24"/>
                <w:szCs w:val="24"/>
              </w:rPr>
            </w:pPr>
            <w:r w:rsidRPr="00653DF4">
              <w:rPr>
                <w:color w:val="000000" w:themeColor="text1"/>
                <w:sz w:val="24"/>
                <w:szCs w:val="24"/>
              </w:rPr>
              <w:t>в  т. ч.:</w:t>
            </w:r>
          </w:p>
          <w:p w:rsidR="00503E19" w:rsidRPr="00653DF4" w:rsidRDefault="00503E19" w:rsidP="0095572B">
            <w:pPr>
              <w:jc w:val="right"/>
              <w:rPr>
                <w:color w:val="000000" w:themeColor="text1"/>
                <w:sz w:val="24"/>
                <w:szCs w:val="24"/>
              </w:rPr>
            </w:pPr>
            <w:r w:rsidRPr="00653DF4">
              <w:rPr>
                <w:color w:val="000000" w:themeColor="text1"/>
                <w:sz w:val="24"/>
                <w:szCs w:val="24"/>
              </w:rPr>
              <w:t>5000,0</w:t>
            </w:r>
          </w:p>
          <w:p w:rsidR="00503E19" w:rsidRPr="00653DF4" w:rsidRDefault="00503E19" w:rsidP="0095572B">
            <w:pPr>
              <w:jc w:val="right"/>
              <w:rPr>
                <w:color w:val="000000" w:themeColor="text1"/>
                <w:sz w:val="24"/>
                <w:szCs w:val="24"/>
              </w:rPr>
            </w:pPr>
          </w:p>
          <w:p w:rsidR="00503E19" w:rsidRPr="00653DF4" w:rsidRDefault="00503E19" w:rsidP="0095572B">
            <w:pPr>
              <w:jc w:val="right"/>
              <w:rPr>
                <w:color w:val="000000" w:themeColor="text1"/>
                <w:sz w:val="24"/>
                <w:szCs w:val="24"/>
              </w:rPr>
            </w:pPr>
          </w:p>
          <w:p w:rsidR="00503E19" w:rsidRPr="00653DF4" w:rsidRDefault="00503E19" w:rsidP="0095572B">
            <w:pPr>
              <w:jc w:val="right"/>
              <w:rPr>
                <w:color w:val="000000" w:themeColor="text1"/>
                <w:sz w:val="24"/>
                <w:szCs w:val="24"/>
              </w:rPr>
            </w:pPr>
          </w:p>
          <w:p w:rsidR="00503E19" w:rsidRPr="00653DF4" w:rsidRDefault="00503E19" w:rsidP="0095572B">
            <w:pPr>
              <w:jc w:val="right"/>
              <w:rPr>
                <w:color w:val="000000" w:themeColor="text1"/>
                <w:sz w:val="24"/>
                <w:szCs w:val="24"/>
              </w:rPr>
            </w:pPr>
          </w:p>
          <w:p w:rsidR="00503E19" w:rsidRPr="00653DF4" w:rsidRDefault="00503E19" w:rsidP="0095572B">
            <w:pPr>
              <w:jc w:val="right"/>
              <w:rPr>
                <w:color w:val="000000" w:themeColor="text1"/>
                <w:sz w:val="24"/>
                <w:szCs w:val="24"/>
              </w:rPr>
            </w:pPr>
          </w:p>
          <w:p w:rsidR="00503E19" w:rsidRPr="00653DF4" w:rsidRDefault="00503E19" w:rsidP="0095572B">
            <w:pPr>
              <w:jc w:val="right"/>
              <w:rPr>
                <w:color w:val="000000" w:themeColor="text1"/>
                <w:sz w:val="24"/>
                <w:szCs w:val="24"/>
              </w:rPr>
            </w:pPr>
            <w:r w:rsidRPr="00653DF4">
              <w:rPr>
                <w:color w:val="000000" w:themeColor="text1"/>
                <w:sz w:val="24"/>
                <w:szCs w:val="24"/>
              </w:rPr>
              <w:t>6500,0</w:t>
            </w:r>
          </w:p>
        </w:tc>
        <w:tc>
          <w:tcPr>
            <w:tcW w:w="1984" w:type="dxa"/>
            <w:tcBorders>
              <w:bottom w:val="single" w:sz="4" w:space="0" w:color="auto"/>
            </w:tcBorders>
          </w:tcPr>
          <w:p w:rsidR="00503E19" w:rsidRPr="00653DF4" w:rsidRDefault="00503E19" w:rsidP="0095572B">
            <w:pPr>
              <w:rPr>
                <w:color w:val="000000" w:themeColor="text1"/>
              </w:rPr>
            </w:pPr>
            <w:r w:rsidRPr="00653DF4">
              <w:rPr>
                <w:color w:val="000000" w:themeColor="text1"/>
                <w:sz w:val="24"/>
                <w:szCs w:val="24"/>
              </w:rPr>
              <w:t>Бюджет города</w:t>
            </w:r>
          </w:p>
        </w:tc>
        <w:tc>
          <w:tcPr>
            <w:tcW w:w="1418" w:type="dxa"/>
            <w:tcBorders>
              <w:bottom w:val="single" w:sz="4" w:space="0" w:color="auto"/>
            </w:tcBorders>
          </w:tcPr>
          <w:p w:rsidR="00503E19" w:rsidRPr="00653DF4" w:rsidRDefault="00503E19" w:rsidP="0095572B">
            <w:pPr>
              <w:jc w:val="center"/>
              <w:rPr>
                <w:sz w:val="24"/>
                <w:szCs w:val="24"/>
              </w:rPr>
            </w:pPr>
            <w:r w:rsidRPr="00653DF4">
              <w:rPr>
                <w:sz w:val="24"/>
                <w:szCs w:val="24"/>
              </w:rPr>
              <w:t xml:space="preserve">2015 </w:t>
            </w:r>
          </w:p>
        </w:tc>
        <w:tc>
          <w:tcPr>
            <w:tcW w:w="2835" w:type="dxa"/>
            <w:tcBorders>
              <w:bottom w:val="single" w:sz="4" w:space="0" w:color="auto"/>
            </w:tcBorders>
          </w:tcPr>
          <w:p w:rsidR="00503E19" w:rsidRPr="00653DF4" w:rsidRDefault="00503E19" w:rsidP="0095572B">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p w:rsidR="00503E19" w:rsidRPr="00653DF4" w:rsidRDefault="00503E19" w:rsidP="0095572B">
            <w:pPr>
              <w:jc w:val="both"/>
              <w:rPr>
                <w:color w:val="auto"/>
                <w:sz w:val="24"/>
                <w:szCs w:val="24"/>
              </w:rPr>
            </w:pPr>
          </w:p>
          <w:p w:rsidR="00503E19" w:rsidRPr="00653DF4" w:rsidRDefault="00503E19" w:rsidP="0095572B">
            <w:pPr>
              <w:jc w:val="both"/>
              <w:rPr>
                <w:color w:val="auto"/>
                <w:sz w:val="24"/>
                <w:szCs w:val="24"/>
              </w:rPr>
            </w:pPr>
          </w:p>
          <w:p w:rsidR="00503E19" w:rsidRPr="00653DF4" w:rsidRDefault="00503E19" w:rsidP="0095572B">
            <w:pPr>
              <w:jc w:val="both"/>
              <w:rPr>
                <w:color w:val="auto"/>
                <w:sz w:val="24"/>
                <w:szCs w:val="24"/>
              </w:rPr>
            </w:pPr>
          </w:p>
          <w:p w:rsidR="00503E19" w:rsidRPr="00653DF4" w:rsidRDefault="00503E19" w:rsidP="0095572B">
            <w:pPr>
              <w:jc w:val="both"/>
              <w:rPr>
                <w:color w:val="auto"/>
                <w:sz w:val="24"/>
                <w:szCs w:val="24"/>
              </w:rPr>
            </w:pPr>
          </w:p>
          <w:p w:rsidR="00503E19" w:rsidRPr="00653DF4" w:rsidRDefault="00503E19" w:rsidP="0095572B">
            <w:pPr>
              <w:jc w:val="both"/>
              <w:rPr>
                <w:sz w:val="24"/>
                <w:szCs w:val="24"/>
              </w:rPr>
            </w:pPr>
            <w:r w:rsidRPr="00653DF4">
              <w:rPr>
                <w:color w:val="auto"/>
                <w:sz w:val="24"/>
                <w:szCs w:val="24"/>
              </w:rPr>
              <w:t>Управление культуры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352</w:t>
            </w:r>
          </w:p>
        </w:tc>
        <w:tc>
          <w:tcPr>
            <w:tcW w:w="1171" w:type="dxa"/>
            <w:gridSpan w:val="7"/>
          </w:tcPr>
          <w:p w:rsidR="00503E19" w:rsidRPr="00653DF4" w:rsidRDefault="00503E19" w:rsidP="00C5731D">
            <w:pPr>
              <w:jc w:val="center"/>
              <w:rPr>
                <w:sz w:val="22"/>
                <w:szCs w:val="22"/>
              </w:rPr>
            </w:pPr>
            <w:r w:rsidRPr="00653DF4">
              <w:rPr>
                <w:sz w:val="22"/>
                <w:szCs w:val="22"/>
              </w:rPr>
              <w:t>12-0040</w:t>
            </w:r>
          </w:p>
        </w:tc>
        <w:tc>
          <w:tcPr>
            <w:tcW w:w="3281" w:type="dxa"/>
          </w:tcPr>
          <w:p w:rsidR="00503E19" w:rsidRPr="00653DF4" w:rsidRDefault="00503E19" w:rsidP="00005C94">
            <w:pPr>
              <w:jc w:val="both"/>
              <w:rPr>
                <w:sz w:val="24"/>
                <w:szCs w:val="24"/>
              </w:rPr>
            </w:pPr>
            <w:r w:rsidRPr="00653DF4">
              <w:rPr>
                <w:sz w:val="24"/>
                <w:szCs w:val="24"/>
              </w:rPr>
              <w:t>Перенести стяжку для троллейбусных сетей со стены дома по ул. Учительской, 37 на независимые опоры</w:t>
            </w:r>
          </w:p>
        </w:tc>
        <w:tc>
          <w:tcPr>
            <w:tcW w:w="2552" w:type="dxa"/>
          </w:tcPr>
          <w:p w:rsidR="00503E19" w:rsidRPr="00653DF4" w:rsidRDefault="00503E19" w:rsidP="001921B1">
            <w:pPr>
              <w:jc w:val="both"/>
              <w:rPr>
                <w:sz w:val="24"/>
                <w:szCs w:val="24"/>
              </w:rPr>
            </w:pPr>
            <w:r w:rsidRPr="00653DF4">
              <w:rPr>
                <w:sz w:val="24"/>
                <w:szCs w:val="24"/>
              </w:rPr>
              <w:t>Реконструкция контактной сети общественного электротранспорта по ул. Учительской, 37</w:t>
            </w:r>
          </w:p>
        </w:tc>
        <w:tc>
          <w:tcPr>
            <w:tcW w:w="1701" w:type="dxa"/>
          </w:tcPr>
          <w:p w:rsidR="00503E19" w:rsidRPr="00653DF4" w:rsidRDefault="00503E19" w:rsidP="004A747F">
            <w:pPr>
              <w:jc w:val="right"/>
              <w:rPr>
                <w:sz w:val="24"/>
                <w:szCs w:val="24"/>
              </w:rPr>
            </w:pPr>
            <w:r w:rsidRPr="00653DF4">
              <w:rPr>
                <w:sz w:val="24"/>
                <w:szCs w:val="24"/>
              </w:rPr>
              <w:t xml:space="preserve">        450,0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2012 </w:t>
            </w:r>
          </w:p>
        </w:tc>
        <w:tc>
          <w:tcPr>
            <w:tcW w:w="2835" w:type="dxa"/>
          </w:tcPr>
          <w:p w:rsidR="00503E19" w:rsidRPr="00653DF4" w:rsidRDefault="00503E19" w:rsidP="004A747F">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353</w:t>
            </w:r>
          </w:p>
        </w:tc>
        <w:tc>
          <w:tcPr>
            <w:tcW w:w="1171" w:type="dxa"/>
            <w:gridSpan w:val="7"/>
          </w:tcPr>
          <w:p w:rsidR="00503E19" w:rsidRPr="00653DF4" w:rsidRDefault="00503E19" w:rsidP="00C5731D">
            <w:pPr>
              <w:jc w:val="center"/>
              <w:rPr>
                <w:sz w:val="22"/>
                <w:szCs w:val="22"/>
              </w:rPr>
            </w:pPr>
            <w:r w:rsidRPr="00653DF4">
              <w:rPr>
                <w:sz w:val="22"/>
                <w:szCs w:val="22"/>
              </w:rPr>
              <w:t>12-0041</w:t>
            </w:r>
          </w:p>
        </w:tc>
        <w:tc>
          <w:tcPr>
            <w:tcW w:w="3281" w:type="dxa"/>
          </w:tcPr>
          <w:p w:rsidR="00503E19" w:rsidRPr="00653DF4" w:rsidRDefault="00503E19" w:rsidP="00B9016C">
            <w:pPr>
              <w:jc w:val="both"/>
              <w:rPr>
                <w:sz w:val="24"/>
                <w:szCs w:val="24"/>
              </w:rPr>
            </w:pPr>
            <w:r w:rsidRPr="00653DF4">
              <w:rPr>
                <w:sz w:val="24"/>
                <w:szCs w:val="24"/>
              </w:rPr>
              <w:t>Произвести ремонт участка дороги от ул. Новая Заря до    ул. Народной</w:t>
            </w:r>
          </w:p>
        </w:tc>
        <w:tc>
          <w:tcPr>
            <w:tcW w:w="2552" w:type="dxa"/>
          </w:tcPr>
          <w:p w:rsidR="00503E19" w:rsidRPr="00653DF4" w:rsidRDefault="00503E19" w:rsidP="004B07E1">
            <w:pPr>
              <w:jc w:val="both"/>
              <w:rPr>
                <w:sz w:val="24"/>
                <w:szCs w:val="24"/>
              </w:rPr>
            </w:pPr>
            <w:r w:rsidRPr="00653DF4">
              <w:rPr>
                <w:sz w:val="24"/>
                <w:szCs w:val="24"/>
              </w:rPr>
              <w:t>Капитальный ремонт    дороги по ул. Новая Заря - ул. Народная   на участке от  ул. Богдана Хмельницкого до       ул. Учительской   (4200 кв. м)</w:t>
            </w:r>
          </w:p>
        </w:tc>
        <w:tc>
          <w:tcPr>
            <w:tcW w:w="1701" w:type="dxa"/>
          </w:tcPr>
          <w:p w:rsidR="00503E19" w:rsidRPr="00653DF4" w:rsidRDefault="00503E19" w:rsidP="004A747F">
            <w:pPr>
              <w:jc w:val="right"/>
              <w:rPr>
                <w:sz w:val="24"/>
                <w:szCs w:val="24"/>
              </w:rPr>
            </w:pPr>
            <w:r w:rsidRPr="00653DF4">
              <w:rPr>
                <w:sz w:val="24"/>
                <w:szCs w:val="24"/>
              </w:rPr>
              <w:t xml:space="preserve">     5900,0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color w:val="auto"/>
                <w:sz w:val="24"/>
                <w:szCs w:val="24"/>
              </w:rPr>
              <w:t>2011</w:t>
            </w:r>
          </w:p>
        </w:tc>
        <w:tc>
          <w:tcPr>
            <w:tcW w:w="2835" w:type="dxa"/>
          </w:tcPr>
          <w:p w:rsidR="00503E19" w:rsidRPr="00653DF4" w:rsidRDefault="00503E19" w:rsidP="004A747F">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354</w:t>
            </w:r>
          </w:p>
        </w:tc>
        <w:tc>
          <w:tcPr>
            <w:tcW w:w="1171" w:type="dxa"/>
            <w:gridSpan w:val="7"/>
          </w:tcPr>
          <w:p w:rsidR="00503E19" w:rsidRPr="00653DF4" w:rsidRDefault="00503E19" w:rsidP="00C5731D">
            <w:pPr>
              <w:jc w:val="center"/>
              <w:rPr>
                <w:sz w:val="22"/>
                <w:szCs w:val="22"/>
              </w:rPr>
            </w:pPr>
            <w:r w:rsidRPr="00653DF4">
              <w:rPr>
                <w:sz w:val="22"/>
                <w:szCs w:val="22"/>
              </w:rPr>
              <w:t>12-0042</w:t>
            </w:r>
          </w:p>
        </w:tc>
        <w:tc>
          <w:tcPr>
            <w:tcW w:w="3281" w:type="dxa"/>
          </w:tcPr>
          <w:p w:rsidR="00503E19" w:rsidRPr="00653DF4" w:rsidRDefault="00503E19" w:rsidP="00B9016C">
            <w:pPr>
              <w:jc w:val="both"/>
              <w:rPr>
                <w:sz w:val="24"/>
                <w:szCs w:val="24"/>
              </w:rPr>
            </w:pPr>
            <w:r w:rsidRPr="00653DF4">
              <w:rPr>
                <w:sz w:val="24"/>
                <w:szCs w:val="24"/>
              </w:rPr>
              <w:t>Произвести комплексное благоустройство сквера между домами № 24, 26 по ул. Народной</w:t>
            </w:r>
          </w:p>
        </w:tc>
        <w:tc>
          <w:tcPr>
            <w:tcW w:w="2552" w:type="dxa"/>
          </w:tcPr>
          <w:p w:rsidR="00503E19" w:rsidRPr="00653DF4" w:rsidRDefault="00503E19" w:rsidP="00183CB6">
            <w:pPr>
              <w:jc w:val="both"/>
              <w:rPr>
                <w:sz w:val="24"/>
                <w:szCs w:val="24"/>
              </w:rPr>
            </w:pPr>
            <w:r w:rsidRPr="00653DF4">
              <w:rPr>
                <w:sz w:val="24"/>
                <w:szCs w:val="24"/>
              </w:rPr>
              <w:t>Благоустройство сквера между домами № 24, 26 по ул. Народной</w:t>
            </w:r>
          </w:p>
        </w:tc>
        <w:tc>
          <w:tcPr>
            <w:tcW w:w="1701" w:type="dxa"/>
          </w:tcPr>
          <w:p w:rsidR="00503E19" w:rsidRPr="00653DF4" w:rsidRDefault="00503E19" w:rsidP="004A747F">
            <w:pPr>
              <w:jc w:val="right"/>
              <w:rPr>
                <w:sz w:val="24"/>
                <w:szCs w:val="24"/>
              </w:rPr>
            </w:pPr>
            <w:r w:rsidRPr="00653DF4">
              <w:rPr>
                <w:sz w:val="24"/>
                <w:szCs w:val="24"/>
              </w:rPr>
              <w:t xml:space="preserve">     5500,0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2014 </w:t>
            </w:r>
          </w:p>
        </w:tc>
        <w:tc>
          <w:tcPr>
            <w:tcW w:w="2835" w:type="dxa"/>
          </w:tcPr>
          <w:p w:rsidR="00503E19" w:rsidRPr="00653DF4" w:rsidRDefault="00503E19" w:rsidP="004A747F">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355</w:t>
            </w:r>
          </w:p>
        </w:tc>
        <w:tc>
          <w:tcPr>
            <w:tcW w:w="1171" w:type="dxa"/>
            <w:gridSpan w:val="7"/>
          </w:tcPr>
          <w:p w:rsidR="00503E19" w:rsidRPr="00653DF4" w:rsidRDefault="00503E19" w:rsidP="00C5731D">
            <w:pPr>
              <w:jc w:val="center"/>
              <w:rPr>
                <w:sz w:val="22"/>
                <w:szCs w:val="22"/>
              </w:rPr>
            </w:pPr>
            <w:r w:rsidRPr="00653DF4">
              <w:rPr>
                <w:sz w:val="22"/>
                <w:szCs w:val="22"/>
              </w:rPr>
              <w:t>12-0043</w:t>
            </w:r>
          </w:p>
        </w:tc>
        <w:tc>
          <w:tcPr>
            <w:tcW w:w="3281" w:type="dxa"/>
          </w:tcPr>
          <w:p w:rsidR="00503E19" w:rsidRPr="00653DF4" w:rsidRDefault="00503E19" w:rsidP="00005C94">
            <w:pPr>
              <w:jc w:val="both"/>
              <w:rPr>
                <w:sz w:val="24"/>
                <w:szCs w:val="24"/>
              </w:rPr>
            </w:pPr>
            <w:r w:rsidRPr="00653DF4">
              <w:rPr>
                <w:sz w:val="24"/>
                <w:szCs w:val="24"/>
              </w:rPr>
              <w:t>Установить перила возле пешеходного мостика со стороны тубдиспансера на территории МБУЗ «Городская клиническая больница № 25»</w:t>
            </w:r>
          </w:p>
        </w:tc>
        <w:tc>
          <w:tcPr>
            <w:tcW w:w="2552" w:type="dxa"/>
          </w:tcPr>
          <w:p w:rsidR="00503E19" w:rsidRPr="00653DF4" w:rsidRDefault="00503E19" w:rsidP="001921B1">
            <w:pPr>
              <w:spacing w:after="240"/>
              <w:jc w:val="both"/>
              <w:rPr>
                <w:sz w:val="24"/>
                <w:szCs w:val="24"/>
              </w:rPr>
            </w:pPr>
            <w:r w:rsidRPr="00653DF4">
              <w:rPr>
                <w:sz w:val="24"/>
                <w:szCs w:val="24"/>
              </w:rPr>
              <w:t>Установка перил</w:t>
            </w:r>
          </w:p>
        </w:tc>
        <w:tc>
          <w:tcPr>
            <w:tcW w:w="1701" w:type="dxa"/>
          </w:tcPr>
          <w:p w:rsidR="00503E19" w:rsidRPr="00653DF4" w:rsidRDefault="00503E19" w:rsidP="004A747F">
            <w:pPr>
              <w:jc w:val="right"/>
              <w:rPr>
                <w:sz w:val="24"/>
                <w:szCs w:val="24"/>
              </w:rPr>
            </w:pPr>
            <w:r w:rsidRPr="00653DF4">
              <w:rPr>
                <w:sz w:val="24"/>
                <w:szCs w:val="24"/>
              </w:rPr>
              <w:t xml:space="preserve">         40,0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2011 </w:t>
            </w:r>
          </w:p>
        </w:tc>
        <w:tc>
          <w:tcPr>
            <w:tcW w:w="2835" w:type="dxa"/>
          </w:tcPr>
          <w:p w:rsidR="00503E19" w:rsidRPr="00653DF4" w:rsidRDefault="00503E19" w:rsidP="004A747F">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356</w:t>
            </w:r>
          </w:p>
        </w:tc>
        <w:tc>
          <w:tcPr>
            <w:tcW w:w="1171" w:type="dxa"/>
            <w:gridSpan w:val="7"/>
          </w:tcPr>
          <w:p w:rsidR="00503E19" w:rsidRPr="00653DF4" w:rsidRDefault="00503E19" w:rsidP="00C5731D">
            <w:pPr>
              <w:jc w:val="center"/>
              <w:rPr>
                <w:sz w:val="22"/>
                <w:szCs w:val="22"/>
              </w:rPr>
            </w:pPr>
            <w:r w:rsidRPr="00653DF4">
              <w:rPr>
                <w:sz w:val="22"/>
                <w:szCs w:val="22"/>
              </w:rPr>
              <w:t>12-0044</w:t>
            </w:r>
          </w:p>
        </w:tc>
        <w:tc>
          <w:tcPr>
            <w:tcW w:w="3281" w:type="dxa"/>
          </w:tcPr>
          <w:p w:rsidR="00503E19" w:rsidRPr="00653DF4" w:rsidRDefault="00503E19" w:rsidP="00527B65">
            <w:pPr>
              <w:jc w:val="both"/>
              <w:rPr>
                <w:sz w:val="24"/>
                <w:szCs w:val="24"/>
              </w:rPr>
            </w:pPr>
            <w:r w:rsidRPr="00653DF4">
              <w:rPr>
                <w:sz w:val="24"/>
                <w:szCs w:val="24"/>
              </w:rPr>
              <w:t>Реконструировать остановку общественного транспорта «Учительская»: удлинить остановочный карман</w:t>
            </w:r>
          </w:p>
        </w:tc>
        <w:tc>
          <w:tcPr>
            <w:tcW w:w="2552" w:type="dxa"/>
          </w:tcPr>
          <w:p w:rsidR="00503E19" w:rsidRPr="00653DF4" w:rsidRDefault="00503E19" w:rsidP="006D22BC">
            <w:pPr>
              <w:jc w:val="both"/>
              <w:rPr>
                <w:sz w:val="24"/>
                <w:szCs w:val="24"/>
              </w:rPr>
            </w:pPr>
            <w:r w:rsidRPr="00653DF4">
              <w:rPr>
                <w:sz w:val="24"/>
                <w:szCs w:val="24"/>
              </w:rPr>
              <w:t>Реконструкция остановки общественного транспорта «Учительская»</w:t>
            </w:r>
          </w:p>
        </w:tc>
        <w:tc>
          <w:tcPr>
            <w:tcW w:w="1701" w:type="dxa"/>
          </w:tcPr>
          <w:p w:rsidR="00503E19" w:rsidRPr="00653DF4" w:rsidRDefault="00503E19" w:rsidP="004A747F">
            <w:pPr>
              <w:jc w:val="right"/>
              <w:rPr>
                <w:sz w:val="24"/>
                <w:szCs w:val="24"/>
              </w:rPr>
            </w:pPr>
            <w:r w:rsidRPr="00653DF4">
              <w:rPr>
                <w:sz w:val="24"/>
                <w:szCs w:val="24"/>
              </w:rPr>
              <w:t xml:space="preserve">        300,0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2013 </w:t>
            </w:r>
          </w:p>
        </w:tc>
        <w:tc>
          <w:tcPr>
            <w:tcW w:w="2835" w:type="dxa"/>
          </w:tcPr>
          <w:p w:rsidR="00503E19" w:rsidRPr="00653DF4" w:rsidRDefault="00503E19" w:rsidP="004A747F">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357</w:t>
            </w:r>
          </w:p>
        </w:tc>
        <w:tc>
          <w:tcPr>
            <w:tcW w:w="1171" w:type="dxa"/>
            <w:gridSpan w:val="7"/>
          </w:tcPr>
          <w:p w:rsidR="00503E19" w:rsidRPr="00653DF4" w:rsidRDefault="00503E19" w:rsidP="00C5731D">
            <w:pPr>
              <w:jc w:val="center"/>
              <w:rPr>
                <w:sz w:val="22"/>
                <w:szCs w:val="22"/>
              </w:rPr>
            </w:pPr>
            <w:r w:rsidRPr="00653DF4">
              <w:rPr>
                <w:sz w:val="22"/>
                <w:szCs w:val="22"/>
              </w:rPr>
              <w:t>12-0045</w:t>
            </w:r>
          </w:p>
        </w:tc>
        <w:tc>
          <w:tcPr>
            <w:tcW w:w="3281" w:type="dxa"/>
          </w:tcPr>
          <w:p w:rsidR="00503E19" w:rsidRPr="00653DF4" w:rsidRDefault="00503E19" w:rsidP="00005C94">
            <w:pPr>
              <w:jc w:val="both"/>
              <w:rPr>
                <w:sz w:val="24"/>
                <w:szCs w:val="24"/>
              </w:rPr>
            </w:pPr>
            <w:r w:rsidRPr="00653DF4">
              <w:rPr>
                <w:sz w:val="24"/>
                <w:szCs w:val="24"/>
              </w:rPr>
              <w:t>Реконструировать зеленую зону по ул. Учительской, 48, 50, 52</w:t>
            </w:r>
          </w:p>
        </w:tc>
        <w:tc>
          <w:tcPr>
            <w:tcW w:w="2552" w:type="dxa"/>
          </w:tcPr>
          <w:p w:rsidR="00503E19" w:rsidRPr="00653DF4" w:rsidRDefault="00503E19" w:rsidP="00250647">
            <w:pPr>
              <w:jc w:val="both"/>
              <w:rPr>
                <w:sz w:val="24"/>
                <w:szCs w:val="24"/>
              </w:rPr>
            </w:pPr>
            <w:r w:rsidRPr="00653DF4">
              <w:rPr>
                <w:sz w:val="24"/>
                <w:szCs w:val="24"/>
              </w:rPr>
              <w:t xml:space="preserve">Благоустройство зеленой зоны </w:t>
            </w:r>
          </w:p>
        </w:tc>
        <w:tc>
          <w:tcPr>
            <w:tcW w:w="1701" w:type="dxa"/>
          </w:tcPr>
          <w:p w:rsidR="00503E19" w:rsidRPr="00653DF4" w:rsidRDefault="00503E19" w:rsidP="004A747F">
            <w:pPr>
              <w:jc w:val="right"/>
              <w:rPr>
                <w:sz w:val="24"/>
                <w:szCs w:val="24"/>
              </w:rPr>
            </w:pPr>
            <w:r w:rsidRPr="00653DF4">
              <w:rPr>
                <w:sz w:val="24"/>
                <w:szCs w:val="24"/>
              </w:rPr>
              <w:t xml:space="preserve">     7000,0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2013 </w:t>
            </w:r>
          </w:p>
        </w:tc>
        <w:tc>
          <w:tcPr>
            <w:tcW w:w="2835" w:type="dxa"/>
          </w:tcPr>
          <w:p w:rsidR="00503E19" w:rsidRPr="00653DF4" w:rsidRDefault="00503E19" w:rsidP="004A747F">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67067D">
        <w:trPr>
          <w:trHeight w:val="404"/>
        </w:trPr>
        <w:tc>
          <w:tcPr>
            <w:tcW w:w="651" w:type="dxa"/>
          </w:tcPr>
          <w:p w:rsidR="00503E19" w:rsidRPr="00653DF4" w:rsidRDefault="00503E19" w:rsidP="006C1C35">
            <w:pPr>
              <w:jc w:val="center"/>
              <w:rPr>
                <w:sz w:val="22"/>
                <w:szCs w:val="22"/>
              </w:rPr>
            </w:pPr>
            <w:r w:rsidRPr="00653DF4">
              <w:rPr>
                <w:sz w:val="22"/>
                <w:szCs w:val="22"/>
              </w:rPr>
              <w:t>358</w:t>
            </w:r>
          </w:p>
        </w:tc>
        <w:tc>
          <w:tcPr>
            <w:tcW w:w="1171" w:type="dxa"/>
            <w:gridSpan w:val="7"/>
          </w:tcPr>
          <w:p w:rsidR="00503E19" w:rsidRPr="00653DF4" w:rsidRDefault="00503E19" w:rsidP="00C5731D">
            <w:pPr>
              <w:jc w:val="center"/>
              <w:rPr>
                <w:sz w:val="22"/>
                <w:szCs w:val="22"/>
              </w:rPr>
            </w:pPr>
            <w:r w:rsidRPr="00653DF4">
              <w:rPr>
                <w:sz w:val="22"/>
                <w:szCs w:val="22"/>
              </w:rPr>
              <w:t>12-0046</w:t>
            </w:r>
          </w:p>
        </w:tc>
        <w:tc>
          <w:tcPr>
            <w:tcW w:w="3281" w:type="dxa"/>
          </w:tcPr>
          <w:p w:rsidR="00503E19" w:rsidRPr="00653DF4" w:rsidRDefault="00503E19" w:rsidP="00B9016C">
            <w:pPr>
              <w:pStyle w:val="af6"/>
              <w:jc w:val="both"/>
            </w:pPr>
            <w:r w:rsidRPr="00653DF4">
              <w:t>Восстановить ливневую канализацию и асфальтовое покрытие между домами           № 8/1 и 12/2 и домами            № 12/1 и 14/1 по ул. Народной</w:t>
            </w:r>
          </w:p>
        </w:tc>
        <w:tc>
          <w:tcPr>
            <w:tcW w:w="2552" w:type="dxa"/>
          </w:tcPr>
          <w:p w:rsidR="00503E19" w:rsidRPr="00653DF4" w:rsidRDefault="00503E19" w:rsidP="00F346AE">
            <w:pPr>
              <w:jc w:val="both"/>
              <w:rPr>
                <w:sz w:val="24"/>
                <w:szCs w:val="24"/>
              </w:rPr>
            </w:pPr>
            <w:r w:rsidRPr="00653DF4">
              <w:rPr>
                <w:sz w:val="24"/>
                <w:szCs w:val="24"/>
              </w:rPr>
              <w:t>Благоустройство внутриквартальных территорий с устройством водоотвода</w:t>
            </w:r>
          </w:p>
        </w:tc>
        <w:tc>
          <w:tcPr>
            <w:tcW w:w="1701" w:type="dxa"/>
          </w:tcPr>
          <w:p w:rsidR="00503E19" w:rsidRPr="00653DF4" w:rsidRDefault="00503E19" w:rsidP="004A747F">
            <w:pPr>
              <w:keepNext/>
              <w:keepLines/>
              <w:jc w:val="right"/>
              <w:rPr>
                <w:sz w:val="24"/>
                <w:szCs w:val="24"/>
              </w:rPr>
            </w:pPr>
            <w:r w:rsidRPr="00653DF4">
              <w:rPr>
                <w:sz w:val="24"/>
                <w:szCs w:val="24"/>
              </w:rPr>
              <w:t>5100,0</w:t>
            </w:r>
          </w:p>
        </w:tc>
        <w:tc>
          <w:tcPr>
            <w:tcW w:w="1984" w:type="dxa"/>
          </w:tcPr>
          <w:p w:rsidR="00503E19" w:rsidRPr="00653DF4" w:rsidRDefault="00503E19" w:rsidP="004A747F">
            <w:pPr>
              <w:keepNext/>
              <w:keepLines/>
              <w:jc w:val="both"/>
              <w:rPr>
                <w:sz w:val="24"/>
                <w:szCs w:val="24"/>
              </w:rPr>
            </w:pPr>
            <w:r w:rsidRPr="00653DF4">
              <w:rPr>
                <w:sz w:val="24"/>
                <w:szCs w:val="24"/>
              </w:rPr>
              <w:t>Бюджет города</w:t>
            </w:r>
          </w:p>
        </w:tc>
        <w:tc>
          <w:tcPr>
            <w:tcW w:w="1418" w:type="dxa"/>
          </w:tcPr>
          <w:p w:rsidR="00503E19" w:rsidRPr="00653DF4" w:rsidRDefault="00503E19" w:rsidP="00B31EE9">
            <w:pPr>
              <w:keepNext/>
              <w:keepLines/>
              <w:jc w:val="center"/>
              <w:rPr>
                <w:sz w:val="24"/>
                <w:szCs w:val="24"/>
              </w:rPr>
            </w:pPr>
            <w:r w:rsidRPr="00653DF4">
              <w:rPr>
                <w:sz w:val="24"/>
                <w:szCs w:val="24"/>
              </w:rPr>
              <w:t xml:space="preserve">2013 </w:t>
            </w:r>
          </w:p>
        </w:tc>
        <w:tc>
          <w:tcPr>
            <w:tcW w:w="2835" w:type="dxa"/>
          </w:tcPr>
          <w:p w:rsidR="00503E19" w:rsidRPr="00653DF4" w:rsidRDefault="00503E19" w:rsidP="008F1BEA">
            <w:pPr>
              <w:jc w:val="both"/>
            </w:pPr>
            <w:r w:rsidRPr="00653DF4">
              <w:rPr>
                <w:sz w:val="24"/>
                <w:szCs w:val="24"/>
              </w:rPr>
              <w:t xml:space="preserve">Департамент энергетики, жилищного и коммунального хозяйства города </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359</w:t>
            </w:r>
          </w:p>
        </w:tc>
        <w:tc>
          <w:tcPr>
            <w:tcW w:w="1171" w:type="dxa"/>
            <w:gridSpan w:val="7"/>
          </w:tcPr>
          <w:p w:rsidR="00503E19" w:rsidRPr="00653DF4" w:rsidRDefault="00503E19" w:rsidP="00C5731D">
            <w:pPr>
              <w:jc w:val="center"/>
              <w:rPr>
                <w:sz w:val="22"/>
                <w:szCs w:val="22"/>
              </w:rPr>
            </w:pPr>
            <w:r w:rsidRPr="00653DF4">
              <w:rPr>
                <w:sz w:val="22"/>
                <w:szCs w:val="22"/>
              </w:rPr>
              <w:t>12-0047</w:t>
            </w:r>
          </w:p>
        </w:tc>
        <w:tc>
          <w:tcPr>
            <w:tcW w:w="3281" w:type="dxa"/>
          </w:tcPr>
          <w:p w:rsidR="00503E19" w:rsidRPr="00653DF4" w:rsidRDefault="00503E19" w:rsidP="00527B65">
            <w:pPr>
              <w:pStyle w:val="af6"/>
              <w:jc w:val="both"/>
            </w:pPr>
            <w:r w:rsidRPr="00653DF4">
              <w:t>Выполнить асфальтирование пешеходной дорожки от магазина «Мини-маркет» до дома № 17 с ответвлениями к домам  № 15, 19, 21 по                     ул. Танковой</w:t>
            </w:r>
          </w:p>
        </w:tc>
        <w:tc>
          <w:tcPr>
            <w:tcW w:w="2552" w:type="dxa"/>
          </w:tcPr>
          <w:p w:rsidR="00503E19" w:rsidRPr="00653DF4" w:rsidRDefault="00503E19" w:rsidP="008F1BEA">
            <w:pPr>
              <w:jc w:val="both"/>
              <w:rPr>
                <w:color w:val="auto"/>
              </w:rPr>
            </w:pPr>
            <w:r w:rsidRPr="00653DF4">
              <w:rPr>
                <w:color w:val="auto"/>
                <w:sz w:val="24"/>
                <w:szCs w:val="24"/>
              </w:rPr>
              <w:t xml:space="preserve">Благоустройство внутриквартальных территорий </w:t>
            </w:r>
          </w:p>
        </w:tc>
        <w:tc>
          <w:tcPr>
            <w:tcW w:w="1701" w:type="dxa"/>
          </w:tcPr>
          <w:p w:rsidR="00503E19" w:rsidRPr="00653DF4" w:rsidRDefault="00503E19" w:rsidP="004A747F">
            <w:pPr>
              <w:keepNext/>
              <w:keepLines/>
              <w:jc w:val="right"/>
              <w:rPr>
                <w:sz w:val="24"/>
                <w:szCs w:val="24"/>
              </w:rPr>
            </w:pPr>
            <w:r w:rsidRPr="00653DF4">
              <w:rPr>
                <w:sz w:val="24"/>
                <w:szCs w:val="24"/>
              </w:rPr>
              <w:t>500,0</w:t>
            </w:r>
          </w:p>
        </w:tc>
        <w:tc>
          <w:tcPr>
            <w:tcW w:w="1984" w:type="dxa"/>
          </w:tcPr>
          <w:p w:rsidR="00503E19" w:rsidRPr="00653DF4" w:rsidRDefault="00503E19" w:rsidP="004A747F">
            <w:pPr>
              <w:keepNext/>
              <w:keepLines/>
              <w:jc w:val="both"/>
              <w:rPr>
                <w:sz w:val="24"/>
                <w:szCs w:val="24"/>
              </w:rPr>
            </w:pPr>
            <w:r w:rsidRPr="00653DF4">
              <w:rPr>
                <w:sz w:val="24"/>
                <w:szCs w:val="24"/>
              </w:rPr>
              <w:t>Бюджет города</w:t>
            </w:r>
          </w:p>
        </w:tc>
        <w:tc>
          <w:tcPr>
            <w:tcW w:w="1418" w:type="dxa"/>
          </w:tcPr>
          <w:p w:rsidR="00503E19" w:rsidRPr="00653DF4" w:rsidRDefault="00503E19" w:rsidP="00204096">
            <w:pPr>
              <w:keepNext/>
              <w:keepLines/>
              <w:jc w:val="center"/>
              <w:rPr>
                <w:sz w:val="24"/>
                <w:szCs w:val="24"/>
              </w:rPr>
            </w:pPr>
            <w:r w:rsidRPr="00653DF4">
              <w:rPr>
                <w:sz w:val="24"/>
                <w:szCs w:val="24"/>
              </w:rPr>
              <w:t xml:space="preserve">2013 </w:t>
            </w:r>
          </w:p>
        </w:tc>
        <w:tc>
          <w:tcPr>
            <w:tcW w:w="2835" w:type="dxa"/>
          </w:tcPr>
          <w:p w:rsidR="00503E19" w:rsidRPr="00653DF4" w:rsidRDefault="00503E19" w:rsidP="002D1F36">
            <w:pPr>
              <w:jc w:val="both"/>
            </w:pPr>
            <w:r w:rsidRPr="00653DF4">
              <w:rPr>
                <w:sz w:val="24"/>
                <w:szCs w:val="24"/>
              </w:rPr>
              <w:t xml:space="preserve">Департамент энергетики, жилищного и коммунального хозяйства города </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360</w:t>
            </w:r>
          </w:p>
        </w:tc>
        <w:tc>
          <w:tcPr>
            <w:tcW w:w="1171" w:type="dxa"/>
            <w:gridSpan w:val="7"/>
          </w:tcPr>
          <w:p w:rsidR="00503E19" w:rsidRPr="00653DF4" w:rsidRDefault="00503E19" w:rsidP="00C5731D">
            <w:pPr>
              <w:jc w:val="center"/>
              <w:rPr>
                <w:sz w:val="22"/>
                <w:szCs w:val="22"/>
              </w:rPr>
            </w:pPr>
            <w:r w:rsidRPr="00653DF4">
              <w:rPr>
                <w:sz w:val="22"/>
                <w:szCs w:val="22"/>
              </w:rPr>
              <w:t>12-0048</w:t>
            </w:r>
          </w:p>
        </w:tc>
        <w:tc>
          <w:tcPr>
            <w:tcW w:w="3281" w:type="dxa"/>
          </w:tcPr>
          <w:p w:rsidR="00503E19" w:rsidRPr="00653DF4" w:rsidRDefault="00503E19" w:rsidP="00527B65">
            <w:pPr>
              <w:keepNext/>
              <w:keepLines/>
              <w:jc w:val="both"/>
              <w:rPr>
                <w:sz w:val="24"/>
                <w:szCs w:val="24"/>
              </w:rPr>
            </w:pPr>
            <w:r w:rsidRPr="00653DF4">
              <w:rPr>
                <w:sz w:val="24"/>
                <w:szCs w:val="24"/>
              </w:rPr>
              <w:t>Выполнить благоустройство придомовой территории по адресам: ул. Богдана Хмельницкого, 8, 8/1,13, 14/2, 15, 17, 20, 20/1, 22, 22/1, 24, 28, 28/1, 29, 29/1, 29/2, 30, 31, 32, 33, 34, 36, 50, 52, 62, 64, 66, 66/1</w:t>
            </w:r>
          </w:p>
        </w:tc>
        <w:tc>
          <w:tcPr>
            <w:tcW w:w="2552" w:type="dxa"/>
          </w:tcPr>
          <w:p w:rsidR="00503E19" w:rsidRPr="00653DF4" w:rsidRDefault="00503E19"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03E19" w:rsidRPr="00653DF4" w:rsidRDefault="00503E19" w:rsidP="0028317E">
            <w:pPr>
              <w:jc w:val="right"/>
              <w:rPr>
                <w:sz w:val="24"/>
                <w:szCs w:val="24"/>
              </w:rPr>
            </w:pPr>
            <w:r w:rsidRPr="00653DF4">
              <w:rPr>
                <w:sz w:val="24"/>
                <w:szCs w:val="24"/>
              </w:rPr>
              <w:t>52934,3</w:t>
            </w:r>
          </w:p>
          <w:p w:rsidR="00503E19" w:rsidRPr="00653DF4" w:rsidRDefault="00503E19" w:rsidP="0028317E">
            <w:pPr>
              <w:jc w:val="right"/>
              <w:rPr>
                <w:sz w:val="24"/>
                <w:szCs w:val="24"/>
              </w:rPr>
            </w:pPr>
            <w:r w:rsidRPr="00653DF4">
              <w:rPr>
                <w:sz w:val="24"/>
                <w:szCs w:val="24"/>
              </w:rPr>
              <w:t xml:space="preserve"> в т. ч.:</w:t>
            </w:r>
          </w:p>
          <w:p w:rsidR="00503E19" w:rsidRPr="00653DF4" w:rsidRDefault="00503E19" w:rsidP="0028317E">
            <w:pPr>
              <w:jc w:val="right"/>
              <w:rPr>
                <w:sz w:val="24"/>
                <w:szCs w:val="24"/>
              </w:rPr>
            </w:pPr>
            <w:r w:rsidRPr="00653DF4">
              <w:rPr>
                <w:sz w:val="24"/>
                <w:szCs w:val="24"/>
              </w:rPr>
              <w:t>2203,6</w:t>
            </w:r>
          </w:p>
          <w:p w:rsidR="00503E19" w:rsidRPr="00653DF4" w:rsidRDefault="00503E19" w:rsidP="0028317E">
            <w:pPr>
              <w:jc w:val="right"/>
              <w:rPr>
                <w:sz w:val="24"/>
                <w:szCs w:val="24"/>
              </w:rPr>
            </w:pPr>
            <w:r w:rsidRPr="00653DF4">
              <w:rPr>
                <w:sz w:val="24"/>
                <w:szCs w:val="24"/>
              </w:rPr>
              <w:t>2779,4</w:t>
            </w:r>
          </w:p>
          <w:p w:rsidR="00503E19" w:rsidRPr="00653DF4" w:rsidRDefault="00503E19" w:rsidP="0028317E">
            <w:pPr>
              <w:jc w:val="right"/>
              <w:rPr>
                <w:sz w:val="24"/>
                <w:szCs w:val="24"/>
              </w:rPr>
            </w:pPr>
            <w:r w:rsidRPr="00653DF4">
              <w:rPr>
                <w:sz w:val="24"/>
                <w:szCs w:val="24"/>
              </w:rPr>
              <w:t>24447,4</w:t>
            </w:r>
          </w:p>
          <w:p w:rsidR="00503E19" w:rsidRPr="00653DF4" w:rsidRDefault="00503E19" w:rsidP="0028317E">
            <w:pPr>
              <w:jc w:val="right"/>
              <w:rPr>
                <w:sz w:val="24"/>
                <w:szCs w:val="24"/>
              </w:rPr>
            </w:pPr>
            <w:r w:rsidRPr="00653DF4">
              <w:rPr>
                <w:sz w:val="24"/>
                <w:szCs w:val="24"/>
              </w:rPr>
              <w:t>23503,9</w:t>
            </w:r>
          </w:p>
          <w:p w:rsidR="00503E19" w:rsidRPr="00653DF4" w:rsidRDefault="00503E19" w:rsidP="0028317E">
            <w:pPr>
              <w:jc w:val="right"/>
              <w:rPr>
                <w:sz w:val="24"/>
                <w:szCs w:val="24"/>
              </w:rPr>
            </w:pPr>
          </w:p>
        </w:tc>
        <w:tc>
          <w:tcPr>
            <w:tcW w:w="1984" w:type="dxa"/>
          </w:tcPr>
          <w:p w:rsidR="00503E19" w:rsidRPr="00653DF4" w:rsidRDefault="00503E19" w:rsidP="0028317E">
            <w:pPr>
              <w:rPr>
                <w:sz w:val="24"/>
                <w:szCs w:val="24"/>
              </w:rPr>
            </w:pPr>
            <w:r w:rsidRPr="00653DF4">
              <w:rPr>
                <w:sz w:val="24"/>
                <w:szCs w:val="24"/>
              </w:rPr>
              <w:t>Бюджет города</w:t>
            </w:r>
          </w:p>
        </w:tc>
        <w:tc>
          <w:tcPr>
            <w:tcW w:w="1418" w:type="dxa"/>
          </w:tcPr>
          <w:p w:rsidR="00503E19" w:rsidRPr="00653DF4" w:rsidRDefault="00503E19" w:rsidP="0028317E">
            <w:pPr>
              <w:jc w:val="center"/>
              <w:rPr>
                <w:sz w:val="24"/>
                <w:szCs w:val="24"/>
              </w:rPr>
            </w:pPr>
            <w:r w:rsidRPr="00653DF4">
              <w:rPr>
                <w:sz w:val="24"/>
                <w:szCs w:val="24"/>
              </w:rPr>
              <w:t>2011</w:t>
            </w:r>
            <w:r>
              <w:rPr>
                <w:sz w:val="24"/>
                <w:szCs w:val="24"/>
              </w:rPr>
              <w:t xml:space="preserve"> </w:t>
            </w:r>
            <w:r>
              <w:rPr>
                <w:sz w:val="28"/>
                <w:szCs w:val="28"/>
              </w:rPr>
              <w:t xml:space="preserve">– </w:t>
            </w:r>
            <w:r w:rsidRPr="00653DF4">
              <w:rPr>
                <w:sz w:val="24"/>
                <w:szCs w:val="24"/>
              </w:rPr>
              <w:t xml:space="preserve">2014 </w:t>
            </w:r>
          </w:p>
          <w:p w:rsidR="00503E19" w:rsidRPr="00653DF4" w:rsidRDefault="00503E19" w:rsidP="0028317E">
            <w:pPr>
              <w:jc w:val="center"/>
              <w:rPr>
                <w:sz w:val="24"/>
                <w:szCs w:val="24"/>
              </w:rPr>
            </w:pPr>
          </w:p>
          <w:p w:rsidR="00503E19" w:rsidRPr="00653DF4" w:rsidRDefault="00503E19" w:rsidP="0028317E">
            <w:pPr>
              <w:jc w:val="center"/>
              <w:rPr>
                <w:sz w:val="24"/>
                <w:szCs w:val="24"/>
              </w:rPr>
            </w:pPr>
            <w:r w:rsidRPr="00653DF4">
              <w:rPr>
                <w:sz w:val="24"/>
                <w:szCs w:val="24"/>
              </w:rPr>
              <w:t>2011</w:t>
            </w:r>
          </w:p>
          <w:p w:rsidR="00503E19" w:rsidRPr="00653DF4" w:rsidRDefault="00503E19" w:rsidP="0028317E">
            <w:pPr>
              <w:jc w:val="center"/>
              <w:rPr>
                <w:sz w:val="24"/>
                <w:szCs w:val="24"/>
              </w:rPr>
            </w:pPr>
            <w:r w:rsidRPr="00653DF4">
              <w:rPr>
                <w:sz w:val="24"/>
                <w:szCs w:val="24"/>
              </w:rPr>
              <w:t>2012</w:t>
            </w:r>
          </w:p>
          <w:p w:rsidR="00503E19" w:rsidRPr="00653DF4" w:rsidRDefault="00503E19" w:rsidP="0028317E">
            <w:pPr>
              <w:jc w:val="center"/>
              <w:rPr>
                <w:sz w:val="24"/>
                <w:szCs w:val="24"/>
              </w:rPr>
            </w:pPr>
            <w:r w:rsidRPr="00653DF4">
              <w:rPr>
                <w:sz w:val="24"/>
                <w:szCs w:val="24"/>
              </w:rPr>
              <w:t>2013</w:t>
            </w:r>
          </w:p>
          <w:p w:rsidR="00503E19" w:rsidRPr="00653DF4" w:rsidRDefault="00503E19" w:rsidP="0028317E">
            <w:pPr>
              <w:jc w:val="center"/>
              <w:rPr>
                <w:sz w:val="24"/>
                <w:szCs w:val="24"/>
              </w:rPr>
            </w:pPr>
            <w:r w:rsidRPr="00653DF4">
              <w:rPr>
                <w:sz w:val="24"/>
                <w:szCs w:val="24"/>
              </w:rPr>
              <w:t>2014</w:t>
            </w:r>
          </w:p>
        </w:tc>
        <w:tc>
          <w:tcPr>
            <w:tcW w:w="2835" w:type="dxa"/>
          </w:tcPr>
          <w:p w:rsidR="00503E19" w:rsidRPr="00653DF4" w:rsidRDefault="00503E19" w:rsidP="002D1F36">
            <w:pPr>
              <w:keepNext/>
              <w:keepLines/>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361</w:t>
            </w:r>
          </w:p>
        </w:tc>
        <w:tc>
          <w:tcPr>
            <w:tcW w:w="1171" w:type="dxa"/>
            <w:gridSpan w:val="7"/>
          </w:tcPr>
          <w:p w:rsidR="00503E19" w:rsidRPr="00653DF4" w:rsidRDefault="00503E19" w:rsidP="00C5731D">
            <w:pPr>
              <w:jc w:val="center"/>
              <w:rPr>
                <w:sz w:val="22"/>
                <w:szCs w:val="22"/>
              </w:rPr>
            </w:pPr>
            <w:r w:rsidRPr="00653DF4">
              <w:rPr>
                <w:sz w:val="22"/>
                <w:szCs w:val="22"/>
              </w:rPr>
              <w:t>12-0049</w:t>
            </w:r>
          </w:p>
        </w:tc>
        <w:tc>
          <w:tcPr>
            <w:tcW w:w="3281" w:type="dxa"/>
          </w:tcPr>
          <w:p w:rsidR="00503E19" w:rsidRPr="00653DF4" w:rsidRDefault="00503E19" w:rsidP="00527B65">
            <w:pPr>
              <w:jc w:val="both"/>
              <w:rPr>
                <w:sz w:val="24"/>
                <w:szCs w:val="24"/>
              </w:rPr>
            </w:pPr>
            <w:r w:rsidRPr="00653DF4">
              <w:rPr>
                <w:sz w:val="24"/>
                <w:szCs w:val="24"/>
              </w:rPr>
              <w:t>Выполнить благоустройство придомовой территории по адресам: ул. Народная,  1, 1/1, 8,  13/1, 19, 21, 23, 24, 26, 27, 27/1, 28, 30, 32/1, 35/1, 40, 42,  44, 46,  53, 61/1</w:t>
            </w:r>
          </w:p>
        </w:tc>
        <w:tc>
          <w:tcPr>
            <w:tcW w:w="2552" w:type="dxa"/>
          </w:tcPr>
          <w:p w:rsidR="00503E19" w:rsidRPr="00653DF4" w:rsidRDefault="00503E19"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03E19" w:rsidRPr="00653DF4" w:rsidRDefault="00503E19" w:rsidP="009869A9">
            <w:pPr>
              <w:keepNext/>
              <w:keepLines/>
              <w:jc w:val="right"/>
              <w:rPr>
                <w:color w:val="auto"/>
                <w:sz w:val="24"/>
                <w:szCs w:val="24"/>
              </w:rPr>
            </w:pPr>
            <w:r w:rsidRPr="00653DF4">
              <w:rPr>
                <w:color w:val="auto"/>
                <w:sz w:val="24"/>
                <w:szCs w:val="24"/>
              </w:rPr>
              <w:t>25230,7,</w:t>
            </w:r>
          </w:p>
          <w:p w:rsidR="00503E19" w:rsidRPr="00653DF4" w:rsidRDefault="00503E19" w:rsidP="009869A9">
            <w:pPr>
              <w:keepNext/>
              <w:keepLines/>
              <w:jc w:val="right"/>
              <w:rPr>
                <w:color w:val="auto"/>
                <w:sz w:val="24"/>
                <w:szCs w:val="24"/>
              </w:rPr>
            </w:pPr>
            <w:r w:rsidRPr="00653DF4">
              <w:rPr>
                <w:color w:val="auto"/>
                <w:sz w:val="24"/>
                <w:szCs w:val="24"/>
              </w:rPr>
              <w:t xml:space="preserve"> в т. ч.:</w:t>
            </w:r>
          </w:p>
          <w:p w:rsidR="00503E19" w:rsidRPr="00653DF4" w:rsidRDefault="00503E19" w:rsidP="009869A9">
            <w:pPr>
              <w:keepNext/>
              <w:keepLines/>
              <w:jc w:val="right"/>
              <w:rPr>
                <w:color w:val="auto"/>
                <w:sz w:val="24"/>
                <w:szCs w:val="24"/>
              </w:rPr>
            </w:pPr>
            <w:r w:rsidRPr="00653DF4">
              <w:rPr>
                <w:color w:val="auto"/>
                <w:sz w:val="24"/>
                <w:szCs w:val="24"/>
              </w:rPr>
              <w:t>1835,5</w:t>
            </w:r>
          </w:p>
          <w:p w:rsidR="00503E19" w:rsidRPr="00653DF4" w:rsidRDefault="00503E19" w:rsidP="009869A9">
            <w:pPr>
              <w:keepNext/>
              <w:keepLines/>
              <w:jc w:val="right"/>
              <w:rPr>
                <w:color w:val="auto"/>
                <w:sz w:val="24"/>
                <w:szCs w:val="24"/>
              </w:rPr>
            </w:pPr>
            <w:r w:rsidRPr="00653DF4">
              <w:rPr>
                <w:color w:val="auto"/>
                <w:sz w:val="24"/>
                <w:szCs w:val="24"/>
              </w:rPr>
              <w:t>8519,2</w:t>
            </w:r>
          </w:p>
          <w:p w:rsidR="00503E19" w:rsidRPr="00653DF4" w:rsidRDefault="00503E19" w:rsidP="009869A9">
            <w:pPr>
              <w:keepNext/>
              <w:keepLines/>
              <w:jc w:val="right"/>
              <w:rPr>
                <w:color w:val="auto"/>
                <w:sz w:val="24"/>
                <w:szCs w:val="24"/>
              </w:rPr>
            </w:pPr>
            <w:r w:rsidRPr="00653DF4">
              <w:rPr>
                <w:color w:val="auto"/>
                <w:sz w:val="24"/>
                <w:szCs w:val="24"/>
              </w:rPr>
              <w:t>7611,2</w:t>
            </w:r>
          </w:p>
          <w:p w:rsidR="00503E19" w:rsidRPr="00653DF4" w:rsidRDefault="00503E19" w:rsidP="005B7D35">
            <w:pPr>
              <w:keepNext/>
              <w:keepLines/>
              <w:jc w:val="right"/>
              <w:rPr>
                <w:color w:val="auto"/>
                <w:sz w:val="24"/>
                <w:szCs w:val="24"/>
              </w:rPr>
            </w:pPr>
            <w:r w:rsidRPr="00653DF4">
              <w:rPr>
                <w:color w:val="auto"/>
                <w:sz w:val="24"/>
                <w:szCs w:val="24"/>
              </w:rPr>
              <w:t>7264,8</w:t>
            </w:r>
          </w:p>
        </w:tc>
        <w:tc>
          <w:tcPr>
            <w:tcW w:w="1984" w:type="dxa"/>
          </w:tcPr>
          <w:p w:rsidR="00503E19" w:rsidRPr="00653DF4" w:rsidRDefault="00503E19" w:rsidP="004A747F">
            <w:pPr>
              <w:keepNext/>
              <w:keepLines/>
              <w:jc w:val="both"/>
              <w:rPr>
                <w:sz w:val="24"/>
                <w:szCs w:val="24"/>
              </w:rPr>
            </w:pPr>
            <w:r w:rsidRPr="00653DF4">
              <w:rPr>
                <w:sz w:val="24"/>
                <w:szCs w:val="24"/>
              </w:rPr>
              <w:t>Бюджет города</w:t>
            </w:r>
          </w:p>
        </w:tc>
        <w:tc>
          <w:tcPr>
            <w:tcW w:w="1418" w:type="dxa"/>
          </w:tcPr>
          <w:p w:rsidR="00503E19" w:rsidRPr="00653DF4" w:rsidRDefault="00503E19" w:rsidP="009869A9">
            <w:pPr>
              <w:keepNext/>
              <w:keepLines/>
              <w:jc w:val="center"/>
              <w:rPr>
                <w:color w:val="auto"/>
                <w:sz w:val="24"/>
                <w:szCs w:val="24"/>
              </w:rPr>
            </w:pPr>
            <w:r w:rsidRPr="00653DF4">
              <w:rPr>
                <w:color w:val="auto"/>
                <w:sz w:val="24"/>
                <w:szCs w:val="24"/>
              </w:rPr>
              <w:t>2011 – 2014</w:t>
            </w:r>
          </w:p>
          <w:p w:rsidR="00503E19" w:rsidRPr="00653DF4" w:rsidRDefault="00503E19" w:rsidP="009869A9">
            <w:pPr>
              <w:keepNext/>
              <w:keepLines/>
              <w:jc w:val="center"/>
              <w:rPr>
                <w:color w:val="auto"/>
                <w:sz w:val="24"/>
                <w:szCs w:val="24"/>
              </w:rPr>
            </w:pPr>
          </w:p>
          <w:p w:rsidR="00503E19" w:rsidRPr="00653DF4" w:rsidRDefault="00503E19" w:rsidP="009869A9">
            <w:pPr>
              <w:keepNext/>
              <w:keepLines/>
              <w:jc w:val="center"/>
              <w:rPr>
                <w:color w:val="auto"/>
                <w:sz w:val="24"/>
                <w:szCs w:val="24"/>
              </w:rPr>
            </w:pPr>
            <w:r w:rsidRPr="00653DF4">
              <w:rPr>
                <w:color w:val="auto"/>
                <w:sz w:val="24"/>
                <w:szCs w:val="24"/>
              </w:rPr>
              <w:t>2011</w:t>
            </w:r>
          </w:p>
          <w:p w:rsidR="00503E19" w:rsidRPr="00653DF4" w:rsidRDefault="00503E19" w:rsidP="009869A9">
            <w:pPr>
              <w:keepNext/>
              <w:keepLines/>
              <w:jc w:val="center"/>
              <w:rPr>
                <w:color w:val="auto"/>
                <w:sz w:val="24"/>
                <w:szCs w:val="24"/>
              </w:rPr>
            </w:pPr>
            <w:r w:rsidRPr="00653DF4">
              <w:rPr>
                <w:color w:val="auto"/>
                <w:sz w:val="24"/>
                <w:szCs w:val="24"/>
              </w:rPr>
              <w:t>2012</w:t>
            </w:r>
          </w:p>
          <w:p w:rsidR="00503E19" w:rsidRPr="00653DF4" w:rsidRDefault="00503E19" w:rsidP="009869A9">
            <w:pPr>
              <w:keepNext/>
              <w:keepLines/>
              <w:jc w:val="center"/>
              <w:rPr>
                <w:color w:val="auto"/>
                <w:sz w:val="24"/>
                <w:szCs w:val="24"/>
              </w:rPr>
            </w:pPr>
            <w:r w:rsidRPr="00653DF4">
              <w:rPr>
                <w:color w:val="auto"/>
                <w:sz w:val="24"/>
                <w:szCs w:val="24"/>
              </w:rPr>
              <w:t>2013</w:t>
            </w:r>
          </w:p>
          <w:p w:rsidR="00503E19" w:rsidRPr="00653DF4" w:rsidRDefault="00503E19" w:rsidP="009869A9">
            <w:pPr>
              <w:keepNext/>
              <w:keepLines/>
              <w:jc w:val="center"/>
              <w:rPr>
                <w:color w:val="auto"/>
                <w:sz w:val="24"/>
                <w:szCs w:val="24"/>
              </w:rPr>
            </w:pPr>
            <w:r w:rsidRPr="00653DF4">
              <w:rPr>
                <w:color w:val="auto"/>
                <w:sz w:val="24"/>
                <w:szCs w:val="24"/>
              </w:rPr>
              <w:t xml:space="preserve">2014 </w:t>
            </w:r>
          </w:p>
        </w:tc>
        <w:tc>
          <w:tcPr>
            <w:tcW w:w="2835" w:type="dxa"/>
          </w:tcPr>
          <w:p w:rsidR="00503E19" w:rsidRPr="00653DF4" w:rsidRDefault="00503E19" w:rsidP="002D1F36">
            <w:pPr>
              <w:keepNext/>
              <w:keepLines/>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362</w:t>
            </w:r>
          </w:p>
        </w:tc>
        <w:tc>
          <w:tcPr>
            <w:tcW w:w="1171" w:type="dxa"/>
            <w:gridSpan w:val="7"/>
          </w:tcPr>
          <w:p w:rsidR="00503E19" w:rsidRPr="00653DF4" w:rsidRDefault="00503E19" w:rsidP="004A747F">
            <w:pPr>
              <w:jc w:val="center"/>
              <w:rPr>
                <w:sz w:val="22"/>
                <w:szCs w:val="22"/>
              </w:rPr>
            </w:pPr>
            <w:r w:rsidRPr="00653DF4">
              <w:rPr>
                <w:sz w:val="22"/>
                <w:szCs w:val="22"/>
              </w:rPr>
              <w:t>12-0050</w:t>
            </w:r>
          </w:p>
        </w:tc>
        <w:tc>
          <w:tcPr>
            <w:tcW w:w="3281" w:type="dxa"/>
          </w:tcPr>
          <w:p w:rsidR="00503E19" w:rsidRPr="00653DF4" w:rsidRDefault="00503E19" w:rsidP="00527B65">
            <w:pPr>
              <w:pStyle w:val="af6"/>
              <w:jc w:val="both"/>
            </w:pPr>
            <w:r w:rsidRPr="00653DF4">
              <w:t>Выполнить благоустройство придомовой территории по адресам: 1-й Краснодонский переулок, 9, 2-й Красно-донский переулок, 1, 3, 4, 7, 7/1, 10, ул. Александра Невского, 10, 12,  14, 16, 32, 34, 36</w:t>
            </w:r>
          </w:p>
        </w:tc>
        <w:tc>
          <w:tcPr>
            <w:tcW w:w="2552" w:type="dxa"/>
          </w:tcPr>
          <w:p w:rsidR="00503E19" w:rsidRPr="00653DF4" w:rsidRDefault="00503E19"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03E19" w:rsidRPr="00653DF4" w:rsidRDefault="00503E19" w:rsidP="002047FE">
            <w:pPr>
              <w:jc w:val="right"/>
              <w:rPr>
                <w:sz w:val="24"/>
                <w:szCs w:val="24"/>
              </w:rPr>
            </w:pPr>
            <w:r w:rsidRPr="00653DF4">
              <w:rPr>
                <w:sz w:val="24"/>
                <w:szCs w:val="24"/>
              </w:rPr>
              <w:t xml:space="preserve">19428,1, </w:t>
            </w:r>
          </w:p>
          <w:p w:rsidR="00503E19" w:rsidRPr="00653DF4" w:rsidRDefault="00503E19" w:rsidP="004A747F">
            <w:pPr>
              <w:keepNext/>
              <w:keepLines/>
              <w:jc w:val="right"/>
              <w:rPr>
                <w:sz w:val="24"/>
                <w:szCs w:val="24"/>
              </w:rPr>
            </w:pPr>
            <w:r w:rsidRPr="00653DF4">
              <w:rPr>
                <w:sz w:val="24"/>
                <w:szCs w:val="24"/>
              </w:rPr>
              <w:t>в т. ч.:</w:t>
            </w:r>
          </w:p>
          <w:p w:rsidR="00503E19" w:rsidRPr="00653DF4" w:rsidRDefault="00503E19" w:rsidP="004A747F">
            <w:pPr>
              <w:keepNext/>
              <w:keepLines/>
              <w:jc w:val="right"/>
              <w:rPr>
                <w:sz w:val="24"/>
                <w:szCs w:val="24"/>
              </w:rPr>
            </w:pPr>
            <w:r w:rsidRPr="00653DF4">
              <w:rPr>
                <w:sz w:val="24"/>
                <w:szCs w:val="24"/>
              </w:rPr>
              <w:t>6415,7</w:t>
            </w:r>
          </w:p>
          <w:p w:rsidR="00503E19" w:rsidRPr="00653DF4" w:rsidRDefault="00503E19" w:rsidP="004A747F">
            <w:pPr>
              <w:keepNext/>
              <w:keepLines/>
              <w:jc w:val="right"/>
              <w:rPr>
                <w:sz w:val="24"/>
                <w:szCs w:val="24"/>
              </w:rPr>
            </w:pPr>
            <w:r w:rsidRPr="00653DF4">
              <w:rPr>
                <w:sz w:val="24"/>
                <w:szCs w:val="24"/>
              </w:rPr>
              <w:t>2733,8</w:t>
            </w:r>
          </w:p>
          <w:p w:rsidR="00503E19" w:rsidRPr="00653DF4" w:rsidRDefault="00503E19" w:rsidP="004A747F">
            <w:pPr>
              <w:keepNext/>
              <w:keepLines/>
              <w:jc w:val="right"/>
              <w:rPr>
                <w:sz w:val="24"/>
                <w:szCs w:val="24"/>
              </w:rPr>
            </w:pPr>
            <w:r w:rsidRPr="00653DF4">
              <w:rPr>
                <w:sz w:val="24"/>
                <w:szCs w:val="24"/>
              </w:rPr>
              <w:t>10278,6</w:t>
            </w:r>
          </w:p>
        </w:tc>
        <w:tc>
          <w:tcPr>
            <w:tcW w:w="1984" w:type="dxa"/>
          </w:tcPr>
          <w:p w:rsidR="00503E19" w:rsidRPr="00653DF4" w:rsidRDefault="00503E19" w:rsidP="004A747F">
            <w:pPr>
              <w:keepNext/>
              <w:keepLines/>
              <w:jc w:val="both"/>
              <w:rPr>
                <w:sz w:val="24"/>
                <w:szCs w:val="24"/>
              </w:rPr>
            </w:pPr>
            <w:r w:rsidRPr="00653DF4">
              <w:rPr>
                <w:sz w:val="24"/>
                <w:szCs w:val="24"/>
              </w:rPr>
              <w:t>Бюджет города</w:t>
            </w:r>
          </w:p>
        </w:tc>
        <w:tc>
          <w:tcPr>
            <w:tcW w:w="1418" w:type="dxa"/>
          </w:tcPr>
          <w:p w:rsidR="00503E19" w:rsidRPr="00653DF4" w:rsidRDefault="00503E19" w:rsidP="00EE2C6E">
            <w:pPr>
              <w:keepNext/>
              <w:keepLines/>
              <w:jc w:val="center"/>
              <w:rPr>
                <w:color w:val="auto"/>
                <w:sz w:val="24"/>
                <w:szCs w:val="24"/>
              </w:rPr>
            </w:pPr>
            <w:r w:rsidRPr="00653DF4">
              <w:rPr>
                <w:color w:val="auto"/>
                <w:sz w:val="24"/>
                <w:szCs w:val="24"/>
              </w:rPr>
              <w:t xml:space="preserve">2011, 2013 </w:t>
            </w:r>
            <w:r>
              <w:rPr>
                <w:sz w:val="28"/>
                <w:szCs w:val="28"/>
              </w:rPr>
              <w:t>–</w:t>
            </w:r>
            <w:r w:rsidRPr="00653DF4">
              <w:rPr>
                <w:color w:val="auto"/>
                <w:sz w:val="24"/>
                <w:szCs w:val="24"/>
              </w:rPr>
              <w:t>2014</w:t>
            </w:r>
          </w:p>
          <w:p w:rsidR="00503E19" w:rsidRPr="00653DF4" w:rsidRDefault="00503E19" w:rsidP="00EE2C6E">
            <w:pPr>
              <w:keepNext/>
              <w:keepLines/>
              <w:jc w:val="center"/>
              <w:rPr>
                <w:color w:val="auto"/>
                <w:sz w:val="24"/>
                <w:szCs w:val="24"/>
              </w:rPr>
            </w:pPr>
            <w:r w:rsidRPr="00653DF4">
              <w:rPr>
                <w:color w:val="auto"/>
                <w:sz w:val="24"/>
                <w:szCs w:val="24"/>
              </w:rPr>
              <w:t>2011</w:t>
            </w:r>
          </w:p>
          <w:p w:rsidR="00503E19" w:rsidRPr="00653DF4" w:rsidRDefault="00503E19" w:rsidP="00EE2C6E">
            <w:pPr>
              <w:keepNext/>
              <w:keepLines/>
              <w:jc w:val="center"/>
              <w:rPr>
                <w:color w:val="auto"/>
                <w:sz w:val="24"/>
                <w:szCs w:val="24"/>
              </w:rPr>
            </w:pPr>
            <w:r w:rsidRPr="00653DF4">
              <w:rPr>
                <w:color w:val="auto"/>
                <w:sz w:val="24"/>
                <w:szCs w:val="24"/>
              </w:rPr>
              <w:t>2013</w:t>
            </w:r>
          </w:p>
          <w:p w:rsidR="00503E19" w:rsidRPr="00653DF4" w:rsidRDefault="00503E19" w:rsidP="00EE2C6E">
            <w:pPr>
              <w:keepNext/>
              <w:keepLines/>
              <w:jc w:val="center"/>
              <w:rPr>
                <w:color w:val="auto"/>
                <w:sz w:val="24"/>
                <w:szCs w:val="24"/>
              </w:rPr>
            </w:pPr>
            <w:r w:rsidRPr="00653DF4">
              <w:rPr>
                <w:color w:val="auto"/>
                <w:sz w:val="24"/>
                <w:szCs w:val="24"/>
              </w:rPr>
              <w:t>2014</w:t>
            </w:r>
          </w:p>
        </w:tc>
        <w:tc>
          <w:tcPr>
            <w:tcW w:w="2835" w:type="dxa"/>
          </w:tcPr>
          <w:p w:rsidR="00503E19" w:rsidRPr="00653DF4" w:rsidRDefault="00503E19" w:rsidP="00FD0175">
            <w:pPr>
              <w:keepNext/>
              <w:keepLines/>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363</w:t>
            </w:r>
          </w:p>
        </w:tc>
        <w:tc>
          <w:tcPr>
            <w:tcW w:w="1171" w:type="dxa"/>
            <w:gridSpan w:val="7"/>
          </w:tcPr>
          <w:p w:rsidR="00503E19" w:rsidRPr="00653DF4" w:rsidRDefault="00503E19" w:rsidP="004A747F">
            <w:pPr>
              <w:jc w:val="center"/>
              <w:rPr>
                <w:sz w:val="22"/>
                <w:szCs w:val="22"/>
              </w:rPr>
            </w:pPr>
            <w:r w:rsidRPr="00653DF4">
              <w:rPr>
                <w:sz w:val="22"/>
                <w:szCs w:val="22"/>
              </w:rPr>
              <w:t>12-0051</w:t>
            </w:r>
          </w:p>
        </w:tc>
        <w:tc>
          <w:tcPr>
            <w:tcW w:w="3281" w:type="dxa"/>
          </w:tcPr>
          <w:p w:rsidR="00503E19" w:rsidRPr="00653DF4" w:rsidRDefault="00503E19" w:rsidP="00005C94">
            <w:pPr>
              <w:pStyle w:val="af6"/>
              <w:jc w:val="both"/>
            </w:pPr>
            <w:r w:rsidRPr="00653DF4">
              <w:t>Выполнить благоустройство придомовой территории по адресам: ул. Театральная, 36, 37, ул. Учительская, 48, 50, 52, ул. Новая Заря, 40, 47, 49, 51</w:t>
            </w:r>
          </w:p>
        </w:tc>
        <w:tc>
          <w:tcPr>
            <w:tcW w:w="2552" w:type="dxa"/>
          </w:tcPr>
          <w:p w:rsidR="00503E19" w:rsidRPr="00653DF4" w:rsidRDefault="00503E19"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03E19" w:rsidRPr="00653DF4" w:rsidRDefault="00503E19" w:rsidP="000D7D14">
            <w:pPr>
              <w:jc w:val="right"/>
              <w:rPr>
                <w:sz w:val="24"/>
                <w:szCs w:val="24"/>
              </w:rPr>
            </w:pPr>
            <w:r w:rsidRPr="00653DF4">
              <w:rPr>
                <w:sz w:val="24"/>
                <w:szCs w:val="24"/>
              </w:rPr>
              <w:t xml:space="preserve">11387,4, </w:t>
            </w:r>
          </w:p>
          <w:p w:rsidR="00503E19" w:rsidRPr="00653DF4" w:rsidRDefault="00503E19" w:rsidP="00B32DE3">
            <w:pPr>
              <w:keepNext/>
              <w:keepLines/>
              <w:jc w:val="right"/>
              <w:rPr>
                <w:sz w:val="24"/>
                <w:szCs w:val="24"/>
              </w:rPr>
            </w:pPr>
            <w:r w:rsidRPr="00653DF4">
              <w:rPr>
                <w:sz w:val="24"/>
                <w:szCs w:val="24"/>
              </w:rPr>
              <w:t>в т. ч.:</w:t>
            </w:r>
          </w:p>
          <w:p w:rsidR="00503E19" w:rsidRPr="00653DF4" w:rsidRDefault="00503E19" w:rsidP="00B32DE3">
            <w:pPr>
              <w:keepNext/>
              <w:keepLines/>
              <w:jc w:val="right"/>
              <w:rPr>
                <w:sz w:val="24"/>
                <w:szCs w:val="24"/>
              </w:rPr>
            </w:pPr>
            <w:r w:rsidRPr="00653DF4">
              <w:rPr>
                <w:sz w:val="24"/>
                <w:szCs w:val="24"/>
              </w:rPr>
              <w:t>2737,6</w:t>
            </w:r>
          </w:p>
          <w:p w:rsidR="00503E19" w:rsidRPr="00653DF4" w:rsidRDefault="00503E19" w:rsidP="00065AF8">
            <w:pPr>
              <w:keepNext/>
              <w:keepLines/>
              <w:jc w:val="right"/>
              <w:rPr>
                <w:sz w:val="24"/>
                <w:szCs w:val="24"/>
              </w:rPr>
            </w:pPr>
            <w:r w:rsidRPr="00653DF4">
              <w:rPr>
                <w:sz w:val="24"/>
                <w:szCs w:val="24"/>
              </w:rPr>
              <w:t>3136,4</w:t>
            </w:r>
          </w:p>
          <w:p w:rsidR="00503E19" w:rsidRPr="00653DF4" w:rsidRDefault="00503E19" w:rsidP="00065AF8">
            <w:pPr>
              <w:keepNext/>
              <w:keepLines/>
              <w:jc w:val="right"/>
              <w:rPr>
                <w:sz w:val="24"/>
                <w:szCs w:val="24"/>
              </w:rPr>
            </w:pPr>
            <w:r w:rsidRPr="00653DF4">
              <w:rPr>
                <w:sz w:val="24"/>
                <w:szCs w:val="24"/>
              </w:rPr>
              <w:t>3527,0</w:t>
            </w:r>
          </w:p>
          <w:p w:rsidR="00503E19" w:rsidRPr="00653DF4" w:rsidRDefault="00503E19" w:rsidP="00065AF8">
            <w:pPr>
              <w:keepNext/>
              <w:keepLines/>
              <w:jc w:val="right"/>
              <w:rPr>
                <w:sz w:val="24"/>
                <w:szCs w:val="24"/>
              </w:rPr>
            </w:pPr>
            <w:r w:rsidRPr="00653DF4">
              <w:rPr>
                <w:sz w:val="24"/>
                <w:szCs w:val="24"/>
              </w:rPr>
              <w:t>1986,4</w:t>
            </w:r>
          </w:p>
        </w:tc>
        <w:tc>
          <w:tcPr>
            <w:tcW w:w="1984" w:type="dxa"/>
          </w:tcPr>
          <w:p w:rsidR="00503E19" w:rsidRPr="00653DF4" w:rsidRDefault="00503E19" w:rsidP="00B32DE3">
            <w:pPr>
              <w:keepNext/>
              <w:keepLines/>
              <w:jc w:val="both"/>
              <w:rPr>
                <w:sz w:val="24"/>
                <w:szCs w:val="24"/>
              </w:rPr>
            </w:pPr>
            <w:r w:rsidRPr="00653DF4">
              <w:rPr>
                <w:sz w:val="24"/>
                <w:szCs w:val="24"/>
              </w:rPr>
              <w:t>Бюджет города</w:t>
            </w:r>
          </w:p>
        </w:tc>
        <w:tc>
          <w:tcPr>
            <w:tcW w:w="1418" w:type="dxa"/>
          </w:tcPr>
          <w:p w:rsidR="00503E19" w:rsidRPr="00653DF4" w:rsidRDefault="00503E19" w:rsidP="00B32DE3">
            <w:pPr>
              <w:keepNext/>
              <w:keepLines/>
              <w:jc w:val="center"/>
              <w:rPr>
                <w:color w:val="auto"/>
                <w:sz w:val="24"/>
                <w:szCs w:val="24"/>
              </w:rPr>
            </w:pPr>
            <w:r w:rsidRPr="00653DF4">
              <w:rPr>
                <w:color w:val="auto"/>
                <w:sz w:val="24"/>
                <w:szCs w:val="24"/>
              </w:rPr>
              <w:t xml:space="preserve">2011 </w:t>
            </w:r>
            <w:r>
              <w:rPr>
                <w:sz w:val="28"/>
                <w:szCs w:val="28"/>
              </w:rPr>
              <w:t>–</w:t>
            </w:r>
            <w:r w:rsidRPr="00653DF4">
              <w:rPr>
                <w:color w:val="auto"/>
                <w:sz w:val="24"/>
                <w:szCs w:val="24"/>
              </w:rPr>
              <w:t xml:space="preserve"> 2014 </w:t>
            </w:r>
          </w:p>
          <w:p w:rsidR="00503E19" w:rsidRPr="00653DF4" w:rsidRDefault="00503E19" w:rsidP="00B32DE3">
            <w:pPr>
              <w:keepNext/>
              <w:keepLines/>
              <w:jc w:val="center"/>
              <w:rPr>
                <w:color w:val="auto"/>
                <w:sz w:val="24"/>
                <w:szCs w:val="24"/>
              </w:rPr>
            </w:pPr>
          </w:p>
          <w:p w:rsidR="00503E19" w:rsidRPr="00653DF4" w:rsidRDefault="00503E19" w:rsidP="00B32DE3">
            <w:pPr>
              <w:keepNext/>
              <w:keepLines/>
              <w:jc w:val="center"/>
              <w:rPr>
                <w:color w:val="auto"/>
                <w:sz w:val="24"/>
                <w:szCs w:val="24"/>
              </w:rPr>
            </w:pPr>
            <w:r w:rsidRPr="00653DF4">
              <w:rPr>
                <w:color w:val="auto"/>
                <w:sz w:val="24"/>
                <w:szCs w:val="24"/>
              </w:rPr>
              <w:t>2011</w:t>
            </w:r>
          </w:p>
          <w:p w:rsidR="00503E19" w:rsidRPr="00653DF4" w:rsidRDefault="00503E19" w:rsidP="00B32DE3">
            <w:pPr>
              <w:keepNext/>
              <w:keepLines/>
              <w:jc w:val="center"/>
              <w:rPr>
                <w:color w:val="auto"/>
                <w:sz w:val="24"/>
                <w:szCs w:val="24"/>
              </w:rPr>
            </w:pPr>
            <w:r w:rsidRPr="00653DF4">
              <w:rPr>
                <w:color w:val="auto"/>
                <w:sz w:val="24"/>
                <w:szCs w:val="24"/>
              </w:rPr>
              <w:t>2012</w:t>
            </w:r>
          </w:p>
          <w:p w:rsidR="00503E19" w:rsidRPr="00653DF4" w:rsidRDefault="00503E19" w:rsidP="00B32DE3">
            <w:pPr>
              <w:keepNext/>
              <w:keepLines/>
              <w:jc w:val="center"/>
              <w:rPr>
                <w:color w:val="auto"/>
                <w:sz w:val="24"/>
                <w:szCs w:val="24"/>
              </w:rPr>
            </w:pPr>
            <w:r w:rsidRPr="00653DF4">
              <w:rPr>
                <w:color w:val="auto"/>
                <w:sz w:val="24"/>
                <w:szCs w:val="24"/>
              </w:rPr>
              <w:t>2013</w:t>
            </w:r>
          </w:p>
          <w:p w:rsidR="00503E19" w:rsidRPr="00653DF4" w:rsidRDefault="00503E19" w:rsidP="00B32DE3">
            <w:pPr>
              <w:keepNext/>
              <w:keepLines/>
              <w:jc w:val="center"/>
              <w:rPr>
                <w:color w:val="auto"/>
                <w:sz w:val="24"/>
                <w:szCs w:val="24"/>
              </w:rPr>
            </w:pPr>
            <w:r w:rsidRPr="00653DF4">
              <w:rPr>
                <w:color w:val="auto"/>
                <w:sz w:val="24"/>
                <w:szCs w:val="24"/>
              </w:rPr>
              <w:t>2014</w:t>
            </w:r>
          </w:p>
        </w:tc>
        <w:tc>
          <w:tcPr>
            <w:tcW w:w="2835" w:type="dxa"/>
          </w:tcPr>
          <w:p w:rsidR="00503E19" w:rsidRPr="00653DF4" w:rsidRDefault="00503E19" w:rsidP="00FD0175">
            <w:pPr>
              <w:keepNext/>
              <w:keepLines/>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364</w:t>
            </w:r>
          </w:p>
        </w:tc>
        <w:tc>
          <w:tcPr>
            <w:tcW w:w="1171" w:type="dxa"/>
            <w:gridSpan w:val="7"/>
          </w:tcPr>
          <w:p w:rsidR="00503E19" w:rsidRPr="00653DF4" w:rsidRDefault="00503E19" w:rsidP="004A747F">
            <w:pPr>
              <w:jc w:val="center"/>
              <w:rPr>
                <w:sz w:val="22"/>
                <w:szCs w:val="22"/>
              </w:rPr>
            </w:pPr>
            <w:r w:rsidRPr="00653DF4">
              <w:rPr>
                <w:sz w:val="22"/>
                <w:szCs w:val="22"/>
              </w:rPr>
              <w:t>12-0052</w:t>
            </w:r>
          </w:p>
        </w:tc>
        <w:tc>
          <w:tcPr>
            <w:tcW w:w="3281" w:type="dxa"/>
          </w:tcPr>
          <w:p w:rsidR="00503E19" w:rsidRPr="00653DF4" w:rsidRDefault="00503E19" w:rsidP="00183CB6">
            <w:pPr>
              <w:jc w:val="both"/>
              <w:rPr>
                <w:sz w:val="24"/>
                <w:szCs w:val="24"/>
              </w:rPr>
            </w:pPr>
            <w:r w:rsidRPr="00653DF4">
              <w:rPr>
                <w:sz w:val="24"/>
                <w:szCs w:val="24"/>
              </w:rPr>
              <w:t>Восстановить дорожное покрытие между домами № 37, 39 по  ул. Учительской</w:t>
            </w:r>
          </w:p>
        </w:tc>
        <w:tc>
          <w:tcPr>
            <w:tcW w:w="2552" w:type="dxa"/>
          </w:tcPr>
          <w:p w:rsidR="00503E19" w:rsidRPr="00653DF4" w:rsidRDefault="00503E19" w:rsidP="00EE2C6E">
            <w:pPr>
              <w:keepNext/>
              <w:keepLines/>
              <w:jc w:val="both"/>
              <w:rPr>
                <w:sz w:val="24"/>
                <w:szCs w:val="24"/>
              </w:rPr>
            </w:pPr>
            <w:r w:rsidRPr="00653DF4">
              <w:rPr>
                <w:sz w:val="24"/>
                <w:szCs w:val="24"/>
              </w:rPr>
              <w:t xml:space="preserve">Ремонт дорожного покрытия между домами </w:t>
            </w:r>
          </w:p>
        </w:tc>
        <w:tc>
          <w:tcPr>
            <w:tcW w:w="1701" w:type="dxa"/>
          </w:tcPr>
          <w:p w:rsidR="00503E19" w:rsidRPr="00653DF4" w:rsidRDefault="00503E19" w:rsidP="004A747F">
            <w:pPr>
              <w:keepNext/>
              <w:keepLines/>
              <w:jc w:val="right"/>
              <w:rPr>
                <w:sz w:val="24"/>
                <w:szCs w:val="24"/>
              </w:rPr>
            </w:pPr>
            <w:r w:rsidRPr="00653DF4">
              <w:rPr>
                <w:sz w:val="24"/>
                <w:szCs w:val="24"/>
              </w:rPr>
              <w:t>200,0</w:t>
            </w:r>
          </w:p>
        </w:tc>
        <w:tc>
          <w:tcPr>
            <w:tcW w:w="1984" w:type="dxa"/>
          </w:tcPr>
          <w:p w:rsidR="00503E19" w:rsidRPr="00653DF4" w:rsidRDefault="00503E19" w:rsidP="004A747F">
            <w:pPr>
              <w:keepNext/>
              <w:keepLines/>
              <w:jc w:val="both"/>
              <w:rPr>
                <w:sz w:val="24"/>
                <w:szCs w:val="24"/>
              </w:rPr>
            </w:pPr>
            <w:r w:rsidRPr="00653DF4">
              <w:rPr>
                <w:sz w:val="24"/>
                <w:szCs w:val="24"/>
              </w:rPr>
              <w:t>Бюджет города</w:t>
            </w:r>
          </w:p>
        </w:tc>
        <w:tc>
          <w:tcPr>
            <w:tcW w:w="1418" w:type="dxa"/>
          </w:tcPr>
          <w:p w:rsidR="00503E19" w:rsidRPr="00653DF4" w:rsidRDefault="00503E19" w:rsidP="00EE2C6E">
            <w:pPr>
              <w:keepNext/>
              <w:keepLines/>
              <w:jc w:val="center"/>
              <w:rPr>
                <w:color w:val="auto"/>
                <w:sz w:val="24"/>
                <w:szCs w:val="24"/>
              </w:rPr>
            </w:pPr>
            <w:r w:rsidRPr="00653DF4">
              <w:rPr>
                <w:color w:val="auto"/>
                <w:sz w:val="24"/>
                <w:szCs w:val="24"/>
              </w:rPr>
              <w:t xml:space="preserve">2011 </w:t>
            </w:r>
          </w:p>
        </w:tc>
        <w:tc>
          <w:tcPr>
            <w:tcW w:w="2835" w:type="dxa"/>
          </w:tcPr>
          <w:p w:rsidR="00503E19" w:rsidRPr="00653DF4" w:rsidRDefault="00503E19" w:rsidP="00FD0175">
            <w:pPr>
              <w:keepNext/>
              <w:keepLines/>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365</w:t>
            </w:r>
          </w:p>
        </w:tc>
        <w:tc>
          <w:tcPr>
            <w:tcW w:w="1171" w:type="dxa"/>
            <w:gridSpan w:val="7"/>
          </w:tcPr>
          <w:p w:rsidR="00503E19" w:rsidRPr="00653DF4" w:rsidRDefault="00503E19" w:rsidP="004A747F">
            <w:pPr>
              <w:jc w:val="center"/>
              <w:rPr>
                <w:sz w:val="22"/>
                <w:szCs w:val="22"/>
              </w:rPr>
            </w:pPr>
            <w:r w:rsidRPr="00653DF4">
              <w:rPr>
                <w:sz w:val="22"/>
                <w:szCs w:val="22"/>
              </w:rPr>
              <w:t>12-0053</w:t>
            </w:r>
          </w:p>
        </w:tc>
        <w:tc>
          <w:tcPr>
            <w:tcW w:w="3281" w:type="dxa"/>
          </w:tcPr>
          <w:p w:rsidR="00503E19" w:rsidRPr="00653DF4" w:rsidRDefault="00503E19" w:rsidP="00334EB7">
            <w:pPr>
              <w:jc w:val="both"/>
              <w:rPr>
                <w:sz w:val="24"/>
                <w:szCs w:val="24"/>
              </w:rPr>
            </w:pPr>
            <w:r w:rsidRPr="00653DF4">
              <w:rPr>
                <w:sz w:val="24"/>
                <w:szCs w:val="24"/>
              </w:rPr>
              <w:t>Провести капитальный ремонт МБОУ СОШ № 23</w:t>
            </w:r>
          </w:p>
        </w:tc>
        <w:tc>
          <w:tcPr>
            <w:tcW w:w="2552" w:type="dxa"/>
            <w:vAlign w:val="center"/>
          </w:tcPr>
          <w:p w:rsidR="00503E19" w:rsidRPr="00653DF4" w:rsidRDefault="00503E19" w:rsidP="00334EB7">
            <w:pPr>
              <w:jc w:val="both"/>
              <w:rPr>
                <w:sz w:val="24"/>
                <w:szCs w:val="24"/>
              </w:rPr>
            </w:pPr>
            <w:r w:rsidRPr="00653DF4">
              <w:rPr>
                <w:sz w:val="24"/>
                <w:szCs w:val="24"/>
              </w:rPr>
              <w:t>Выборочный капитальный ремонт (замена полов)</w:t>
            </w:r>
          </w:p>
        </w:tc>
        <w:tc>
          <w:tcPr>
            <w:tcW w:w="1701" w:type="dxa"/>
          </w:tcPr>
          <w:p w:rsidR="00503E19" w:rsidRPr="00653DF4" w:rsidRDefault="00503E19" w:rsidP="00334EB7">
            <w:pPr>
              <w:tabs>
                <w:tab w:val="left" w:pos="72"/>
              </w:tabs>
              <w:jc w:val="right"/>
              <w:rPr>
                <w:sz w:val="24"/>
                <w:szCs w:val="24"/>
              </w:rPr>
            </w:pPr>
            <w:r w:rsidRPr="00653DF4">
              <w:rPr>
                <w:sz w:val="24"/>
                <w:szCs w:val="24"/>
              </w:rPr>
              <w:t>3000,0</w:t>
            </w:r>
          </w:p>
        </w:tc>
        <w:tc>
          <w:tcPr>
            <w:tcW w:w="1984" w:type="dxa"/>
          </w:tcPr>
          <w:p w:rsidR="00503E19" w:rsidRPr="00653DF4" w:rsidRDefault="00503E19" w:rsidP="00334EB7">
            <w:pPr>
              <w:rPr>
                <w:sz w:val="24"/>
                <w:szCs w:val="24"/>
              </w:rPr>
            </w:pPr>
            <w:r w:rsidRPr="00653DF4">
              <w:rPr>
                <w:sz w:val="24"/>
                <w:szCs w:val="24"/>
              </w:rPr>
              <w:t>Бюджет города</w:t>
            </w:r>
          </w:p>
        </w:tc>
        <w:tc>
          <w:tcPr>
            <w:tcW w:w="1418" w:type="dxa"/>
          </w:tcPr>
          <w:p w:rsidR="00503E19" w:rsidRPr="00653DF4" w:rsidRDefault="00503E19" w:rsidP="00334EB7">
            <w:pPr>
              <w:tabs>
                <w:tab w:val="left" w:pos="-159"/>
              </w:tabs>
              <w:jc w:val="center"/>
              <w:rPr>
                <w:sz w:val="24"/>
                <w:szCs w:val="24"/>
              </w:rPr>
            </w:pPr>
            <w:r w:rsidRPr="00653DF4">
              <w:rPr>
                <w:sz w:val="24"/>
                <w:szCs w:val="24"/>
              </w:rPr>
              <w:t>2013</w:t>
            </w:r>
          </w:p>
        </w:tc>
        <w:tc>
          <w:tcPr>
            <w:tcW w:w="2835" w:type="dxa"/>
          </w:tcPr>
          <w:p w:rsidR="00503E19" w:rsidRPr="00653DF4" w:rsidRDefault="00503E19" w:rsidP="00334EB7">
            <w:pPr>
              <w:jc w:val="both"/>
              <w:rPr>
                <w:sz w:val="24"/>
                <w:szCs w:val="24"/>
              </w:rPr>
            </w:pPr>
            <w:r w:rsidRPr="00653DF4">
              <w:rPr>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366</w:t>
            </w:r>
          </w:p>
        </w:tc>
        <w:tc>
          <w:tcPr>
            <w:tcW w:w="1171" w:type="dxa"/>
            <w:gridSpan w:val="7"/>
          </w:tcPr>
          <w:p w:rsidR="00503E19" w:rsidRPr="00653DF4" w:rsidRDefault="00503E19" w:rsidP="004A747F">
            <w:pPr>
              <w:jc w:val="center"/>
              <w:rPr>
                <w:sz w:val="22"/>
                <w:szCs w:val="22"/>
              </w:rPr>
            </w:pPr>
            <w:r w:rsidRPr="00653DF4">
              <w:rPr>
                <w:sz w:val="22"/>
                <w:szCs w:val="22"/>
              </w:rPr>
              <w:t>12-0054</w:t>
            </w:r>
          </w:p>
        </w:tc>
        <w:tc>
          <w:tcPr>
            <w:tcW w:w="3281" w:type="dxa"/>
          </w:tcPr>
          <w:p w:rsidR="00503E19" w:rsidRPr="00653DF4" w:rsidRDefault="00503E19" w:rsidP="00334EB7">
            <w:pPr>
              <w:jc w:val="both"/>
              <w:rPr>
                <w:sz w:val="24"/>
                <w:szCs w:val="24"/>
              </w:rPr>
            </w:pPr>
            <w:r w:rsidRPr="00653DF4">
              <w:rPr>
                <w:sz w:val="24"/>
                <w:szCs w:val="24"/>
              </w:rPr>
              <w:t>Произвести ремонт фасада здания и водосливной системы МБОУ СОШ № 126</w:t>
            </w:r>
          </w:p>
        </w:tc>
        <w:tc>
          <w:tcPr>
            <w:tcW w:w="2552" w:type="dxa"/>
          </w:tcPr>
          <w:p w:rsidR="00503E19" w:rsidRPr="00653DF4" w:rsidRDefault="00503E19" w:rsidP="00C12DD7">
            <w:pPr>
              <w:jc w:val="both"/>
              <w:rPr>
                <w:sz w:val="24"/>
                <w:szCs w:val="24"/>
              </w:rPr>
            </w:pPr>
            <w:r w:rsidRPr="00653DF4">
              <w:rPr>
                <w:sz w:val="24"/>
                <w:szCs w:val="24"/>
              </w:rPr>
              <w:t>Выборочный  ремонт фасада (замена водостоков)</w:t>
            </w:r>
          </w:p>
        </w:tc>
        <w:tc>
          <w:tcPr>
            <w:tcW w:w="1701" w:type="dxa"/>
          </w:tcPr>
          <w:p w:rsidR="00503E19" w:rsidRPr="00653DF4" w:rsidRDefault="00503E19" w:rsidP="00334EB7">
            <w:pPr>
              <w:tabs>
                <w:tab w:val="left" w:pos="72"/>
              </w:tabs>
              <w:jc w:val="right"/>
              <w:rPr>
                <w:sz w:val="24"/>
                <w:szCs w:val="24"/>
              </w:rPr>
            </w:pPr>
            <w:r w:rsidRPr="00653DF4">
              <w:rPr>
                <w:sz w:val="24"/>
                <w:szCs w:val="24"/>
              </w:rPr>
              <w:t>250,0,</w:t>
            </w:r>
          </w:p>
          <w:p w:rsidR="00503E19" w:rsidRPr="00653DF4" w:rsidRDefault="00503E19" w:rsidP="00334EB7">
            <w:pPr>
              <w:tabs>
                <w:tab w:val="left" w:pos="72"/>
              </w:tabs>
              <w:jc w:val="right"/>
              <w:rPr>
                <w:sz w:val="24"/>
                <w:szCs w:val="24"/>
              </w:rPr>
            </w:pPr>
            <w:r w:rsidRPr="00653DF4">
              <w:rPr>
                <w:sz w:val="24"/>
                <w:szCs w:val="24"/>
              </w:rPr>
              <w:t>в т. ч.:</w:t>
            </w:r>
          </w:p>
          <w:p w:rsidR="00503E19" w:rsidRPr="00653DF4" w:rsidRDefault="00503E19" w:rsidP="00334EB7">
            <w:pPr>
              <w:tabs>
                <w:tab w:val="left" w:pos="72"/>
              </w:tabs>
              <w:jc w:val="right"/>
              <w:rPr>
                <w:sz w:val="24"/>
                <w:szCs w:val="24"/>
              </w:rPr>
            </w:pPr>
            <w:r w:rsidRPr="00653DF4">
              <w:rPr>
                <w:sz w:val="24"/>
                <w:szCs w:val="24"/>
              </w:rPr>
              <w:t>50,0</w:t>
            </w:r>
          </w:p>
          <w:p w:rsidR="00503E19" w:rsidRPr="00653DF4" w:rsidRDefault="00503E19" w:rsidP="00334EB7">
            <w:pPr>
              <w:tabs>
                <w:tab w:val="left" w:pos="72"/>
              </w:tabs>
              <w:jc w:val="right"/>
              <w:rPr>
                <w:sz w:val="24"/>
                <w:szCs w:val="24"/>
              </w:rPr>
            </w:pPr>
            <w:r w:rsidRPr="00653DF4">
              <w:rPr>
                <w:sz w:val="24"/>
                <w:szCs w:val="24"/>
              </w:rPr>
              <w:t>200,0</w:t>
            </w:r>
          </w:p>
        </w:tc>
        <w:tc>
          <w:tcPr>
            <w:tcW w:w="1984" w:type="dxa"/>
          </w:tcPr>
          <w:p w:rsidR="00503E19" w:rsidRPr="00653DF4" w:rsidRDefault="00503E19" w:rsidP="00334EB7">
            <w:pPr>
              <w:rPr>
                <w:sz w:val="24"/>
                <w:szCs w:val="24"/>
              </w:rPr>
            </w:pPr>
            <w:r w:rsidRPr="00653DF4">
              <w:rPr>
                <w:sz w:val="24"/>
                <w:szCs w:val="24"/>
              </w:rPr>
              <w:t>Бюджет города</w:t>
            </w:r>
          </w:p>
        </w:tc>
        <w:tc>
          <w:tcPr>
            <w:tcW w:w="1418" w:type="dxa"/>
          </w:tcPr>
          <w:p w:rsidR="00503E19" w:rsidRPr="00653DF4" w:rsidRDefault="00503E19" w:rsidP="00334EB7">
            <w:pPr>
              <w:tabs>
                <w:tab w:val="left" w:pos="-159"/>
              </w:tabs>
              <w:jc w:val="center"/>
              <w:rPr>
                <w:sz w:val="24"/>
                <w:szCs w:val="24"/>
              </w:rPr>
            </w:pPr>
            <w:r w:rsidRPr="00653DF4">
              <w:rPr>
                <w:sz w:val="24"/>
                <w:szCs w:val="24"/>
              </w:rPr>
              <w:t>2011 – 2012</w:t>
            </w:r>
          </w:p>
          <w:p w:rsidR="00503E19" w:rsidRPr="00653DF4" w:rsidRDefault="00503E19" w:rsidP="00334EB7">
            <w:pPr>
              <w:tabs>
                <w:tab w:val="left" w:pos="-159"/>
              </w:tabs>
              <w:jc w:val="center"/>
              <w:rPr>
                <w:sz w:val="24"/>
                <w:szCs w:val="24"/>
              </w:rPr>
            </w:pPr>
          </w:p>
          <w:p w:rsidR="00503E19" w:rsidRPr="00653DF4" w:rsidRDefault="00503E19" w:rsidP="00334EB7">
            <w:pPr>
              <w:tabs>
                <w:tab w:val="left" w:pos="-159"/>
              </w:tabs>
              <w:jc w:val="center"/>
              <w:rPr>
                <w:sz w:val="24"/>
                <w:szCs w:val="24"/>
              </w:rPr>
            </w:pPr>
            <w:r w:rsidRPr="00653DF4">
              <w:rPr>
                <w:sz w:val="24"/>
                <w:szCs w:val="24"/>
              </w:rPr>
              <w:t>2011</w:t>
            </w:r>
          </w:p>
          <w:p w:rsidR="00503E19" w:rsidRPr="00653DF4" w:rsidRDefault="00503E19" w:rsidP="00334EB7">
            <w:pPr>
              <w:tabs>
                <w:tab w:val="left" w:pos="-159"/>
              </w:tabs>
              <w:jc w:val="center"/>
              <w:rPr>
                <w:sz w:val="24"/>
                <w:szCs w:val="24"/>
              </w:rPr>
            </w:pPr>
            <w:r w:rsidRPr="00653DF4">
              <w:rPr>
                <w:sz w:val="24"/>
                <w:szCs w:val="24"/>
              </w:rPr>
              <w:t>2012</w:t>
            </w:r>
          </w:p>
        </w:tc>
        <w:tc>
          <w:tcPr>
            <w:tcW w:w="2835" w:type="dxa"/>
          </w:tcPr>
          <w:p w:rsidR="00503E19" w:rsidRPr="00653DF4" w:rsidRDefault="00503E19" w:rsidP="00334EB7">
            <w:pPr>
              <w:jc w:val="both"/>
              <w:rPr>
                <w:sz w:val="24"/>
                <w:szCs w:val="24"/>
              </w:rPr>
            </w:pPr>
            <w:r w:rsidRPr="00653DF4">
              <w:rPr>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367</w:t>
            </w:r>
          </w:p>
        </w:tc>
        <w:tc>
          <w:tcPr>
            <w:tcW w:w="1171" w:type="dxa"/>
            <w:gridSpan w:val="7"/>
          </w:tcPr>
          <w:p w:rsidR="00503E19" w:rsidRPr="00653DF4" w:rsidRDefault="00503E19" w:rsidP="0037767D">
            <w:pPr>
              <w:jc w:val="center"/>
              <w:rPr>
                <w:sz w:val="22"/>
                <w:szCs w:val="22"/>
              </w:rPr>
            </w:pPr>
            <w:r w:rsidRPr="00653DF4">
              <w:rPr>
                <w:sz w:val="22"/>
                <w:szCs w:val="22"/>
              </w:rPr>
              <w:t>12-0055</w:t>
            </w:r>
          </w:p>
        </w:tc>
        <w:tc>
          <w:tcPr>
            <w:tcW w:w="3281" w:type="dxa"/>
          </w:tcPr>
          <w:p w:rsidR="00503E19" w:rsidRPr="00653DF4" w:rsidRDefault="00503E19" w:rsidP="0037767D">
            <w:pPr>
              <w:jc w:val="both"/>
              <w:rPr>
                <w:sz w:val="24"/>
                <w:szCs w:val="24"/>
              </w:rPr>
            </w:pPr>
            <w:r w:rsidRPr="00653DF4">
              <w:rPr>
                <w:sz w:val="24"/>
                <w:szCs w:val="24"/>
              </w:rPr>
              <w:t>Установить водостоки по периметру здания  МБОУ СОШ № 143</w:t>
            </w:r>
          </w:p>
        </w:tc>
        <w:tc>
          <w:tcPr>
            <w:tcW w:w="2552" w:type="dxa"/>
          </w:tcPr>
          <w:p w:rsidR="00503E19" w:rsidRPr="00653DF4" w:rsidRDefault="00503E19" w:rsidP="00334EB7">
            <w:pPr>
              <w:rPr>
                <w:sz w:val="24"/>
                <w:szCs w:val="24"/>
              </w:rPr>
            </w:pPr>
            <w:r w:rsidRPr="00653DF4">
              <w:rPr>
                <w:sz w:val="24"/>
                <w:szCs w:val="24"/>
              </w:rPr>
              <w:t>Установка водостоков</w:t>
            </w:r>
          </w:p>
        </w:tc>
        <w:tc>
          <w:tcPr>
            <w:tcW w:w="1701" w:type="dxa"/>
          </w:tcPr>
          <w:p w:rsidR="00503E19" w:rsidRPr="00653DF4" w:rsidRDefault="00503E19" w:rsidP="00334EB7">
            <w:pPr>
              <w:tabs>
                <w:tab w:val="left" w:pos="72"/>
              </w:tabs>
              <w:jc w:val="right"/>
              <w:rPr>
                <w:color w:val="auto"/>
                <w:sz w:val="24"/>
                <w:szCs w:val="24"/>
              </w:rPr>
            </w:pPr>
            <w:r w:rsidRPr="00653DF4">
              <w:rPr>
                <w:color w:val="auto"/>
                <w:sz w:val="24"/>
                <w:szCs w:val="24"/>
              </w:rPr>
              <w:t>150,0,</w:t>
            </w:r>
          </w:p>
          <w:p w:rsidR="00503E19" w:rsidRPr="00653DF4" w:rsidRDefault="00503E19" w:rsidP="00334EB7">
            <w:pPr>
              <w:tabs>
                <w:tab w:val="left" w:pos="72"/>
              </w:tabs>
              <w:jc w:val="right"/>
              <w:rPr>
                <w:color w:val="auto"/>
                <w:sz w:val="24"/>
                <w:szCs w:val="24"/>
              </w:rPr>
            </w:pPr>
            <w:r w:rsidRPr="00653DF4">
              <w:rPr>
                <w:color w:val="auto"/>
                <w:sz w:val="24"/>
                <w:szCs w:val="24"/>
              </w:rPr>
              <w:t>в т. ч.:</w:t>
            </w:r>
          </w:p>
          <w:p w:rsidR="00503E19" w:rsidRPr="00653DF4" w:rsidRDefault="00503E19" w:rsidP="00334EB7">
            <w:pPr>
              <w:tabs>
                <w:tab w:val="left" w:pos="72"/>
              </w:tabs>
              <w:jc w:val="right"/>
              <w:rPr>
                <w:color w:val="auto"/>
                <w:sz w:val="24"/>
                <w:szCs w:val="24"/>
              </w:rPr>
            </w:pPr>
            <w:r w:rsidRPr="00653DF4">
              <w:rPr>
                <w:color w:val="auto"/>
                <w:sz w:val="24"/>
                <w:szCs w:val="24"/>
              </w:rPr>
              <w:t>75,0</w:t>
            </w:r>
          </w:p>
          <w:p w:rsidR="00503E19" w:rsidRPr="00653DF4" w:rsidRDefault="00503E19" w:rsidP="00CC2A90">
            <w:pPr>
              <w:tabs>
                <w:tab w:val="left" w:pos="72"/>
              </w:tabs>
              <w:jc w:val="right"/>
              <w:rPr>
                <w:sz w:val="24"/>
                <w:szCs w:val="24"/>
              </w:rPr>
            </w:pPr>
            <w:r w:rsidRPr="00653DF4">
              <w:rPr>
                <w:color w:val="auto"/>
                <w:sz w:val="24"/>
                <w:szCs w:val="24"/>
              </w:rPr>
              <w:t>75,0</w:t>
            </w:r>
          </w:p>
        </w:tc>
        <w:tc>
          <w:tcPr>
            <w:tcW w:w="1984" w:type="dxa"/>
          </w:tcPr>
          <w:p w:rsidR="00503E19" w:rsidRPr="00653DF4" w:rsidRDefault="00503E19" w:rsidP="00334EB7">
            <w:pPr>
              <w:rPr>
                <w:sz w:val="24"/>
                <w:szCs w:val="24"/>
              </w:rPr>
            </w:pPr>
            <w:r w:rsidRPr="00653DF4">
              <w:rPr>
                <w:sz w:val="24"/>
                <w:szCs w:val="24"/>
              </w:rPr>
              <w:t>Бюджет города</w:t>
            </w:r>
          </w:p>
        </w:tc>
        <w:tc>
          <w:tcPr>
            <w:tcW w:w="1418" w:type="dxa"/>
          </w:tcPr>
          <w:p w:rsidR="00503E19" w:rsidRPr="00653DF4" w:rsidRDefault="00503E19" w:rsidP="00334EB7">
            <w:pPr>
              <w:tabs>
                <w:tab w:val="left" w:pos="-159"/>
              </w:tabs>
              <w:jc w:val="center"/>
              <w:rPr>
                <w:sz w:val="24"/>
                <w:szCs w:val="24"/>
              </w:rPr>
            </w:pPr>
            <w:r w:rsidRPr="00653DF4">
              <w:rPr>
                <w:sz w:val="24"/>
                <w:szCs w:val="24"/>
              </w:rPr>
              <w:t>2011 – 2012</w:t>
            </w:r>
          </w:p>
          <w:p w:rsidR="00503E19" w:rsidRPr="00653DF4" w:rsidRDefault="00503E19" w:rsidP="00334EB7">
            <w:pPr>
              <w:tabs>
                <w:tab w:val="left" w:pos="-159"/>
              </w:tabs>
              <w:jc w:val="center"/>
              <w:rPr>
                <w:sz w:val="24"/>
                <w:szCs w:val="24"/>
              </w:rPr>
            </w:pPr>
          </w:p>
          <w:p w:rsidR="00503E19" w:rsidRPr="00653DF4" w:rsidRDefault="00503E19" w:rsidP="00334EB7">
            <w:pPr>
              <w:tabs>
                <w:tab w:val="left" w:pos="-159"/>
              </w:tabs>
              <w:jc w:val="center"/>
              <w:rPr>
                <w:sz w:val="24"/>
                <w:szCs w:val="24"/>
              </w:rPr>
            </w:pPr>
            <w:r w:rsidRPr="00653DF4">
              <w:rPr>
                <w:sz w:val="24"/>
                <w:szCs w:val="24"/>
              </w:rPr>
              <w:t>2011</w:t>
            </w:r>
          </w:p>
          <w:p w:rsidR="00503E19" w:rsidRPr="00653DF4" w:rsidRDefault="00503E19" w:rsidP="00334EB7">
            <w:pPr>
              <w:tabs>
                <w:tab w:val="left" w:pos="-159"/>
              </w:tabs>
              <w:jc w:val="center"/>
              <w:rPr>
                <w:sz w:val="24"/>
                <w:szCs w:val="24"/>
              </w:rPr>
            </w:pPr>
            <w:r w:rsidRPr="00653DF4">
              <w:rPr>
                <w:sz w:val="24"/>
                <w:szCs w:val="24"/>
              </w:rPr>
              <w:t>2012</w:t>
            </w:r>
          </w:p>
        </w:tc>
        <w:tc>
          <w:tcPr>
            <w:tcW w:w="2835" w:type="dxa"/>
          </w:tcPr>
          <w:p w:rsidR="00503E19" w:rsidRPr="00653DF4" w:rsidRDefault="00503E19" w:rsidP="00334EB7">
            <w:pPr>
              <w:jc w:val="both"/>
              <w:rPr>
                <w:sz w:val="24"/>
                <w:szCs w:val="24"/>
              </w:rPr>
            </w:pPr>
            <w:r w:rsidRPr="00653DF4">
              <w:rPr>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368</w:t>
            </w:r>
          </w:p>
        </w:tc>
        <w:tc>
          <w:tcPr>
            <w:tcW w:w="1171" w:type="dxa"/>
            <w:gridSpan w:val="7"/>
          </w:tcPr>
          <w:p w:rsidR="00503E19" w:rsidRPr="00653DF4" w:rsidRDefault="00503E19" w:rsidP="004A747F">
            <w:pPr>
              <w:jc w:val="center"/>
              <w:rPr>
                <w:sz w:val="22"/>
                <w:szCs w:val="22"/>
              </w:rPr>
            </w:pPr>
            <w:r w:rsidRPr="00653DF4">
              <w:rPr>
                <w:sz w:val="22"/>
                <w:szCs w:val="22"/>
              </w:rPr>
              <w:t>12-0056</w:t>
            </w:r>
          </w:p>
        </w:tc>
        <w:tc>
          <w:tcPr>
            <w:tcW w:w="3281" w:type="dxa"/>
          </w:tcPr>
          <w:p w:rsidR="00503E19" w:rsidRPr="00653DF4" w:rsidRDefault="00503E19" w:rsidP="00F538A2">
            <w:pPr>
              <w:jc w:val="both"/>
              <w:rPr>
                <w:sz w:val="24"/>
                <w:szCs w:val="24"/>
              </w:rPr>
            </w:pPr>
            <w:r w:rsidRPr="00653DF4">
              <w:rPr>
                <w:sz w:val="24"/>
                <w:szCs w:val="24"/>
              </w:rPr>
              <w:t>Заменить пол и окна в спортивном зале МБОУ СОШ          № 143</w:t>
            </w:r>
          </w:p>
        </w:tc>
        <w:tc>
          <w:tcPr>
            <w:tcW w:w="2552" w:type="dxa"/>
          </w:tcPr>
          <w:p w:rsidR="00503E19" w:rsidRPr="00653DF4" w:rsidRDefault="00503E19" w:rsidP="00334EB7">
            <w:pPr>
              <w:rPr>
                <w:sz w:val="24"/>
                <w:szCs w:val="24"/>
              </w:rPr>
            </w:pPr>
            <w:r w:rsidRPr="00653DF4">
              <w:rPr>
                <w:sz w:val="24"/>
                <w:szCs w:val="24"/>
              </w:rPr>
              <w:t>Замена пола и оконных блоков</w:t>
            </w:r>
          </w:p>
        </w:tc>
        <w:tc>
          <w:tcPr>
            <w:tcW w:w="1701" w:type="dxa"/>
          </w:tcPr>
          <w:p w:rsidR="00503E19" w:rsidRPr="00653DF4" w:rsidRDefault="00503E19" w:rsidP="00F538A2">
            <w:pPr>
              <w:jc w:val="right"/>
              <w:rPr>
                <w:sz w:val="24"/>
                <w:szCs w:val="24"/>
              </w:rPr>
            </w:pPr>
            <w:r w:rsidRPr="00653DF4">
              <w:rPr>
                <w:sz w:val="24"/>
                <w:szCs w:val="24"/>
              </w:rPr>
              <w:t>800,0,</w:t>
            </w:r>
          </w:p>
          <w:p w:rsidR="00503E19" w:rsidRPr="00653DF4" w:rsidRDefault="00503E19" w:rsidP="00F538A2">
            <w:pPr>
              <w:jc w:val="right"/>
              <w:rPr>
                <w:sz w:val="24"/>
                <w:szCs w:val="24"/>
              </w:rPr>
            </w:pPr>
            <w:r w:rsidRPr="00653DF4">
              <w:rPr>
                <w:sz w:val="24"/>
                <w:szCs w:val="24"/>
              </w:rPr>
              <w:t>в т. ч.:</w:t>
            </w:r>
          </w:p>
          <w:p w:rsidR="00503E19" w:rsidRPr="00653DF4" w:rsidRDefault="00503E19" w:rsidP="00F538A2">
            <w:pPr>
              <w:jc w:val="right"/>
              <w:rPr>
                <w:sz w:val="24"/>
                <w:szCs w:val="24"/>
              </w:rPr>
            </w:pPr>
            <w:r w:rsidRPr="00653DF4">
              <w:rPr>
                <w:sz w:val="24"/>
                <w:szCs w:val="24"/>
              </w:rPr>
              <w:t>395,0</w:t>
            </w:r>
          </w:p>
          <w:p w:rsidR="00503E19" w:rsidRPr="00653DF4" w:rsidRDefault="00503E19" w:rsidP="00F538A2">
            <w:pPr>
              <w:tabs>
                <w:tab w:val="left" w:pos="72"/>
              </w:tabs>
              <w:jc w:val="right"/>
              <w:rPr>
                <w:sz w:val="24"/>
                <w:szCs w:val="24"/>
              </w:rPr>
            </w:pPr>
            <w:r w:rsidRPr="00653DF4">
              <w:rPr>
                <w:sz w:val="24"/>
                <w:szCs w:val="24"/>
              </w:rPr>
              <w:t>405.0</w:t>
            </w:r>
          </w:p>
        </w:tc>
        <w:tc>
          <w:tcPr>
            <w:tcW w:w="1984" w:type="dxa"/>
          </w:tcPr>
          <w:p w:rsidR="00503E19" w:rsidRPr="00653DF4" w:rsidRDefault="00503E19" w:rsidP="00334EB7">
            <w:pPr>
              <w:rPr>
                <w:sz w:val="24"/>
                <w:szCs w:val="24"/>
              </w:rPr>
            </w:pPr>
            <w:r w:rsidRPr="00653DF4">
              <w:rPr>
                <w:sz w:val="24"/>
                <w:szCs w:val="24"/>
              </w:rPr>
              <w:t>Бюджет города</w:t>
            </w:r>
          </w:p>
        </w:tc>
        <w:tc>
          <w:tcPr>
            <w:tcW w:w="1418" w:type="dxa"/>
          </w:tcPr>
          <w:p w:rsidR="00503E19" w:rsidRPr="00653DF4" w:rsidRDefault="00503E19" w:rsidP="00F538A2">
            <w:pPr>
              <w:jc w:val="center"/>
              <w:rPr>
                <w:sz w:val="24"/>
                <w:szCs w:val="24"/>
              </w:rPr>
            </w:pPr>
            <w:r w:rsidRPr="00653DF4">
              <w:rPr>
                <w:sz w:val="24"/>
                <w:szCs w:val="24"/>
              </w:rPr>
              <w:t>2011, 2014</w:t>
            </w:r>
          </w:p>
          <w:p w:rsidR="00503E19" w:rsidRPr="00653DF4" w:rsidRDefault="00503E19" w:rsidP="00F538A2">
            <w:pPr>
              <w:jc w:val="center"/>
              <w:rPr>
                <w:sz w:val="24"/>
                <w:szCs w:val="24"/>
              </w:rPr>
            </w:pPr>
          </w:p>
          <w:p w:rsidR="00503E19" w:rsidRPr="00653DF4" w:rsidRDefault="00503E19" w:rsidP="00F538A2">
            <w:pPr>
              <w:jc w:val="center"/>
              <w:rPr>
                <w:sz w:val="24"/>
                <w:szCs w:val="24"/>
              </w:rPr>
            </w:pPr>
            <w:r w:rsidRPr="00653DF4">
              <w:rPr>
                <w:sz w:val="24"/>
                <w:szCs w:val="24"/>
              </w:rPr>
              <w:t>2011</w:t>
            </w:r>
          </w:p>
          <w:p w:rsidR="00503E19" w:rsidRPr="00653DF4" w:rsidRDefault="00503E19" w:rsidP="00F538A2">
            <w:pPr>
              <w:tabs>
                <w:tab w:val="left" w:pos="-159"/>
              </w:tabs>
              <w:jc w:val="center"/>
              <w:rPr>
                <w:sz w:val="24"/>
                <w:szCs w:val="24"/>
              </w:rPr>
            </w:pPr>
            <w:r w:rsidRPr="00653DF4">
              <w:rPr>
                <w:sz w:val="24"/>
                <w:szCs w:val="24"/>
              </w:rPr>
              <w:t>2014</w:t>
            </w:r>
          </w:p>
        </w:tc>
        <w:tc>
          <w:tcPr>
            <w:tcW w:w="2835" w:type="dxa"/>
          </w:tcPr>
          <w:p w:rsidR="00503E19" w:rsidRPr="00653DF4" w:rsidRDefault="00503E19" w:rsidP="00334EB7">
            <w:pPr>
              <w:jc w:val="both"/>
              <w:rPr>
                <w:sz w:val="24"/>
                <w:szCs w:val="24"/>
              </w:rPr>
            </w:pPr>
            <w:r w:rsidRPr="00653DF4">
              <w:rPr>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369</w:t>
            </w:r>
          </w:p>
        </w:tc>
        <w:tc>
          <w:tcPr>
            <w:tcW w:w="1171" w:type="dxa"/>
            <w:gridSpan w:val="7"/>
          </w:tcPr>
          <w:p w:rsidR="00503E19" w:rsidRPr="00653DF4" w:rsidRDefault="00503E19" w:rsidP="004A747F">
            <w:pPr>
              <w:jc w:val="center"/>
              <w:rPr>
                <w:sz w:val="22"/>
                <w:szCs w:val="22"/>
              </w:rPr>
            </w:pPr>
            <w:r w:rsidRPr="00653DF4">
              <w:rPr>
                <w:sz w:val="22"/>
                <w:szCs w:val="22"/>
              </w:rPr>
              <w:t>310</w:t>
            </w:r>
          </w:p>
        </w:tc>
        <w:tc>
          <w:tcPr>
            <w:tcW w:w="3281" w:type="dxa"/>
          </w:tcPr>
          <w:p w:rsidR="00503E19" w:rsidRPr="00653DF4" w:rsidRDefault="00503E19" w:rsidP="00A662AF">
            <w:pPr>
              <w:keepNext/>
              <w:keepLines/>
              <w:jc w:val="both"/>
              <w:rPr>
                <w:sz w:val="24"/>
                <w:szCs w:val="24"/>
              </w:rPr>
            </w:pPr>
            <w:r w:rsidRPr="00653DF4">
              <w:rPr>
                <w:sz w:val="24"/>
                <w:szCs w:val="24"/>
              </w:rPr>
              <w:t>Закончить строительство хирургического корпуса в МБУЗ «Городская клиническая больница  № 25»</w:t>
            </w:r>
          </w:p>
        </w:tc>
        <w:tc>
          <w:tcPr>
            <w:tcW w:w="2552" w:type="dxa"/>
          </w:tcPr>
          <w:p w:rsidR="00503E19" w:rsidRPr="00653DF4" w:rsidRDefault="00503E19" w:rsidP="004A747F">
            <w:pPr>
              <w:keepNext/>
              <w:keepLines/>
              <w:jc w:val="both"/>
              <w:rPr>
                <w:sz w:val="24"/>
                <w:szCs w:val="24"/>
              </w:rPr>
            </w:pPr>
            <w:r w:rsidRPr="00653DF4">
              <w:rPr>
                <w:sz w:val="24"/>
                <w:szCs w:val="24"/>
              </w:rPr>
              <w:t xml:space="preserve">Завершение строительства хирургического корпуса </w:t>
            </w:r>
          </w:p>
        </w:tc>
        <w:tc>
          <w:tcPr>
            <w:tcW w:w="1701" w:type="dxa"/>
          </w:tcPr>
          <w:p w:rsidR="00503E19" w:rsidRPr="00653DF4" w:rsidRDefault="00503E19" w:rsidP="006D6AA0">
            <w:pPr>
              <w:jc w:val="right"/>
              <w:rPr>
                <w:sz w:val="24"/>
                <w:szCs w:val="24"/>
              </w:rPr>
            </w:pPr>
            <w:r w:rsidRPr="00653DF4">
              <w:rPr>
                <w:sz w:val="24"/>
                <w:szCs w:val="24"/>
              </w:rPr>
              <w:t>520000,0,</w:t>
            </w:r>
          </w:p>
          <w:p w:rsidR="00503E19" w:rsidRPr="00653DF4" w:rsidRDefault="00503E19" w:rsidP="006D6AA0">
            <w:pPr>
              <w:jc w:val="right"/>
              <w:rPr>
                <w:sz w:val="24"/>
                <w:szCs w:val="24"/>
              </w:rPr>
            </w:pPr>
            <w:r w:rsidRPr="00653DF4">
              <w:rPr>
                <w:sz w:val="24"/>
                <w:szCs w:val="24"/>
              </w:rPr>
              <w:t>в т. ч.:</w:t>
            </w:r>
          </w:p>
          <w:p w:rsidR="00503E19" w:rsidRPr="00653DF4" w:rsidRDefault="00503E19" w:rsidP="006D6AA0">
            <w:pPr>
              <w:jc w:val="right"/>
              <w:rPr>
                <w:sz w:val="24"/>
                <w:szCs w:val="24"/>
              </w:rPr>
            </w:pPr>
            <w:r w:rsidRPr="00653DF4">
              <w:rPr>
                <w:sz w:val="24"/>
                <w:szCs w:val="24"/>
              </w:rPr>
              <w:t>50000,0</w:t>
            </w:r>
          </w:p>
          <w:p w:rsidR="00503E19" w:rsidRPr="00653DF4" w:rsidRDefault="00503E19" w:rsidP="006D6AA0">
            <w:pPr>
              <w:jc w:val="right"/>
              <w:rPr>
                <w:sz w:val="24"/>
                <w:szCs w:val="24"/>
              </w:rPr>
            </w:pPr>
            <w:r w:rsidRPr="00653DF4">
              <w:rPr>
                <w:sz w:val="24"/>
                <w:szCs w:val="24"/>
              </w:rPr>
              <w:t>150000,0</w:t>
            </w:r>
          </w:p>
          <w:p w:rsidR="00503E19" w:rsidRPr="00653DF4" w:rsidRDefault="00503E19" w:rsidP="006D6AA0">
            <w:pPr>
              <w:jc w:val="right"/>
              <w:rPr>
                <w:sz w:val="24"/>
                <w:szCs w:val="24"/>
              </w:rPr>
            </w:pPr>
            <w:r w:rsidRPr="00653DF4">
              <w:rPr>
                <w:sz w:val="24"/>
                <w:szCs w:val="24"/>
              </w:rPr>
              <w:t>320000,0</w:t>
            </w:r>
          </w:p>
        </w:tc>
        <w:tc>
          <w:tcPr>
            <w:tcW w:w="1984" w:type="dxa"/>
          </w:tcPr>
          <w:p w:rsidR="00503E19" w:rsidRPr="00653DF4" w:rsidRDefault="00503E19" w:rsidP="006D6AA0">
            <w:pPr>
              <w:rPr>
                <w:sz w:val="24"/>
                <w:szCs w:val="24"/>
              </w:rPr>
            </w:pPr>
            <w:r w:rsidRPr="00653DF4">
              <w:rPr>
                <w:sz w:val="24"/>
                <w:szCs w:val="24"/>
              </w:rPr>
              <w:t>Бюджет города</w:t>
            </w:r>
          </w:p>
          <w:p w:rsidR="00503E19" w:rsidRPr="00653DF4" w:rsidRDefault="00503E19" w:rsidP="006D6AA0"/>
        </w:tc>
        <w:tc>
          <w:tcPr>
            <w:tcW w:w="1418" w:type="dxa"/>
          </w:tcPr>
          <w:p w:rsidR="00503E19" w:rsidRPr="00653DF4" w:rsidRDefault="00503E19" w:rsidP="006D6AA0">
            <w:pPr>
              <w:jc w:val="center"/>
              <w:rPr>
                <w:color w:val="auto"/>
                <w:sz w:val="24"/>
                <w:szCs w:val="24"/>
              </w:rPr>
            </w:pPr>
            <w:r w:rsidRPr="00653DF4">
              <w:rPr>
                <w:color w:val="auto"/>
                <w:sz w:val="24"/>
                <w:szCs w:val="24"/>
              </w:rPr>
              <w:t xml:space="preserve">2013 </w:t>
            </w:r>
            <w:r w:rsidRPr="00653DF4">
              <w:rPr>
                <w:sz w:val="24"/>
                <w:szCs w:val="24"/>
              </w:rPr>
              <w:t>–</w:t>
            </w:r>
            <w:r w:rsidRPr="00653DF4">
              <w:rPr>
                <w:color w:val="auto"/>
                <w:sz w:val="24"/>
                <w:szCs w:val="24"/>
              </w:rPr>
              <w:t xml:space="preserve"> 2015</w:t>
            </w:r>
          </w:p>
          <w:p w:rsidR="00503E19" w:rsidRPr="00653DF4" w:rsidRDefault="00503E19" w:rsidP="006D6AA0">
            <w:pPr>
              <w:jc w:val="center"/>
              <w:rPr>
                <w:sz w:val="24"/>
                <w:szCs w:val="24"/>
              </w:rPr>
            </w:pPr>
          </w:p>
          <w:p w:rsidR="00503E19" w:rsidRPr="00653DF4" w:rsidRDefault="00503E19" w:rsidP="006D6AA0">
            <w:pPr>
              <w:jc w:val="center"/>
              <w:rPr>
                <w:sz w:val="24"/>
                <w:szCs w:val="24"/>
              </w:rPr>
            </w:pPr>
            <w:r w:rsidRPr="00653DF4">
              <w:rPr>
                <w:sz w:val="24"/>
                <w:szCs w:val="24"/>
              </w:rPr>
              <w:t>2013</w:t>
            </w:r>
          </w:p>
          <w:p w:rsidR="00503E19" w:rsidRPr="00653DF4" w:rsidRDefault="00503E19" w:rsidP="006D6AA0">
            <w:pPr>
              <w:jc w:val="center"/>
              <w:rPr>
                <w:sz w:val="24"/>
                <w:szCs w:val="24"/>
              </w:rPr>
            </w:pPr>
            <w:r w:rsidRPr="00653DF4">
              <w:rPr>
                <w:sz w:val="24"/>
                <w:szCs w:val="24"/>
              </w:rPr>
              <w:t>2014</w:t>
            </w:r>
          </w:p>
          <w:p w:rsidR="00503E19" w:rsidRPr="00653DF4" w:rsidRDefault="00503E19" w:rsidP="006D6AA0">
            <w:pPr>
              <w:jc w:val="center"/>
              <w:rPr>
                <w:sz w:val="24"/>
                <w:szCs w:val="24"/>
              </w:rPr>
            </w:pPr>
            <w:r w:rsidRPr="00653DF4">
              <w:rPr>
                <w:sz w:val="24"/>
                <w:szCs w:val="24"/>
              </w:rPr>
              <w:t>2015</w:t>
            </w:r>
          </w:p>
        </w:tc>
        <w:tc>
          <w:tcPr>
            <w:tcW w:w="2835" w:type="dxa"/>
          </w:tcPr>
          <w:p w:rsidR="00503E19" w:rsidRPr="00653DF4" w:rsidRDefault="00503E19" w:rsidP="00E718AA">
            <w:pPr>
              <w:keepNext/>
              <w:keepLines/>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 департамент строительства и архитектуры мэрии города Новосибирска</w:t>
            </w:r>
          </w:p>
        </w:tc>
      </w:tr>
      <w:tr w:rsidR="00503E19" w:rsidRPr="00653DF4" w:rsidTr="0067067D">
        <w:trPr>
          <w:trHeight w:val="326"/>
        </w:trPr>
        <w:tc>
          <w:tcPr>
            <w:tcW w:w="15593" w:type="dxa"/>
            <w:gridSpan w:val="14"/>
          </w:tcPr>
          <w:p w:rsidR="00503E19" w:rsidRPr="00653DF4" w:rsidRDefault="00503E19" w:rsidP="004A747F">
            <w:pPr>
              <w:keepNext/>
              <w:keepLines/>
              <w:jc w:val="center"/>
              <w:rPr>
                <w:sz w:val="24"/>
                <w:szCs w:val="24"/>
              </w:rPr>
            </w:pPr>
            <w:r w:rsidRPr="00653DF4">
              <w:rPr>
                <w:b/>
                <w:bCs/>
                <w:iCs/>
                <w:sz w:val="24"/>
                <w:szCs w:val="24"/>
              </w:rPr>
              <w:t xml:space="preserve">Калининский </w:t>
            </w:r>
            <w:r w:rsidRPr="00653DF4">
              <w:rPr>
                <w:b/>
                <w:sz w:val="24"/>
                <w:szCs w:val="24"/>
              </w:rPr>
              <w:t>район, избирательный округ № 13, депутат Сидоренко Иван Леонидович</w:t>
            </w:r>
          </w:p>
        </w:tc>
      </w:tr>
      <w:tr w:rsidR="00503E19" w:rsidRPr="00653DF4" w:rsidTr="0067067D">
        <w:trPr>
          <w:trHeight w:val="375"/>
        </w:trPr>
        <w:tc>
          <w:tcPr>
            <w:tcW w:w="651" w:type="dxa"/>
          </w:tcPr>
          <w:p w:rsidR="00503E19" w:rsidRPr="00653DF4" w:rsidRDefault="00503E19" w:rsidP="0095572B">
            <w:pPr>
              <w:jc w:val="center"/>
              <w:rPr>
                <w:sz w:val="22"/>
                <w:szCs w:val="22"/>
              </w:rPr>
            </w:pPr>
            <w:r w:rsidRPr="00653DF4">
              <w:rPr>
                <w:sz w:val="22"/>
                <w:szCs w:val="22"/>
              </w:rPr>
              <w:t>370</w:t>
            </w:r>
          </w:p>
        </w:tc>
        <w:tc>
          <w:tcPr>
            <w:tcW w:w="1171" w:type="dxa"/>
            <w:gridSpan w:val="7"/>
          </w:tcPr>
          <w:p w:rsidR="00503E19" w:rsidRPr="00653DF4" w:rsidRDefault="00503E19" w:rsidP="002D1F36">
            <w:pPr>
              <w:jc w:val="center"/>
              <w:rPr>
                <w:sz w:val="22"/>
                <w:szCs w:val="22"/>
              </w:rPr>
            </w:pPr>
            <w:r w:rsidRPr="00653DF4">
              <w:rPr>
                <w:sz w:val="22"/>
                <w:szCs w:val="22"/>
              </w:rPr>
              <w:t>13-0001</w:t>
            </w:r>
          </w:p>
          <w:p w:rsidR="00503E19" w:rsidRPr="00653DF4" w:rsidRDefault="00503E19" w:rsidP="002D1F36">
            <w:pPr>
              <w:jc w:val="center"/>
              <w:rPr>
                <w:sz w:val="22"/>
                <w:szCs w:val="22"/>
              </w:rPr>
            </w:pPr>
          </w:p>
        </w:tc>
        <w:tc>
          <w:tcPr>
            <w:tcW w:w="3281" w:type="dxa"/>
          </w:tcPr>
          <w:p w:rsidR="00503E19" w:rsidRPr="00653DF4" w:rsidRDefault="00503E19" w:rsidP="004A747F">
            <w:pPr>
              <w:jc w:val="both"/>
              <w:rPr>
                <w:sz w:val="24"/>
                <w:szCs w:val="24"/>
              </w:rPr>
            </w:pPr>
            <w:r w:rsidRPr="00653DF4">
              <w:rPr>
                <w:sz w:val="24"/>
                <w:szCs w:val="24"/>
              </w:rPr>
              <w:t>Выполнить  частичный ремонт фасада и ремонт запасного выхода здания МБОУ СОШ № 103</w:t>
            </w:r>
          </w:p>
        </w:tc>
        <w:tc>
          <w:tcPr>
            <w:tcW w:w="2552" w:type="dxa"/>
          </w:tcPr>
          <w:p w:rsidR="00503E19" w:rsidRPr="00653DF4" w:rsidRDefault="00503E19" w:rsidP="00D724EB">
            <w:pPr>
              <w:jc w:val="both"/>
              <w:rPr>
                <w:sz w:val="24"/>
                <w:szCs w:val="24"/>
              </w:rPr>
            </w:pPr>
          </w:p>
          <w:p w:rsidR="00503E19" w:rsidRPr="00653DF4" w:rsidRDefault="00503E19" w:rsidP="00D724EB">
            <w:pPr>
              <w:jc w:val="both"/>
              <w:rPr>
                <w:sz w:val="24"/>
                <w:szCs w:val="24"/>
              </w:rPr>
            </w:pPr>
          </w:p>
          <w:p w:rsidR="00503E19" w:rsidRPr="00653DF4" w:rsidRDefault="00503E19" w:rsidP="00D724EB">
            <w:pPr>
              <w:jc w:val="both"/>
              <w:rPr>
                <w:sz w:val="24"/>
                <w:szCs w:val="24"/>
              </w:rPr>
            </w:pPr>
            <w:r w:rsidRPr="00653DF4">
              <w:rPr>
                <w:sz w:val="24"/>
                <w:szCs w:val="24"/>
              </w:rPr>
              <w:t xml:space="preserve">1.Ремонт запасного выхода здания школы. </w:t>
            </w:r>
          </w:p>
          <w:p w:rsidR="00503E19" w:rsidRPr="00653DF4" w:rsidRDefault="00503E19" w:rsidP="002C0509">
            <w:pPr>
              <w:jc w:val="both"/>
              <w:rPr>
                <w:sz w:val="24"/>
                <w:szCs w:val="24"/>
              </w:rPr>
            </w:pPr>
            <w:r w:rsidRPr="00653DF4">
              <w:rPr>
                <w:sz w:val="24"/>
                <w:szCs w:val="24"/>
              </w:rPr>
              <w:t xml:space="preserve">2. Ремонт фасада </w:t>
            </w:r>
          </w:p>
        </w:tc>
        <w:tc>
          <w:tcPr>
            <w:tcW w:w="1701" w:type="dxa"/>
          </w:tcPr>
          <w:p w:rsidR="00503E19" w:rsidRPr="00653DF4" w:rsidRDefault="00503E19" w:rsidP="004A747F">
            <w:pPr>
              <w:jc w:val="right"/>
              <w:rPr>
                <w:sz w:val="24"/>
                <w:szCs w:val="24"/>
              </w:rPr>
            </w:pPr>
            <w:r w:rsidRPr="00653DF4">
              <w:rPr>
                <w:sz w:val="24"/>
                <w:szCs w:val="24"/>
              </w:rPr>
              <w:t xml:space="preserve">4100,0,       </w:t>
            </w:r>
          </w:p>
          <w:p w:rsidR="00503E19" w:rsidRPr="00653DF4" w:rsidRDefault="00503E19" w:rsidP="004A747F">
            <w:pPr>
              <w:jc w:val="right"/>
              <w:rPr>
                <w:sz w:val="24"/>
                <w:szCs w:val="24"/>
              </w:rPr>
            </w:pPr>
            <w:r w:rsidRPr="00653DF4">
              <w:rPr>
                <w:sz w:val="24"/>
                <w:szCs w:val="24"/>
              </w:rPr>
              <w:t xml:space="preserve">в т. ч.: </w:t>
            </w:r>
          </w:p>
          <w:p w:rsidR="00503E19" w:rsidRPr="00653DF4" w:rsidRDefault="00503E19" w:rsidP="004A747F">
            <w:pPr>
              <w:jc w:val="right"/>
              <w:rPr>
                <w:sz w:val="24"/>
                <w:szCs w:val="24"/>
              </w:rPr>
            </w:pPr>
            <w:r w:rsidRPr="00653DF4">
              <w:rPr>
                <w:sz w:val="24"/>
                <w:szCs w:val="24"/>
              </w:rPr>
              <w:t>500,0</w:t>
            </w:r>
          </w:p>
          <w:p w:rsidR="00503E19" w:rsidRPr="00653DF4" w:rsidRDefault="00503E19" w:rsidP="004A747F">
            <w:pPr>
              <w:jc w:val="right"/>
              <w:rPr>
                <w:sz w:val="24"/>
                <w:szCs w:val="24"/>
              </w:rPr>
            </w:pPr>
          </w:p>
          <w:p w:rsidR="00503E19" w:rsidRPr="00653DF4" w:rsidRDefault="00503E19" w:rsidP="004A747F">
            <w:pPr>
              <w:jc w:val="right"/>
              <w:rPr>
                <w:sz w:val="24"/>
                <w:szCs w:val="24"/>
              </w:rPr>
            </w:pPr>
            <w:r w:rsidRPr="00653DF4">
              <w:rPr>
                <w:sz w:val="24"/>
                <w:szCs w:val="24"/>
              </w:rPr>
              <w:t xml:space="preserve">3600,0 </w:t>
            </w:r>
          </w:p>
        </w:tc>
        <w:tc>
          <w:tcPr>
            <w:tcW w:w="1984" w:type="dxa"/>
          </w:tcPr>
          <w:p w:rsidR="00503E19" w:rsidRPr="00653DF4" w:rsidRDefault="00503E19" w:rsidP="004A747F">
            <w:pPr>
              <w:rPr>
                <w:sz w:val="24"/>
                <w:szCs w:val="24"/>
              </w:rPr>
            </w:pPr>
            <w:r w:rsidRPr="00653DF4">
              <w:rPr>
                <w:sz w:val="24"/>
                <w:szCs w:val="24"/>
              </w:rPr>
              <w:t>Бюджет города</w:t>
            </w:r>
          </w:p>
          <w:p w:rsidR="00503E19" w:rsidRPr="00653DF4" w:rsidRDefault="00503E19" w:rsidP="004A747F">
            <w:pPr>
              <w:rPr>
                <w:sz w:val="24"/>
                <w:szCs w:val="24"/>
              </w:rPr>
            </w:pPr>
          </w:p>
          <w:p w:rsidR="00503E19" w:rsidRPr="00653DF4" w:rsidRDefault="00503E19" w:rsidP="004A747F">
            <w:pPr>
              <w:rPr>
                <w:sz w:val="24"/>
                <w:szCs w:val="24"/>
              </w:rPr>
            </w:pPr>
          </w:p>
        </w:tc>
        <w:tc>
          <w:tcPr>
            <w:tcW w:w="1418" w:type="dxa"/>
          </w:tcPr>
          <w:p w:rsidR="00503E19" w:rsidRPr="00653DF4" w:rsidRDefault="00503E19" w:rsidP="004A747F">
            <w:pPr>
              <w:jc w:val="center"/>
              <w:rPr>
                <w:sz w:val="24"/>
                <w:szCs w:val="24"/>
              </w:rPr>
            </w:pPr>
            <w:r w:rsidRPr="00653DF4">
              <w:rPr>
                <w:sz w:val="24"/>
                <w:szCs w:val="24"/>
              </w:rPr>
              <w:t>2012, 2015</w:t>
            </w:r>
          </w:p>
          <w:p w:rsidR="00503E19" w:rsidRPr="00653DF4" w:rsidRDefault="00503E19" w:rsidP="004A747F">
            <w:pPr>
              <w:jc w:val="center"/>
              <w:rPr>
                <w:sz w:val="24"/>
                <w:szCs w:val="24"/>
              </w:rPr>
            </w:pPr>
          </w:p>
          <w:p w:rsidR="00503E19" w:rsidRPr="00653DF4" w:rsidRDefault="00503E19" w:rsidP="004A747F">
            <w:pPr>
              <w:jc w:val="center"/>
              <w:rPr>
                <w:sz w:val="24"/>
                <w:szCs w:val="24"/>
              </w:rPr>
            </w:pPr>
            <w:r w:rsidRPr="00653DF4">
              <w:rPr>
                <w:sz w:val="24"/>
                <w:szCs w:val="24"/>
              </w:rPr>
              <w:t>2012</w:t>
            </w:r>
          </w:p>
          <w:p w:rsidR="00503E19" w:rsidRPr="00653DF4" w:rsidRDefault="00503E19" w:rsidP="004A747F">
            <w:pPr>
              <w:jc w:val="center"/>
              <w:rPr>
                <w:sz w:val="24"/>
                <w:szCs w:val="24"/>
              </w:rPr>
            </w:pPr>
          </w:p>
          <w:p w:rsidR="00503E19" w:rsidRPr="00653DF4" w:rsidRDefault="00503E19" w:rsidP="004A747F">
            <w:pPr>
              <w:jc w:val="center"/>
              <w:rPr>
                <w:sz w:val="24"/>
                <w:szCs w:val="24"/>
              </w:rPr>
            </w:pPr>
            <w:r w:rsidRPr="00653DF4">
              <w:rPr>
                <w:sz w:val="24"/>
                <w:szCs w:val="24"/>
              </w:rPr>
              <w:t xml:space="preserve">2015 </w:t>
            </w:r>
          </w:p>
        </w:tc>
        <w:tc>
          <w:tcPr>
            <w:tcW w:w="2835" w:type="dxa"/>
          </w:tcPr>
          <w:p w:rsidR="00503E19" w:rsidRPr="00653DF4" w:rsidRDefault="00503E19" w:rsidP="004A747F">
            <w:pPr>
              <w:jc w:val="both"/>
              <w:rPr>
                <w:sz w:val="24"/>
                <w:szCs w:val="24"/>
              </w:rPr>
            </w:pPr>
            <w:r w:rsidRPr="00653DF4">
              <w:rPr>
                <w:color w:val="auto"/>
                <w:sz w:val="24"/>
                <w:szCs w:val="24"/>
              </w:rPr>
              <w:t>Департамент образования, культуры, спорта и молодежной политики  мэрии города Новосибирска, 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371</w:t>
            </w:r>
          </w:p>
        </w:tc>
        <w:tc>
          <w:tcPr>
            <w:tcW w:w="1171" w:type="dxa"/>
            <w:gridSpan w:val="7"/>
          </w:tcPr>
          <w:p w:rsidR="00503E19" w:rsidRPr="00653DF4" w:rsidRDefault="00503E19" w:rsidP="002D1F36">
            <w:pPr>
              <w:jc w:val="center"/>
              <w:rPr>
                <w:sz w:val="22"/>
                <w:szCs w:val="22"/>
              </w:rPr>
            </w:pPr>
            <w:r w:rsidRPr="00653DF4">
              <w:rPr>
                <w:sz w:val="22"/>
                <w:szCs w:val="22"/>
              </w:rPr>
              <w:t>13-0002</w:t>
            </w:r>
          </w:p>
        </w:tc>
        <w:tc>
          <w:tcPr>
            <w:tcW w:w="3281" w:type="dxa"/>
          </w:tcPr>
          <w:p w:rsidR="00503E19" w:rsidRPr="00653DF4" w:rsidRDefault="00503E19" w:rsidP="0040193D">
            <w:pPr>
              <w:jc w:val="both"/>
              <w:rPr>
                <w:sz w:val="24"/>
                <w:szCs w:val="24"/>
              </w:rPr>
            </w:pPr>
            <w:r w:rsidRPr="00653DF4">
              <w:rPr>
                <w:sz w:val="24"/>
                <w:szCs w:val="24"/>
              </w:rPr>
              <w:t xml:space="preserve">Выполнить ремонт панельных швов здания МБОУ СОШ № 173 </w:t>
            </w:r>
          </w:p>
        </w:tc>
        <w:tc>
          <w:tcPr>
            <w:tcW w:w="2552" w:type="dxa"/>
          </w:tcPr>
          <w:p w:rsidR="00503E19" w:rsidRPr="00653DF4" w:rsidRDefault="00503E19" w:rsidP="00D724EB">
            <w:pPr>
              <w:jc w:val="both"/>
              <w:rPr>
                <w:sz w:val="24"/>
                <w:szCs w:val="24"/>
              </w:rPr>
            </w:pPr>
            <w:r w:rsidRPr="00653DF4">
              <w:rPr>
                <w:sz w:val="24"/>
                <w:szCs w:val="24"/>
              </w:rPr>
              <w:t>Ремонт панельных швов (300 п. м)</w:t>
            </w:r>
          </w:p>
        </w:tc>
        <w:tc>
          <w:tcPr>
            <w:tcW w:w="1701" w:type="dxa"/>
          </w:tcPr>
          <w:p w:rsidR="00503E19" w:rsidRPr="00653DF4" w:rsidRDefault="00503E19" w:rsidP="005136FA">
            <w:pPr>
              <w:jc w:val="right"/>
              <w:rPr>
                <w:sz w:val="24"/>
                <w:szCs w:val="24"/>
              </w:rPr>
            </w:pPr>
            <w:r w:rsidRPr="00653DF4">
              <w:rPr>
                <w:sz w:val="24"/>
                <w:szCs w:val="24"/>
              </w:rPr>
              <w:t xml:space="preserve">300,0, </w:t>
            </w:r>
          </w:p>
          <w:p w:rsidR="00503E19" w:rsidRPr="00653DF4" w:rsidRDefault="00503E19" w:rsidP="005136FA">
            <w:pPr>
              <w:jc w:val="right"/>
              <w:rPr>
                <w:sz w:val="24"/>
                <w:szCs w:val="24"/>
              </w:rPr>
            </w:pPr>
            <w:r w:rsidRPr="00653DF4">
              <w:rPr>
                <w:sz w:val="24"/>
                <w:szCs w:val="24"/>
              </w:rPr>
              <w:t>в т. ч.:</w:t>
            </w:r>
          </w:p>
          <w:p w:rsidR="00503E19" w:rsidRPr="00653DF4" w:rsidRDefault="00503E19" w:rsidP="005136FA">
            <w:pPr>
              <w:jc w:val="right"/>
              <w:rPr>
                <w:sz w:val="24"/>
                <w:szCs w:val="24"/>
              </w:rPr>
            </w:pPr>
            <w:r w:rsidRPr="00653DF4">
              <w:rPr>
                <w:sz w:val="24"/>
                <w:szCs w:val="24"/>
              </w:rPr>
              <w:t>200,0</w:t>
            </w:r>
          </w:p>
          <w:p w:rsidR="00503E19" w:rsidRPr="00653DF4" w:rsidRDefault="00503E19" w:rsidP="005136FA">
            <w:pPr>
              <w:jc w:val="right"/>
              <w:rPr>
                <w:sz w:val="24"/>
                <w:szCs w:val="24"/>
              </w:rPr>
            </w:pPr>
            <w:r w:rsidRPr="00653DF4">
              <w:rPr>
                <w:sz w:val="24"/>
                <w:szCs w:val="24"/>
              </w:rPr>
              <w:t>100,0</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5136FA">
            <w:pPr>
              <w:jc w:val="center"/>
              <w:rPr>
                <w:sz w:val="24"/>
                <w:szCs w:val="24"/>
              </w:rPr>
            </w:pPr>
            <w:r w:rsidRPr="00653DF4">
              <w:rPr>
                <w:sz w:val="24"/>
                <w:szCs w:val="24"/>
              </w:rPr>
              <w:t>2011, 2015</w:t>
            </w:r>
          </w:p>
          <w:p w:rsidR="00503E19" w:rsidRPr="00653DF4" w:rsidRDefault="00503E19" w:rsidP="005136FA">
            <w:pPr>
              <w:jc w:val="center"/>
              <w:rPr>
                <w:sz w:val="24"/>
                <w:szCs w:val="24"/>
              </w:rPr>
            </w:pPr>
          </w:p>
          <w:p w:rsidR="00503E19" w:rsidRPr="00653DF4" w:rsidRDefault="00503E19" w:rsidP="005136FA">
            <w:pPr>
              <w:jc w:val="center"/>
              <w:rPr>
                <w:sz w:val="24"/>
                <w:szCs w:val="24"/>
              </w:rPr>
            </w:pPr>
            <w:r w:rsidRPr="00653DF4">
              <w:rPr>
                <w:sz w:val="24"/>
                <w:szCs w:val="24"/>
              </w:rPr>
              <w:t xml:space="preserve">2011 </w:t>
            </w:r>
          </w:p>
          <w:p w:rsidR="00503E19" w:rsidRPr="00653DF4" w:rsidRDefault="00503E19" w:rsidP="005136FA">
            <w:pPr>
              <w:jc w:val="center"/>
              <w:rPr>
                <w:sz w:val="24"/>
                <w:szCs w:val="24"/>
              </w:rPr>
            </w:pPr>
            <w:r w:rsidRPr="00653DF4">
              <w:rPr>
                <w:sz w:val="24"/>
                <w:szCs w:val="24"/>
              </w:rPr>
              <w:t>2015</w:t>
            </w:r>
          </w:p>
        </w:tc>
        <w:tc>
          <w:tcPr>
            <w:tcW w:w="2835"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372</w:t>
            </w:r>
          </w:p>
        </w:tc>
        <w:tc>
          <w:tcPr>
            <w:tcW w:w="1171" w:type="dxa"/>
            <w:gridSpan w:val="7"/>
          </w:tcPr>
          <w:p w:rsidR="00503E19" w:rsidRPr="00653DF4" w:rsidRDefault="00503E19" w:rsidP="00C5731D">
            <w:pPr>
              <w:jc w:val="center"/>
              <w:rPr>
                <w:sz w:val="22"/>
                <w:szCs w:val="22"/>
              </w:rPr>
            </w:pPr>
            <w:r w:rsidRPr="00653DF4">
              <w:rPr>
                <w:sz w:val="22"/>
                <w:szCs w:val="22"/>
              </w:rPr>
              <w:t>13-0003</w:t>
            </w:r>
          </w:p>
        </w:tc>
        <w:tc>
          <w:tcPr>
            <w:tcW w:w="3281" w:type="dxa"/>
          </w:tcPr>
          <w:p w:rsidR="00503E19" w:rsidRPr="00653DF4" w:rsidRDefault="00503E19" w:rsidP="00005C94">
            <w:pPr>
              <w:jc w:val="both"/>
              <w:rPr>
                <w:sz w:val="24"/>
                <w:szCs w:val="24"/>
              </w:rPr>
            </w:pPr>
            <w:r w:rsidRPr="00653DF4">
              <w:rPr>
                <w:sz w:val="24"/>
                <w:szCs w:val="24"/>
              </w:rPr>
              <w:t>Выполнить ремонт пола в коридорах МБОУ СОШ № 173</w:t>
            </w:r>
          </w:p>
        </w:tc>
        <w:tc>
          <w:tcPr>
            <w:tcW w:w="2552" w:type="dxa"/>
          </w:tcPr>
          <w:p w:rsidR="00503E19" w:rsidRPr="00653DF4" w:rsidRDefault="00503E19" w:rsidP="004A747F">
            <w:pPr>
              <w:jc w:val="both"/>
              <w:rPr>
                <w:sz w:val="24"/>
                <w:szCs w:val="24"/>
              </w:rPr>
            </w:pPr>
            <w:r w:rsidRPr="00653DF4">
              <w:rPr>
                <w:sz w:val="24"/>
                <w:szCs w:val="24"/>
              </w:rPr>
              <w:t>Ремонт пола в коридорах (608 кв. м)</w:t>
            </w:r>
          </w:p>
        </w:tc>
        <w:tc>
          <w:tcPr>
            <w:tcW w:w="1701" w:type="dxa"/>
          </w:tcPr>
          <w:p w:rsidR="00503E19" w:rsidRPr="00653DF4" w:rsidRDefault="00503E19" w:rsidP="004A747F">
            <w:pPr>
              <w:jc w:val="right"/>
              <w:rPr>
                <w:sz w:val="24"/>
                <w:szCs w:val="24"/>
              </w:rPr>
            </w:pPr>
            <w:r w:rsidRPr="00653DF4">
              <w:rPr>
                <w:sz w:val="24"/>
                <w:szCs w:val="24"/>
              </w:rPr>
              <w:t xml:space="preserve">       500,0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2012 </w:t>
            </w:r>
          </w:p>
        </w:tc>
        <w:tc>
          <w:tcPr>
            <w:tcW w:w="2835"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373</w:t>
            </w:r>
          </w:p>
        </w:tc>
        <w:tc>
          <w:tcPr>
            <w:tcW w:w="1171" w:type="dxa"/>
            <w:gridSpan w:val="7"/>
          </w:tcPr>
          <w:p w:rsidR="00503E19" w:rsidRPr="00653DF4" w:rsidRDefault="00503E19" w:rsidP="00C5731D">
            <w:pPr>
              <w:jc w:val="center"/>
              <w:rPr>
                <w:sz w:val="22"/>
                <w:szCs w:val="22"/>
              </w:rPr>
            </w:pPr>
            <w:r w:rsidRPr="00653DF4">
              <w:rPr>
                <w:sz w:val="22"/>
                <w:szCs w:val="22"/>
              </w:rPr>
              <w:t>13-0004</w:t>
            </w:r>
          </w:p>
        </w:tc>
        <w:tc>
          <w:tcPr>
            <w:tcW w:w="3281" w:type="dxa"/>
          </w:tcPr>
          <w:p w:rsidR="00503E19" w:rsidRPr="00653DF4" w:rsidRDefault="00503E19" w:rsidP="002239A7">
            <w:pPr>
              <w:jc w:val="both"/>
              <w:rPr>
                <w:sz w:val="24"/>
                <w:szCs w:val="24"/>
              </w:rPr>
            </w:pPr>
            <w:r w:rsidRPr="00653DF4">
              <w:rPr>
                <w:sz w:val="24"/>
                <w:szCs w:val="24"/>
              </w:rPr>
              <w:t>Выполнить ремонт пола актового зала МБОУ СОШ              № 105</w:t>
            </w:r>
          </w:p>
        </w:tc>
        <w:tc>
          <w:tcPr>
            <w:tcW w:w="2552" w:type="dxa"/>
          </w:tcPr>
          <w:p w:rsidR="00503E19" w:rsidRPr="00653DF4" w:rsidRDefault="00503E19" w:rsidP="004A747F">
            <w:pPr>
              <w:jc w:val="both"/>
              <w:rPr>
                <w:sz w:val="24"/>
                <w:szCs w:val="24"/>
              </w:rPr>
            </w:pPr>
            <w:r w:rsidRPr="00653DF4">
              <w:rPr>
                <w:sz w:val="24"/>
                <w:szCs w:val="24"/>
              </w:rPr>
              <w:t>Ремонт пола актового зала</w:t>
            </w:r>
          </w:p>
        </w:tc>
        <w:tc>
          <w:tcPr>
            <w:tcW w:w="1701" w:type="dxa"/>
          </w:tcPr>
          <w:p w:rsidR="00503E19" w:rsidRPr="00653DF4" w:rsidRDefault="00503E19" w:rsidP="004A747F">
            <w:pPr>
              <w:jc w:val="right"/>
              <w:rPr>
                <w:sz w:val="24"/>
                <w:szCs w:val="24"/>
              </w:rPr>
            </w:pPr>
            <w:r w:rsidRPr="00653DF4">
              <w:rPr>
                <w:sz w:val="24"/>
                <w:szCs w:val="24"/>
              </w:rPr>
              <w:t xml:space="preserve">        500,0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2015 </w:t>
            </w:r>
          </w:p>
        </w:tc>
        <w:tc>
          <w:tcPr>
            <w:tcW w:w="2835"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374</w:t>
            </w:r>
          </w:p>
        </w:tc>
        <w:tc>
          <w:tcPr>
            <w:tcW w:w="1171" w:type="dxa"/>
            <w:gridSpan w:val="7"/>
          </w:tcPr>
          <w:p w:rsidR="00503E19" w:rsidRPr="00653DF4" w:rsidRDefault="00503E19" w:rsidP="00C5731D">
            <w:pPr>
              <w:jc w:val="center"/>
              <w:rPr>
                <w:sz w:val="22"/>
                <w:szCs w:val="22"/>
              </w:rPr>
            </w:pPr>
            <w:r w:rsidRPr="00653DF4">
              <w:rPr>
                <w:sz w:val="22"/>
                <w:szCs w:val="22"/>
              </w:rPr>
              <w:t>13-0005</w:t>
            </w:r>
          </w:p>
        </w:tc>
        <w:tc>
          <w:tcPr>
            <w:tcW w:w="3281" w:type="dxa"/>
          </w:tcPr>
          <w:p w:rsidR="00503E19" w:rsidRPr="00653DF4" w:rsidRDefault="00503E19" w:rsidP="00005C94">
            <w:pPr>
              <w:jc w:val="both"/>
              <w:rPr>
                <w:sz w:val="24"/>
                <w:szCs w:val="24"/>
              </w:rPr>
            </w:pPr>
            <w:r w:rsidRPr="00653DF4">
              <w:rPr>
                <w:sz w:val="24"/>
                <w:szCs w:val="24"/>
              </w:rPr>
              <w:t xml:space="preserve">Выполнить замену электропроводки в коридоре 2-го этажа МБДОУ «Детский сад № 33» </w:t>
            </w:r>
          </w:p>
        </w:tc>
        <w:tc>
          <w:tcPr>
            <w:tcW w:w="2552" w:type="dxa"/>
          </w:tcPr>
          <w:p w:rsidR="00503E19" w:rsidRPr="00653DF4" w:rsidRDefault="00503E19" w:rsidP="00250647">
            <w:pPr>
              <w:jc w:val="both"/>
              <w:rPr>
                <w:sz w:val="24"/>
                <w:szCs w:val="24"/>
              </w:rPr>
            </w:pPr>
            <w:r w:rsidRPr="00653DF4">
              <w:rPr>
                <w:sz w:val="24"/>
                <w:szCs w:val="24"/>
              </w:rPr>
              <w:t>Замена электрической проводки в коридоре 2-го этажа</w:t>
            </w:r>
          </w:p>
        </w:tc>
        <w:tc>
          <w:tcPr>
            <w:tcW w:w="1701" w:type="dxa"/>
          </w:tcPr>
          <w:p w:rsidR="00503E19" w:rsidRPr="00653DF4" w:rsidRDefault="00503E19" w:rsidP="00F538A2">
            <w:pPr>
              <w:jc w:val="right"/>
              <w:rPr>
                <w:sz w:val="24"/>
                <w:szCs w:val="24"/>
              </w:rPr>
            </w:pPr>
            <w:r w:rsidRPr="00653DF4">
              <w:rPr>
                <w:sz w:val="24"/>
                <w:szCs w:val="24"/>
              </w:rPr>
              <w:t xml:space="preserve">650,0, </w:t>
            </w:r>
          </w:p>
          <w:p w:rsidR="00503E19" w:rsidRPr="00653DF4" w:rsidRDefault="00503E19" w:rsidP="00F538A2">
            <w:pPr>
              <w:jc w:val="right"/>
              <w:rPr>
                <w:sz w:val="24"/>
                <w:szCs w:val="24"/>
              </w:rPr>
            </w:pPr>
            <w:r w:rsidRPr="00653DF4">
              <w:rPr>
                <w:sz w:val="24"/>
                <w:szCs w:val="24"/>
              </w:rPr>
              <w:t xml:space="preserve">в т. ч.:   </w:t>
            </w:r>
          </w:p>
          <w:p w:rsidR="00503E19" w:rsidRPr="00653DF4" w:rsidRDefault="00503E19" w:rsidP="00F538A2">
            <w:pPr>
              <w:jc w:val="right"/>
              <w:rPr>
                <w:sz w:val="24"/>
                <w:szCs w:val="24"/>
              </w:rPr>
            </w:pPr>
            <w:r w:rsidRPr="00653DF4">
              <w:rPr>
                <w:sz w:val="24"/>
                <w:szCs w:val="24"/>
              </w:rPr>
              <w:t>200,0</w:t>
            </w:r>
          </w:p>
          <w:p w:rsidR="00503E19" w:rsidRPr="00653DF4" w:rsidRDefault="00503E19" w:rsidP="00F538A2">
            <w:pPr>
              <w:jc w:val="right"/>
              <w:rPr>
                <w:sz w:val="24"/>
                <w:szCs w:val="24"/>
              </w:rPr>
            </w:pPr>
            <w:r w:rsidRPr="00653DF4">
              <w:rPr>
                <w:sz w:val="24"/>
                <w:szCs w:val="24"/>
              </w:rPr>
              <w:t>450,0</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F538A2">
            <w:pPr>
              <w:jc w:val="center"/>
              <w:rPr>
                <w:sz w:val="24"/>
                <w:szCs w:val="24"/>
              </w:rPr>
            </w:pPr>
            <w:r w:rsidRPr="00653DF4">
              <w:rPr>
                <w:sz w:val="24"/>
                <w:szCs w:val="24"/>
              </w:rPr>
              <w:t>2011 – 2012</w:t>
            </w:r>
          </w:p>
          <w:p w:rsidR="00503E19" w:rsidRPr="00653DF4" w:rsidRDefault="00503E19" w:rsidP="00F538A2">
            <w:pPr>
              <w:jc w:val="center"/>
              <w:rPr>
                <w:sz w:val="24"/>
                <w:szCs w:val="24"/>
              </w:rPr>
            </w:pPr>
          </w:p>
          <w:p w:rsidR="00503E19" w:rsidRPr="00653DF4" w:rsidRDefault="00503E19" w:rsidP="00F538A2">
            <w:pPr>
              <w:jc w:val="center"/>
              <w:rPr>
                <w:sz w:val="24"/>
                <w:szCs w:val="24"/>
              </w:rPr>
            </w:pPr>
            <w:r w:rsidRPr="00653DF4">
              <w:rPr>
                <w:sz w:val="24"/>
                <w:szCs w:val="24"/>
              </w:rPr>
              <w:t>2011</w:t>
            </w:r>
          </w:p>
          <w:p w:rsidR="00503E19" w:rsidRPr="00653DF4" w:rsidRDefault="00503E19" w:rsidP="00F538A2">
            <w:pPr>
              <w:jc w:val="center"/>
              <w:rPr>
                <w:sz w:val="24"/>
                <w:szCs w:val="24"/>
              </w:rPr>
            </w:pPr>
            <w:r w:rsidRPr="00653DF4">
              <w:rPr>
                <w:sz w:val="24"/>
                <w:szCs w:val="24"/>
              </w:rPr>
              <w:t xml:space="preserve">2012  </w:t>
            </w:r>
          </w:p>
        </w:tc>
        <w:tc>
          <w:tcPr>
            <w:tcW w:w="2835"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375</w:t>
            </w:r>
          </w:p>
        </w:tc>
        <w:tc>
          <w:tcPr>
            <w:tcW w:w="1171" w:type="dxa"/>
            <w:gridSpan w:val="7"/>
          </w:tcPr>
          <w:p w:rsidR="00503E19" w:rsidRPr="00653DF4" w:rsidRDefault="00503E19" w:rsidP="00C5731D">
            <w:pPr>
              <w:jc w:val="center"/>
              <w:rPr>
                <w:sz w:val="22"/>
                <w:szCs w:val="22"/>
              </w:rPr>
            </w:pPr>
            <w:r w:rsidRPr="00653DF4">
              <w:rPr>
                <w:sz w:val="22"/>
                <w:szCs w:val="22"/>
              </w:rPr>
              <w:t>13-0006</w:t>
            </w:r>
          </w:p>
        </w:tc>
        <w:tc>
          <w:tcPr>
            <w:tcW w:w="3281" w:type="dxa"/>
          </w:tcPr>
          <w:p w:rsidR="00503E19" w:rsidRPr="00653DF4" w:rsidRDefault="00503E19" w:rsidP="004A747F">
            <w:pPr>
              <w:jc w:val="both"/>
              <w:rPr>
                <w:sz w:val="24"/>
                <w:szCs w:val="24"/>
              </w:rPr>
            </w:pPr>
            <w:r w:rsidRPr="00653DF4">
              <w:rPr>
                <w:sz w:val="24"/>
                <w:szCs w:val="24"/>
              </w:rPr>
              <w:t>Провести ремонт кровли МБДОУ «Детский сад                № 388»</w:t>
            </w:r>
          </w:p>
        </w:tc>
        <w:tc>
          <w:tcPr>
            <w:tcW w:w="2552" w:type="dxa"/>
          </w:tcPr>
          <w:p w:rsidR="00503E19" w:rsidRPr="00653DF4" w:rsidRDefault="00503E19" w:rsidP="004A747F">
            <w:pPr>
              <w:jc w:val="both"/>
              <w:rPr>
                <w:sz w:val="24"/>
                <w:szCs w:val="24"/>
              </w:rPr>
            </w:pPr>
            <w:r w:rsidRPr="00653DF4">
              <w:rPr>
                <w:sz w:val="24"/>
                <w:szCs w:val="24"/>
              </w:rPr>
              <w:t>Ремонт кровли</w:t>
            </w:r>
          </w:p>
        </w:tc>
        <w:tc>
          <w:tcPr>
            <w:tcW w:w="1701" w:type="dxa"/>
          </w:tcPr>
          <w:p w:rsidR="00503E19" w:rsidRPr="00653DF4" w:rsidRDefault="00503E19" w:rsidP="004A747F">
            <w:pPr>
              <w:jc w:val="right"/>
              <w:rPr>
                <w:sz w:val="24"/>
                <w:szCs w:val="24"/>
              </w:rPr>
            </w:pPr>
            <w:r w:rsidRPr="00653DF4">
              <w:rPr>
                <w:sz w:val="24"/>
                <w:szCs w:val="24"/>
              </w:rPr>
              <w:t xml:space="preserve">     1000,0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2012 </w:t>
            </w:r>
          </w:p>
        </w:tc>
        <w:tc>
          <w:tcPr>
            <w:tcW w:w="2835"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376</w:t>
            </w:r>
          </w:p>
        </w:tc>
        <w:tc>
          <w:tcPr>
            <w:tcW w:w="1171" w:type="dxa"/>
            <w:gridSpan w:val="7"/>
          </w:tcPr>
          <w:p w:rsidR="00503E19" w:rsidRPr="00653DF4" w:rsidRDefault="00503E19" w:rsidP="00C5731D">
            <w:pPr>
              <w:jc w:val="center"/>
              <w:rPr>
                <w:sz w:val="22"/>
                <w:szCs w:val="22"/>
              </w:rPr>
            </w:pPr>
            <w:r w:rsidRPr="00653DF4">
              <w:rPr>
                <w:sz w:val="22"/>
                <w:szCs w:val="22"/>
              </w:rPr>
              <w:t>13-0007</w:t>
            </w:r>
          </w:p>
        </w:tc>
        <w:tc>
          <w:tcPr>
            <w:tcW w:w="3281" w:type="dxa"/>
          </w:tcPr>
          <w:p w:rsidR="00503E19" w:rsidRPr="00653DF4" w:rsidRDefault="00503E19" w:rsidP="004A747F">
            <w:pPr>
              <w:jc w:val="both"/>
              <w:rPr>
                <w:sz w:val="24"/>
                <w:szCs w:val="24"/>
              </w:rPr>
            </w:pPr>
            <w:r w:rsidRPr="00653DF4">
              <w:rPr>
                <w:sz w:val="24"/>
                <w:szCs w:val="24"/>
              </w:rPr>
              <w:t>Провести ремонт кровли МБДОУ «Детский сад № 72»</w:t>
            </w:r>
          </w:p>
        </w:tc>
        <w:tc>
          <w:tcPr>
            <w:tcW w:w="2552" w:type="dxa"/>
          </w:tcPr>
          <w:p w:rsidR="00503E19" w:rsidRPr="00653DF4" w:rsidRDefault="00503E19" w:rsidP="004A747F">
            <w:pPr>
              <w:jc w:val="both"/>
              <w:rPr>
                <w:sz w:val="24"/>
                <w:szCs w:val="24"/>
              </w:rPr>
            </w:pPr>
            <w:r w:rsidRPr="00653DF4">
              <w:rPr>
                <w:sz w:val="24"/>
                <w:szCs w:val="24"/>
              </w:rPr>
              <w:t>Ремонт кровли</w:t>
            </w:r>
          </w:p>
        </w:tc>
        <w:tc>
          <w:tcPr>
            <w:tcW w:w="1701" w:type="dxa"/>
          </w:tcPr>
          <w:p w:rsidR="00503E19" w:rsidRPr="00653DF4" w:rsidRDefault="00503E19" w:rsidP="004A747F">
            <w:pPr>
              <w:jc w:val="right"/>
              <w:rPr>
                <w:sz w:val="24"/>
                <w:szCs w:val="24"/>
              </w:rPr>
            </w:pPr>
            <w:r w:rsidRPr="00653DF4">
              <w:rPr>
                <w:sz w:val="24"/>
                <w:szCs w:val="24"/>
              </w:rPr>
              <w:t xml:space="preserve">     1000,0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B01F18">
            <w:pPr>
              <w:jc w:val="center"/>
              <w:rPr>
                <w:sz w:val="24"/>
                <w:szCs w:val="24"/>
              </w:rPr>
            </w:pPr>
            <w:r w:rsidRPr="00653DF4">
              <w:rPr>
                <w:sz w:val="24"/>
                <w:szCs w:val="24"/>
              </w:rPr>
              <w:t xml:space="preserve">2011 </w:t>
            </w:r>
          </w:p>
        </w:tc>
        <w:tc>
          <w:tcPr>
            <w:tcW w:w="2835"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377</w:t>
            </w:r>
          </w:p>
        </w:tc>
        <w:tc>
          <w:tcPr>
            <w:tcW w:w="1171" w:type="dxa"/>
            <w:gridSpan w:val="7"/>
          </w:tcPr>
          <w:p w:rsidR="00503E19" w:rsidRPr="00653DF4" w:rsidRDefault="00503E19" w:rsidP="00C5731D">
            <w:pPr>
              <w:jc w:val="center"/>
              <w:rPr>
                <w:sz w:val="22"/>
                <w:szCs w:val="22"/>
              </w:rPr>
            </w:pPr>
            <w:r w:rsidRPr="00653DF4">
              <w:rPr>
                <w:sz w:val="22"/>
                <w:szCs w:val="22"/>
              </w:rPr>
              <w:t>13-0008</w:t>
            </w:r>
          </w:p>
        </w:tc>
        <w:tc>
          <w:tcPr>
            <w:tcW w:w="3281" w:type="dxa"/>
          </w:tcPr>
          <w:p w:rsidR="00503E19" w:rsidRPr="00653DF4" w:rsidRDefault="00503E19" w:rsidP="00005C94">
            <w:pPr>
              <w:jc w:val="both"/>
              <w:rPr>
                <w:sz w:val="24"/>
                <w:szCs w:val="24"/>
              </w:rPr>
            </w:pPr>
            <w:r w:rsidRPr="00653DF4">
              <w:rPr>
                <w:sz w:val="24"/>
                <w:szCs w:val="24"/>
              </w:rPr>
              <w:t>Выполнить частичный ремонт фасада здания МБДОУ «Детский сад № 72»</w:t>
            </w:r>
          </w:p>
        </w:tc>
        <w:tc>
          <w:tcPr>
            <w:tcW w:w="2552" w:type="dxa"/>
          </w:tcPr>
          <w:p w:rsidR="00503E19" w:rsidRPr="00653DF4" w:rsidRDefault="00503E19" w:rsidP="004A747F">
            <w:pPr>
              <w:jc w:val="both"/>
              <w:rPr>
                <w:sz w:val="24"/>
                <w:szCs w:val="24"/>
              </w:rPr>
            </w:pPr>
            <w:r w:rsidRPr="00653DF4">
              <w:rPr>
                <w:sz w:val="24"/>
                <w:szCs w:val="24"/>
              </w:rPr>
              <w:t>Частичный ремонт фасада здания</w:t>
            </w:r>
          </w:p>
        </w:tc>
        <w:tc>
          <w:tcPr>
            <w:tcW w:w="1701" w:type="dxa"/>
          </w:tcPr>
          <w:p w:rsidR="00503E19" w:rsidRPr="00653DF4" w:rsidRDefault="00503E19" w:rsidP="004A747F">
            <w:pPr>
              <w:jc w:val="right"/>
              <w:rPr>
                <w:sz w:val="24"/>
                <w:szCs w:val="24"/>
              </w:rPr>
            </w:pPr>
            <w:r w:rsidRPr="00653DF4">
              <w:rPr>
                <w:sz w:val="24"/>
                <w:szCs w:val="24"/>
              </w:rPr>
              <w:t xml:space="preserve">       1300,0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2013 </w:t>
            </w:r>
          </w:p>
        </w:tc>
        <w:tc>
          <w:tcPr>
            <w:tcW w:w="2835"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886"/>
        </w:trPr>
        <w:tc>
          <w:tcPr>
            <w:tcW w:w="651" w:type="dxa"/>
          </w:tcPr>
          <w:p w:rsidR="00503E19" w:rsidRPr="00653DF4" w:rsidRDefault="00503E19" w:rsidP="006C1C35">
            <w:pPr>
              <w:jc w:val="center"/>
              <w:rPr>
                <w:sz w:val="22"/>
                <w:szCs w:val="22"/>
              </w:rPr>
            </w:pPr>
            <w:r w:rsidRPr="00653DF4">
              <w:rPr>
                <w:sz w:val="22"/>
                <w:szCs w:val="22"/>
              </w:rPr>
              <w:t>378</w:t>
            </w:r>
          </w:p>
        </w:tc>
        <w:tc>
          <w:tcPr>
            <w:tcW w:w="1171" w:type="dxa"/>
            <w:gridSpan w:val="7"/>
          </w:tcPr>
          <w:p w:rsidR="00503E19" w:rsidRPr="00653DF4" w:rsidRDefault="00503E19" w:rsidP="00C5731D">
            <w:pPr>
              <w:jc w:val="center"/>
              <w:rPr>
                <w:sz w:val="22"/>
                <w:szCs w:val="22"/>
              </w:rPr>
            </w:pPr>
            <w:r w:rsidRPr="00653DF4">
              <w:rPr>
                <w:sz w:val="22"/>
                <w:szCs w:val="22"/>
              </w:rPr>
              <w:t>13-0009</w:t>
            </w:r>
          </w:p>
        </w:tc>
        <w:tc>
          <w:tcPr>
            <w:tcW w:w="3281" w:type="dxa"/>
          </w:tcPr>
          <w:p w:rsidR="00503E19" w:rsidRPr="00653DF4" w:rsidRDefault="00503E19" w:rsidP="004A747F">
            <w:pPr>
              <w:jc w:val="both"/>
              <w:rPr>
                <w:sz w:val="24"/>
                <w:szCs w:val="24"/>
              </w:rPr>
            </w:pPr>
            <w:r w:rsidRPr="00653DF4">
              <w:rPr>
                <w:sz w:val="24"/>
                <w:szCs w:val="24"/>
              </w:rPr>
              <w:t>Выполнить ремонт бассейна МБДОУ «Детский сад            № 510»</w:t>
            </w:r>
          </w:p>
        </w:tc>
        <w:tc>
          <w:tcPr>
            <w:tcW w:w="2552" w:type="dxa"/>
          </w:tcPr>
          <w:p w:rsidR="00503E19" w:rsidRPr="00653DF4" w:rsidRDefault="00503E19" w:rsidP="004A747F">
            <w:pPr>
              <w:jc w:val="both"/>
              <w:rPr>
                <w:sz w:val="24"/>
                <w:szCs w:val="24"/>
              </w:rPr>
            </w:pPr>
            <w:r w:rsidRPr="00653DF4">
              <w:rPr>
                <w:sz w:val="24"/>
                <w:szCs w:val="24"/>
              </w:rPr>
              <w:t>Ремонт бассейна</w:t>
            </w:r>
          </w:p>
        </w:tc>
        <w:tc>
          <w:tcPr>
            <w:tcW w:w="1701" w:type="dxa"/>
          </w:tcPr>
          <w:p w:rsidR="00503E19" w:rsidRPr="00653DF4" w:rsidRDefault="00503E19" w:rsidP="004A747F">
            <w:pPr>
              <w:jc w:val="right"/>
              <w:rPr>
                <w:sz w:val="24"/>
                <w:szCs w:val="24"/>
              </w:rPr>
            </w:pPr>
            <w:r w:rsidRPr="00653DF4">
              <w:rPr>
                <w:sz w:val="24"/>
                <w:szCs w:val="24"/>
              </w:rPr>
              <w:t xml:space="preserve">     2000,0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2015 </w:t>
            </w:r>
          </w:p>
        </w:tc>
        <w:tc>
          <w:tcPr>
            <w:tcW w:w="2835"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379</w:t>
            </w:r>
          </w:p>
        </w:tc>
        <w:tc>
          <w:tcPr>
            <w:tcW w:w="1171" w:type="dxa"/>
            <w:gridSpan w:val="7"/>
          </w:tcPr>
          <w:p w:rsidR="00503E19" w:rsidRPr="00653DF4" w:rsidRDefault="00503E19" w:rsidP="00C5731D">
            <w:pPr>
              <w:jc w:val="center"/>
              <w:rPr>
                <w:sz w:val="22"/>
                <w:szCs w:val="22"/>
              </w:rPr>
            </w:pPr>
            <w:r w:rsidRPr="00653DF4">
              <w:rPr>
                <w:sz w:val="22"/>
                <w:szCs w:val="22"/>
              </w:rPr>
              <w:t>13-0010</w:t>
            </w:r>
          </w:p>
        </w:tc>
        <w:tc>
          <w:tcPr>
            <w:tcW w:w="3281" w:type="dxa"/>
          </w:tcPr>
          <w:p w:rsidR="00503E19" w:rsidRPr="00653DF4" w:rsidRDefault="00503E19" w:rsidP="002D1F36">
            <w:pPr>
              <w:jc w:val="both"/>
              <w:rPr>
                <w:sz w:val="24"/>
                <w:szCs w:val="24"/>
              </w:rPr>
            </w:pPr>
            <w:r w:rsidRPr="00653DF4">
              <w:rPr>
                <w:sz w:val="24"/>
                <w:szCs w:val="24"/>
              </w:rPr>
              <w:t>Провести ремонт кровли МБДОУ «Детский сад            № 510»</w:t>
            </w:r>
          </w:p>
        </w:tc>
        <w:tc>
          <w:tcPr>
            <w:tcW w:w="2552" w:type="dxa"/>
          </w:tcPr>
          <w:p w:rsidR="00503E19" w:rsidRPr="00653DF4" w:rsidRDefault="00503E19" w:rsidP="004A747F">
            <w:pPr>
              <w:rPr>
                <w:sz w:val="24"/>
                <w:szCs w:val="24"/>
              </w:rPr>
            </w:pPr>
            <w:r w:rsidRPr="00653DF4">
              <w:rPr>
                <w:sz w:val="24"/>
                <w:szCs w:val="24"/>
              </w:rPr>
              <w:t>Ремонт кровли</w:t>
            </w:r>
          </w:p>
        </w:tc>
        <w:tc>
          <w:tcPr>
            <w:tcW w:w="1701" w:type="dxa"/>
          </w:tcPr>
          <w:p w:rsidR="00503E19" w:rsidRPr="00653DF4" w:rsidRDefault="00503E19" w:rsidP="00CC120E">
            <w:pPr>
              <w:jc w:val="right"/>
              <w:rPr>
                <w:sz w:val="24"/>
                <w:szCs w:val="24"/>
              </w:rPr>
            </w:pPr>
            <w:r w:rsidRPr="00653DF4">
              <w:rPr>
                <w:sz w:val="24"/>
                <w:szCs w:val="24"/>
              </w:rPr>
              <w:t xml:space="preserve">          2700,0,</w:t>
            </w:r>
          </w:p>
          <w:p w:rsidR="00503E19" w:rsidRPr="00653DF4" w:rsidRDefault="00503E19" w:rsidP="00CC120E">
            <w:pPr>
              <w:jc w:val="right"/>
              <w:rPr>
                <w:sz w:val="24"/>
                <w:szCs w:val="24"/>
              </w:rPr>
            </w:pPr>
            <w:r w:rsidRPr="00653DF4">
              <w:rPr>
                <w:sz w:val="24"/>
                <w:szCs w:val="24"/>
              </w:rPr>
              <w:t xml:space="preserve"> в т. ч.:</w:t>
            </w:r>
          </w:p>
          <w:p w:rsidR="00503E19" w:rsidRPr="00653DF4" w:rsidRDefault="00503E19" w:rsidP="00CC120E">
            <w:pPr>
              <w:jc w:val="right"/>
              <w:rPr>
                <w:sz w:val="24"/>
                <w:szCs w:val="24"/>
              </w:rPr>
            </w:pPr>
            <w:r w:rsidRPr="00653DF4">
              <w:rPr>
                <w:sz w:val="24"/>
                <w:szCs w:val="24"/>
              </w:rPr>
              <w:t>1291,4</w:t>
            </w:r>
          </w:p>
          <w:p w:rsidR="00503E19" w:rsidRPr="00653DF4" w:rsidRDefault="00503E19" w:rsidP="00CC120E">
            <w:pPr>
              <w:jc w:val="right"/>
              <w:rPr>
                <w:sz w:val="24"/>
                <w:szCs w:val="24"/>
              </w:rPr>
            </w:pPr>
            <w:r w:rsidRPr="00653DF4">
              <w:rPr>
                <w:sz w:val="24"/>
                <w:szCs w:val="24"/>
              </w:rPr>
              <w:t xml:space="preserve">1408,6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CC120E">
            <w:pPr>
              <w:jc w:val="center"/>
              <w:rPr>
                <w:sz w:val="24"/>
                <w:szCs w:val="24"/>
              </w:rPr>
            </w:pPr>
            <w:r w:rsidRPr="00653DF4">
              <w:rPr>
                <w:sz w:val="24"/>
                <w:szCs w:val="24"/>
              </w:rPr>
              <w:t xml:space="preserve">2011, 2013 </w:t>
            </w:r>
          </w:p>
          <w:p w:rsidR="00503E19" w:rsidRPr="00653DF4" w:rsidRDefault="00503E19" w:rsidP="00CC120E">
            <w:pPr>
              <w:jc w:val="center"/>
              <w:rPr>
                <w:sz w:val="24"/>
                <w:szCs w:val="24"/>
              </w:rPr>
            </w:pPr>
          </w:p>
          <w:p w:rsidR="00503E19" w:rsidRPr="00653DF4" w:rsidRDefault="00503E19" w:rsidP="00CC120E">
            <w:pPr>
              <w:jc w:val="center"/>
              <w:rPr>
                <w:sz w:val="24"/>
                <w:szCs w:val="24"/>
              </w:rPr>
            </w:pPr>
            <w:r w:rsidRPr="00653DF4">
              <w:rPr>
                <w:sz w:val="24"/>
                <w:szCs w:val="24"/>
              </w:rPr>
              <w:t>2011</w:t>
            </w:r>
          </w:p>
          <w:p w:rsidR="00503E19" w:rsidRPr="00653DF4" w:rsidRDefault="00503E19" w:rsidP="00CC120E">
            <w:pPr>
              <w:jc w:val="center"/>
              <w:rPr>
                <w:sz w:val="24"/>
                <w:szCs w:val="24"/>
              </w:rPr>
            </w:pPr>
            <w:r w:rsidRPr="00653DF4">
              <w:rPr>
                <w:sz w:val="24"/>
                <w:szCs w:val="24"/>
              </w:rPr>
              <w:t>2013</w:t>
            </w:r>
          </w:p>
        </w:tc>
        <w:tc>
          <w:tcPr>
            <w:tcW w:w="2835"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380</w:t>
            </w:r>
          </w:p>
        </w:tc>
        <w:tc>
          <w:tcPr>
            <w:tcW w:w="1171" w:type="dxa"/>
            <w:gridSpan w:val="7"/>
          </w:tcPr>
          <w:p w:rsidR="00503E19" w:rsidRPr="00653DF4" w:rsidRDefault="00503E19" w:rsidP="00C5731D">
            <w:pPr>
              <w:jc w:val="center"/>
              <w:rPr>
                <w:sz w:val="22"/>
                <w:szCs w:val="22"/>
              </w:rPr>
            </w:pPr>
            <w:r w:rsidRPr="00653DF4">
              <w:rPr>
                <w:sz w:val="22"/>
                <w:szCs w:val="22"/>
              </w:rPr>
              <w:t>13-0011</w:t>
            </w:r>
          </w:p>
        </w:tc>
        <w:tc>
          <w:tcPr>
            <w:tcW w:w="3281" w:type="dxa"/>
          </w:tcPr>
          <w:p w:rsidR="00503E19" w:rsidRPr="00653DF4" w:rsidRDefault="00503E19" w:rsidP="002239A7">
            <w:pPr>
              <w:jc w:val="both"/>
              <w:rPr>
                <w:sz w:val="24"/>
                <w:szCs w:val="24"/>
              </w:rPr>
            </w:pPr>
            <w:r w:rsidRPr="00653DF4">
              <w:rPr>
                <w:sz w:val="24"/>
                <w:szCs w:val="24"/>
              </w:rPr>
              <w:t>Выполнить ремонт кабинета доврачебного приема МБУЗ «Городская поликлиника         № 29»</w:t>
            </w:r>
          </w:p>
        </w:tc>
        <w:tc>
          <w:tcPr>
            <w:tcW w:w="2552" w:type="dxa"/>
          </w:tcPr>
          <w:p w:rsidR="00503E19" w:rsidRPr="00653DF4" w:rsidRDefault="00503E19" w:rsidP="004A747F">
            <w:pPr>
              <w:jc w:val="both"/>
              <w:rPr>
                <w:sz w:val="24"/>
                <w:szCs w:val="24"/>
              </w:rPr>
            </w:pPr>
            <w:r w:rsidRPr="00653DF4">
              <w:rPr>
                <w:sz w:val="24"/>
                <w:szCs w:val="24"/>
              </w:rPr>
              <w:t>Ремонт кабинета доврачебного приема (38,5 кв. м)</w:t>
            </w:r>
          </w:p>
        </w:tc>
        <w:tc>
          <w:tcPr>
            <w:tcW w:w="1701" w:type="dxa"/>
          </w:tcPr>
          <w:p w:rsidR="00503E19" w:rsidRPr="00653DF4" w:rsidRDefault="00503E19" w:rsidP="004A747F">
            <w:pPr>
              <w:jc w:val="right"/>
              <w:rPr>
                <w:sz w:val="24"/>
                <w:szCs w:val="24"/>
              </w:rPr>
            </w:pPr>
            <w:r w:rsidRPr="00653DF4">
              <w:rPr>
                <w:sz w:val="24"/>
                <w:szCs w:val="24"/>
              </w:rPr>
              <w:t xml:space="preserve">         50,0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B01F18">
            <w:pPr>
              <w:jc w:val="center"/>
              <w:rPr>
                <w:sz w:val="24"/>
                <w:szCs w:val="24"/>
              </w:rPr>
            </w:pPr>
            <w:r w:rsidRPr="00653DF4">
              <w:rPr>
                <w:sz w:val="24"/>
                <w:szCs w:val="24"/>
              </w:rPr>
              <w:t xml:space="preserve">2011 </w:t>
            </w:r>
          </w:p>
        </w:tc>
        <w:tc>
          <w:tcPr>
            <w:tcW w:w="2835" w:type="dxa"/>
          </w:tcPr>
          <w:p w:rsidR="00503E19" w:rsidRPr="00653DF4" w:rsidRDefault="00503E19" w:rsidP="004A747F">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381</w:t>
            </w:r>
          </w:p>
        </w:tc>
        <w:tc>
          <w:tcPr>
            <w:tcW w:w="1171" w:type="dxa"/>
            <w:gridSpan w:val="7"/>
          </w:tcPr>
          <w:p w:rsidR="00503E19" w:rsidRPr="00653DF4" w:rsidRDefault="00503E19" w:rsidP="00C5731D">
            <w:pPr>
              <w:jc w:val="center"/>
              <w:rPr>
                <w:sz w:val="22"/>
                <w:szCs w:val="22"/>
              </w:rPr>
            </w:pPr>
            <w:r w:rsidRPr="00653DF4">
              <w:rPr>
                <w:sz w:val="22"/>
                <w:szCs w:val="22"/>
              </w:rPr>
              <w:t>13-0012</w:t>
            </w:r>
          </w:p>
        </w:tc>
        <w:tc>
          <w:tcPr>
            <w:tcW w:w="3281" w:type="dxa"/>
          </w:tcPr>
          <w:p w:rsidR="00503E19" w:rsidRPr="00653DF4" w:rsidRDefault="00503E19" w:rsidP="007E6608">
            <w:pPr>
              <w:jc w:val="both"/>
              <w:rPr>
                <w:sz w:val="24"/>
                <w:szCs w:val="24"/>
              </w:rPr>
            </w:pPr>
            <w:r w:rsidRPr="00653DF4">
              <w:rPr>
                <w:sz w:val="24"/>
                <w:szCs w:val="24"/>
              </w:rPr>
              <w:t>Выполнить ремонт бывшего рентгеновского кабинета в 1 поликлиническом отделении МБУЗ «Городская поликлиника № 29» под кабинет восстановительного лечения</w:t>
            </w:r>
          </w:p>
        </w:tc>
        <w:tc>
          <w:tcPr>
            <w:tcW w:w="2552" w:type="dxa"/>
          </w:tcPr>
          <w:p w:rsidR="00503E19" w:rsidRPr="00653DF4" w:rsidRDefault="00503E19" w:rsidP="004A747F">
            <w:pPr>
              <w:jc w:val="both"/>
              <w:rPr>
                <w:sz w:val="24"/>
                <w:szCs w:val="24"/>
              </w:rPr>
            </w:pPr>
            <w:r w:rsidRPr="00653DF4">
              <w:rPr>
                <w:sz w:val="24"/>
                <w:szCs w:val="24"/>
              </w:rPr>
              <w:t xml:space="preserve">Ремонт помещения под кабинет восстановительного лечения </w:t>
            </w:r>
          </w:p>
        </w:tc>
        <w:tc>
          <w:tcPr>
            <w:tcW w:w="1701" w:type="dxa"/>
          </w:tcPr>
          <w:p w:rsidR="00503E19" w:rsidRPr="00653DF4" w:rsidRDefault="00503E19" w:rsidP="004A747F">
            <w:pPr>
              <w:jc w:val="right"/>
              <w:rPr>
                <w:sz w:val="24"/>
                <w:szCs w:val="24"/>
              </w:rPr>
            </w:pPr>
            <w:r w:rsidRPr="00653DF4">
              <w:rPr>
                <w:sz w:val="24"/>
                <w:szCs w:val="24"/>
              </w:rPr>
              <w:t xml:space="preserve">        200,0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B420C1">
            <w:pPr>
              <w:jc w:val="center"/>
              <w:rPr>
                <w:sz w:val="24"/>
                <w:szCs w:val="24"/>
              </w:rPr>
            </w:pPr>
            <w:r w:rsidRPr="00653DF4">
              <w:rPr>
                <w:sz w:val="24"/>
                <w:szCs w:val="24"/>
              </w:rPr>
              <w:t>2011</w:t>
            </w:r>
          </w:p>
        </w:tc>
        <w:tc>
          <w:tcPr>
            <w:tcW w:w="2835" w:type="dxa"/>
          </w:tcPr>
          <w:p w:rsidR="00503E19" w:rsidRPr="00653DF4" w:rsidRDefault="00503E19" w:rsidP="004A747F">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382</w:t>
            </w:r>
          </w:p>
        </w:tc>
        <w:tc>
          <w:tcPr>
            <w:tcW w:w="1171" w:type="dxa"/>
            <w:gridSpan w:val="7"/>
          </w:tcPr>
          <w:p w:rsidR="00503E19" w:rsidRPr="00653DF4" w:rsidRDefault="00503E19" w:rsidP="00C5731D">
            <w:pPr>
              <w:jc w:val="center"/>
              <w:rPr>
                <w:sz w:val="22"/>
                <w:szCs w:val="22"/>
              </w:rPr>
            </w:pPr>
            <w:r w:rsidRPr="00653DF4">
              <w:rPr>
                <w:sz w:val="22"/>
                <w:szCs w:val="22"/>
              </w:rPr>
              <w:t>13-0013</w:t>
            </w:r>
          </w:p>
        </w:tc>
        <w:tc>
          <w:tcPr>
            <w:tcW w:w="3281" w:type="dxa"/>
          </w:tcPr>
          <w:p w:rsidR="00503E19" w:rsidRPr="00653DF4" w:rsidRDefault="00503E19" w:rsidP="00630ECD">
            <w:pPr>
              <w:jc w:val="both"/>
              <w:rPr>
                <w:sz w:val="24"/>
                <w:szCs w:val="24"/>
              </w:rPr>
            </w:pPr>
            <w:r w:rsidRPr="00653DF4">
              <w:rPr>
                <w:sz w:val="24"/>
                <w:szCs w:val="24"/>
              </w:rPr>
              <w:t>Выполнить капитальный ремонт ул. Тамбовской на участке от ул. Декоративной до овощной базы</w:t>
            </w:r>
          </w:p>
        </w:tc>
        <w:tc>
          <w:tcPr>
            <w:tcW w:w="2552" w:type="dxa"/>
          </w:tcPr>
          <w:p w:rsidR="00503E19" w:rsidRPr="00653DF4" w:rsidRDefault="00503E19" w:rsidP="00630ECD">
            <w:pPr>
              <w:jc w:val="both"/>
              <w:rPr>
                <w:sz w:val="24"/>
                <w:szCs w:val="24"/>
              </w:rPr>
            </w:pPr>
            <w:r w:rsidRPr="00653DF4">
              <w:rPr>
                <w:sz w:val="24"/>
                <w:szCs w:val="24"/>
              </w:rPr>
              <w:t>Капитальный ремонт ул. Тамбовской на участке от ул. Декоративной до овощной базы</w:t>
            </w:r>
          </w:p>
        </w:tc>
        <w:tc>
          <w:tcPr>
            <w:tcW w:w="1701" w:type="dxa"/>
          </w:tcPr>
          <w:p w:rsidR="00503E19" w:rsidRPr="00653DF4" w:rsidRDefault="00503E19" w:rsidP="004A747F">
            <w:pPr>
              <w:jc w:val="right"/>
              <w:rPr>
                <w:sz w:val="24"/>
                <w:szCs w:val="24"/>
              </w:rPr>
            </w:pPr>
            <w:r w:rsidRPr="00653DF4">
              <w:rPr>
                <w:sz w:val="24"/>
                <w:szCs w:val="24"/>
              </w:rPr>
              <w:t xml:space="preserve">     4500,0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2015 </w:t>
            </w:r>
          </w:p>
        </w:tc>
        <w:tc>
          <w:tcPr>
            <w:tcW w:w="2835" w:type="dxa"/>
          </w:tcPr>
          <w:p w:rsidR="00503E19" w:rsidRPr="00653DF4" w:rsidRDefault="00503E19" w:rsidP="004A747F">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383</w:t>
            </w:r>
          </w:p>
        </w:tc>
        <w:tc>
          <w:tcPr>
            <w:tcW w:w="1171" w:type="dxa"/>
            <w:gridSpan w:val="7"/>
          </w:tcPr>
          <w:p w:rsidR="00503E19" w:rsidRPr="00653DF4" w:rsidRDefault="00503E19" w:rsidP="00C5731D">
            <w:pPr>
              <w:jc w:val="center"/>
              <w:rPr>
                <w:sz w:val="22"/>
                <w:szCs w:val="22"/>
              </w:rPr>
            </w:pPr>
            <w:r w:rsidRPr="00653DF4">
              <w:rPr>
                <w:sz w:val="22"/>
                <w:szCs w:val="22"/>
              </w:rPr>
              <w:t>13-0014</w:t>
            </w:r>
          </w:p>
        </w:tc>
        <w:tc>
          <w:tcPr>
            <w:tcW w:w="3281" w:type="dxa"/>
          </w:tcPr>
          <w:p w:rsidR="00503E19" w:rsidRPr="00653DF4" w:rsidRDefault="00503E19" w:rsidP="0040193D">
            <w:pPr>
              <w:jc w:val="both"/>
              <w:rPr>
                <w:sz w:val="24"/>
                <w:szCs w:val="24"/>
              </w:rPr>
            </w:pPr>
            <w:r w:rsidRPr="00653DF4">
              <w:rPr>
                <w:sz w:val="24"/>
                <w:szCs w:val="24"/>
              </w:rPr>
              <w:t xml:space="preserve">Выполнить капитальный ремонт дороги по  ул. Столетова </w:t>
            </w:r>
          </w:p>
        </w:tc>
        <w:tc>
          <w:tcPr>
            <w:tcW w:w="2552" w:type="dxa"/>
          </w:tcPr>
          <w:p w:rsidR="00503E19" w:rsidRPr="00653DF4" w:rsidRDefault="00503E19" w:rsidP="002D1F36">
            <w:pPr>
              <w:jc w:val="both"/>
              <w:rPr>
                <w:sz w:val="24"/>
                <w:szCs w:val="24"/>
              </w:rPr>
            </w:pPr>
            <w:r w:rsidRPr="00653DF4">
              <w:rPr>
                <w:sz w:val="24"/>
                <w:szCs w:val="24"/>
              </w:rPr>
              <w:t xml:space="preserve">Капитальный ремонт дороги (8730 кв. м) </w:t>
            </w:r>
          </w:p>
        </w:tc>
        <w:tc>
          <w:tcPr>
            <w:tcW w:w="1701" w:type="dxa"/>
          </w:tcPr>
          <w:p w:rsidR="00503E19" w:rsidRPr="00653DF4" w:rsidRDefault="00503E19" w:rsidP="004A747F">
            <w:pPr>
              <w:jc w:val="right"/>
              <w:rPr>
                <w:sz w:val="24"/>
                <w:szCs w:val="24"/>
              </w:rPr>
            </w:pPr>
            <w:r w:rsidRPr="00653DF4">
              <w:rPr>
                <w:sz w:val="24"/>
                <w:szCs w:val="24"/>
              </w:rPr>
              <w:t xml:space="preserve">   12222,0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CC5625">
            <w:pPr>
              <w:jc w:val="center"/>
              <w:rPr>
                <w:sz w:val="24"/>
                <w:szCs w:val="24"/>
              </w:rPr>
            </w:pPr>
            <w:r w:rsidRPr="00653DF4">
              <w:rPr>
                <w:sz w:val="24"/>
                <w:szCs w:val="24"/>
              </w:rPr>
              <w:t xml:space="preserve">2011 </w:t>
            </w:r>
          </w:p>
        </w:tc>
        <w:tc>
          <w:tcPr>
            <w:tcW w:w="2835" w:type="dxa"/>
          </w:tcPr>
          <w:p w:rsidR="00503E19" w:rsidRPr="00653DF4" w:rsidRDefault="00503E19" w:rsidP="004A747F">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384</w:t>
            </w:r>
          </w:p>
        </w:tc>
        <w:tc>
          <w:tcPr>
            <w:tcW w:w="1171" w:type="dxa"/>
            <w:gridSpan w:val="7"/>
          </w:tcPr>
          <w:p w:rsidR="00503E19" w:rsidRPr="00653DF4" w:rsidRDefault="00503E19" w:rsidP="00C5731D">
            <w:pPr>
              <w:jc w:val="center"/>
              <w:rPr>
                <w:sz w:val="22"/>
                <w:szCs w:val="22"/>
              </w:rPr>
            </w:pPr>
            <w:r w:rsidRPr="00653DF4">
              <w:rPr>
                <w:sz w:val="22"/>
                <w:szCs w:val="22"/>
              </w:rPr>
              <w:t>13-0015</w:t>
            </w:r>
          </w:p>
        </w:tc>
        <w:tc>
          <w:tcPr>
            <w:tcW w:w="3281" w:type="dxa"/>
          </w:tcPr>
          <w:p w:rsidR="00503E19" w:rsidRPr="00653DF4" w:rsidRDefault="00503E19" w:rsidP="00005C94">
            <w:pPr>
              <w:jc w:val="both"/>
              <w:rPr>
                <w:sz w:val="24"/>
                <w:szCs w:val="24"/>
              </w:rPr>
            </w:pPr>
            <w:r w:rsidRPr="00653DF4">
              <w:rPr>
                <w:sz w:val="24"/>
                <w:szCs w:val="24"/>
              </w:rPr>
              <w:t xml:space="preserve">Провести капитальный ремонт дороги по ул. Макаренко </w:t>
            </w:r>
          </w:p>
        </w:tc>
        <w:tc>
          <w:tcPr>
            <w:tcW w:w="2552" w:type="dxa"/>
          </w:tcPr>
          <w:p w:rsidR="00503E19" w:rsidRPr="00653DF4" w:rsidRDefault="00503E19" w:rsidP="00443473">
            <w:pPr>
              <w:jc w:val="both"/>
              <w:rPr>
                <w:sz w:val="24"/>
                <w:szCs w:val="24"/>
              </w:rPr>
            </w:pPr>
            <w:r w:rsidRPr="00653DF4">
              <w:rPr>
                <w:sz w:val="24"/>
                <w:szCs w:val="24"/>
              </w:rPr>
              <w:t>Капитальный ремонт  дороги (8730 кв. м)</w:t>
            </w:r>
          </w:p>
        </w:tc>
        <w:tc>
          <w:tcPr>
            <w:tcW w:w="1701" w:type="dxa"/>
          </w:tcPr>
          <w:p w:rsidR="00503E19" w:rsidRPr="00653DF4" w:rsidRDefault="00503E19" w:rsidP="004A747F">
            <w:pPr>
              <w:jc w:val="right"/>
              <w:rPr>
                <w:sz w:val="24"/>
                <w:szCs w:val="24"/>
              </w:rPr>
            </w:pPr>
            <w:r w:rsidRPr="00653DF4">
              <w:rPr>
                <w:sz w:val="24"/>
                <w:szCs w:val="24"/>
              </w:rPr>
              <w:t xml:space="preserve">   11438,0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CC5625">
            <w:pPr>
              <w:jc w:val="center"/>
              <w:rPr>
                <w:sz w:val="24"/>
                <w:szCs w:val="24"/>
              </w:rPr>
            </w:pPr>
            <w:r w:rsidRPr="00653DF4">
              <w:rPr>
                <w:sz w:val="24"/>
                <w:szCs w:val="24"/>
              </w:rPr>
              <w:t xml:space="preserve">2011 </w:t>
            </w:r>
          </w:p>
        </w:tc>
        <w:tc>
          <w:tcPr>
            <w:tcW w:w="2835" w:type="dxa"/>
          </w:tcPr>
          <w:p w:rsidR="00503E19" w:rsidRPr="00653DF4" w:rsidRDefault="00503E19" w:rsidP="004A747F">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385</w:t>
            </w:r>
          </w:p>
        </w:tc>
        <w:tc>
          <w:tcPr>
            <w:tcW w:w="1171" w:type="dxa"/>
            <w:gridSpan w:val="7"/>
          </w:tcPr>
          <w:p w:rsidR="00503E19" w:rsidRPr="00653DF4" w:rsidRDefault="00503E19" w:rsidP="00C5731D">
            <w:pPr>
              <w:jc w:val="center"/>
              <w:rPr>
                <w:sz w:val="22"/>
                <w:szCs w:val="22"/>
              </w:rPr>
            </w:pPr>
            <w:r w:rsidRPr="00653DF4">
              <w:rPr>
                <w:sz w:val="22"/>
                <w:szCs w:val="22"/>
              </w:rPr>
              <w:t>13-0016</w:t>
            </w:r>
          </w:p>
        </w:tc>
        <w:tc>
          <w:tcPr>
            <w:tcW w:w="3281" w:type="dxa"/>
          </w:tcPr>
          <w:p w:rsidR="00503E19" w:rsidRPr="00653DF4" w:rsidRDefault="00503E19" w:rsidP="00005C94">
            <w:pPr>
              <w:jc w:val="both"/>
              <w:rPr>
                <w:sz w:val="24"/>
                <w:szCs w:val="24"/>
              </w:rPr>
            </w:pPr>
            <w:r w:rsidRPr="00653DF4">
              <w:rPr>
                <w:sz w:val="24"/>
                <w:szCs w:val="24"/>
              </w:rPr>
              <w:t>Провести капитальный ремонт дороги по ул. Объединения</w:t>
            </w:r>
          </w:p>
        </w:tc>
        <w:tc>
          <w:tcPr>
            <w:tcW w:w="2552" w:type="dxa"/>
          </w:tcPr>
          <w:p w:rsidR="00503E19" w:rsidRPr="00653DF4" w:rsidRDefault="00503E19" w:rsidP="00630ECD">
            <w:pPr>
              <w:jc w:val="both"/>
              <w:rPr>
                <w:sz w:val="24"/>
                <w:szCs w:val="24"/>
              </w:rPr>
            </w:pPr>
            <w:r w:rsidRPr="00653DF4">
              <w:rPr>
                <w:sz w:val="24"/>
                <w:szCs w:val="24"/>
              </w:rPr>
              <w:t xml:space="preserve">Капитальный ремонт дороги (28330 кв. м) </w:t>
            </w:r>
          </w:p>
        </w:tc>
        <w:tc>
          <w:tcPr>
            <w:tcW w:w="1701" w:type="dxa"/>
          </w:tcPr>
          <w:p w:rsidR="00503E19" w:rsidRPr="00653DF4" w:rsidRDefault="00503E19" w:rsidP="004A747F">
            <w:pPr>
              <w:jc w:val="right"/>
              <w:rPr>
                <w:sz w:val="24"/>
                <w:szCs w:val="24"/>
              </w:rPr>
            </w:pPr>
            <w:r w:rsidRPr="00653DF4">
              <w:rPr>
                <w:sz w:val="24"/>
                <w:szCs w:val="24"/>
              </w:rPr>
              <w:t xml:space="preserve">   39663,0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2011 </w:t>
            </w:r>
          </w:p>
        </w:tc>
        <w:tc>
          <w:tcPr>
            <w:tcW w:w="2835" w:type="dxa"/>
          </w:tcPr>
          <w:p w:rsidR="00503E19" w:rsidRPr="00653DF4" w:rsidRDefault="00503E19" w:rsidP="004A747F">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386</w:t>
            </w:r>
          </w:p>
        </w:tc>
        <w:tc>
          <w:tcPr>
            <w:tcW w:w="1171" w:type="dxa"/>
            <w:gridSpan w:val="7"/>
          </w:tcPr>
          <w:p w:rsidR="00503E19" w:rsidRPr="00653DF4" w:rsidRDefault="00503E19" w:rsidP="00C5731D">
            <w:pPr>
              <w:jc w:val="center"/>
              <w:rPr>
                <w:sz w:val="22"/>
                <w:szCs w:val="22"/>
              </w:rPr>
            </w:pPr>
            <w:r w:rsidRPr="00653DF4">
              <w:rPr>
                <w:sz w:val="22"/>
                <w:szCs w:val="22"/>
              </w:rPr>
              <w:t>13-0017</w:t>
            </w:r>
          </w:p>
        </w:tc>
        <w:tc>
          <w:tcPr>
            <w:tcW w:w="3281" w:type="dxa"/>
          </w:tcPr>
          <w:p w:rsidR="00503E19" w:rsidRPr="00653DF4" w:rsidRDefault="00503E19" w:rsidP="004A747F">
            <w:pPr>
              <w:jc w:val="both"/>
              <w:rPr>
                <w:sz w:val="24"/>
                <w:szCs w:val="24"/>
              </w:rPr>
            </w:pPr>
            <w:r w:rsidRPr="00653DF4">
              <w:rPr>
                <w:sz w:val="24"/>
                <w:szCs w:val="24"/>
              </w:rPr>
              <w:t>Провести капитальный ремонт дороги по ул. Дунаевского к войсковой части</w:t>
            </w:r>
          </w:p>
        </w:tc>
        <w:tc>
          <w:tcPr>
            <w:tcW w:w="2552" w:type="dxa"/>
          </w:tcPr>
          <w:p w:rsidR="00503E19" w:rsidRPr="00653DF4" w:rsidRDefault="00503E19" w:rsidP="00630ECD">
            <w:pPr>
              <w:jc w:val="both"/>
              <w:rPr>
                <w:sz w:val="24"/>
                <w:szCs w:val="24"/>
              </w:rPr>
            </w:pPr>
            <w:r w:rsidRPr="00653DF4">
              <w:rPr>
                <w:sz w:val="24"/>
                <w:szCs w:val="24"/>
              </w:rPr>
              <w:t>Капитальный ремонт  дороги (2400 кв. м)</w:t>
            </w:r>
          </w:p>
        </w:tc>
        <w:tc>
          <w:tcPr>
            <w:tcW w:w="1701" w:type="dxa"/>
          </w:tcPr>
          <w:p w:rsidR="00503E19" w:rsidRPr="00653DF4" w:rsidRDefault="00503E19" w:rsidP="004A747F">
            <w:pPr>
              <w:jc w:val="right"/>
              <w:rPr>
                <w:sz w:val="24"/>
                <w:szCs w:val="24"/>
              </w:rPr>
            </w:pPr>
            <w:r w:rsidRPr="00653DF4">
              <w:rPr>
                <w:sz w:val="24"/>
                <w:szCs w:val="24"/>
              </w:rPr>
              <w:t xml:space="preserve">     3360,0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B420C1">
            <w:pPr>
              <w:jc w:val="center"/>
              <w:rPr>
                <w:sz w:val="24"/>
                <w:szCs w:val="24"/>
              </w:rPr>
            </w:pPr>
            <w:r w:rsidRPr="00653DF4">
              <w:rPr>
                <w:sz w:val="24"/>
                <w:szCs w:val="24"/>
              </w:rPr>
              <w:t xml:space="preserve">2011 </w:t>
            </w:r>
          </w:p>
        </w:tc>
        <w:tc>
          <w:tcPr>
            <w:tcW w:w="2835" w:type="dxa"/>
          </w:tcPr>
          <w:p w:rsidR="00503E19" w:rsidRPr="00653DF4" w:rsidRDefault="00503E19" w:rsidP="004A747F">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387</w:t>
            </w:r>
          </w:p>
        </w:tc>
        <w:tc>
          <w:tcPr>
            <w:tcW w:w="1171" w:type="dxa"/>
            <w:gridSpan w:val="7"/>
          </w:tcPr>
          <w:p w:rsidR="00503E19" w:rsidRPr="00653DF4" w:rsidRDefault="00503E19" w:rsidP="00C5731D">
            <w:pPr>
              <w:jc w:val="center"/>
              <w:rPr>
                <w:sz w:val="22"/>
                <w:szCs w:val="22"/>
              </w:rPr>
            </w:pPr>
            <w:r w:rsidRPr="00653DF4">
              <w:rPr>
                <w:sz w:val="22"/>
                <w:szCs w:val="22"/>
              </w:rPr>
              <w:t>13-0018</w:t>
            </w:r>
          </w:p>
        </w:tc>
        <w:tc>
          <w:tcPr>
            <w:tcW w:w="3281" w:type="dxa"/>
          </w:tcPr>
          <w:p w:rsidR="00503E19" w:rsidRPr="00653DF4" w:rsidRDefault="00503E19" w:rsidP="004A747F">
            <w:pPr>
              <w:jc w:val="both"/>
              <w:rPr>
                <w:sz w:val="24"/>
                <w:szCs w:val="24"/>
              </w:rPr>
            </w:pPr>
            <w:r w:rsidRPr="00653DF4">
              <w:rPr>
                <w:sz w:val="24"/>
                <w:szCs w:val="24"/>
              </w:rPr>
              <w:t>Выполнить строительство дороги по ул. Объединения – Красный проспект</w:t>
            </w:r>
          </w:p>
        </w:tc>
        <w:tc>
          <w:tcPr>
            <w:tcW w:w="2552" w:type="dxa"/>
          </w:tcPr>
          <w:p w:rsidR="00503E19" w:rsidRPr="00653DF4" w:rsidRDefault="00503E19" w:rsidP="00250647">
            <w:pPr>
              <w:jc w:val="both"/>
              <w:rPr>
                <w:sz w:val="24"/>
                <w:szCs w:val="24"/>
              </w:rPr>
            </w:pPr>
            <w:r w:rsidRPr="00653DF4">
              <w:rPr>
                <w:sz w:val="24"/>
                <w:szCs w:val="24"/>
              </w:rPr>
              <w:t>Продолжение работ по строительству дороги</w:t>
            </w:r>
          </w:p>
        </w:tc>
        <w:tc>
          <w:tcPr>
            <w:tcW w:w="1701" w:type="dxa"/>
          </w:tcPr>
          <w:p w:rsidR="00503E19" w:rsidRPr="00653DF4" w:rsidRDefault="00503E19" w:rsidP="004A747F">
            <w:pPr>
              <w:jc w:val="right"/>
              <w:rPr>
                <w:sz w:val="24"/>
                <w:szCs w:val="24"/>
              </w:rPr>
            </w:pPr>
            <w:r w:rsidRPr="00653DF4">
              <w:rPr>
                <w:sz w:val="24"/>
                <w:szCs w:val="24"/>
              </w:rPr>
              <w:t>750000,0</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2015 </w:t>
            </w:r>
          </w:p>
        </w:tc>
        <w:tc>
          <w:tcPr>
            <w:tcW w:w="2835" w:type="dxa"/>
          </w:tcPr>
          <w:p w:rsidR="00503E19" w:rsidRPr="00653DF4" w:rsidRDefault="00503E19" w:rsidP="004A747F">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A7937" w:rsidRPr="00653DF4" w:rsidTr="0067067D">
        <w:trPr>
          <w:trHeight w:val="375"/>
        </w:trPr>
        <w:tc>
          <w:tcPr>
            <w:tcW w:w="651" w:type="dxa"/>
          </w:tcPr>
          <w:p w:rsidR="005A7937" w:rsidRPr="00653DF4" w:rsidRDefault="005A7937" w:rsidP="006C1C35">
            <w:pPr>
              <w:jc w:val="center"/>
              <w:rPr>
                <w:sz w:val="22"/>
                <w:szCs w:val="22"/>
              </w:rPr>
            </w:pPr>
            <w:r w:rsidRPr="00653DF4">
              <w:rPr>
                <w:sz w:val="22"/>
                <w:szCs w:val="22"/>
              </w:rPr>
              <w:t>388</w:t>
            </w:r>
          </w:p>
        </w:tc>
        <w:tc>
          <w:tcPr>
            <w:tcW w:w="1171" w:type="dxa"/>
            <w:gridSpan w:val="7"/>
          </w:tcPr>
          <w:p w:rsidR="005A7937" w:rsidRPr="00653DF4" w:rsidRDefault="005A7937" w:rsidP="00C5731D">
            <w:pPr>
              <w:jc w:val="center"/>
              <w:rPr>
                <w:sz w:val="22"/>
                <w:szCs w:val="22"/>
              </w:rPr>
            </w:pPr>
            <w:r w:rsidRPr="00653DF4">
              <w:rPr>
                <w:sz w:val="22"/>
                <w:szCs w:val="22"/>
              </w:rPr>
              <w:t>13-0019</w:t>
            </w:r>
          </w:p>
        </w:tc>
        <w:tc>
          <w:tcPr>
            <w:tcW w:w="3281" w:type="dxa"/>
            <w:vAlign w:val="bottom"/>
          </w:tcPr>
          <w:p w:rsidR="005A7937" w:rsidRPr="00653DF4" w:rsidRDefault="005A7937" w:rsidP="00005C94">
            <w:pPr>
              <w:jc w:val="both"/>
              <w:rPr>
                <w:sz w:val="24"/>
                <w:szCs w:val="24"/>
              </w:rPr>
            </w:pPr>
            <w:r w:rsidRPr="00653DF4">
              <w:rPr>
                <w:color w:val="auto"/>
                <w:sz w:val="24"/>
                <w:szCs w:val="24"/>
              </w:rPr>
              <w:t>Провести капитальный ремонт дороги  ул. Фадеева - спуск к общежитию по         ул. Сухановской, 6</w:t>
            </w:r>
          </w:p>
        </w:tc>
        <w:tc>
          <w:tcPr>
            <w:tcW w:w="2552" w:type="dxa"/>
          </w:tcPr>
          <w:p w:rsidR="005A7937" w:rsidRPr="00653DF4" w:rsidRDefault="005A7937" w:rsidP="002D1F36">
            <w:pPr>
              <w:jc w:val="both"/>
            </w:pPr>
            <w:r>
              <w:rPr>
                <w:sz w:val="24"/>
                <w:szCs w:val="24"/>
              </w:rPr>
              <w:t>Капитальный ремонт дороги</w:t>
            </w:r>
          </w:p>
        </w:tc>
        <w:tc>
          <w:tcPr>
            <w:tcW w:w="1701" w:type="dxa"/>
          </w:tcPr>
          <w:p w:rsidR="005A7937" w:rsidRPr="00653DF4" w:rsidRDefault="005A7937" w:rsidP="004A747F">
            <w:pPr>
              <w:jc w:val="right"/>
              <w:rPr>
                <w:color w:val="auto"/>
                <w:sz w:val="24"/>
                <w:szCs w:val="24"/>
              </w:rPr>
            </w:pPr>
            <w:r w:rsidRPr="00653DF4">
              <w:rPr>
                <w:sz w:val="24"/>
                <w:szCs w:val="24"/>
              </w:rPr>
              <w:t xml:space="preserve">     </w:t>
            </w:r>
            <w:r w:rsidRPr="00653DF4">
              <w:rPr>
                <w:color w:val="auto"/>
                <w:sz w:val="24"/>
                <w:szCs w:val="24"/>
              </w:rPr>
              <w:t xml:space="preserve">3360,0 </w:t>
            </w:r>
          </w:p>
        </w:tc>
        <w:tc>
          <w:tcPr>
            <w:tcW w:w="1984" w:type="dxa"/>
          </w:tcPr>
          <w:p w:rsidR="005A7937" w:rsidRPr="00653DF4" w:rsidRDefault="005A7937" w:rsidP="004A747F">
            <w:r w:rsidRPr="00653DF4">
              <w:rPr>
                <w:sz w:val="24"/>
                <w:szCs w:val="24"/>
              </w:rPr>
              <w:t>Бюджет города</w:t>
            </w:r>
          </w:p>
        </w:tc>
        <w:tc>
          <w:tcPr>
            <w:tcW w:w="1418" w:type="dxa"/>
          </w:tcPr>
          <w:p w:rsidR="005A7937" w:rsidRPr="00653DF4" w:rsidRDefault="005A7937" w:rsidP="004A747F">
            <w:pPr>
              <w:jc w:val="center"/>
              <w:rPr>
                <w:sz w:val="24"/>
                <w:szCs w:val="24"/>
              </w:rPr>
            </w:pPr>
            <w:r w:rsidRPr="00653DF4">
              <w:rPr>
                <w:sz w:val="24"/>
                <w:szCs w:val="24"/>
              </w:rPr>
              <w:t xml:space="preserve">2013 </w:t>
            </w:r>
          </w:p>
        </w:tc>
        <w:tc>
          <w:tcPr>
            <w:tcW w:w="2835" w:type="dxa"/>
          </w:tcPr>
          <w:p w:rsidR="005A7937" w:rsidRPr="00653DF4" w:rsidRDefault="005A7937" w:rsidP="00BB0435">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389</w:t>
            </w:r>
          </w:p>
        </w:tc>
        <w:tc>
          <w:tcPr>
            <w:tcW w:w="1171" w:type="dxa"/>
            <w:gridSpan w:val="7"/>
          </w:tcPr>
          <w:p w:rsidR="00503E19" w:rsidRPr="00653DF4" w:rsidRDefault="00503E19" w:rsidP="00C5731D">
            <w:pPr>
              <w:jc w:val="center"/>
              <w:rPr>
                <w:sz w:val="22"/>
                <w:szCs w:val="22"/>
              </w:rPr>
            </w:pPr>
            <w:r w:rsidRPr="00653DF4">
              <w:rPr>
                <w:sz w:val="22"/>
                <w:szCs w:val="22"/>
              </w:rPr>
              <w:t>13-0020</w:t>
            </w:r>
          </w:p>
        </w:tc>
        <w:tc>
          <w:tcPr>
            <w:tcW w:w="3281" w:type="dxa"/>
          </w:tcPr>
          <w:p w:rsidR="00503E19" w:rsidRPr="00653DF4" w:rsidRDefault="00503E19" w:rsidP="00BF4AA9">
            <w:pPr>
              <w:jc w:val="both"/>
              <w:rPr>
                <w:sz w:val="24"/>
                <w:szCs w:val="24"/>
              </w:rPr>
            </w:pPr>
            <w:r w:rsidRPr="00653DF4">
              <w:rPr>
                <w:sz w:val="24"/>
                <w:szCs w:val="24"/>
              </w:rPr>
              <w:t>Построить тротуар  по                   ул. Богдана Хмельницкого, 107 к войсковой части</w:t>
            </w:r>
          </w:p>
        </w:tc>
        <w:tc>
          <w:tcPr>
            <w:tcW w:w="2552" w:type="dxa"/>
          </w:tcPr>
          <w:p w:rsidR="00503E19" w:rsidRPr="00653DF4" w:rsidRDefault="00503E19" w:rsidP="00250647">
            <w:pPr>
              <w:rPr>
                <w:sz w:val="24"/>
                <w:szCs w:val="24"/>
              </w:rPr>
            </w:pPr>
            <w:r w:rsidRPr="00653DF4">
              <w:rPr>
                <w:sz w:val="24"/>
                <w:szCs w:val="24"/>
              </w:rPr>
              <w:t>Строительство тротуара (570 кв. м)</w:t>
            </w:r>
          </w:p>
        </w:tc>
        <w:tc>
          <w:tcPr>
            <w:tcW w:w="1701" w:type="dxa"/>
          </w:tcPr>
          <w:p w:rsidR="00503E19" w:rsidRPr="00653DF4" w:rsidRDefault="00503E19" w:rsidP="004A747F">
            <w:pPr>
              <w:jc w:val="right"/>
              <w:rPr>
                <w:sz w:val="24"/>
                <w:szCs w:val="24"/>
              </w:rPr>
            </w:pPr>
            <w:r w:rsidRPr="00653DF4">
              <w:rPr>
                <w:sz w:val="24"/>
                <w:szCs w:val="24"/>
              </w:rPr>
              <w:t xml:space="preserve">        680,0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B420C1">
            <w:pPr>
              <w:jc w:val="center"/>
              <w:rPr>
                <w:sz w:val="24"/>
                <w:szCs w:val="24"/>
              </w:rPr>
            </w:pPr>
            <w:r w:rsidRPr="00653DF4">
              <w:rPr>
                <w:sz w:val="24"/>
                <w:szCs w:val="24"/>
              </w:rPr>
              <w:t xml:space="preserve">2011 </w:t>
            </w:r>
          </w:p>
        </w:tc>
        <w:tc>
          <w:tcPr>
            <w:tcW w:w="2835" w:type="dxa"/>
          </w:tcPr>
          <w:p w:rsidR="00503E19" w:rsidRPr="00653DF4" w:rsidRDefault="00503E19" w:rsidP="004A747F">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390</w:t>
            </w:r>
          </w:p>
        </w:tc>
        <w:tc>
          <w:tcPr>
            <w:tcW w:w="1171" w:type="dxa"/>
            <w:gridSpan w:val="7"/>
          </w:tcPr>
          <w:p w:rsidR="00503E19" w:rsidRPr="00653DF4" w:rsidRDefault="00503E19" w:rsidP="00C5731D">
            <w:pPr>
              <w:jc w:val="center"/>
              <w:rPr>
                <w:sz w:val="22"/>
                <w:szCs w:val="22"/>
              </w:rPr>
            </w:pPr>
            <w:r w:rsidRPr="00653DF4">
              <w:rPr>
                <w:sz w:val="22"/>
                <w:szCs w:val="22"/>
              </w:rPr>
              <w:t>13-0021</w:t>
            </w:r>
          </w:p>
        </w:tc>
        <w:tc>
          <w:tcPr>
            <w:tcW w:w="3281" w:type="dxa"/>
          </w:tcPr>
          <w:p w:rsidR="00503E19" w:rsidRPr="00653DF4" w:rsidRDefault="00503E19" w:rsidP="00443473">
            <w:pPr>
              <w:jc w:val="both"/>
              <w:rPr>
                <w:sz w:val="24"/>
                <w:szCs w:val="24"/>
              </w:rPr>
            </w:pPr>
            <w:r w:rsidRPr="00653DF4">
              <w:rPr>
                <w:sz w:val="24"/>
                <w:szCs w:val="24"/>
              </w:rPr>
              <w:t>Выполнить ремонт пешеходной дорожки по ул. Столетова, 20/2 (выход на дамбу)</w:t>
            </w:r>
          </w:p>
        </w:tc>
        <w:tc>
          <w:tcPr>
            <w:tcW w:w="2552" w:type="dxa"/>
          </w:tcPr>
          <w:p w:rsidR="00503E19" w:rsidRPr="00653DF4" w:rsidRDefault="00503E19" w:rsidP="00443473">
            <w:pPr>
              <w:jc w:val="both"/>
              <w:rPr>
                <w:sz w:val="24"/>
                <w:szCs w:val="24"/>
              </w:rPr>
            </w:pPr>
            <w:r w:rsidRPr="00653DF4">
              <w:rPr>
                <w:sz w:val="24"/>
                <w:szCs w:val="24"/>
              </w:rPr>
              <w:t>Текущий ремонт существующей пешеходной дорожки (75 кв. м)</w:t>
            </w:r>
          </w:p>
        </w:tc>
        <w:tc>
          <w:tcPr>
            <w:tcW w:w="1701" w:type="dxa"/>
          </w:tcPr>
          <w:p w:rsidR="00503E19" w:rsidRPr="00653DF4" w:rsidRDefault="00503E19" w:rsidP="004A747F">
            <w:pPr>
              <w:jc w:val="right"/>
              <w:rPr>
                <w:sz w:val="24"/>
                <w:szCs w:val="24"/>
              </w:rPr>
            </w:pPr>
            <w:r w:rsidRPr="00653DF4">
              <w:rPr>
                <w:sz w:val="24"/>
                <w:szCs w:val="24"/>
              </w:rPr>
              <w:t xml:space="preserve">         50,0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8250C9">
            <w:pPr>
              <w:jc w:val="center"/>
              <w:rPr>
                <w:sz w:val="24"/>
                <w:szCs w:val="24"/>
              </w:rPr>
            </w:pPr>
            <w:r w:rsidRPr="00653DF4">
              <w:rPr>
                <w:sz w:val="24"/>
                <w:szCs w:val="24"/>
              </w:rPr>
              <w:t>2015</w:t>
            </w:r>
          </w:p>
        </w:tc>
        <w:tc>
          <w:tcPr>
            <w:tcW w:w="2835" w:type="dxa"/>
          </w:tcPr>
          <w:p w:rsidR="00503E19" w:rsidRPr="00653DF4" w:rsidRDefault="00503E19" w:rsidP="004A747F">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391</w:t>
            </w:r>
          </w:p>
        </w:tc>
        <w:tc>
          <w:tcPr>
            <w:tcW w:w="1171" w:type="dxa"/>
            <w:gridSpan w:val="7"/>
          </w:tcPr>
          <w:p w:rsidR="00503E19" w:rsidRPr="00653DF4" w:rsidRDefault="00503E19" w:rsidP="00C5731D">
            <w:pPr>
              <w:jc w:val="center"/>
              <w:rPr>
                <w:sz w:val="22"/>
                <w:szCs w:val="22"/>
              </w:rPr>
            </w:pPr>
            <w:r w:rsidRPr="00653DF4">
              <w:rPr>
                <w:sz w:val="22"/>
                <w:szCs w:val="22"/>
              </w:rPr>
              <w:t>13-0022</w:t>
            </w:r>
          </w:p>
        </w:tc>
        <w:tc>
          <w:tcPr>
            <w:tcW w:w="3281" w:type="dxa"/>
          </w:tcPr>
          <w:p w:rsidR="00503E19" w:rsidRPr="00653DF4" w:rsidRDefault="00503E19" w:rsidP="00910D44">
            <w:pPr>
              <w:jc w:val="both"/>
              <w:rPr>
                <w:sz w:val="24"/>
                <w:szCs w:val="24"/>
              </w:rPr>
            </w:pPr>
            <w:r w:rsidRPr="00653DF4">
              <w:rPr>
                <w:sz w:val="24"/>
                <w:szCs w:val="24"/>
              </w:rPr>
              <w:t>Выполнить капитальный ремонт кровли и актового зала в МБУ ДОД «Молодежный подростковый центр «Досуг» по ул. Фадеева, 24/1</w:t>
            </w:r>
          </w:p>
        </w:tc>
        <w:tc>
          <w:tcPr>
            <w:tcW w:w="2552" w:type="dxa"/>
          </w:tcPr>
          <w:p w:rsidR="00503E19" w:rsidRPr="00653DF4" w:rsidRDefault="00503E19" w:rsidP="00630ECD">
            <w:pPr>
              <w:jc w:val="both"/>
              <w:rPr>
                <w:sz w:val="24"/>
                <w:szCs w:val="24"/>
              </w:rPr>
            </w:pPr>
            <w:r w:rsidRPr="00653DF4">
              <w:rPr>
                <w:sz w:val="24"/>
                <w:szCs w:val="24"/>
              </w:rPr>
              <w:t xml:space="preserve">Капитальный ремонт кровли и актового зала </w:t>
            </w:r>
          </w:p>
        </w:tc>
        <w:tc>
          <w:tcPr>
            <w:tcW w:w="1701" w:type="dxa"/>
          </w:tcPr>
          <w:p w:rsidR="00503E19" w:rsidRPr="00653DF4" w:rsidRDefault="00503E19" w:rsidP="00443473">
            <w:pPr>
              <w:jc w:val="right"/>
              <w:rPr>
                <w:sz w:val="24"/>
                <w:szCs w:val="24"/>
              </w:rPr>
            </w:pPr>
            <w:r w:rsidRPr="00653DF4">
              <w:rPr>
                <w:sz w:val="24"/>
                <w:szCs w:val="24"/>
              </w:rPr>
              <w:t xml:space="preserve">     3000,0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E94C20">
            <w:pPr>
              <w:jc w:val="center"/>
              <w:rPr>
                <w:sz w:val="24"/>
                <w:szCs w:val="24"/>
              </w:rPr>
            </w:pPr>
            <w:r w:rsidRPr="00653DF4">
              <w:rPr>
                <w:sz w:val="24"/>
                <w:szCs w:val="24"/>
              </w:rPr>
              <w:t xml:space="preserve">2014 </w:t>
            </w:r>
          </w:p>
        </w:tc>
        <w:tc>
          <w:tcPr>
            <w:tcW w:w="2835" w:type="dxa"/>
          </w:tcPr>
          <w:p w:rsidR="00503E19" w:rsidRPr="00653DF4" w:rsidRDefault="00503E19" w:rsidP="004A747F">
            <w:pPr>
              <w:jc w:val="both"/>
              <w:rPr>
                <w:sz w:val="24"/>
                <w:szCs w:val="24"/>
              </w:rPr>
            </w:pPr>
            <w:r w:rsidRPr="00653DF4">
              <w:rPr>
                <w:color w:val="auto"/>
                <w:sz w:val="24"/>
                <w:szCs w:val="24"/>
              </w:rPr>
              <w:t>Комитет по делам молодежи мэрии города Новосибирска</w:t>
            </w:r>
          </w:p>
        </w:tc>
      </w:tr>
      <w:tr w:rsidR="00785351" w:rsidRPr="00C04453" w:rsidTr="00442326">
        <w:trPr>
          <w:trHeight w:val="1429"/>
        </w:trPr>
        <w:tc>
          <w:tcPr>
            <w:tcW w:w="651" w:type="dxa"/>
          </w:tcPr>
          <w:p w:rsidR="00785351" w:rsidRPr="00C04453" w:rsidRDefault="00785351" w:rsidP="006C1C35">
            <w:pPr>
              <w:jc w:val="center"/>
              <w:rPr>
                <w:color w:val="auto"/>
                <w:sz w:val="22"/>
                <w:szCs w:val="22"/>
              </w:rPr>
            </w:pPr>
            <w:r w:rsidRPr="00C04453">
              <w:rPr>
                <w:color w:val="auto"/>
                <w:sz w:val="22"/>
                <w:szCs w:val="22"/>
              </w:rPr>
              <w:t>392</w:t>
            </w:r>
          </w:p>
        </w:tc>
        <w:tc>
          <w:tcPr>
            <w:tcW w:w="1171" w:type="dxa"/>
            <w:gridSpan w:val="7"/>
          </w:tcPr>
          <w:p w:rsidR="00785351" w:rsidRPr="00C04453" w:rsidRDefault="00785351" w:rsidP="00C5731D">
            <w:pPr>
              <w:jc w:val="center"/>
              <w:rPr>
                <w:color w:val="auto"/>
                <w:sz w:val="22"/>
                <w:szCs w:val="22"/>
              </w:rPr>
            </w:pPr>
            <w:r w:rsidRPr="00C04453">
              <w:rPr>
                <w:color w:val="auto"/>
                <w:sz w:val="22"/>
                <w:szCs w:val="22"/>
              </w:rPr>
              <w:t>13-0024</w:t>
            </w:r>
          </w:p>
        </w:tc>
        <w:tc>
          <w:tcPr>
            <w:tcW w:w="3281" w:type="dxa"/>
          </w:tcPr>
          <w:p w:rsidR="00785351" w:rsidRPr="00C04453" w:rsidRDefault="00785351" w:rsidP="00005C94">
            <w:pPr>
              <w:keepNext/>
              <w:keepLines/>
              <w:jc w:val="both"/>
              <w:rPr>
                <w:color w:val="auto"/>
                <w:sz w:val="24"/>
                <w:szCs w:val="24"/>
              </w:rPr>
            </w:pPr>
            <w:r w:rsidRPr="00C04453">
              <w:rPr>
                <w:color w:val="auto"/>
                <w:sz w:val="24"/>
                <w:szCs w:val="24"/>
              </w:rPr>
              <w:t>Выполнить ремонт придомовой территории  по ул. Столетова, 17/1, ул. Макаренко, 19/1, 12, 23</w:t>
            </w:r>
          </w:p>
        </w:tc>
        <w:tc>
          <w:tcPr>
            <w:tcW w:w="2552" w:type="dxa"/>
          </w:tcPr>
          <w:p w:rsidR="00785351" w:rsidRPr="00C04453" w:rsidRDefault="00785351" w:rsidP="00903BFE">
            <w:pPr>
              <w:jc w:val="both"/>
              <w:rPr>
                <w:color w:val="auto"/>
                <w:sz w:val="24"/>
                <w:szCs w:val="24"/>
              </w:rPr>
            </w:pPr>
            <w:r w:rsidRPr="00C04453">
              <w:rPr>
                <w:color w:val="auto"/>
                <w:sz w:val="24"/>
                <w:szCs w:val="24"/>
              </w:rPr>
              <w:t xml:space="preserve">Благоустройство внутриквартальных территорий </w:t>
            </w:r>
          </w:p>
        </w:tc>
        <w:tc>
          <w:tcPr>
            <w:tcW w:w="1701" w:type="dxa"/>
          </w:tcPr>
          <w:p w:rsidR="00785351" w:rsidRPr="00C04453" w:rsidRDefault="00785351" w:rsidP="00E3291F">
            <w:pPr>
              <w:jc w:val="right"/>
              <w:rPr>
                <w:color w:val="auto"/>
                <w:sz w:val="24"/>
                <w:szCs w:val="24"/>
              </w:rPr>
            </w:pPr>
            <w:r w:rsidRPr="00C04453">
              <w:rPr>
                <w:color w:val="auto"/>
                <w:sz w:val="24"/>
                <w:szCs w:val="24"/>
              </w:rPr>
              <w:t xml:space="preserve">7514,8, </w:t>
            </w:r>
          </w:p>
          <w:p w:rsidR="00785351" w:rsidRPr="00C04453" w:rsidRDefault="00785351" w:rsidP="00E3291F">
            <w:pPr>
              <w:jc w:val="right"/>
              <w:rPr>
                <w:color w:val="auto"/>
                <w:sz w:val="24"/>
                <w:szCs w:val="24"/>
              </w:rPr>
            </w:pPr>
            <w:r w:rsidRPr="00C04453">
              <w:rPr>
                <w:color w:val="auto"/>
                <w:sz w:val="24"/>
                <w:szCs w:val="24"/>
              </w:rPr>
              <w:t>в т. ч.:</w:t>
            </w:r>
          </w:p>
          <w:p w:rsidR="00785351" w:rsidRPr="00C04453" w:rsidRDefault="00785351" w:rsidP="00E3291F">
            <w:pPr>
              <w:jc w:val="right"/>
              <w:rPr>
                <w:color w:val="auto"/>
                <w:sz w:val="24"/>
                <w:szCs w:val="24"/>
              </w:rPr>
            </w:pPr>
            <w:r w:rsidRPr="00C04453">
              <w:rPr>
                <w:color w:val="auto"/>
                <w:sz w:val="24"/>
                <w:szCs w:val="24"/>
              </w:rPr>
              <w:t>1200,0</w:t>
            </w:r>
          </w:p>
          <w:p w:rsidR="00785351" w:rsidRPr="00C04453" w:rsidRDefault="00785351" w:rsidP="00E3291F">
            <w:pPr>
              <w:jc w:val="right"/>
              <w:rPr>
                <w:color w:val="auto"/>
                <w:sz w:val="24"/>
                <w:szCs w:val="24"/>
              </w:rPr>
            </w:pPr>
            <w:r w:rsidRPr="00C04453">
              <w:rPr>
                <w:color w:val="auto"/>
                <w:sz w:val="24"/>
                <w:szCs w:val="24"/>
              </w:rPr>
              <w:t>2570,8</w:t>
            </w:r>
          </w:p>
          <w:p w:rsidR="00785351" w:rsidRPr="00C04453" w:rsidRDefault="00785351" w:rsidP="00F5091F">
            <w:pPr>
              <w:jc w:val="right"/>
              <w:rPr>
                <w:color w:val="auto"/>
                <w:sz w:val="24"/>
                <w:szCs w:val="24"/>
              </w:rPr>
            </w:pPr>
            <w:r w:rsidRPr="00C04453">
              <w:rPr>
                <w:color w:val="auto"/>
                <w:sz w:val="24"/>
                <w:szCs w:val="24"/>
              </w:rPr>
              <w:t>3744,0</w:t>
            </w:r>
          </w:p>
        </w:tc>
        <w:tc>
          <w:tcPr>
            <w:tcW w:w="1984" w:type="dxa"/>
          </w:tcPr>
          <w:p w:rsidR="00785351" w:rsidRPr="00C04453" w:rsidRDefault="00785351" w:rsidP="00E3291F">
            <w:pPr>
              <w:rPr>
                <w:color w:val="auto"/>
                <w:sz w:val="24"/>
                <w:szCs w:val="24"/>
              </w:rPr>
            </w:pPr>
            <w:r w:rsidRPr="00C04453">
              <w:rPr>
                <w:color w:val="auto"/>
                <w:sz w:val="24"/>
                <w:szCs w:val="24"/>
              </w:rPr>
              <w:t>Бюджет города</w:t>
            </w:r>
          </w:p>
          <w:p w:rsidR="00785351" w:rsidRPr="00C04453" w:rsidRDefault="00785351" w:rsidP="00E3291F">
            <w:pPr>
              <w:rPr>
                <w:color w:val="auto"/>
                <w:sz w:val="24"/>
                <w:szCs w:val="24"/>
              </w:rPr>
            </w:pPr>
          </w:p>
          <w:p w:rsidR="00785351" w:rsidRPr="00C04453" w:rsidRDefault="00785351" w:rsidP="00E3291F">
            <w:pPr>
              <w:rPr>
                <w:color w:val="auto"/>
                <w:sz w:val="24"/>
                <w:szCs w:val="24"/>
              </w:rPr>
            </w:pPr>
          </w:p>
        </w:tc>
        <w:tc>
          <w:tcPr>
            <w:tcW w:w="1418" w:type="dxa"/>
          </w:tcPr>
          <w:p w:rsidR="00785351" w:rsidRPr="00C04453" w:rsidRDefault="00785351" w:rsidP="00785351">
            <w:pPr>
              <w:keepNext/>
              <w:keepLines/>
              <w:jc w:val="center"/>
              <w:rPr>
                <w:color w:val="auto"/>
                <w:sz w:val="24"/>
                <w:szCs w:val="24"/>
              </w:rPr>
            </w:pPr>
            <w:r w:rsidRPr="00C04453">
              <w:rPr>
                <w:color w:val="auto"/>
                <w:sz w:val="24"/>
                <w:szCs w:val="24"/>
              </w:rPr>
              <w:t xml:space="preserve">2011 </w:t>
            </w:r>
            <w:r w:rsidRPr="00C04453">
              <w:rPr>
                <w:color w:val="auto"/>
                <w:sz w:val="28"/>
                <w:szCs w:val="28"/>
              </w:rPr>
              <w:t>–</w:t>
            </w:r>
            <w:r w:rsidRPr="00C04453">
              <w:rPr>
                <w:color w:val="auto"/>
                <w:sz w:val="24"/>
                <w:szCs w:val="24"/>
              </w:rPr>
              <w:t xml:space="preserve"> 2013</w:t>
            </w:r>
          </w:p>
          <w:p w:rsidR="00785351" w:rsidRPr="00C04453" w:rsidRDefault="00785351" w:rsidP="00E3291F">
            <w:pPr>
              <w:jc w:val="center"/>
              <w:rPr>
                <w:color w:val="auto"/>
                <w:sz w:val="24"/>
                <w:szCs w:val="24"/>
              </w:rPr>
            </w:pPr>
          </w:p>
          <w:p w:rsidR="00785351" w:rsidRPr="00C04453" w:rsidRDefault="00785351" w:rsidP="00E3291F">
            <w:pPr>
              <w:jc w:val="center"/>
              <w:rPr>
                <w:color w:val="auto"/>
                <w:sz w:val="24"/>
                <w:szCs w:val="24"/>
              </w:rPr>
            </w:pPr>
            <w:r w:rsidRPr="00C04453">
              <w:rPr>
                <w:color w:val="auto"/>
                <w:sz w:val="24"/>
                <w:szCs w:val="24"/>
              </w:rPr>
              <w:t>2011</w:t>
            </w:r>
          </w:p>
          <w:p w:rsidR="00785351" w:rsidRPr="00C04453" w:rsidRDefault="00785351" w:rsidP="00E3291F">
            <w:pPr>
              <w:jc w:val="center"/>
              <w:rPr>
                <w:color w:val="auto"/>
                <w:sz w:val="24"/>
                <w:szCs w:val="24"/>
              </w:rPr>
            </w:pPr>
            <w:r w:rsidRPr="00C04453">
              <w:rPr>
                <w:color w:val="auto"/>
                <w:sz w:val="24"/>
                <w:szCs w:val="24"/>
              </w:rPr>
              <w:t>2012</w:t>
            </w:r>
          </w:p>
          <w:p w:rsidR="00785351" w:rsidRPr="00C04453" w:rsidRDefault="00785351" w:rsidP="00F5091F">
            <w:pPr>
              <w:jc w:val="center"/>
              <w:rPr>
                <w:color w:val="auto"/>
                <w:sz w:val="24"/>
                <w:szCs w:val="24"/>
              </w:rPr>
            </w:pPr>
            <w:r w:rsidRPr="00C04453">
              <w:rPr>
                <w:color w:val="auto"/>
                <w:sz w:val="24"/>
                <w:szCs w:val="24"/>
              </w:rPr>
              <w:t>2013</w:t>
            </w:r>
          </w:p>
        </w:tc>
        <w:tc>
          <w:tcPr>
            <w:tcW w:w="2835" w:type="dxa"/>
          </w:tcPr>
          <w:p w:rsidR="00785351" w:rsidRPr="00C04453" w:rsidRDefault="00785351" w:rsidP="00FD0175">
            <w:pPr>
              <w:jc w:val="both"/>
              <w:rPr>
                <w:color w:val="auto"/>
                <w:sz w:val="24"/>
                <w:szCs w:val="24"/>
              </w:rPr>
            </w:pPr>
            <w:r w:rsidRPr="00C04453">
              <w:rPr>
                <w:color w:val="auto"/>
                <w:sz w:val="24"/>
                <w:szCs w:val="24"/>
              </w:rPr>
              <w:t>Департамент энергетики, жилищного и коммунального хозяйства города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393</w:t>
            </w:r>
          </w:p>
        </w:tc>
        <w:tc>
          <w:tcPr>
            <w:tcW w:w="1171" w:type="dxa"/>
            <w:gridSpan w:val="7"/>
          </w:tcPr>
          <w:p w:rsidR="00503E19" w:rsidRPr="00653DF4" w:rsidRDefault="00503E19" w:rsidP="00C5731D">
            <w:pPr>
              <w:jc w:val="center"/>
              <w:rPr>
                <w:sz w:val="22"/>
                <w:szCs w:val="22"/>
              </w:rPr>
            </w:pPr>
            <w:r w:rsidRPr="00653DF4">
              <w:rPr>
                <w:sz w:val="22"/>
                <w:szCs w:val="22"/>
              </w:rPr>
              <w:t>13-0025</w:t>
            </w:r>
          </w:p>
        </w:tc>
        <w:tc>
          <w:tcPr>
            <w:tcW w:w="3281" w:type="dxa"/>
          </w:tcPr>
          <w:p w:rsidR="00503E19" w:rsidRPr="00653DF4" w:rsidRDefault="00503E19" w:rsidP="00D724EB">
            <w:pPr>
              <w:keepNext/>
              <w:keepLines/>
              <w:jc w:val="both"/>
              <w:rPr>
                <w:sz w:val="24"/>
                <w:szCs w:val="24"/>
              </w:rPr>
            </w:pPr>
            <w:r w:rsidRPr="00653DF4">
              <w:rPr>
                <w:sz w:val="24"/>
                <w:szCs w:val="24"/>
              </w:rPr>
              <w:t>Выполнить благоустройство придомовой территории по  ул. Макаренко, 19, 19/2, 10, 22</w:t>
            </w:r>
          </w:p>
        </w:tc>
        <w:tc>
          <w:tcPr>
            <w:tcW w:w="2552" w:type="dxa"/>
          </w:tcPr>
          <w:p w:rsidR="00503E19" w:rsidRPr="00653DF4" w:rsidRDefault="00503E19"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03E19" w:rsidRPr="00653DF4" w:rsidRDefault="00503E19" w:rsidP="0028317E">
            <w:pPr>
              <w:keepNext/>
              <w:keepLines/>
              <w:jc w:val="right"/>
              <w:rPr>
                <w:sz w:val="24"/>
                <w:szCs w:val="24"/>
              </w:rPr>
            </w:pPr>
            <w:r w:rsidRPr="00653DF4">
              <w:rPr>
                <w:sz w:val="24"/>
                <w:szCs w:val="24"/>
              </w:rPr>
              <w:t xml:space="preserve">8381,1, </w:t>
            </w:r>
          </w:p>
          <w:p w:rsidR="00503E19" w:rsidRPr="00653DF4" w:rsidRDefault="00503E19" w:rsidP="0028317E">
            <w:pPr>
              <w:keepNext/>
              <w:keepLines/>
              <w:jc w:val="right"/>
              <w:rPr>
                <w:sz w:val="24"/>
                <w:szCs w:val="24"/>
              </w:rPr>
            </w:pPr>
            <w:r w:rsidRPr="00653DF4">
              <w:rPr>
                <w:sz w:val="24"/>
                <w:szCs w:val="24"/>
              </w:rPr>
              <w:t>в т. ч.:</w:t>
            </w:r>
          </w:p>
          <w:p w:rsidR="00503E19" w:rsidRPr="00653DF4" w:rsidRDefault="00503E19" w:rsidP="0028317E">
            <w:pPr>
              <w:keepNext/>
              <w:keepLines/>
              <w:jc w:val="right"/>
              <w:rPr>
                <w:sz w:val="24"/>
                <w:szCs w:val="24"/>
              </w:rPr>
            </w:pPr>
            <w:r w:rsidRPr="00653DF4">
              <w:rPr>
                <w:sz w:val="24"/>
                <w:szCs w:val="24"/>
              </w:rPr>
              <w:t>6591,5</w:t>
            </w:r>
          </w:p>
          <w:p w:rsidR="00503E19" w:rsidRPr="00653DF4" w:rsidRDefault="00503E19" w:rsidP="0028317E">
            <w:pPr>
              <w:keepNext/>
              <w:keepLines/>
              <w:jc w:val="right"/>
              <w:rPr>
                <w:sz w:val="24"/>
                <w:szCs w:val="24"/>
              </w:rPr>
            </w:pPr>
            <w:r w:rsidRPr="00653DF4">
              <w:rPr>
                <w:sz w:val="24"/>
                <w:szCs w:val="24"/>
              </w:rPr>
              <w:t>1789,6</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28317E">
            <w:pPr>
              <w:keepNext/>
              <w:keepLines/>
              <w:jc w:val="center"/>
              <w:rPr>
                <w:color w:val="auto"/>
                <w:sz w:val="24"/>
                <w:szCs w:val="24"/>
              </w:rPr>
            </w:pPr>
            <w:r w:rsidRPr="00653DF4">
              <w:rPr>
                <w:color w:val="auto"/>
                <w:sz w:val="24"/>
                <w:szCs w:val="24"/>
              </w:rPr>
              <w:t xml:space="preserve">2011 </w:t>
            </w:r>
            <w:r>
              <w:rPr>
                <w:sz w:val="28"/>
                <w:szCs w:val="28"/>
              </w:rPr>
              <w:t>–</w:t>
            </w:r>
            <w:r w:rsidRPr="00653DF4">
              <w:rPr>
                <w:color w:val="auto"/>
                <w:sz w:val="24"/>
                <w:szCs w:val="24"/>
              </w:rPr>
              <w:t xml:space="preserve"> 2012</w:t>
            </w:r>
          </w:p>
          <w:p w:rsidR="00503E19" w:rsidRPr="00653DF4" w:rsidRDefault="00503E19" w:rsidP="0028317E">
            <w:pPr>
              <w:keepNext/>
              <w:keepLines/>
              <w:jc w:val="center"/>
              <w:rPr>
                <w:color w:val="auto"/>
                <w:sz w:val="24"/>
                <w:szCs w:val="24"/>
              </w:rPr>
            </w:pPr>
          </w:p>
          <w:p w:rsidR="00503E19" w:rsidRPr="00653DF4" w:rsidRDefault="00503E19" w:rsidP="0028317E">
            <w:pPr>
              <w:keepNext/>
              <w:keepLines/>
              <w:jc w:val="center"/>
              <w:rPr>
                <w:color w:val="auto"/>
                <w:sz w:val="24"/>
                <w:szCs w:val="24"/>
              </w:rPr>
            </w:pPr>
            <w:r w:rsidRPr="00653DF4">
              <w:rPr>
                <w:color w:val="auto"/>
                <w:sz w:val="24"/>
                <w:szCs w:val="24"/>
              </w:rPr>
              <w:t>2011</w:t>
            </w:r>
          </w:p>
          <w:p w:rsidR="00503E19" w:rsidRPr="00653DF4" w:rsidRDefault="00503E19" w:rsidP="0028317E">
            <w:pPr>
              <w:keepNext/>
              <w:keepLines/>
              <w:jc w:val="center"/>
              <w:rPr>
                <w:color w:val="auto"/>
                <w:sz w:val="24"/>
                <w:szCs w:val="24"/>
              </w:rPr>
            </w:pPr>
            <w:r w:rsidRPr="00653DF4">
              <w:rPr>
                <w:color w:val="auto"/>
                <w:sz w:val="24"/>
                <w:szCs w:val="24"/>
              </w:rPr>
              <w:t xml:space="preserve">2012 </w:t>
            </w:r>
          </w:p>
        </w:tc>
        <w:tc>
          <w:tcPr>
            <w:tcW w:w="2835" w:type="dxa"/>
          </w:tcPr>
          <w:p w:rsidR="00503E19" w:rsidRPr="00653DF4" w:rsidRDefault="00503E19" w:rsidP="00FD0175">
            <w:pPr>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51" w:type="dxa"/>
          </w:tcPr>
          <w:p w:rsidR="00503E19" w:rsidRPr="00653DF4" w:rsidRDefault="00503E19" w:rsidP="006C1C35">
            <w:pPr>
              <w:pBdr>
                <w:bar w:val="single" w:sz="4" w:color="auto"/>
              </w:pBdr>
              <w:jc w:val="center"/>
              <w:rPr>
                <w:sz w:val="22"/>
                <w:szCs w:val="22"/>
              </w:rPr>
            </w:pPr>
            <w:r w:rsidRPr="00653DF4">
              <w:rPr>
                <w:sz w:val="22"/>
                <w:szCs w:val="22"/>
              </w:rPr>
              <w:t>394</w:t>
            </w:r>
          </w:p>
        </w:tc>
        <w:tc>
          <w:tcPr>
            <w:tcW w:w="1171" w:type="dxa"/>
            <w:gridSpan w:val="7"/>
          </w:tcPr>
          <w:p w:rsidR="00503E19" w:rsidRPr="00653DF4" w:rsidRDefault="00503E19" w:rsidP="00C5731D">
            <w:pPr>
              <w:jc w:val="center"/>
              <w:rPr>
                <w:sz w:val="22"/>
                <w:szCs w:val="22"/>
              </w:rPr>
            </w:pPr>
            <w:r w:rsidRPr="00653DF4">
              <w:rPr>
                <w:sz w:val="22"/>
                <w:szCs w:val="22"/>
              </w:rPr>
              <w:t>13-0026</w:t>
            </w:r>
          </w:p>
        </w:tc>
        <w:tc>
          <w:tcPr>
            <w:tcW w:w="3281" w:type="dxa"/>
          </w:tcPr>
          <w:p w:rsidR="00503E19" w:rsidRPr="00653DF4" w:rsidRDefault="00503E19" w:rsidP="004B0B14">
            <w:pPr>
              <w:jc w:val="both"/>
              <w:rPr>
                <w:sz w:val="24"/>
                <w:szCs w:val="24"/>
              </w:rPr>
            </w:pPr>
            <w:r w:rsidRPr="00653DF4">
              <w:rPr>
                <w:sz w:val="24"/>
                <w:szCs w:val="24"/>
              </w:rPr>
              <w:t>Выполнить благоустройство дворов по ул. Рассветной, 2/3, ул. Красных Зорь, 1, 5</w:t>
            </w:r>
          </w:p>
        </w:tc>
        <w:tc>
          <w:tcPr>
            <w:tcW w:w="2552" w:type="dxa"/>
          </w:tcPr>
          <w:p w:rsidR="00503E19" w:rsidRPr="00653DF4" w:rsidRDefault="00503E19"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03E19" w:rsidRPr="00653DF4" w:rsidRDefault="00503E19" w:rsidP="004A747F">
            <w:pPr>
              <w:tabs>
                <w:tab w:val="left" w:pos="72"/>
              </w:tabs>
              <w:jc w:val="right"/>
              <w:rPr>
                <w:sz w:val="24"/>
                <w:szCs w:val="24"/>
              </w:rPr>
            </w:pPr>
            <w:r w:rsidRPr="00653DF4">
              <w:rPr>
                <w:sz w:val="24"/>
                <w:szCs w:val="24"/>
              </w:rPr>
              <w:t>10317,0</w:t>
            </w:r>
          </w:p>
          <w:p w:rsidR="00503E19" w:rsidRPr="00653DF4" w:rsidRDefault="00503E19" w:rsidP="004A747F">
            <w:pPr>
              <w:tabs>
                <w:tab w:val="left" w:pos="72"/>
              </w:tabs>
              <w:jc w:val="right"/>
              <w:rPr>
                <w:sz w:val="24"/>
                <w:szCs w:val="24"/>
              </w:rPr>
            </w:pPr>
          </w:p>
          <w:p w:rsidR="00503E19" w:rsidRPr="00653DF4" w:rsidRDefault="00503E19" w:rsidP="004A747F">
            <w:pPr>
              <w:tabs>
                <w:tab w:val="left" w:pos="72"/>
              </w:tabs>
              <w:jc w:val="right"/>
              <w:rPr>
                <w:sz w:val="24"/>
                <w:szCs w:val="24"/>
              </w:rPr>
            </w:pPr>
          </w:p>
        </w:tc>
        <w:tc>
          <w:tcPr>
            <w:tcW w:w="1984" w:type="dxa"/>
          </w:tcPr>
          <w:p w:rsidR="00503E19" w:rsidRPr="00653DF4" w:rsidRDefault="00503E19" w:rsidP="004A747F">
            <w:pPr>
              <w:rPr>
                <w:sz w:val="24"/>
                <w:szCs w:val="24"/>
              </w:rPr>
            </w:pPr>
            <w:r w:rsidRPr="00653DF4">
              <w:rPr>
                <w:sz w:val="24"/>
                <w:szCs w:val="24"/>
              </w:rPr>
              <w:t>Бюджет города</w:t>
            </w:r>
          </w:p>
        </w:tc>
        <w:tc>
          <w:tcPr>
            <w:tcW w:w="1418" w:type="dxa"/>
          </w:tcPr>
          <w:p w:rsidR="00503E19" w:rsidRPr="00653DF4" w:rsidRDefault="00503E19" w:rsidP="005854FB">
            <w:pPr>
              <w:tabs>
                <w:tab w:val="left" w:pos="-159"/>
              </w:tabs>
              <w:jc w:val="center"/>
              <w:rPr>
                <w:color w:val="auto"/>
                <w:sz w:val="24"/>
                <w:szCs w:val="24"/>
              </w:rPr>
            </w:pPr>
            <w:r w:rsidRPr="00653DF4">
              <w:rPr>
                <w:color w:val="auto"/>
                <w:sz w:val="24"/>
                <w:szCs w:val="24"/>
              </w:rPr>
              <w:t>2013</w:t>
            </w:r>
          </w:p>
        </w:tc>
        <w:tc>
          <w:tcPr>
            <w:tcW w:w="2835" w:type="dxa"/>
          </w:tcPr>
          <w:p w:rsidR="00503E19" w:rsidRPr="00653DF4" w:rsidRDefault="00503E19" w:rsidP="00FD0175">
            <w:pPr>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51" w:type="dxa"/>
          </w:tcPr>
          <w:p w:rsidR="00503E19" w:rsidRPr="00653DF4" w:rsidRDefault="00503E19" w:rsidP="006C1C35">
            <w:pPr>
              <w:pBdr>
                <w:bar w:val="single" w:sz="4" w:color="auto"/>
              </w:pBdr>
              <w:jc w:val="center"/>
              <w:rPr>
                <w:sz w:val="22"/>
                <w:szCs w:val="22"/>
              </w:rPr>
            </w:pPr>
            <w:r w:rsidRPr="00653DF4">
              <w:rPr>
                <w:sz w:val="22"/>
                <w:szCs w:val="22"/>
              </w:rPr>
              <w:t>395</w:t>
            </w:r>
          </w:p>
        </w:tc>
        <w:tc>
          <w:tcPr>
            <w:tcW w:w="1171" w:type="dxa"/>
            <w:gridSpan w:val="7"/>
          </w:tcPr>
          <w:p w:rsidR="00503E19" w:rsidRPr="00653DF4" w:rsidRDefault="00503E19" w:rsidP="004A747F">
            <w:pPr>
              <w:jc w:val="center"/>
              <w:rPr>
                <w:sz w:val="22"/>
                <w:szCs w:val="22"/>
              </w:rPr>
            </w:pPr>
            <w:r w:rsidRPr="00653DF4">
              <w:rPr>
                <w:sz w:val="22"/>
                <w:szCs w:val="22"/>
              </w:rPr>
              <w:t>13-0027</w:t>
            </w:r>
          </w:p>
        </w:tc>
        <w:tc>
          <w:tcPr>
            <w:tcW w:w="3281" w:type="dxa"/>
          </w:tcPr>
          <w:p w:rsidR="00503E19" w:rsidRPr="00653DF4" w:rsidRDefault="00503E19" w:rsidP="0040193D">
            <w:pPr>
              <w:keepNext/>
              <w:keepLines/>
              <w:jc w:val="both"/>
              <w:rPr>
                <w:sz w:val="24"/>
                <w:szCs w:val="24"/>
              </w:rPr>
            </w:pPr>
            <w:r w:rsidRPr="00653DF4">
              <w:rPr>
                <w:sz w:val="24"/>
                <w:szCs w:val="24"/>
              </w:rPr>
              <w:t>Выполнить ремонт внутриквартального проезда от дома по ул. Столетова, 25 до           ул. Столетова и от школы              № 173 до дома по ул. Столетова, 32</w:t>
            </w:r>
          </w:p>
        </w:tc>
        <w:tc>
          <w:tcPr>
            <w:tcW w:w="2552" w:type="dxa"/>
          </w:tcPr>
          <w:p w:rsidR="00503E19" w:rsidRPr="00653DF4" w:rsidRDefault="00503E19" w:rsidP="00F15B91">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03E19" w:rsidRPr="00653DF4" w:rsidRDefault="00503E19" w:rsidP="009D0FFB">
            <w:pPr>
              <w:keepNext/>
              <w:keepLines/>
              <w:jc w:val="right"/>
              <w:rPr>
                <w:sz w:val="24"/>
                <w:szCs w:val="24"/>
              </w:rPr>
            </w:pPr>
            <w:r w:rsidRPr="00653DF4">
              <w:rPr>
                <w:sz w:val="24"/>
                <w:szCs w:val="24"/>
              </w:rPr>
              <w:t>3301,0,</w:t>
            </w:r>
          </w:p>
          <w:p w:rsidR="00503E19" w:rsidRPr="00653DF4" w:rsidRDefault="00503E19" w:rsidP="009D0FFB">
            <w:pPr>
              <w:keepNext/>
              <w:keepLines/>
              <w:jc w:val="right"/>
              <w:rPr>
                <w:sz w:val="24"/>
                <w:szCs w:val="24"/>
              </w:rPr>
            </w:pPr>
            <w:r w:rsidRPr="00653DF4">
              <w:rPr>
                <w:sz w:val="24"/>
                <w:szCs w:val="24"/>
              </w:rPr>
              <w:t>в т. ч.:</w:t>
            </w:r>
          </w:p>
          <w:p w:rsidR="00503E19" w:rsidRPr="00653DF4" w:rsidRDefault="00503E19" w:rsidP="009D0FFB">
            <w:pPr>
              <w:keepNext/>
              <w:keepLines/>
              <w:jc w:val="right"/>
              <w:rPr>
                <w:sz w:val="24"/>
                <w:szCs w:val="24"/>
              </w:rPr>
            </w:pPr>
            <w:r w:rsidRPr="00653DF4">
              <w:rPr>
                <w:sz w:val="24"/>
                <w:szCs w:val="24"/>
              </w:rPr>
              <w:t>2520,0</w:t>
            </w:r>
          </w:p>
          <w:p w:rsidR="00503E19" w:rsidRPr="00653DF4" w:rsidRDefault="00503E19" w:rsidP="009D0FFB">
            <w:pPr>
              <w:keepNext/>
              <w:keepLines/>
              <w:jc w:val="right"/>
              <w:rPr>
                <w:sz w:val="24"/>
                <w:szCs w:val="24"/>
              </w:rPr>
            </w:pPr>
            <w:r w:rsidRPr="00653DF4">
              <w:rPr>
                <w:sz w:val="24"/>
                <w:szCs w:val="24"/>
              </w:rPr>
              <w:t xml:space="preserve">781,0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EE2C6E">
            <w:pPr>
              <w:keepNext/>
              <w:keepLines/>
              <w:jc w:val="center"/>
              <w:rPr>
                <w:color w:val="auto"/>
                <w:sz w:val="24"/>
                <w:szCs w:val="24"/>
              </w:rPr>
            </w:pPr>
            <w:r w:rsidRPr="00653DF4">
              <w:rPr>
                <w:color w:val="auto"/>
                <w:sz w:val="24"/>
                <w:szCs w:val="24"/>
              </w:rPr>
              <w:t>2011 – 2012</w:t>
            </w:r>
          </w:p>
          <w:p w:rsidR="00503E19" w:rsidRPr="00653DF4" w:rsidRDefault="00503E19" w:rsidP="00EE2C6E">
            <w:pPr>
              <w:keepNext/>
              <w:keepLines/>
              <w:jc w:val="center"/>
              <w:rPr>
                <w:color w:val="auto"/>
                <w:sz w:val="24"/>
                <w:szCs w:val="24"/>
              </w:rPr>
            </w:pPr>
          </w:p>
          <w:p w:rsidR="00503E19" w:rsidRPr="00653DF4" w:rsidRDefault="00503E19" w:rsidP="00EE2C6E">
            <w:pPr>
              <w:keepNext/>
              <w:keepLines/>
              <w:jc w:val="center"/>
              <w:rPr>
                <w:color w:val="auto"/>
                <w:sz w:val="24"/>
                <w:szCs w:val="24"/>
              </w:rPr>
            </w:pPr>
            <w:r w:rsidRPr="00653DF4">
              <w:rPr>
                <w:color w:val="auto"/>
                <w:sz w:val="24"/>
                <w:szCs w:val="24"/>
              </w:rPr>
              <w:t>2011</w:t>
            </w:r>
          </w:p>
          <w:p w:rsidR="00503E19" w:rsidRPr="00653DF4" w:rsidRDefault="00503E19" w:rsidP="00EE2C6E">
            <w:pPr>
              <w:keepNext/>
              <w:keepLines/>
              <w:jc w:val="center"/>
              <w:rPr>
                <w:color w:val="auto"/>
                <w:sz w:val="24"/>
                <w:szCs w:val="24"/>
              </w:rPr>
            </w:pPr>
            <w:r w:rsidRPr="00653DF4">
              <w:rPr>
                <w:color w:val="auto"/>
                <w:sz w:val="24"/>
                <w:szCs w:val="24"/>
              </w:rPr>
              <w:t>2012</w:t>
            </w:r>
          </w:p>
        </w:tc>
        <w:tc>
          <w:tcPr>
            <w:tcW w:w="2835" w:type="dxa"/>
          </w:tcPr>
          <w:p w:rsidR="00503E19" w:rsidRPr="00653DF4" w:rsidRDefault="00503E19" w:rsidP="00FD0175">
            <w:pPr>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51" w:type="dxa"/>
          </w:tcPr>
          <w:p w:rsidR="00503E19" w:rsidRPr="00653DF4" w:rsidRDefault="00503E19" w:rsidP="006C1C35">
            <w:pPr>
              <w:pBdr>
                <w:bar w:val="single" w:sz="4" w:color="auto"/>
              </w:pBdr>
              <w:jc w:val="center"/>
              <w:rPr>
                <w:sz w:val="22"/>
                <w:szCs w:val="22"/>
              </w:rPr>
            </w:pPr>
            <w:r w:rsidRPr="00653DF4">
              <w:rPr>
                <w:sz w:val="22"/>
                <w:szCs w:val="22"/>
              </w:rPr>
              <w:t>396</w:t>
            </w:r>
          </w:p>
        </w:tc>
        <w:tc>
          <w:tcPr>
            <w:tcW w:w="1171" w:type="dxa"/>
            <w:gridSpan w:val="7"/>
          </w:tcPr>
          <w:p w:rsidR="00503E19" w:rsidRPr="00653DF4" w:rsidRDefault="00503E19" w:rsidP="004A747F">
            <w:pPr>
              <w:jc w:val="center"/>
              <w:rPr>
                <w:sz w:val="22"/>
                <w:szCs w:val="22"/>
              </w:rPr>
            </w:pPr>
            <w:r w:rsidRPr="00653DF4">
              <w:rPr>
                <w:sz w:val="22"/>
                <w:szCs w:val="22"/>
              </w:rPr>
              <w:t>13-0028</w:t>
            </w:r>
          </w:p>
        </w:tc>
        <w:tc>
          <w:tcPr>
            <w:tcW w:w="3281" w:type="dxa"/>
          </w:tcPr>
          <w:p w:rsidR="00503E19" w:rsidRPr="00653DF4" w:rsidRDefault="00503E19" w:rsidP="002D5E63">
            <w:pPr>
              <w:keepNext/>
              <w:keepLines/>
              <w:jc w:val="both"/>
              <w:rPr>
                <w:sz w:val="24"/>
                <w:szCs w:val="24"/>
              </w:rPr>
            </w:pPr>
            <w:r w:rsidRPr="00653DF4">
              <w:rPr>
                <w:sz w:val="24"/>
                <w:szCs w:val="24"/>
              </w:rPr>
              <w:t>Выполнить ремонт внутриквартальных дорог по            ул. Рассветной, 10, 10/1, 12, 14</w:t>
            </w:r>
          </w:p>
        </w:tc>
        <w:tc>
          <w:tcPr>
            <w:tcW w:w="2552" w:type="dxa"/>
          </w:tcPr>
          <w:p w:rsidR="00503E19" w:rsidRPr="00653DF4" w:rsidRDefault="00503E19" w:rsidP="00F15B91">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03E19" w:rsidRPr="00653DF4" w:rsidRDefault="00503E19" w:rsidP="004A747F">
            <w:pPr>
              <w:keepNext/>
              <w:keepLines/>
              <w:jc w:val="right"/>
              <w:rPr>
                <w:sz w:val="24"/>
                <w:szCs w:val="24"/>
              </w:rPr>
            </w:pPr>
            <w:r w:rsidRPr="00653DF4">
              <w:rPr>
                <w:sz w:val="24"/>
                <w:szCs w:val="24"/>
              </w:rPr>
              <w:t>13166,0,</w:t>
            </w:r>
          </w:p>
          <w:p w:rsidR="00503E19" w:rsidRPr="00653DF4" w:rsidRDefault="00503E19" w:rsidP="004A747F">
            <w:pPr>
              <w:keepNext/>
              <w:keepLines/>
              <w:jc w:val="right"/>
              <w:rPr>
                <w:sz w:val="24"/>
                <w:szCs w:val="24"/>
              </w:rPr>
            </w:pPr>
            <w:r w:rsidRPr="00653DF4">
              <w:rPr>
                <w:sz w:val="24"/>
                <w:szCs w:val="24"/>
              </w:rPr>
              <w:t xml:space="preserve"> в т.ч.:</w:t>
            </w:r>
          </w:p>
          <w:p w:rsidR="00503E19" w:rsidRPr="00653DF4" w:rsidRDefault="00503E19" w:rsidP="004A747F">
            <w:pPr>
              <w:keepNext/>
              <w:keepLines/>
              <w:jc w:val="right"/>
              <w:rPr>
                <w:sz w:val="24"/>
                <w:szCs w:val="24"/>
              </w:rPr>
            </w:pPr>
            <w:r w:rsidRPr="00653DF4">
              <w:rPr>
                <w:sz w:val="24"/>
                <w:szCs w:val="24"/>
              </w:rPr>
              <w:t>2043,0</w:t>
            </w:r>
          </w:p>
          <w:p w:rsidR="00503E19" w:rsidRPr="00653DF4" w:rsidRDefault="00503E19" w:rsidP="00354E5D">
            <w:pPr>
              <w:keepNext/>
              <w:keepLines/>
              <w:jc w:val="right"/>
              <w:rPr>
                <w:sz w:val="24"/>
                <w:szCs w:val="24"/>
              </w:rPr>
            </w:pPr>
            <w:r w:rsidRPr="00653DF4">
              <w:rPr>
                <w:sz w:val="24"/>
                <w:szCs w:val="24"/>
              </w:rPr>
              <w:t>11123,0</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EE2C6E">
            <w:pPr>
              <w:keepNext/>
              <w:keepLines/>
              <w:jc w:val="center"/>
              <w:rPr>
                <w:color w:val="auto"/>
                <w:sz w:val="24"/>
                <w:szCs w:val="24"/>
              </w:rPr>
            </w:pPr>
            <w:r w:rsidRPr="00653DF4">
              <w:rPr>
                <w:color w:val="auto"/>
                <w:sz w:val="24"/>
                <w:szCs w:val="24"/>
              </w:rPr>
              <w:t xml:space="preserve">2012, 2014 </w:t>
            </w:r>
          </w:p>
          <w:p w:rsidR="00503E19" w:rsidRPr="00653DF4" w:rsidRDefault="00503E19" w:rsidP="00EE2C6E">
            <w:pPr>
              <w:keepNext/>
              <w:keepLines/>
              <w:jc w:val="center"/>
              <w:rPr>
                <w:color w:val="auto"/>
                <w:sz w:val="24"/>
                <w:szCs w:val="24"/>
              </w:rPr>
            </w:pPr>
          </w:p>
          <w:p w:rsidR="00503E19" w:rsidRPr="00653DF4" w:rsidRDefault="00503E19" w:rsidP="00EE2C6E">
            <w:pPr>
              <w:keepNext/>
              <w:keepLines/>
              <w:jc w:val="center"/>
              <w:rPr>
                <w:color w:val="auto"/>
                <w:sz w:val="24"/>
                <w:szCs w:val="24"/>
              </w:rPr>
            </w:pPr>
            <w:r w:rsidRPr="00653DF4">
              <w:rPr>
                <w:color w:val="auto"/>
                <w:sz w:val="24"/>
                <w:szCs w:val="24"/>
              </w:rPr>
              <w:t>2012</w:t>
            </w:r>
          </w:p>
          <w:p w:rsidR="00503E19" w:rsidRPr="00653DF4" w:rsidRDefault="00503E19" w:rsidP="00EE2C6E">
            <w:pPr>
              <w:keepNext/>
              <w:keepLines/>
              <w:jc w:val="center"/>
              <w:rPr>
                <w:color w:val="auto"/>
                <w:sz w:val="24"/>
                <w:szCs w:val="24"/>
              </w:rPr>
            </w:pPr>
            <w:r w:rsidRPr="00653DF4">
              <w:rPr>
                <w:color w:val="auto"/>
                <w:sz w:val="24"/>
                <w:szCs w:val="24"/>
              </w:rPr>
              <w:t>2014</w:t>
            </w:r>
          </w:p>
        </w:tc>
        <w:tc>
          <w:tcPr>
            <w:tcW w:w="2835" w:type="dxa"/>
          </w:tcPr>
          <w:p w:rsidR="00503E19" w:rsidRPr="00653DF4" w:rsidRDefault="00503E19" w:rsidP="00FD0175">
            <w:pPr>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397</w:t>
            </w:r>
          </w:p>
        </w:tc>
        <w:tc>
          <w:tcPr>
            <w:tcW w:w="1171" w:type="dxa"/>
            <w:gridSpan w:val="7"/>
          </w:tcPr>
          <w:p w:rsidR="00503E19" w:rsidRPr="00653DF4" w:rsidRDefault="00503E19" w:rsidP="004A747F">
            <w:pPr>
              <w:jc w:val="center"/>
              <w:rPr>
                <w:sz w:val="22"/>
                <w:szCs w:val="22"/>
              </w:rPr>
            </w:pPr>
            <w:r w:rsidRPr="00653DF4">
              <w:rPr>
                <w:sz w:val="22"/>
                <w:szCs w:val="22"/>
              </w:rPr>
              <w:t>13-0029</w:t>
            </w:r>
          </w:p>
        </w:tc>
        <w:tc>
          <w:tcPr>
            <w:tcW w:w="3281" w:type="dxa"/>
          </w:tcPr>
          <w:p w:rsidR="00503E19" w:rsidRPr="00653DF4" w:rsidRDefault="00503E19" w:rsidP="001B5297">
            <w:pPr>
              <w:keepNext/>
              <w:keepLines/>
              <w:jc w:val="both"/>
              <w:rPr>
                <w:sz w:val="24"/>
                <w:szCs w:val="24"/>
              </w:rPr>
            </w:pPr>
            <w:r w:rsidRPr="00653DF4">
              <w:rPr>
                <w:sz w:val="24"/>
                <w:szCs w:val="24"/>
              </w:rPr>
              <w:t>Выполнить  ремонт улицы Тайгинской</w:t>
            </w:r>
          </w:p>
        </w:tc>
        <w:tc>
          <w:tcPr>
            <w:tcW w:w="2552" w:type="dxa"/>
          </w:tcPr>
          <w:p w:rsidR="00503E19" w:rsidRPr="00653DF4" w:rsidRDefault="00503E19" w:rsidP="001B5297">
            <w:pPr>
              <w:keepNext/>
              <w:keepLines/>
              <w:jc w:val="both"/>
              <w:rPr>
                <w:sz w:val="24"/>
                <w:szCs w:val="24"/>
              </w:rPr>
            </w:pPr>
            <w:r w:rsidRPr="00653DF4">
              <w:rPr>
                <w:sz w:val="24"/>
                <w:szCs w:val="24"/>
              </w:rPr>
              <w:t>Ремонт улицы Тайгинской (25030 кв. м)</w:t>
            </w:r>
          </w:p>
        </w:tc>
        <w:tc>
          <w:tcPr>
            <w:tcW w:w="1701" w:type="dxa"/>
          </w:tcPr>
          <w:p w:rsidR="00503E19" w:rsidRPr="00653DF4" w:rsidRDefault="00503E19" w:rsidP="004A747F">
            <w:pPr>
              <w:keepNext/>
              <w:keepLines/>
              <w:jc w:val="right"/>
              <w:rPr>
                <w:sz w:val="24"/>
                <w:szCs w:val="24"/>
              </w:rPr>
            </w:pPr>
            <w:r w:rsidRPr="00653DF4">
              <w:rPr>
                <w:sz w:val="24"/>
                <w:szCs w:val="24"/>
              </w:rPr>
              <w:t>30036,0</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2D5E63">
            <w:pPr>
              <w:keepNext/>
              <w:keepLines/>
              <w:jc w:val="center"/>
              <w:rPr>
                <w:color w:val="auto"/>
                <w:sz w:val="24"/>
                <w:szCs w:val="24"/>
              </w:rPr>
            </w:pPr>
            <w:r w:rsidRPr="00653DF4">
              <w:rPr>
                <w:color w:val="auto"/>
                <w:sz w:val="24"/>
                <w:szCs w:val="24"/>
              </w:rPr>
              <w:t xml:space="preserve">2015 </w:t>
            </w:r>
          </w:p>
        </w:tc>
        <w:tc>
          <w:tcPr>
            <w:tcW w:w="2835" w:type="dxa"/>
          </w:tcPr>
          <w:p w:rsidR="00503E19" w:rsidRPr="00653DF4" w:rsidRDefault="00503E19" w:rsidP="004A747F">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398</w:t>
            </w:r>
          </w:p>
        </w:tc>
        <w:tc>
          <w:tcPr>
            <w:tcW w:w="1171" w:type="dxa"/>
            <w:gridSpan w:val="7"/>
          </w:tcPr>
          <w:p w:rsidR="00503E19" w:rsidRPr="00653DF4" w:rsidRDefault="00503E19" w:rsidP="004A747F">
            <w:pPr>
              <w:jc w:val="center"/>
              <w:rPr>
                <w:sz w:val="22"/>
                <w:szCs w:val="22"/>
              </w:rPr>
            </w:pPr>
            <w:r w:rsidRPr="00653DF4">
              <w:rPr>
                <w:sz w:val="22"/>
                <w:szCs w:val="22"/>
              </w:rPr>
              <w:t>13-0030</w:t>
            </w:r>
          </w:p>
        </w:tc>
        <w:tc>
          <w:tcPr>
            <w:tcW w:w="3281" w:type="dxa"/>
          </w:tcPr>
          <w:p w:rsidR="00503E19" w:rsidRPr="00653DF4" w:rsidRDefault="00503E19" w:rsidP="001B5297">
            <w:pPr>
              <w:keepNext/>
              <w:keepLines/>
              <w:jc w:val="both"/>
              <w:rPr>
                <w:sz w:val="24"/>
                <w:szCs w:val="24"/>
              </w:rPr>
            </w:pPr>
            <w:r w:rsidRPr="00653DF4">
              <w:rPr>
                <w:sz w:val="24"/>
                <w:szCs w:val="24"/>
              </w:rPr>
              <w:t xml:space="preserve">Выполнить ремонт внутриквартальных дорог по </w:t>
            </w:r>
            <w:r w:rsidRPr="00653DF4">
              <w:rPr>
                <w:bCs/>
                <w:sz w:val="24"/>
                <w:szCs w:val="24"/>
              </w:rPr>
              <w:t>ул. Новочеркасской, 2а, ул. Фадеева, 22, 85, 91, ул. Игарской, 28, 30, 32, 34, 36, 38, 40, 42, 44, 46, 48, 50, 52</w:t>
            </w:r>
          </w:p>
        </w:tc>
        <w:tc>
          <w:tcPr>
            <w:tcW w:w="2552" w:type="dxa"/>
          </w:tcPr>
          <w:p w:rsidR="00503E19" w:rsidRPr="00653DF4" w:rsidRDefault="00503E19" w:rsidP="00F15B91">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03E19" w:rsidRPr="00653DF4" w:rsidRDefault="00503E19" w:rsidP="004A747F">
            <w:pPr>
              <w:keepNext/>
              <w:keepLines/>
              <w:jc w:val="right"/>
              <w:rPr>
                <w:sz w:val="24"/>
                <w:szCs w:val="24"/>
              </w:rPr>
            </w:pPr>
            <w:r w:rsidRPr="00653DF4">
              <w:rPr>
                <w:sz w:val="24"/>
                <w:szCs w:val="24"/>
              </w:rPr>
              <w:t>14932,6</w:t>
            </w:r>
          </w:p>
          <w:p w:rsidR="00503E19" w:rsidRPr="00653DF4" w:rsidRDefault="00503E19" w:rsidP="004A747F">
            <w:pPr>
              <w:keepNext/>
              <w:keepLines/>
              <w:jc w:val="right"/>
              <w:rPr>
                <w:sz w:val="24"/>
                <w:szCs w:val="24"/>
              </w:rPr>
            </w:pPr>
            <w:r w:rsidRPr="00653DF4">
              <w:rPr>
                <w:sz w:val="24"/>
                <w:szCs w:val="24"/>
              </w:rPr>
              <w:t>в т.ч.:</w:t>
            </w:r>
          </w:p>
          <w:p w:rsidR="00503E19" w:rsidRPr="00653DF4" w:rsidRDefault="00503E19" w:rsidP="004A747F">
            <w:pPr>
              <w:keepNext/>
              <w:keepLines/>
              <w:jc w:val="right"/>
              <w:rPr>
                <w:sz w:val="24"/>
                <w:szCs w:val="24"/>
              </w:rPr>
            </w:pPr>
            <w:r w:rsidRPr="00653DF4">
              <w:rPr>
                <w:sz w:val="24"/>
                <w:szCs w:val="24"/>
              </w:rPr>
              <w:t>4322,0</w:t>
            </w:r>
          </w:p>
          <w:p w:rsidR="00503E19" w:rsidRPr="00653DF4" w:rsidRDefault="00503E19" w:rsidP="004A747F">
            <w:pPr>
              <w:keepNext/>
              <w:keepLines/>
              <w:jc w:val="right"/>
              <w:rPr>
                <w:sz w:val="24"/>
                <w:szCs w:val="24"/>
              </w:rPr>
            </w:pPr>
            <w:r w:rsidRPr="00653DF4">
              <w:rPr>
                <w:sz w:val="24"/>
                <w:szCs w:val="24"/>
              </w:rPr>
              <w:t>10610,6</w:t>
            </w:r>
          </w:p>
          <w:p w:rsidR="00503E19" w:rsidRPr="00653DF4" w:rsidRDefault="00503E19" w:rsidP="004A747F">
            <w:pPr>
              <w:keepNext/>
              <w:keepLines/>
              <w:jc w:val="right"/>
              <w:rPr>
                <w:sz w:val="24"/>
                <w:szCs w:val="24"/>
              </w:rPr>
            </w:pPr>
            <w:r w:rsidRPr="00653DF4">
              <w:rPr>
                <w:sz w:val="24"/>
                <w:szCs w:val="24"/>
              </w:rPr>
              <w:t xml:space="preserve">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99646A">
            <w:pPr>
              <w:keepNext/>
              <w:keepLines/>
              <w:jc w:val="center"/>
              <w:rPr>
                <w:sz w:val="24"/>
                <w:szCs w:val="24"/>
              </w:rPr>
            </w:pPr>
            <w:r w:rsidRPr="00653DF4">
              <w:rPr>
                <w:sz w:val="24"/>
                <w:szCs w:val="24"/>
              </w:rPr>
              <w:t>2012, 2014</w:t>
            </w:r>
          </w:p>
          <w:p w:rsidR="00503E19" w:rsidRPr="00653DF4" w:rsidRDefault="00503E19" w:rsidP="0099646A">
            <w:pPr>
              <w:keepNext/>
              <w:keepLines/>
              <w:jc w:val="center"/>
              <w:rPr>
                <w:sz w:val="24"/>
                <w:szCs w:val="24"/>
              </w:rPr>
            </w:pPr>
          </w:p>
          <w:p w:rsidR="00503E19" w:rsidRPr="00653DF4" w:rsidRDefault="00503E19" w:rsidP="0099646A">
            <w:pPr>
              <w:keepNext/>
              <w:keepLines/>
              <w:jc w:val="center"/>
              <w:rPr>
                <w:sz w:val="24"/>
                <w:szCs w:val="24"/>
              </w:rPr>
            </w:pPr>
            <w:r w:rsidRPr="00653DF4">
              <w:rPr>
                <w:sz w:val="24"/>
                <w:szCs w:val="24"/>
              </w:rPr>
              <w:t>2012</w:t>
            </w:r>
          </w:p>
          <w:p w:rsidR="00503E19" w:rsidRPr="00653DF4" w:rsidRDefault="00503E19" w:rsidP="0099646A">
            <w:pPr>
              <w:keepNext/>
              <w:keepLines/>
              <w:jc w:val="center"/>
              <w:rPr>
                <w:sz w:val="24"/>
                <w:szCs w:val="24"/>
              </w:rPr>
            </w:pPr>
            <w:r w:rsidRPr="00653DF4">
              <w:rPr>
                <w:sz w:val="24"/>
                <w:szCs w:val="24"/>
              </w:rPr>
              <w:t xml:space="preserve">2014 </w:t>
            </w:r>
          </w:p>
        </w:tc>
        <w:tc>
          <w:tcPr>
            <w:tcW w:w="2835" w:type="dxa"/>
          </w:tcPr>
          <w:p w:rsidR="00503E19" w:rsidRPr="00653DF4" w:rsidRDefault="00503E19" w:rsidP="00FD0175">
            <w:pPr>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51" w:type="dxa"/>
          </w:tcPr>
          <w:p w:rsidR="00503E19" w:rsidRPr="00653DF4" w:rsidRDefault="00503E19" w:rsidP="006C1C35">
            <w:pPr>
              <w:jc w:val="center"/>
              <w:rPr>
                <w:sz w:val="22"/>
                <w:szCs w:val="22"/>
              </w:rPr>
            </w:pPr>
            <w:r w:rsidRPr="00653DF4">
              <w:rPr>
                <w:sz w:val="22"/>
                <w:szCs w:val="22"/>
              </w:rPr>
              <w:t>399</w:t>
            </w:r>
          </w:p>
        </w:tc>
        <w:tc>
          <w:tcPr>
            <w:tcW w:w="1171" w:type="dxa"/>
            <w:gridSpan w:val="7"/>
          </w:tcPr>
          <w:p w:rsidR="00503E19" w:rsidRPr="00653DF4" w:rsidRDefault="00503E19" w:rsidP="004A747F">
            <w:pPr>
              <w:jc w:val="center"/>
              <w:rPr>
                <w:sz w:val="22"/>
                <w:szCs w:val="22"/>
              </w:rPr>
            </w:pPr>
            <w:r w:rsidRPr="00653DF4">
              <w:rPr>
                <w:sz w:val="22"/>
                <w:szCs w:val="22"/>
              </w:rPr>
              <w:t>13-0031</w:t>
            </w:r>
          </w:p>
        </w:tc>
        <w:tc>
          <w:tcPr>
            <w:tcW w:w="3281" w:type="dxa"/>
          </w:tcPr>
          <w:p w:rsidR="00503E19" w:rsidRPr="00653DF4" w:rsidRDefault="00503E19" w:rsidP="002C0509">
            <w:pPr>
              <w:keepNext/>
              <w:keepLines/>
              <w:jc w:val="both"/>
              <w:rPr>
                <w:sz w:val="24"/>
                <w:szCs w:val="24"/>
              </w:rPr>
            </w:pPr>
            <w:r w:rsidRPr="00653DF4">
              <w:rPr>
                <w:bCs/>
                <w:sz w:val="24"/>
                <w:szCs w:val="24"/>
              </w:rPr>
              <w:t>Выполнить ремонт улиц частного сектора: ул. Оптической,  ул. Тагильской, ул. Саянской</w:t>
            </w:r>
          </w:p>
        </w:tc>
        <w:tc>
          <w:tcPr>
            <w:tcW w:w="2552" w:type="dxa"/>
          </w:tcPr>
          <w:p w:rsidR="00503E19" w:rsidRPr="00653DF4" w:rsidRDefault="00503E19" w:rsidP="004A747F">
            <w:pPr>
              <w:keepNext/>
              <w:keepLines/>
              <w:jc w:val="both"/>
              <w:rPr>
                <w:sz w:val="24"/>
                <w:szCs w:val="24"/>
              </w:rPr>
            </w:pPr>
            <w:r w:rsidRPr="00653DF4">
              <w:rPr>
                <w:sz w:val="24"/>
                <w:szCs w:val="24"/>
              </w:rPr>
              <w:t>Благоустройство улиц частного сектора</w:t>
            </w:r>
          </w:p>
        </w:tc>
        <w:tc>
          <w:tcPr>
            <w:tcW w:w="1701" w:type="dxa"/>
          </w:tcPr>
          <w:p w:rsidR="00503E19" w:rsidRPr="00653DF4" w:rsidRDefault="00503E19" w:rsidP="004A747F">
            <w:pPr>
              <w:keepNext/>
              <w:keepLines/>
              <w:jc w:val="right"/>
              <w:rPr>
                <w:sz w:val="24"/>
                <w:szCs w:val="24"/>
              </w:rPr>
            </w:pPr>
            <w:r w:rsidRPr="00653DF4">
              <w:rPr>
                <w:sz w:val="24"/>
                <w:szCs w:val="24"/>
              </w:rPr>
              <w:t>2325,0</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2D5E63">
            <w:pPr>
              <w:keepNext/>
              <w:keepLines/>
              <w:jc w:val="center"/>
              <w:rPr>
                <w:sz w:val="24"/>
                <w:szCs w:val="24"/>
              </w:rPr>
            </w:pPr>
            <w:r w:rsidRPr="00653DF4">
              <w:rPr>
                <w:color w:val="auto"/>
                <w:sz w:val="24"/>
                <w:szCs w:val="24"/>
              </w:rPr>
              <w:t xml:space="preserve">2014 </w:t>
            </w:r>
          </w:p>
        </w:tc>
        <w:tc>
          <w:tcPr>
            <w:tcW w:w="2835" w:type="dxa"/>
          </w:tcPr>
          <w:p w:rsidR="00503E19" w:rsidRPr="00653DF4" w:rsidRDefault="00503E19" w:rsidP="00FD0175">
            <w:pPr>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263"/>
        </w:trPr>
        <w:tc>
          <w:tcPr>
            <w:tcW w:w="651" w:type="dxa"/>
          </w:tcPr>
          <w:p w:rsidR="00503E19" w:rsidRPr="00653DF4" w:rsidRDefault="00503E19" w:rsidP="006C1C35">
            <w:pPr>
              <w:jc w:val="center"/>
              <w:rPr>
                <w:sz w:val="22"/>
                <w:szCs w:val="22"/>
              </w:rPr>
            </w:pPr>
            <w:r w:rsidRPr="00653DF4">
              <w:rPr>
                <w:sz w:val="22"/>
                <w:szCs w:val="22"/>
              </w:rPr>
              <w:t>400</w:t>
            </w:r>
          </w:p>
        </w:tc>
        <w:tc>
          <w:tcPr>
            <w:tcW w:w="1171" w:type="dxa"/>
            <w:gridSpan w:val="7"/>
          </w:tcPr>
          <w:p w:rsidR="00503E19" w:rsidRPr="00653DF4" w:rsidRDefault="00503E19" w:rsidP="004A747F">
            <w:pPr>
              <w:jc w:val="center"/>
              <w:rPr>
                <w:sz w:val="22"/>
                <w:szCs w:val="22"/>
              </w:rPr>
            </w:pPr>
            <w:r w:rsidRPr="00653DF4">
              <w:rPr>
                <w:sz w:val="22"/>
                <w:szCs w:val="22"/>
              </w:rPr>
              <w:t>333</w:t>
            </w:r>
          </w:p>
        </w:tc>
        <w:tc>
          <w:tcPr>
            <w:tcW w:w="3281" w:type="dxa"/>
          </w:tcPr>
          <w:p w:rsidR="00503E19" w:rsidRPr="00653DF4" w:rsidRDefault="00503E19" w:rsidP="00BD4D1E">
            <w:pPr>
              <w:keepNext/>
              <w:keepLines/>
              <w:jc w:val="both"/>
              <w:rPr>
                <w:sz w:val="24"/>
                <w:szCs w:val="24"/>
              </w:rPr>
            </w:pPr>
            <w:r w:rsidRPr="00653DF4">
              <w:rPr>
                <w:sz w:val="24"/>
                <w:szCs w:val="24"/>
              </w:rPr>
              <w:t>Построить на Северном поселке: Микрорынок; торговый центр – супермаркет; киоск «Союзпечать» на остановке общественного транспорта «Игарская»</w:t>
            </w:r>
          </w:p>
        </w:tc>
        <w:tc>
          <w:tcPr>
            <w:tcW w:w="2552" w:type="dxa"/>
          </w:tcPr>
          <w:p w:rsidR="00503E19" w:rsidRPr="00653DF4" w:rsidRDefault="00503E19" w:rsidP="00E40DBC">
            <w:pPr>
              <w:keepNext/>
              <w:keepLines/>
              <w:jc w:val="both"/>
              <w:rPr>
                <w:color w:val="auto"/>
                <w:sz w:val="24"/>
                <w:szCs w:val="24"/>
              </w:rPr>
            </w:pPr>
            <w:r w:rsidRPr="00653DF4">
              <w:rPr>
                <w:color w:val="auto"/>
                <w:sz w:val="24"/>
                <w:szCs w:val="24"/>
              </w:rPr>
              <w:t xml:space="preserve">Размещение и эксплуатация рынка арендатором земельного участка по ул. Целинной, 31 </w:t>
            </w:r>
          </w:p>
        </w:tc>
        <w:tc>
          <w:tcPr>
            <w:tcW w:w="1701" w:type="dxa"/>
          </w:tcPr>
          <w:p w:rsidR="00503E19" w:rsidRPr="00653DF4" w:rsidRDefault="00503E19" w:rsidP="007E54D0">
            <w:pPr>
              <w:keepNext/>
              <w:keepLines/>
              <w:jc w:val="center"/>
              <w:rPr>
                <w:sz w:val="24"/>
                <w:szCs w:val="24"/>
              </w:rPr>
            </w:pPr>
            <w:r w:rsidRPr="00653DF4">
              <w:rPr>
                <w:sz w:val="24"/>
                <w:szCs w:val="24"/>
              </w:rPr>
              <w:t>-</w:t>
            </w:r>
          </w:p>
        </w:tc>
        <w:tc>
          <w:tcPr>
            <w:tcW w:w="1984" w:type="dxa"/>
          </w:tcPr>
          <w:p w:rsidR="00503E19" w:rsidRPr="00653DF4" w:rsidRDefault="00503E19" w:rsidP="00695323">
            <w:pPr>
              <w:keepNext/>
              <w:keepLines/>
              <w:jc w:val="center"/>
              <w:rPr>
                <w:sz w:val="24"/>
                <w:szCs w:val="24"/>
              </w:rPr>
            </w:pPr>
            <w:r w:rsidRPr="00653DF4">
              <w:rPr>
                <w:sz w:val="24"/>
                <w:szCs w:val="24"/>
              </w:rPr>
              <w:t>-</w:t>
            </w:r>
          </w:p>
          <w:p w:rsidR="00503E19" w:rsidRPr="00653DF4" w:rsidRDefault="00503E19" w:rsidP="00695323">
            <w:pPr>
              <w:keepNext/>
              <w:keepLines/>
              <w:jc w:val="center"/>
              <w:rPr>
                <w:sz w:val="24"/>
                <w:szCs w:val="24"/>
              </w:rPr>
            </w:pPr>
          </w:p>
          <w:p w:rsidR="00503E19" w:rsidRPr="00653DF4" w:rsidRDefault="00503E19" w:rsidP="00695323">
            <w:pPr>
              <w:keepNext/>
              <w:keepLines/>
              <w:jc w:val="center"/>
              <w:rPr>
                <w:sz w:val="24"/>
                <w:szCs w:val="24"/>
              </w:rPr>
            </w:pPr>
          </w:p>
          <w:p w:rsidR="00503E19" w:rsidRPr="00653DF4" w:rsidRDefault="00503E19" w:rsidP="00695323">
            <w:pPr>
              <w:keepNext/>
              <w:keepLines/>
              <w:jc w:val="center"/>
              <w:rPr>
                <w:sz w:val="24"/>
                <w:szCs w:val="24"/>
              </w:rPr>
            </w:pPr>
          </w:p>
          <w:p w:rsidR="00503E19" w:rsidRPr="00653DF4" w:rsidRDefault="00503E19" w:rsidP="00695323">
            <w:pPr>
              <w:keepNext/>
              <w:keepLines/>
              <w:jc w:val="center"/>
              <w:rPr>
                <w:sz w:val="24"/>
                <w:szCs w:val="24"/>
              </w:rPr>
            </w:pPr>
          </w:p>
          <w:p w:rsidR="00503E19" w:rsidRPr="00653DF4" w:rsidRDefault="00503E19" w:rsidP="00695323">
            <w:pPr>
              <w:keepNext/>
              <w:keepLines/>
              <w:jc w:val="center"/>
              <w:rPr>
                <w:sz w:val="24"/>
                <w:szCs w:val="24"/>
              </w:rPr>
            </w:pPr>
          </w:p>
        </w:tc>
        <w:tc>
          <w:tcPr>
            <w:tcW w:w="1418" w:type="dxa"/>
          </w:tcPr>
          <w:p w:rsidR="00503E19" w:rsidRPr="00653DF4" w:rsidRDefault="00503E19" w:rsidP="004A747F">
            <w:pPr>
              <w:keepNext/>
              <w:keepLines/>
              <w:jc w:val="center"/>
              <w:rPr>
                <w:sz w:val="24"/>
                <w:szCs w:val="24"/>
              </w:rPr>
            </w:pPr>
            <w:r w:rsidRPr="00653DF4">
              <w:rPr>
                <w:sz w:val="24"/>
                <w:szCs w:val="24"/>
              </w:rPr>
              <w:t xml:space="preserve">2011 – 2015 </w:t>
            </w:r>
          </w:p>
          <w:p w:rsidR="00503E19" w:rsidRPr="00653DF4" w:rsidRDefault="00503E19" w:rsidP="004A747F">
            <w:pPr>
              <w:keepNext/>
              <w:keepLines/>
              <w:jc w:val="center"/>
              <w:rPr>
                <w:sz w:val="24"/>
                <w:szCs w:val="24"/>
              </w:rPr>
            </w:pPr>
          </w:p>
        </w:tc>
        <w:tc>
          <w:tcPr>
            <w:tcW w:w="2835" w:type="dxa"/>
          </w:tcPr>
          <w:p w:rsidR="00503E19" w:rsidRPr="00653DF4" w:rsidRDefault="00503E19" w:rsidP="004B0B14">
            <w:pPr>
              <w:keepNext/>
              <w:keepLines/>
              <w:widowControl w:val="0"/>
              <w:jc w:val="both"/>
              <w:rPr>
                <w:sz w:val="24"/>
                <w:szCs w:val="24"/>
              </w:rPr>
            </w:pPr>
            <w:r w:rsidRPr="00653DF4">
              <w:rPr>
                <w:sz w:val="24"/>
                <w:szCs w:val="24"/>
              </w:rPr>
              <w:t>Администрация Калининского района города Новосибирска</w:t>
            </w:r>
          </w:p>
          <w:p w:rsidR="00503E19" w:rsidRPr="00653DF4" w:rsidRDefault="00503E19" w:rsidP="004A747F">
            <w:pPr>
              <w:keepNext/>
              <w:keepLines/>
              <w:jc w:val="both"/>
              <w:rPr>
                <w:sz w:val="24"/>
                <w:szCs w:val="24"/>
              </w:rPr>
            </w:pPr>
          </w:p>
        </w:tc>
      </w:tr>
      <w:tr w:rsidR="00503E19" w:rsidRPr="00653DF4" w:rsidTr="0067067D">
        <w:trPr>
          <w:trHeight w:val="263"/>
        </w:trPr>
        <w:tc>
          <w:tcPr>
            <w:tcW w:w="651" w:type="dxa"/>
          </w:tcPr>
          <w:p w:rsidR="00503E19" w:rsidRPr="00653DF4" w:rsidRDefault="00503E19" w:rsidP="006C1C35">
            <w:pPr>
              <w:jc w:val="center"/>
              <w:rPr>
                <w:sz w:val="22"/>
                <w:szCs w:val="22"/>
              </w:rPr>
            </w:pPr>
            <w:r w:rsidRPr="00653DF4">
              <w:rPr>
                <w:sz w:val="22"/>
                <w:szCs w:val="22"/>
              </w:rPr>
              <w:t>401</w:t>
            </w:r>
          </w:p>
        </w:tc>
        <w:tc>
          <w:tcPr>
            <w:tcW w:w="1171" w:type="dxa"/>
            <w:gridSpan w:val="7"/>
          </w:tcPr>
          <w:p w:rsidR="00503E19" w:rsidRPr="00653DF4" w:rsidRDefault="00503E19" w:rsidP="003534BA">
            <w:pPr>
              <w:jc w:val="center"/>
              <w:rPr>
                <w:rFonts w:eastAsia="Calibri"/>
                <w:sz w:val="22"/>
                <w:szCs w:val="22"/>
              </w:rPr>
            </w:pPr>
            <w:r w:rsidRPr="00653DF4">
              <w:rPr>
                <w:rFonts w:eastAsia="Calibri"/>
                <w:sz w:val="22"/>
                <w:szCs w:val="22"/>
              </w:rPr>
              <w:t>336</w:t>
            </w:r>
          </w:p>
        </w:tc>
        <w:tc>
          <w:tcPr>
            <w:tcW w:w="3281" w:type="dxa"/>
          </w:tcPr>
          <w:p w:rsidR="00503E19" w:rsidRPr="00653DF4" w:rsidRDefault="00503E19" w:rsidP="003534BA">
            <w:pPr>
              <w:keepNext/>
              <w:keepLines/>
              <w:jc w:val="both"/>
              <w:rPr>
                <w:rFonts w:eastAsia="Calibri"/>
                <w:sz w:val="24"/>
                <w:szCs w:val="24"/>
              </w:rPr>
            </w:pPr>
            <w:r w:rsidRPr="00653DF4">
              <w:rPr>
                <w:rFonts w:eastAsia="Calibri"/>
                <w:sz w:val="24"/>
                <w:szCs w:val="24"/>
              </w:rPr>
              <w:t>Заасфальтировать дороги и тротуары на следующих улицах:</w:t>
            </w:r>
          </w:p>
          <w:p w:rsidR="00503E19" w:rsidRPr="00653DF4" w:rsidRDefault="00503E19" w:rsidP="003534BA">
            <w:pPr>
              <w:keepNext/>
              <w:keepLines/>
              <w:jc w:val="both"/>
              <w:rPr>
                <w:rFonts w:eastAsia="Calibri"/>
                <w:sz w:val="24"/>
                <w:szCs w:val="24"/>
              </w:rPr>
            </w:pPr>
            <w:r w:rsidRPr="00653DF4">
              <w:rPr>
                <w:rFonts w:eastAsia="Calibri"/>
                <w:sz w:val="24"/>
                <w:szCs w:val="24"/>
              </w:rPr>
              <w:t>ул. Б. Хмельницкого, 107, ул. Макаренко, 2 до ул. Макаренко,33, 13, 15, 23/1, 31/2, ул. Столетова, 5 до ул. Столетова, 32 (дорога к дамбе), 18/2, 20/1, 20, 21, 21/1, 23, 25, 30, 28, 26, ул. Объединения, 33, 39/1, 35/2, 90, 90/1, 35/1, с ул. Столетова, 2 – вдоль ул. Столетова, 23- на 5 микрорайон через лог;</w:t>
            </w:r>
          </w:p>
          <w:p w:rsidR="00503E19" w:rsidRPr="00653DF4" w:rsidRDefault="00503E19" w:rsidP="003534BA">
            <w:pPr>
              <w:keepNext/>
              <w:keepLines/>
              <w:jc w:val="both"/>
              <w:rPr>
                <w:rFonts w:eastAsia="Calibri"/>
                <w:sz w:val="24"/>
                <w:szCs w:val="24"/>
              </w:rPr>
            </w:pPr>
            <w:r w:rsidRPr="00653DF4">
              <w:rPr>
                <w:rFonts w:eastAsia="Calibri"/>
                <w:sz w:val="24"/>
                <w:szCs w:val="24"/>
              </w:rPr>
              <w:t>сделать тротуар с дамбы до ост. Магазин (5 микрорайон со стороны гаражей), ул. Дунаевского – сделать дорогу и тротуар, ул. Фадеева – Университет, ул. Фадеева – МОУ СОШ № 103, ул. Фадеева – маг. «Маяк»</w:t>
            </w:r>
          </w:p>
        </w:tc>
        <w:tc>
          <w:tcPr>
            <w:tcW w:w="2552" w:type="dxa"/>
          </w:tcPr>
          <w:p w:rsidR="00503E19" w:rsidRPr="00653DF4" w:rsidRDefault="00503E19" w:rsidP="00DB59FB">
            <w:pPr>
              <w:keepNext/>
              <w:keepLines/>
              <w:jc w:val="both"/>
              <w:rPr>
                <w:rFonts w:eastAsia="Calibri"/>
                <w:sz w:val="24"/>
                <w:szCs w:val="24"/>
              </w:rPr>
            </w:pPr>
          </w:p>
          <w:p w:rsidR="00503E19" w:rsidRPr="00653DF4" w:rsidRDefault="00503E19" w:rsidP="00DB59FB">
            <w:pPr>
              <w:keepNext/>
              <w:keepLines/>
              <w:jc w:val="both"/>
              <w:rPr>
                <w:rFonts w:eastAsia="Calibri"/>
                <w:sz w:val="24"/>
                <w:szCs w:val="24"/>
              </w:rPr>
            </w:pPr>
          </w:p>
          <w:p w:rsidR="00503E19" w:rsidRPr="00653DF4" w:rsidRDefault="00503E19" w:rsidP="00DB59FB">
            <w:pPr>
              <w:keepNext/>
              <w:keepLines/>
              <w:jc w:val="both"/>
              <w:rPr>
                <w:rFonts w:eastAsia="Calibri"/>
                <w:color w:val="000000" w:themeColor="text1"/>
                <w:sz w:val="24"/>
                <w:szCs w:val="24"/>
              </w:rPr>
            </w:pPr>
            <w:r w:rsidRPr="00653DF4">
              <w:rPr>
                <w:rFonts w:eastAsia="Calibri"/>
                <w:color w:val="000000" w:themeColor="text1"/>
                <w:sz w:val="24"/>
                <w:szCs w:val="24"/>
              </w:rPr>
              <w:t xml:space="preserve">1. Капитальный ремонт дороги  по ул.  Столетова, ул. Макаренко,  ул. Дунаевского. </w:t>
            </w:r>
          </w:p>
          <w:p w:rsidR="00503E19" w:rsidRPr="00653DF4" w:rsidRDefault="00503E19" w:rsidP="00DB59FB">
            <w:pPr>
              <w:keepNext/>
              <w:keepLines/>
              <w:jc w:val="both"/>
              <w:rPr>
                <w:rFonts w:eastAsia="Calibri"/>
                <w:color w:val="000000" w:themeColor="text1"/>
                <w:sz w:val="24"/>
                <w:szCs w:val="24"/>
              </w:rPr>
            </w:pPr>
            <w:r w:rsidRPr="00653DF4">
              <w:rPr>
                <w:rFonts w:eastAsia="Calibri"/>
                <w:color w:val="000000" w:themeColor="text1"/>
                <w:sz w:val="24"/>
                <w:szCs w:val="24"/>
              </w:rPr>
              <w:t>2. Строительство тротуара с дамбы до ост. Магазин</w:t>
            </w:r>
          </w:p>
          <w:p w:rsidR="00503E19" w:rsidRPr="00653DF4" w:rsidRDefault="00503E19" w:rsidP="00DB59FB">
            <w:pPr>
              <w:keepNext/>
              <w:keepLines/>
              <w:jc w:val="both"/>
              <w:rPr>
                <w:rFonts w:eastAsia="Calibri"/>
                <w:sz w:val="24"/>
                <w:szCs w:val="24"/>
              </w:rPr>
            </w:pPr>
            <w:r w:rsidRPr="00653DF4">
              <w:rPr>
                <w:color w:val="000000" w:themeColor="text1"/>
                <w:sz w:val="24"/>
                <w:szCs w:val="24"/>
              </w:rPr>
              <w:t>3.</w:t>
            </w:r>
            <w:r w:rsidRPr="00653DF4">
              <w:rPr>
                <w:sz w:val="24"/>
                <w:szCs w:val="24"/>
              </w:rPr>
              <w:t> Ремонт дороги от          ул. Фадеева до спуска к общежитию по ул. Сухановской, 6, в том числе участка дороги ул. Фадеева –</w:t>
            </w:r>
            <w:r w:rsidRPr="00653DF4">
              <w:rPr>
                <w:rFonts w:eastAsia="Calibri"/>
                <w:sz w:val="24"/>
                <w:szCs w:val="24"/>
              </w:rPr>
              <w:t xml:space="preserve"> </w:t>
            </w:r>
            <w:r w:rsidRPr="00653DF4">
              <w:rPr>
                <w:sz w:val="24"/>
                <w:szCs w:val="24"/>
              </w:rPr>
              <w:t xml:space="preserve">МОУ СОШ № 103  </w:t>
            </w:r>
          </w:p>
        </w:tc>
        <w:tc>
          <w:tcPr>
            <w:tcW w:w="1701" w:type="dxa"/>
          </w:tcPr>
          <w:p w:rsidR="00503E19" w:rsidRPr="00653DF4" w:rsidRDefault="00503E19" w:rsidP="00DB59FB">
            <w:pPr>
              <w:keepNext/>
              <w:keepLines/>
              <w:jc w:val="right"/>
              <w:rPr>
                <w:rFonts w:eastAsia="Calibri"/>
                <w:sz w:val="24"/>
                <w:szCs w:val="24"/>
              </w:rPr>
            </w:pPr>
            <w:r w:rsidRPr="00653DF4">
              <w:rPr>
                <w:rFonts w:eastAsia="Calibri"/>
                <w:sz w:val="24"/>
                <w:szCs w:val="24"/>
              </w:rPr>
              <w:t xml:space="preserve">22510,0, </w:t>
            </w:r>
          </w:p>
          <w:p w:rsidR="00503E19" w:rsidRPr="00653DF4" w:rsidRDefault="00503E19" w:rsidP="00DB59FB">
            <w:pPr>
              <w:keepNext/>
              <w:keepLines/>
              <w:jc w:val="right"/>
              <w:rPr>
                <w:rFonts w:eastAsia="Calibri"/>
                <w:sz w:val="24"/>
                <w:szCs w:val="24"/>
              </w:rPr>
            </w:pPr>
            <w:r w:rsidRPr="00653DF4">
              <w:rPr>
                <w:rFonts w:eastAsia="Calibri"/>
                <w:sz w:val="24"/>
                <w:szCs w:val="24"/>
              </w:rPr>
              <w:t>в т. ч.:</w:t>
            </w:r>
          </w:p>
          <w:p w:rsidR="00503E19" w:rsidRPr="00653DF4" w:rsidRDefault="00503E19" w:rsidP="00DB59FB">
            <w:pPr>
              <w:keepNext/>
              <w:keepLines/>
              <w:jc w:val="right"/>
              <w:rPr>
                <w:rFonts w:eastAsia="Calibri"/>
                <w:sz w:val="24"/>
                <w:szCs w:val="24"/>
              </w:rPr>
            </w:pPr>
            <w:r w:rsidRPr="00653DF4">
              <w:rPr>
                <w:rFonts w:eastAsia="Calibri"/>
                <w:sz w:val="24"/>
                <w:szCs w:val="24"/>
              </w:rPr>
              <w:t>18750,0</w:t>
            </w:r>
          </w:p>
          <w:p w:rsidR="00503E19" w:rsidRPr="00653DF4" w:rsidRDefault="00503E19" w:rsidP="00DB59FB">
            <w:pPr>
              <w:keepNext/>
              <w:keepLines/>
              <w:jc w:val="right"/>
              <w:rPr>
                <w:rFonts w:eastAsia="Calibri"/>
                <w:sz w:val="24"/>
                <w:szCs w:val="24"/>
              </w:rPr>
            </w:pPr>
          </w:p>
          <w:p w:rsidR="00503E19" w:rsidRPr="00653DF4" w:rsidRDefault="00503E19" w:rsidP="00DB59FB">
            <w:pPr>
              <w:keepNext/>
              <w:keepLines/>
              <w:jc w:val="right"/>
              <w:rPr>
                <w:rFonts w:eastAsia="Calibri"/>
                <w:sz w:val="24"/>
                <w:szCs w:val="24"/>
              </w:rPr>
            </w:pPr>
          </w:p>
          <w:p w:rsidR="00503E19" w:rsidRPr="00653DF4" w:rsidRDefault="00503E19" w:rsidP="00DB59FB">
            <w:pPr>
              <w:keepNext/>
              <w:keepLines/>
              <w:jc w:val="right"/>
              <w:rPr>
                <w:rFonts w:eastAsia="Calibri"/>
                <w:sz w:val="24"/>
                <w:szCs w:val="24"/>
              </w:rPr>
            </w:pPr>
          </w:p>
          <w:p w:rsidR="00503E19" w:rsidRPr="00653DF4" w:rsidRDefault="00503E19" w:rsidP="00DB59FB">
            <w:pPr>
              <w:keepNext/>
              <w:keepLines/>
              <w:jc w:val="right"/>
              <w:rPr>
                <w:rFonts w:eastAsia="Calibri"/>
                <w:sz w:val="24"/>
                <w:szCs w:val="24"/>
              </w:rPr>
            </w:pPr>
            <w:r w:rsidRPr="00653DF4">
              <w:rPr>
                <w:rFonts w:eastAsia="Calibri"/>
                <w:sz w:val="24"/>
                <w:szCs w:val="24"/>
              </w:rPr>
              <w:t>400,0</w:t>
            </w:r>
          </w:p>
          <w:p w:rsidR="00503E19" w:rsidRPr="00653DF4" w:rsidRDefault="00503E19" w:rsidP="00DB59FB">
            <w:pPr>
              <w:keepNext/>
              <w:keepLines/>
              <w:jc w:val="right"/>
              <w:rPr>
                <w:rFonts w:eastAsia="Calibri"/>
                <w:sz w:val="24"/>
                <w:szCs w:val="24"/>
              </w:rPr>
            </w:pPr>
          </w:p>
          <w:p w:rsidR="00503E19" w:rsidRPr="00653DF4" w:rsidRDefault="00503E19" w:rsidP="00DB59FB">
            <w:pPr>
              <w:keepNext/>
              <w:keepLines/>
              <w:jc w:val="right"/>
              <w:rPr>
                <w:rFonts w:eastAsia="Calibri"/>
                <w:sz w:val="24"/>
                <w:szCs w:val="24"/>
              </w:rPr>
            </w:pPr>
          </w:p>
          <w:p w:rsidR="00503E19" w:rsidRPr="00653DF4" w:rsidRDefault="00503E19" w:rsidP="00DB59FB">
            <w:pPr>
              <w:keepNext/>
              <w:keepLines/>
              <w:jc w:val="right"/>
              <w:rPr>
                <w:rFonts w:eastAsia="Calibri"/>
                <w:sz w:val="24"/>
                <w:szCs w:val="24"/>
              </w:rPr>
            </w:pPr>
            <w:r w:rsidRPr="00653DF4">
              <w:rPr>
                <w:rFonts w:eastAsia="Calibri"/>
                <w:sz w:val="24"/>
                <w:szCs w:val="24"/>
              </w:rPr>
              <w:t>3360,0</w:t>
            </w:r>
          </w:p>
          <w:p w:rsidR="00503E19" w:rsidRPr="00653DF4" w:rsidRDefault="00503E19" w:rsidP="00DB59FB">
            <w:pPr>
              <w:keepNext/>
              <w:keepLines/>
              <w:jc w:val="right"/>
              <w:rPr>
                <w:rFonts w:eastAsia="Calibri"/>
                <w:sz w:val="24"/>
                <w:szCs w:val="24"/>
              </w:rPr>
            </w:pPr>
          </w:p>
          <w:p w:rsidR="00503E19" w:rsidRPr="00653DF4" w:rsidRDefault="00503E19" w:rsidP="00DB59FB">
            <w:pPr>
              <w:keepNext/>
              <w:keepLines/>
              <w:jc w:val="right"/>
              <w:rPr>
                <w:rFonts w:eastAsia="Calibri"/>
                <w:sz w:val="24"/>
                <w:szCs w:val="24"/>
              </w:rPr>
            </w:pPr>
          </w:p>
          <w:p w:rsidR="00503E19" w:rsidRPr="00653DF4" w:rsidRDefault="00503E19" w:rsidP="00DB59FB">
            <w:pPr>
              <w:keepNext/>
              <w:keepLines/>
              <w:jc w:val="right"/>
              <w:rPr>
                <w:rFonts w:eastAsia="Calibri"/>
                <w:sz w:val="24"/>
                <w:szCs w:val="24"/>
              </w:rPr>
            </w:pPr>
          </w:p>
          <w:p w:rsidR="00503E19" w:rsidRPr="00653DF4" w:rsidRDefault="00503E19" w:rsidP="00DB59FB">
            <w:pPr>
              <w:keepNext/>
              <w:keepLines/>
              <w:jc w:val="right"/>
              <w:rPr>
                <w:rFonts w:eastAsia="Calibri"/>
                <w:sz w:val="24"/>
                <w:szCs w:val="24"/>
              </w:rPr>
            </w:pPr>
          </w:p>
          <w:p w:rsidR="00503E19" w:rsidRPr="00653DF4" w:rsidRDefault="00503E19" w:rsidP="00DB59FB">
            <w:pPr>
              <w:keepNext/>
              <w:keepLines/>
              <w:jc w:val="right"/>
              <w:rPr>
                <w:rFonts w:eastAsia="Calibri"/>
                <w:sz w:val="24"/>
                <w:szCs w:val="24"/>
              </w:rPr>
            </w:pPr>
          </w:p>
          <w:p w:rsidR="00503E19" w:rsidRPr="00653DF4" w:rsidRDefault="00503E19" w:rsidP="00DB59FB">
            <w:pPr>
              <w:keepNext/>
              <w:keepLines/>
              <w:jc w:val="right"/>
              <w:rPr>
                <w:rFonts w:eastAsia="Calibri"/>
                <w:sz w:val="24"/>
                <w:szCs w:val="24"/>
              </w:rPr>
            </w:pPr>
          </w:p>
          <w:p w:rsidR="00503E19" w:rsidRPr="00653DF4" w:rsidRDefault="00503E19" w:rsidP="00DB59FB">
            <w:pPr>
              <w:keepNext/>
              <w:keepLines/>
              <w:jc w:val="right"/>
              <w:rPr>
                <w:rFonts w:eastAsia="Calibri"/>
                <w:sz w:val="24"/>
                <w:szCs w:val="24"/>
              </w:rPr>
            </w:pPr>
          </w:p>
          <w:p w:rsidR="00503E19" w:rsidRPr="00653DF4" w:rsidRDefault="00503E19" w:rsidP="00DB59FB">
            <w:pPr>
              <w:keepNext/>
              <w:keepLines/>
              <w:jc w:val="right"/>
              <w:rPr>
                <w:rFonts w:eastAsia="Calibri"/>
                <w:sz w:val="24"/>
                <w:szCs w:val="24"/>
              </w:rPr>
            </w:pPr>
          </w:p>
        </w:tc>
        <w:tc>
          <w:tcPr>
            <w:tcW w:w="1984" w:type="dxa"/>
          </w:tcPr>
          <w:p w:rsidR="00503E19" w:rsidRPr="00653DF4" w:rsidRDefault="00503E19" w:rsidP="00DB59FB">
            <w:pPr>
              <w:keepNext/>
              <w:keepLines/>
              <w:jc w:val="both"/>
              <w:rPr>
                <w:rFonts w:eastAsia="Calibri"/>
                <w:sz w:val="24"/>
                <w:szCs w:val="24"/>
              </w:rPr>
            </w:pPr>
            <w:r w:rsidRPr="00653DF4">
              <w:rPr>
                <w:rFonts w:eastAsia="Calibri"/>
                <w:sz w:val="24"/>
                <w:szCs w:val="24"/>
              </w:rPr>
              <w:t xml:space="preserve">Бюджет города </w:t>
            </w:r>
          </w:p>
          <w:p w:rsidR="00503E19" w:rsidRPr="00653DF4" w:rsidRDefault="00503E19" w:rsidP="00DB59FB">
            <w:pPr>
              <w:keepNext/>
              <w:keepLines/>
              <w:jc w:val="both"/>
              <w:rPr>
                <w:rFonts w:eastAsia="Calibri"/>
                <w:sz w:val="24"/>
                <w:szCs w:val="24"/>
              </w:rPr>
            </w:pPr>
          </w:p>
          <w:p w:rsidR="00503E19" w:rsidRPr="00653DF4" w:rsidRDefault="00503E19" w:rsidP="00DB59FB">
            <w:pPr>
              <w:keepNext/>
              <w:keepLines/>
              <w:jc w:val="both"/>
              <w:rPr>
                <w:rFonts w:eastAsia="Calibri"/>
                <w:sz w:val="24"/>
                <w:szCs w:val="24"/>
              </w:rPr>
            </w:pPr>
          </w:p>
          <w:p w:rsidR="00503E19" w:rsidRPr="00653DF4" w:rsidRDefault="00503E19" w:rsidP="00DB59FB">
            <w:pPr>
              <w:keepNext/>
              <w:keepLines/>
              <w:jc w:val="both"/>
              <w:rPr>
                <w:rFonts w:eastAsia="Calibri"/>
                <w:sz w:val="24"/>
                <w:szCs w:val="24"/>
              </w:rPr>
            </w:pPr>
          </w:p>
          <w:p w:rsidR="00503E19" w:rsidRPr="00653DF4" w:rsidRDefault="00503E19" w:rsidP="00DB59FB">
            <w:pPr>
              <w:keepNext/>
              <w:keepLines/>
              <w:jc w:val="both"/>
              <w:rPr>
                <w:rFonts w:eastAsia="Calibri"/>
                <w:sz w:val="24"/>
                <w:szCs w:val="24"/>
              </w:rPr>
            </w:pPr>
          </w:p>
          <w:p w:rsidR="00503E19" w:rsidRPr="00653DF4" w:rsidRDefault="00503E19" w:rsidP="00DB59FB">
            <w:pPr>
              <w:keepNext/>
              <w:keepLines/>
              <w:jc w:val="both"/>
              <w:rPr>
                <w:rFonts w:eastAsia="Calibri"/>
                <w:sz w:val="24"/>
                <w:szCs w:val="24"/>
              </w:rPr>
            </w:pPr>
          </w:p>
          <w:p w:rsidR="00503E19" w:rsidRPr="00653DF4" w:rsidRDefault="00503E19" w:rsidP="00DB59FB">
            <w:pPr>
              <w:keepNext/>
              <w:keepLines/>
              <w:jc w:val="both"/>
              <w:rPr>
                <w:rFonts w:eastAsia="Calibri"/>
                <w:sz w:val="24"/>
                <w:szCs w:val="24"/>
              </w:rPr>
            </w:pPr>
          </w:p>
          <w:p w:rsidR="00503E19" w:rsidRPr="00653DF4" w:rsidRDefault="00503E19" w:rsidP="00DB59FB">
            <w:pPr>
              <w:keepNext/>
              <w:keepLines/>
              <w:jc w:val="both"/>
              <w:rPr>
                <w:rFonts w:eastAsia="Calibri"/>
                <w:sz w:val="24"/>
                <w:szCs w:val="24"/>
              </w:rPr>
            </w:pPr>
          </w:p>
          <w:p w:rsidR="00503E19" w:rsidRPr="00653DF4" w:rsidRDefault="00503E19" w:rsidP="00DB59FB">
            <w:pPr>
              <w:keepNext/>
              <w:keepLines/>
              <w:jc w:val="both"/>
              <w:rPr>
                <w:rFonts w:eastAsia="Calibri"/>
                <w:sz w:val="24"/>
                <w:szCs w:val="24"/>
              </w:rPr>
            </w:pPr>
          </w:p>
          <w:p w:rsidR="00503E19" w:rsidRPr="00653DF4" w:rsidRDefault="00503E19" w:rsidP="00DB59FB">
            <w:pPr>
              <w:keepNext/>
              <w:keepLines/>
              <w:jc w:val="both"/>
              <w:rPr>
                <w:rFonts w:eastAsia="Calibri"/>
                <w:sz w:val="24"/>
                <w:szCs w:val="24"/>
              </w:rPr>
            </w:pPr>
          </w:p>
        </w:tc>
        <w:tc>
          <w:tcPr>
            <w:tcW w:w="1418" w:type="dxa"/>
          </w:tcPr>
          <w:p w:rsidR="00503E19" w:rsidRPr="00653DF4" w:rsidRDefault="00503E19" w:rsidP="00DB59FB">
            <w:pPr>
              <w:keepNext/>
              <w:keepLines/>
              <w:jc w:val="center"/>
              <w:rPr>
                <w:rFonts w:eastAsia="Calibri"/>
                <w:sz w:val="24"/>
                <w:szCs w:val="24"/>
              </w:rPr>
            </w:pPr>
            <w:r w:rsidRPr="00653DF4">
              <w:rPr>
                <w:rFonts w:eastAsia="Calibri"/>
                <w:sz w:val="24"/>
                <w:szCs w:val="24"/>
              </w:rPr>
              <w:t xml:space="preserve">2011 </w:t>
            </w:r>
            <w:r w:rsidRPr="00653DF4">
              <w:rPr>
                <w:sz w:val="24"/>
                <w:szCs w:val="24"/>
              </w:rPr>
              <w:t>–</w:t>
            </w:r>
            <w:r w:rsidRPr="00653DF4">
              <w:rPr>
                <w:rFonts w:eastAsia="Calibri"/>
                <w:sz w:val="24"/>
                <w:szCs w:val="24"/>
              </w:rPr>
              <w:t xml:space="preserve"> 2013</w:t>
            </w:r>
          </w:p>
          <w:p w:rsidR="00503E19" w:rsidRPr="00653DF4" w:rsidRDefault="00503E19" w:rsidP="00DB59FB">
            <w:pPr>
              <w:keepNext/>
              <w:keepLines/>
              <w:jc w:val="center"/>
              <w:rPr>
                <w:rFonts w:eastAsia="Calibri"/>
                <w:sz w:val="24"/>
                <w:szCs w:val="24"/>
              </w:rPr>
            </w:pPr>
          </w:p>
          <w:p w:rsidR="00503E19" w:rsidRPr="00653DF4" w:rsidRDefault="00503E19" w:rsidP="00DB59FB">
            <w:pPr>
              <w:keepNext/>
              <w:keepLines/>
              <w:jc w:val="center"/>
              <w:rPr>
                <w:rFonts w:eastAsia="Calibri"/>
                <w:sz w:val="24"/>
                <w:szCs w:val="24"/>
              </w:rPr>
            </w:pPr>
            <w:r w:rsidRPr="00653DF4">
              <w:rPr>
                <w:rFonts w:eastAsia="Calibri"/>
                <w:sz w:val="24"/>
                <w:szCs w:val="24"/>
              </w:rPr>
              <w:t xml:space="preserve">2011 </w:t>
            </w:r>
          </w:p>
          <w:p w:rsidR="00503E19" w:rsidRPr="00653DF4" w:rsidRDefault="00503E19" w:rsidP="00DB59FB">
            <w:pPr>
              <w:keepNext/>
              <w:keepLines/>
              <w:jc w:val="center"/>
              <w:rPr>
                <w:rFonts w:eastAsia="Calibri"/>
                <w:sz w:val="24"/>
                <w:szCs w:val="24"/>
              </w:rPr>
            </w:pPr>
          </w:p>
          <w:p w:rsidR="00503E19" w:rsidRPr="00653DF4" w:rsidRDefault="00503E19" w:rsidP="00DB59FB">
            <w:pPr>
              <w:keepNext/>
              <w:keepLines/>
              <w:jc w:val="center"/>
              <w:rPr>
                <w:rFonts w:eastAsia="Calibri"/>
                <w:sz w:val="24"/>
                <w:szCs w:val="24"/>
              </w:rPr>
            </w:pPr>
          </w:p>
          <w:p w:rsidR="00503E19" w:rsidRPr="00653DF4" w:rsidRDefault="00503E19" w:rsidP="00DB59FB">
            <w:pPr>
              <w:keepNext/>
              <w:keepLines/>
              <w:jc w:val="center"/>
              <w:rPr>
                <w:rFonts w:eastAsia="Calibri"/>
                <w:sz w:val="24"/>
                <w:szCs w:val="24"/>
              </w:rPr>
            </w:pPr>
          </w:p>
          <w:p w:rsidR="00503E19" w:rsidRPr="00653DF4" w:rsidRDefault="00503E19" w:rsidP="00DB59FB">
            <w:pPr>
              <w:keepNext/>
              <w:keepLines/>
              <w:jc w:val="center"/>
              <w:rPr>
                <w:rFonts w:eastAsia="Calibri"/>
                <w:sz w:val="24"/>
                <w:szCs w:val="24"/>
              </w:rPr>
            </w:pPr>
            <w:r w:rsidRPr="00653DF4">
              <w:rPr>
                <w:rFonts w:eastAsia="Calibri"/>
                <w:sz w:val="24"/>
                <w:szCs w:val="24"/>
              </w:rPr>
              <w:t>2012</w:t>
            </w:r>
          </w:p>
          <w:p w:rsidR="00503E19" w:rsidRPr="00653DF4" w:rsidRDefault="00503E19" w:rsidP="00DB59FB">
            <w:pPr>
              <w:keepNext/>
              <w:keepLines/>
              <w:jc w:val="center"/>
              <w:rPr>
                <w:rFonts w:eastAsia="Calibri"/>
                <w:sz w:val="24"/>
                <w:szCs w:val="24"/>
              </w:rPr>
            </w:pPr>
          </w:p>
          <w:p w:rsidR="00503E19" w:rsidRPr="00653DF4" w:rsidRDefault="00503E19" w:rsidP="00DB59FB">
            <w:pPr>
              <w:keepNext/>
              <w:keepLines/>
              <w:jc w:val="center"/>
              <w:rPr>
                <w:rFonts w:eastAsia="Calibri"/>
                <w:sz w:val="24"/>
                <w:szCs w:val="24"/>
              </w:rPr>
            </w:pPr>
          </w:p>
          <w:p w:rsidR="00503E19" w:rsidRPr="00653DF4" w:rsidRDefault="00503E19" w:rsidP="00DB59FB">
            <w:pPr>
              <w:keepNext/>
              <w:keepLines/>
              <w:jc w:val="center"/>
              <w:rPr>
                <w:rFonts w:eastAsia="Calibri"/>
                <w:sz w:val="24"/>
                <w:szCs w:val="24"/>
              </w:rPr>
            </w:pPr>
            <w:r w:rsidRPr="00653DF4">
              <w:rPr>
                <w:rFonts w:eastAsia="Calibri"/>
                <w:sz w:val="24"/>
                <w:szCs w:val="24"/>
              </w:rPr>
              <w:t>2013</w:t>
            </w:r>
          </w:p>
          <w:p w:rsidR="00503E19" w:rsidRPr="00653DF4" w:rsidRDefault="00503E19" w:rsidP="00DB59FB">
            <w:pPr>
              <w:keepNext/>
              <w:keepLines/>
              <w:jc w:val="center"/>
              <w:rPr>
                <w:rFonts w:eastAsia="Calibri"/>
                <w:sz w:val="24"/>
                <w:szCs w:val="24"/>
              </w:rPr>
            </w:pPr>
          </w:p>
          <w:p w:rsidR="00503E19" w:rsidRPr="00653DF4" w:rsidRDefault="00503E19" w:rsidP="00DB59FB">
            <w:pPr>
              <w:keepNext/>
              <w:keepLines/>
              <w:jc w:val="center"/>
              <w:rPr>
                <w:rFonts w:eastAsia="Calibri"/>
                <w:sz w:val="24"/>
                <w:szCs w:val="24"/>
              </w:rPr>
            </w:pPr>
          </w:p>
          <w:p w:rsidR="00503E19" w:rsidRPr="00653DF4" w:rsidRDefault="00503E19" w:rsidP="00DB59FB">
            <w:pPr>
              <w:keepNext/>
              <w:keepLines/>
              <w:jc w:val="center"/>
              <w:rPr>
                <w:rFonts w:eastAsia="Calibri"/>
                <w:sz w:val="24"/>
                <w:szCs w:val="24"/>
              </w:rPr>
            </w:pPr>
          </w:p>
          <w:p w:rsidR="00503E19" w:rsidRPr="00653DF4" w:rsidRDefault="00503E19" w:rsidP="00DB59FB">
            <w:pPr>
              <w:keepNext/>
              <w:keepLines/>
              <w:jc w:val="center"/>
              <w:rPr>
                <w:rFonts w:eastAsia="Calibri"/>
                <w:sz w:val="24"/>
                <w:szCs w:val="24"/>
              </w:rPr>
            </w:pPr>
          </w:p>
          <w:p w:rsidR="00503E19" w:rsidRPr="00653DF4" w:rsidRDefault="00503E19" w:rsidP="00DB59FB">
            <w:pPr>
              <w:keepNext/>
              <w:keepLines/>
              <w:jc w:val="center"/>
              <w:rPr>
                <w:rFonts w:eastAsia="Calibri"/>
                <w:sz w:val="24"/>
                <w:szCs w:val="24"/>
              </w:rPr>
            </w:pPr>
          </w:p>
          <w:p w:rsidR="00503E19" w:rsidRPr="00653DF4" w:rsidRDefault="00503E19" w:rsidP="00DB59FB">
            <w:pPr>
              <w:keepNext/>
              <w:keepLines/>
              <w:jc w:val="center"/>
              <w:rPr>
                <w:rFonts w:eastAsia="Calibri"/>
                <w:sz w:val="24"/>
                <w:szCs w:val="24"/>
              </w:rPr>
            </w:pPr>
          </w:p>
          <w:p w:rsidR="00503E19" w:rsidRPr="00653DF4" w:rsidRDefault="00503E19" w:rsidP="00DB59FB">
            <w:pPr>
              <w:keepNext/>
              <w:keepLines/>
              <w:jc w:val="center"/>
              <w:rPr>
                <w:rFonts w:eastAsia="Calibri"/>
                <w:sz w:val="24"/>
                <w:szCs w:val="24"/>
              </w:rPr>
            </w:pPr>
          </w:p>
          <w:p w:rsidR="00503E19" w:rsidRPr="00653DF4" w:rsidRDefault="00503E19" w:rsidP="00DB59FB">
            <w:pPr>
              <w:keepNext/>
              <w:keepLines/>
              <w:jc w:val="center"/>
              <w:rPr>
                <w:rFonts w:eastAsia="Calibri"/>
                <w:sz w:val="24"/>
                <w:szCs w:val="24"/>
              </w:rPr>
            </w:pPr>
          </w:p>
        </w:tc>
        <w:tc>
          <w:tcPr>
            <w:tcW w:w="2835" w:type="dxa"/>
          </w:tcPr>
          <w:p w:rsidR="00503E19" w:rsidRPr="00653DF4" w:rsidRDefault="00503E19" w:rsidP="003534BA">
            <w:pPr>
              <w:keepNext/>
              <w:keepLines/>
              <w:jc w:val="both"/>
              <w:rPr>
                <w:rFonts w:eastAsia="Calibri"/>
                <w:sz w:val="24"/>
                <w:szCs w:val="24"/>
              </w:rPr>
            </w:pPr>
            <w:r w:rsidRPr="00653DF4">
              <w:rPr>
                <w:rFonts w:eastAsia="Calibri"/>
                <w:sz w:val="24"/>
                <w:szCs w:val="24"/>
              </w:rPr>
              <w:t>Департамент транспорта и дорожно-благо-устроительного комплекса мэрии города Новосибирска, департамент энергетики, жилищного и коммунального хозяйства города, администрация Калининского района города Новосибирска</w:t>
            </w:r>
          </w:p>
          <w:p w:rsidR="00503E19" w:rsidRPr="00653DF4" w:rsidRDefault="00503E19" w:rsidP="003534BA">
            <w:pPr>
              <w:keepNext/>
              <w:keepLines/>
              <w:jc w:val="both"/>
              <w:rPr>
                <w:rFonts w:eastAsia="Calibri"/>
                <w:sz w:val="24"/>
                <w:szCs w:val="24"/>
              </w:rPr>
            </w:pPr>
          </w:p>
        </w:tc>
      </w:tr>
      <w:tr w:rsidR="00503E19" w:rsidRPr="00653DF4" w:rsidTr="0067067D">
        <w:trPr>
          <w:trHeight w:val="332"/>
        </w:trPr>
        <w:tc>
          <w:tcPr>
            <w:tcW w:w="651" w:type="dxa"/>
          </w:tcPr>
          <w:p w:rsidR="00503E19" w:rsidRPr="00653DF4" w:rsidRDefault="00503E19" w:rsidP="006C1C35">
            <w:pPr>
              <w:pBdr>
                <w:bar w:val="single" w:sz="4" w:color="auto"/>
              </w:pBdr>
              <w:jc w:val="center"/>
              <w:rPr>
                <w:sz w:val="22"/>
                <w:szCs w:val="22"/>
              </w:rPr>
            </w:pPr>
            <w:r w:rsidRPr="00653DF4">
              <w:rPr>
                <w:sz w:val="22"/>
                <w:szCs w:val="22"/>
              </w:rPr>
              <w:t>402</w:t>
            </w:r>
          </w:p>
        </w:tc>
        <w:tc>
          <w:tcPr>
            <w:tcW w:w="1171" w:type="dxa"/>
            <w:gridSpan w:val="7"/>
          </w:tcPr>
          <w:p w:rsidR="00503E19" w:rsidRPr="00653DF4" w:rsidRDefault="00503E19" w:rsidP="000A4ADD">
            <w:pPr>
              <w:jc w:val="center"/>
              <w:rPr>
                <w:sz w:val="22"/>
                <w:szCs w:val="22"/>
              </w:rPr>
            </w:pPr>
            <w:r w:rsidRPr="00653DF4">
              <w:rPr>
                <w:sz w:val="22"/>
                <w:szCs w:val="22"/>
              </w:rPr>
              <w:t>337</w:t>
            </w:r>
          </w:p>
        </w:tc>
        <w:tc>
          <w:tcPr>
            <w:tcW w:w="3281" w:type="dxa"/>
          </w:tcPr>
          <w:p w:rsidR="00503E19" w:rsidRPr="00653DF4" w:rsidRDefault="00503E19" w:rsidP="000A4ADD">
            <w:pPr>
              <w:jc w:val="both"/>
              <w:rPr>
                <w:sz w:val="24"/>
                <w:szCs w:val="24"/>
              </w:rPr>
            </w:pPr>
            <w:r w:rsidRPr="00653DF4">
              <w:rPr>
                <w:sz w:val="24"/>
                <w:szCs w:val="24"/>
              </w:rPr>
              <w:t>Включить в план сноса ветхого и аварийного жилья следующие дома: по ул. Богдана Хмельницкого, 75, 77, 79, 81, 83, 85, 87, ул. Столетова, 9, 11, 13, 15, 17, ул. Пятницкого, Дунаевского, ул. Игарской</w:t>
            </w:r>
          </w:p>
        </w:tc>
        <w:tc>
          <w:tcPr>
            <w:tcW w:w="2552" w:type="dxa"/>
          </w:tcPr>
          <w:p w:rsidR="00503E19" w:rsidRPr="00653DF4" w:rsidRDefault="00503E19" w:rsidP="000A4ADD">
            <w:pPr>
              <w:keepNext/>
              <w:keepLines/>
              <w:jc w:val="both"/>
              <w:rPr>
                <w:sz w:val="24"/>
                <w:szCs w:val="24"/>
              </w:rPr>
            </w:pPr>
            <w:r w:rsidRPr="00653DF4">
              <w:rPr>
                <w:sz w:val="24"/>
                <w:szCs w:val="24"/>
              </w:rPr>
              <w:t xml:space="preserve">Жилые дома по                   ул. Богдана Хмельницкого к категории ветхого и аварийного жилищного фонда не отнесены. Жилые дома по ул.Столетова,  ул. Пятницкого, ул. Дунаевского, ул. Игарской внесены в реестр ветхого и аварийного жилищного фонда </w:t>
            </w:r>
          </w:p>
        </w:tc>
        <w:tc>
          <w:tcPr>
            <w:tcW w:w="1701" w:type="dxa"/>
          </w:tcPr>
          <w:p w:rsidR="00503E19" w:rsidRPr="00653DF4" w:rsidRDefault="00503E19" w:rsidP="000A4ADD">
            <w:pPr>
              <w:keepNext/>
              <w:keepLines/>
              <w:jc w:val="both"/>
              <w:rPr>
                <w:sz w:val="24"/>
                <w:szCs w:val="24"/>
              </w:rPr>
            </w:pPr>
            <w:r w:rsidRPr="00653DF4">
              <w:rPr>
                <w:sz w:val="24"/>
                <w:szCs w:val="24"/>
              </w:rPr>
              <w:t>В соответствии с программой переселения граждан из ветхого и аварийного муниципального жилищного фонда</w:t>
            </w:r>
          </w:p>
        </w:tc>
        <w:tc>
          <w:tcPr>
            <w:tcW w:w="1984" w:type="dxa"/>
          </w:tcPr>
          <w:p w:rsidR="00503E19" w:rsidRPr="00653DF4" w:rsidRDefault="00503E19" w:rsidP="000A4ADD">
            <w:pPr>
              <w:keepNext/>
              <w:keepLines/>
              <w:jc w:val="both"/>
              <w:rPr>
                <w:sz w:val="24"/>
                <w:szCs w:val="24"/>
              </w:rPr>
            </w:pPr>
            <w:r w:rsidRPr="00653DF4">
              <w:rPr>
                <w:sz w:val="24"/>
                <w:szCs w:val="24"/>
              </w:rPr>
              <w:t>Бюджет города</w:t>
            </w:r>
          </w:p>
        </w:tc>
        <w:tc>
          <w:tcPr>
            <w:tcW w:w="1418" w:type="dxa"/>
          </w:tcPr>
          <w:p w:rsidR="00503E19" w:rsidRPr="00653DF4" w:rsidRDefault="00503E19" w:rsidP="006A1848">
            <w:pPr>
              <w:keepNext/>
              <w:keepLines/>
              <w:jc w:val="center"/>
              <w:rPr>
                <w:color w:val="auto"/>
                <w:sz w:val="24"/>
                <w:szCs w:val="24"/>
              </w:rPr>
            </w:pPr>
            <w:r w:rsidRPr="00653DF4">
              <w:rPr>
                <w:color w:val="auto"/>
                <w:sz w:val="24"/>
                <w:szCs w:val="24"/>
              </w:rPr>
              <w:t xml:space="preserve">2012 </w:t>
            </w:r>
            <w:r w:rsidRPr="00653DF4">
              <w:rPr>
                <w:sz w:val="24"/>
                <w:szCs w:val="24"/>
              </w:rPr>
              <w:t>–</w:t>
            </w:r>
            <w:r w:rsidRPr="00653DF4">
              <w:rPr>
                <w:color w:val="auto"/>
                <w:sz w:val="24"/>
                <w:szCs w:val="24"/>
              </w:rPr>
              <w:t xml:space="preserve"> 2015 </w:t>
            </w:r>
          </w:p>
        </w:tc>
        <w:tc>
          <w:tcPr>
            <w:tcW w:w="2835" w:type="dxa"/>
          </w:tcPr>
          <w:p w:rsidR="00503E19" w:rsidRPr="00653DF4" w:rsidRDefault="00503E19" w:rsidP="000A4ADD">
            <w:pPr>
              <w:keepNext/>
              <w:keepLines/>
              <w:widowControl w:val="0"/>
              <w:jc w:val="both"/>
              <w:rPr>
                <w:color w:val="auto"/>
                <w:sz w:val="24"/>
                <w:szCs w:val="24"/>
              </w:rPr>
            </w:pPr>
            <w:r w:rsidRPr="00653DF4">
              <w:rPr>
                <w:color w:val="auto"/>
                <w:sz w:val="24"/>
                <w:szCs w:val="24"/>
              </w:rPr>
              <w:t>Комитет по жилищным вопросам мэрии города Новосибирска, администрация Калининского района города Новосибирска</w:t>
            </w:r>
          </w:p>
          <w:p w:rsidR="00503E19" w:rsidRPr="00653DF4" w:rsidRDefault="00503E19" w:rsidP="000A4ADD">
            <w:pPr>
              <w:keepNext/>
              <w:keepLines/>
              <w:jc w:val="both"/>
              <w:rPr>
                <w:color w:val="auto"/>
                <w:sz w:val="24"/>
                <w:szCs w:val="24"/>
              </w:rPr>
            </w:pPr>
          </w:p>
        </w:tc>
      </w:tr>
      <w:tr w:rsidR="00503E19" w:rsidRPr="00653DF4" w:rsidTr="0067067D">
        <w:trPr>
          <w:trHeight w:val="375"/>
        </w:trPr>
        <w:tc>
          <w:tcPr>
            <w:tcW w:w="651" w:type="dxa"/>
          </w:tcPr>
          <w:p w:rsidR="00503E19" w:rsidRPr="00653DF4" w:rsidRDefault="00503E19" w:rsidP="006C1C35">
            <w:pPr>
              <w:pBdr>
                <w:bar w:val="single" w:sz="4" w:color="auto"/>
              </w:pBdr>
              <w:jc w:val="center"/>
              <w:rPr>
                <w:sz w:val="22"/>
                <w:szCs w:val="22"/>
              </w:rPr>
            </w:pPr>
            <w:r w:rsidRPr="00653DF4">
              <w:rPr>
                <w:sz w:val="22"/>
                <w:szCs w:val="22"/>
              </w:rPr>
              <w:t>403</w:t>
            </w:r>
          </w:p>
        </w:tc>
        <w:tc>
          <w:tcPr>
            <w:tcW w:w="1171" w:type="dxa"/>
            <w:gridSpan w:val="7"/>
          </w:tcPr>
          <w:p w:rsidR="00503E19" w:rsidRPr="00653DF4" w:rsidRDefault="00503E19" w:rsidP="004A747F">
            <w:pPr>
              <w:jc w:val="center"/>
              <w:rPr>
                <w:sz w:val="22"/>
                <w:szCs w:val="22"/>
              </w:rPr>
            </w:pPr>
            <w:r w:rsidRPr="00653DF4">
              <w:rPr>
                <w:sz w:val="22"/>
                <w:szCs w:val="22"/>
              </w:rPr>
              <w:t>340</w:t>
            </w:r>
          </w:p>
        </w:tc>
        <w:tc>
          <w:tcPr>
            <w:tcW w:w="3281" w:type="dxa"/>
          </w:tcPr>
          <w:p w:rsidR="00503E19" w:rsidRPr="00653DF4" w:rsidRDefault="00503E19" w:rsidP="00A64400">
            <w:pPr>
              <w:keepNext/>
              <w:keepLines/>
              <w:jc w:val="both"/>
              <w:rPr>
                <w:sz w:val="24"/>
                <w:szCs w:val="24"/>
              </w:rPr>
            </w:pPr>
            <w:r w:rsidRPr="00653DF4">
              <w:rPr>
                <w:sz w:val="24"/>
                <w:szCs w:val="24"/>
              </w:rPr>
              <w:t>МБОУ СОШ № 78 – ул. Макаренко, 28 приобрести: кресла для актового зала 150 шт., компьютерные столы, линолеум, ремонт крыши, питьевые фонтанчики, школьные парты и стулья, завезти землю для клумб и газонов, ремонт фасада школы и мастерских, проложить асфальт к школе, восстановить  освещение, восстановить ограждение территории, провести ремонт водопроводных и отопительных систем, произвести ремонт  спортивного зала, установить пожарную сигнализацию, оборудовать спортивную площадку</w:t>
            </w:r>
          </w:p>
        </w:tc>
        <w:tc>
          <w:tcPr>
            <w:tcW w:w="2552" w:type="dxa"/>
          </w:tcPr>
          <w:p w:rsidR="00503E19" w:rsidRPr="00653DF4" w:rsidRDefault="00503E19" w:rsidP="005F2FC6">
            <w:pPr>
              <w:keepNext/>
              <w:keepLines/>
              <w:jc w:val="both"/>
              <w:rPr>
                <w:sz w:val="24"/>
                <w:szCs w:val="24"/>
              </w:rPr>
            </w:pPr>
            <w:r w:rsidRPr="00653DF4">
              <w:rPr>
                <w:sz w:val="24"/>
                <w:szCs w:val="24"/>
              </w:rPr>
              <w:t>Оборудование спортивной площадки, ремонт  спортивного зала, ремонт фасада</w:t>
            </w:r>
          </w:p>
        </w:tc>
        <w:tc>
          <w:tcPr>
            <w:tcW w:w="1701" w:type="dxa"/>
          </w:tcPr>
          <w:p w:rsidR="00503E19" w:rsidRPr="00653DF4" w:rsidRDefault="00503E19" w:rsidP="004A747F">
            <w:pPr>
              <w:keepNext/>
              <w:keepLines/>
              <w:jc w:val="right"/>
              <w:rPr>
                <w:sz w:val="24"/>
                <w:szCs w:val="24"/>
              </w:rPr>
            </w:pPr>
            <w:r w:rsidRPr="00653DF4">
              <w:rPr>
                <w:sz w:val="24"/>
                <w:szCs w:val="24"/>
              </w:rPr>
              <w:t>400,0</w:t>
            </w:r>
          </w:p>
        </w:tc>
        <w:tc>
          <w:tcPr>
            <w:tcW w:w="1984" w:type="dxa"/>
          </w:tcPr>
          <w:p w:rsidR="00503E19" w:rsidRPr="00653DF4" w:rsidRDefault="00503E19" w:rsidP="004A747F">
            <w:pPr>
              <w:keepNext/>
              <w:keepLines/>
              <w:jc w:val="both"/>
              <w:rPr>
                <w:sz w:val="24"/>
                <w:szCs w:val="24"/>
              </w:rPr>
            </w:pPr>
            <w:r w:rsidRPr="00653DF4">
              <w:rPr>
                <w:sz w:val="24"/>
                <w:szCs w:val="24"/>
              </w:rPr>
              <w:t>Бюджет города</w:t>
            </w:r>
          </w:p>
        </w:tc>
        <w:tc>
          <w:tcPr>
            <w:tcW w:w="1418" w:type="dxa"/>
          </w:tcPr>
          <w:p w:rsidR="00503E19" w:rsidRPr="00653DF4" w:rsidRDefault="00503E19" w:rsidP="004A747F">
            <w:pPr>
              <w:keepNext/>
              <w:keepLines/>
              <w:jc w:val="center"/>
              <w:rPr>
                <w:sz w:val="24"/>
                <w:szCs w:val="24"/>
              </w:rPr>
            </w:pPr>
            <w:r w:rsidRPr="00653DF4">
              <w:rPr>
                <w:color w:val="auto"/>
                <w:sz w:val="24"/>
                <w:szCs w:val="24"/>
              </w:rPr>
              <w:t xml:space="preserve">2015 </w:t>
            </w:r>
          </w:p>
          <w:p w:rsidR="00503E19" w:rsidRPr="00653DF4" w:rsidRDefault="00503E19" w:rsidP="004A747F">
            <w:pPr>
              <w:keepNext/>
              <w:keepLines/>
              <w:jc w:val="center"/>
              <w:rPr>
                <w:color w:val="FF0000"/>
                <w:sz w:val="24"/>
                <w:szCs w:val="24"/>
              </w:rPr>
            </w:pPr>
          </w:p>
        </w:tc>
        <w:tc>
          <w:tcPr>
            <w:tcW w:w="2835" w:type="dxa"/>
          </w:tcPr>
          <w:p w:rsidR="00503E19" w:rsidRPr="00653DF4" w:rsidRDefault="00503E19" w:rsidP="008A43FD">
            <w:pPr>
              <w:keepNext/>
              <w:keepLines/>
              <w:jc w:val="both"/>
              <w:rPr>
                <w:sz w:val="24"/>
                <w:szCs w:val="24"/>
              </w:rPr>
            </w:pPr>
            <w:r w:rsidRPr="00653DF4">
              <w:rPr>
                <w:sz w:val="24"/>
                <w:szCs w:val="24"/>
              </w:rPr>
              <w:t>Главное управление образования мэрии города Новосибирска, администрация Калининского района города Новосибирска</w:t>
            </w:r>
          </w:p>
        </w:tc>
      </w:tr>
      <w:tr w:rsidR="00503E19" w:rsidRPr="00653DF4" w:rsidTr="0067067D">
        <w:trPr>
          <w:trHeight w:val="375"/>
        </w:trPr>
        <w:tc>
          <w:tcPr>
            <w:tcW w:w="651" w:type="dxa"/>
          </w:tcPr>
          <w:p w:rsidR="00503E19" w:rsidRPr="00653DF4" w:rsidRDefault="00503E19" w:rsidP="006C1C35">
            <w:pPr>
              <w:pBdr>
                <w:bar w:val="single" w:sz="4" w:color="auto"/>
              </w:pBdr>
              <w:jc w:val="center"/>
              <w:rPr>
                <w:sz w:val="22"/>
                <w:szCs w:val="22"/>
              </w:rPr>
            </w:pPr>
            <w:r w:rsidRPr="00653DF4">
              <w:rPr>
                <w:sz w:val="22"/>
                <w:szCs w:val="22"/>
              </w:rPr>
              <w:t>404</w:t>
            </w:r>
          </w:p>
        </w:tc>
        <w:tc>
          <w:tcPr>
            <w:tcW w:w="1171" w:type="dxa"/>
            <w:gridSpan w:val="7"/>
          </w:tcPr>
          <w:p w:rsidR="00503E19" w:rsidRPr="00653DF4" w:rsidRDefault="00503E19" w:rsidP="004A747F">
            <w:pPr>
              <w:jc w:val="center"/>
              <w:rPr>
                <w:sz w:val="22"/>
                <w:szCs w:val="22"/>
              </w:rPr>
            </w:pPr>
            <w:r w:rsidRPr="00653DF4">
              <w:rPr>
                <w:sz w:val="22"/>
                <w:szCs w:val="22"/>
              </w:rPr>
              <w:t>348</w:t>
            </w:r>
          </w:p>
        </w:tc>
        <w:tc>
          <w:tcPr>
            <w:tcW w:w="3281" w:type="dxa"/>
          </w:tcPr>
          <w:p w:rsidR="00503E19" w:rsidRPr="00653DF4" w:rsidRDefault="00503E19" w:rsidP="005F2FC6">
            <w:pPr>
              <w:keepNext/>
              <w:keepLines/>
              <w:jc w:val="both"/>
              <w:rPr>
                <w:bCs/>
                <w:sz w:val="24"/>
                <w:szCs w:val="24"/>
              </w:rPr>
            </w:pPr>
            <w:r w:rsidRPr="00653DF4">
              <w:rPr>
                <w:sz w:val="24"/>
                <w:szCs w:val="24"/>
              </w:rPr>
              <w:t xml:space="preserve">МБДОУ «Детский сад                №  388» по ул. Объединения, 72/2 приобрести мебель для игровых комнат, восстановить освещение, восстановить ограждения территории, восстановить (ремонт) детские площадки, восстановить (ремонт) детские веранды, </w:t>
            </w:r>
            <w:r w:rsidRPr="00653DF4">
              <w:rPr>
                <w:bCs/>
                <w:sz w:val="24"/>
                <w:szCs w:val="24"/>
              </w:rPr>
              <w:t xml:space="preserve">провести ремонт водопроводных и отопительных систем, </w:t>
            </w:r>
            <w:r w:rsidRPr="00653DF4">
              <w:rPr>
                <w:sz w:val="24"/>
                <w:szCs w:val="24"/>
              </w:rPr>
              <w:t xml:space="preserve">произвести внутренний  и внешний ремонт здания, </w:t>
            </w:r>
            <w:r w:rsidRPr="00653DF4">
              <w:rPr>
                <w:bCs/>
                <w:sz w:val="24"/>
                <w:szCs w:val="24"/>
              </w:rPr>
              <w:t>сделать обрезку деревьев, завезти землю для клумб и газонов, завезти чистый песок для  детских песочниц</w:t>
            </w:r>
          </w:p>
        </w:tc>
        <w:tc>
          <w:tcPr>
            <w:tcW w:w="2552" w:type="dxa"/>
          </w:tcPr>
          <w:p w:rsidR="00503E19" w:rsidRPr="00653DF4" w:rsidRDefault="00503E19" w:rsidP="006A1171">
            <w:pPr>
              <w:keepNext/>
              <w:keepLines/>
              <w:jc w:val="both"/>
              <w:rPr>
                <w:sz w:val="24"/>
                <w:szCs w:val="24"/>
              </w:rPr>
            </w:pPr>
            <w:r w:rsidRPr="00653DF4">
              <w:rPr>
                <w:sz w:val="24"/>
                <w:szCs w:val="24"/>
              </w:rPr>
              <w:t xml:space="preserve">Ремонт детских площадок и веранд </w:t>
            </w:r>
          </w:p>
        </w:tc>
        <w:tc>
          <w:tcPr>
            <w:tcW w:w="1701" w:type="dxa"/>
          </w:tcPr>
          <w:p w:rsidR="00503E19" w:rsidRPr="006C3CB5" w:rsidRDefault="00503E19" w:rsidP="00CB5626">
            <w:pPr>
              <w:keepNext/>
              <w:keepLines/>
              <w:jc w:val="right"/>
              <w:rPr>
                <w:color w:val="auto"/>
                <w:sz w:val="24"/>
                <w:szCs w:val="24"/>
              </w:rPr>
            </w:pPr>
            <w:r w:rsidRPr="006C3CB5">
              <w:rPr>
                <w:color w:val="auto"/>
                <w:sz w:val="24"/>
                <w:szCs w:val="24"/>
              </w:rPr>
              <w:t>310,0,</w:t>
            </w:r>
          </w:p>
          <w:p w:rsidR="00503E19" w:rsidRPr="006C3CB5" w:rsidRDefault="00503E19" w:rsidP="00CB5626">
            <w:pPr>
              <w:keepNext/>
              <w:keepLines/>
              <w:jc w:val="right"/>
              <w:rPr>
                <w:color w:val="auto"/>
                <w:sz w:val="24"/>
                <w:szCs w:val="24"/>
              </w:rPr>
            </w:pPr>
            <w:r w:rsidRPr="006C3CB5">
              <w:rPr>
                <w:color w:val="auto"/>
                <w:sz w:val="24"/>
                <w:szCs w:val="24"/>
              </w:rPr>
              <w:t>в т. ч.:</w:t>
            </w:r>
          </w:p>
          <w:p w:rsidR="00503E19" w:rsidRPr="006C3CB5" w:rsidRDefault="00503E19" w:rsidP="00CB5626">
            <w:pPr>
              <w:keepNext/>
              <w:keepLines/>
              <w:jc w:val="right"/>
              <w:rPr>
                <w:color w:val="auto"/>
                <w:sz w:val="24"/>
                <w:szCs w:val="24"/>
              </w:rPr>
            </w:pPr>
            <w:r w:rsidRPr="006C3CB5">
              <w:rPr>
                <w:color w:val="auto"/>
                <w:sz w:val="24"/>
                <w:szCs w:val="24"/>
              </w:rPr>
              <w:t>200,0</w:t>
            </w:r>
          </w:p>
          <w:p w:rsidR="00503E19" w:rsidRPr="006C3CB5" w:rsidRDefault="00503E19" w:rsidP="00EA40F5">
            <w:pPr>
              <w:keepNext/>
              <w:keepLines/>
              <w:jc w:val="right"/>
              <w:rPr>
                <w:color w:val="auto"/>
                <w:sz w:val="24"/>
                <w:szCs w:val="24"/>
              </w:rPr>
            </w:pPr>
            <w:r w:rsidRPr="006C3CB5">
              <w:rPr>
                <w:color w:val="auto"/>
                <w:sz w:val="24"/>
                <w:szCs w:val="24"/>
              </w:rPr>
              <w:t>110</w:t>
            </w:r>
            <w:r w:rsidR="00EA40F5">
              <w:rPr>
                <w:color w:val="auto"/>
                <w:sz w:val="24"/>
                <w:szCs w:val="24"/>
              </w:rPr>
              <w:t>,</w:t>
            </w:r>
            <w:r w:rsidRPr="006C3CB5">
              <w:rPr>
                <w:color w:val="auto"/>
                <w:sz w:val="24"/>
                <w:szCs w:val="24"/>
              </w:rPr>
              <w:t>0</w:t>
            </w:r>
          </w:p>
        </w:tc>
        <w:tc>
          <w:tcPr>
            <w:tcW w:w="1984" w:type="dxa"/>
          </w:tcPr>
          <w:p w:rsidR="00503E19" w:rsidRPr="006C3CB5" w:rsidRDefault="00503E19" w:rsidP="004A747F">
            <w:pPr>
              <w:keepNext/>
              <w:keepLines/>
              <w:jc w:val="both"/>
              <w:rPr>
                <w:color w:val="auto"/>
                <w:sz w:val="24"/>
                <w:szCs w:val="24"/>
              </w:rPr>
            </w:pPr>
            <w:r w:rsidRPr="006C3CB5">
              <w:rPr>
                <w:color w:val="auto"/>
                <w:sz w:val="24"/>
                <w:szCs w:val="24"/>
              </w:rPr>
              <w:t>Бюджет города</w:t>
            </w:r>
          </w:p>
          <w:p w:rsidR="00503E19" w:rsidRPr="006C3CB5" w:rsidRDefault="00503E19" w:rsidP="001864D6">
            <w:pPr>
              <w:keepNext/>
              <w:keepLines/>
              <w:jc w:val="both"/>
              <w:rPr>
                <w:color w:val="auto"/>
                <w:sz w:val="24"/>
                <w:szCs w:val="24"/>
              </w:rPr>
            </w:pPr>
          </w:p>
        </w:tc>
        <w:tc>
          <w:tcPr>
            <w:tcW w:w="1418" w:type="dxa"/>
          </w:tcPr>
          <w:p w:rsidR="00503E19" w:rsidRPr="006C3CB5" w:rsidRDefault="00503E19" w:rsidP="00CB5626">
            <w:pPr>
              <w:jc w:val="center"/>
              <w:rPr>
                <w:color w:val="auto"/>
                <w:sz w:val="24"/>
                <w:szCs w:val="24"/>
              </w:rPr>
            </w:pPr>
            <w:r w:rsidRPr="006C3CB5">
              <w:rPr>
                <w:color w:val="auto"/>
                <w:sz w:val="24"/>
                <w:szCs w:val="24"/>
              </w:rPr>
              <w:t xml:space="preserve">2011, 2013 </w:t>
            </w:r>
          </w:p>
          <w:p w:rsidR="00503E19" w:rsidRPr="006C3CB5" w:rsidRDefault="00503E19" w:rsidP="00CB5626">
            <w:pPr>
              <w:jc w:val="center"/>
              <w:rPr>
                <w:color w:val="auto"/>
                <w:sz w:val="24"/>
                <w:szCs w:val="24"/>
              </w:rPr>
            </w:pPr>
          </w:p>
          <w:p w:rsidR="00503E19" w:rsidRPr="006C3CB5" w:rsidRDefault="00503E19" w:rsidP="00CB5626">
            <w:pPr>
              <w:jc w:val="center"/>
              <w:rPr>
                <w:color w:val="auto"/>
                <w:sz w:val="24"/>
                <w:szCs w:val="24"/>
              </w:rPr>
            </w:pPr>
            <w:r w:rsidRPr="006C3CB5">
              <w:rPr>
                <w:color w:val="auto"/>
                <w:sz w:val="24"/>
                <w:szCs w:val="24"/>
              </w:rPr>
              <w:t>2011</w:t>
            </w:r>
          </w:p>
          <w:p w:rsidR="00503E19" w:rsidRPr="006C3CB5" w:rsidRDefault="00503E19" w:rsidP="00CB5626">
            <w:pPr>
              <w:keepNext/>
              <w:keepLines/>
              <w:jc w:val="center"/>
              <w:rPr>
                <w:i/>
                <w:color w:val="auto"/>
                <w:sz w:val="24"/>
                <w:szCs w:val="24"/>
              </w:rPr>
            </w:pPr>
            <w:r w:rsidRPr="006C3CB5">
              <w:rPr>
                <w:color w:val="auto"/>
                <w:sz w:val="24"/>
                <w:szCs w:val="24"/>
              </w:rPr>
              <w:t>2013</w:t>
            </w:r>
          </w:p>
        </w:tc>
        <w:tc>
          <w:tcPr>
            <w:tcW w:w="2835" w:type="dxa"/>
          </w:tcPr>
          <w:p w:rsidR="00503E19" w:rsidRPr="00653DF4" w:rsidRDefault="00503E19" w:rsidP="00013ED0">
            <w:pPr>
              <w:keepNext/>
              <w:keepLines/>
              <w:jc w:val="both"/>
              <w:rPr>
                <w:sz w:val="24"/>
                <w:szCs w:val="24"/>
              </w:rPr>
            </w:pPr>
            <w:r w:rsidRPr="00653DF4">
              <w:rPr>
                <w:sz w:val="24"/>
                <w:szCs w:val="24"/>
              </w:rPr>
              <w:t>Главное управление образования мэрии города Новосибирска, администрация Калининского района города Новосибирска</w:t>
            </w:r>
          </w:p>
        </w:tc>
      </w:tr>
      <w:tr w:rsidR="00503E19" w:rsidRPr="00653DF4" w:rsidTr="0067067D">
        <w:trPr>
          <w:trHeight w:val="375"/>
        </w:trPr>
        <w:tc>
          <w:tcPr>
            <w:tcW w:w="651" w:type="dxa"/>
          </w:tcPr>
          <w:p w:rsidR="00503E19" w:rsidRPr="00653DF4" w:rsidRDefault="00503E19" w:rsidP="006C1C35">
            <w:pPr>
              <w:pBdr>
                <w:bar w:val="single" w:sz="4" w:color="auto"/>
              </w:pBdr>
              <w:jc w:val="center"/>
              <w:rPr>
                <w:sz w:val="22"/>
                <w:szCs w:val="22"/>
              </w:rPr>
            </w:pPr>
            <w:r w:rsidRPr="00653DF4">
              <w:rPr>
                <w:sz w:val="22"/>
                <w:szCs w:val="22"/>
              </w:rPr>
              <w:t>405</w:t>
            </w:r>
          </w:p>
        </w:tc>
        <w:tc>
          <w:tcPr>
            <w:tcW w:w="1171" w:type="dxa"/>
            <w:gridSpan w:val="7"/>
          </w:tcPr>
          <w:p w:rsidR="00503E19" w:rsidRPr="00653DF4" w:rsidRDefault="00503E19" w:rsidP="004A747F">
            <w:pPr>
              <w:jc w:val="center"/>
              <w:rPr>
                <w:sz w:val="22"/>
                <w:szCs w:val="22"/>
              </w:rPr>
            </w:pPr>
            <w:r w:rsidRPr="00653DF4">
              <w:rPr>
                <w:sz w:val="22"/>
                <w:szCs w:val="22"/>
              </w:rPr>
              <w:t>352</w:t>
            </w:r>
          </w:p>
        </w:tc>
        <w:tc>
          <w:tcPr>
            <w:tcW w:w="3281" w:type="dxa"/>
          </w:tcPr>
          <w:p w:rsidR="00503E19" w:rsidRPr="00653DF4" w:rsidRDefault="00503E19" w:rsidP="004A747F">
            <w:pPr>
              <w:jc w:val="both"/>
              <w:rPr>
                <w:sz w:val="24"/>
                <w:szCs w:val="24"/>
              </w:rPr>
            </w:pPr>
            <w:r w:rsidRPr="00653DF4">
              <w:rPr>
                <w:sz w:val="24"/>
                <w:szCs w:val="24"/>
              </w:rPr>
              <w:t>Произвести капитальный ремонт и реконструкцию дороги по ул. Объединения с расширением проезжей части и выходом проезжей части на Красный проспект (соединив с 6-м микрорайоном) или произвести капитальный ремонт и реконструкцию ул. Фадеева с расширением проезжей части и соединением ее с Красным проспектом</w:t>
            </w:r>
          </w:p>
        </w:tc>
        <w:tc>
          <w:tcPr>
            <w:tcW w:w="2552" w:type="dxa"/>
          </w:tcPr>
          <w:p w:rsidR="00503E19" w:rsidRPr="00653DF4" w:rsidRDefault="00503E19" w:rsidP="007E54D0">
            <w:pPr>
              <w:keepNext/>
              <w:keepLines/>
              <w:jc w:val="both"/>
              <w:rPr>
                <w:sz w:val="24"/>
                <w:szCs w:val="24"/>
              </w:rPr>
            </w:pPr>
            <w:r w:rsidRPr="00653DF4">
              <w:rPr>
                <w:sz w:val="24"/>
                <w:szCs w:val="24"/>
              </w:rPr>
              <w:t xml:space="preserve">Строительство участка дороги от Красного проспекта до ул. Объединения </w:t>
            </w:r>
          </w:p>
        </w:tc>
        <w:tc>
          <w:tcPr>
            <w:tcW w:w="1701" w:type="dxa"/>
          </w:tcPr>
          <w:p w:rsidR="00503E19" w:rsidRPr="00653DF4" w:rsidRDefault="00503E19" w:rsidP="004A747F">
            <w:pPr>
              <w:keepNext/>
              <w:keepLines/>
              <w:jc w:val="right"/>
              <w:rPr>
                <w:color w:val="auto"/>
                <w:sz w:val="24"/>
                <w:szCs w:val="24"/>
              </w:rPr>
            </w:pPr>
            <w:r w:rsidRPr="00653DF4">
              <w:rPr>
                <w:color w:val="auto"/>
                <w:sz w:val="24"/>
                <w:szCs w:val="24"/>
              </w:rPr>
              <w:t>750000,0</w:t>
            </w:r>
          </w:p>
          <w:p w:rsidR="00503E19" w:rsidRPr="00653DF4" w:rsidRDefault="00503E19" w:rsidP="004A747F">
            <w:pPr>
              <w:keepNext/>
              <w:keepLines/>
              <w:jc w:val="both"/>
              <w:rPr>
                <w:color w:val="auto"/>
                <w:sz w:val="24"/>
                <w:szCs w:val="24"/>
              </w:rPr>
            </w:pPr>
          </w:p>
        </w:tc>
        <w:tc>
          <w:tcPr>
            <w:tcW w:w="1984" w:type="dxa"/>
          </w:tcPr>
          <w:p w:rsidR="00503E19" w:rsidRPr="00653DF4" w:rsidRDefault="00503E19" w:rsidP="004A747F">
            <w:pPr>
              <w:keepNext/>
              <w:keepLines/>
              <w:jc w:val="both"/>
              <w:rPr>
                <w:color w:val="auto"/>
                <w:sz w:val="24"/>
                <w:szCs w:val="24"/>
              </w:rPr>
            </w:pPr>
            <w:r w:rsidRPr="00653DF4">
              <w:rPr>
                <w:color w:val="auto"/>
                <w:sz w:val="24"/>
                <w:szCs w:val="24"/>
              </w:rPr>
              <w:t>Бюджет города</w:t>
            </w:r>
          </w:p>
        </w:tc>
        <w:tc>
          <w:tcPr>
            <w:tcW w:w="1418" w:type="dxa"/>
          </w:tcPr>
          <w:p w:rsidR="00503E19" w:rsidRPr="00653DF4" w:rsidRDefault="00503E19" w:rsidP="004A747F">
            <w:pPr>
              <w:keepNext/>
              <w:keepLines/>
              <w:jc w:val="center"/>
              <w:rPr>
                <w:sz w:val="24"/>
                <w:szCs w:val="24"/>
              </w:rPr>
            </w:pPr>
            <w:r w:rsidRPr="00653DF4">
              <w:rPr>
                <w:sz w:val="24"/>
                <w:szCs w:val="24"/>
              </w:rPr>
              <w:t xml:space="preserve">2015 </w:t>
            </w:r>
          </w:p>
          <w:p w:rsidR="00503E19" w:rsidRPr="00653DF4" w:rsidRDefault="00503E19" w:rsidP="004A747F">
            <w:pPr>
              <w:keepNext/>
              <w:keepLines/>
              <w:jc w:val="center"/>
              <w:rPr>
                <w:sz w:val="24"/>
                <w:szCs w:val="24"/>
              </w:rPr>
            </w:pPr>
          </w:p>
        </w:tc>
        <w:tc>
          <w:tcPr>
            <w:tcW w:w="2835" w:type="dxa"/>
          </w:tcPr>
          <w:p w:rsidR="00503E19" w:rsidRPr="00653DF4" w:rsidRDefault="00503E19" w:rsidP="004A747F">
            <w:pPr>
              <w:keepNext/>
              <w:keepLines/>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67067D">
        <w:trPr>
          <w:trHeight w:val="265"/>
        </w:trPr>
        <w:tc>
          <w:tcPr>
            <w:tcW w:w="15593" w:type="dxa"/>
            <w:gridSpan w:val="14"/>
          </w:tcPr>
          <w:p w:rsidR="00503E19" w:rsidRPr="00653DF4" w:rsidRDefault="00503E19" w:rsidP="004A747F">
            <w:pPr>
              <w:pBdr>
                <w:bar w:val="single" w:sz="4" w:color="auto"/>
              </w:pBdr>
              <w:jc w:val="center"/>
              <w:rPr>
                <w:sz w:val="24"/>
                <w:szCs w:val="24"/>
              </w:rPr>
            </w:pPr>
            <w:r w:rsidRPr="00653DF4">
              <w:rPr>
                <w:b/>
                <w:sz w:val="24"/>
                <w:szCs w:val="24"/>
              </w:rPr>
              <w:t>Калининский район, избирательный округ № 14, депутат Каличенко Андрей Владимирович</w:t>
            </w:r>
          </w:p>
        </w:tc>
      </w:tr>
      <w:tr w:rsidR="00503E19" w:rsidRPr="00653DF4" w:rsidTr="0067067D">
        <w:trPr>
          <w:trHeight w:val="375"/>
        </w:trPr>
        <w:tc>
          <w:tcPr>
            <w:tcW w:w="651" w:type="dxa"/>
          </w:tcPr>
          <w:p w:rsidR="00503E19" w:rsidRPr="00653DF4" w:rsidRDefault="00503E19" w:rsidP="006C1C35">
            <w:pPr>
              <w:pBdr>
                <w:bar w:val="single" w:sz="4" w:color="auto"/>
              </w:pBdr>
              <w:jc w:val="center"/>
              <w:rPr>
                <w:sz w:val="22"/>
                <w:szCs w:val="22"/>
              </w:rPr>
            </w:pPr>
            <w:r w:rsidRPr="00653DF4">
              <w:rPr>
                <w:sz w:val="22"/>
                <w:szCs w:val="22"/>
              </w:rPr>
              <w:t>406</w:t>
            </w:r>
          </w:p>
        </w:tc>
        <w:tc>
          <w:tcPr>
            <w:tcW w:w="1171" w:type="dxa"/>
            <w:gridSpan w:val="7"/>
          </w:tcPr>
          <w:p w:rsidR="00503E19" w:rsidRPr="00653DF4" w:rsidRDefault="00503E19" w:rsidP="004A747F">
            <w:pPr>
              <w:jc w:val="center"/>
              <w:rPr>
                <w:sz w:val="22"/>
                <w:szCs w:val="22"/>
              </w:rPr>
            </w:pPr>
            <w:r w:rsidRPr="00653DF4">
              <w:rPr>
                <w:sz w:val="22"/>
                <w:szCs w:val="22"/>
              </w:rPr>
              <w:t>14-0001</w:t>
            </w:r>
          </w:p>
          <w:p w:rsidR="00503E19" w:rsidRPr="00653DF4" w:rsidRDefault="00503E19" w:rsidP="004A747F">
            <w:pPr>
              <w:pBdr>
                <w:bar w:val="single" w:sz="4" w:color="auto"/>
              </w:pBdr>
              <w:jc w:val="center"/>
              <w:rPr>
                <w:sz w:val="22"/>
                <w:szCs w:val="22"/>
              </w:rPr>
            </w:pPr>
          </w:p>
        </w:tc>
        <w:tc>
          <w:tcPr>
            <w:tcW w:w="3281" w:type="dxa"/>
          </w:tcPr>
          <w:p w:rsidR="00503E19" w:rsidRPr="00653DF4" w:rsidRDefault="00503E19" w:rsidP="004A747F">
            <w:pPr>
              <w:jc w:val="both"/>
              <w:rPr>
                <w:sz w:val="24"/>
                <w:szCs w:val="24"/>
              </w:rPr>
            </w:pPr>
            <w:r w:rsidRPr="00653DF4">
              <w:rPr>
                <w:sz w:val="24"/>
                <w:szCs w:val="24"/>
              </w:rPr>
              <w:t>Выполнить строительство 2-х новых детских садов на территории микрорайона  «Родники»</w:t>
            </w:r>
          </w:p>
        </w:tc>
        <w:tc>
          <w:tcPr>
            <w:tcW w:w="2552" w:type="dxa"/>
          </w:tcPr>
          <w:p w:rsidR="00503E19" w:rsidRPr="00653DF4" w:rsidRDefault="00503E19" w:rsidP="008F3289">
            <w:pPr>
              <w:jc w:val="both"/>
              <w:rPr>
                <w:sz w:val="24"/>
                <w:szCs w:val="24"/>
              </w:rPr>
            </w:pPr>
            <w:r w:rsidRPr="00653DF4">
              <w:rPr>
                <w:sz w:val="24"/>
                <w:szCs w:val="24"/>
              </w:rPr>
              <w:t>Строительство 2-х новых детских садов</w:t>
            </w:r>
          </w:p>
        </w:tc>
        <w:tc>
          <w:tcPr>
            <w:tcW w:w="1701" w:type="dxa"/>
          </w:tcPr>
          <w:p w:rsidR="00503E19" w:rsidRPr="00653DF4" w:rsidRDefault="00503E19" w:rsidP="00A129D1">
            <w:pPr>
              <w:jc w:val="right"/>
              <w:rPr>
                <w:sz w:val="24"/>
                <w:szCs w:val="24"/>
              </w:rPr>
            </w:pPr>
            <w:r w:rsidRPr="00653DF4">
              <w:rPr>
                <w:sz w:val="24"/>
                <w:szCs w:val="24"/>
              </w:rPr>
              <w:t xml:space="preserve"> 400000,0 </w:t>
            </w:r>
          </w:p>
        </w:tc>
        <w:tc>
          <w:tcPr>
            <w:tcW w:w="1984" w:type="dxa"/>
          </w:tcPr>
          <w:p w:rsidR="00503E19" w:rsidRPr="00653DF4" w:rsidRDefault="00503E19" w:rsidP="004A747F">
            <w:pPr>
              <w:rPr>
                <w:sz w:val="24"/>
                <w:szCs w:val="24"/>
              </w:rPr>
            </w:pPr>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2015 </w:t>
            </w:r>
          </w:p>
        </w:tc>
        <w:tc>
          <w:tcPr>
            <w:tcW w:w="2835"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pBdr>
                <w:bar w:val="single" w:sz="4" w:color="auto"/>
              </w:pBdr>
              <w:jc w:val="center"/>
              <w:rPr>
                <w:sz w:val="22"/>
                <w:szCs w:val="22"/>
              </w:rPr>
            </w:pPr>
            <w:r w:rsidRPr="00653DF4">
              <w:rPr>
                <w:sz w:val="22"/>
                <w:szCs w:val="22"/>
              </w:rPr>
              <w:t>407</w:t>
            </w:r>
          </w:p>
        </w:tc>
        <w:tc>
          <w:tcPr>
            <w:tcW w:w="1171" w:type="dxa"/>
            <w:gridSpan w:val="7"/>
          </w:tcPr>
          <w:p w:rsidR="00503E19" w:rsidRPr="00653DF4" w:rsidRDefault="00503E19" w:rsidP="007E54D0">
            <w:pPr>
              <w:jc w:val="center"/>
              <w:rPr>
                <w:sz w:val="22"/>
                <w:szCs w:val="22"/>
              </w:rPr>
            </w:pPr>
            <w:r w:rsidRPr="00653DF4">
              <w:rPr>
                <w:sz w:val="22"/>
                <w:szCs w:val="22"/>
              </w:rPr>
              <w:t>14-0002</w:t>
            </w:r>
          </w:p>
        </w:tc>
        <w:tc>
          <w:tcPr>
            <w:tcW w:w="3281" w:type="dxa"/>
          </w:tcPr>
          <w:p w:rsidR="00503E19" w:rsidRPr="00653DF4" w:rsidRDefault="00503E19" w:rsidP="004A747F">
            <w:pPr>
              <w:jc w:val="both"/>
              <w:rPr>
                <w:sz w:val="24"/>
                <w:szCs w:val="24"/>
              </w:rPr>
            </w:pPr>
            <w:r w:rsidRPr="00653DF4">
              <w:rPr>
                <w:sz w:val="24"/>
                <w:szCs w:val="24"/>
              </w:rPr>
              <w:t>Провести частичный ремонт кровли МБОУ СОШ № 8</w:t>
            </w:r>
          </w:p>
        </w:tc>
        <w:tc>
          <w:tcPr>
            <w:tcW w:w="2552" w:type="dxa"/>
          </w:tcPr>
          <w:p w:rsidR="00503E19" w:rsidRPr="00653DF4" w:rsidRDefault="00503E19" w:rsidP="008F3289">
            <w:pPr>
              <w:jc w:val="both"/>
              <w:rPr>
                <w:sz w:val="24"/>
                <w:szCs w:val="24"/>
              </w:rPr>
            </w:pPr>
            <w:r w:rsidRPr="00653DF4">
              <w:rPr>
                <w:sz w:val="24"/>
                <w:szCs w:val="24"/>
              </w:rPr>
              <w:t>Частичный ремонт кровли</w:t>
            </w:r>
          </w:p>
        </w:tc>
        <w:tc>
          <w:tcPr>
            <w:tcW w:w="1701" w:type="dxa"/>
          </w:tcPr>
          <w:p w:rsidR="00503E19" w:rsidRPr="00653DF4" w:rsidRDefault="00503E19" w:rsidP="004A747F">
            <w:pPr>
              <w:jc w:val="right"/>
              <w:rPr>
                <w:sz w:val="24"/>
                <w:szCs w:val="24"/>
              </w:rPr>
            </w:pPr>
            <w:r w:rsidRPr="00653DF4">
              <w:rPr>
                <w:sz w:val="24"/>
                <w:szCs w:val="24"/>
              </w:rPr>
              <w:t xml:space="preserve">        500,0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8250C9">
            <w:pPr>
              <w:jc w:val="center"/>
              <w:rPr>
                <w:sz w:val="24"/>
                <w:szCs w:val="24"/>
              </w:rPr>
            </w:pPr>
            <w:r w:rsidRPr="00653DF4">
              <w:rPr>
                <w:sz w:val="24"/>
                <w:szCs w:val="24"/>
              </w:rPr>
              <w:t xml:space="preserve">2010 </w:t>
            </w:r>
          </w:p>
        </w:tc>
        <w:tc>
          <w:tcPr>
            <w:tcW w:w="2835"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pBdr>
                <w:bar w:val="single" w:sz="4" w:color="auto"/>
              </w:pBdr>
              <w:jc w:val="center"/>
              <w:rPr>
                <w:sz w:val="22"/>
                <w:szCs w:val="22"/>
              </w:rPr>
            </w:pPr>
            <w:r w:rsidRPr="00653DF4">
              <w:rPr>
                <w:sz w:val="22"/>
                <w:szCs w:val="22"/>
              </w:rPr>
              <w:t>408</w:t>
            </w:r>
          </w:p>
        </w:tc>
        <w:tc>
          <w:tcPr>
            <w:tcW w:w="1171" w:type="dxa"/>
            <w:gridSpan w:val="7"/>
          </w:tcPr>
          <w:p w:rsidR="00503E19" w:rsidRPr="00653DF4" w:rsidRDefault="00503E19" w:rsidP="00C5731D">
            <w:pPr>
              <w:jc w:val="center"/>
              <w:rPr>
                <w:sz w:val="22"/>
                <w:szCs w:val="22"/>
              </w:rPr>
            </w:pPr>
            <w:r w:rsidRPr="00653DF4">
              <w:rPr>
                <w:sz w:val="22"/>
                <w:szCs w:val="22"/>
              </w:rPr>
              <w:t>14-0003</w:t>
            </w:r>
          </w:p>
        </w:tc>
        <w:tc>
          <w:tcPr>
            <w:tcW w:w="3281" w:type="dxa"/>
          </w:tcPr>
          <w:p w:rsidR="00503E19" w:rsidRPr="00653DF4" w:rsidRDefault="00503E19" w:rsidP="002C0509">
            <w:pPr>
              <w:jc w:val="both"/>
              <w:rPr>
                <w:sz w:val="24"/>
                <w:szCs w:val="24"/>
              </w:rPr>
            </w:pPr>
            <w:r w:rsidRPr="00653DF4">
              <w:rPr>
                <w:sz w:val="24"/>
                <w:szCs w:val="24"/>
              </w:rPr>
              <w:t xml:space="preserve">Капитальный ремонт санузлов  МБОУ СОШ № 151                                                      </w:t>
            </w:r>
          </w:p>
        </w:tc>
        <w:tc>
          <w:tcPr>
            <w:tcW w:w="2552" w:type="dxa"/>
          </w:tcPr>
          <w:p w:rsidR="00503E19" w:rsidRPr="00653DF4" w:rsidRDefault="00503E19" w:rsidP="008F3289">
            <w:pPr>
              <w:jc w:val="both"/>
              <w:rPr>
                <w:sz w:val="24"/>
                <w:szCs w:val="24"/>
              </w:rPr>
            </w:pPr>
            <w:r w:rsidRPr="00653DF4">
              <w:rPr>
                <w:sz w:val="24"/>
                <w:szCs w:val="24"/>
              </w:rPr>
              <w:t xml:space="preserve">Капитальный ремонт санузлов                                                                                          </w:t>
            </w:r>
          </w:p>
        </w:tc>
        <w:tc>
          <w:tcPr>
            <w:tcW w:w="1701" w:type="dxa"/>
          </w:tcPr>
          <w:p w:rsidR="00503E19" w:rsidRPr="00653DF4" w:rsidRDefault="00503E19" w:rsidP="004A747F">
            <w:pPr>
              <w:jc w:val="right"/>
              <w:rPr>
                <w:sz w:val="24"/>
                <w:szCs w:val="24"/>
              </w:rPr>
            </w:pPr>
            <w:r w:rsidRPr="00653DF4">
              <w:rPr>
                <w:sz w:val="24"/>
                <w:szCs w:val="24"/>
              </w:rPr>
              <w:t xml:space="preserve">        300,0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2013 </w:t>
            </w:r>
          </w:p>
        </w:tc>
        <w:tc>
          <w:tcPr>
            <w:tcW w:w="2835"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pBdr>
                <w:bar w:val="single" w:sz="4" w:color="auto"/>
              </w:pBdr>
              <w:jc w:val="center"/>
              <w:rPr>
                <w:sz w:val="22"/>
                <w:szCs w:val="22"/>
              </w:rPr>
            </w:pPr>
            <w:r w:rsidRPr="00653DF4">
              <w:rPr>
                <w:sz w:val="22"/>
                <w:szCs w:val="22"/>
              </w:rPr>
              <w:t>409</w:t>
            </w:r>
          </w:p>
        </w:tc>
        <w:tc>
          <w:tcPr>
            <w:tcW w:w="1171" w:type="dxa"/>
            <w:gridSpan w:val="7"/>
          </w:tcPr>
          <w:p w:rsidR="00503E19" w:rsidRPr="00653DF4" w:rsidRDefault="00503E19" w:rsidP="00C5731D">
            <w:pPr>
              <w:jc w:val="center"/>
              <w:rPr>
                <w:sz w:val="22"/>
                <w:szCs w:val="22"/>
              </w:rPr>
            </w:pPr>
            <w:r w:rsidRPr="00653DF4">
              <w:rPr>
                <w:sz w:val="22"/>
                <w:szCs w:val="22"/>
              </w:rPr>
              <w:t>14-0004</w:t>
            </w:r>
          </w:p>
        </w:tc>
        <w:tc>
          <w:tcPr>
            <w:tcW w:w="3281" w:type="dxa"/>
          </w:tcPr>
          <w:p w:rsidR="00503E19" w:rsidRPr="00653DF4" w:rsidRDefault="00503E19" w:rsidP="002C0509">
            <w:pPr>
              <w:jc w:val="both"/>
              <w:rPr>
                <w:sz w:val="24"/>
                <w:szCs w:val="24"/>
              </w:rPr>
            </w:pPr>
            <w:r w:rsidRPr="00653DF4">
              <w:rPr>
                <w:sz w:val="24"/>
                <w:szCs w:val="24"/>
              </w:rPr>
              <w:t>Выполнить ремонт стены здания МБОУ СОШ № 151</w:t>
            </w:r>
          </w:p>
        </w:tc>
        <w:tc>
          <w:tcPr>
            <w:tcW w:w="2552" w:type="dxa"/>
          </w:tcPr>
          <w:p w:rsidR="00503E19" w:rsidRPr="00653DF4" w:rsidRDefault="00503E19" w:rsidP="008F3289">
            <w:pPr>
              <w:jc w:val="both"/>
              <w:rPr>
                <w:sz w:val="24"/>
                <w:szCs w:val="24"/>
              </w:rPr>
            </w:pPr>
            <w:r w:rsidRPr="00653DF4">
              <w:rPr>
                <w:sz w:val="24"/>
                <w:szCs w:val="24"/>
              </w:rPr>
              <w:t xml:space="preserve">Ремонт стены здания школы                                                                                                                                                              </w:t>
            </w:r>
          </w:p>
        </w:tc>
        <w:tc>
          <w:tcPr>
            <w:tcW w:w="1701" w:type="dxa"/>
          </w:tcPr>
          <w:p w:rsidR="00503E19" w:rsidRPr="00653DF4" w:rsidRDefault="00503E19" w:rsidP="004A747F">
            <w:pPr>
              <w:jc w:val="right"/>
              <w:rPr>
                <w:sz w:val="24"/>
                <w:szCs w:val="24"/>
              </w:rPr>
            </w:pPr>
            <w:r w:rsidRPr="00653DF4">
              <w:rPr>
                <w:sz w:val="24"/>
                <w:szCs w:val="24"/>
              </w:rPr>
              <w:t xml:space="preserve">        150,0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2011 </w:t>
            </w:r>
          </w:p>
        </w:tc>
        <w:tc>
          <w:tcPr>
            <w:tcW w:w="2835"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pBdr>
                <w:bar w:val="single" w:sz="4" w:color="auto"/>
              </w:pBdr>
              <w:jc w:val="center"/>
              <w:rPr>
                <w:sz w:val="22"/>
                <w:szCs w:val="22"/>
              </w:rPr>
            </w:pPr>
            <w:r w:rsidRPr="00653DF4">
              <w:rPr>
                <w:sz w:val="22"/>
                <w:szCs w:val="22"/>
              </w:rPr>
              <w:t>410</w:t>
            </w:r>
          </w:p>
        </w:tc>
        <w:tc>
          <w:tcPr>
            <w:tcW w:w="1171" w:type="dxa"/>
            <w:gridSpan w:val="7"/>
          </w:tcPr>
          <w:p w:rsidR="00503E19" w:rsidRPr="00653DF4" w:rsidRDefault="00503E19" w:rsidP="00C5731D">
            <w:pPr>
              <w:jc w:val="center"/>
              <w:rPr>
                <w:sz w:val="22"/>
                <w:szCs w:val="22"/>
              </w:rPr>
            </w:pPr>
            <w:r w:rsidRPr="00653DF4">
              <w:rPr>
                <w:sz w:val="22"/>
                <w:szCs w:val="22"/>
              </w:rPr>
              <w:t>14-0005</w:t>
            </w:r>
          </w:p>
        </w:tc>
        <w:tc>
          <w:tcPr>
            <w:tcW w:w="3281" w:type="dxa"/>
          </w:tcPr>
          <w:p w:rsidR="00503E19" w:rsidRPr="00653DF4" w:rsidRDefault="00503E19" w:rsidP="002239A7">
            <w:pPr>
              <w:jc w:val="both"/>
              <w:rPr>
                <w:sz w:val="24"/>
                <w:szCs w:val="24"/>
              </w:rPr>
            </w:pPr>
            <w:r w:rsidRPr="00653DF4">
              <w:rPr>
                <w:sz w:val="24"/>
                <w:szCs w:val="24"/>
              </w:rPr>
              <w:t>Провести капитальный ремонт кровли  МБОУ «Специализированная школа              № 31»</w:t>
            </w:r>
          </w:p>
        </w:tc>
        <w:tc>
          <w:tcPr>
            <w:tcW w:w="2552" w:type="dxa"/>
          </w:tcPr>
          <w:p w:rsidR="00503E19" w:rsidRPr="00653DF4" w:rsidRDefault="00503E19" w:rsidP="008F3289">
            <w:pPr>
              <w:jc w:val="both"/>
              <w:rPr>
                <w:sz w:val="24"/>
                <w:szCs w:val="24"/>
              </w:rPr>
            </w:pPr>
            <w:r w:rsidRPr="00653DF4">
              <w:rPr>
                <w:sz w:val="24"/>
                <w:szCs w:val="24"/>
              </w:rPr>
              <w:t>Капитальный ремонт кровли</w:t>
            </w:r>
          </w:p>
        </w:tc>
        <w:tc>
          <w:tcPr>
            <w:tcW w:w="1701" w:type="dxa"/>
          </w:tcPr>
          <w:p w:rsidR="00503E19" w:rsidRPr="00653DF4" w:rsidRDefault="00503E19" w:rsidP="00CB5626">
            <w:pPr>
              <w:jc w:val="right"/>
              <w:rPr>
                <w:sz w:val="24"/>
                <w:szCs w:val="24"/>
              </w:rPr>
            </w:pPr>
            <w:r w:rsidRPr="00653DF4">
              <w:rPr>
                <w:sz w:val="24"/>
                <w:szCs w:val="24"/>
              </w:rPr>
              <w:t xml:space="preserve">          3163,4,             в т. ч.:</w:t>
            </w:r>
          </w:p>
          <w:p w:rsidR="00503E19" w:rsidRPr="00653DF4" w:rsidRDefault="00503E19" w:rsidP="00CB5626">
            <w:pPr>
              <w:jc w:val="right"/>
              <w:rPr>
                <w:sz w:val="24"/>
                <w:szCs w:val="24"/>
              </w:rPr>
            </w:pPr>
            <w:r w:rsidRPr="00653DF4">
              <w:rPr>
                <w:sz w:val="24"/>
                <w:szCs w:val="24"/>
              </w:rPr>
              <w:t>2363,4</w:t>
            </w:r>
          </w:p>
          <w:p w:rsidR="00503E19" w:rsidRPr="00653DF4" w:rsidRDefault="00503E19" w:rsidP="00041F1A">
            <w:pPr>
              <w:jc w:val="right"/>
              <w:rPr>
                <w:sz w:val="24"/>
                <w:szCs w:val="24"/>
              </w:rPr>
            </w:pPr>
            <w:r w:rsidRPr="00653DF4">
              <w:rPr>
                <w:sz w:val="24"/>
                <w:szCs w:val="24"/>
              </w:rPr>
              <w:t>800</w:t>
            </w:r>
            <w:r w:rsidR="00041F1A">
              <w:rPr>
                <w:sz w:val="24"/>
                <w:szCs w:val="24"/>
              </w:rPr>
              <w:t>,</w:t>
            </w:r>
            <w:r w:rsidRPr="00653DF4">
              <w:rPr>
                <w:sz w:val="24"/>
                <w:szCs w:val="24"/>
              </w:rPr>
              <w:t xml:space="preserve">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CB5626">
            <w:pPr>
              <w:jc w:val="center"/>
              <w:rPr>
                <w:sz w:val="24"/>
                <w:szCs w:val="24"/>
              </w:rPr>
            </w:pPr>
            <w:r w:rsidRPr="00653DF4">
              <w:rPr>
                <w:sz w:val="24"/>
                <w:szCs w:val="24"/>
              </w:rPr>
              <w:t>2011 – 2012</w:t>
            </w:r>
          </w:p>
          <w:p w:rsidR="00503E19" w:rsidRPr="00653DF4" w:rsidRDefault="00503E19" w:rsidP="00CB5626">
            <w:pPr>
              <w:jc w:val="center"/>
              <w:rPr>
                <w:sz w:val="24"/>
                <w:szCs w:val="24"/>
              </w:rPr>
            </w:pPr>
          </w:p>
          <w:p w:rsidR="00503E19" w:rsidRPr="00653DF4" w:rsidRDefault="00503E19" w:rsidP="00CB5626">
            <w:pPr>
              <w:jc w:val="center"/>
              <w:rPr>
                <w:sz w:val="24"/>
                <w:szCs w:val="24"/>
              </w:rPr>
            </w:pPr>
            <w:r w:rsidRPr="00653DF4">
              <w:rPr>
                <w:sz w:val="24"/>
                <w:szCs w:val="24"/>
              </w:rPr>
              <w:t>2011</w:t>
            </w:r>
          </w:p>
          <w:p w:rsidR="00503E19" w:rsidRPr="00653DF4" w:rsidRDefault="00503E19" w:rsidP="00CB5626">
            <w:pPr>
              <w:jc w:val="center"/>
              <w:rPr>
                <w:sz w:val="24"/>
                <w:szCs w:val="24"/>
              </w:rPr>
            </w:pPr>
            <w:r w:rsidRPr="00653DF4">
              <w:rPr>
                <w:sz w:val="24"/>
                <w:szCs w:val="24"/>
              </w:rPr>
              <w:t>2012</w:t>
            </w:r>
          </w:p>
        </w:tc>
        <w:tc>
          <w:tcPr>
            <w:tcW w:w="2835"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pBdr>
                <w:bar w:val="single" w:sz="4" w:color="auto"/>
              </w:pBdr>
              <w:jc w:val="center"/>
              <w:rPr>
                <w:sz w:val="22"/>
                <w:szCs w:val="22"/>
              </w:rPr>
            </w:pPr>
            <w:r w:rsidRPr="00653DF4">
              <w:rPr>
                <w:sz w:val="22"/>
                <w:szCs w:val="22"/>
              </w:rPr>
              <w:t>411</w:t>
            </w:r>
          </w:p>
        </w:tc>
        <w:tc>
          <w:tcPr>
            <w:tcW w:w="1171" w:type="dxa"/>
            <w:gridSpan w:val="7"/>
          </w:tcPr>
          <w:p w:rsidR="00503E19" w:rsidRPr="00653DF4" w:rsidRDefault="00503E19" w:rsidP="00C5731D">
            <w:pPr>
              <w:jc w:val="center"/>
              <w:rPr>
                <w:sz w:val="22"/>
                <w:szCs w:val="22"/>
              </w:rPr>
            </w:pPr>
            <w:r w:rsidRPr="00653DF4">
              <w:rPr>
                <w:sz w:val="22"/>
                <w:szCs w:val="22"/>
              </w:rPr>
              <w:t>14-0006</w:t>
            </w:r>
          </w:p>
        </w:tc>
        <w:tc>
          <w:tcPr>
            <w:tcW w:w="3281" w:type="dxa"/>
          </w:tcPr>
          <w:p w:rsidR="00503E19" w:rsidRPr="00653DF4" w:rsidRDefault="00503E19" w:rsidP="005F2FC6">
            <w:pPr>
              <w:jc w:val="both"/>
              <w:rPr>
                <w:sz w:val="24"/>
                <w:szCs w:val="24"/>
              </w:rPr>
            </w:pPr>
            <w:r w:rsidRPr="00653DF4">
              <w:rPr>
                <w:sz w:val="24"/>
                <w:szCs w:val="24"/>
              </w:rPr>
              <w:t>Провести капитальный ремонт кровли МБДОУ «Детский сад  № 122»</w:t>
            </w:r>
          </w:p>
        </w:tc>
        <w:tc>
          <w:tcPr>
            <w:tcW w:w="2552" w:type="dxa"/>
          </w:tcPr>
          <w:p w:rsidR="00503E19" w:rsidRPr="00653DF4" w:rsidRDefault="00503E19" w:rsidP="008F3289">
            <w:pPr>
              <w:jc w:val="both"/>
              <w:rPr>
                <w:sz w:val="24"/>
                <w:szCs w:val="24"/>
              </w:rPr>
            </w:pPr>
            <w:r w:rsidRPr="00653DF4">
              <w:rPr>
                <w:sz w:val="24"/>
                <w:szCs w:val="24"/>
              </w:rPr>
              <w:t>Капитальный ремонт кровли</w:t>
            </w:r>
          </w:p>
        </w:tc>
        <w:tc>
          <w:tcPr>
            <w:tcW w:w="1701" w:type="dxa"/>
          </w:tcPr>
          <w:p w:rsidR="00503E19" w:rsidRPr="00653DF4" w:rsidRDefault="00503E19" w:rsidP="004A747F">
            <w:pPr>
              <w:jc w:val="right"/>
              <w:rPr>
                <w:sz w:val="24"/>
                <w:szCs w:val="24"/>
              </w:rPr>
            </w:pPr>
            <w:r w:rsidRPr="00653DF4">
              <w:rPr>
                <w:sz w:val="24"/>
                <w:szCs w:val="24"/>
              </w:rPr>
              <w:t xml:space="preserve">     1800,0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2011 </w:t>
            </w:r>
          </w:p>
        </w:tc>
        <w:tc>
          <w:tcPr>
            <w:tcW w:w="2835"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pBdr>
                <w:bar w:val="single" w:sz="4" w:color="auto"/>
              </w:pBdr>
              <w:jc w:val="center"/>
              <w:rPr>
                <w:sz w:val="22"/>
                <w:szCs w:val="22"/>
              </w:rPr>
            </w:pPr>
            <w:r w:rsidRPr="00653DF4">
              <w:rPr>
                <w:sz w:val="22"/>
                <w:szCs w:val="22"/>
              </w:rPr>
              <w:t>412</w:t>
            </w:r>
          </w:p>
        </w:tc>
        <w:tc>
          <w:tcPr>
            <w:tcW w:w="1171" w:type="dxa"/>
            <w:gridSpan w:val="7"/>
          </w:tcPr>
          <w:p w:rsidR="00503E19" w:rsidRPr="00653DF4" w:rsidRDefault="00503E19" w:rsidP="00C5731D">
            <w:pPr>
              <w:jc w:val="center"/>
              <w:rPr>
                <w:sz w:val="22"/>
                <w:szCs w:val="22"/>
              </w:rPr>
            </w:pPr>
            <w:r w:rsidRPr="00653DF4">
              <w:rPr>
                <w:sz w:val="22"/>
                <w:szCs w:val="22"/>
              </w:rPr>
              <w:t>14-0007</w:t>
            </w:r>
          </w:p>
        </w:tc>
        <w:tc>
          <w:tcPr>
            <w:tcW w:w="3281" w:type="dxa"/>
          </w:tcPr>
          <w:p w:rsidR="00503E19" w:rsidRPr="00653DF4" w:rsidRDefault="00503E19" w:rsidP="002239A7">
            <w:pPr>
              <w:jc w:val="both"/>
              <w:rPr>
                <w:sz w:val="24"/>
                <w:szCs w:val="24"/>
              </w:rPr>
            </w:pPr>
            <w:r w:rsidRPr="00653DF4">
              <w:rPr>
                <w:sz w:val="24"/>
                <w:szCs w:val="24"/>
              </w:rPr>
              <w:t xml:space="preserve">Провести ремонт санузлов МБОУ СОШ № 203                                                                                                                          </w:t>
            </w:r>
          </w:p>
        </w:tc>
        <w:tc>
          <w:tcPr>
            <w:tcW w:w="2552" w:type="dxa"/>
          </w:tcPr>
          <w:p w:rsidR="00503E19" w:rsidRPr="00653DF4" w:rsidRDefault="00503E19" w:rsidP="008F3289">
            <w:pPr>
              <w:jc w:val="both"/>
              <w:rPr>
                <w:sz w:val="24"/>
                <w:szCs w:val="24"/>
              </w:rPr>
            </w:pPr>
            <w:r w:rsidRPr="00653DF4">
              <w:rPr>
                <w:sz w:val="24"/>
                <w:szCs w:val="24"/>
              </w:rPr>
              <w:t>Ремонт санузлов</w:t>
            </w:r>
          </w:p>
        </w:tc>
        <w:tc>
          <w:tcPr>
            <w:tcW w:w="1701" w:type="dxa"/>
          </w:tcPr>
          <w:p w:rsidR="00503E19" w:rsidRPr="00653DF4" w:rsidRDefault="00503E19" w:rsidP="00016B3B">
            <w:pPr>
              <w:jc w:val="right"/>
              <w:rPr>
                <w:sz w:val="24"/>
                <w:szCs w:val="24"/>
              </w:rPr>
            </w:pPr>
            <w:r w:rsidRPr="00653DF4">
              <w:rPr>
                <w:sz w:val="24"/>
                <w:szCs w:val="24"/>
              </w:rPr>
              <w:t xml:space="preserve">                500,0, </w:t>
            </w:r>
          </w:p>
          <w:p w:rsidR="00503E19" w:rsidRPr="00653DF4" w:rsidRDefault="00503E19" w:rsidP="00016B3B">
            <w:pPr>
              <w:jc w:val="right"/>
              <w:rPr>
                <w:sz w:val="24"/>
                <w:szCs w:val="24"/>
              </w:rPr>
            </w:pPr>
            <w:r w:rsidRPr="00653DF4">
              <w:rPr>
                <w:sz w:val="24"/>
                <w:szCs w:val="24"/>
              </w:rPr>
              <w:t>в т. ч.:</w:t>
            </w:r>
          </w:p>
          <w:p w:rsidR="00503E19" w:rsidRPr="00653DF4" w:rsidRDefault="00503E19" w:rsidP="00016B3B">
            <w:pPr>
              <w:jc w:val="right"/>
              <w:rPr>
                <w:sz w:val="24"/>
                <w:szCs w:val="24"/>
              </w:rPr>
            </w:pPr>
            <w:r w:rsidRPr="00653DF4">
              <w:rPr>
                <w:sz w:val="24"/>
                <w:szCs w:val="24"/>
              </w:rPr>
              <w:t>350,0</w:t>
            </w:r>
          </w:p>
          <w:p w:rsidR="00503E19" w:rsidRPr="00653DF4" w:rsidRDefault="00503E19" w:rsidP="00016B3B">
            <w:pPr>
              <w:jc w:val="right"/>
              <w:rPr>
                <w:sz w:val="24"/>
                <w:szCs w:val="24"/>
              </w:rPr>
            </w:pPr>
            <w:r w:rsidRPr="00653DF4">
              <w:rPr>
                <w:sz w:val="24"/>
                <w:szCs w:val="24"/>
              </w:rPr>
              <w:t>150,0</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016B3B">
            <w:pPr>
              <w:jc w:val="center"/>
              <w:rPr>
                <w:sz w:val="24"/>
                <w:szCs w:val="24"/>
              </w:rPr>
            </w:pPr>
            <w:r w:rsidRPr="00653DF4">
              <w:rPr>
                <w:sz w:val="24"/>
                <w:szCs w:val="24"/>
              </w:rPr>
              <w:t xml:space="preserve">2011, 2013 </w:t>
            </w:r>
          </w:p>
          <w:p w:rsidR="00503E19" w:rsidRPr="00653DF4" w:rsidRDefault="00503E19" w:rsidP="00016B3B">
            <w:pPr>
              <w:jc w:val="center"/>
              <w:rPr>
                <w:sz w:val="24"/>
                <w:szCs w:val="24"/>
              </w:rPr>
            </w:pPr>
          </w:p>
          <w:p w:rsidR="00503E19" w:rsidRPr="00653DF4" w:rsidRDefault="00503E19" w:rsidP="00016B3B">
            <w:pPr>
              <w:jc w:val="center"/>
              <w:rPr>
                <w:sz w:val="24"/>
                <w:szCs w:val="24"/>
              </w:rPr>
            </w:pPr>
            <w:r w:rsidRPr="00653DF4">
              <w:rPr>
                <w:sz w:val="24"/>
                <w:szCs w:val="24"/>
              </w:rPr>
              <w:t>2011</w:t>
            </w:r>
          </w:p>
          <w:p w:rsidR="00503E19" w:rsidRPr="00653DF4" w:rsidRDefault="00503E19" w:rsidP="00016B3B">
            <w:pPr>
              <w:jc w:val="center"/>
              <w:rPr>
                <w:sz w:val="24"/>
                <w:szCs w:val="24"/>
              </w:rPr>
            </w:pPr>
            <w:r w:rsidRPr="00653DF4">
              <w:rPr>
                <w:sz w:val="24"/>
                <w:szCs w:val="24"/>
              </w:rPr>
              <w:t>2013</w:t>
            </w:r>
          </w:p>
        </w:tc>
        <w:tc>
          <w:tcPr>
            <w:tcW w:w="2835"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pBdr>
                <w:bar w:val="single" w:sz="4" w:color="auto"/>
              </w:pBdr>
              <w:jc w:val="center"/>
              <w:rPr>
                <w:sz w:val="22"/>
                <w:szCs w:val="22"/>
              </w:rPr>
            </w:pPr>
            <w:r w:rsidRPr="00653DF4">
              <w:rPr>
                <w:sz w:val="22"/>
                <w:szCs w:val="22"/>
              </w:rPr>
              <w:t>413</w:t>
            </w:r>
          </w:p>
        </w:tc>
        <w:tc>
          <w:tcPr>
            <w:tcW w:w="1171" w:type="dxa"/>
            <w:gridSpan w:val="7"/>
          </w:tcPr>
          <w:p w:rsidR="00503E19" w:rsidRPr="00653DF4" w:rsidRDefault="00503E19" w:rsidP="00C5731D">
            <w:pPr>
              <w:jc w:val="center"/>
              <w:rPr>
                <w:sz w:val="22"/>
                <w:szCs w:val="22"/>
              </w:rPr>
            </w:pPr>
            <w:r w:rsidRPr="00653DF4">
              <w:rPr>
                <w:sz w:val="22"/>
                <w:szCs w:val="22"/>
              </w:rPr>
              <w:t>14-0008</w:t>
            </w:r>
          </w:p>
        </w:tc>
        <w:tc>
          <w:tcPr>
            <w:tcW w:w="3281" w:type="dxa"/>
          </w:tcPr>
          <w:p w:rsidR="00503E19" w:rsidRPr="00653DF4" w:rsidRDefault="00503E19" w:rsidP="004A747F">
            <w:pPr>
              <w:jc w:val="both"/>
              <w:rPr>
                <w:sz w:val="24"/>
                <w:szCs w:val="24"/>
              </w:rPr>
            </w:pPr>
            <w:r w:rsidRPr="00653DF4">
              <w:rPr>
                <w:sz w:val="24"/>
                <w:szCs w:val="24"/>
              </w:rPr>
              <w:t>Провести частичный ремонт кровли МБОУ СОШ № 207</w:t>
            </w:r>
          </w:p>
        </w:tc>
        <w:tc>
          <w:tcPr>
            <w:tcW w:w="2552" w:type="dxa"/>
          </w:tcPr>
          <w:p w:rsidR="00503E19" w:rsidRPr="00653DF4" w:rsidRDefault="00503E19" w:rsidP="008F3289">
            <w:pPr>
              <w:jc w:val="both"/>
              <w:rPr>
                <w:sz w:val="24"/>
                <w:szCs w:val="24"/>
              </w:rPr>
            </w:pPr>
            <w:r w:rsidRPr="00653DF4">
              <w:rPr>
                <w:sz w:val="24"/>
                <w:szCs w:val="24"/>
              </w:rPr>
              <w:t>Частичный ремонт кровли</w:t>
            </w:r>
          </w:p>
        </w:tc>
        <w:tc>
          <w:tcPr>
            <w:tcW w:w="1701" w:type="dxa"/>
          </w:tcPr>
          <w:p w:rsidR="00503E19" w:rsidRPr="00653DF4" w:rsidRDefault="00503E19" w:rsidP="00016B3B">
            <w:pPr>
              <w:jc w:val="right"/>
              <w:rPr>
                <w:sz w:val="24"/>
                <w:szCs w:val="24"/>
              </w:rPr>
            </w:pPr>
            <w:r w:rsidRPr="00653DF4">
              <w:rPr>
                <w:sz w:val="24"/>
                <w:szCs w:val="24"/>
              </w:rPr>
              <w:t xml:space="preserve">          2000,0        </w:t>
            </w:r>
          </w:p>
          <w:p w:rsidR="00503E19" w:rsidRPr="00653DF4" w:rsidRDefault="00503E19" w:rsidP="00016B3B">
            <w:pPr>
              <w:jc w:val="right"/>
              <w:rPr>
                <w:sz w:val="24"/>
                <w:szCs w:val="24"/>
              </w:rPr>
            </w:pPr>
            <w:r w:rsidRPr="00653DF4">
              <w:rPr>
                <w:sz w:val="24"/>
                <w:szCs w:val="24"/>
              </w:rPr>
              <w:t xml:space="preserve"> в т. ч.:</w:t>
            </w:r>
          </w:p>
          <w:p w:rsidR="00503E19" w:rsidRPr="00653DF4" w:rsidRDefault="00503E19" w:rsidP="00016B3B">
            <w:pPr>
              <w:jc w:val="right"/>
              <w:rPr>
                <w:sz w:val="24"/>
                <w:szCs w:val="24"/>
              </w:rPr>
            </w:pPr>
            <w:r w:rsidRPr="00653DF4">
              <w:rPr>
                <w:sz w:val="24"/>
                <w:szCs w:val="24"/>
              </w:rPr>
              <w:t>310,0</w:t>
            </w:r>
          </w:p>
          <w:p w:rsidR="00503E19" w:rsidRPr="00653DF4" w:rsidRDefault="00503E19" w:rsidP="00016B3B">
            <w:pPr>
              <w:jc w:val="right"/>
              <w:rPr>
                <w:sz w:val="24"/>
                <w:szCs w:val="24"/>
              </w:rPr>
            </w:pPr>
            <w:r w:rsidRPr="00653DF4">
              <w:rPr>
                <w:sz w:val="24"/>
                <w:szCs w:val="24"/>
              </w:rPr>
              <w:t xml:space="preserve">1690,0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016B3B">
            <w:pPr>
              <w:jc w:val="center"/>
              <w:rPr>
                <w:sz w:val="24"/>
                <w:szCs w:val="24"/>
              </w:rPr>
            </w:pPr>
            <w:r w:rsidRPr="00653DF4">
              <w:rPr>
                <w:sz w:val="24"/>
                <w:szCs w:val="24"/>
              </w:rPr>
              <w:t xml:space="preserve">2011, 2013 </w:t>
            </w:r>
          </w:p>
          <w:p w:rsidR="00503E19" w:rsidRPr="00653DF4" w:rsidRDefault="00503E19" w:rsidP="00016B3B">
            <w:pPr>
              <w:jc w:val="center"/>
              <w:rPr>
                <w:sz w:val="24"/>
                <w:szCs w:val="24"/>
              </w:rPr>
            </w:pPr>
          </w:p>
          <w:p w:rsidR="00503E19" w:rsidRPr="00653DF4" w:rsidRDefault="00503E19" w:rsidP="00016B3B">
            <w:pPr>
              <w:jc w:val="center"/>
              <w:rPr>
                <w:sz w:val="24"/>
                <w:szCs w:val="24"/>
              </w:rPr>
            </w:pPr>
            <w:r w:rsidRPr="00653DF4">
              <w:rPr>
                <w:sz w:val="24"/>
                <w:szCs w:val="24"/>
              </w:rPr>
              <w:t>2011</w:t>
            </w:r>
          </w:p>
          <w:p w:rsidR="00503E19" w:rsidRPr="00653DF4" w:rsidRDefault="00503E19" w:rsidP="00016B3B">
            <w:pPr>
              <w:jc w:val="center"/>
              <w:rPr>
                <w:sz w:val="24"/>
                <w:szCs w:val="24"/>
              </w:rPr>
            </w:pPr>
            <w:r w:rsidRPr="00653DF4">
              <w:rPr>
                <w:sz w:val="24"/>
                <w:szCs w:val="24"/>
              </w:rPr>
              <w:t>2013</w:t>
            </w:r>
          </w:p>
        </w:tc>
        <w:tc>
          <w:tcPr>
            <w:tcW w:w="2835"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pBdr>
                <w:bar w:val="single" w:sz="4" w:color="auto"/>
              </w:pBdr>
              <w:jc w:val="center"/>
              <w:rPr>
                <w:sz w:val="22"/>
                <w:szCs w:val="22"/>
              </w:rPr>
            </w:pPr>
            <w:r w:rsidRPr="00653DF4">
              <w:rPr>
                <w:sz w:val="22"/>
                <w:szCs w:val="22"/>
              </w:rPr>
              <w:t>414</w:t>
            </w:r>
          </w:p>
        </w:tc>
        <w:tc>
          <w:tcPr>
            <w:tcW w:w="1171" w:type="dxa"/>
            <w:gridSpan w:val="7"/>
          </w:tcPr>
          <w:p w:rsidR="00503E19" w:rsidRPr="00653DF4" w:rsidRDefault="00503E19" w:rsidP="00C5731D">
            <w:pPr>
              <w:jc w:val="center"/>
              <w:rPr>
                <w:sz w:val="22"/>
                <w:szCs w:val="22"/>
              </w:rPr>
            </w:pPr>
            <w:r w:rsidRPr="00653DF4">
              <w:rPr>
                <w:sz w:val="22"/>
                <w:szCs w:val="22"/>
              </w:rPr>
              <w:t>14-0009</w:t>
            </w:r>
          </w:p>
        </w:tc>
        <w:tc>
          <w:tcPr>
            <w:tcW w:w="3281" w:type="dxa"/>
          </w:tcPr>
          <w:p w:rsidR="00503E19" w:rsidRPr="00653DF4" w:rsidRDefault="00503E19" w:rsidP="008F1BEA">
            <w:pPr>
              <w:jc w:val="both"/>
              <w:rPr>
                <w:sz w:val="24"/>
                <w:szCs w:val="24"/>
              </w:rPr>
            </w:pPr>
            <w:r w:rsidRPr="00653DF4">
              <w:rPr>
                <w:sz w:val="24"/>
                <w:szCs w:val="24"/>
              </w:rPr>
              <w:t>Установить уличное освещение МБДОУ «Детский сад        № 14»</w:t>
            </w:r>
          </w:p>
        </w:tc>
        <w:tc>
          <w:tcPr>
            <w:tcW w:w="2552" w:type="dxa"/>
          </w:tcPr>
          <w:p w:rsidR="00503E19" w:rsidRPr="00653DF4" w:rsidRDefault="00503E19" w:rsidP="008F3289">
            <w:pPr>
              <w:jc w:val="both"/>
              <w:rPr>
                <w:sz w:val="24"/>
                <w:szCs w:val="24"/>
              </w:rPr>
            </w:pPr>
            <w:r w:rsidRPr="00653DF4">
              <w:rPr>
                <w:sz w:val="24"/>
                <w:szCs w:val="24"/>
              </w:rPr>
              <w:t>Устройство уличного освещения</w:t>
            </w:r>
          </w:p>
        </w:tc>
        <w:tc>
          <w:tcPr>
            <w:tcW w:w="1701" w:type="dxa"/>
          </w:tcPr>
          <w:p w:rsidR="00503E19" w:rsidRPr="00653DF4" w:rsidRDefault="00503E19" w:rsidP="004A747F">
            <w:pPr>
              <w:jc w:val="right"/>
              <w:rPr>
                <w:sz w:val="24"/>
                <w:szCs w:val="24"/>
              </w:rPr>
            </w:pPr>
            <w:r w:rsidRPr="00653DF4">
              <w:rPr>
                <w:sz w:val="24"/>
                <w:szCs w:val="24"/>
              </w:rPr>
              <w:t xml:space="preserve">        100,0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2014</w:t>
            </w:r>
          </w:p>
        </w:tc>
        <w:tc>
          <w:tcPr>
            <w:tcW w:w="2835"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pBdr>
                <w:bar w:val="single" w:sz="4" w:color="auto"/>
              </w:pBdr>
              <w:jc w:val="center"/>
              <w:rPr>
                <w:sz w:val="22"/>
                <w:szCs w:val="22"/>
              </w:rPr>
            </w:pPr>
            <w:r w:rsidRPr="00653DF4">
              <w:rPr>
                <w:sz w:val="22"/>
                <w:szCs w:val="22"/>
              </w:rPr>
              <w:t>415</w:t>
            </w:r>
          </w:p>
        </w:tc>
        <w:tc>
          <w:tcPr>
            <w:tcW w:w="1171" w:type="dxa"/>
            <w:gridSpan w:val="7"/>
          </w:tcPr>
          <w:p w:rsidR="00503E19" w:rsidRPr="00653DF4" w:rsidRDefault="00503E19" w:rsidP="00C5731D">
            <w:pPr>
              <w:jc w:val="center"/>
              <w:rPr>
                <w:sz w:val="22"/>
                <w:szCs w:val="22"/>
              </w:rPr>
            </w:pPr>
            <w:r w:rsidRPr="00653DF4">
              <w:rPr>
                <w:sz w:val="22"/>
                <w:szCs w:val="22"/>
              </w:rPr>
              <w:t>14-0010</w:t>
            </w:r>
          </w:p>
        </w:tc>
        <w:tc>
          <w:tcPr>
            <w:tcW w:w="3281" w:type="dxa"/>
          </w:tcPr>
          <w:p w:rsidR="00503E19" w:rsidRPr="00653DF4" w:rsidRDefault="00503E19" w:rsidP="002C0509">
            <w:pPr>
              <w:jc w:val="both"/>
              <w:rPr>
                <w:sz w:val="24"/>
                <w:szCs w:val="24"/>
              </w:rPr>
            </w:pPr>
            <w:r w:rsidRPr="00653DF4">
              <w:rPr>
                <w:sz w:val="24"/>
                <w:szCs w:val="24"/>
              </w:rPr>
              <w:t>Провести капитальный ремонт кровли МБДОУ «Детский сад № 36»</w:t>
            </w:r>
          </w:p>
        </w:tc>
        <w:tc>
          <w:tcPr>
            <w:tcW w:w="2552" w:type="dxa"/>
          </w:tcPr>
          <w:p w:rsidR="00503E19" w:rsidRPr="00653DF4" w:rsidRDefault="00503E19" w:rsidP="008F3289">
            <w:pPr>
              <w:jc w:val="both"/>
              <w:rPr>
                <w:sz w:val="24"/>
                <w:szCs w:val="24"/>
              </w:rPr>
            </w:pPr>
            <w:r w:rsidRPr="00653DF4">
              <w:rPr>
                <w:sz w:val="24"/>
                <w:szCs w:val="24"/>
              </w:rPr>
              <w:t>Капитальный ремонт кровли</w:t>
            </w:r>
          </w:p>
        </w:tc>
        <w:tc>
          <w:tcPr>
            <w:tcW w:w="1701" w:type="dxa"/>
          </w:tcPr>
          <w:p w:rsidR="00503E19" w:rsidRPr="00653DF4" w:rsidRDefault="00503E19" w:rsidP="00A129D1">
            <w:pPr>
              <w:jc w:val="right"/>
              <w:rPr>
                <w:sz w:val="24"/>
                <w:szCs w:val="24"/>
              </w:rPr>
            </w:pPr>
            <w:r w:rsidRPr="00653DF4">
              <w:rPr>
                <w:sz w:val="24"/>
                <w:szCs w:val="24"/>
              </w:rPr>
              <w:t xml:space="preserve">     2400,0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2013</w:t>
            </w:r>
          </w:p>
        </w:tc>
        <w:tc>
          <w:tcPr>
            <w:tcW w:w="2835"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pBdr>
                <w:bar w:val="single" w:sz="4" w:color="auto"/>
              </w:pBdr>
              <w:jc w:val="center"/>
              <w:rPr>
                <w:sz w:val="22"/>
                <w:szCs w:val="22"/>
              </w:rPr>
            </w:pPr>
            <w:r w:rsidRPr="00653DF4">
              <w:rPr>
                <w:sz w:val="22"/>
                <w:szCs w:val="22"/>
              </w:rPr>
              <w:t>416</w:t>
            </w:r>
          </w:p>
        </w:tc>
        <w:tc>
          <w:tcPr>
            <w:tcW w:w="1171" w:type="dxa"/>
            <w:gridSpan w:val="7"/>
          </w:tcPr>
          <w:p w:rsidR="00503E19" w:rsidRPr="00653DF4" w:rsidRDefault="00503E19" w:rsidP="00C5731D">
            <w:pPr>
              <w:jc w:val="center"/>
              <w:rPr>
                <w:sz w:val="22"/>
                <w:szCs w:val="22"/>
              </w:rPr>
            </w:pPr>
            <w:r w:rsidRPr="00653DF4">
              <w:rPr>
                <w:sz w:val="22"/>
                <w:szCs w:val="22"/>
              </w:rPr>
              <w:t>14-0011</w:t>
            </w:r>
          </w:p>
        </w:tc>
        <w:tc>
          <w:tcPr>
            <w:tcW w:w="3281" w:type="dxa"/>
          </w:tcPr>
          <w:p w:rsidR="00503E19" w:rsidRPr="00653DF4" w:rsidRDefault="00503E19" w:rsidP="00005C94">
            <w:pPr>
              <w:jc w:val="both"/>
              <w:rPr>
                <w:sz w:val="24"/>
                <w:szCs w:val="24"/>
              </w:rPr>
            </w:pPr>
            <w:r w:rsidRPr="00653DF4">
              <w:rPr>
                <w:sz w:val="24"/>
                <w:szCs w:val="24"/>
              </w:rPr>
              <w:t>Провести ремонт санузлов МБДОУ «Детский сад № 36»</w:t>
            </w:r>
          </w:p>
        </w:tc>
        <w:tc>
          <w:tcPr>
            <w:tcW w:w="2552" w:type="dxa"/>
          </w:tcPr>
          <w:p w:rsidR="00503E19" w:rsidRPr="00653DF4" w:rsidRDefault="00503E19" w:rsidP="004A747F">
            <w:pPr>
              <w:rPr>
                <w:sz w:val="24"/>
                <w:szCs w:val="24"/>
              </w:rPr>
            </w:pPr>
            <w:r w:rsidRPr="00653DF4">
              <w:rPr>
                <w:sz w:val="24"/>
                <w:szCs w:val="24"/>
              </w:rPr>
              <w:t>Ремонт санузлов</w:t>
            </w:r>
          </w:p>
        </w:tc>
        <w:tc>
          <w:tcPr>
            <w:tcW w:w="1701" w:type="dxa"/>
          </w:tcPr>
          <w:p w:rsidR="00503E19" w:rsidRPr="00653DF4" w:rsidRDefault="00503E19" w:rsidP="004A747F">
            <w:pPr>
              <w:jc w:val="right"/>
              <w:rPr>
                <w:sz w:val="24"/>
                <w:szCs w:val="24"/>
              </w:rPr>
            </w:pPr>
            <w:r w:rsidRPr="00653DF4">
              <w:rPr>
                <w:sz w:val="24"/>
                <w:szCs w:val="24"/>
              </w:rPr>
              <w:t xml:space="preserve">        250,0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B420C1">
            <w:pPr>
              <w:jc w:val="center"/>
              <w:rPr>
                <w:sz w:val="24"/>
                <w:szCs w:val="24"/>
              </w:rPr>
            </w:pPr>
            <w:r w:rsidRPr="00653DF4">
              <w:rPr>
                <w:sz w:val="24"/>
                <w:szCs w:val="24"/>
              </w:rPr>
              <w:t>2011</w:t>
            </w:r>
          </w:p>
        </w:tc>
        <w:tc>
          <w:tcPr>
            <w:tcW w:w="2835" w:type="dxa"/>
          </w:tcPr>
          <w:p w:rsidR="00503E19" w:rsidRPr="00653DF4" w:rsidRDefault="00503E19"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6C1C35">
            <w:pPr>
              <w:pBdr>
                <w:bar w:val="single" w:sz="4" w:color="auto"/>
              </w:pBdr>
              <w:jc w:val="center"/>
              <w:rPr>
                <w:sz w:val="22"/>
                <w:szCs w:val="22"/>
              </w:rPr>
            </w:pPr>
            <w:r w:rsidRPr="00653DF4">
              <w:rPr>
                <w:sz w:val="22"/>
                <w:szCs w:val="22"/>
              </w:rPr>
              <w:t>417</w:t>
            </w:r>
          </w:p>
        </w:tc>
        <w:tc>
          <w:tcPr>
            <w:tcW w:w="1171" w:type="dxa"/>
            <w:gridSpan w:val="7"/>
          </w:tcPr>
          <w:p w:rsidR="00503E19" w:rsidRPr="00653DF4" w:rsidRDefault="00503E19" w:rsidP="00C5731D">
            <w:pPr>
              <w:jc w:val="center"/>
              <w:rPr>
                <w:sz w:val="22"/>
                <w:szCs w:val="22"/>
              </w:rPr>
            </w:pPr>
            <w:r w:rsidRPr="00653DF4">
              <w:rPr>
                <w:sz w:val="22"/>
                <w:szCs w:val="22"/>
              </w:rPr>
              <w:t>14-0012</w:t>
            </w:r>
          </w:p>
        </w:tc>
        <w:tc>
          <w:tcPr>
            <w:tcW w:w="3281" w:type="dxa"/>
          </w:tcPr>
          <w:p w:rsidR="00503E19" w:rsidRPr="00653DF4" w:rsidRDefault="00503E19" w:rsidP="00005C94">
            <w:pPr>
              <w:jc w:val="both"/>
              <w:rPr>
                <w:sz w:val="24"/>
                <w:szCs w:val="24"/>
              </w:rPr>
            </w:pPr>
            <w:r w:rsidRPr="00653DF4">
              <w:rPr>
                <w:sz w:val="24"/>
                <w:szCs w:val="24"/>
              </w:rPr>
              <w:t>Выполнить ремонт помещений лаборатории МБУЗ «Городская поликлиника № 29»</w:t>
            </w:r>
          </w:p>
        </w:tc>
        <w:tc>
          <w:tcPr>
            <w:tcW w:w="2552" w:type="dxa"/>
          </w:tcPr>
          <w:p w:rsidR="00503E19" w:rsidRPr="00653DF4" w:rsidRDefault="00503E19" w:rsidP="00994451">
            <w:pPr>
              <w:jc w:val="both"/>
              <w:rPr>
                <w:sz w:val="24"/>
                <w:szCs w:val="24"/>
              </w:rPr>
            </w:pPr>
            <w:r w:rsidRPr="00653DF4">
              <w:rPr>
                <w:sz w:val="24"/>
                <w:szCs w:val="24"/>
              </w:rPr>
              <w:t>Ремонт лаборатории взрослой поликлиники</w:t>
            </w:r>
          </w:p>
        </w:tc>
        <w:tc>
          <w:tcPr>
            <w:tcW w:w="1701" w:type="dxa"/>
          </w:tcPr>
          <w:p w:rsidR="00503E19" w:rsidRPr="00653DF4" w:rsidRDefault="00503E19" w:rsidP="004A747F">
            <w:pPr>
              <w:jc w:val="right"/>
              <w:rPr>
                <w:sz w:val="24"/>
                <w:szCs w:val="24"/>
              </w:rPr>
            </w:pPr>
            <w:r w:rsidRPr="00653DF4">
              <w:rPr>
                <w:sz w:val="24"/>
                <w:szCs w:val="24"/>
              </w:rPr>
              <w:t xml:space="preserve">     2000,0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B420C1">
            <w:pPr>
              <w:jc w:val="center"/>
              <w:rPr>
                <w:sz w:val="24"/>
                <w:szCs w:val="24"/>
              </w:rPr>
            </w:pPr>
            <w:r w:rsidRPr="00653DF4">
              <w:rPr>
                <w:sz w:val="24"/>
                <w:szCs w:val="24"/>
              </w:rPr>
              <w:t>2011</w:t>
            </w:r>
          </w:p>
        </w:tc>
        <w:tc>
          <w:tcPr>
            <w:tcW w:w="2835" w:type="dxa"/>
          </w:tcPr>
          <w:p w:rsidR="00503E19" w:rsidRPr="00653DF4" w:rsidRDefault="00503E19" w:rsidP="004A747F">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503E19" w:rsidRPr="00653DF4" w:rsidTr="0067067D">
        <w:trPr>
          <w:trHeight w:val="375"/>
        </w:trPr>
        <w:tc>
          <w:tcPr>
            <w:tcW w:w="651" w:type="dxa"/>
          </w:tcPr>
          <w:p w:rsidR="00503E19" w:rsidRPr="00653DF4" w:rsidRDefault="00503E19" w:rsidP="006C1C35">
            <w:pPr>
              <w:pBdr>
                <w:bar w:val="single" w:sz="4" w:color="auto"/>
              </w:pBdr>
              <w:jc w:val="center"/>
              <w:rPr>
                <w:sz w:val="22"/>
                <w:szCs w:val="22"/>
              </w:rPr>
            </w:pPr>
            <w:r w:rsidRPr="00653DF4">
              <w:rPr>
                <w:sz w:val="22"/>
                <w:szCs w:val="22"/>
              </w:rPr>
              <w:t>418</w:t>
            </w:r>
          </w:p>
        </w:tc>
        <w:tc>
          <w:tcPr>
            <w:tcW w:w="1171" w:type="dxa"/>
            <w:gridSpan w:val="7"/>
          </w:tcPr>
          <w:p w:rsidR="00503E19" w:rsidRPr="00653DF4" w:rsidRDefault="00503E19" w:rsidP="00C5731D">
            <w:pPr>
              <w:jc w:val="center"/>
              <w:rPr>
                <w:sz w:val="22"/>
                <w:szCs w:val="22"/>
              </w:rPr>
            </w:pPr>
            <w:r w:rsidRPr="00653DF4">
              <w:rPr>
                <w:sz w:val="22"/>
                <w:szCs w:val="22"/>
              </w:rPr>
              <w:t>14-0013</w:t>
            </w:r>
          </w:p>
        </w:tc>
        <w:tc>
          <w:tcPr>
            <w:tcW w:w="3281" w:type="dxa"/>
          </w:tcPr>
          <w:p w:rsidR="00503E19" w:rsidRPr="00653DF4" w:rsidRDefault="00503E19" w:rsidP="002239A7">
            <w:pPr>
              <w:jc w:val="both"/>
              <w:rPr>
                <w:sz w:val="24"/>
                <w:szCs w:val="24"/>
              </w:rPr>
            </w:pPr>
            <w:r w:rsidRPr="00653DF4">
              <w:rPr>
                <w:sz w:val="24"/>
                <w:szCs w:val="24"/>
              </w:rPr>
              <w:t>Выполнить ремонт и строительство тротуаров по ул. Кочубея</w:t>
            </w:r>
          </w:p>
        </w:tc>
        <w:tc>
          <w:tcPr>
            <w:tcW w:w="2552" w:type="dxa"/>
          </w:tcPr>
          <w:p w:rsidR="00503E19" w:rsidRPr="00653DF4" w:rsidRDefault="00503E19" w:rsidP="005F2FC6">
            <w:pPr>
              <w:jc w:val="both"/>
              <w:rPr>
                <w:sz w:val="24"/>
                <w:szCs w:val="24"/>
              </w:rPr>
            </w:pPr>
            <w:r w:rsidRPr="00653DF4">
              <w:rPr>
                <w:sz w:val="24"/>
                <w:szCs w:val="24"/>
              </w:rPr>
              <w:t>Текущий ремонт тротуара (1200 кв. м.)</w:t>
            </w:r>
          </w:p>
        </w:tc>
        <w:tc>
          <w:tcPr>
            <w:tcW w:w="1701" w:type="dxa"/>
          </w:tcPr>
          <w:p w:rsidR="00503E19" w:rsidRPr="00653DF4" w:rsidRDefault="00503E19" w:rsidP="004A747F">
            <w:pPr>
              <w:jc w:val="right"/>
              <w:rPr>
                <w:sz w:val="24"/>
                <w:szCs w:val="24"/>
              </w:rPr>
            </w:pPr>
            <w:r w:rsidRPr="00653DF4">
              <w:rPr>
                <w:sz w:val="24"/>
                <w:szCs w:val="24"/>
              </w:rPr>
              <w:t xml:space="preserve">        150,0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8250C9">
            <w:pPr>
              <w:jc w:val="center"/>
              <w:rPr>
                <w:sz w:val="24"/>
                <w:szCs w:val="24"/>
              </w:rPr>
            </w:pPr>
            <w:r w:rsidRPr="00653DF4">
              <w:rPr>
                <w:sz w:val="24"/>
                <w:szCs w:val="24"/>
              </w:rPr>
              <w:t>2011</w:t>
            </w:r>
          </w:p>
        </w:tc>
        <w:tc>
          <w:tcPr>
            <w:tcW w:w="2835" w:type="dxa"/>
          </w:tcPr>
          <w:p w:rsidR="00503E19" w:rsidRPr="00653DF4" w:rsidRDefault="00503E19" w:rsidP="0099445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67067D">
        <w:trPr>
          <w:trHeight w:val="619"/>
        </w:trPr>
        <w:tc>
          <w:tcPr>
            <w:tcW w:w="651" w:type="dxa"/>
          </w:tcPr>
          <w:p w:rsidR="00503E19" w:rsidRPr="00653DF4" w:rsidRDefault="00503E19" w:rsidP="006C1C35">
            <w:pPr>
              <w:pBdr>
                <w:bar w:val="single" w:sz="4" w:color="auto"/>
              </w:pBdr>
              <w:jc w:val="center"/>
              <w:rPr>
                <w:sz w:val="22"/>
                <w:szCs w:val="22"/>
              </w:rPr>
            </w:pPr>
            <w:r w:rsidRPr="00653DF4">
              <w:rPr>
                <w:sz w:val="22"/>
                <w:szCs w:val="22"/>
              </w:rPr>
              <w:t>419</w:t>
            </w:r>
          </w:p>
        </w:tc>
        <w:tc>
          <w:tcPr>
            <w:tcW w:w="1171" w:type="dxa"/>
            <w:gridSpan w:val="7"/>
          </w:tcPr>
          <w:p w:rsidR="00503E19" w:rsidRPr="00653DF4" w:rsidRDefault="00503E19" w:rsidP="00C5731D">
            <w:pPr>
              <w:jc w:val="center"/>
              <w:rPr>
                <w:sz w:val="22"/>
                <w:szCs w:val="22"/>
              </w:rPr>
            </w:pPr>
            <w:r w:rsidRPr="00653DF4">
              <w:rPr>
                <w:sz w:val="22"/>
                <w:szCs w:val="22"/>
              </w:rPr>
              <w:t>14-0014</w:t>
            </w:r>
          </w:p>
        </w:tc>
        <w:tc>
          <w:tcPr>
            <w:tcW w:w="3281" w:type="dxa"/>
          </w:tcPr>
          <w:p w:rsidR="00503E19" w:rsidRPr="00653DF4" w:rsidRDefault="00503E19" w:rsidP="00994451">
            <w:pPr>
              <w:jc w:val="both"/>
              <w:rPr>
                <w:sz w:val="24"/>
                <w:szCs w:val="24"/>
              </w:rPr>
            </w:pPr>
            <w:r w:rsidRPr="00653DF4">
              <w:rPr>
                <w:sz w:val="24"/>
                <w:szCs w:val="24"/>
              </w:rPr>
              <w:t>Отремонтировать лестницу, мостик и тротуар  между 5 и 6 микрорайонами и выполнить  освещение</w:t>
            </w:r>
          </w:p>
        </w:tc>
        <w:tc>
          <w:tcPr>
            <w:tcW w:w="2552" w:type="dxa"/>
          </w:tcPr>
          <w:p w:rsidR="00503E19" w:rsidRPr="00653DF4" w:rsidRDefault="00503E19" w:rsidP="00C3203D">
            <w:pPr>
              <w:spacing w:after="240"/>
              <w:jc w:val="both"/>
              <w:rPr>
                <w:sz w:val="24"/>
                <w:szCs w:val="24"/>
              </w:rPr>
            </w:pPr>
            <w:r w:rsidRPr="00653DF4">
              <w:rPr>
                <w:sz w:val="24"/>
                <w:szCs w:val="24"/>
              </w:rPr>
              <w:t>Текущий ремонт лестницы, тротуара и  моста (370 кв. м).</w:t>
            </w:r>
            <w:r w:rsidRPr="00653DF4">
              <w:rPr>
                <w:sz w:val="24"/>
                <w:szCs w:val="24"/>
              </w:rPr>
              <w:br/>
              <w:t>Строительство линии  освещения</w:t>
            </w:r>
          </w:p>
        </w:tc>
        <w:tc>
          <w:tcPr>
            <w:tcW w:w="1701" w:type="dxa"/>
          </w:tcPr>
          <w:p w:rsidR="00503E19" w:rsidRPr="00653DF4" w:rsidRDefault="00503E19" w:rsidP="004A747F">
            <w:pPr>
              <w:jc w:val="right"/>
              <w:rPr>
                <w:sz w:val="24"/>
                <w:szCs w:val="24"/>
              </w:rPr>
            </w:pPr>
            <w:r w:rsidRPr="00653DF4">
              <w:rPr>
                <w:sz w:val="24"/>
                <w:szCs w:val="24"/>
              </w:rPr>
              <w:t xml:space="preserve">        500,0 </w:t>
            </w:r>
          </w:p>
          <w:p w:rsidR="00503E19" w:rsidRPr="00653DF4" w:rsidRDefault="00503E19" w:rsidP="004A747F">
            <w:pPr>
              <w:jc w:val="right"/>
              <w:rPr>
                <w:sz w:val="24"/>
                <w:szCs w:val="24"/>
              </w:rPr>
            </w:pPr>
          </w:p>
          <w:p w:rsidR="00503E19" w:rsidRPr="00653DF4" w:rsidRDefault="00503E19" w:rsidP="004A747F">
            <w:pPr>
              <w:jc w:val="right"/>
              <w:rPr>
                <w:sz w:val="24"/>
                <w:szCs w:val="24"/>
              </w:rPr>
            </w:pPr>
          </w:p>
          <w:p w:rsidR="00503E19" w:rsidRPr="00653DF4" w:rsidRDefault="00503E19" w:rsidP="004A747F">
            <w:pPr>
              <w:jc w:val="right"/>
              <w:rPr>
                <w:sz w:val="24"/>
                <w:szCs w:val="24"/>
              </w:rPr>
            </w:pPr>
          </w:p>
          <w:p w:rsidR="00503E19" w:rsidRPr="00653DF4" w:rsidRDefault="00503E19" w:rsidP="004A747F">
            <w:pPr>
              <w:jc w:val="right"/>
              <w:rPr>
                <w:sz w:val="24"/>
                <w:szCs w:val="24"/>
              </w:rPr>
            </w:pP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E94C20">
            <w:pPr>
              <w:jc w:val="center"/>
              <w:rPr>
                <w:sz w:val="24"/>
                <w:szCs w:val="24"/>
              </w:rPr>
            </w:pPr>
            <w:r w:rsidRPr="00653DF4">
              <w:rPr>
                <w:sz w:val="24"/>
                <w:szCs w:val="24"/>
              </w:rPr>
              <w:t xml:space="preserve">2013 </w:t>
            </w:r>
          </w:p>
        </w:tc>
        <w:tc>
          <w:tcPr>
            <w:tcW w:w="2835" w:type="dxa"/>
          </w:tcPr>
          <w:p w:rsidR="00503E19" w:rsidRPr="00653DF4" w:rsidRDefault="00503E19" w:rsidP="0099445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67067D">
        <w:trPr>
          <w:trHeight w:val="375"/>
        </w:trPr>
        <w:tc>
          <w:tcPr>
            <w:tcW w:w="651" w:type="dxa"/>
          </w:tcPr>
          <w:p w:rsidR="00503E19" w:rsidRPr="00653DF4" w:rsidRDefault="00503E19" w:rsidP="006C1C35">
            <w:pPr>
              <w:pBdr>
                <w:bar w:val="single" w:sz="4" w:color="auto"/>
              </w:pBdr>
              <w:jc w:val="center"/>
              <w:rPr>
                <w:sz w:val="22"/>
                <w:szCs w:val="22"/>
              </w:rPr>
            </w:pPr>
            <w:r w:rsidRPr="00653DF4">
              <w:rPr>
                <w:sz w:val="22"/>
                <w:szCs w:val="22"/>
              </w:rPr>
              <w:t>420</w:t>
            </w:r>
          </w:p>
        </w:tc>
        <w:tc>
          <w:tcPr>
            <w:tcW w:w="1171" w:type="dxa"/>
            <w:gridSpan w:val="7"/>
          </w:tcPr>
          <w:p w:rsidR="00503E19" w:rsidRPr="00653DF4" w:rsidRDefault="00503E19" w:rsidP="00C5731D">
            <w:pPr>
              <w:jc w:val="center"/>
              <w:rPr>
                <w:sz w:val="22"/>
                <w:szCs w:val="22"/>
              </w:rPr>
            </w:pPr>
            <w:r w:rsidRPr="00653DF4">
              <w:rPr>
                <w:sz w:val="22"/>
                <w:szCs w:val="22"/>
              </w:rPr>
              <w:t>14-0015</w:t>
            </w:r>
          </w:p>
        </w:tc>
        <w:tc>
          <w:tcPr>
            <w:tcW w:w="3281" w:type="dxa"/>
          </w:tcPr>
          <w:p w:rsidR="00503E19" w:rsidRPr="00653DF4" w:rsidRDefault="00503E19" w:rsidP="00005C94">
            <w:pPr>
              <w:jc w:val="both"/>
              <w:rPr>
                <w:sz w:val="24"/>
                <w:szCs w:val="24"/>
              </w:rPr>
            </w:pPr>
            <w:r w:rsidRPr="00653DF4">
              <w:rPr>
                <w:sz w:val="24"/>
                <w:szCs w:val="24"/>
              </w:rPr>
              <w:t xml:space="preserve">Выполнить капитальный ремонт дороги по ул. Курчатова </w:t>
            </w:r>
          </w:p>
        </w:tc>
        <w:tc>
          <w:tcPr>
            <w:tcW w:w="2552" w:type="dxa"/>
          </w:tcPr>
          <w:p w:rsidR="00503E19" w:rsidRPr="00653DF4" w:rsidRDefault="00503E19" w:rsidP="004A747F">
            <w:pPr>
              <w:rPr>
                <w:sz w:val="24"/>
                <w:szCs w:val="24"/>
              </w:rPr>
            </w:pPr>
            <w:r w:rsidRPr="00653DF4">
              <w:rPr>
                <w:sz w:val="24"/>
                <w:szCs w:val="24"/>
              </w:rPr>
              <w:t>Капитальный  ремонт дороги</w:t>
            </w:r>
          </w:p>
        </w:tc>
        <w:tc>
          <w:tcPr>
            <w:tcW w:w="1701" w:type="dxa"/>
          </w:tcPr>
          <w:p w:rsidR="00503E19" w:rsidRPr="00653DF4" w:rsidRDefault="00503E19" w:rsidP="004A747F">
            <w:pPr>
              <w:jc w:val="right"/>
              <w:rPr>
                <w:sz w:val="24"/>
                <w:szCs w:val="24"/>
              </w:rPr>
            </w:pPr>
            <w:r w:rsidRPr="00653DF4">
              <w:rPr>
                <w:sz w:val="24"/>
                <w:szCs w:val="24"/>
              </w:rPr>
              <w:t xml:space="preserve">   13000,0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2015 </w:t>
            </w:r>
          </w:p>
        </w:tc>
        <w:tc>
          <w:tcPr>
            <w:tcW w:w="2835" w:type="dxa"/>
          </w:tcPr>
          <w:p w:rsidR="00503E19" w:rsidRPr="00653DF4" w:rsidRDefault="00503E19" w:rsidP="0099445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67067D">
        <w:trPr>
          <w:trHeight w:val="375"/>
        </w:trPr>
        <w:tc>
          <w:tcPr>
            <w:tcW w:w="651" w:type="dxa"/>
          </w:tcPr>
          <w:p w:rsidR="00503E19" w:rsidRPr="00653DF4" w:rsidRDefault="00503E19" w:rsidP="006C1C35">
            <w:pPr>
              <w:pBdr>
                <w:bar w:val="single" w:sz="4" w:color="auto"/>
              </w:pBdr>
              <w:jc w:val="center"/>
              <w:rPr>
                <w:sz w:val="22"/>
                <w:szCs w:val="22"/>
              </w:rPr>
            </w:pPr>
            <w:r w:rsidRPr="00653DF4">
              <w:rPr>
                <w:sz w:val="22"/>
                <w:szCs w:val="22"/>
              </w:rPr>
              <w:t>421</w:t>
            </w:r>
          </w:p>
        </w:tc>
        <w:tc>
          <w:tcPr>
            <w:tcW w:w="1171" w:type="dxa"/>
            <w:gridSpan w:val="7"/>
          </w:tcPr>
          <w:p w:rsidR="00503E19" w:rsidRPr="00653DF4" w:rsidRDefault="00503E19" w:rsidP="00C5731D">
            <w:pPr>
              <w:jc w:val="center"/>
              <w:rPr>
                <w:sz w:val="22"/>
                <w:szCs w:val="22"/>
              </w:rPr>
            </w:pPr>
            <w:r w:rsidRPr="00653DF4">
              <w:rPr>
                <w:sz w:val="22"/>
                <w:szCs w:val="22"/>
              </w:rPr>
              <w:t>14-0016</w:t>
            </w:r>
          </w:p>
        </w:tc>
        <w:tc>
          <w:tcPr>
            <w:tcW w:w="3281" w:type="dxa"/>
          </w:tcPr>
          <w:p w:rsidR="00503E19" w:rsidRPr="00653DF4" w:rsidRDefault="00503E19" w:rsidP="002239A7">
            <w:pPr>
              <w:jc w:val="both"/>
              <w:rPr>
                <w:sz w:val="24"/>
                <w:szCs w:val="24"/>
              </w:rPr>
            </w:pPr>
            <w:r w:rsidRPr="00653DF4">
              <w:rPr>
                <w:sz w:val="24"/>
                <w:szCs w:val="24"/>
              </w:rPr>
              <w:t xml:space="preserve">Выполнить капитальный ремонт  дороги по ул. Кочубея       </w:t>
            </w:r>
          </w:p>
        </w:tc>
        <w:tc>
          <w:tcPr>
            <w:tcW w:w="2552" w:type="dxa"/>
          </w:tcPr>
          <w:p w:rsidR="00503E19" w:rsidRPr="00653DF4" w:rsidRDefault="00503E19" w:rsidP="002D1F36">
            <w:pPr>
              <w:jc w:val="both"/>
              <w:rPr>
                <w:sz w:val="24"/>
                <w:szCs w:val="24"/>
              </w:rPr>
            </w:pPr>
            <w:r w:rsidRPr="00653DF4">
              <w:rPr>
                <w:sz w:val="24"/>
                <w:szCs w:val="24"/>
              </w:rPr>
              <w:t>Капитальный ремонт ул. Кочубея  (12320 кв. м)</w:t>
            </w:r>
          </w:p>
        </w:tc>
        <w:tc>
          <w:tcPr>
            <w:tcW w:w="1701" w:type="dxa"/>
          </w:tcPr>
          <w:p w:rsidR="00503E19" w:rsidRPr="00653DF4" w:rsidRDefault="00503E19" w:rsidP="004A747F">
            <w:pPr>
              <w:jc w:val="right"/>
              <w:rPr>
                <w:sz w:val="24"/>
                <w:szCs w:val="24"/>
              </w:rPr>
            </w:pPr>
            <w:r w:rsidRPr="00653DF4">
              <w:rPr>
                <w:sz w:val="24"/>
                <w:szCs w:val="24"/>
              </w:rPr>
              <w:t xml:space="preserve">   13000,0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2012 </w:t>
            </w:r>
          </w:p>
        </w:tc>
        <w:tc>
          <w:tcPr>
            <w:tcW w:w="2835" w:type="dxa"/>
          </w:tcPr>
          <w:p w:rsidR="00503E19" w:rsidRPr="00653DF4" w:rsidRDefault="00503E19" w:rsidP="0099445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67067D">
        <w:trPr>
          <w:trHeight w:val="375"/>
        </w:trPr>
        <w:tc>
          <w:tcPr>
            <w:tcW w:w="651" w:type="dxa"/>
          </w:tcPr>
          <w:p w:rsidR="00503E19" w:rsidRPr="00653DF4" w:rsidRDefault="00503E19" w:rsidP="006C1C35">
            <w:pPr>
              <w:pBdr>
                <w:bar w:val="single" w:sz="4" w:color="auto"/>
              </w:pBdr>
              <w:jc w:val="center"/>
              <w:rPr>
                <w:sz w:val="22"/>
                <w:szCs w:val="22"/>
              </w:rPr>
            </w:pPr>
            <w:r w:rsidRPr="00653DF4">
              <w:rPr>
                <w:sz w:val="22"/>
                <w:szCs w:val="22"/>
              </w:rPr>
              <w:t>422</w:t>
            </w:r>
          </w:p>
        </w:tc>
        <w:tc>
          <w:tcPr>
            <w:tcW w:w="1171" w:type="dxa"/>
            <w:gridSpan w:val="7"/>
          </w:tcPr>
          <w:p w:rsidR="00503E19" w:rsidRPr="00653DF4" w:rsidRDefault="00503E19" w:rsidP="00C5731D">
            <w:pPr>
              <w:jc w:val="center"/>
              <w:rPr>
                <w:sz w:val="22"/>
                <w:szCs w:val="22"/>
              </w:rPr>
            </w:pPr>
            <w:r w:rsidRPr="00653DF4">
              <w:rPr>
                <w:sz w:val="22"/>
                <w:szCs w:val="22"/>
              </w:rPr>
              <w:t>14-0017</w:t>
            </w:r>
          </w:p>
        </w:tc>
        <w:tc>
          <w:tcPr>
            <w:tcW w:w="3281" w:type="dxa"/>
          </w:tcPr>
          <w:p w:rsidR="00503E19" w:rsidRPr="00653DF4" w:rsidRDefault="00503E19" w:rsidP="002C0509">
            <w:pPr>
              <w:jc w:val="both"/>
              <w:rPr>
                <w:sz w:val="24"/>
                <w:szCs w:val="24"/>
              </w:rPr>
            </w:pPr>
            <w:r w:rsidRPr="00653DF4">
              <w:rPr>
                <w:sz w:val="24"/>
                <w:szCs w:val="24"/>
              </w:rPr>
              <w:t>Сделать лестницы для спуска колясок возле детской больницы от дома  по ул. Рассветной, 5</w:t>
            </w:r>
          </w:p>
        </w:tc>
        <w:tc>
          <w:tcPr>
            <w:tcW w:w="2552" w:type="dxa"/>
          </w:tcPr>
          <w:p w:rsidR="00503E19" w:rsidRPr="00653DF4" w:rsidRDefault="00503E19" w:rsidP="00100929">
            <w:pPr>
              <w:jc w:val="both"/>
              <w:rPr>
                <w:sz w:val="24"/>
                <w:szCs w:val="24"/>
              </w:rPr>
            </w:pPr>
            <w:r w:rsidRPr="00653DF4">
              <w:rPr>
                <w:sz w:val="24"/>
                <w:szCs w:val="24"/>
              </w:rPr>
              <w:t>Ремонт лестничных пролетов и обустройство пандуса</w:t>
            </w:r>
          </w:p>
        </w:tc>
        <w:tc>
          <w:tcPr>
            <w:tcW w:w="1701" w:type="dxa"/>
          </w:tcPr>
          <w:p w:rsidR="00503E19" w:rsidRPr="00653DF4" w:rsidRDefault="00503E19" w:rsidP="004A747F">
            <w:pPr>
              <w:jc w:val="right"/>
              <w:rPr>
                <w:sz w:val="24"/>
                <w:szCs w:val="24"/>
              </w:rPr>
            </w:pPr>
            <w:r w:rsidRPr="00653DF4">
              <w:rPr>
                <w:sz w:val="24"/>
                <w:szCs w:val="24"/>
              </w:rPr>
              <w:t xml:space="preserve">        450,0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2013 </w:t>
            </w:r>
          </w:p>
        </w:tc>
        <w:tc>
          <w:tcPr>
            <w:tcW w:w="2835" w:type="dxa"/>
          </w:tcPr>
          <w:p w:rsidR="00503E19" w:rsidRPr="00653DF4" w:rsidRDefault="00503E19" w:rsidP="0099445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67067D">
        <w:trPr>
          <w:trHeight w:val="375"/>
        </w:trPr>
        <w:tc>
          <w:tcPr>
            <w:tcW w:w="651" w:type="dxa"/>
          </w:tcPr>
          <w:p w:rsidR="00503E19" w:rsidRPr="00653DF4" w:rsidRDefault="00503E19" w:rsidP="006C1C35">
            <w:pPr>
              <w:pBdr>
                <w:bar w:val="single" w:sz="4" w:color="auto"/>
              </w:pBdr>
              <w:jc w:val="center"/>
              <w:rPr>
                <w:sz w:val="22"/>
                <w:szCs w:val="22"/>
              </w:rPr>
            </w:pPr>
            <w:r w:rsidRPr="00653DF4">
              <w:rPr>
                <w:sz w:val="22"/>
                <w:szCs w:val="22"/>
              </w:rPr>
              <w:t>423</w:t>
            </w:r>
          </w:p>
        </w:tc>
        <w:tc>
          <w:tcPr>
            <w:tcW w:w="1171" w:type="dxa"/>
            <w:gridSpan w:val="7"/>
          </w:tcPr>
          <w:p w:rsidR="00503E19" w:rsidRPr="00653DF4" w:rsidRDefault="00503E19" w:rsidP="00C5731D">
            <w:pPr>
              <w:jc w:val="center"/>
              <w:rPr>
                <w:sz w:val="22"/>
                <w:szCs w:val="22"/>
              </w:rPr>
            </w:pPr>
            <w:r w:rsidRPr="00653DF4">
              <w:rPr>
                <w:sz w:val="22"/>
                <w:szCs w:val="22"/>
              </w:rPr>
              <w:t>14-0018</w:t>
            </w:r>
          </w:p>
        </w:tc>
        <w:tc>
          <w:tcPr>
            <w:tcW w:w="3281" w:type="dxa"/>
          </w:tcPr>
          <w:p w:rsidR="00503E19" w:rsidRPr="00653DF4" w:rsidRDefault="00503E19" w:rsidP="00025925">
            <w:pPr>
              <w:jc w:val="both"/>
              <w:rPr>
                <w:sz w:val="24"/>
                <w:szCs w:val="24"/>
              </w:rPr>
            </w:pPr>
            <w:r w:rsidRPr="00653DF4">
              <w:rPr>
                <w:sz w:val="24"/>
                <w:szCs w:val="24"/>
              </w:rPr>
              <w:t>Благоустроить остановку общественного транспорта «Магазин» по  ул. Курчатова</w:t>
            </w:r>
          </w:p>
        </w:tc>
        <w:tc>
          <w:tcPr>
            <w:tcW w:w="2552" w:type="dxa"/>
          </w:tcPr>
          <w:p w:rsidR="00503E19" w:rsidRPr="00653DF4" w:rsidRDefault="00503E19" w:rsidP="00100929">
            <w:pPr>
              <w:jc w:val="both"/>
              <w:rPr>
                <w:sz w:val="24"/>
                <w:szCs w:val="24"/>
              </w:rPr>
            </w:pPr>
            <w:r w:rsidRPr="00653DF4">
              <w:rPr>
                <w:sz w:val="24"/>
                <w:szCs w:val="24"/>
              </w:rPr>
              <w:t>Благоустройство территории остановочной площадки</w:t>
            </w:r>
          </w:p>
        </w:tc>
        <w:tc>
          <w:tcPr>
            <w:tcW w:w="1701" w:type="dxa"/>
          </w:tcPr>
          <w:p w:rsidR="00503E19" w:rsidRPr="00653DF4" w:rsidRDefault="00503E19" w:rsidP="004A747F">
            <w:pPr>
              <w:jc w:val="right"/>
              <w:rPr>
                <w:sz w:val="24"/>
                <w:szCs w:val="24"/>
              </w:rPr>
            </w:pPr>
            <w:r w:rsidRPr="00653DF4">
              <w:rPr>
                <w:sz w:val="24"/>
                <w:szCs w:val="24"/>
              </w:rPr>
              <w:t xml:space="preserve">        450,0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2015 </w:t>
            </w:r>
          </w:p>
        </w:tc>
        <w:tc>
          <w:tcPr>
            <w:tcW w:w="2835" w:type="dxa"/>
          </w:tcPr>
          <w:p w:rsidR="00503E19" w:rsidRPr="00653DF4" w:rsidRDefault="00503E19" w:rsidP="0099445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67067D">
        <w:trPr>
          <w:trHeight w:val="375"/>
        </w:trPr>
        <w:tc>
          <w:tcPr>
            <w:tcW w:w="651" w:type="dxa"/>
          </w:tcPr>
          <w:p w:rsidR="00503E19" w:rsidRPr="00653DF4" w:rsidRDefault="00503E19" w:rsidP="006C1C35">
            <w:pPr>
              <w:pBdr>
                <w:bar w:val="single" w:sz="4" w:color="auto"/>
              </w:pBdr>
              <w:jc w:val="center"/>
              <w:rPr>
                <w:sz w:val="22"/>
                <w:szCs w:val="22"/>
              </w:rPr>
            </w:pPr>
            <w:r w:rsidRPr="00653DF4">
              <w:rPr>
                <w:sz w:val="22"/>
                <w:szCs w:val="22"/>
              </w:rPr>
              <w:t>424</w:t>
            </w:r>
          </w:p>
        </w:tc>
        <w:tc>
          <w:tcPr>
            <w:tcW w:w="1171" w:type="dxa"/>
            <w:gridSpan w:val="7"/>
          </w:tcPr>
          <w:p w:rsidR="00503E19" w:rsidRPr="00653DF4" w:rsidRDefault="00503E19" w:rsidP="00C5731D">
            <w:pPr>
              <w:jc w:val="center"/>
              <w:rPr>
                <w:sz w:val="22"/>
                <w:szCs w:val="22"/>
              </w:rPr>
            </w:pPr>
            <w:r w:rsidRPr="00653DF4">
              <w:rPr>
                <w:sz w:val="22"/>
                <w:szCs w:val="22"/>
              </w:rPr>
              <w:t>14-0019</w:t>
            </w:r>
          </w:p>
        </w:tc>
        <w:tc>
          <w:tcPr>
            <w:tcW w:w="3281" w:type="dxa"/>
          </w:tcPr>
          <w:p w:rsidR="00503E19" w:rsidRPr="00653DF4" w:rsidRDefault="00503E19" w:rsidP="002239A7">
            <w:pPr>
              <w:jc w:val="both"/>
              <w:rPr>
                <w:sz w:val="24"/>
                <w:szCs w:val="24"/>
              </w:rPr>
            </w:pPr>
            <w:r w:rsidRPr="00653DF4">
              <w:rPr>
                <w:sz w:val="24"/>
                <w:szCs w:val="24"/>
              </w:rPr>
              <w:t xml:space="preserve">Установить светофор на пересечении  ул. Рассветной и дамбы в сторону микрорайона «Родники» </w:t>
            </w:r>
          </w:p>
        </w:tc>
        <w:tc>
          <w:tcPr>
            <w:tcW w:w="2552" w:type="dxa"/>
          </w:tcPr>
          <w:p w:rsidR="00503E19" w:rsidRPr="00653DF4" w:rsidRDefault="00503E19" w:rsidP="00994451">
            <w:pPr>
              <w:jc w:val="both"/>
              <w:rPr>
                <w:sz w:val="24"/>
                <w:szCs w:val="24"/>
              </w:rPr>
            </w:pPr>
            <w:r w:rsidRPr="00653DF4">
              <w:rPr>
                <w:sz w:val="24"/>
                <w:szCs w:val="24"/>
              </w:rPr>
              <w:t>Установка светофора</w:t>
            </w:r>
          </w:p>
        </w:tc>
        <w:tc>
          <w:tcPr>
            <w:tcW w:w="1701" w:type="dxa"/>
          </w:tcPr>
          <w:p w:rsidR="00503E19" w:rsidRPr="00653DF4" w:rsidRDefault="00503E19" w:rsidP="004A747F">
            <w:pPr>
              <w:jc w:val="right"/>
              <w:rPr>
                <w:sz w:val="24"/>
                <w:szCs w:val="24"/>
              </w:rPr>
            </w:pPr>
            <w:r w:rsidRPr="00653DF4">
              <w:rPr>
                <w:sz w:val="24"/>
                <w:szCs w:val="24"/>
              </w:rPr>
              <w:t xml:space="preserve">     1200,0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2015 </w:t>
            </w:r>
          </w:p>
        </w:tc>
        <w:tc>
          <w:tcPr>
            <w:tcW w:w="2835" w:type="dxa"/>
          </w:tcPr>
          <w:p w:rsidR="00503E19" w:rsidRPr="00653DF4" w:rsidRDefault="00503E19" w:rsidP="0099445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67067D">
        <w:trPr>
          <w:trHeight w:val="375"/>
        </w:trPr>
        <w:tc>
          <w:tcPr>
            <w:tcW w:w="651" w:type="dxa"/>
          </w:tcPr>
          <w:p w:rsidR="00503E19" w:rsidRPr="00653DF4" w:rsidRDefault="00503E19" w:rsidP="006C1C35">
            <w:pPr>
              <w:pBdr>
                <w:bar w:val="single" w:sz="4" w:color="auto"/>
              </w:pBdr>
              <w:jc w:val="center"/>
              <w:rPr>
                <w:sz w:val="22"/>
                <w:szCs w:val="22"/>
              </w:rPr>
            </w:pPr>
            <w:r w:rsidRPr="00653DF4">
              <w:rPr>
                <w:sz w:val="22"/>
                <w:szCs w:val="22"/>
              </w:rPr>
              <w:t>425</w:t>
            </w:r>
          </w:p>
        </w:tc>
        <w:tc>
          <w:tcPr>
            <w:tcW w:w="1171" w:type="dxa"/>
            <w:gridSpan w:val="7"/>
          </w:tcPr>
          <w:p w:rsidR="00503E19" w:rsidRPr="00653DF4" w:rsidRDefault="00503E19" w:rsidP="00C5731D">
            <w:pPr>
              <w:jc w:val="center"/>
              <w:rPr>
                <w:sz w:val="22"/>
                <w:szCs w:val="22"/>
              </w:rPr>
            </w:pPr>
            <w:r w:rsidRPr="00653DF4">
              <w:rPr>
                <w:sz w:val="22"/>
                <w:szCs w:val="22"/>
              </w:rPr>
              <w:t>14-0020</w:t>
            </w:r>
          </w:p>
        </w:tc>
        <w:tc>
          <w:tcPr>
            <w:tcW w:w="3281" w:type="dxa"/>
          </w:tcPr>
          <w:p w:rsidR="00503E19" w:rsidRPr="00653DF4" w:rsidRDefault="00503E19" w:rsidP="004A747F">
            <w:pPr>
              <w:jc w:val="both"/>
              <w:rPr>
                <w:sz w:val="24"/>
                <w:szCs w:val="24"/>
              </w:rPr>
            </w:pPr>
            <w:r w:rsidRPr="00653DF4">
              <w:rPr>
                <w:sz w:val="24"/>
                <w:szCs w:val="24"/>
              </w:rPr>
              <w:t>Выполнить работы по текущему ремонту дороги по             ул. Родники</w:t>
            </w:r>
          </w:p>
        </w:tc>
        <w:tc>
          <w:tcPr>
            <w:tcW w:w="2552" w:type="dxa"/>
          </w:tcPr>
          <w:p w:rsidR="00503E19" w:rsidRPr="00653DF4" w:rsidRDefault="00503E19" w:rsidP="00006A94">
            <w:pPr>
              <w:jc w:val="both"/>
              <w:rPr>
                <w:sz w:val="24"/>
                <w:szCs w:val="24"/>
              </w:rPr>
            </w:pPr>
            <w:r w:rsidRPr="00653DF4">
              <w:rPr>
                <w:sz w:val="24"/>
                <w:szCs w:val="24"/>
              </w:rPr>
              <w:t xml:space="preserve">Текущий ремонт дороги </w:t>
            </w:r>
          </w:p>
        </w:tc>
        <w:tc>
          <w:tcPr>
            <w:tcW w:w="1701" w:type="dxa"/>
          </w:tcPr>
          <w:p w:rsidR="00503E19" w:rsidRPr="00653DF4" w:rsidRDefault="00503E19" w:rsidP="004A747F">
            <w:pPr>
              <w:jc w:val="right"/>
              <w:rPr>
                <w:sz w:val="24"/>
                <w:szCs w:val="24"/>
              </w:rPr>
            </w:pPr>
            <w:r w:rsidRPr="00653DF4">
              <w:rPr>
                <w:sz w:val="24"/>
                <w:szCs w:val="24"/>
              </w:rPr>
              <w:t xml:space="preserve">        280,0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2013 </w:t>
            </w:r>
          </w:p>
        </w:tc>
        <w:tc>
          <w:tcPr>
            <w:tcW w:w="2835" w:type="dxa"/>
          </w:tcPr>
          <w:p w:rsidR="00503E19" w:rsidRPr="00653DF4" w:rsidRDefault="00503E19" w:rsidP="0099445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67067D">
        <w:trPr>
          <w:trHeight w:val="375"/>
        </w:trPr>
        <w:tc>
          <w:tcPr>
            <w:tcW w:w="651" w:type="dxa"/>
          </w:tcPr>
          <w:p w:rsidR="00503E19" w:rsidRPr="00653DF4" w:rsidRDefault="00503E19" w:rsidP="006C1C35">
            <w:pPr>
              <w:pBdr>
                <w:bar w:val="single" w:sz="4" w:color="auto"/>
              </w:pBdr>
              <w:jc w:val="center"/>
              <w:rPr>
                <w:sz w:val="22"/>
                <w:szCs w:val="22"/>
              </w:rPr>
            </w:pPr>
            <w:r w:rsidRPr="00653DF4">
              <w:rPr>
                <w:sz w:val="22"/>
                <w:szCs w:val="22"/>
              </w:rPr>
              <w:t>426</w:t>
            </w:r>
          </w:p>
        </w:tc>
        <w:tc>
          <w:tcPr>
            <w:tcW w:w="1171" w:type="dxa"/>
            <w:gridSpan w:val="7"/>
          </w:tcPr>
          <w:p w:rsidR="00503E19" w:rsidRPr="00653DF4" w:rsidRDefault="00503E19" w:rsidP="00C5731D">
            <w:pPr>
              <w:jc w:val="center"/>
              <w:rPr>
                <w:sz w:val="22"/>
                <w:szCs w:val="22"/>
              </w:rPr>
            </w:pPr>
            <w:r w:rsidRPr="00653DF4">
              <w:rPr>
                <w:sz w:val="22"/>
                <w:szCs w:val="22"/>
              </w:rPr>
              <w:t>14-0021</w:t>
            </w:r>
          </w:p>
        </w:tc>
        <w:tc>
          <w:tcPr>
            <w:tcW w:w="3281" w:type="dxa"/>
            <w:vAlign w:val="bottom"/>
          </w:tcPr>
          <w:p w:rsidR="00503E19" w:rsidRPr="00653DF4" w:rsidRDefault="00503E19" w:rsidP="00005C94">
            <w:pPr>
              <w:jc w:val="both"/>
              <w:rPr>
                <w:sz w:val="24"/>
                <w:szCs w:val="24"/>
              </w:rPr>
            </w:pPr>
            <w:r w:rsidRPr="00653DF4">
              <w:rPr>
                <w:sz w:val="24"/>
                <w:szCs w:val="24"/>
              </w:rPr>
              <w:t xml:space="preserve">Выполнить работы по капитальному ремонту участка дороги по  ул. Тюленина от     ул. Курчатова до автозаправочной станции «Родники» </w:t>
            </w:r>
          </w:p>
        </w:tc>
        <w:tc>
          <w:tcPr>
            <w:tcW w:w="2552" w:type="dxa"/>
          </w:tcPr>
          <w:p w:rsidR="00503E19" w:rsidRPr="00653DF4" w:rsidRDefault="00503E19" w:rsidP="00994451">
            <w:pPr>
              <w:jc w:val="both"/>
              <w:rPr>
                <w:sz w:val="24"/>
                <w:szCs w:val="24"/>
              </w:rPr>
            </w:pPr>
            <w:r w:rsidRPr="00653DF4">
              <w:rPr>
                <w:sz w:val="24"/>
                <w:szCs w:val="24"/>
              </w:rPr>
              <w:t>Капитальный ремонт участка дороги  (7700 кв. м)</w:t>
            </w:r>
          </w:p>
        </w:tc>
        <w:tc>
          <w:tcPr>
            <w:tcW w:w="1701" w:type="dxa"/>
          </w:tcPr>
          <w:p w:rsidR="00503E19" w:rsidRPr="00653DF4" w:rsidRDefault="00503E19" w:rsidP="004A747F">
            <w:pPr>
              <w:jc w:val="right"/>
              <w:rPr>
                <w:sz w:val="24"/>
                <w:szCs w:val="24"/>
              </w:rPr>
            </w:pPr>
            <w:r w:rsidRPr="00653DF4">
              <w:rPr>
                <w:sz w:val="24"/>
                <w:szCs w:val="24"/>
              </w:rPr>
              <w:t xml:space="preserve">   10780,0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2015 </w:t>
            </w:r>
          </w:p>
        </w:tc>
        <w:tc>
          <w:tcPr>
            <w:tcW w:w="2835" w:type="dxa"/>
          </w:tcPr>
          <w:p w:rsidR="00503E19" w:rsidRPr="00653DF4" w:rsidRDefault="00503E19" w:rsidP="0099445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67067D">
        <w:trPr>
          <w:trHeight w:val="375"/>
        </w:trPr>
        <w:tc>
          <w:tcPr>
            <w:tcW w:w="651" w:type="dxa"/>
          </w:tcPr>
          <w:p w:rsidR="00503E19" w:rsidRPr="00653DF4" w:rsidRDefault="00503E19" w:rsidP="006C1C35">
            <w:pPr>
              <w:pBdr>
                <w:bar w:val="single" w:sz="4" w:color="auto"/>
              </w:pBdr>
              <w:jc w:val="center"/>
              <w:rPr>
                <w:sz w:val="22"/>
                <w:szCs w:val="22"/>
              </w:rPr>
            </w:pPr>
            <w:r w:rsidRPr="00653DF4">
              <w:rPr>
                <w:sz w:val="22"/>
                <w:szCs w:val="22"/>
              </w:rPr>
              <w:t>427</w:t>
            </w:r>
          </w:p>
        </w:tc>
        <w:tc>
          <w:tcPr>
            <w:tcW w:w="1171" w:type="dxa"/>
            <w:gridSpan w:val="7"/>
          </w:tcPr>
          <w:p w:rsidR="00503E19" w:rsidRPr="00653DF4" w:rsidRDefault="00503E19" w:rsidP="00C5731D">
            <w:pPr>
              <w:jc w:val="center"/>
              <w:rPr>
                <w:sz w:val="22"/>
                <w:szCs w:val="22"/>
              </w:rPr>
            </w:pPr>
            <w:r w:rsidRPr="00653DF4">
              <w:rPr>
                <w:sz w:val="22"/>
                <w:szCs w:val="22"/>
              </w:rPr>
              <w:t>14-0022</w:t>
            </w:r>
          </w:p>
        </w:tc>
        <w:tc>
          <w:tcPr>
            <w:tcW w:w="3281" w:type="dxa"/>
          </w:tcPr>
          <w:p w:rsidR="00503E19" w:rsidRPr="00653DF4" w:rsidRDefault="00503E19" w:rsidP="004A747F">
            <w:pPr>
              <w:jc w:val="both"/>
              <w:rPr>
                <w:sz w:val="24"/>
                <w:szCs w:val="24"/>
              </w:rPr>
            </w:pPr>
            <w:r w:rsidRPr="00653DF4">
              <w:rPr>
                <w:sz w:val="24"/>
                <w:szCs w:val="24"/>
              </w:rPr>
              <w:t xml:space="preserve">Выполнить работы по текущему ремонту дороги по       ул. Земнухова </w:t>
            </w:r>
          </w:p>
        </w:tc>
        <w:tc>
          <w:tcPr>
            <w:tcW w:w="2552" w:type="dxa"/>
          </w:tcPr>
          <w:p w:rsidR="00503E19" w:rsidRPr="00653DF4" w:rsidRDefault="00503E19" w:rsidP="004A747F">
            <w:pPr>
              <w:rPr>
                <w:sz w:val="24"/>
                <w:szCs w:val="24"/>
              </w:rPr>
            </w:pPr>
            <w:r w:rsidRPr="00653DF4">
              <w:rPr>
                <w:sz w:val="24"/>
                <w:szCs w:val="24"/>
              </w:rPr>
              <w:t>Текущий ремонт дороги</w:t>
            </w:r>
          </w:p>
        </w:tc>
        <w:tc>
          <w:tcPr>
            <w:tcW w:w="1701" w:type="dxa"/>
          </w:tcPr>
          <w:p w:rsidR="00503E19" w:rsidRPr="00653DF4" w:rsidRDefault="00503E19" w:rsidP="004A747F">
            <w:pPr>
              <w:jc w:val="right"/>
              <w:rPr>
                <w:sz w:val="24"/>
                <w:szCs w:val="24"/>
              </w:rPr>
            </w:pPr>
            <w:r w:rsidRPr="00653DF4">
              <w:rPr>
                <w:sz w:val="24"/>
                <w:szCs w:val="24"/>
              </w:rPr>
              <w:t xml:space="preserve">        420,0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2012 </w:t>
            </w:r>
          </w:p>
        </w:tc>
        <w:tc>
          <w:tcPr>
            <w:tcW w:w="2835" w:type="dxa"/>
          </w:tcPr>
          <w:p w:rsidR="00503E19" w:rsidRPr="00653DF4" w:rsidRDefault="00503E19" w:rsidP="0099445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67067D">
        <w:trPr>
          <w:trHeight w:val="375"/>
        </w:trPr>
        <w:tc>
          <w:tcPr>
            <w:tcW w:w="651" w:type="dxa"/>
          </w:tcPr>
          <w:p w:rsidR="00503E19" w:rsidRPr="00653DF4" w:rsidRDefault="00503E19" w:rsidP="006C1C35">
            <w:pPr>
              <w:pBdr>
                <w:bar w:val="single" w:sz="4" w:color="auto"/>
              </w:pBdr>
              <w:jc w:val="center"/>
              <w:rPr>
                <w:sz w:val="22"/>
                <w:szCs w:val="22"/>
              </w:rPr>
            </w:pPr>
            <w:r w:rsidRPr="00653DF4">
              <w:rPr>
                <w:sz w:val="22"/>
                <w:szCs w:val="22"/>
              </w:rPr>
              <w:t>428</w:t>
            </w:r>
          </w:p>
        </w:tc>
        <w:tc>
          <w:tcPr>
            <w:tcW w:w="1171" w:type="dxa"/>
            <w:gridSpan w:val="7"/>
          </w:tcPr>
          <w:p w:rsidR="00503E19" w:rsidRPr="00653DF4" w:rsidRDefault="00503E19" w:rsidP="00C5731D">
            <w:pPr>
              <w:jc w:val="center"/>
              <w:rPr>
                <w:sz w:val="22"/>
                <w:szCs w:val="22"/>
              </w:rPr>
            </w:pPr>
            <w:r w:rsidRPr="00653DF4">
              <w:rPr>
                <w:sz w:val="22"/>
                <w:szCs w:val="22"/>
              </w:rPr>
              <w:t>14-0023</w:t>
            </w:r>
          </w:p>
        </w:tc>
        <w:tc>
          <w:tcPr>
            <w:tcW w:w="3281" w:type="dxa"/>
          </w:tcPr>
          <w:p w:rsidR="00503E19" w:rsidRPr="00653DF4" w:rsidRDefault="00503E19" w:rsidP="004A747F">
            <w:pPr>
              <w:jc w:val="both"/>
              <w:rPr>
                <w:sz w:val="24"/>
                <w:szCs w:val="24"/>
              </w:rPr>
            </w:pPr>
            <w:r w:rsidRPr="00653DF4">
              <w:rPr>
                <w:sz w:val="24"/>
                <w:szCs w:val="24"/>
              </w:rPr>
              <w:t>Выполнить работы по капитальному ремонту дороги по ул. Свечникова</w:t>
            </w:r>
          </w:p>
        </w:tc>
        <w:tc>
          <w:tcPr>
            <w:tcW w:w="2552" w:type="dxa"/>
          </w:tcPr>
          <w:p w:rsidR="00503E19" w:rsidRPr="00653DF4" w:rsidRDefault="00503E19" w:rsidP="00994451">
            <w:pPr>
              <w:jc w:val="both"/>
              <w:rPr>
                <w:sz w:val="24"/>
                <w:szCs w:val="24"/>
              </w:rPr>
            </w:pPr>
            <w:r w:rsidRPr="00653DF4">
              <w:rPr>
                <w:sz w:val="24"/>
                <w:szCs w:val="24"/>
              </w:rPr>
              <w:t>Капитальный ремонт ул. Свечникова  (3180 кв. м)</w:t>
            </w:r>
          </w:p>
        </w:tc>
        <w:tc>
          <w:tcPr>
            <w:tcW w:w="1701" w:type="dxa"/>
          </w:tcPr>
          <w:p w:rsidR="00503E19" w:rsidRPr="00653DF4" w:rsidRDefault="00503E19" w:rsidP="004A747F">
            <w:pPr>
              <w:jc w:val="right"/>
              <w:rPr>
                <w:sz w:val="24"/>
                <w:szCs w:val="24"/>
              </w:rPr>
            </w:pPr>
            <w:r w:rsidRPr="00653DF4">
              <w:rPr>
                <w:sz w:val="24"/>
                <w:szCs w:val="24"/>
              </w:rPr>
              <w:t xml:space="preserve">     1800,0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2010 </w:t>
            </w:r>
          </w:p>
        </w:tc>
        <w:tc>
          <w:tcPr>
            <w:tcW w:w="2835" w:type="dxa"/>
          </w:tcPr>
          <w:p w:rsidR="00503E19" w:rsidRPr="00653DF4" w:rsidRDefault="00503E19" w:rsidP="0099445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67067D">
        <w:trPr>
          <w:trHeight w:val="375"/>
        </w:trPr>
        <w:tc>
          <w:tcPr>
            <w:tcW w:w="651" w:type="dxa"/>
          </w:tcPr>
          <w:p w:rsidR="00503E19" w:rsidRPr="00653DF4" w:rsidRDefault="00503E19" w:rsidP="006C1C35">
            <w:pPr>
              <w:pBdr>
                <w:bar w:val="single" w:sz="4" w:color="auto"/>
              </w:pBdr>
              <w:jc w:val="center"/>
              <w:rPr>
                <w:sz w:val="22"/>
                <w:szCs w:val="22"/>
              </w:rPr>
            </w:pPr>
            <w:r w:rsidRPr="00653DF4">
              <w:rPr>
                <w:sz w:val="22"/>
                <w:szCs w:val="22"/>
              </w:rPr>
              <w:t>429</w:t>
            </w:r>
          </w:p>
        </w:tc>
        <w:tc>
          <w:tcPr>
            <w:tcW w:w="1171" w:type="dxa"/>
            <w:gridSpan w:val="7"/>
          </w:tcPr>
          <w:p w:rsidR="00503E19" w:rsidRPr="00653DF4" w:rsidRDefault="00503E19" w:rsidP="00C5731D">
            <w:pPr>
              <w:jc w:val="center"/>
              <w:rPr>
                <w:sz w:val="22"/>
                <w:szCs w:val="22"/>
              </w:rPr>
            </w:pPr>
            <w:r w:rsidRPr="00653DF4">
              <w:rPr>
                <w:sz w:val="22"/>
                <w:szCs w:val="22"/>
              </w:rPr>
              <w:t>14-0024</w:t>
            </w:r>
          </w:p>
        </w:tc>
        <w:tc>
          <w:tcPr>
            <w:tcW w:w="3281" w:type="dxa"/>
          </w:tcPr>
          <w:p w:rsidR="00503E19" w:rsidRPr="00653DF4" w:rsidRDefault="00503E19" w:rsidP="002239A7">
            <w:pPr>
              <w:jc w:val="both"/>
              <w:rPr>
                <w:sz w:val="24"/>
                <w:szCs w:val="24"/>
              </w:rPr>
            </w:pPr>
            <w:r w:rsidRPr="00653DF4">
              <w:rPr>
                <w:sz w:val="24"/>
                <w:szCs w:val="24"/>
              </w:rPr>
              <w:t>Установить «лежачего полицейского»: по ул. Родники возле школы  № 207 и по     ул. Земнухова возле школы     № 203</w:t>
            </w:r>
          </w:p>
        </w:tc>
        <w:tc>
          <w:tcPr>
            <w:tcW w:w="2552" w:type="dxa"/>
          </w:tcPr>
          <w:p w:rsidR="00503E19" w:rsidRPr="00653DF4" w:rsidRDefault="00503E19" w:rsidP="007E54D0">
            <w:pPr>
              <w:jc w:val="both"/>
              <w:rPr>
                <w:sz w:val="24"/>
                <w:szCs w:val="24"/>
              </w:rPr>
            </w:pPr>
            <w:r w:rsidRPr="00653DF4">
              <w:rPr>
                <w:sz w:val="24"/>
                <w:szCs w:val="24"/>
              </w:rPr>
              <w:t>Установка «лежачего полицейского» по             ул. Родники</w:t>
            </w:r>
          </w:p>
        </w:tc>
        <w:tc>
          <w:tcPr>
            <w:tcW w:w="1701" w:type="dxa"/>
          </w:tcPr>
          <w:p w:rsidR="00503E19" w:rsidRPr="00653DF4" w:rsidRDefault="00503E19" w:rsidP="004A747F">
            <w:pPr>
              <w:jc w:val="right"/>
              <w:rPr>
                <w:color w:val="auto"/>
                <w:sz w:val="24"/>
                <w:szCs w:val="24"/>
              </w:rPr>
            </w:pPr>
            <w:r w:rsidRPr="00653DF4">
              <w:rPr>
                <w:sz w:val="24"/>
                <w:szCs w:val="24"/>
              </w:rPr>
              <w:t xml:space="preserve">         </w:t>
            </w:r>
            <w:r w:rsidRPr="00653DF4">
              <w:rPr>
                <w:color w:val="auto"/>
                <w:sz w:val="24"/>
                <w:szCs w:val="24"/>
              </w:rPr>
              <w:t xml:space="preserve">16,0 </w:t>
            </w:r>
          </w:p>
        </w:tc>
        <w:tc>
          <w:tcPr>
            <w:tcW w:w="1984" w:type="dxa"/>
          </w:tcPr>
          <w:p w:rsidR="00503E19" w:rsidRPr="00653DF4" w:rsidRDefault="00503E19" w:rsidP="004A747F">
            <w:r w:rsidRPr="00653DF4">
              <w:rPr>
                <w:sz w:val="24"/>
                <w:szCs w:val="24"/>
              </w:rPr>
              <w:t>Бюджет города</w:t>
            </w:r>
          </w:p>
        </w:tc>
        <w:tc>
          <w:tcPr>
            <w:tcW w:w="1418" w:type="dxa"/>
          </w:tcPr>
          <w:p w:rsidR="00503E19" w:rsidRPr="00653DF4" w:rsidRDefault="00503E19" w:rsidP="004A747F">
            <w:pPr>
              <w:jc w:val="center"/>
              <w:rPr>
                <w:sz w:val="24"/>
                <w:szCs w:val="24"/>
              </w:rPr>
            </w:pPr>
            <w:r w:rsidRPr="00653DF4">
              <w:rPr>
                <w:sz w:val="24"/>
                <w:szCs w:val="24"/>
              </w:rPr>
              <w:t xml:space="preserve">2012 </w:t>
            </w:r>
          </w:p>
        </w:tc>
        <w:tc>
          <w:tcPr>
            <w:tcW w:w="2835" w:type="dxa"/>
          </w:tcPr>
          <w:p w:rsidR="00503E19" w:rsidRPr="00653DF4" w:rsidRDefault="00503E19" w:rsidP="0099445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67067D">
        <w:trPr>
          <w:trHeight w:val="375"/>
        </w:trPr>
        <w:tc>
          <w:tcPr>
            <w:tcW w:w="651" w:type="dxa"/>
          </w:tcPr>
          <w:p w:rsidR="00503E19" w:rsidRPr="00653DF4" w:rsidRDefault="00503E19" w:rsidP="006C1C35">
            <w:pPr>
              <w:pBdr>
                <w:bar w:val="single" w:sz="4" w:color="auto"/>
              </w:pBdr>
              <w:jc w:val="center"/>
              <w:rPr>
                <w:sz w:val="22"/>
                <w:szCs w:val="22"/>
              </w:rPr>
            </w:pPr>
            <w:r w:rsidRPr="00653DF4">
              <w:rPr>
                <w:sz w:val="22"/>
                <w:szCs w:val="22"/>
              </w:rPr>
              <w:t>430</w:t>
            </w:r>
          </w:p>
        </w:tc>
        <w:tc>
          <w:tcPr>
            <w:tcW w:w="1171" w:type="dxa"/>
            <w:gridSpan w:val="7"/>
          </w:tcPr>
          <w:p w:rsidR="00503E19" w:rsidRPr="00653DF4" w:rsidRDefault="00503E19" w:rsidP="004D1EB6">
            <w:pPr>
              <w:jc w:val="center"/>
              <w:rPr>
                <w:sz w:val="22"/>
                <w:szCs w:val="22"/>
              </w:rPr>
            </w:pPr>
            <w:r w:rsidRPr="00653DF4">
              <w:rPr>
                <w:sz w:val="22"/>
                <w:szCs w:val="22"/>
              </w:rPr>
              <w:t>14-0026</w:t>
            </w:r>
          </w:p>
        </w:tc>
        <w:tc>
          <w:tcPr>
            <w:tcW w:w="3281" w:type="dxa"/>
            <w:vAlign w:val="center"/>
          </w:tcPr>
          <w:p w:rsidR="00503E19" w:rsidRPr="00653DF4" w:rsidRDefault="00503E19" w:rsidP="004D1EB6">
            <w:pPr>
              <w:jc w:val="both"/>
              <w:rPr>
                <w:sz w:val="24"/>
                <w:szCs w:val="24"/>
              </w:rPr>
            </w:pPr>
            <w:r w:rsidRPr="00653DF4">
              <w:rPr>
                <w:sz w:val="24"/>
                <w:szCs w:val="24"/>
              </w:rPr>
              <w:t xml:space="preserve">Выполнить ограждение территории МБОУ СОШ              № 8  </w:t>
            </w:r>
          </w:p>
        </w:tc>
        <w:tc>
          <w:tcPr>
            <w:tcW w:w="2552" w:type="dxa"/>
          </w:tcPr>
          <w:p w:rsidR="00503E19" w:rsidRPr="00653DF4" w:rsidRDefault="00503E19" w:rsidP="004D1EB6">
            <w:pPr>
              <w:jc w:val="both"/>
              <w:rPr>
                <w:sz w:val="24"/>
                <w:szCs w:val="24"/>
              </w:rPr>
            </w:pPr>
            <w:r w:rsidRPr="00653DF4">
              <w:rPr>
                <w:sz w:val="24"/>
                <w:szCs w:val="24"/>
              </w:rPr>
              <w:t>Ограждение территории</w:t>
            </w:r>
          </w:p>
        </w:tc>
        <w:tc>
          <w:tcPr>
            <w:tcW w:w="1701" w:type="dxa"/>
          </w:tcPr>
          <w:p w:rsidR="00503E19" w:rsidRPr="00653DF4" w:rsidRDefault="00503E19" w:rsidP="004D1EB6">
            <w:pPr>
              <w:tabs>
                <w:tab w:val="left" w:pos="72"/>
              </w:tabs>
              <w:jc w:val="right"/>
              <w:rPr>
                <w:sz w:val="24"/>
                <w:szCs w:val="24"/>
              </w:rPr>
            </w:pPr>
            <w:r w:rsidRPr="00653DF4">
              <w:rPr>
                <w:sz w:val="24"/>
                <w:szCs w:val="24"/>
              </w:rPr>
              <w:t>1500,0</w:t>
            </w:r>
          </w:p>
        </w:tc>
        <w:tc>
          <w:tcPr>
            <w:tcW w:w="1984" w:type="dxa"/>
          </w:tcPr>
          <w:p w:rsidR="00503E19" w:rsidRPr="00653DF4" w:rsidRDefault="00503E19" w:rsidP="004D1EB6">
            <w:pPr>
              <w:rPr>
                <w:sz w:val="24"/>
                <w:szCs w:val="24"/>
              </w:rPr>
            </w:pPr>
            <w:r w:rsidRPr="00653DF4">
              <w:rPr>
                <w:sz w:val="24"/>
                <w:szCs w:val="24"/>
              </w:rPr>
              <w:t xml:space="preserve">Бюджет города </w:t>
            </w:r>
          </w:p>
        </w:tc>
        <w:tc>
          <w:tcPr>
            <w:tcW w:w="1418" w:type="dxa"/>
          </w:tcPr>
          <w:p w:rsidR="00503E19" w:rsidRPr="00653DF4" w:rsidRDefault="00503E19" w:rsidP="004D1EB6">
            <w:pPr>
              <w:tabs>
                <w:tab w:val="left" w:pos="-159"/>
              </w:tabs>
              <w:jc w:val="center"/>
              <w:rPr>
                <w:sz w:val="24"/>
                <w:szCs w:val="24"/>
              </w:rPr>
            </w:pPr>
            <w:r w:rsidRPr="00653DF4">
              <w:rPr>
                <w:sz w:val="24"/>
                <w:szCs w:val="24"/>
              </w:rPr>
              <w:t>2015</w:t>
            </w:r>
          </w:p>
        </w:tc>
        <w:tc>
          <w:tcPr>
            <w:tcW w:w="2835" w:type="dxa"/>
          </w:tcPr>
          <w:p w:rsidR="00503E19" w:rsidRPr="00653DF4" w:rsidRDefault="00503E19" w:rsidP="004D1EB6">
            <w:pPr>
              <w:jc w:val="both"/>
              <w:rPr>
                <w:sz w:val="24"/>
                <w:szCs w:val="24"/>
              </w:rPr>
            </w:pPr>
            <w:r w:rsidRPr="00653DF4">
              <w:rPr>
                <w:sz w:val="24"/>
                <w:szCs w:val="24"/>
              </w:rPr>
              <w:t>Главное управление образования мэрии города Новосибирска</w:t>
            </w:r>
          </w:p>
        </w:tc>
      </w:tr>
      <w:tr w:rsidR="00503E19" w:rsidRPr="00653DF4" w:rsidTr="0067067D">
        <w:trPr>
          <w:trHeight w:val="375"/>
        </w:trPr>
        <w:tc>
          <w:tcPr>
            <w:tcW w:w="651" w:type="dxa"/>
          </w:tcPr>
          <w:p w:rsidR="00503E19" w:rsidRPr="00653DF4" w:rsidRDefault="00503E19" w:rsidP="0095572B">
            <w:pPr>
              <w:pBdr>
                <w:bar w:val="single" w:sz="4" w:color="auto"/>
              </w:pBdr>
              <w:jc w:val="center"/>
              <w:rPr>
                <w:sz w:val="22"/>
                <w:szCs w:val="22"/>
              </w:rPr>
            </w:pPr>
            <w:r w:rsidRPr="00653DF4">
              <w:rPr>
                <w:sz w:val="22"/>
                <w:szCs w:val="22"/>
              </w:rPr>
              <w:t>431</w:t>
            </w:r>
          </w:p>
        </w:tc>
        <w:tc>
          <w:tcPr>
            <w:tcW w:w="1171" w:type="dxa"/>
            <w:gridSpan w:val="7"/>
          </w:tcPr>
          <w:p w:rsidR="00503E19" w:rsidRPr="00653DF4" w:rsidRDefault="00503E19" w:rsidP="004D1EB6">
            <w:pPr>
              <w:jc w:val="center"/>
              <w:rPr>
                <w:sz w:val="22"/>
                <w:szCs w:val="22"/>
              </w:rPr>
            </w:pPr>
            <w:r w:rsidRPr="00653DF4">
              <w:rPr>
                <w:sz w:val="22"/>
                <w:szCs w:val="22"/>
              </w:rPr>
              <w:t>14-0030</w:t>
            </w:r>
          </w:p>
        </w:tc>
        <w:tc>
          <w:tcPr>
            <w:tcW w:w="3281" w:type="dxa"/>
            <w:vAlign w:val="center"/>
          </w:tcPr>
          <w:p w:rsidR="00503E19" w:rsidRPr="00653DF4" w:rsidRDefault="00503E19" w:rsidP="004D1EB6">
            <w:pPr>
              <w:jc w:val="both"/>
              <w:rPr>
                <w:sz w:val="24"/>
                <w:szCs w:val="24"/>
              </w:rPr>
            </w:pPr>
            <w:r w:rsidRPr="00653DF4">
              <w:rPr>
                <w:sz w:val="24"/>
                <w:szCs w:val="24"/>
              </w:rPr>
              <w:t>Восстановление спортивной площадки на территории МБОУ СОШ № 151</w:t>
            </w:r>
          </w:p>
        </w:tc>
        <w:tc>
          <w:tcPr>
            <w:tcW w:w="2552" w:type="dxa"/>
          </w:tcPr>
          <w:p w:rsidR="00503E19" w:rsidRPr="00653DF4" w:rsidRDefault="00503E19" w:rsidP="004D1EB6">
            <w:pPr>
              <w:jc w:val="both"/>
              <w:rPr>
                <w:sz w:val="24"/>
                <w:szCs w:val="24"/>
              </w:rPr>
            </w:pPr>
            <w:r w:rsidRPr="00653DF4">
              <w:rPr>
                <w:sz w:val="24"/>
                <w:szCs w:val="24"/>
              </w:rPr>
              <w:t>Восстановление спортивной площадки</w:t>
            </w:r>
          </w:p>
        </w:tc>
        <w:tc>
          <w:tcPr>
            <w:tcW w:w="1701" w:type="dxa"/>
          </w:tcPr>
          <w:p w:rsidR="00503E19" w:rsidRPr="00653DF4" w:rsidRDefault="00503E19" w:rsidP="004D1EB6">
            <w:pPr>
              <w:tabs>
                <w:tab w:val="left" w:pos="72"/>
              </w:tabs>
              <w:jc w:val="right"/>
              <w:rPr>
                <w:sz w:val="24"/>
                <w:szCs w:val="24"/>
              </w:rPr>
            </w:pPr>
            <w:r w:rsidRPr="00653DF4">
              <w:rPr>
                <w:sz w:val="24"/>
                <w:szCs w:val="24"/>
              </w:rPr>
              <w:t>250,0</w:t>
            </w:r>
          </w:p>
        </w:tc>
        <w:tc>
          <w:tcPr>
            <w:tcW w:w="1984" w:type="dxa"/>
          </w:tcPr>
          <w:p w:rsidR="00503E19" w:rsidRPr="00653DF4" w:rsidRDefault="00503E19" w:rsidP="004D1EB6">
            <w:pPr>
              <w:rPr>
                <w:sz w:val="24"/>
                <w:szCs w:val="24"/>
              </w:rPr>
            </w:pPr>
            <w:r w:rsidRPr="00653DF4">
              <w:rPr>
                <w:sz w:val="24"/>
                <w:szCs w:val="24"/>
              </w:rPr>
              <w:t>Бюджет города</w:t>
            </w:r>
          </w:p>
        </w:tc>
        <w:tc>
          <w:tcPr>
            <w:tcW w:w="1418" w:type="dxa"/>
          </w:tcPr>
          <w:p w:rsidR="00503E19" w:rsidRPr="00653DF4" w:rsidRDefault="00503E19" w:rsidP="004D1EB6">
            <w:pPr>
              <w:tabs>
                <w:tab w:val="left" w:pos="-159"/>
              </w:tabs>
              <w:jc w:val="center"/>
              <w:rPr>
                <w:sz w:val="24"/>
                <w:szCs w:val="24"/>
              </w:rPr>
            </w:pPr>
            <w:r w:rsidRPr="00653DF4">
              <w:rPr>
                <w:sz w:val="24"/>
                <w:szCs w:val="24"/>
              </w:rPr>
              <w:t>2013</w:t>
            </w:r>
          </w:p>
        </w:tc>
        <w:tc>
          <w:tcPr>
            <w:tcW w:w="2835" w:type="dxa"/>
          </w:tcPr>
          <w:p w:rsidR="00503E19" w:rsidRPr="00653DF4" w:rsidRDefault="00503E19" w:rsidP="004D1EB6">
            <w:pPr>
              <w:jc w:val="both"/>
              <w:rPr>
                <w:sz w:val="24"/>
                <w:szCs w:val="24"/>
              </w:rPr>
            </w:pPr>
            <w:r w:rsidRPr="00653DF4">
              <w:rPr>
                <w:sz w:val="24"/>
                <w:szCs w:val="24"/>
              </w:rPr>
              <w:t>Главное управление образования мэрии города Новосибирска</w:t>
            </w:r>
          </w:p>
        </w:tc>
      </w:tr>
      <w:tr w:rsidR="00503E19" w:rsidRPr="00653DF4" w:rsidTr="0067067D">
        <w:trPr>
          <w:trHeight w:val="1689"/>
        </w:trPr>
        <w:tc>
          <w:tcPr>
            <w:tcW w:w="651" w:type="dxa"/>
          </w:tcPr>
          <w:p w:rsidR="00503E19" w:rsidRPr="00653DF4" w:rsidRDefault="00503E19" w:rsidP="0095572B">
            <w:pPr>
              <w:pBdr>
                <w:bar w:val="single" w:sz="4" w:color="auto"/>
              </w:pBdr>
              <w:jc w:val="center"/>
              <w:rPr>
                <w:sz w:val="22"/>
                <w:szCs w:val="22"/>
              </w:rPr>
            </w:pPr>
            <w:r w:rsidRPr="00653DF4">
              <w:rPr>
                <w:sz w:val="22"/>
                <w:szCs w:val="22"/>
              </w:rPr>
              <w:t>432</w:t>
            </w:r>
          </w:p>
        </w:tc>
        <w:tc>
          <w:tcPr>
            <w:tcW w:w="1171" w:type="dxa"/>
            <w:gridSpan w:val="7"/>
          </w:tcPr>
          <w:p w:rsidR="00503E19" w:rsidRPr="00653DF4" w:rsidRDefault="00503E19" w:rsidP="00C5731D">
            <w:pPr>
              <w:jc w:val="center"/>
              <w:rPr>
                <w:sz w:val="22"/>
                <w:szCs w:val="22"/>
              </w:rPr>
            </w:pPr>
            <w:r w:rsidRPr="00653DF4">
              <w:rPr>
                <w:sz w:val="22"/>
                <w:szCs w:val="22"/>
              </w:rPr>
              <w:t>14-0032</w:t>
            </w:r>
          </w:p>
        </w:tc>
        <w:tc>
          <w:tcPr>
            <w:tcW w:w="3281" w:type="dxa"/>
          </w:tcPr>
          <w:p w:rsidR="00503E19" w:rsidRPr="00653DF4" w:rsidRDefault="00503E19" w:rsidP="002B4517">
            <w:pPr>
              <w:pBdr>
                <w:bar w:val="single" w:sz="4" w:color="auto"/>
              </w:pBdr>
              <w:jc w:val="both"/>
              <w:rPr>
                <w:sz w:val="24"/>
                <w:szCs w:val="24"/>
              </w:rPr>
            </w:pPr>
            <w:r w:rsidRPr="00653DF4">
              <w:rPr>
                <w:sz w:val="24"/>
                <w:szCs w:val="24"/>
              </w:rPr>
              <w:t>Выполнить работы по благоустройству внутриквартальных территорий по адресам: ул. Рассветная, 1/1, 3, 5, 7, 9, 15, 6/1, 17; ул. Курчатова, 7/4, 7/3, 15, 37</w:t>
            </w:r>
          </w:p>
        </w:tc>
        <w:tc>
          <w:tcPr>
            <w:tcW w:w="2552" w:type="dxa"/>
          </w:tcPr>
          <w:p w:rsidR="00503E19" w:rsidRPr="00653DF4" w:rsidRDefault="00503E19"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03E19" w:rsidRPr="00653DF4" w:rsidRDefault="00503E19" w:rsidP="00245B2F">
            <w:pPr>
              <w:jc w:val="right"/>
              <w:rPr>
                <w:sz w:val="24"/>
                <w:szCs w:val="24"/>
              </w:rPr>
            </w:pPr>
            <w:r w:rsidRPr="00653DF4">
              <w:rPr>
                <w:sz w:val="24"/>
                <w:szCs w:val="24"/>
              </w:rPr>
              <w:t>34631,9</w:t>
            </w:r>
          </w:p>
          <w:p w:rsidR="00503E19" w:rsidRPr="00653DF4" w:rsidRDefault="00503E19" w:rsidP="00245B2F">
            <w:pPr>
              <w:jc w:val="right"/>
              <w:rPr>
                <w:sz w:val="24"/>
                <w:szCs w:val="24"/>
              </w:rPr>
            </w:pPr>
            <w:r w:rsidRPr="00653DF4">
              <w:rPr>
                <w:sz w:val="24"/>
                <w:szCs w:val="24"/>
              </w:rPr>
              <w:t xml:space="preserve"> в т. ч.:</w:t>
            </w:r>
          </w:p>
          <w:p w:rsidR="00503E19" w:rsidRPr="00653DF4" w:rsidRDefault="00503E19" w:rsidP="004A747F">
            <w:pPr>
              <w:pBdr>
                <w:bar w:val="single" w:sz="4" w:color="auto"/>
              </w:pBdr>
              <w:jc w:val="right"/>
              <w:rPr>
                <w:sz w:val="24"/>
                <w:szCs w:val="24"/>
              </w:rPr>
            </w:pPr>
            <w:r w:rsidRPr="00653DF4">
              <w:rPr>
                <w:sz w:val="24"/>
                <w:szCs w:val="24"/>
              </w:rPr>
              <w:t xml:space="preserve">2172,5 </w:t>
            </w:r>
          </w:p>
          <w:p w:rsidR="00503E19" w:rsidRPr="00653DF4" w:rsidRDefault="00503E19" w:rsidP="004A747F">
            <w:pPr>
              <w:pBdr>
                <w:bar w:val="single" w:sz="4" w:color="auto"/>
              </w:pBdr>
              <w:jc w:val="right"/>
              <w:rPr>
                <w:sz w:val="24"/>
                <w:szCs w:val="24"/>
              </w:rPr>
            </w:pPr>
            <w:r w:rsidRPr="00653DF4">
              <w:rPr>
                <w:sz w:val="24"/>
                <w:szCs w:val="24"/>
              </w:rPr>
              <w:t>3571,4</w:t>
            </w:r>
          </w:p>
          <w:p w:rsidR="00503E19" w:rsidRPr="00653DF4" w:rsidRDefault="00503E19" w:rsidP="004A747F">
            <w:pPr>
              <w:pBdr>
                <w:bar w:val="single" w:sz="4" w:color="auto"/>
              </w:pBdr>
              <w:jc w:val="right"/>
              <w:rPr>
                <w:sz w:val="24"/>
                <w:szCs w:val="24"/>
              </w:rPr>
            </w:pPr>
            <w:r w:rsidRPr="00653DF4">
              <w:rPr>
                <w:sz w:val="24"/>
                <w:szCs w:val="24"/>
              </w:rPr>
              <w:t>23233,3</w:t>
            </w:r>
          </w:p>
          <w:p w:rsidR="00503E19" w:rsidRPr="00653DF4" w:rsidRDefault="00503E19" w:rsidP="00245B2F">
            <w:pPr>
              <w:pBdr>
                <w:bar w:val="single" w:sz="4" w:color="auto"/>
              </w:pBdr>
              <w:jc w:val="right"/>
              <w:rPr>
                <w:sz w:val="24"/>
                <w:szCs w:val="24"/>
              </w:rPr>
            </w:pPr>
            <w:r w:rsidRPr="00653DF4">
              <w:rPr>
                <w:sz w:val="24"/>
                <w:szCs w:val="24"/>
              </w:rPr>
              <w:t>5654,7</w:t>
            </w:r>
          </w:p>
        </w:tc>
        <w:tc>
          <w:tcPr>
            <w:tcW w:w="1984" w:type="dxa"/>
          </w:tcPr>
          <w:p w:rsidR="00503E19" w:rsidRPr="00653DF4" w:rsidRDefault="00503E19" w:rsidP="004A747F">
            <w:pPr>
              <w:pBdr>
                <w:bar w:val="single" w:sz="4" w:color="auto"/>
              </w:pBdr>
              <w:jc w:val="both"/>
              <w:rPr>
                <w:sz w:val="24"/>
                <w:szCs w:val="24"/>
              </w:rPr>
            </w:pPr>
            <w:r w:rsidRPr="00653DF4">
              <w:rPr>
                <w:sz w:val="24"/>
                <w:szCs w:val="24"/>
              </w:rPr>
              <w:t>Бюджет города</w:t>
            </w:r>
          </w:p>
        </w:tc>
        <w:tc>
          <w:tcPr>
            <w:tcW w:w="1418" w:type="dxa"/>
          </w:tcPr>
          <w:p w:rsidR="00503E19" w:rsidRPr="00653DF4" w:rsidRDefault="00503E19" w:rsidP="00BF4AA9">
            <w:pPr>
              <w:pBdr>
                <w:bar w:val="single" w:sz="4" w:color="auto"/>
              </w:pBdr>
              <w:jc w:val="center"/>
              <w:rPr>
                <w:color w:val="auto"/>
                <w:sz w:val="24"/>
                <w:szCs w:val="24"/>
              </w:rPr>
            </w:pPr>
            <w:r w:rsidRPr="00653DF4">
              <w:rPr>
                <w:color w:val="auto"/>
                <w:sz w:val="24"/>
                <w:szCs w:val="24"/>
              </w:rPr>
              <w:t xml:space="preserve">2011 </w:t>
            </w:r>
            <w:r>
              <w:rPr>
                <w:sz w:val="28"/>
                <w:szCs w:val="28"/>
              </w:rPr>
              <w:t>–</w:t>
            </w:r>
            <w:r w:rsidRPr="00653DF4">
              <w:rPr>
                <w:color w:val="auto"/>
                <w:sz w:val="24"/>
                <w:szCs w:val="24"/>
              </w:rPr>
              <w:t xml:space="preserve"> 2014</w:t>
            </w:r>
          </w:p>
          <w:p w:rsidR="00503E19" w:rsidRPr="00653DF4" w:rsidRDefault="00503E19" w:rsidP="00BF4AA9">
            <w:pPr>
              <w:pBdr>
                <w:bar w:val="single" w:sz="4" w:color="auto"/>
              </w:pBdr>
              <w:jc w:val="center"/>
              <w:rPr>
                <w:color w:val="auto"/>
                <w:sz w:val="24"/>
                <w:szCs w:val="24"/>
              </w:rPr>
            </w:pPr>
          </w:p>
          <w:p w:rsidR="00503E19" w:rsidRPr="00653DF4" w:rsidRDefault="00503E19" w:rsidP="00BF4AA9">
            <w:pPr>
              <w:pBdr>
                <w:bar w:val="single" w:sz="4" w:color="auto"/>
              </w:pBdr>
              <w:jc w:val="center"/>
              <w:rPr>
                <w:color w:val="auto"/>
                <w:sz w:val="24"/>
                <w:szCs w:val="24"/>
              </w:rPr>
            </w:pPr>
            <w:r w:rsidRPr="00653DF4">
              <w:rPr>
                <w:color w:val="auto"/>
                <w:sz w:val="24"/>
                <w:szCs w:val="24"/>
              </w:rPr>
              <w:t>2011</w:t>
            </w:r>
          </w:p>
          <w:p w:rsidR="00503E19" w:rsidRPr="00653DF4" w:rsidRDefault="00503E19" w:rsidP="00BF4AA9">
            <w:pPr>
              <w:pBdr>
                <w:bar w:val="single" w:sz="4" w:color="auto"/>
              </w:pBdr>
              <w:jc w:val="center"/>
              <w:rPr>
                <w:color w:val="auto"/>
                <w:sz w:val="24"/>
                <w:szCs w:val="24"/>
              </w:rPr>
            </w:pPr>
            <w:r w:rsidRPr="00653DF4">
              <w:rPr>
                <w:color w:val="auto"/>
                <w:sz w:val="24"/>
                <w:szCs w:val="24"/>
              </w:rPr>
              <w:t>2012</w:t>
            </w:r>
          </w:p>
          <w:p w:rsidR="00503E19" w:rsidRPr="00653DF4" w:rsidRDefault="00503E19" w:rsidP="00BF4AA9">
            <w:pPr>
              <w:pBdr>
                <w:bar w:val="single" w:sz="4" w:color="auto"/>
              </w:pBdr>
              <w:jc w:val="center"/>
              <w:rPr>
                <w:color w:val="auto"/>
                <w:sz w:val="24"/>
                <w:szCs w:val="24"/>
              </w:rPr>
            </w:pPr>
            <w:r w:rsidRPr="00653DF4">
              <w:rPr>
                <w:color w:val="auto"/>
                <w:sz w:val="24"/>
                <w:szCs w:val="24"/>
              </w:rPr>
              <w:t>2013</w:t>
            </w:r>
          </w:p>
          <w:p w:rsidR="00503E19" w:rsidRPr="00653DF4" w:rsidRDefault="00503E19" w:rsidP="00245B2F">
            <w:pPr>
              <w:pBdr>
                <w:bar w:val="single" w:sz="4" w:color="auto"/>
              </w:pBdr>
              <w:jc w:val="center"/>
              <w:rPr>
                <w:color w:val="auto"/>
                <w:sz w:val="24"/>
                <w:szCs w:val="24"/>
              </w:rPr>
            </w:pPr>
            <w:r w:rsidRPr="00653DF4">
              <w:rPr>
                <w:color w:val="auto"/>
                <w:sz w:val="24"/>
                <w:szCs w:val="24"/>
              </w:rPr>
              <w:t>2014</w:t>
            </w:r>
          </w:p>
        </w:tc>
        <w:tc>
          <w:tcPr>
            <w:tcW w:w="2835" w:type="dxa"/>
          </w:tcPr>
          <w:p w:rsidR="00503E19" w:rsidRPr="00653DF4" w:rsidRDefault="00503E19" w:rsidP="004A747F">
            <w:pPr>
              <w:jc w:val="both"/>
            </w:pPr>
            <w:r w:rsidRPr="00653DF4">
              <w:rPr>
                <w:sz w:val="24"/>
                <w:szCs w:val="24"/>
              </w:rPr>
              <w:t xml:space="preserve">Департамент энергетики, жилищного и коммунального хозяйства города </w:t>
            </w:r>
          </w:p>
        </w:tc>
      </w:tr>
      <w:tr w:rsidR="00503E19" w:rsidRPr="00653DF4" w:rsidTr="0067067D">
        <w:trPr>
          <w:trHeight w:val="375"/>
        </w:trPr>
        <w:tc>
          <w:tcPr>
            <w:tcW w:w="651" w:type="dxa"/>
          </w:tcPr>
          <w:p w:rsidR="00503E19" w:rsidRPr="00653DF4" w:rsidRDefault="00503E19" w:rsidP="00BE096E">
            <w:pPr>
              <w:pBdr>
                <w:bar w:val="single" w:sz="4" w:color="auto"/>
              </w:pBdr>
              <w:jc w:val="center"/>
              <w:rPr>
                <w:sz w:val="22"/>
                <w:szCs w:val="22"/>
              </w:rPr>
            </w:pPr>
            <w:r w:rsidRPr="00653DF4">
              <w:rPr>
                <w:sz w:val="22"/>
                <w:szCs w:val="22"/>
              </w:rPr>
              <w:t>433</w:t>
            </w:r>
          </w:p>
        </w:tc>
        <w:tc>
          <w:tcPr>
            <w:tcW w:w="1171" w:type="dxa"/>
            <w:gridSpan w:val="7"/>
          </w:tcPr>
          <w:p w:rsidR="00503E19" w:rsidRPr="00653DF4" w:rsidRDefault="00503E19" w:rsidP="00C5731D">
            <w:pPr>
              <w:jc w:val="center"/>
              <w:rPr>
                <w:sz w:val="22"/>
                <w:szCs w:val="22"/>
              </w:rPr>
            </w:pPr>
            <w:r w:rsidRPr="00653DF4">
              <w:rPr>
                <w:sz w:val="22"/>
                <w:szCs w:val="22"/>
              </w:rPr>
              <w:t>14-0033</w:t>
            </w:r>
          </w:p>
        </w:tc>
        <w:tc>
          <w:tcPr>
            <w:tcW w:w="3281" w:type="dxa"/>
          </w:tcPr>
          <w:p w:rsidR="00503E19" w:rsidRPr="00653DF4" w:rsidRDefault="00503E19" w:rsidP="002239A7">
            <w:pPr>
              <w:ind w:hanging="39"/>
              <w:jc w:val="both"/>
              <w:rPr>
                <w:sz w:val="24"/>
                <w:szCs w:val="24"/>
              </w:rPr>
            </w:pPr>
            <w:r w:rsidRPr="00653DF4">
              <w:rPr>
                <w:sz w:val="24"/>
                <w:szCs w:val="24"/>
              </w:rPr>
              <w:t xml:space="preserve">Благоустроить тротуар  к школе № 151 от дома № 9 по      ул. Рассветной </w:t>
            </w:r>
          </w:p>
        </w:tc>
        <w:tc>
          <w:tcPr>
            <w:tcW w:w="2552" w:type="dxa"/>
          </w:tcPr>
          <w:p w:rsidR="00503E19" w:rsidRPr="00653DF4" w:rsidRDefault="00503E19"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03E19" w:rsidRPr="00653DF4" w:rsidRDefault="00503E19" w:rsidP="004A747F">
            <w:pPr>
              <w:ind w:hanging="75"/>
              <w:jc w:val="right"/>
              <w:rPr>
                <w:sz w:val="24"/>
                <w:szCs w:val="24"/>
              </w:rPr>
            </w:pPr>
            <w:r w:rsidRPr="00653DF4">
              <w:rPr>
                <w:sz w:val="24"/>
                <w:szCs w:val="24"/>
              </w:rPr>
              <w:t>300,0</w:t>
            </w:r>
          </w:p>
        </w:tc>
        <w:tc>
          <w:tcPr>
            <w:tcW w:w="1984" w:type="dxa"/>
          </w:tcPr>
          <w:p w:rsidR="00503E19" w:rsidRPr="00653DF4" w:rsidRDefault="00503E19" w:rsidP="004A747F">
            <w:pPr>
              <w:ind w:hanging="25"/>
              <w:rPr>
                <w:sz w:val="24"/>
                <w:szCs w:val="24"/>
              </w:rPr>
            </w:pPr>
            <w:r w:rsidRPr="00653DF4">
              <w:rPr>
                <w:sz w:val="24"/>
                <w:szCs w:val="24"/>
              </w:rPr>
              <w:t>Бюджет города</w:t>
            </w:r>
          </w:p>
        </w:tc>
        <w:tc>
          <w:tcPr>
            <w:tcW w:w="1418" w:type="dxa"/>
          </w:tcPr>
          <w:p w:rsidR="00503E19" w:rsidRPr="00653DF4" w:rsidRDefault="00503E19" w:rsidP="00BF4AA9">
            <w:pPr>
              <w:pBdr>
                <w:bar w:val="single" w:sz="4" w:color="auto"/>
              </w:pBdr>
              <w:jc w:val="center"/>
              <w:rPr>
                <w:color w:val="auto"/>
                <w:sz w:val="24"/>
                <w:szCs w:val="24"/>
              </w:rPr>
            </w:pPr>
            <w:r w:rsidRPr="00653DF4">
              <w:rPr>
                <w:color w:val="auto"/>
                <w:sz w:val="24"/>
                <w:szCs w:val="24"/>
              </w:rPr>
              <w:t xml:space="preserve">2013 </w:t>
            </w:r>
          </w:p>
          <w:p w:rsidR="00503E19" w:rsidRPr="00653DF4" w:rsidRDefault="00503E19" w:rsidP="008250C9">
            <w:pPr>
              <w:pBdr>
                <w:bar w:val="single" w:sz="4" w:color="auto"/>
              </w:pBdr>
              <w:rPr>
                <w:color w:val="auto"/>
                <w:sz w:val="24"/>
                <w:szCs w:val="24"/>
              </w:rPr>
            </w:pPr>
          </w:p>
          <w:p w:rsidR="00503E19" w:rsidRPr="00653DF4" w:rsidRDefault="00503E19" w:rsidP="00BF4AA9">
            <w:pPr>
              <w:pBdr>
                <w:bar w:val="single" w:sz="4" w:color="auto"/>
              </w:pBdr>
              <w:jc w:val="center"/>
              <w:rPr>
                <w:color w:val="auto"/>
                <w:sz w:val="24"/>
                <w:szCs w:val="24"/>
              </w:rPr>
            </w:pPr>
          </w:p>
        </w:tc>
        <w:tc>
          <w:tcPr>
            <w:tcW w:w="2835" w:type="dxa"/>
          </w:tcPr>
          <w:p w:rsidR="00503E19" w:rsidRPr="00653DF4" w:rsidRDefault="00503E19" w:rsidP="004A747F">
            <w:pPr>
              <w:jc w:val="both"/>
            </w:pPr>
            <w:r w:rsidRPr="00653DF4">
              <w:rPr>
                <w:sz w:val="24"/>
                <w:szCs w:val="24"/>
              </w:rPr>
              <w:t xml:space="preserve">Департамент энергетики, жилищного и коммунального хозяйства города </w:t>
            </w:r>
          </w:p>
        </w:tc>
      </w:tr>
      <w:tr w:rsidR="00503E19" w:rsidRPr="00653DF4" w:rsidTr="0067067D">
        <w:trPr>
          <w:trHeight w:val="375"/>
        </w:trPr>
        <w:tc>
          <w:tcPr>
            <w:tcW w:w="651" w:type="dxa"/>
          </w:tcPr>
          <w:p w:rsidR="00503E19" w:rsidRPr="00653DF4" w:rsidRDefault="00503E19" w:rsidP="00BE096E">
            <w:pPr>
              <w:pBdr>
                <w:bar w:val="single" w:sz="4" w:color="auto"/>
              </w:pBdr>
              <w:jc w:val="center"/>
              <w:rPr>
                <w:color w:val="auto"/>
                <w:sz w:val="22"/>
                <w:szCs w:val="22"/>
              </w:rPr>
            </w:pPr>
            <w:r w:rsidRPr="00653DF4">
              <w:rPr>
                <w:color w:val="auto"/>
                <w:sz w:val="22"/>
                <w:szCs w:val="22"/>
              </w:rPr>
              <w:t>434</w:t>
            </w:r>
          </w:p>
        </w:tc>
        <w:tc>
          <w:tcPr>
            <w:tcW w:w="1171" w:type="dxa"/>
            <w:gridSpan w:val="7"/>
          </w:tcPr>
          <w:p w:rsidR="00503E19" w:rsidRPr="00653DF4" w:rsidRDefault="00503E19" w:rsidP="00C5731D">
            <w:pPr>
              <w:jc w:val="center"/>
              <w:rPr>
                <w:color w:val="auto"/>
                <w:sz w:val="22"/>
                <w:szCs w:val="22"/>
              </w:rPr>
            </w:pPr>
            <w:r w:rsidRPr="00653DF4">
              <w:rPr>
                <w:color w:val="auto"/>
                <w:sz w:val="22"/>
                <w:szCs w:val="22"/>
              </w:rPr>
              <w:t>14-0034</w:t>
            </w:r>
          </w:p>
        </w:tc>
        <w:tc>
          <w:tcPr>
            <w:tcW w:w="3281" w:type="dxa"/>
          </w:tcPr>
          <w:p w:rsidR="00503E19" w:rsidRPr="00653DF4" w:rsidRDefault="00503E19" w:rsidP="00652BC8">
            <w:pPr>
              <w:jc w:val="both"/>
              <w:rPr>
                <w:color w:val="auto"/>
                <w:sz w:val="24"/>
                <w:szCs w:val="24"/>
              </w:rPr>
            </w:pPr>
            <w:r w:rsidRPr="00653DF4">
              <w:rPr>
                <w:color w:val="auto"/>
                <w:sz w:val="24"/>
                <w:szCs w:val="24"/>
              </w:rPr>
              <w:t xml:space="preserve">Выполнить работы по благоустройству внутриквартальных территорий по адресам:  ул. Родники, 6/1, 6,  3/1, 3/2, 3, 10, 1/1, ул. Свечникова, 7,  9,  ул. Земнухова, 12, 7/1, 11, 13, ул. Кочубея, 1, 3, 5, 9, 11, </w:t>
            </w:r>
            <w:r w:rsidR="008779EA">
              <w:rPr>
                <w:color w:val="auto"/>
                <w:sz w:val="24"/>
                <w:szCs w:val="24"/>
              </w:rPr>
              <w:t xml:space="preserve">   </w:t>
            </w:r>
            <w:r w:rsidRPr="00653DF4">
              <w:rPr>
                <w:color w:val="auto"/>
                <w:sz w:val="24"/>
                <w:szCs w:val="24"/>
              </w:rPr>
              <w:t xml:space="preserve"> ул. Тюленина, 1</w:t>
            </w:r>
          </w:p>
        </w:tc>
        <w:tc>
          <w:tcPr>
            <w:tcW w:w="2552" w:type="dxa"/>
          </w:tcPr>
          <w:p w:rsidR="00503E19" w:rsidRPr="00653DF4" w:rsidRDefault="00503E19" w:rsidP="00903BFE">
            <w:pPr>
              <w:jc w:val="both"/>
              <w:rPr>
                <w:color w:val="auto"/>
                <w:sz w:val="24"/>
                <w:szCs w:val="24"/>
              </w:rPr>
            </w:pPr>
            <w:r w:rsidRPr="00653DF4">
              <w:rPr>
                <w:color w:val="auto"/>
                <w:sz w:val="24"/>
                <w:szCs w:val="24"/>
              </w:rPr>
              <w:t xml:space="preserve">Благоустройство внутриквартальных территорий </w:t>
            </w:r>
          </w:p>
        </w:tc>
        <w:tc>
          <w:tcPr>
            <w:tcW w:w="1701" w:type="dxa"/>
          </w:tcPr>
          <w:p w:rsidR="00503E19" w:rsidRPr="00653DF4" w:rsidRDefault="00943289" w:rsidP="004A747F">
            <w:pPr>
              <w:pBdr>
                <w:bar w:val="single" w:sz="4" w:color="auto"/>
              </w:pBdr>
              <w:jc w:val="right"/>
              <w:rPr>
                <w:color w:val="auto"/>
                <w:sz w:val="24"/>
                <w:szCs w:val="24"/>
              </w:rPr>
            </w:pPr>
            <w:r>
              <w:rPr>
                <w:color w:val="auto"/>
                <w:sz w:val="24"/>
                <w:szCs w:val="24"/>
              </w:rPr>
              <w:t>59401</w:t>
            </w:r>
            <w:r w:rsidR="00503E19" w:rsidRPr="00653DF4">
              <w:rPr>
                <w:color w:val="auto"/>
                <w:sz w:val="24"/>
                <w:szCs w:val="24"/>
              </w:rPr>
              <w:t>,</w:t>
            </w:r>
            <w:r w:rsidR="00EE694E">
              <w:rPr>
                <w:color w:val="auto"/>
                <w:sz w:val="24"/>
                <w:szCs w:val="24"/>
              </w:rPr>
              <w:t>0</w:t>
            </w:r>
            <w:r w:rsidR="00503E19" w:rsidRPr="00653DF4">
              <w:rPr>
                <w:color w:val="auto"/>
                <w:sz w:val="24"/>
                <w:szCs w:val="24"/>
              </w:rPr>
              <w:t xml:space="preserve">, </w:t>
            </w:r>
          </w:p>
          <w:p w:rsidR="00503E19" w:rsidRPr="00653DF4" w:rsidRDefault="00503E19" w:rsidP="004A747F">
            <w:pPr>
              <w:pBdr>
                <w:bar w:val="single" w:sz="4" w:color="auto"/>
              </w:pBdr>
              <w:jc w:val="right"/>
              <w:rPr>
                <w:color w:val="auto"/>
                <w:sz w:val="24"/>
                <w:szCs w:val="24"/>
              </w:rPr>
            </w:pPr>
            <w:r w:rsidRPr="00653DF4">
              <w:rPr>
                <w:color w:val="auto"/>
                <w:sz w:val="24"/>
                <w:szCs w:val="24"/>
              </w:rPr>
              <w:t>в т.ч.:</w:t>
            </w:r>
          </w:p>
          <w:p w:rsidR="00503E19" w:rsidRPr="00653DF4" w:rsidRDefault="00503E19" w:rsidP="004A747F">
            <w:pPr>
              <w:pBdr>
                <w:bar w:val="single" w:sz="4" w:color="auto"/>
              </w:pBdr>
              <w:jc w:val="right"/>
              <w:rPr>
                <w:color w:val="auto"/>
                <w:sz w:val="24"/>
                <w:szCs w:val="24"/>
              </w:rPr>
            </w:pPr>
            <w:r w:rsidRPr="00653DF4">
              <w:rPr>
                <w:color w:val="auto"/>
                <w:sz w:val="24"/>
                <w:szCs w:val="24"/>
              </w:rPr>
              <w:t>7300,0</w:t>
            </w:r>
          </w:p>
          <w:p w:rsidR="00503E19" w:rsidRPr="00653DF4" w:rsidRDefault="00EE694E" w:rsidP="004A747F">
            <w:pPr>
              <w:pBdr>
                <w:bar w:val="single" w:sz="4" w:color="auto"/>
              </w:pBdr>
              <w:jc w:val="right"/>
              <w:rPr>
                <w:color w:val="auto"/>
                <w:sz w:val="24"/>
                <w:szCs w:val="24"/>
              </w:rPr>
            </w:pPr>
            <w:r>
              <w:rPr>
                <w:color w:val="auto"/>
                <w:sz w:val="24"/>
                <w:szCs w:val="24"/>
              </w:rPr>
              <w:t>27061</w:t>
            </w:r>
            <w:r w:rsidR="00503E19" w:rsidRPr="00653DF4">
              <w:rPr>
                <w:color w:val="auto"/>
                <w:sz w:val="24"/>
                <w:szCs w:val="24"/>
              </w:rPr>
              <w:t>,</w:t>
            </w:r>
            <w:r>
              <w:rPr>
                <w:color w:val="auto"/>
                <w:sz w:val="24"/>
                <w:szCs w:val="24"/>
              </w:rPr>
              <w:t>0</w:t>
            </w:r>
          </w:p>
          <w:p w:rsidR="00503E19" w:rsidRPr="00653DF4" w:rsidRDefault="00503E19" w:rsidP="004A747F">
            <w:pPr>
              <w:pBdr>
                <w:bar w:val="single" w:sz="4" w:color="auto"/>
              </w:pBdr>
              <w:jc w:val="right"/>
              <w:rPr>
                <w:color w:val="auto"/>
                <w:sz w:val="24"/>
                <w:szCs w:val="24"/>
              </w:rPr>
            </w:pPr>
            <w:r w:rsidRPr="00653DF4">
              <w:rPr>
                <w:color w:val="auto"/>
                <w:sz w:val="24"/>
                <w:szCs w:val="24"/>
              </w:rPr>
              <w:t>25040,</w:t>
            </w:r>
            <w:r w:rsidR="00EE694E">
              <w:rPr>
                <w:color w:val="auto"/>
                <w:sz w:val="24"/>
                <w:szCs w:val="24"/>
              </w:rPr>
              <w:t>0</w:t>
            </w:r>
          </w:p>
          <w:p w:rsidR="00503E19" w:rsidRPr="00653DF4" w:rsidRDefault="00503E19" w:rsidP="004A747F">
            <w:pPr>
              <w:pBdr>
                <w:bar w:val="single" w:sz="4" w:color="auto"/>
              </w:pBdr>
              <w:jc w:val="right"/>
              <w:rPr>
                <w:color w:val="auto"/>
                <w:sz w:val="24"/>
                <w:szCs w:val="24"/>
              </w:rPr>
            </w:pPr>
          </w:p>
          <w:p w:rsidR="00503E19" w:rsidRPr="00653DF4" w:rsidRDefault="00503E19" w:rsidP="00EA7640">
            <w:pPr>
              <w:pBdr>
                <w:bar w:val="single" w:sz="4" w:color="auto"/>
              </w:pBdr>
              <w:jc w:val="right"/>
              <w:rPr>
                <w:color w:val="auto"/>
                <w:sz w:val="24"/>
                <w:szCs w:val="24"/>
              </w:rPr>
            </w:pPr>
          </w:p>
        </w:tc>
        <w:tc>
          <w:tcPr>
            <w:tcW w:w="1984" w:type="dxa"/>
          </w:tcPr>
          <w:p w:rsidR="00503E19" w:rsidRPr="00653DF4" w:rsidRDefault="00503E19" w:rsidP="004A747F">
            <w:pPr>
              <w:pBdr>
                <w:bar w:val="single" w:sz="4" w:color="auto"/>
              </w:pBdr>
              <w:jc w:val="both"/>
              <w:rPr>
                <w:color w:val="auto"/>
                <w:sz w:val="24"/>
                <w:szCs w:val="24"/>
              </w:rPr>
            </w:pPr>
            <w:r w:rsidRPr="00653DF4">
              <w:rPr>
                <w:color w:val="auto"/>
                <w:sz w:val="24"/>
                <w:szCs w:val="24"/>
              </w:rPr>
              <w:t>Бюджет города</w:t>
            </w:r>
          </w:p>
        </w:tc>
        <w:tc>
          <w:tcPr>
            <w:tcW w:w="1418" w:type="dxa"/>
          </w:tcPr>
          <w:p w:rsidR="00503E19" w:rsidRPr="00653DF4" w:rsidRDefault="00503E19" w:rsidP="00BF4AA9">
            <w:pPr>
              <w:pBdr>
                <w:bar w:val="single" w:sz="4" w:color="auto"/>
              </w:pBdr>
              <w:jc w:val="center"/>
              <w:rPr>
                <w:color w:val="auto"/>
                <w:sz w:val="24"/>
                <w:szCs w:val="24"/>
              </w:rPr>
            </w:pPr>
            <w:r w:rsidRPr="00653DF4">
              <w:rPr>
                <w:color w:val="auto"/>
                <w:sz w:val="24"/>
                <w:szCs w:val="24"/>
              </w:rPr>
              <w:t>2011, 2013 – 2014</w:t>
            </w:r>
          </w:p>
          <w:p w:rsidR="00503E19" w:rsidRPr="00653DF4" w:rsidRDefault="00503E19" w:rsidP="00BF4AA9">
            <w:pPr>
              <w:pBdr>
                <w:bar w:val="single" w:sz="4" w:color="auto"/>
              </w:pBdr>
              <w:jc w:val="center"/>
              <w:rPr>
                <w:color w:val="auto"/>
                <w:sz w:val="24"/>
                <w:szCs w:val="24"/>
              </w:rPr>
            </w:pPr>
            <w:r w:rsidRPr="00653DF4">
              <w:rPr>
                <w:color w:val="auto"/>
                <w:sz w:val="24"/>
                <w:szCs w:val="24"/>
              </w:rPr>
              <w:t>2011</w:t>
            </w:r>
          </w:p>
          <w:p w:rsidR="00503E19" w:rsidRPr="00653DF4" w:rsidRDefault="00503E19" w:rsidP="00BF4AA9">
            <w:pPr>
              <w:pBdr>
                <w:bar w:val="single" w:sz="4" w:color="auto"/>
              </w:pBdr>
              <w:jc w:val="center"/>
              <w:rPr>
                <w:color w:val="auto"/>
                <w:sz w:val="24"/>
                <w:szCs w:val="24"/>
              </w:rPr>
            </w:pPr>
            <w:r w:rsidRPr="00653DF4">
              <w:rPr>
                <w:color w:val="auto"/>
                <w:sz w:val="24"/>
                <w:szCs w:val="24"/>
              </w:rPr>
              <w:t>2013</w:t>
            </w:r>
          </w:p>
          <w:p w:rsidR="00503E19" w:rsidRPr="00653DF4" w:rsidRDefault="00503E19" w:rsidP="00BF4AA9">
            <w:pPr>
              <w:pBdr>
                <w:bar w:val="single" w:sz="4" w:color="auto"/>
              </w:pBdr>
              <w:jc w:val="center"/>
              <w:rPr>
                <w:color w:val="auto"/>
                <w:sz w:val="24"/>
                <w:szCs w:val="24"/>
              </w:rPr>
            </w:pPr>
            <w:r w:rsidRPr="00653DF4">
              <w:rPr>
                <w:color w:val="auto"/>
                <w:sz w:val="24"/>
                <w:szCs w:val="24"/>
              </w:rPr>
              <w:t>2014</w:t>
            </w:r>
          </w:p>
          <w:p w:rsidR="00503E19" w:rsidRPr="00653DF4" w:rsidRDefault="00503E19" w:rsidP="00402CD6">
            <w:pPr>
              <w:pBdr>
                <w:bar w:val="single" w:sz="4" w:color="auto"/>
              </w:pBdr>
              <w:jc w:val="center"/>
              <w:rPr>
                <w:color w:val="auto"/>
                <w:sz w:val="24"/>
                <w:szCs w:val="24"/>
              </w:rPr>
            </w:pPr>
          </w:p>
        </w:tc>
        <w:tc>
          <w:tcPr>
            <w:tcW w:w="2835" w:type="dxa"/>
          </w:tcPr>
          <w:p w:rsidR="00503E19" w:rsidRPr="00653DF4" w:rsidRDefault="00503E19" w:rsidP="004A747F">
            <w:pPr>
              <w:jc w:val="both"/>
              <w:rPr>
                <w:color w:val="auto"/>
              </w:rPr>
            </w:pPr>
            <w:r w:rsidRPr="00653DF4">
              <w:rPr>
                <w:color w:val="auto"/>
                <w:sz w:val="24"/>
                <w:szCs w:val="24"/>
              </w:rPr>
              <w:t xml:space="preserve">Департамент энергетики, жилищного и коммунального хозяйства города </w:t>
            </w:r>
          </w:p>
        </w:tc>
      </w:tr>
      <w:tr w:rsidR="00503E19" w:rsidRPr="00653DF4" w:rsidTr="0067067D">
        <w:trPr>
          <w:trHeight w:val="375"/>
        </w:trPr>
        <w:tc>
          <w:tcPr>
            <w:tcW w:w="651" w:type="dxa"/>
          </w:tcPr>
          <w:p w:rsidR="00503E19" w:rsidRPr="00653DF4" w:rsidRDefault="00503E19" w:rsidP="00BE096E">
            <w:pPr>
              <w:pBdr>
                <w:bar w:val="single" w:sz="4" w:color="auto"/>
              </w:pBdr>
              <w:jc w:val="center"/>
              <w:rPr>
                <w:sz w:val="22"/>
                <w:szCs w:val="22"/>
              </w:rPr>
            </w:pPr>
            <w:r w:rsidRPr="00653DF4">
              <w:rPr>
                <w:sz w:val="22"/>
                <w:szCs w:val="22"/>
              </w:rPr>
              <w:t>435</w:t>
            </w:r>
          </w:p>
        </w:tc>
        <w:tc>
          <w:tcPr>
            <w:tcW w:w="1171" w:type="dxa"/>
            <w:gridSpan w:val="7"/>
          </w:tcPr>
          <w:p w:rsidR="00503E19" w:rsidRPr="00653DF4" w:rsidRDefault="00503E19" w:rsidP="000E499E">
            <w:pPr>
              <w:pBdr>
                <w:bar w:val="single" w:sz="4" w:color="auto"/>
              </w:pBdr>
              <w:jc w:val="center"/>
              <w:rPr>
                <w:sz w:val="22"/>
                <w:szCs w:val="22"/>
              </w:rPr>
            </w:pPr>
            <w:r w:rsidRPr="00653DF4">
              <w:rPr>
                <w:sz w:val="22"/>
                <w:szCs w:val="22"/>
              </w:rPr>
              <w:t>(10**)</w:t>
            </w:r>
          </w:p>
        </w:tc>
        <w:tc>
          <w:tcPr>
            <w:tcW w:w="3281" w:type="dxa"/>
          </w:tcPr>
          <w:p w:rsidR="00503E19" w:rsidRPr="00653DF4" w:rsidRDefault="00503E19" w:rsidP="009D0FC0">
            <w:pPr>
              <w:pBdr>
                <w:bar w:val="single" w:sz="4" w:color="auto"/>
              </w:pBdr>
              <w:jc w:val="both"/>
              <w:rPr>
                <w:sz w:val="24"/>
                <w:szCs w:val="24"/>
              </w:rPr>
            </w:pPr>
            <w:r w:rsidRPr="00653DF4">
              <w:rPr>
                <w:sz w:val="24"/>
                <w:szCs w:val="24"/>
              </w:rPr>
              <w:t>Реконструкция ВЛ-0,4 кВт улиц частного сектора пос. Северный</w:t>
            </w:r>
          </w:p>
        </w:tc>
        <w:tc>
          <w:tcPr>
            <w:tcW w:w="2552" w:type="dxa"/>
          </w:tcPr>
          <w:p w:rsidR="00503E19" w:rsidRPr="00653DF4" w:rsidRDefault="00503E19" w:rsidP="00005C94">
            <w:pPr>
              <w:pBdr>
                <w:bar w:val="single" w:sz="4" w:color="auto"/>
              </w:pBdr>
              <w:jc w:val="both"/>
              <w:rPr>
                <w:sz w:val="24"/>
                <w:szCs w:val="24"/>
              </w:rPr>
            </w:pPr>
            <w:r w:rsidRPr="00653DF4">
              <w:rPr>
                <w:sz w:val="24"/>
                <w:szCs w:val="24"/>
              </w:rPr>
              <w:t xml:space="preserve">В соответствии с проектом реконструкции теплового пункта и электрических сетей 10/0,4 кВт, выполненным   филиалом «Новосибирские городские электрические сети» ЗАО «Региональные электрические сети»,  запланирована и будет производиться замена опор на железобетонные в количестве 95 шт. и замена провода сети общей протяженностью 8070 п. м. по ул. Целинной, ул. Тайшетской, ул. Тамбовской, ул. Карельской, ул. Тагильской, ул. Саянской, ул. Сельскохозяйственной, ул. Электронной, переулку Электронному и др. </w:t>
            </w:r>
          </w:p>
        </w:tc>
        <w:tc>
          <w:tcPr>
            <w:tcW w:w="1701" w:type="dxa"/>
          </w:tcPr>
          <w:p w:rsidR="00503E19" w:rsidRPr="00653DF4" w:rsidRDefault="00503E19" w:rsidP="00695323">
            <w:pPr>
              <w:pBdr>
                <w:bar w:val="single" w:sz="4" w:color="auto"/>
              </w:pBdr>
              <w:jc w:val="center"/>
              <w:rPr>
                <w:sz w:val="24"/>
                <w:szCs w:val="24"/>
              </w:rPr>
            </w:pPr>
            <w:r w:rsidRPr="00653DF4">
              <w:rPr>
                <w:sz w:val="24"/>
                <w:szCs w:val="24"/>
              </w:rPr>
              <w:t>-</w:t>
            </w:r>
          </w:p>
        </w:tc>
        <w:tc>
          <w:tcPr>
            <w:tcW w:w="1984" w:type="dxa"/>
          </w:tcPr>
          <w:p w:rsidR="00503E19" w:rsidRPr="00653DF4" w:rsidRDefault="00503E19" w:rsidP="00695323">
            <w:pPr>
              <w:pBdr>
                <w:bar w:val="single" w:sz="4" w:color="auto"/>
              </w:pBdr>
              <w:jc w:val="center"/>
              <w:rPr>
                <w:sz w:val="24"/>
                <w:szCs w:val="24"/>
              </w:rPr>
            </w:pPr>
            <w:r w:rsidRPr="00653DF4">
              <w:rPr>
                <w:sz w:val="24"/>
                <w:szCs w:val="24"/>
              </w:rPr>
              <w:t>-</w:t>
            </w:r>
          </w:p>
          <w:p w:rsidR="00503E19" w:rsidRPr="00653DF4" w:rsidRDefault="00503E19" w:rsidP="00695323">
            <w:pPr>
              <w:pBdr>
                <w:bar w:val="single" w:sz="4" w:color="auto"/>
              </w:pBdr>
              <w:jc w:val="center"/>
              <w:rPr>
                <w:sz w:val="24"/>
                <w:szCs w:val="24"/>
              </w:rPr>
            </w:pPr>
          </w:p>
        </w:tc>
        <w:tc>
          <w:tcPr>
            <w:tcW w:w="1418" w:type="dxa"/>
          </w:tcPr>
          <w:p w:rsidR="00503E19" w:rsidRPr="00653DF4" w:rsidRDefault="00503E19" w:rsidP="00DC450B">
            <w:pPr>
              <w:pBdr>
                <w:bar w:val="single" w:sz="4" w:color="auto"/>
              </w:pBdr>
              <w:jc w:val="center"/>
              <w:rPr>
                <w:color w:val="auto"/>
                <w:sz w:val="24"/>
                <w:szCs w:val="24"/>
              </w:rPr>
            </w:pPr>
            <w:r w:rsidRPr="00653DF4">
              <w:rPr>
                <w:color w:val="auto"/>
                <w:sz w:val="24"/>
                <w:szCs w:val="24"/>
              </w:rPr>
              <w:t xml:space="preserve">2011 </w:t>
            </w:r>
            <w:r w:rsidRPr="00653DF4">
              <w:rPr>
                <w:sz w:val="24"/>
                <w:szCs w:val="24"/>
              </w:rPr>
              <w:t>–</w:t>
            </w:r>
            <w:r w:rsidRPr="00653DF4">
              <w:rPr>
                <w:color w:val="auto"/>
                <w:sz w:val="24"/>
                <w:szCs w:val="24"/>
              </w:rPr>
              <w:t xml:space="preserve"> 2013 </w:t>
            </w:r>
          </w:p>
          <w:p w:rsidR="00503E19" w:rsidRPr="00653DF4" w:rsidRDefault="00503E19" w:rsidP="00DC450B">
            <w:pPr>
              <w:pBdr>
                <w:bar w:val="single" w:sz="4" w:color="auto"/>
              </w:pBdr>
              <w:jc w:val="center"/>
              <w:rPr>
                <w:color w:val="auto"/>
                <w:sz w:val="24"/>
                <w:szCs w:val="24"/>
              </w:rPr>
            </w:pPr>
          </w:p>
        </w:tc>
        <w:tc>
          <w:tcPr>
            <w:tcW w:w="2835" w:type="dxa"/>
          </w:tcPr>
          <w:p w:rsidR="00503E19" w:rsidRPr="00653DF4" w:rsidRDefault="00503E19" w:rsidP="001578C3">
            <w:pPr>
              <w:pBdr>
                <w:bar w:val="single" w:sz="4" w:color="auto"/>
              </w:pBdr>
              <w:jc w:val="both"/>
              <w:rPr>
                <w:sz w:val="24"/>
                <w:szCs w:val="24"/>
              </w:rPr>
            </w:pPr>
            <w:r w:rsidRPr="00653DF4">
              <w:rPr>
                <w:sz w:val="24"/>
                <w:szCs w:val="24"/>
              </w:rPr>
              <w:t>Департамент энергетики, жилищного и коммунального хозяйства города, администрация Калининского района города Новосибирска</w:t>
            </w:r>
          </w:p>
        </w:tc>
      </w:tr>
      <w:tr w:rsidR="00503E19" w:rsidRPr="00653DF4" w:rsidTr="00E63D58">
        <w:trPr>
          <w:trHeight w:val="2451"/>
        </w:trPr>
        <w:tc>
          <w:tcPr>
            <w:tcW w:w="651" w:type="dxa"/>
          </w:tcPr>
          <w:p w:rsidR="00503E19" w:rsidRPr="00653DF4" w:rsidRDefault="00503E19" w:rsidP="00BE096E">
            <w:pPr>
              <w:pBdr>
                <w:bar w:val="single" w:sz="4" w:color="auto"/>
              </w:pBdr>
              <w:jc w:val="center"/>
              <w:rPr>
                <w:color w:val="auto"/>
                <w:sz w:val="22"/>
                <w:szCs w:val="22"/>
              </w:rPr>
            </w:pPr>
            <w:r w:rsidRPr="00653DF4">
              <w:rPr>
                <w:color w:val="auto"/>
                <w:sz w:val="22"/>
                <w:szCs w:val="22"/>
              </w:rPr>
              <w:t>436</w:t>
            </w:r>
          </w:p>
        </w:tc>
        <w:tc>
          <w:tcPr>
            <w:tcW w:w="1171" w:type="dxa"/>
            <w:gridSpan w:val="7"/>
          </w:tcPr>
          <w:p w:rsidR="00503E19" w:rsidRPr="00653DF4" w:rsidRDefault="00503E19" w:rsidP="00DC450B">
            <w:pPr>
              <w:pBdr>
                <w:bar w:val="single" w:sz="4" w:color="auto"/>
              </w:pBdr>
              <w:jc w:val="center"/>
              <w:rPr>
                <w:sz w:val="20"/>
                <w:szCs w:val="20"/>
              </w:rPr>
            </w:pPr>
            <w:r w:rsidRPr="00653DF4">
              <w:rPr>
                <w:sz w:val="20"/>
                <w:szCs w:val="20"/>
              </w:rPr>
              <w:t>1д</w:t>
            </w:r>
          </w:p>
        </w:tc>
        <w:tc>
          <w:tcPr>
            <w:tcW w:w="3281" w:type="dxa"/>
          </w:tcPr>
          <w:p w:rsidR="00503E19" w:rsidRPr="00653DF4" w:rsidRDefault="00503E19" w:rsidP="008A43FD">
            <w:pPr>
              <w:pBdr>
                <w:bar w:val="single" w:sz="4" w:color="auto"/>
              </w:pBdr>
              <w:jc w:val="both"/>
              <w:rPr>
                <w:sz w:val="24"/>
                <w:szCs w:val="24"/>
              </w:rPr>
            </w:pPr>
            <w:r w:rsidRPr="00653DF4">
              <w:rPr>
                <w:sz w:val="24"/>
                <w:szCs w:val="24"/>
              </w:rPr>
              <w:t>Построить взрослую и детскую поликлинику в микрорайоне «Родники»</w:t>
            </w:r>
          </w:p>
        </w:tc>
        <w:tc>
          <w:tcPr>
            <w:tcW w:w="2552" w:type="dxa"/>
          </w:tcPr>
          <w:p w:rsidR="00503E19" w:rsidRPr="00653DF4" w:rsidRDefault="00503E19" w:rsidP="00A02074">
            <w:pPr>
              <w:keepNext/>
              <w:keepLines/>
              <w:jc w:val="both"/>
              <w:rPr>
                <w:sz w:val="24"/>
                <w:szCs w:val="24"/>
              </w:rPr>
            </w:pPr>
            <w:r w:rsidRPr="00653DF4">
              <w:rPr>
                <w:sz w:val="24"/>
                <w:szCs w:val="24"/>
              </w:rPr>
              <w:t>Завершение строительно-монтажных работ</w:t>
            </w:r>
          </w:p>
        </w:tc>
        <w:tc>
          <w:tcPr>
            <w:tcW w:w="1701" w:type="dxa"/>
          </w:tcPr>
          <w:p w:rsidR="00503E19" w:rsidRPr="00653DF4" w:rsidRDefault="00503E19" w:rsidP="00DC450B">
            <w:pPr>
              <w:keepNext/>
              <w:keepLines/>
              <w:ind w:hanging="75"/>
              <w:jc w:val="right"/>
              <w:rPr>
                <w:sz w:val="24"/>
                <w:szCs w:val="24"/>
              </w:rPr>
            </w:pPr>
            <w:r w:rsidRPr="00653DF4">
              <w:rPr>
                <w:sz w:val="24"/>
                <w:szCs w:val="24"/>
              </w:rPr>
              <w:t>304850,0</w:t>
            </w:r>
          </w:p>
          <w:p w:rsidR="00503E19" w:rsidRPr="00653DF4" w:rsidRDefault="00503E19" w:rsidP="005B04CC">
            <w:pPr>
              <w:keepNext/>
              <w:keepLines/>
              <w:ind w:hanging="75"/>
              <w:jc w:val="right"/>
              <w:rPr>
                <w:sz w:val="24"/>
                <w:szCs w:val="24"/>
              </w:rPr>
            </w:pPr>
          </w:p>
        </w:tc>
        <w:tc>
          <w:tcPr>
            <w:tcW w:w="1984" w:type="dxa"/>
          </w:tcPr>
          <w:p w:rsidR="00503E19" w:rsidRPr="00653DF4" w:rsidRDefault="00503E19" w:rsidP="00DC450B">
            <w:pPr>
              <w:pBdr>
                <w:bar w:val="single" w:sz="4" w:color="auto"/>
              </w:pBdr>
              <w:jc w:val="both"/>
              <w:rPr>
                <w:sz w:val="24"/>
                <w:szCs w:val="24"/>
              </w:rPr>
            </w:pPr>
            <w:r w:rsidRPr="00653DF4">
              <w:rPr>
                <w:sz w:val="24"/>
                <w:szCs w:val="24"/>
              </w:rPr>
              <w:t>Бюджет города</w:t>
            </w:r>
          </w:p>
          <w:p w:rsidR="00503E19" w:rsidRPr="00653DF4" w:rsidRDefault="00503E19" w:rsidP="00DC450B">
            <w:pPr>
              <w:pBdr>
                <w:bar w:val="single" w:sz="4" w:color="auto"/>
              </w:pBdr>
              <w:jc w:val="both"/>
              <w:rPr>
                <w:sz w:val="24"/>
                <w:szCs w:val="24"/>
              </w:rPr>
            </w:pPr>
          </w:p>
        </w:tc>
        <w:tc>
          <w:tcPr>
            <w:tcW w:w="1418" w:type="dxa"/>
          </w:tcPr>
          <w:p w:rsidR="00503E19" w:rsidRPr="00653DF4" w:rsidRDefault="00503E19" w:rsidP="00DC450B">
            <w:pPr>
              <w:pBdr>
                <w:bar w:val="single" w:sz="4" w:color="auto"/>
              </w:pBdr>
              <w:jc w:val="center"/>
              <w:rPr>
                <w:color w:val="auto"/>
                <w:sz w:val="24"/>
                <w:szCs w:val="24"/>
              </w:rPr>
            </w:pPr>
            <w:r w:rsidRPr="00653DF4">
              <w:rPr>
                <w:color w:val="auto"/>
                <w:sz w:val="24"/>
                <w:szCs w:val="24"/>
              </w:rPr>
              <w:t xml:space="preserve">2011 </w:t>
            </w:r>
          </w:p>
          <w:p w:rsidR="00503E19" w:rsidRPr="00653DF4" w:rsidRDefault="00503E19" w:rsidP="00DC450B">
            <w:pPr>
              <w:pBdr>
                <w:bar w:val="single" w:sz="4" w:color="auto"/>
              </w:pBdr>
              <w:jc w:val="center"/>
              <w:rPr>
                <w:color w:val="auto"/>
                <w:sz w:val="24"/>
                <w:szCs w:val="24"/>
              </w:rPr>
            </w:pPr>
          </w:p>
          <w:p w:rsidR="00503E19" w:rsidRPr="00653DF4" w:rsidRDefault="00503E19" w:rsidP="005B04CC">
            <w:pPr>
              <w:pBdr>
                <w:bar w:val="single" w:sz="4" w:color="auto"/>
              </w:pBdr>
              <w:jc w:val="center"/>
              <w:rPr>
                <w:sz w:val="24"/>
                <w:szCs w:val="24"/>
              </w:rPr>
            </w:pPr>
          </w:p>
        </w:tc>
        <w:tc>
          <w:tcPr>
            <w:tcW w:w="2835" w:type="dxa"/>
          </w:tcPr>
          <w:p w:rsidR="00503E19" w:rsidRPr="00653DF4" w:rsidRDefault="00503E19" w:rsidP="00E63D58">
            <w:pPr>
              <w:keepNext/>
              <w:keepLines/>
              <w:jc w:val="both"/>
              <w:rPr>
                <w:sz w:val="24"/>
                <w:szCs w:val="24"/>
              </w:rPr>
            </w:pPr>
            <w:r w:rsidRPr="00653DF4">
              <w:rPr>
                <w:sz w:val="24"/>
                <w:szCs w:val="24"/>
              </w:rPr>
              <w:t xml:space="preserve">Департамент по социальной политике мэрии города Новосибирска, Главное управление здравоохранения мэрии города Новосибирска, департамент строительства и архитектуры мэрии города Новосибирска </w:t>
            </w:r>
          </w:p>
        </w:tc>
      </w:tr>
      <w:tr w:rsidR="00503E19" w:rsidRPr="00653DF4" w:rsidTr="0067067D">
        <w:trPr>
          <w:trHeight w:val="375"/>
        </w:trPr>
        <w:tc>
          <w:tcPr>
            <w:tcW w:w="651" w:type="dxa"/>
          </w:tcPr>
          <w:p w:rsidR="00503E19" w:rsidRPr="00653DF4" w:rsidRDefault="00503E19" w:rsidP="00BE096E">
            <w:pPr>
              <w:pBdr>
                <w:bar w:val="single" w:sz="4" w:color="auto"/>
              </w:pBdr>
              <w:jc w:val="center"/>
              <w:rPr>
                <w:sz w:val="22"/>
                <w:szCs w:val="22"/>
              </w:rPr>
            </w:pPr>
            <w:r w:rsidRPr="00653DF4">
              <w:rPr>
                <w:sz w:val="22"/>
                <w:szCs w:val="22"/>
              </w:rPr>
              <w:t>437</w:t>
            </w:r>
          </w:p>
        </w:tc>
        <w:tc>
          <w:tcPr>
            <w:tcW w:w="1171" w:type="dxa"/>
            <w:gridSpan w:val="7"/>
          </w:tcPr>
          <w:p w:rsidR="00503E19" w:rsidRPr="00653DF4" w:rsidRDefault="00503E19" w:rsidP="00DC450B">
            <w:pPr>
              <w:keepNext/>
              <w:keepLines/>
              <w:jc w:val="center"/>
              <w:rPr>
                <w:sz w:val="22"/>
                <w:szCs w:val="22"/>
              </w:rPr>
            </w:pPr>
            <w:r w:rsidRPr="00653DF4">
              <w:rPr>
                <w:sz w:val="22"/>
                <w:szCs w:val="22"/>
              </w:rPr>
              <w:t>3д</w:t>
            </w:r>
          </w:p>
        </w:tc>
        <w:tc>
          <w:tcPr>
            <w:tcW w:w="3281" w:type="dxa"/>
          </w:tcPr>
          <w:p w:rsidR="00503E19" w:rsidRPr="00653DF4" w:rsidRDefault="00503E19" w:rsidP="00F2515E">
            <w:pPr>
              <w:jc w:val="both"/>
              <w:rPr>
                <w:sz w:val="24"/>
                <w:szCs w:val="24"/>
              </w:rPr>
            </w:pPr>
            <w:r w:rsidRPr="00653DF4">
              <w:rPr>
                <w:sz w:val="24"/>
                <w:szCs w:val="24"/>
              </w:rPr>
              <w:t xml:space="preserve">Строительство и ремонт детских площадок по адресам:  ул. Кочубея, 11, ул. Курчатова, 11, 11/2, 13, ул. Рассветная, 9, 2/3 </w:t>
            </w:r>
          </w:p>
        </w:tc>
        <w:tc>
          <w:tcPr>
            <w:tcW w:w="2552" w:type="dxa"/>
          </w:tcPr>
          <w:p w:rsidR="00503E19" w:rsidRPr="00653DF4" w:rsidRDefault="00503E19" w:rsidP="0006518D">
            <w:pPr>
              <w:keepNext/>
              <w:keepLines/>
              <w:jc w:val="both"/>
              <w:rPr>
                <w:sz w:val="24"/>
                <w:szCs w:val="24"/>
              </w:rPr>
            </w:pPr>
            <w:r w:rsidRPr="00653DF4">
              <w:rPr>
                <w:sz w:val="24"/>
                <w:szCs w:val="24"/>
              </w:rPr>
              <w:t xml:space="preserve">Установка детских городков </w:t>
            </w:r>
          </w:p>
        </w:tc>
        <w:tc>
          <w:tcPr>
            <w:tcW w:w="1701" w:type="dxa"/>
          </w:tcPr>
          <w:p w:rsidR="00503E19" w:rsidRPr="00653DF4" w:rsidRDefault="00503E19" w:rsidP="00DC450B">
            <w:pPr>
              <w:keepNext/>
              <w:keepLines/>
              <w:ind w:hanging="75"/>
              <w:jc w:val="right"/>
              <w:rPr>
                <w:sz w:val="24"/>
                <w:szCs w:val="24"/>
              </w:rPr>
            </w:pPr>
            <w:r w:rsidRPr="00653DF4">
              <w:rPr>
                <w:sz w:val="24"/>
                <w:szCs w:val="24"/>
              </w:rPr>
              <w:t>150,0</w:t>
            </w:r>
          </w:p>
          <w:p w:rsidR="00503E19" w:rsidRPr="00653DF4" w:rsidRDefault="00503E19" w:rsidP="00DC450B">
            <w:pPr>
              <w:keepNext/>
              <w:keepLines/>
              <w:ind w:hanging="75"/>
              <w:jc w:val="right"/>
              <w:rPr>
                <w:sz w:val="24"/>
                <w:szCs w:val="24"/>
              </w:rPr>
            </w:pPr>
          </w:p>
          <w:p w:rsidR="00503E19" w:rsidRPr="00653DF4" w:rsidRDefault="00503E19" w:rsidP="00DC450B">
            <w:pPr>
              <w:keepNext/>
              <w:keepLines/>
              <w:ind w:hanging="75"/>
              <w:jc w:val="right"/>
              <w:rPr>
                <w:sz w:val="24"/>
                <w:szCs w:val="24"/>
              </w:rPr>
            </w:pPr>
          </w:p>
        </w:tc>
        <w:tc>
          <w:tcPr>
            <w:tcW w:w="1984" w:type="dxa"/>
          </w:tcPr>
          <w:p w:rsidR="00503E19" w:rsidRPr="00653DF4" w:rsidRDefault="00503E19" w:rsidP="00DC450B">
            <w:pPr>
              <w:pBdr>
                <w:bar w:val="single" w:sz="4" w:color="auto"/>
              </w:pBdr>
              <w:jc w:val="both"/>
              <w:rPr>
                <w:sz w:val="24"/>
                <w:szCs w:val="24"/>
              </w:rPr>
            </w:pPr>
            <w:r w:rsidRPr="00653DF4">
              <w:rPr>
                <w:sz w:val="24"/>
                <w:szCs w:val="24"/>
              </w:rPr>
              <w:t>Бюджет города</w:t>
            </w:r>
          </w:p>
          <w:p w:rsidR="00503E19" w:rsidRPr="00653DF4" w:rsidRDefault="00503E19" w:rsidP="00DC450B">
            <w:pPr>
              <w:pBdr>
                <w:bar w:val="single" w:sz="4" w:color="auto"/>
              </w:pBdr>
              <w:jc w:val="both"/>
              <w:rPr>
                <w:sz w:val="24"/>
                <w:szCs w:val="24"/>
              </w:rPr>
            </w:pPr>
          </w:p>
        </w:tc>
        <w:tc>
          <w:tcPr>
            <w:tcW w:w="1418" w:type="dxa"/>
          </w:tcPr>
          <w:p w:rsidR="00503E19" w:rsidRPr="00653DF4" w:rsidRDefault="00503E19" w:rsidP="00DC450B">
            <w:pPr>
              <w:pBdr>
                <w:bar w:val="single" w:sz="4" w:color="auto"/>
              </w:pBdr>
              <w:jc w:val="center"/>
              <w:rPr>
                <w:color w:val="auto"/>
                <w:sz w:val="24"/>
                <w:szCs w:val="24"/>
              </w:rPr>
            </w:pPr>
            <w:r w:rsidRPr="00653DF4">
              <w:rPr>
                <w:color w:val="auto"/>
                <w:sz w:val="24"/>
                <w:szCs w:val="24"/>
              </w:rPr>
              <w:t xml:space="preserve">2011 </w:t>
            </w:r>
          </w:p>
          <w:p w:rsidR="00503E19" w:rsidRPr="00653DF4" w:rsidRDefault="00503E19" w:rsidP="00DC450B">
            <w:pPr>
              <w:pBdr>
                <w:bar w:val="single" w:sz="4" w:color="auto"/>
              </w:pBdr>
              <w:jc w:val="center"/>
              <w:rPr>
                <w:sz w:val="24"/>
                <w:szCs w:val="24"/>
              </w:rPr>
            </w:pPr>
          </w:p>
          <w:p w:rsidR="00503E19" w:rsidRPr="00653DF4" w:rsidRDefault="00503E19" w:rsidP="00DC450B">
            <w:pPr>
              <w:pBdr>
                <w:bar w:val="single" w:sz="4" w:color="auto"/>
              </w:pBdr>
              <w:jc w:val="center"/>
              <w:rPr>
                <w:sz w:val="24"/>
                <w:szCs w:val="24"/>
              </w:rPr>
            </w:pPr>
          </w:p>
        </w:tc>
        <w:tc>
          <w:tcPr>
            <w:tcW w:w="2835" w:type="dxa"/>
          </w:tcPr>
          <w:p w:rsidR="00503E19" w:rsidRPr="00653DF4" w:rsidRDefault="00503E19" w:rsidP="00534744">
            <w:pPr>
              <w:ind w:firstLine="1"/>
              <w:jc w:val="both"/>
              <w:rPr>
                <w:sz w:val="24"/>
                <w:szCs w:val="24"/>
              </w:rPr>
            </w:pPr>
            <w:r w:rsidRPr="00653DF4">
              <w:rPr>
                <w:sz w:val="24"/>
                <w:szCs w:val="24"/>
              </w:rPr>
              <w:t xml:space="preserve">Департамент энергетики, жилищного и коммунального хозяйства города, администрация Калининского района города Новосибирска </w:t>
            </w:r>
          </w:p>
        </w:tc>
      </w:tr>
      <w:tr w:rsidR="00503E19" w:rsidRPr="00653DF4" w:rsidTr="0067067D">
        <w:trPr>
          <w:trHeight w:val="375"/>
        </w:trPr>
        <w:tc>
          <w:tcPr>
            <w:tcW w:w="651" w:type="dxa"/>
          </w:tcPr>
          <w:p w:rsidR="00503E19" w:rsidRPr="00653DF4" w:rsidRDefault="00503E19" w:rsidP="00BE096E">
            <w:pPr>
              <w:pBdr>
                <w:bar w:val="single" w:sz="4" w:color="auto"/>
              </w:pBdr>
              <w:jc w:val="center"/>
              <w:rPr>
                <w:sz w:val="22"/>
                <w:szCs w:val="22"/>
              </w:rPr>
            </w:pPr>
            <w:r w:rsidRPr="00653DF4">
              <w:rPr>
                <w:sz w:val="22"/>
                <w:szCs w:val="22"/>
              </w:rPr>
              <w:t>438</w:t>
            </w:r>
          </w:p>
        </w:tc>
        <w:tc>
          <w:tcPr>
            <w:tcW w:w="1171" w:type="dxa"/>
            <w:gridSpan w:val="7"/>
          </w:tcPr>
          <w:p w:rsidR="00503E19" w:rsidRPr="00653DF4" w:rsidRDefault="00503E19" w:rsidP="00DC450B">
            <w:pPr>
              <w:keepNext/>
              <w:keepLines/>
              <w:jc w:val="center"/>
              <w:rPr>
                <w:sz w:val="22"/>
                <w:szCs w:val="22"/>
              </w:rPr>
            </w:pPr>
            <w:r w:rsidRPr="00653DF4">
              <w:rPr>
                <w:sz w:val="22"/>
                <w:szCs w:val="22"/>
              </w:rPr>
              <w:t>6д</w:t>
            </w:r>
          </w:p>
        </w:tc>
        <w:tc>
          <w:tcPr>
            <w:tcW w:w="3281" w:type="dxa"/>
          </w:tcPr>
          <w:p w:rsidR="00503E19" w:rsidRPr="00653DF4" w:rsidRDefault="00503E19" w:rsidP="00DC450B">
            <w:pPr>
              <w:ind w:hanging="39"/>
              <w:jc w:val="both"/>
              <w:rPr>
                <w:sz w:val="24"/>
                <w:szCs w:val="24"/>
              </w:rPr>
            </w:pPr>
            <w:r w:rsidRPr="00653DF4">
              <w:rPr>
                <w:sz w:val="24"/>
                <w:szCs w:val="24"/>
              </w:rPr>
              <w:t>Построить спортивный комплекс в микрорайоне «Родники»</w:t>
            </w:r>
          </w:p>
        </w:tc>
        <w:tc>
          <w:tcPr>
            <w:tcW w:w="2552" w:type="dxa"/>
          </w:tcPr>
          <w:p w:rsidR="00503E19" w:rsidRPr="00653DF4" w:rsidRDefault="00503E19" w:rsidP="00563C93">
            <w:pPr>
              <w:ind w:left="33"/>
              <w:jc w:val="both"/>
              <w:rPr>
                <w:sz w:val="24"/>
                <w:szCs w:val="24"/>
              </w:rPr>
            </w:pPr>
            <w:r w:rsidRPr="00653DF4">
              <w:rPr>
                <w:sz w:val="24"/>
                <w:szCs w:val="24"/>
              </w:rPr>
              <w:t>Строительство спортивного комплекса на территории МБОУ СОШ  № 207</w:t>
            </w:r>
          </w:p>
          <w:p w:rsidR="00503E19" w:rsidRPr="00653DF4" w:rsidRDefault="00503E19" w:rsidP="00563C93">
            <w:pPr>
              <w:ind w:left="33"/>
              <w:jc w:val="both"/>
              <w:rPr>
                <w:sz w:val="24"/>
                <w:szCs w:val="24"/>
              </w:rPr>
            </w:pPr>
          </w:p>
        </w:tc>
        <w:tc>
          <w:tcPr>
            <w:tcW w:w="1701" w:type="dxa"/>
          </w:tcPr>
          <w:p w:rsidR="00503E19" w:rsidRPr="00653DF4" w:rsidRDefault="00503E19" w:rsidP="00DC450B">
            <w:pPr>
              <w:ind w:hanging="75"/>
              <w:jc w:val="right"/>
              <w:rPr>
                <w:sz w:val="24"/>
                <w:szCs w:val="24"/>
              </w:rPr>
            </w:pPr>
            <w:r w:rsidRPr="00653DF4">
              <w:rPr>
                <w:sz w:val="24"/>
                <w:szCs w:val="24"/>
              </w:rPr>
              <w:t>11400,0</w:t>
            </w:r>
          </w:p>
          <w:p w:rsidR="00503E19" w:rsidRPr="00653DF4" w:rsidRDefault="00503E19" w:rsidP="00DC450B">
            <w:pPr>
              <w:ind w:hanging="75"/>
              <w:jc w:val="right"/>
              <w:rPr>
                <w:sz w:val="24"/>
                <w:szCs w:val="24"/>
              </w:rPr>
            </w:pPr>
          </w:p>
          <w:p w:rsidR="00503E19" w:rsidRPr="00653DF4" w:rsidRDefault="00503E19" w:rsidP="00DC450B">
            <w:pPr>
              <w:ind w:hanging="75"/>
              <w:jc w:val="right"/>
              <w:rPr>
                <w:sz w:val="24"/>
                <w:szCs w:val="24"/>
              </w:rPr>
            </w:pPr>
          </w:p>
          <w:p w:rsidR="00503E19" w:rsidRPr="00653DF4" w:rsidRDefault="00503E19" w:rsidP="00DC450B">
            <w:pPr>
              <w:ind w:hanging="75"/>
              <w:jc w:val="right"/>
              <w:rPr>
                <w:sz w:val="24"/>
                <w:szCs w:val="24"/>
              </w:rPr>
            </w:pPr>
          </w:p>
          <w:p w:rsidR="00503E19" w:rsidRPr="00653DF4" w:rsidRDefault="00503E19" w:rsidP="00DC450B">
            <w:pPr>
              <w:ind w:hanging="75"/>
              <w:jc w:val="right"/>
              <w:rPr>
                <w:sz w:val="24"/>
                <w:szCs w:val="24"/>
              </w:rPr>
            </w:pPr>
          </w:p>
        </w:tc>
        <w:tc>
          <w:tcPr>
            <w:tcW w:w="1984" w:type="dxa"/>
          </w:tcPr>
          <w:p w:rsidR="00503E19" w:rsidRPr="00653DF4" w:rsidRDefault="00503E19" w:rsidP="00DC450B">
            <w:pPr>
              <w:ind w:hanging="25"/>
              <w:rPr>
                <w:sz w:val="24"/>
                <w:szCs w:val="24"/>
              </w:rPr>
            </w:pPr>
            <w:r w:rsidRPr="00653DF4">
              <w:rPr>
                <w:sz w:val="24"/>
                <w:szCs w:val="24"/>
              </w:rPr>
              <w:t>Бюджет    города</w:t>
            </w:r>
          </w:p>
          <w:p w:rsidR="00503E19" w:rsidRPr="00653DF4" w:rsidRDefault="00503E19" w:rsidP="00DC450B">
            <w:pPr>
              <w:rPr>
                <w:sz w:val="24"/>
                <w:szCs w:val="24"/>
              </w:rPr>
            </w:pPr>
          </w:p>
          <w:p w:rsidR="00503E19" w:rsidRPr="00653DF4" w:rsidRDefault="00503E19" w:rsidP="00DC450B">
            <w:pPr>
              <w:rPr>
                <w:sz w:val="24"/>
                <w:szCs w:val="24"/>
              </w:rPr>
            </w:pPr>
          </w:p>
        </w:tc>
        <w:tc>
          <w:tcPr>
            <w:tcW w:w="1418" w:type="dxa"/>
          </w:tcPr>
          <w:p w:rsidR="00503E19" w:rsidRPr="00653DF4" w:rsidRDefault="00503E19" w:rsidP="008250C9">
            <w:pPr>
              <w:pBdr>
                <w:bar w:val="single" w:sz="4" w:color="auto"/>
              </w:pBdr>
              <w:jc w:val="center"/>
              <w:rPr>
                <w:color w:val="auto"/>
                <w:sz w:val="24"/>
                <w:szCs w:val="24"/>
              </w:rPr>
            </w:pPr>
            <w:r w:rsidRPr="00653DF4">
              <w:rPr>
                <w:color w:val="auto"/>
                <w:sz w:val="24"/>
                <w:szCs w:val="24"/>
              </w:rPr>
              <w:t xml:space="preserve">2015 </w:t>
            </w:r>
          </w:p>
        </w:tc>
        <w:tc>
          <w:tcPr>
            <w:tcW w:w="2835" w:type="dxa"/>
          </w:tcPr>
          <w:p w:rsidR="00503E19" w:rsidRPr="00653DF4" w:rsidRDefault="00503E19" w:rsidP="007E6608">
            <w:pPr>
              <w:ind w:firstLine="1"/>
              <w:jc w:val="both"/>
              <w:rPr>
                <w:sz w:val="24"/>
                <w:szCs w:val="24"/>
              </w:rPr>
            </w:pPr>
            <w:r w:rsidRPr="00653DF4">
              <w:rPr>
                <w:sz w:val="24"/>
                <w:szCs w:val="24"/>
              </w:rPr>
              <w:t xml:space="preserve">Управление физической  культуры и спорта  мэрии города Новосибирска, департамент строительства и архитектуры мэрии города Новосибирска </w:t>
            </w:r>
          </w:p>
        </w:tc>
      </w:tr>
      <w:tr w:rsidR="00503E19" w:rsidRPr="00155280"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155280" w:rsidRDefault="00503E19" w:rsidP="00BE096E">
            <w:pPr>
              <w:pBdr>
                <w:bar w:val="single" w:sz="4" w:color="auto"/>
              </w:pBdr>
              <w:jc w:val="center"/>
              <w:rPr>
                <w:color w:val="auto"/>
                <w:sz w:val="22"/>
                <w:szCs w:val="22"/>
              </w:rPr>
            </w:pPr>
            <w:r w:rsidRPr="00155280">
              <w:rPr>
                <w:color w:val="auto"/>
                <w:sz w:val="22"/>
                <w:szCs w:val="22"/>
              </w:rPr>
              <w:t>439</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155280" w:rsidRDefault="00503E19" w:rsidP="006B100B">
            <w:pPr>
              <w:pBdr>
                <w:bar w:val="single" w:sz="4" w:color="auto"/>
              </w:pBdr>
              <w:jc w:val="center"/>
              <w:rPr>
                <w:color w:val="auto"/>
                <w:sz w:val="22"/>
                <w:szCs w:val="22"/>
              </w:rPr>
            </w:pPr>
            <w:r w:rsidRPr="00155280">
              <w:rPr>
                <w:color w:val="auto"/>
                <w:sz w:val="22"/>
                <w:szCs w:val="22"/>
              </w:rPr>
              <w:t>7д</w:t>
            </w:r>
          </w:p>
        </w:tc>
        <w:tc>
          <w:tcPr>
            <w:tcW w:w="3281" w:type="dxa"/>
            <w:tcBorders>
              <w:top w:val="single" w:sz="4" w:space="0" w:color="auto"/>
              <w:left w:val="single" w:sz="4" w:space="0" w:color="auto"/>
              <w:bottom w:val="single" w:sz="4" w:space="0" w:color="auto"/>
              <w:right w:val="single" w:sz="4" w:space="0" w:color="auto"/>
            </w:tcBorders>
          </w:tcPr>
          <w:p w:rsidR="00503E19" w:rsidRPr="00155280" w:rsidRDefault="00503E19" w:rsidP="0006518D">
            <w:pPr>
              <w:pBdr>
                <w:bar w:val="single" w:sz="4" w:color="auto"/>
              </w:pBdr>
              <w:jc w:val="both"/>
              <w:rPr>
                <w:color w:val="auto"/>
                <w:sz w:val="24"/>
                <w:szCs w:val="24"/>
              </w:rPr>
            </w:pPr>
            <w:r w:rsidRPr="00155280">
              <w:rPr>
                <w:color w:val="auto"/>
                <w:sz w:val="24"/>
                <w:szCs w:val="24"/>
              </w:rPr>
              <w:t>Организовать зону отдыха в микрорайоне «Снегири» на площадке, прилегающей к территории Специальной коррекционной школы № 31 в районе домов № 5, 7 по         ул. Рассветной</w:t>
            </w:r>
          </w:p>
        </w:tc>
        <w:tc>
          <w:tcPr>
            <w:tcW w:w="2552" w:type="dxa"/>
            <w:tcBorders>
              <w:top w:val="single" w:sz="4" w:space="0" w:color="auto"/>
              <w:left w:val="single" w:sz="4" w:space="0" w:color="auto"/>
              <w:bottom w:val="single" w:sz="4" w:space="0" w:color="auto"/>
              <w:right w:val="single" w:sz="4" w:space="0" w:color="auto"/>
            </w:tcBorders>
          </w:tcPr>
          <w:p w:rsidR="00503E19" w:rsidRPr="009E13D0" w:rsidRDefault="00503E19" w:rsidP="00F46557">
            <w:pPr>
              <w:pBdr>
                <w:bar w:val="single" w:sz="4" w:color="auto"/>
              </w:pBdr>
              <w:jc w:val="both"/>
              <w:rPr>
                <w:color w:val="auto"/>
                <w:sz w:val="24"/>
                <w:szCs w:val="24"/>
              </w:rPr>
            </w:pPr>
          </w:p>
          <w:p w:rsidR="00503E19" w:rsidRPr="009E13D0" w:rsidRDefault="00503E19" w:rsidP="00F46557">
            <w:pPr>
              <w:pBdr>
                <w:bar w:val="single" w:sz="4" w:color="auto"/>
              </w:pBdr>
              <w:jc w:val="both"/>
              <w:rPr>
                <w:color w:val="auto"/>
                <w:sz w:val="24"/>
                <w:szCs w:val="24"/>
              </w:rPr>
            </w:pPr>
          </w:p>
          <w:p w:rsidR="00503E19" w:rsidRPr="009E13D0" w:rsidRDefault="00503E19" w:rsidP="00F46557">
            <w:pPr>
              <w:pBdr>
                <w:bar w:val="single" w:sz="4" w:color="auto"/>
              </w:pBdr>
              <w:jc w:val="both"/>
              <w:rPr>
                <w:color w:val="auto"/>
                <w:sz w:val="24"/>
                <w:szCs w:val="24"/>
              </w:rPr>
            </w:pPr>
            <w:r w:rsidRPr="009E13D0">
              <w:rPr>
                <w:color w:val="auto"/>
                <w:sz w:val="24"/>
                <w:szCs w:val="24"/>
              </w:rPr>
              <w:t xml:space="preserve">1. Разработка проектно-сметной документации </w:t>
            </w:r>
          </w:p>
          <w:p w:rsidR="00503E19" w:rsidRPr="009E13D0" w:rsidRDefault="00503E19" w:rsidP="00163A04">
            <w:pPr>
              <w:pBdr>
                <w:bar w:val="single" w:sz="4" w:color="auto"/>
              </w:pBdr>
              <w:jc w:val="both"/>
              <w:rPr>
                <w:color w:val="auto"/>
                <w:sz w:val="24"/>
                <w:szCs w:val="24"/>
              </w:rPr>
            </w:pPr>
            <w:r w:rsidRPr="009E13D0">
              <w:rPr>
                <w:color w:val="auto"/>
                <w:sz w:val="24"/>
                <w:szCs w:val="24"/>
              </w:rPr>
              <w:t xml:space="preserve">2. Строительство чаши фонтана и монтаж электротехнического и гидротехнического оборудования </w:t>
            </w:r>
          </w:p>
          <w:p w:rsidR="004C3888" w:rsidRPr="009E13D0" w:rsidRDefault="004C3888" w:rsidP="00D640F8">
            <w:pPr>
              <w:pBdr>
                <w:bar w:val="single" w:sz="4" w:color="auto"/>
              </w:pBdr>
              <w:jc w:val="both"/>
              <w:rPr>
                <w:color w:val="auto"/>
                <w:sz w:val="24"/>
                <w:szCs w:val="24"/>
              </w:rPr>
            </w:pPr>
            <w:r w:rsidRPr="009E13D0">
              <w:rPr>
                <w:color w:val="auto"/>
                <w:sz w:val="24"/>
                <w:szCs w:val="24"/>
              </w:rPr>
              <w:t>3.Устройство освещения</w:t>
            </w:r>
            <w:r w:rsidR="003034F9" w:rsidRPr="009E13D0">
              <w:rPr>
                <w:color w:val="auto"/>
                <w:sz w:val="24"/>
                <w:szCs w:val="24"/>
              </w:rPr>
              <w:t xml:space="preserve"> </w:t>
            </w:r>
            <w:r w:rsidRPr="009E13D0">
              <w:rPr>
                <w:color w:val="auto"/>
                <w:sz w:val="24"/>
                <w:szCs w:val="24"/>
              </w:rPr>
              <w:t xml:space="preserve">и установка игровых малых форм </w:t>
            </w:r>
          </w:p>
        </w:tc>
        <w:tc>
          <w:tcPr>
            <w:tcW w:w="1701" w:type="dxa"/>
            <w:tcBorders>
              <w:top w:val="single" w:sz="4" w:space="0" w:color="auto"/>
              <w:left w:val="single" w:sz="4" w:space="0" w:color="auto"/>
              <w:bottom w:val="single" w:sz="4" w:space="0" w:color="auto"/>
              <w:right w:val="single" w:sz="4" w:space="0" w:color="auto"/>
            </w:tcBorders>
          </w:tcPr>
          <w:p w:rsidR="00503E19" w:rsidRPr="00155280" w:rsidRDefault="00041F1A" w:rsidP="006B100B">
            <w:pPr>
              <w:pBdr>
                <w:bar w:val="single" w:sz="4" w:color="auto"/>
              </w:pBdr>
              <w:jc w:val="right"/>
              <w:rPr>
                <w:color w:val="auto"/>
                <w:sz w:val="24"/>
                <w:szCs w:val="24"/>
              </w:rPr>
            </w:pPr>
            <w:r>
              <w:rPr>
                <w:color w:val="auto"/>
                <w:sz w:val="24"/>
                <w:szCs w:val="24"/>
              </w:rPr>
              <w:t>1</w:t>
            </w:r>
            <w:r w:rsidR="00832F2E">
              <w:rPr>
                <w:color w:val="auto"/>
                <w:sz w:val="24"/>
                <w:szCs w:val="24"/>
              </w:rPr>
              <w:t>055</w:t>
            </w:r>
            <w:r>
              <w:rPr>
                <w:color w:val="auto"/>
                <w:sz w:val="24"/>
                <w:szCs w:val="24"/>
              </w:rPr>
              <w:t>0</w:t>
            </w:r>
            <w:r w:rsidR="00503E19" w:rsidRPr="00155280">
              <w:rPr>
                <w:color w:val="auto"/>
                <w:sz w:val="24"/>
                <w:szCs w:val="24"/>
              </w:rPr>
              <w:t>,0,</w:t>
            </w:r>
          </w:p>
          <w:p w:rsidR="00503E19" w:rsidRPr="00155280" w:rsidRDefault="00503E19" w:rsidP="006B100B">
            <w:pPr>
              <w:pBdr>
                <w:bar w:val="single" w:sz="4" w:color="auto"/>
              </w:pBdr>
              <w:jc w:val="right"/>
              <w:rPr>
                <w:color w:val="auto"/>
                <w:sz w:val="24"/>
                <w:szCs w:val="24"/>
              </w:rPr>
            </w:pPr>
            <w:r w:rsidRPr="00155280">
              <w:rPr>
                <w:color w:val="auto"/>
                <w:sz w:val="24"/>
                <w:szCs w:val="24"/>
              </w:rPr>
              <w:t>в т. ч.:</w:t>
            </w:r>
          </w:p>
          <w:p w:rsidR="00503E19" w:rsidRPr="00155280" w:rsidRDefault="00503E19" w:rsidP="006B100B">
            <w:pPr>
              <w:pBdr>
                <w:bar w:val="single" w:sz="4" w:color="auto"/>
              </w:pBdr>
              <w:jc w:val="right"/>
              <w:rPr>
                <w:color w:val="auto"/>
                <w:sz w:val="24"/>
                <w:szCs w:val="24"/>
              </w:rPr>
            </w:pPr>
            <w:r w:rsidRPr="00155280">
              <w:rPr>
                <w:color w:val="auto"/>
                <w:sz w:val="24"/>
                <w:szCs w:val="24"/>
              </w:rPr>
              <w:t>600,0</w:t>
            </w:r>
          </w:p>
          <w:p w:rsidR="00503E19" w:rsidRPr="00155280" w:rsidRDefault="00503E19" w:rsidP="006B100B">
            <w:pPr>
              <w:pBdr>
                <w:bar w:val="single" w:sz="4" w:color="auto"/>
              </w:pBdr>
              <w:jc w:val="right"/>
              <w:rPr>
                <w:color w:val="auto"/>
                <w:sz w:val="24"/>
                <w:szCs w:val="24"/>
              </w:rPr>
            </w:pPr>
          </w:p>
          <w:p w:rsidR="00575B95" w:rsidRDefault="00575B95" w:rsidP="00CF3508">
            <w:pPr>
              <w:pBdr>
                <w:bar w:val="single" w:sz="4" w:color="auto"/>
              </w:pBdr>
              <w:jc w:val="right"/>
              <w:rPr>
                <w:color w:val="auto"/>
                <w:sz w:val="24"/>
                <w:szCs w:val="24"/>
              </w:rPr>
            </w:pPr>
          </w:p>
          <w:p w:rsidR="00503E19" w:rsidRDefault="00503E19" w:rsidP="00CF3508">
            <w:pPr>
              <w:pBdr>
                <w:bar w:val="single" w:sz="4" w:color="auto"/>
              </w:pBdr>
              <w:jc w:val="right"/>
              <w:rPr>
                <w:color w:val="auto"/>
                <w:sz w:val="24"/>
                <w:szCs w:val="24"/>
              </w:rPr>
            </w:pPr>
            <w:r w:rsidRPr="00155280">
              <w:rPr>
                <w:color w:val="auto"/>
                <w:sz w:val="24"/>
                <w:szCs w:val="24"/>
              </w:rPr>
              <w:t>9200,0</w:t>
            </w:r>
          </w:p>
          <w:p w:rsidR="004C3888" w:rsidRDefault="004C3888" w:rsidP="00CF3508">
            <w:pPr>
              <w:pBdr>
                <w:bar w:val="single" w:sz="4" w:color="auto"/>
              </w:pBdr>
              <w:jc w:val="right"/>
              <w:rPr>
                <w:color w:val="auto"/>
                <w:sz w:val="24"/>
                <w:szCs w:val="24"/>
              </w:rPr>
            </w:pPr>
          </w:p>
          <w:p w:rsidR="004C3888" w:rsidRDefault="004C3888" w:rsidP="00CF3508">
            <w:pPr>
              <w:pBdr>
                <w:bar w:val="single" w:sz="4" w:color="auto"/>
              </w:pBdr>
              <w:jc w:val="right"/>
              <w:rPr>
                <w:color w:val="auto"/>
                <w:sz w:val="24"/>
                <w:szCs w:val="24"/>
              </w:rPr>
            </w:pPr>
          </w:p>
          <w:p w:rsidR="004C3888" w:rsidRDefault="004C3888" w:rsidP="00CF3508">
            <w:pPr>
              <w:pBdr>
                <w:bar w:val="single" w:sz="4" w:color="auto"/>
              </w:pBdr>
              <w:jc w:val="right"/>
              <w:rPr>
                <w:color w:val="auto"/>
                <w:sz w:val="24"/>
                <w:szCs w:val="24"/>
              </w:rPr>
            </w:pPr>
          </w:p>
          <w:p w:rsidR="004C3888" w:rsidRDefault="004C3888" w:rsidP="00CF3508">
            <w:pPr>
              <w:pBdr>
                <w:bar w:val="single" w:sz="4" w:color="auto"/>
              </w:pBdr>
              <w:jc w:val="right"/>
              <w:rPr>
                <w:color w:val="auto"/>
                <w:sz w:val="24"/>
                <w:szCs w:val="24"/>
              </w:rPr>
            </w:pPr>
          </w:p>
          <w:p w:rsidR="00503E19" w:rsidRPr="00155280" w:rsidRDefault="0019260D" w:rsidP="0019260D">
            <w:pPr>
              <w:pBdr>
                <w:bar w:val="single" w:sz="4" w:color="auto"/>
              </w:pBdr>
              <w:jc w:val="right"/>
              <w:rPr>
                <w:color w:val="auto"/>
                <w:sz w:val="24"/>
                <w:szCs w:val="24"/>
              </w:rPr>
            </w:pPr>
            <w:r>
              <w:rPr>
                <w:color w:val="auto"/>
                <w:sz w:val="24"/>
                <w:szCs w:val="24"/>
              </w:rPr>
              <w:t>75</w:t>
            </w:r>
            <w:r w:rsidR="00041F1A">
              <w:rPr>
                <w:color w:val="auto"/>
                <w:sz w:val="24"/>
                <w:szCs w:val="24"/>
              </w:rPr>
              <w:t>0</w:t>
            </w:r>
            <w:r w:rsidR="00503E19">
              <w:rPr>
                <w:color w:val="auto"/>
                <w:sz w:val="24"/>
                <w:szCs w:val="24"/>
              </w:rPr>
              <w:t>,0</w:t>
            </w:r>
          </w:p>
        </w:tc>
        <w:tc>
          <w:tcPr>
            <w:tcW w:w="1984" w:type="dxa"/>
            <w:tcBorders>
              <w:top w:val="single" w:sz="4" w:space="0" w:color="auto"/>
              <w:left w:val="single" w:sz="4" w:space="0" w:color="auto"/>
              <w:bottom w:val="single" w:sz="4" w:space="0" w:color="auto"/>
              <w:right w:val="single" w:sz="4" w:space="0" w:color="auto"/>
            </w:tcBorders>
          </w:tcPr>
          <w:p w:rsidR="00503E19" w:rsidRPr="00155280" w:rsidRDefault="00503E19" w:rsidP="006B100B">
            <w:pPr>
              <w:pBdr>
                <w:bar w:val="single" w:sz="4" w:color="auto"/>
              </w:pBdr>
              <w:jc w:val="both"/>
              <w:rPr>
                <w:color w:val="auto"/>
                <w:sz w:val="24"/>
                <w:szCs w:val="24"/>
              </w:rPr>
            </w:pPr>
            <w:r w:rsidRPr="00155280">
              <w:rPr>
                <w:color w:val="auto"/>
                <w:sz w:val="24"/>
                <w:szCs w:val="24"/>
              </w:rPr>
              <w:t>Бюджет города</w:t>
            </w:r>
          </w:p>
          <w:p w:rsidR="00503E19" w:rsidRPr="00155280" w:rsidRDefault="00503E19" w:rsidP="006B100B">
            <w:pPr>
              <w:pBdr>
                <w:bar w:val="single" w:sz="4" w:color="auto"/>
              </w:pBdr>
              <w:jc w:val="both"/>
              <w:rPr>
                <w:color w:val="auto"/>
                <w:sz w:val="24"/>
                <w:szCs w:val="24"/>
              </w:rPr>
            </w:pPr>
          </w:p>
          <w:p w:rsidR="00503E19" w:rsidRPr="00155280" w:rsidRDefault="00503E19" w:rsidP="006B100B">
            <w:pPr>
              <w:pBdr>
                <w:bar w:val="single" w:sz="4" w:color="auto"/>
              </w:pBdr>
              <w:jc w:val="both"/>
              <w:rPr>
                <w:color w:val="auto"/>
                <w:sz w:val="24"/>
                <w:szCs w:val="24"/>
              </w:rPr>
            </w:pPr>
          </w:p>
        </w:tc>
        <w:tc>
          <w:tcPr>
            <w:tcW w:w="1418" w:type="dxa"/>
            <w:tcBorders>
              <w:top w:val="single" w:sz="4" w:space="0" w:color="auto"/>
              <w:left w:val="single" w:sz="4" w:space="0" w:color="auto"/>
              <w:bottom w:val="single" w:sz="4" w:space="0" w:color="auto"/>
              <w:right w:val="single" w:sz="4" w:space="0" w:color="auto"/>
            </w:tcBorders>
          </w:tcPr>
          <w:p w:rsidR="00503E19" w:rsidRPr="00155280" w:rsidRDefault="00503E19" w:rsidP="004A747F">
            <w:pPr>
              <w:pBdr>
                <w:bar w:val="single" w:sz="4" w:color="auto"/>
              </w:pBdr>
              <w:jc w:val="center"/>
              <w:rPr>
                <w:color w:val="auto"/>
                <w:sz w:val="24"/>
                <w:szCs w:val="24"/>
              </w:rPr>
            </w:pPr>
            <w:r w:rsidRPr="00155280">
              <w:rPr>
                <w:color w:val="auto"/>
                <w:sz w:val="24"/>
                <w:szCs w:val="24"/>
              </w:rPr>
              <w:t xml:space="preserve">2010 – 2011, 2013 </w:t>
            </w:r>
          </w:p>
          <w:p w:rsidR="00503E19" w:rsidRPr="00155280" w:rsidRDefault="00503E19" w:rsidP="004A747F">
            <w:pPr>
              <w:pBdr>
                <w:bar w:val="single" w:sz="4" w:color="auto"/>
              </w:pBdr>
              <w:jc w:val="center"/>
              <w:rPr>
                <w:color w:val="auto"/>
                <w:sz w:val="24"/>
                <w:szCs w:val="24"/>
              </w:rPr>
            </w:pPr>
            <w:r w:rsidRPr="00155280">
              <w:rPr>
                <w:color w:val="auto"/>
                <w:sz w:val="24"/>
                <w:szCs w:val="24"/>
              </w:rPr>
              <w:t xml:space="preserve">2010 </w:t>
            </w:r>
          </w:p>
          <w:p w:rsidR="00503E19" w:rsidRPr="00155280" w:rsidRDefault="00503E19" w:rsidP="004A747F">
            <w:pPr>
              <w:pBdr>
                <w:bar w:val="single" w:sz="4" w:color="auto"/>
              </w:pBdr>
              <w:jc w:val="center"/>
              <w:rPr>
                <w:color w:val="auto"/>
                <w:sz w:val="24"/>
                <w:szCs w:val="24"/>
              </w:rPr>
            </w:pPr>
          </w:p>
          <w:p w:rsidR="00575B95" w:rsidRDefault="00575B95" w:rsidP="004A747F">
            <w:pPr>
              <w:pBdr>
                <w:bar w:val="single" w:sz="4" w:color="auto"/>
              </w:pBdr>
              <w:jc w:val="center"/>
              <w:rPr>
                <w:color w:val="auto"/>
                <w:sz w:val="24"/>
                <w:szCs w:val="24"/>
              </w:rPr>
            </w:pPr>
          </w:p>
          <w:p w:rsidR="00503E19" w:rsidRPr="00155280" w:rsidRDefault="00503E19" w:rsidP="004A747F">
            <w:pPr>
              <w:pBdr>
                <w:bar w:val="single" w:sz="4" w:color="auto"/>
              </w:pBdr>
              <w:jc w:val="center"/>
              <w:rPr>
                <w:color w:val="auto"/>
                <w:sz w:val="24"/>
                <w:szCs w:val="24"/>
              </w:rPr>
            </w:pPr>
            <w:r w:rsidRPr="00155280">
              <w:rPr>
                <w:color w:val="auto"/>
                <w:sz w:val="24"/>
                <w:szCs w:val="24"/>
              </w:rPr>
              <w:t>2011</w:t>
            </w:r>
          </w:p>
          <w:p w:rsidR="004C3888" w:rsidRDefault="004C3888" w:rsidP="004A747F">
            <w:pPr>
              <w:pBdr>
                <w:bar w:val="single" w:sz="4" w:color="auto"/>
              </w:pBdr>
              <w:jc w:val="center"/>
              <w:rPr>
                <w:color w:val="auto"/>
                <w:sz w:val="24"/>
                <w:szCs w:val="24"/>
              </w:rPr>
            </w:pPr>
          </w:p>
          <w:p w:rsidR="004C3888" w:rsidRDefault="004C3888" w:rsidP="004A747F">
            <w:pPr>
              <w:pBdr>
                <w:bar w:val="single" w:sz="4" w:color="auto"/>
              </w:pBdr>
              <w:jc w:val="center"/>
              <w:rPr>
                <w:color w:val="auto"/>
                <w:sz w:val="24"/>
                <w:szCs w:val="24"/>
              </w:rPr>
            </w:pPr>
          </w:p>
          <w:p w:rsidR="004C3888" w:rsidRDefault="004C3888" w:rsidP="004A747F">
            <w:pPr>
              <w:pBdr>
                <w:bar w:val="single" w:sz="4" w:color="auto"/>
              </w:pBdr>
              <w:jc w:val="center"/>
              <w:rPr>
                <w:color w:val="auto"/>
                <w:sz w:val="24"/>
                <w:szCs w:val="24"/>
              </w:rPr>
            </w:pPr>
          </w:p>
          <w:p w:rsidR="004C3888" w:rsidRDefault="004C3888" w:rsidP="004A747F">
            <w:pPr>
              <w:pBdr>
                <w:bar w:val="single" w:sz="4" w:color="auto"/>
              </w:pBdr>
              <w:jc w:val="center"/>
              <w:rPr>
                <w:color w:val="auto"/>
                <w:sz w:val="24"/>
                <w:szCs w:val="24"/>
              </w:rPr>
            </w:pPr>
          </w:p>
          <w:p w:rsidR="00503E19" w:rsidRPr="00155280" w:rsidRDefault="00503E19" w:rsidP="004A747F">
            <w:pPr>
              <w:pBdr>
                <w:bar w:val="single" w:sz="4" w:color="auto"/>
              </w:pBdr>
              <w:jc w:val="center"/>
              <w:rPr>
                <w:color w:val="auto"/>
                <w:sz w:val="24"/>
                <w:szCs w:val="24"/>
              </w:rPr>
            </w:pPr>
            <w:r w:rsidRPr="00155280">
              <w:rPr>
                <w:color w:val="auto"/>
                <w:sz w:val="24"/>
                <w:szCs w:val="24"/>
              </w:rPr>
              <w:t>2013</w:t>
            </w:r>
          </w:p>
          <w:p w:rsidR="00503E19" w:rsidRPr="00155280" w:rsidRDefault="00503E19" w:rsidP="004A747F">
            <w:pPr>
              <w:pBdr>
                <w:bar w:val="single" w:sz="4" w:color="auto"/>
              </w:pBdr>
              <w:jc w:val="center"/>
              <w:rPr>
                <w:color w:val="auto"/>
                <w:sz w:val="24"/>
                <w:szCs w:val="24"/>
              </w:rPr>
            </w:pPr>
          </w:p>
        </w:tc>
        <w:tc>
          <w:tcPr>
            <w:tcW w:w="2835" w:type="dxa"/>
            <w:tcBorders>
              <w:top w:val="single" w:sz="4" w:space="0" w:color="auto"/>
              <w:left w:val="single" w:sz="4" w:space="0" w:color="auto"/>
              <w:bottom w:val="single" w:sz="4" w:space="0" w:color="auto"/>
              <w:right w:val="single" w:sz="4" w:space="0" w:color="auto"/>
            </w:tcBorders>
          </w:tcPr>
          <w:p w:rsidR="00503E19" w:rsidRPr="00155280" w:rsidRDefault="00503E19" w:rsidP="00FD0175">
            <w:pPr>
              <w:pBdr>
                <w:bar w:val="single" w:sz="4" w:color="auto"/>
              </w:pBdr>
              <w:jc w:val="both"/>
              <w:rPr>
                <w:color w:val="auto"/>
                <w:sz w:val="24"/>
                <w:szCs w:val="24"/>
              </w:rPr>
            </w:pPr>
            <w:r w:rsidRPr="00155280">
              <w:rPr>
                <w:color w:val="auto"/>
                <w:sz w:val="24"/>
                <w:szCs w:val="24"/>
              </w:rPr>
              <w:t>Департамент транспорта и дорожно-благоустрои-тельного комплекса мэрии города Новосибирска, администрация Калининского района города Новосибирска</w:t>
            </w:r>
          </w:p>
        </w:tc>
      </w:tr>
      <w:tr w:rsidR="00503E19" w:rsidRPr="00653DF4" w:rsidTr="0067067D">
        <w:trPr>
          <w:trHeight w:val="237"/>
        </w:trPr>
        <w:tc>
          <w:tcPr>
            <w:tcW w:w="15593" w:type="dxa"/>
            <w:gridSpan w:val="14"/>
            <w:tcBorders>
              <w:top w:val="single" w:sz="4" w:space="0" w:color="auto"/>
              <w:left w:val="single" w:sz="4" w:space="0" w:color="auto"/>
              <w:bottom w:val="single" w:sz="4" w:space="0" w:color="auto"/>
              <w:right w:val="single" w:sz="4" w:space="0" w:color="auto"/>
            </w:tcBorders>
          </w:tcPr>
          <w:p w:rsidR="00503E19" w:rsidRPr="00653DF4" w:rsidRDefault="00503E19" w:rsidP="00FA582F">
            <w:pPr>
              <w:pBdr>
                <w:bar w:val="single" w:sz="4" w:color="auto"/>
              </w:pBdr>
              <w:jc w:val="center"/>
              <w:rPr>
                <w:sz w:val="24"/>
                <w:szCs w:val="24"/>
              </w:rPr>
            </w:pPr>
            <w:r w:rsidRPr="00653DF4">
              <w:rPr>
                <w:b/>
                <w:sz w:val="24"/>
                <w:szCs w:val="24"/>
              </w:rPr>
              <w:t>Калининский район избирательный округ № 15, депутат Илюхин Вячеслав Викторович</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95572B">
            <w:pPr>
              <w:pBdr>
                <w:bar w:val="single" w:sz="4" w:color="auto"/>
              </w:pBdr>
              <w:jc w:val="center"/>
              <w:rPr>
                <w:sz w:val="22"/>
                <w:szCs w:val="22"/>
              </w:rPr>
            </w:pPr>
            <w:r w:rsidRPr="00653DF4">
              <w:rPr>
                <w:sz w:val="22"/>
                <w:szCs w:val="22"/>
              </w:rPr>
              <w:t>440</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2"/>
                <w:szCs w:val="22"/>
              </w:rPr>
            </w:pPr>
            <w:r w:rsidRPr="00653DF4">
              <w:rPr>
                <w:sz w:val="22"/>
                <w:szCs w:val="22"/>
              </w:rPr>
              <w:t>15-0001</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sz w:val="24"/>
                <w:szCs w:val="24"/>
              </w:rPr>
              <w:t>Осуществить передачу земли, сетей, имущества микрорайона «Клюквенный» из федеральной собственности в муниципальную</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sz w:val="24"/>
                <w:szCs w:val="24"/>
              </w:rPr>
              <w:t>Оформление документов для передачи земли, сетей, имущества микрорайона «Клюквенный» из федеральной собственности в муниципальную собственность города Новосибирска</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4"/>
                <w:szCs w:val="24"/>
              </w:rPr>
            </w:pPr>
            <w:r w:rsidRPr="00653DF4">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4"/>
                <w:szCs w:val="24"/>
              </w:rPr>
            </w:pPr>
            <w:r w:rsidRPr="00653DF4">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pBdr>
                <w:bar w:val="single" w:sz="4" w:color="auto"/>
              </w:pBdr>
              <w:jc w:val="both"/>
              <w:rPr>
                <w:sz w:val="24"/>
                <w:szCs w:val="24"/>
              </w:rPr>
            </w:pPr>
            <w:r w:rsidRPr="00653DF4">
              <w:rPr>
                <w:sz w:val="24"/>
                <w:szCs w:val="24"/>
              </w:rPr>
              <w:t>Департамент земельных и имущественных отношений мэрии города Новосибирска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95572B">
            <w:pPr>
              <w:pBdr>
                <w:bar w:val="single" w:sz="4" w:color="auto"/>
              </w:pBdr>
              <w:jc w:val="center"/>
              <w:rPr>
                <w:sz w:val="22"/>
                <w:szCs w:val="22"/>
              </w:rPr>
            </w:pPr>
            <w:r w:rsidRPr="00653DF4">
              <w:rPr>
                <w:sz w:val="22"/>
                <w:szCs w:val="22"/>
              </w:rPr>
              <w:t>441</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2"/>
                <w:szCs w:val="22"/>
              </w:rPr>
            </w:pPr>
            <w:r w:rsidRPr="00653DF4">
              <w:rPr>
                <w:sz w:val="22"/>
                <w:szCs w:val="22"/>
              </w:rPr>
              <w:t>15-0002</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sz w:val="24"/>
                <w:szCs w:val="24"/>
              </w:rPr>
              <w:t>Произвести ремонт фасада здания структурного подразделения «Парус» МБОУ ДОД Центр развития ребенка «Культурно-спортивный центр «Пашинский» по          ул. Флотской, 8</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sz w:val="24"/>
                <w:szCs w:val="24"/>
              </w:rPr>
              <w:t>Ремонт фасада здания</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right"/>
              <w:rPr>
                <w:sz w:val="24"/>
                <w:szCs w:val="24"/>
              </w:rPr>
            </w:pPr>
            <w:r w:rsidRPr="00653DF4">
              <w:rPr>
                <w:sz w:val="24"/>
                <w:szCs w:val="24"/>
              </w:rPr>
              <w:t xml:space="preserve">     950,0</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FA582F">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4"/>
                <w:szCs w:val="24"/>
              </w:rPr>
            </w:pPr>
            <w:r w:rsidRPr="00653DF4">
              <w:rPr>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BE096E">
            <w:pPr>
              <w:pBdr>
                <w:bar w:val="single" w:sz="4" w:color="auto"/>
              </w:pBdr>
              <w:jc w:val="center"/>
              <w:rPr>
                <w:sz w:val="22"/>
                <w:szCs w:val="22"/>
              </w:rPr>
            </w:pPr>
            <w:r w:rsidRPr="00653DF4">
              <w:rPr>
                <w:sz w:val="22"/>
                <w:szCs w:val="22"/>
              </w:rPr>
              <w:t>442</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2"/>
                <w:szCs w:val="22"/>
              </w:rPr>
            </w:pPr>
            <w:r w:rsidRPr="00653DF4">
              <w:rPr>
                <w:sz w:val="22"/>
                <w:szCs w:val="22"/>
              </w:rPr>
              <w:t>15-0003</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sz w:val="24"/>
                <w:szCs w:val="24"/>
              </w:rPr>
              <w:t>Выполнить благоустройство территории структурного подразделения «Парус» МБОУ ДОД Центр развития ребенка «Культурно-спортивный центр «Пашинский»  по ул. Флотской, 8</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sz w:val="24"/>
                <w:szCs w:val="24"/>
              </w:rPr>
              <w:t xml:space="preserve">Благоустройство  территории структурного подразделения «Парус» </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right"/>
              <w:rPr>
                <w:sz w:val="24"/>
                <w:szCs w:val="24"/>
              </w:rPr>
            </w:pPr>
            <w:r w:rsidRPr="00653DF4">
              <w:rPr>
                <w:sz w:val="24"/>
                <w:szCs w:val="24"/>
              </w:rPr>
              <w:t xml:space="preserve">     670,0 </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FA582F">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BE096E">
            <w:pPr>
              <w:pBdr>
                <w:bar w:val="single" w:sz="4" w:color="auto"/>
              </w:pBdr>
              <w:jc w:val="center"/>
              <w:rPr>
                <w:sz w:val="22"/>
                <w:szCs w:val="22"/>
              </w:rPr>
            </w:pPr>
            <w:r w:rsidRPr="00653DF4">
              <w:rPr>
                <w:sz w:val="22"/>
                <w:szCs w:val="22"/>
              </w:rPr>
              <w:t>443</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2"/>
                <w:szCs w:val="22"/>
              </w:rPr>
            </w:pPr>
            <w:r w:rsidRPr="00653DF4">
              <w:rPr>
                <w:sz w:val="22"/>
                <w:szCs w:val="22"/>
              </w:rPr>
              <w:t>15-0004</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6562F3">
            <w:pPr>
              <w:jc w:val="both"/>
              <w:rPr>
                <w:sz w:val="24"/>
                <w:szCs w:val="24"/>
              </w:rPr>
            </w:pPr>
            <w:r w:rsidRPr="00653DF4">
              <w:rPr>
                <w:sz w:val="24"/>
                <w:szCs w:val="24"/>
              </w:rPr>
              <w:t>Заасфальтировать  хоккейную коробку по ул. Флотской, 28</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sz w:val="24"/>
                <w:szCs w:val="24"/>
              </w:rPr>
              <w:t xml:space="preserve">Асфальтирование хоккейной коробки </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right"/>
              <w:rPr>
                <w:sz w:val="24"/>
                <w:szCs w:val="24"/>
              </w:rPr>
            </w:pPr>
            <w:r w:rsidRPr="00653DF4">
              <w:rPr>
                <w:sz w:val="24"/>
                <w:szCs w:val="24"/>
              </w:rPr>
              <w:t xml:space="preserve">        500,0 </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FA582F">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BE096E">
            <w:pPr>
              <w:pBdr>
                <w:bar w:val="single" w:sz="4" w:color="auto"/>
              </w:pBdr>
              <w:jc w:val="center"/>
              <w:rPr>
                <w:sz w:val="22"/>
                <w:szCs w:val="22"/>
              </w:rPr>
            </w:pPr>
            <w:r w:rsidRPr="00653DF4">
              <w:rPr>
                <w:sz w:val="22"/>
                <w:szCs w:val="22"/>
              </w:rPr>
              <w:t>444</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2"/>
                <w:szCs w:val="22"/>
              </w:rPr>
            </w:pPr>
            <w:r w:rsidRPr="00653DF4">
              <w:rPr>
                <w:sz w:val="22"/>
                <w:szCs w:val="22"/>
              </w:rPr>
              <w:t>15-0005</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sz w:val="24"/>
                <w:szCs w:val="24"/>
              </w:rPr>
              <w:t>Выполнить утепление стен  дискозала в МБОУ ДОД Центр развития ребенка «Культурно-спортивный центр «Пашинский»</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6562F3">
            <w:pPr>
              <w:jc w:val="both"/>
              <w:rPr>
                <w:sz w:val="24"/>
                <w:szCs w:val="24"/>
              </w:rPr>
            </w:pPr>
            <w:r w:rsidRPr="00653DF4">
              <w:rPr>
                <w:sz w:val="24"/>
                <w:szCs w:val="24"/>
              </w:rPr>
              <w:t>Утепление стен дискозала</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right"/>
              <w:rPr>
                <w:sz w:val="24"/>
                <w:szCs w:val="24"/>
              </w:rPr>
            </w:pPr>
            <w:r w:rsidRPr="00653DF4">
              <w:rPr>
                <w:sz w:val="24"/>
                <w:szCs w:val="24"/>
              </w:rPr>
              <w:t xml:space="preserve">        200,0 </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FA582F">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BE096E">
            <w:pPr>
              <w:pBdr>
                <w:bar w:val="single" w:sz="4" w:color="auto"/>
              </w:pBdr>
              <w:jc w:val="center"/>
              <w:rPr>
                <w:sz w:val="22"/>
                <w:szCs w:val="22"/>
              </w:rPr>
            </w:pPr>
            <w:r w:rsidRPr="00653DF4">
              <w:rPr>
                <w:sz w:val="22"/>
                <w:szCs w:val="22"/>
              </w:rPr>
              <w:t>445</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2"/>
                <w:szCs w:val="22"/>
              </w:rPr>
            </w:pPr>
            <w:r w:rsidRPr="00653DF4">
              <w:rPr>
                <w:sz w:val="22"/>
                <w:szCs w:val="22"/>
              </w:rPr>
              <w:t>15-0006</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sz w:val="24"/>
                <w:szCs w:val="24"/>
              </w:rPr>
              <w:t>Выполнить работы по освещению сцены в актовом зале МБОУ ДОД Центр развития ребенка «Культурно-спортивный центр «Пашинский»»</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sz w:val="24"/>
                <w:szCs w:val="24"/>
              </w:rPr>
              <w:t>Освещение сцены в актовом зале</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right"/>
              <w:rPr>
                <w:sz w:val="24"/>
                <w:szCs w:val="24"/>
              </w:rPr>
            </w:pPr>
            <w:r w:rsidRPr="00653DF4">
              <w:rPr>
                <w:sz w:val="24"/>
                <w:szCs w:val="24"/>
              </w:rPr>
              <w:t xml:space="preserve">        250,0 </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FA582F">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BE096E">
            <w:pPr>
              <w:pBdr>
                <w:bar w:val="single" w:sz="4" w:color="auto"/>
              </w:pBdr>
              <w:jc w:val="center"/>
              <w:rPr>
                <w:sz w:val="22"/>
                <w:szCs w:val="22"/>
              </w:rPr>
            </w:pPr>
            <w:r w:rsidRPr="00653DF4">
              <w:rPr>
                <w:sz w:val="22"/>
                <w:szCs w:val="22"/>
              </w:rPr>
              <w:t>446</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2"/>
                <w:szCs w:val="22"/>
              </w:rPr>
            </w:pPr>
            <w:r w:rsidRPr="00653DF4">
              <w:rPr>
                <w:sz w:val="22"/>
                <w:szCs w:val="22"/>
              </w:rPr>
              <w:t>15-0007</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sz w:val="24"/>
                <w:szCs w:val="24"/>
              </w:rPr>
              <w:t>Выполнить ремонт кровли и фасада здания МБОУ ДОД Центр развития ребенка «Культурно-спортивный центр «Пашинский» по            ул. Новоуральской, 21</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p>
          <w:p w:rsidR="00503E19" w:rsidRPr="00653DF4" w:rsidRDefault="00503E19" w:rsidP="00FA582F">
            <w:pPr>
              <w:jc w:val="both"/>
              <w:rPr>
                <w:sz w:val="24"/>
                <w:szCs w:val="24"/>
              </w:rPr>
            </w:pPr>
          </w:p>
          <w:p w:rsidR="00503E19" w:rsidRPr="00653DF4" w:rsidRDefault="00503E19" w:rsidP="00FA582F">
            <w:pPr>
              <w:jc w:val="both"/>
              <w:rPr>
                <w:sz w:val="24"/>
                <w:szCs w:val="24"/>
              </w:rPr>
            </w:pPr>
            <w:r w:rsidRPr="00653DF4">
              <w:rPr>
                <w:sz w:val="24"/>
                <w:szCs w:val="24"/>
              </w:rPr>
              <w:t xml:space="preserve">1.Ремонт кровли </w:t>
            </w:r>
          </w:p>
          <w:p w:rsidR="00503E19" w:rsidRPr="00653DF4" w:rsidRDefault="00503E19" w:rsidP="00FA582F">
            <w:pPr>
              <w:jc w:val="both"/>
              <w:rPr>
                <w:sz w:val="24"/>
                <w:szCs w:val="24"/>
              </w:rPr>
            </w:pPr>
            <w:r w:rsidRPr="00653DF4">
              <w:rPr>
                <w:sz w:val="24"/>
                <w:szCs w:val="24"/>
              </w:rPr>
              <w:t xml:space="preserve">2.Ремонт фасада </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right"/>
              <w:rPr>
                <w:color w:val="auto"/>
                <w:sz w:val="24"/>
                <w:szCs w:val="24"/>
              </w:rPr>
            </w:pPr>
            <w:r w:rsidRPr="00653DF4">
              <w:rPr>
                <w:color w:val="auto"/>
                <w:sz w:val="24"/>
                <w:szCs w:val="24"/>
              </w:rPr>
              <w:t>2800,0,</w:t>
            </w:r>
          </w:p>
          <w:p w:rsidR="00503E19" w:rsidRPr="00653DF4" w:rsidRDefault="00503E19" w:rsidP="00FA582F">
            <w:pPr>
              <w:jc w:val="right"/>
              <w:rPr>
                <w:color w:val="auto"/>
                <w:sz w:val="24"/>
                <w:szCs w:val="24"/>
              </w:rPr>
            </w:pPr>
            <w:r w:rsidRPr="00653DF4">
              <w:rPr>
                <w:color w:val="auto"/>
                <w:sz w:val="24"/>
                <w:szCs w:val="24"/>
              </w:rPr>
              <w:t xml:space="preserve">в т.ч.    </w:t>
            </w:r>
          </w:p>
          <w:p w:rsidR="00503E19" w:rsidRPr="00653DF4" w:rsidRDefault="00503E19" w:rsidP="00FA582F">
            <w:pPr>
              <w:jc w:val="right"/>
              <w:rPr>
                <w:color w:val="auto"/>
                <w:sz w:val="24"/>
                <w:szCs w:val="24"/>
              </w:rPr>
            </w:pPr>
            <w:r w:rsidRPr="00653DF4">
              <w:rPr>
                <w:color w:val="auto"/>
                <w:sz w:val="24"/>
                <w:szCs w:val="24"/>
              </w:rPr>
              <w:t xml:space="preserve">1200,0 </w:t>
            </w:r>
          </w:p>
          <w:p w:rsidR="00503E19" w:rsidRPr="00653DF4" w:rsidRDefault="00503E19" w:rsidP="00FA582F">
            <w:pPr>
              <w:jc w:val="right"/>
              <w:rPr>
                <w:color w:val="auto"/>
                <w:sz w:val="24"/>
                <w:szCs w:val="24"/>
              </w:rPr>
            </w:pPr>
            <w:r w:rsidRPr="00653DF4">
              <w:rPr>
                <w:color w:val="auto"/>
                <w:sz w:val="24"/>
                <w:szCs w:val="24"/>
              </w:rPr>
              <w:t>1600,0</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rPr>
                <w:color w:val="auto"/>
                <w:sz w:val="24"/>
                <w:szCs w:val="24"/>
              </w:rPr>
            </w:pPr>
            <w:r w:rsidRPr="00653DF4">
              <w:rPr>
                <w:color w:val="auto"/>
                <w:sz w:val="24"/>
                <w:szCs w:val="24"/>
              </w:rPr>
              <w:t>Бюджет города</w:t>
            </w:r>
          </w:p>
          <w:p w:rsidR="00503E19" w:rsidRPr="00653DF4" w:rsidRDefault="00503E19" w:rsidP="00FA582F">
            <w:pPr>
              <w:rPr>
                <w:color w:val="auto"/>
              </w:rPr>
            </w:pP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4"/>
                <w:szCs w:val="24"/>
              </w:rPr>
            </w:pPr>
            <w:r w:rsidRPr="00653DF4">
              <w:rPr>
                <w:sz w:val="24"/>
                <w:szCs w:val="24"/>
              </w:rPr>
              <w:t>2013 – 2014</w:t>
            </w:r>
          </w:p>
          <w:p w:rsidR="00503E19" w:rsidRPr="00653DF4" w:rsidRDefault="00503E19" w:rsidP="00FA582F">
            <w:pPr>
              <w:jc w:val="center"/>
              <w:rPr>
                <w:sz w:val="24"/>
                <w:szCs w:val="24"/>
              </w:rPr>
            </w:pPr>
          </w:p>
          <w:p w:rsidR="00503E19" w:rsidRPr="00653DF4" w:rsidRDefault="00503E19" w:rsidP="00FA582F">
            <w:pPr>
              <w:jc w:val="center"/>
              <w:rPr>
                <w:sz w:val="24"/>
                <w:szCs w:val="24"/>
              </w:rPr>
            </w:pPr>
            <w:r w:rsidRPr="00653DF4">
              <w:rPr>
                <w:sz w:val="24"/>
                <w:szCs w:val="24"/>
              </w:rPr>
              <w:t>2013</w:t>
            </w:r>
          </w:p>
          <w:p w:rsidR="00503E19" w:rsidRPr="00653DF4" w:rsidRDefault="00503E19" w:rsidP="00FA582F">
            <w:pPr>
              <w:jc w:val="center"/>
              <w:rPr>
                <w:sz w:val="24"/>
                <w:szCs w:val="24"/>
              </w:rPr>
            </w:pPr>
            <w:r w:rsidRPr="00653DF4">
              <w:rPr>
                <w:sz w:val="24"/>
                <w:szCs w:val="24"/>
              </w:rPr>
              <w:t xml:space="preserve">2014 </w:t>
            </w:r>
          </w:p>
          <w:p w:rsidR="00503E19" w:rsidRPr="00653DF4" w:rsidRDefault="00503E19" w:rsidP="00FA582F">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BE096E">
            <w:pPr>
              <w:pBdr>
                <w:bar w:val="single" w:sz="4" w:color="auto"/>
              </w:pBdr>
              <w:jc w:val="center"/>
              <w:rPr>
                <w:sz w:val="22"/>
                <w:szCs w:val="22"/>
              </w:rPr>
            </w:pPr>
            <w:r w:rsidRPr="00653DF4">
              <w:rPr>
                <w:sz w:val="22"/>
                <w:szCs w:val="22"/>
              </w:rPr>
              <w:t>447</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363483">
            <w:pPr>
              <w:jc w:val="center"/>
              <w:rPr>
                <w:sz w:val="22"/>
                <w:szCs w:val="22"/>
              </w:rPr>
            </w:pPr>
            <w:r w:rsidRPr="00653DF4">
              <w:rPr>
                <w:sz w:val="22"/>
                <w:szCs w:val="22"/>
              </w:rPr>
              <w:t>15-0008</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363483">
            <w:pPr>
              <w:jc w:val="both"/>
              <w:rPr>
                <w:sz w:val="24"/>
                <w:szCs w:val="24"/>
              </w:rPr>
            </w:pPr>
            <w:r w:rsidRPr="00653DF4">
              <w:rPr>
                <w:sz w:val="24"/>
                <w:szCs w:val="24"/>
              </w:rPr>
              <w:t>Выполнить ремонт помещения для размещения спортивного зала по ул. Новоуральской, 15/2</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363483">
            <w:pPr>
              <w:jc w:val="both"/>
              <w:rPr>
                <w:sz w:val="24"/>
                <w:szCs w:val="24"/>
              </w:rPr>
            </w:pPr>
            <w:r w:rsidRPr="00653DF4">
              <w:rPr>
                <w:sz w:val="24"/>
                <w:szCs w:val="24"/>
              </w:rPr>
              <w:t>Ремонт помещения спортзала</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363483">
            <w:pPr>
              <w:jc w:val="right"/>
              <w:rPr>
                <w:sz w:val="24"/>
                <w:szCs w:val="24"/>
              </w:rPr>
            </w:pPr>
            <w:r w:rsidRPr="00653DF4">
              <w:rPr>
                <w:sz w:val="24"/>
                <w:szCs w:val="24"/>
              </w:rPr>
              <w:t xml:space="preserve">        300,0 </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363483">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363483">
            <w:pPr>
              <w:jc w:val="center"/>
              <w:rPr>
                <w:sz w:val="24"/>
                <w:szCs w:val="24"/>
              </w:rPr>
            </w:pPr>
            <w:r w:rsidRPr="00653DF4">
              <w:rPr>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363483">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BE096E">
            <w:pPr>
              <w:pBdr>
                <w:bar w:val="single" w:sz="4" w:color="auto"/>
              </w:pBdr>
              <w:jc w:val="center"/>
              <w:rPr>
                <w:sz w:val="22"/>
                <w:szCs w:val="22"/>
              </w:rPr>
            </w:pPr>
            <w:r w:rsidRPr="00653DF4">
              <w:rPr>
                <w:sz w:val="22"/>
                <w:szCs w:val="22"/>
              </w:rPr>
              <w:t>448</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363483">
            <w:pPr>
              <w:jc w:val="center"/>
              <w:rPr>
                <w:sz w:val="22"/>
                <w:szCs w:val="22"/>
              </w:rPr>
            </w:pPr>
            <w:r w:rsidRPr="00653DF4">
              <w:rPr>
                <w:sz w:val="22"/>
                <w:szCs w:val="22"/>
              </w:rPr>
              <w:t>15-0009</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363483">
            <w:pPr>
              <w:jc w:val="both"/>
              <w:rPr>
                <w:sz w:val="24"/>
                <w:szCs w:val="24"/>
              </w:rPr>
            </w:pPr>
            <w:r w:rsidRPr="00653DF4">
              <w:rPr>
                <w:sz w:val="24"/>
                <w:szCs w:val="24"/>
              </w:rPr>
              <w:t>Выполнить ремонт  фасада здания спортивного подразделения МБОУ ДОД Центр развития ребенка «Культурно-спортивный центр «Пашинский» по ул. Новоуральской, 15/5</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363483">
            <w:pPr>
              <w:rPr>
                <w:sz w:val="24"/>
                <w:szCs w:val="24"/>
              </w:rPr>
            </w:pPr>
            <w:r w:rsidRPr="00653DF4">
              <w:rPr>
                <w:sz w:val="24"/>
                <w:szCs w:val="24"/>
              </w:rPr>
              <w:t xml:space="preserve">Ремонт фасада здания </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363483">
            <w:pPr>
              <w:jc w:val="right"/>
              <w:rPr>
                <w:sz w:val="24"/>
                <w:szCs w:val="24"/>
              </w:rPr>
            </w:pPr>
            <w:r w:rsidRPr="00653DF4">
              <w:rPr>
                <w:sz w:val="24"/>
                <w:szCs w:val="24"/>
              </w:rPr>
              <w:t xml:space="preserve">     1400,0 </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363483">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363483">
            <w:pPr>
              <w:jc w:val="center"/>
              <w:rPr>
                <w:sz w:val="24"/>
                <w:szCs w:val="24"/>
              </w:rPr>
            </w:pPr>
            <w:r w:rsidRPr="00653DF4">
              <w:rPr>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363483">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BE096E">
            <w:pPr>
              <w:pBdr>
                <w:bar w:val="single" w:sz="4" w:color="auto"/>
              </w:pBdr>
              <w:jc w:val="center"/>
              <w:rPr>
                <w:sz w:val="22"/>
                <w:szCs w:val="22"/>
              </w:rPr>
            </w:pPr>
            <w:r w:rsidRPr="00653DF4">
              <w:rPr>
                <w:sz w:val="22"/>
                <w:szCs w:val="22"/>
              </w:rPr>
              <w:t>449</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2"/>
                <w:szCs w:val="22"/>
              </w:rPr>
            </w:pPr>
            <w:r w:rsidRPr="00653DF4">
              <w:rPr>
                <w:sz w:val="22"/>
                <w:szCs w:val="22"/>
              </w:rPr>
              <w:t>15-0010</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sz w:val="24"/>
                <w:szCs w:val="24"/>
              </w:rPr>
              <w:t>Выполнить ремонт спортивного зала в спортивном подразделении МБОУ ДОД Центр развития ребенка «Культурно-спортивный центр «Пашинский»  по          ул. Новоуральской, 15/5</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rPr>
                <w:sz w:val="24"/>
                <w:szCs w:val="24"/>
              </w:rPr>
            </w:pPr>
            <w:r w:rsidRPr="00653DF4">
              <w:rPr>
                <w:sz w:val="24"/>
                <w:szCs w:val="24"/>
              </w:rPr>
              <w:t xml:space="preserve">Ремонт спортивного зала </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right"/>
              <w:rPr>
                <w:sz w:val="24"/>
                <w:szCs w:val="24"/>
              </w:rPr>
            </w:pPr>
            <w:r w:rsidRPr="00653DF4">
              <w:rPr>
                <w:sz w:val="24"/>
                <w:szCs w:val="24"/>
              </w:rPr>
              <w:t xml:space="preserve">        450,0 </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FA582F">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BE096E">
            <w:pPr>
              <w:pBdr>
                <w:bar w:val="single" w:sz="4" w:color="auto"/>
              </w:pBdr>
              <w:jc w:val="center"/>
              <w:rPr>
                <w:sz w:val="22"/>
                <w:szCs w:val="22"/>
              </w:rPr>
            </w:pPr>
            <w:r w:rsidRPr="00653DF4">
              <w:rPr>
                <w:sz w:val="22"/>
                <w:szCs w:val="22"/>
              </w:rPr>
              <w:t>450</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2"/>
                <w:szCs w:val="22"/>
              </w:rPr>
            </w:pPr>
            <w:r w:rsidRPr="00653DF4">
              <w:rPr>
                <w:sz w:val="22"/>
                <w:szCs w:val="22"/>
              </w:rPr>
              <w:t>15-0011</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sz w:val="24"/>
                <w:szCs w:val="24"/>
              </w:rPr>
              <w:t>Приобрести автобус для МБОУ «Лицей  № 81»</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rPr>
                <w:color w:val="auto"/>
                <w:sz w:val="24"/>
                <w:szCs w:val="24"/>
              </w:rPr>
            </w:pPr>
            <w:r w:rsidRPr="00653DF4">
              <w:rPr>
                <w:color w:val="auto"/>
                <w:sz w:val="24"/>
                <w:szCs w:val="24"/>
              </w:rPr>
              <w:t xml:space="preserve">Приобретение  автобуса </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right"/>
              <w:rPr>
                <w:sz w:val="24"/>
                <w:szCs w:val="24"/>
              </w:rPr>
            </w:pPr>
            <w:r w:rsidRPr="00653DF4">
              <w:rPr>
                <w:sz w:val="24"/>
                <w:szCs w:val="24"/>
              </w:rPr>
              <w:t xml:space="preserve">        300,0 </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FA582F">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BE096E">
            <w:pPr>
              <w:pBdr>
                <w:bar w:val="single" w:sz="4" w:color="auto"/>
              </w:pBdr>
              <w:jc w:val="center"/>
              <w:rPr>
                <w:sz w:val="22"/>
                <w:szCs w:val="22"/>
              </w:rPr>
            </w:pPr>
            <w:r w:rsidRPr="00653DF4">
              <w:rPr>
                <w:sz w:val="22"/>
                <w:szCs w:val="22"/>
              </w:rPr>
              <w:t>451</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2"/>
                <w:szCs w:val="22"/>
              </w:rPr>
            </w:pPr>
            <w:r w:rsidRPr="00653DF4">
              <w:rPr>
                <w:sz w:val="22"/>
                <w:szCs w:val="22"/>
              </w:rPr>
              <w:t>15-0012</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0E499E">
            <w:pPr>
              <w:jc w:val="both"/>
              <w:rPr>
                <w:sz w:val="24"/>
                <w:szCs w:val="24"/>
              </w:rPr>
            </w:pPr>
            <w:r w:rsidRPr="00653DF4">
              <w:rPr>
                <w:sz w:val="24"/>
                <w:szCs w:val="24"/>
              </w:rPr>
              <w:t>Выполнить ремонт кровли здания МДОУ «Детский сад  № 475»</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rPr>
                <w:sz w:val="24"/>
                <w:szCs w:val="24"/>
              </w:rPr>
            </w:pPr>
            <w:r w:rsidRPr="00653DF4">
              <w:rPr>
                <w:sz w:val="24"/>
                <w:szCs w:val="24"/>
              </w:rPr>
              <w:t xml:space="preserve">Ремонт кровли здания </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right"/>
              <w:rPr>
                <w:sz w:val="24"/>
                <w:szCs w:val="24"/>
              </w:rPr>
            </w:pPr>
            <w:r w:rsidRPr="00653DF4">
              <w:rPr>
                <w:sz w:val="24"/>
                <w:szCs w:val="24"/>
              </w:rPr>
              <w:t xml:space="preserve">        500,0</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FA582F">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4"/>
                <w:szCs w:val="24"/>
              </w:rPr>
            </w:pPr>
            <w:r w:rsidRPr="00653DF4">
              <w:rPr>
                <w:sz w:val="24"/>
                <w:szCs w:val="24"/>
              </w:rPr>
              <w:t xml:space="preserve">2011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BE096E">
            <w:pPr>
              <w:pBdr>
                <w:bar w:val="single" w:sz="4" w:color="auto"/>
              </w:pBdr>
              <w:jc w:val="center"/>
              <w:rPr>
                <w:sz w:val="22"/>
                <w:szCs w:val="22"/>
              </w:rPr>
            </w:pPr>
            <w:r w:rsidRPr="00653DF4">
              <w:rPr>
                <w:sz w:val="22"/>
                <w:szCs w:val="22"/>
              </w:rPr>
              <w:t>452</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2"/>
                <w:szCs w:val="22"/>
              </w:rPr>
            </w:pPr>
            <w:r w:rsidRPr="00653DF4">
              <w:rPr>
                <w:sz w:val="22"/>
                <w:szCs w:val="22"/>
              </w:rPr>
              <w:t>15-0013</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0E499E">
            <w:pPr>
              <w:jc w:val="both"/>
              <w:rPr>
                <w:sz w:val="24"/>
                <w:szCs w:val="24"/>
              </w:rPr>
            </w:pPr>
            <w:r w:rsidRPr="00653DF4">
              <w:rPr>
                <w:sz w:val="24"/>
                <w:szCs w:val="24"/>
              </w:rPr>
              <w:t>Провести ремонт отмостки здания МДОУ «Детский сад  № 249»</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AC47DA">
            <w:pPr>
              <w:jc w:val="both"/>
              <w:rPr>
                <w:sz w:val="24"/>
                <w:szCs w:val="24"/>
              </w:rPr>
            </w:pPr>
            <w:r w:rsidRPr="00653DF4">
              <w:rPr>
                <w:sz w:val="24"/>
                <w:szCs w:val="24"/>
              </w:rPr>
              <w:t xml:space="preserve">Ремонт   отмостки здания </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right"/>
              <w:rPr>
                <w:sz w:val="24"/>
                <w:szCs w:val="24"/>
              </w:rPr>
            </w:pPr>
            <w:r w:rsidRPr="00653DF4">
              <w:rPr>
                <w:sz w:val="24"/>
                <w:szCs w:val="24"/>
              </w:rPr>
              <w:t xml:space="preserve">        400,0 </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FA582F">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4"/>
                <w:szCs w:val="24"/>
              </w:rPr>
            </w:pPr>
            <w:r w:rsidRPr="00653DF4">
              <w:rPr>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BE096E">
            <w:pPr>
              <w:pBdr>
                <w:bar w:val="single" w:sz="4" w:color="auto"/>
              </w:pBdr>
              <w:jc w:val="center"/>
              <w:rPr>
                <w:sz w:val="22"/>
                <w:szCs w:val="22"/>
              </w:rPr>
            </w:pPr>
            <w:r w:rsidRPr="00653DF4">
              <w:rPr>
                <w:sz w:val="22"/>
                <w:szCs w:val="22"/>
              </w:rPr>
              <w:t>453</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2"/>
                <w:szCs w:val="22"/>
              </w:rPr>
            </w:pPr>
            <w:r w:rsidRPr="00653DF4">
              <w:rPr>
                <w:sz w:val="22"/>
                <w:szCs w:val="22"/>
              </w:rPr>
              <w:t>15-0014</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6562F3">
            <w:pPr>
              <w:jc w:val="both"/>
              <w:rPr>
                <w:sz w:val="24"/>
                <w:szCs w:val="24"/>
              </w:rPr>
            </w:pPr>
            <w:r w:rsidRPr="00653DF4">
              <w:rPr>
                <w:sz w:val="24"/>
                <w:szCs w:val="24"/>
              </w:rPr>
              <w:t>Провести ремонт электропроводки и ремонт туалетных комнат в МДОУ «Детский сад  № 249»</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AC47DA">
            <w:pPr>
              <w:jc w:val="both"/>
              <w:rPr>
                <w:sz w:val="24"/>
                <w:szCs w:val="24"/>
              </w:rPr>
            </w:pPr>
            <w:r w:rsidRPr="00653DF4">
              <w:rPr>
                <w:sz w:val="24"/>
                <w:szCs w:val="24"/>
              </w:rPr>
              <w:t>Ремонт электропроводки и ремонт туалетных комнат</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right"/>
              <w:rPr>
                <w:sz w:val="24"/>
                <w:szCs w:val="24"/>
              </w:rPr>
            </w:pPr>
            <w:r w:rsidRPr="00653DF4">
              <w:rPr>
                <w:sz w:val="24"/>
                <w:szCs w:val="24"/>
              </w:rPr>
              <w:t xml:space="preserve">        500,0 </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FA582F">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BE096E">
            <w:pPr>
              <w:pBdr>
                <w:bar w:val="single" w:sz="4" w:color="auto"/>
              </w:pBdr>
              <w:jc w:val="center"/>
              <w:rPr>
                <w:sz w:val="22"/>
                <w:szCs w:val="22"/>
              </w:rPr>
            </w:pPr>
            <w:r w:rsidRPr="00653DF4">
              <w:rPr>
                <w:sz w:val="22"/>
                <w:szCs w:val="22"/>
              </w:rPr>
              <w:t>454</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2"/>
                <w:szCs w:val="22"/>
              </w:rPr>
            </w:pPr>
            <w:r w:rsidRPr="00653DF4">
              <w:rPr>
                <w:sz w:val="22"/>
                <w:szCs w:val="22"/>
              </w:rPr>
              <w:t>15-0015</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6562F3">
            <w:pPr>
              <w:jc w:val="both"/>
              <w:rPr>
                <w:sz w:val="24"/>
                <w:szCs w:val="24"/>
              </w:rPr>
            </w:pPr>
            <w:r w:rsidRPr="00653DF4">
              <w:rPr>
                <w:sz w:val="24"/>
                <w:szCs w:val="24"/>
              </w:rPr>
              <w:t>Выполнить ремонт кровли МДОУ «Детский сад № 383»</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rPr>
                <w:sz w:val="24"/>
                <w:szCs w:val="24"/>
              </w:rPr>
            </w:pPr>
            <w:r w:rsidRPr="00653DF4">
              <w:rPr>
                <w:sz w:val="24"/>
                <w:szCs w:val="24"/>
              </w:rPr>
              <w:t xml:space="preserve">Ремонт кровли </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right"/>
              <w:rPr>
                <w:sz w:val="24"/>
                <w:szCs w:val="24"/>
              </w:rPr>
            </w:pPr>
            <w:r w:rsidRPr="00653DF4">
              <w:rPr>
                <w:sz w:val="24"/>
                <w:szCs w:val="24"/>
              </w:rPr>
              <w:t xml:space="preserve">        200,0 </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FA582F">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B420C1">
            <w:pPr>
              <w:jc w:val="center"/>
              <w:rPr>
                <w:sz w:val="24"/>
                <w:szCs w:val="24"/>
              </w:rPr>
            </w:pPr>
            <w:r w:rsidRPr="00653DF4">
              <w:rPr>
                <w:sz w:val="24"/>
                <w:szCs w:val="24"/>
              </w:rPr>
              <w:t xml:space="preserve">2011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BE096E">
            <w:pPr>
              <w:pBdr>
                <w:bar w:val="single" w:sz="4" w:color="auto"/>
              </w:pBdr>
              <w:jc w:val="center"/>
              <w:rPr>
                <w:sz w:val="22"/>
                <w:szCs w:val="22"/>
              </w:rPr>
            </w:pPr>
            <w:r w:rsidRPr="00653DF4">
              <w:rPr>
                <w:sz w:val="22"/>
                <w:szCs w:val="22"/>
              </w:rPr>
              <w:t>455</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2"/>
                <w:szCs w:val="22"/>
              </w:rPr>
            </w:pPr>
            <w:r w:rsidRPr="00653DF4">
              <w:rPr>
                <w:sz w:val="22"/>
                <w:szCs w:val="22"/>
              </w:rPr>
              <w:t>15-0016</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6562F3">
            <w:pPr>
              <w:jc w:val="both"/>
              <w:rPr>
                <w:sz w:val="24"/>
                <w:szCs w:val="24"/>
              </w:rPr>
            </w:pPr>
            <w:r w:rsidRPr="00653DF4">
              <w:rPr>
                <w:sz w:val="24"/>
                <w:szCs w:val="24"/>
              </w:rPr>
              <w:t>Выполнить ремонт фасада и отмостки МДОУ «Детский сад № 229»</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rPr>
                <w:sz w:val="24"/>
                <w:szCs w:val="24"/>
              </w:rPr>
            </w:pPr>
          </w:p>
          <w:p w:rsidR="00503E19" w:rsidRPr="00653DF4" w:rsidRDefault="00503E19" w:rsidP="00FA582F">
            <w:pPr>
              <w:rPr>
                <w:sz w:val="24"/>
                <w:szCs w:val="24"/>
              </w:rPr>
            </w:pPr>
          </w:p>
          <w:p w:rsidR="00503E19" w:rsidRPr="00653DF4" w:rsidRDefault="00503E19" w:rsidP="00FA582F">
            <w:pPr>
              <w:rPr>
                <w:sz w:val="24"/>
                <w:szCs w:val="24"/>
              </w:rPr>
            </w:pPr>
            <w:r w:rsidRPr="00653DF4">
              <w:rPr>
                <w:sz w:val="24"/>
                <w:szCs w:val="24"/>
              </w:rPr>
              <w:t>1. Ремонт отмостки</w:t>
            </w:r>
          </w:p>
          <w:p w:rsidR="00503E19" w:rsidRPr="00653DF4" w:rsidRDefault="00503E19" w:rsidP="00FA582F">
            <w:pPr>
              <w:rPr>
                <w:sz w:val="24"/>
                <w:szCs w:val="24"/>
              </w:rPr>
            </w:pPr>
            <w:r w:rsidRPr="00653DF4">
              <w:rPr>
                <w:sz w:val="24"/>
                <w:szCs w:val="24"/>
              </w:rPr>
              <w:t xml:space="preserve">2. Ремонт фасада </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right"/>
              <w:rPr>
                <w:sz w:val="24"/>
                <w:szCs w:val="24"/>
              </w:rPr>
            </w:pPr>
            <w:r w:rsidRPr="00653DF4">
              <w:rPr>
                <w:sz w:val="24"/>
                <w:szCs w:val="24"/>
              </w:rPr>
              <w:t>650,0,</w:t>
            </w:r>
          </w:p>
          <w:p w:rsidR="00503E19" w:rsidRPr="00653DF4" w:rsidRDefault="00503E19" w:rsidP="00FA582F">
            <w:pPr>
              <w:jc w:val="right"/>
              <w:rPr>
                <w:sz w:val="24"/>
                <w:szCs w:val="24"/>
              </w:rPr>
            </w:pPr>
            <w:r w:rsidRPr="00653DF4">
              <w:rPr>
                <w:sz w:val="24"/>
                <w:szCs w:val="24"/>
              </w:rPr>
              <w:t xml:space="preserve">в т.ч.:     </w:t>
            </w:r>
          </w:p>
          <w:p w:rsidR="00503E19" w:rsidRPr="00653DF4" w:rsidRDefault="00503E19" w:rsidP="00FA582F">
            <w:pPr>
              <w:jc w:val="right"/>
              <w:rPr>
                <w:sz w:val="24"/>
                <w:szCs w:val="24"/>
              </w:rPr>
            </w:pPr>
            <w:r w:rsidRPr="00653DF4">
              <w:rPr>
                <w:sz w:val="24"/>
                <w:szCs w:val="24"/>
              </w:rPr>
              <w:t xml:space="preserve">200,0 </w:t>
            </w:r>
          </w:p>
          <w:p w:rsidR="00503E19" w:rsidRPr="00653DF4" w:rsidRDefault="00503E19" w:rsidP="00FA582F">
            <w:pPr>
              <w:jc w:val="right"/>
              <w:rPr>
                <w:sz w:val="24"/>
                <w:szCs w:val="24"/>
              </w:rPr>
            </w:pPr>
            <w:r w:rsidRPr="00653DF4">
              <w:rPr>
                <w:sz w:val="24"/>
                <w:szCs w:val="24"/>
              </w:rPr>
              <w:t>450,0</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rPr>
                <w:sz w:val="24"/>
                <w:szCs w:val="24"/>
              </w:rPr>
            </w:pPr>
            <w:r w:rsidRPr="00653DF4">
              <w:rPr>
                <w:sz w:val="24"/>
                <w:szCs w:val="24"/>
              </w:rPr>
              <w:t>Бюджет города</w:t>
            </w:r>
          </w:p>
          <w:p w:rsidR="00503E19" w:rsidRPr="00653DF4" w:rsidRDefault="00503E19" w:rsidP="00FA582F"/>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4"/>
                <w:szCs w:val="24"/>
              </w:rPr>
            </w:pPr>
            <w:r w:rsidRPr="00653DF4">
              <w:rPr>
                <w:sz w:val="24"/>
                <w:szCs w:val="24"/>
              </w:rPr>
              <w:t xml:space="preserve">2015 </w:t>
            </w:r>
          </w:p>
          <w:p w:rsidR="00503E19" w:rsidRPr="00653DF4" w:rsidRDefault="00503E19" w:rsidP="00FA582F">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BE096E">
            <w:pPr>
              <w:pBdr>
                <w:bar w:val="single" w:sz="4" w:color="auto"/>
              </w:pBdr>
              <w:jc w:val="center"/>
              <w:rPr>
                <w:sz w:val="22"/>
                <w:szCs w:val="22"/>
              </w:rPr>
            </w:pPr>
            <w:r w:rsidRPr="00653DF4">
              <w:rPr>
                <w:sz w:val="22"/>
                <w:szCs w:val="22"/>
              </w:rPr>
              <w:t>456</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center"/>
              <w:rPr>
                <w:sz w:val="22"/>
                <w:szCs w:val="22"/>
              </w:rPr>
            </w:pPr>
            <w:r w:rsidRPr="00653DF4">
              <w:rPr>
                <w:sz w:val="22"/>
                <w:szCs w:val="22"/>
              </w:rPr>
              <w:t>15-0017</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6562F3">
            <w:pPr>
              <w:jc w:val="both"/>
              <w:rPr>
                <w:sz w:val="24"/>
                <w:szCs w:val="24"/>
              </w:rPr>
            </w:pPr>
            <w:r w:rsidRPr="00653DF4">
              <w:rPr>
                <w:sz w:val="24"/>
                <w:szCs w:val="24"/>
              </w:rPr>
              <w:t>Выполнить ремонт здания по ул. Новоуральской, 19/1 для размещения детского сада</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rPr>
                <w:sz w:val="24"/>
                <w:szCs w:val="24"/>
              </w:rPr>
            </w:pPr>
            <w:r w:rsidRPr="00653DF4">
              <w:rPr>
                <w:sz w:val="24"/>
                <w:szCs w:val="24"/>
              </w:rPr>
              <w:t xml:space="preserve">Ремонт здания </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right"/>
              <w:rPr>
                <w:sz w:val="24"/>
                <w:szCs w:val="24"/>
              </w:rPr>
            </w:pPr>
            <w:r w:rsidRPr="00653DF4">
              <w:rPr>
                <w:sz w:val="24"/>
                <w:szCs w:val="24"/>
              </w:rPr>
              <w:t xml:space="preserve">   20000,0 </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FA582F">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B420C1">
            <w:pPr>
              <w:jc w:val="center"/>
              <w:rPr>
                <w:sz w:val="24"/>
                <w:szCs w:val="24"/>
              </w:rPr>
            </w:pPr>
            <w:r w:rsidRPr="00653DF4">
              <w:rPr>
                <w:sz w:val="24"/>
                <w:szCs w:val="24"/>
              </w:rPr>
              <w:t xml:space="preserve">2011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FA582F">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BE096E">
            <w:pPr>
              <w:pBdr>
                <w:bar w:val="single" w:sz="4" w:color="auto"/>
              </w:pBdr>
              <w:jc w:val="center"/>
              <w:rPr>
                <w:sz w:val="22"/>
                <w:szCs w:val="22"/>
              </w:rPr>
            </w:pPr>
            <w:r w:rsidRPr="00653DF4">
              <w:rPr>
                <w:sz w:val="22"/>
                <w:szCs w:val="22"/>
              </w:rPr>
              <w:t>457</w:t>
            </w:r>
          </w:p>
          <w:p w:rsidR="00503E19" w:rsidRPr="00653DF4" w:rsidRDefault="00503E19" w:rsidP="00BE096E">
            <w:pPr>
              <w:pBdr>
                <w:bar w:val="single" w:sz="4" w:color="auto"/>
              </w:pBdr>
              <w:jc w:val="center"/>
              <w:rPr>
                <w:sz w:val="22"/>
                <w:szCs w:val="22"/>
              </w:rPr>
            </w:pP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sz w:val="22"/>
                <w:szCs w:val="22"/>
              </w:rPr>
            </w:pPr>
            <w:r w:rsidRPr="00653DF4">
              <w:rPr>
                <w:sz w:val="22"/>
                <w:szCs w:val="22"/>
              </w:rPr>
              <w:t>15-0018</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Продолжить ремонт помещений МБУЗ «Городская клиническая больница № 4»</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rPr>
                <w:sz w:val="24"/>
                <w:szCs w:val="24"/>
              </w:rPr>
            </w:pPr>
            <w:r w:rsidRPr="00653DF4">
              <w:rPr>
                <w:sz w:val="24"/>
                <w:szCs w:val="24"/>
              </w:rPr>
              <w:t xml:space="preserve">Ремонт помещений </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right"/>
              <w:rPr>
                <w:sz w:val="24"/>
                <w:szCs w:val="24"/>
              </w:rPr>
            </w:pPr>
            <w:r w:rsidRPr="00653DF4">
              <w:rPr>
                <w:sz w:val="24"/>
                <w:szCs w:val="24"/>
              </w:rPr>
              <w:t xml:space="preserve">500,0 </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A1634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BE096E">
            <w:pPr>
              <w:pBdr>
                <w:bar w:val="single" w:sz="4" w:color="auto"/>
              </w:pBdr>
              <w:jc w:val="center"/>
              <w:rPr>
                <w:sz w:val="22"/>
                <w:szCs w:val="22"/>
              </w:rPr>
            </w:pPr>
            <w:r w:rsidRPr="00653DF4">
              <w:rPr>
                <w:sz w:val="22"/>
                <w:szCs w:val="22"/>
              </w:rPr>
              <w:t>458</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sz w:val="22"/>
                <w:szCs w:val="22"/>
              </w:rPr>
            </w:pPr>
            <w:r w:rsidRPr="00653DF4">
              <w:rPr>
                <w:sz w:val="22"/>
                <w:szCs w:val="22"/>
              </w:rPr>
              <w:t>15-0019</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Приобрести медицинское оборудование для физиокабинета, рентгенкабинета, операционного блока  МБУЗ «Городская клиническая больница № 4»</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Приобретение медицинского оборудования</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right"/>
              <w:rPr>
                <w:sz w:val="24"/>
                <w:szCs w:val="24"/>
              </w:rPr>
            </w:pPr>
            <w:r w:rsidRPr="00653DF4">
              <w:rPr>
                <w:sz w:val="24"/>
                <w:szCs w:val="24"/>
              </w:rPr>
              <w:t xml:space="preserve">   5000,0 </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A1634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BE096E">
            <w:pPr>
              <w:pBdr>
                <w:bar w:val="single" w:sz="4" w:color="auto"/>
              </w:pBdr>
              <w:jc w:val="center"/>
              <w:rPr>
                <w:sz w:val="22"/>
                <w:szCs w:val="22"/>
              </w:rPr>
            </w:pPr>
            <w:r w:rsidRPr="00653DF4">
              <w:rPr>
                <w:sz w:val="22"/>
                <w:szCs w:val="22"/>
              </w:rPr>
              <w:t>459</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sz w:val="22"/>
                <w:szCs w:val="22"/>
              </w:rPr>
            </w:pPr>
            <w:r w:rsidRPr="00653DF4">
              <w:rPr>
                <w:sz w:val="22"/>
                <w:szCs w:val="22"/>
              </w:rPr>
              <w:t>15-0020</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Восстановить наружное освещение территории МБУЗ «Городская клиническая больница № 4»</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F2515E">
            <w:pPr>
              <w:jc w:val="both"/>
              <w:rPr>
                <w:sz w:val="24"/>
                <w:szCs w:val="24"/>
              </w:rPr>
            </w:pPr>
            <w:r w:rsidRPr="00653DF4">
              <w:rPr>
                <w:sz w:val="24"/>
                <w:szCs w:val="24"/>
              </w:rPr>
              <w:t>Восстановление наружного освещения территории больницы</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right"/>
              <w:rPr>
                <w:color w:val="auto"/>
                <w:sz w:val="24"/>
                <w:szCs w:val="24"/>
              </w:rPr>
            </w:pPr>
            <w:r w:rsidRPr="00653DF4">
              <w:rPr>
                <w:color w:val="FF0000"/>
                <w:sz w:val="24"/>
                <w:szCs w:val="24"/>
              </w:rPr>
              <w:t xml:space="preserve">        </w:t>
            </w:r>
            <w:r w:rsidRPr="00653DF4">
              <w:rPr>
                <w:color w:val="auto"/>
                <w:sz w:val="24"/>
                <w:szCs w:val="24"/>
              </w:rPr>
              <w:t xml:space="preserve">250,0 </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A1634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color w:val="auto"/>
                <w:sz w:val="24"/>
                <w:szCs w:val="24"/>
              </w:rPr>
            </w:pPr>
            <w:r w:rsidRPr="00653DF4">
              <w:rPr>
                <w:color w:val="auto"/>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BE096E">
            <w:pPr>
              <w:pBdr>
                <w:bar w:val="single" w:sz="4" w:color="auto"/>
              </w:pBdr>
              <w:jc w:val="center"/>
              <w:rPr>
                <w:sz w:val="22"/>
                <w:szCs w:val="22"/>
              </w:rPr>
            </w:pPr>
            <w:r w:rsidRPr="00653DF4">
              <w:rPr>
                <w:sz w:val="22"/>
                <w:szCs w:val="22"/>
              </w:rPr>
              <w:t>460</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sz w:val="22"/>
                <w:szCs w:val="22"/>
              </w:rPr>
            </w:pPr>
            <w:r w:rsidRPr="00653DF4">
              <w:rPr>
                <w:sz w:val="22"/>
                <w:szCs w:val="22"/>
              </w:rPr>
              <w:t>15-0021</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Выполнить ремонт филиала МБУЗ «Городская клиническая больница № 4»</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 xml:space="preserve">Ремонт филиала МБУЗ «Городская больница № 4» </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right"/>
              <w:rPr>
                <w:sz w:val="24"/>
                <w:szCs w:val="24"/>
              </w:rPr>
            </w:pPr>
            <w:r w:rsidRPr="00653DF4">
              <w:rPr>
                <w:sz w:val="24"/>
                <w:szCs w:val="24"/>
              </w:rPr>
              <w:t xml:space="preserve">     2200,0 </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A1634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BE096E">
            <w:pPr>
              <w:pBdr>
                <w:bar w:val="single" w:sz="4" w:color="auto"/>
              </w:pBdr>
              <w:jc w:val="center"/>
              <w:rPr>
                <w:sz w:val="22"/>
                <w:szCs w:val="22"/>
              </w:rPr>
            </w:pPr>
            <w:r w:rsidRPr="00653DF4">
              <w:rPr>
                <w:sz w:val="22"/>
                <w:szCs w:val="22"/>
              </w:rPr>
              <w:t>461</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sz w:val="22"/>
                <w:szCs w:val="22"/>
              </w:rPr>
            </w:pPr>
            <w:r w:rsidRPr="00653DF4">
              <w:rPr>
                <w:sz w:val="22"/>
                <w:szCs w:val="22"/>
              </w:rPr>
              <w:t>15-0022</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6562F3">
            <w:pPr>
              <w:jc w:val="both"/>
              <w:rPr>
                <w:sz w:val="24"/>
                <w:szCs w:val="24"/>
              </w:rPr>
            </w:pPr>
            <w:r w:rsidRPr="00653DF4">
              <w:rPr>
                <w:sz w:val="24"/>
                <w:szCs w:val="24"/>
              </w:rPr>
              <w:t>Выполнить строительство водовода верхней зоны в Калининском районе</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color w:val="FF0000"/>
                <w:sz w:val="24"/>
                <w:szCs w:val="24"/>
              </w:rPr>
            </w:pPr>
            <w:r w:rsidRPr="00653DF4">
              <w:rPr>
                <w:color w:val="auto"/>
                <w:sz w:val="24"/>
                <w:szCs w:val="24"/>
              </w:rPr>
              <w:t xml:space="preserve">Учет необходимости строительства водовода при планировании развития систем коммунальной инфраструктуры территории города Новосибирска, разработка соответствующих технических заданий </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color w:val="auto"/>
                <w:sz w:val="24"/>
                <w:szCs w:val="24"/>
              </w:rPr>
            </w:pPr>
            <w:r w:rsidRPr="00653DF4">
              <w:rPr>
                <w:color w:val="auto"/>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color w:val="auto"/>
                <w:sz w:val="24"/>
                <w:szCs w:val="24"/>
              </w:rPr>
            </w:pPr>
            <w:r w:rsidRPr="00653DF4">
              <w:rPr>
                <w:color w:val="auto"/>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color w:val="auto"/>
                <w:sz w:val="24"/>
                <w:szCs w:val="24"/>
              </w:rPr>
            </w:pPr>
            <w:r w:rsidRPr="00653DF4">
              <w:rPr>
                <w:color w:val="auto"/>
                <w:sz w:val="24"/>
                <w:szCs w:val="24"/>
              </w:rPr>
              <w:t xml:space="preserve">2012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BE096E">
            <w:pPr>
              <w:pBdr>
                <w:bar w:val="single" w:sz="4" w:color="auto"/>
              </w:pBdr>
              <w:jc w:val="center"/>
              <w:rPr>
                <w:sz w:val="22"/>
                <w:szCs w:val="22"/>
              </w:rPr>
            </w:pPr>
            <w:r w:rsidRPr="00653DF4">
              <w:rPr>
                <w:sz w:val="22"/>
                <w:szCs w:val="22"/>
              </w:rPr>
              <w:t>462</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sz w:val="22"/>
                <w:szCs w:val="22"/>
              </w:rPr>
            </w:pPr>
            <w:r w:rsidRPr="00653DF4">
              <w:rPr>
                <w:sz w:val="22"/>
                <w:szCs w:val="22"/>
              </w:rPr>
              <w:t>15-0023</w:t>
            </w:r>
          </w:p>
        </w:tc>
        <w:tc>
          <w:tcPr>
            <w:tcW w:w="3281" w:type="dxa"/>
            <w:tcBorders>
              <w:top w:val="single" w:sz="4" w:space="0" w:color="auto"/>
              <w:left w:val="single" w:sz="4" w:space="0" w:color="auto"/>
              <w:bottom w:val="single" w:sz="4" w:space="0" w:color="auto"/>
              <w:right w:val="single" w:sz="4" w:space="0" w:color="auto"/>
            </w:tcBorders>
            <w:vAlign w:val="bottom"/>
          </w:tcPr>
          <w:p w:rsidR="00503E19" w:rsidRPr="00653DF4" w:rsidRDefault="00503E19" w:rsidP="006562F3">
            <w:pPr>
              <w:jc w:val="both"/>
              <w:rPr>
                <w:sz w:val="24"/>
                <w:szCs w:val="24"/>
              </w:rPr>
            </w:pPr>
            <w:r w:rsidRPr="00653DF4">
              <w:rPr>
                <w:sz w:val="24"/>
                <w:szCs w:val="24"/>
              </w:rPr>
              <w:t>Оказать содействие в реконструкции сетей электроснабжения следующих улиц: Сталинградской битвы, Бабаева, Белореченской, Габова, Тевризской, Ладожской</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color w:val="auto"/>
                <w:sz w:val="24"/>
                <w:szCs w:val="24"/>
              </w:rPr>
            </w:pPr>
            <w:r w:rsidRPr="00653DF4">
              <w:rPr>
                <w:color w:val="auto"/>
                <w:sz w:val="24"/>
                <w:szCs w:val="24"/>
              </w:rPr>
              <w:t>Разработка проектно-сметной документации, выполнение строительных работ</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right"/>
              <w:rPr>
                <w:color w:val="auto"/>
                <w:sz w:val="24"/>
                <w:szCs w:val="24"/>
              </w:rPr>
            </w:pPr>
            <w:r w:rsidRPr="00653DF4">
              <w:rPr>
                <w:color w:val="auto"/>
                <w:sz w:val="24"/>
                <w:szCs w:val="24"/>
              </w:rPr>
              <w:t xml:space="preserve">     2400,0 </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rPr>
                <w:color w:val="auto"/>
              </w:rPr>
            </w:pPr>
            <w:r w:rsidRPr="00653DF4">
              <w:rPr>
                <w:color w:val="auto"/>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color w:val="auto"/>
                <w:sz w:val="24"/>
                <w:szCs w:val="24"/>
              </w:rPr>
            </w:pPr>
            <w:r w:rsidRPr="00653DF4">
              <w:rPr>
                <w:color w:val="auto"/>
                <w:sz w:val="24"/>
                <w:szCs w:val="24"/>
              </w:rPr>
              <w:t xml:space="preserve">2012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BE096E">
            <w:pPr>
              <w:pBdr>
                <w:bar w:val="single" w:sz="4" w:color="auto"/>
              </w:pBdr>
              <w:jc w:val="center"/>
              <w:rPr>
                <w:sz w:val="22"/>
                <w:szCs w:val="22"/>
              </w:rPr>
            </w:pPr>
            <w:r w:rsidRPr="00653DF4">
              <w:rPr>
                <w:sz w:val="22"/>
                <w:szCs w:val="22"/>
              </w:rPr>
              <w:t>463</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sz w:val="22"/>
                <w:szCs w:val="22"/>
              </w:rPr>
            </w:pPr>
            <w:r w:rsidRPr="00653DF4">
              <w:rPr>
                <w:sz w:val="22"/>
                <w:szCs w:val="22"/>
              </w:rPr>
              <w:t>15-0024</w:t>
            </w:r>
          </w:p>
        </w:tc>
        <w:tc>
          <w:tcPr>
            <w:tcW w:w="3281" w:type="dxa"/>
            <w:tcBorders>
              <w:top w:val="single" w:sz="4" w:space="0" w:color="auto"/>
              <w:left w:val="single" w:sz="4" w:space="0" w:color="auto"/>
              <w:bottom w:val="single" w:sz="4" w:space="0" w:color="auto"/>
              <w:right w:val="single" w:sz="4" w:space="0" w:color="auto"/>
            </w:tcBorders>
            <w:vAlign w:val="bottom"/>
          </w:tcPr>
          <w:p w:rsidR="00503E19" w:rsidRPr="00653DF4" w:rsidRDefault="00503E19" w:rsidP="00A16349">
            <w:pPr>
              <w:jc w:val="both"/>
              <w:rPr>
                <w:sz w:val="24"/>
                <w:szCs w:val="24"/>
              </w:rPr>
            </w:pPr>
            <w:r w:rsidRPr="00653DF4">
              <w:rPr>
                <w:sz w:val="24"/>
                <w:szCs w:val="24"/>
              </w:rPr>
              <w:t xml:space="preserve">Провести горячее водоснабжение в жилые дома  по         ул. Новоуральской, 14, 14а, 16, 18, 20, 22, 26, 26а, 28, 28а, 30, 32, 34, 36 и  по ул. Чекалина, 13а, 17, 17а, 19, 21, 21а, 23, 27, 29, 31, 33, 33а, 35 </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color w:val="auto"/>
                <w:sz w:val="24"/>
                <w:szCs w:val="24"/>
              </w:rPr>
            </w:pPr>
            <w:r w:rsidRPr="00653DF4">
              <w:rPr>
                <w:color w:val="auto"/>
                <w:sz w:val="24"/>
                <w:szCs w:val="24"/>
              </w:rPr>
              <w:t xml:space="preserve">Подведение  сетей горячего водоснабжения </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right"/>
              <w:rPr>
                <w:color w:val="auto"/>
                <w:sz w:val="24"/>
                <w:szCs w:val="24"/>
              </w:rPr>
            </w:pPr>
            <w:r w:rsidRPr="00653DF4">
              <w:rPr>
                <w:color w:val="auto"/>
                <w:sz w:val="24"/>
                <w:szCs w:val="24"/>
              </w:rPr>
              <w:t xml:space="preserve">   45500,0 </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rPr>
                <w:color w:val="auto"/>
              </w:rPr>
            </w:pPr>
            <w:r w:rsidRPr="00653DF4">
              <w:rPr>
                <w:color w:val="auto"/>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color w:val="auto"/>
                <w:sz w:val="24"/>
                <w:szCs w:val="24"/>
              </w:rPr>
            </w:pPr>
            <w:r w:rsidRPr="00653DF4">
              <w:rPr>
                <w:color w:val="auto"/>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BE096E">
            <w:pPr>
              <w:pBdr>
                <w:bar w:val="single" w:sz="4" w:color="auto"/>
              </w:pBdr>
              <w:jc w:val="center"/>
              <w:rPr>
                <w:sz w:val="22"/>
                <w:szCs w:val="22"/>
              </w:rPr>
            </w:pPr>
            <w:r w:rsidRPr="00653DF4">
              <w:rPr>
                <w:sz w:val="22"/>
                <w:szCs w:val="22"/>
              </w:rPr>
              <w:t>464</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sz w:val="22"/>
                <w:szCs w:val="22"/>
              </w:rPr>
            </w:pPr>
            <w:r w:rsidRPr="00653DF4">
              <w:rPr>
                <w:sz w:val="22"/>
                <w:szCs w:val="22"/>
              </w:rPr>
              <w:t>15-0025</w:t>
            </w:r>
          </w:p>
        </w:tc>
        <w:tc>
          <w:tcPr>
            <w:tcW w:w="3281" w:type="dxa"/>
            <w:tcBorders>
              <w:top w:val="single" w:sz="4" w:space="0" w:color="auto"/>
              <w:left w:val="single" w:sz="4" w:space="0" w:color="auto"/>
              <w:bottom w:val="single" w:sz="4" w:space="0" w:color="auto"/>
              <w:right w:val="single" w:sz="4" w:space="0" w:color="auto"/>
            </w:tcBorders>
            <w:vAlign w:val="bottom"/>
          </w:tcPr>
          <w:p w:rsidR="00503E19" w:rsidRPr="00653DF4" w:rsidRDefault="00503E19" w:rsidP="006562F3">
            <w:pPr>
              <w:jc w:val="both"/>
              <w:rPr>
                <w:sz w:val="24"/>
                <w:szCs w:val="24"/>
              </w:rPr>
            </w:pPr>
            <w:r w:rsidRPr="00653DF4">
              <w:rPr>
                <w:sz w:val="24"/>
                <w:szCs w:val="24"/>
              </w:rPr>
              <w:t>Выполнить реконструкцию системы канализования дома по ул. Флотской, 26 с переключением ее в городскую канализационную систему</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AC47DA">
            <w:pPr>
              <w:jc w:val="both"/>
              <w:rPr>
                <w:color w:val="auto"/>
                <w:sz w:val="24"/>
                <w:szCs w:val="24"/>
              </w:rPr>
            </w:pPr>
            <w:r w:rsidRPr="00653DF4">
              <w:rPr>
                <w:color w:val="auto"/>
                <w:sz w:val="24"/>
                <w:szCs w:val="24"/>
              </w:rPr>
              <w:t>Строительство новой канализационно-насос-ной станции</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right"/>
              <w:rPr>
                <w:color w:val="auto"/>
                <w:sz w:val="24"/>
                <w:szCs w:val="24"/>
              </w:rPr>
            </w:pPr>
            <w:r w:rsidRPr="00653DF4">
              <w:rPr>
                <w:color w:val="auto"/>
                <w:sz w:val="24"/>
                <w:szCs w:val="24"/>
              </w:rPr>
              <w:t xml:space="preserve">     5100,0 </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A1634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sz w:val="24"/>
                <w:szCs w:val="24"/>
              </w:rPr>
            </w:pPr>
            <w:r w:rsidRPr="00653DF4">
              <w:rPr>
                <w:sz w:val="24"/>
                <w:szCs w:val="24"/>
              </w:rPr>
              <w:t xml:space="preserve">2012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BE096E">
            <w:pPr>
              <w:pBdr>
                <w:bar w:val="single" w:sz="4" w:color="auto"/>
              </w:pBdr>
              <w:jc w:val="center"/>
              <w:rPr>
                <w:sz w:val="22"/>
                <w:szCs w:val="22"/>
              </w:rPr>
            </w:pPr>
            <w:r w:rsidRPr="00653DF4">
              <w:rPr>
                <w:sz w:val="22"/>
                <w:szCs w:val="22"/>
              </w:rPr>
              <w:t>465</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sz w:val="22"/>
                <w:szCs w:val="22"/>
              </w:rPr>
            </w:pPr>
            <w:r w:rsidRPr="00653DF4">
              <w:rPr>
                <w:sz w:val="22"/>
                <w:szCs w:val="22"/>
              </w:rPr>
              <w:t>15-0026</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Выполнить благоустройство (освещение, асфальтирование) дороги от здания Пожарной части до МБДОУ «Детский сад № 383»</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Ремонт дороги (1000 кв. м) и устройство освещения</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right"/>
              <w:rPr>
                <w:sz w:val="24"/>
                <w:szCs w:val="24"/>
              </w:rPr>
            </w:pPr>
            <w:r w:rsidRPr="00653DF4">
              <w:rPr>
                <w:sz w:val="24"/>
                <w:szCs w:val="24"/>
              </w:rPr>
              <w:t xml:space="preserve">     1400,0 </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A1634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Калининского района города Новосибирска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BE096E">
            <w:pPr>
              <w:pBdr>
                <w:bar w:val="single" w:sz="4" w:color="auto"/>
              </w:pBdr>
              <w:jc w:val="center"/>
              <w:rPr>
                <w:sz w:val="22"/>
                <w:szCs w:val="22"/>
              </w:rPr>
            </w:pPr>
            <w:r w:rsidRPr="00653DF4">
              <w:rPr>
                <w:sz w:val="22"/>
                <w:szCs w:val="22"/>
              </w:rPr>
              <w:t>466</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sz w:val="22"/>
                <w:szCs w:val="22"/>
              </w:rPr>
            </w:pPr>
            <w:r w:rsidRPr="00653DF4">
              <w:rPr>
                <w:sz w:val="22"/>
                <w:szCs w:val="22"/>
              </w:rPr>
              <w:t>15-0027</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6562F3">
            <w:pPr>
              <w:jc w:val="both"/>
              <w:rPr>
                <w:sz w:val="24"/>
                <w:szCs w:val="24"/>
              </w:rPr>
            </w:pPr>
            <w:r w:rsidRPr="00653DF4">
              <w:rPr>
                <w:sz w:val="24"/>
                <w:szCs w:val="24"/>
              </w:rPr>
              <w:t>Выполнить ремонт дороги к МБДОУ «Детский сад                 № 353»</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rPr>
                <w:sz w:val="24"/>
                <w:szCs w:val="24"/>
              </w:rPr>
            </w:pPr>
            <w:r w:rsidRPr="00653DF4">
              <w:rPr>
                <w:sz w:val="24"/>
                <w:szCs w:val="24"/>
              </w:rPr>
              <w:t>Ремонт дороги  (300 кв. м)</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right"/>
              <w:rPr>
                <w:sz w:val="24"/>
                <w:szCs w:val="24"/>
              </w:rPr>
            </w:pPr>
            <w:r w:rsidRPr="00653DF4">
              <w:rPr>
                <w:sz w:val="24"/>
                <w:szCs w:val="24"/>
              </w:rPr>
              <w:t xml:space="preserve">        360,0 </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A1634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BE096E">
            <w:pPr>
              <w:pBdr>
                <w:bar w:val="single" w:sz="4" w:color="auto"/>
              </w:pBdr>
              <w:jc w:val="center"/>
              <w:rPr>
                <w:sz w:val="22"/>
                <w:szCs w:val="22"/>
              </w:rPr>
            </w:pPr>
            <w:r w:rsidRPr="00653DF4">
              <w:rPr>
                <w:sz w:val="22"/>
                <w:szCs w:val="22"/>
              </w:rPr>
              <w:t>467</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sz w:val="22"/>
                <w:szCs w:val="22"/>
              </w:rPr>
            </w:pPr>
            <w:r w:rsidRPr="00653DF4">
              <w:rPr>
                <w:sz w:val="22"/>
                <w:szCs w:val="22"/>
              </w:rPr>
              <w:t>15-0028</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6562F3">
            <w:pPr>
              <w:jc w:val="both"/>
              <w:rPr>
                <w:sz w:val="24"/>
                <w:szCs w:val="24"/>
              </w:rPr>
            </w:pPr>
            <w:r w:rsidRPr="00653DF4">
              <w:rPr>
                <w:sz w:val="24"/>
                <w:szCs w:val="24"/>
              </w:rPr>
              <w:t>Выполнить строительство и освещение тротуара от остановки общественного транспорта «Угольный склад» до дома по ул. Новоуральской, 3</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Строительство тротуара (330 кв. м) и выполнение работ по освещению</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right"/>
              <w:rPr>
                <w:sz w:val="24"/>
                <w:szCs w:val="24"/>
              </w:rPr>
            </w:pPr>
            <w:r w:rsidRPr="00653DF4">
              <w:rPr>
                <w:sz w:val="24"/>
                <w:szCs w:val="24"/>
              </w:rPr>
              <w:t xml:space="preserve">        400,0 </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A1634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sz w:val="24"/>
                <w:szCs w:val="24"/>
              </w:rPr>
            </w:pPr>
            <w:r w:rsidRPr="00653DF4">
              <w:rPr>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BE096E">
            <w:pPr>
              <w:pBdr>
                <w:bar w:val="single" w:sz="4" w:color="auto"/>
              </w:pBdr>
              <w:jc w:val="center"/>
              <w:rPr>
                <w:sz w:val="22"/>
                <w:szCs w:val="22"/>
              </w:rPr>
            </w:pPr>
            <w:r w:rsidRPr="00653DF4">
              <w:rPr>
                <w:sz w:val="22"/>
                <w:szCs w:val="22"/>
              </w:rPr>
              <w:t>468</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sz w:val="22"/>
                <w:szCs w:val="22"/>
              </w:rPr>
            </w:pPr>
            <w:r w:rsidRPr="00653DF4">
              <w:rPr>
                <w:sz w:val="22"/>
                <w:szCs w:val="22"/>
              </w:rPr>
              <w:t>15-0029</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Ремонт тротуаров вдоль              ул. Новоуральской</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rPr>
                <w:sz w:val="24"/>
                <w:szCs w:val="24"/>
              </w:rPr>
            </w:pPr>
            <w:r w:rsidRPr="00653DF4">
              <w:rPr>
                <w:sz w:val="24"/>
                <w:szCs w:val="24"/>
              </w:rPr>
              <w:t>Ремонт тротуаров (2550 кв. м)</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right"/>
              <w:rPr>
                <w:sz w:val="24"/>
                <w:szCs w:val="24"/>
              </w:rPr>
            </w:pPr>
            <w:r w:rsidRPr="00653DF4">
              <w:rPr>
                <w:sz w:val="24"/>
                <w:szCs w:val="24"/>
              </w:rPr>
              <w:t xml:space="preserve">     1809</w:t>
            </w:r>
            <w:r w:rsidR="00D26D57">
              <w:rPr>
                <w:sz w:val="24"/>
                <w:szCs w:val="24"/>
              </w:rPr>
              <w:t>,</w:t>
            </w:r>
            <w:r w:rsidRPr="00653DF4">
              <w:rPr>
                <w:sz w:val="24"/>
                <w:szCs w:val="24"/>
              </w:rPr>
              <w:t xml:space="preserve">7, </w:t>
            </w:r>
          </w:p>
          <w:p w:rsidR="00503E19" w:rsidRPr="00653DF4" w:rsidRDefault="00503E19" w:rsidP="00A16349">
            <w:pPr>
              <w:jc w:val="right"/>
              <w:rPr>
                <w:sz w:val="24"/>
                <w:szCs w:val="24"/>
              </w:rPr>
            </w:pPr>
            <w:r w:rsidRPr="00653DF4">
              <w:rPr>
                <w:sz w:val="24"/>
                <w:szCs w:val="24"/>
              </w:rPr>
              <w:t>в т. ч.:</w:t>
            </w:r>
          </w:p>
          <w:p w:rsidR="00503E19" w:rsidRPr="00653DF4" w:rsidRDefault="00503E19" w:rsidP="00A16349">
            <w:pPr>
              <w:jc w:val="right"/>
              <w:rPr>
                <w:sz w:val="24"/>
                <w:szCs w:val="24"/>
              </w:rPr>
            </w:pPr>
            <w:r w:rsidRPr="00653DF4">
              <w:rPr>
                <w:sz w:val="24"/>
                <w:szCs w:val="24"/>
              </w:rPr>
              <w:t>1597,7</w:t>
            </w:r>
          </w:p>
          <w:p w:rsidR="00503E19" w:rsidRPr="00653DF4" w:rsidRDefault="00503E19" w:rsidP="00A16349">
            <w:pPr>
              <w:jc w:val="right"/>
              <w:rPr>
                <w:sz w:val="24"/>
                <w:szCs w:val="24"/>
              </w:rPr>
            </w:pPr>
            <w:r w:rsidRPr="00653DF4">
              <w:rPr>
                <w:sz w:val="24"/>
                <w:szCs w:val="24"/>
              </w:rPr>
              <w:t xml:space="preserve">212,0 </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C5085E">
            <w:pPr>
              <w:jc w:val="center"/>
              <w:rPr>
                <w:sz w:val="24"/>
                <w:szCs w:val="24"/>
              </w:rPr>
            </w:pPr>
            <w:r w:rsidRPr="00653DF4">
              <w:rPr>
                <w:sz w:val="24"/>
                <w:szCs w:val="24"/>
              </w:rPr>
              <w:t>2011 – 2012</w:t>
            </w:r>
          </w:p>
          <w:p w:rsidR="00503E19" w:rsidRPr="00653DF4" w:rsidRDefault="00503E19" w:rsidP="00C5085E">
            <w:pPr>
              <w:jc w:val="center"/>
              <w:rPr>
                <w:sz w:val="24"/>
                <w:szCs w:val="24"/>
              </w:rPr>
            </w:pPr>
          </w:p>
          <w:p w:rsidR="00503E19" w:rsidRPr="00653DF4" w:rsidRDefault="00503E19" w:rsidP="00C5085E">
            <w:pPr>
              <w:jc w:val="center"/>
              <w:rPr>
                <w:sz w:val="24"/>
                <w:szCs w:val="24"/>
              </w:rPr>
            </w:pPr>
            <w:r w:rsidRPr="00653DF4">
              <w:rPr>
                <w:sz w:val="24"/>
                <w:szCs w:val="24"/>
              </w:rPr>
              <w:t>2011</w:t>
            </w:r>
          </w:p>
          <w:p w:rsidR="00503E19" w:rsidRPr="00653DF4" w:rsidRDefault="00503E19" w:rsidP="00C5085E">
            <w:pPr>
              <w:jc w:val="center"/>
              <w:rPr>
                <w:sz w:val="24"/>
                <w:szCs w:val="24"/>
              </w:rPr>
            </w:pPr>
            <w:r w:rsidRPr="00653DF4">
              <w:rPr>
                <w:sz w:val="24"/>
                <w:szCs w:val="24"/>
              </w:rPr>
              <w:t>2012</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BE096E">
            <w:pPr>
              <w:pBdr>
                <w:bar w:val="single" w:sz="4" w:color="auto"/>
              </w:pBdr>
              <w:jc w:val="center"/>
              <w:rPr>
                <w:sz w:val="22"/>
                <w:szCs w:val="22"/>
              </w:rPr>
            </w:pPr>
            <w:r w:rsidRPr="00653DF4">
              <w:rPr>
                <w:sz w:val="22"/>
                <w:szCs w:val="22"/>
              </w:rPr>
              <w:t>469</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sz w:val="22"/>
                <w:szCs w:val="22"/>
              </w:rPr>
            </w:pPr>
            <w:r w:rsidRPr="00653DF4">
              <w:rPr>
                <w:sz w:val="22"/>
                <w:szCs w:val="22"/>
              </w:rPr>
              <w:t>15-0030</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6562F3">
            <w:pPr>
              <w:jc w:val="both"/>
              <w:rPr>
                <w:sz w:val="24"/>
                <w:szCs w:val="24"/>
              </w:rPr>
            </w:pPr>
            <w:r w:rsidRPr="00653DF4">
              <w:rPr>
                <w:sz w:val="24"/>
                <w:szCs w:val="24"/>
              </w:rPr>
              <w:t xml:space="preserve">Восстановить тротуар по        ул. Чекалина от остановки общественного транспорта «Бани» до ул. Новоуральской    </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rPr>
                <w:sz w:val="24"/>
                <w:szCs w:val="24"/>
              </w:rPr>
            </w:pPr>
            <w:r w:rsidRPr="00653DF4">
              <w:rPr>
                <w:sz w:val="24"/>
                <w:szCs w:val="24"/>
              </w:rPr>
              <w:t>Ремонт тротуаров (105 кв. м)</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right"/>
              <w:rPr>
                <w:sz w:val="24"/>
                <w:szCs w:val="24"/>
              </w:rPr>
            </w:pPr>
            <w:r w:rsidRPr="00653DF4">
              <w:rPr>
                <w:sz w:val="24"/>
                <w:szCs w:val="24"/>
              </w:rPr>
              <w:t xml:space="preserve">        250,0 </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A1634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B420C1">
            <w:pPr>
              <w:jc w:val="center"/>
              <w:rPr>
                <w:sz w:val="24"/>
                <w:szCs w:val="24"/>
              </w:rPr>
            </w:pPr>
            <w:r w:rsidRPr="00653DF4">
              <w:rPr>
                <w:sz w:val="24"/>
                <w:szCs w:val="24"/>
              </w:rPr>
              <w:t xml:space="preserve">2011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BE096E">
            <w:pPr>
              <w:pBdr>
                <w:bar w:val="single" w:sz="4" w:color="auto"/>
              </w:pBdr>
              <w:jc w:val="center"/>
              <w:rPr>
                <w:sz w:val="22"/>
                <w:szCs w:val="22"/>
              </w:rPr>
            </w:pPr>
            <w:r w:rsidRPr="00653DF4">
              <w:rPr>
                <w:sz w:val="22"/>
                <w:szCs w:val="22"/>
              </w:rPr>
              <w:t>470</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sz w:val="22"/>
                <w:szCs w:val="22"/>
              </w:rPr>
            </w:pPr>
            <w:r w:rsidRPr="00653DF4">
              <w:rPr>
                <w:sz w:val="22"/>
                <w:szCs w:val="22"/>
              </w:rPr>
              <w:t>15-0031</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 xml:space="preserve">Выполнить асфальтирование  дороги от Спорткомплекса                  (ул. Новоуральская, 15/5) до центральной магистрали                           </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Капитальный ремонт дороги (2640 кв. м)</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right"/>
              <w:rPr>
                <w:sz w:val="24"/>
                <w:szCs w:val="24"/>
              </w:rPr>
            </w:pPr>
            <w:r w:rsidRPr="00653DF4">
              <w:rPr>
                <w:sz w:val="24"/>
                <w:szCs w:val="24"/>
              </w:rPr>
              <w:t xml:space="preserve">3700,0, </w:t>
            </w:r>
          </w:p>
          <w:p w:rsidR="00503E19" w:rsidRPr="00653DF4" w:rsidRDefault="00503E19" w:rsidP="00A16349">
            <w:pPr>
              <w:jc w:val="right"/>
              <w:rPr>
                <w:sz w:val="24"/>
                <w:szCs w:val="24"/>
              </w:rPr>
            </w:pPr>
            <w:r w:rsidRPr="00653DF4">
              <w:rPr>
                <w:sz w:val="24"/>
                <w:szCs w:val="24"/>
              </w:rPr>
              <w:t xml:space="preserve">в т. ч.:     </w:t>
            </w:r>
          </w:p>
          <w:p w:rsidR="00503E19" w:rsidRPr="00653DF4" w:rsidRDefault="00503E19" w:rsidP="00A16349">
            <w:pPr>
              <w:jc w:val="right"/>
              <w:rPr>
                <w:sz w:val="24"/>
                <w:szCs w:val="24"/>
              </w:rPr>
            </w:pPr>
            <w:r w:rsidRPr="00653DF4">
              <w:rPr>
                <w:sz w:val="24"/>
                <w:szCs w:val="24"/>
              </w:rPr>
              <w:t>2000,0</w:t>
            </w:r>
          </w:p>
          <w:p w:rsidR="00503E19" w:rsidRPr="00653DF4" w:rsidRDefault="00503E19" w:rsidP="00A16349">
            <w:pPr>
              <w:jc w:val="right"/>
              <w:rPr>
                <w:sz w:val="24"/>
                <w:szCs w:val="24"/>
              </w:rPr>
            </w:pPr>
            <w:r w:rsidRPr="00653DF4">
              <w:rPr>
                <w:sz w:val="24"/>
                <w:szCs w:val="24"/>
              </w:rPr>
              <w:t xml:space="preserve">1700,0 </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rPr>
                <w:sz w:val="24"/>
                <w:szCs w:val="24"/>
              </w:rPr>
            </w:pPr>
            <w:r w:rsidRPr="00653DF4">
              <w:rPr>
                <w:sz w:val="24"/>
                <w:szCs w:val="24"/>
              </w:rPr>
              <w:t>Бюджет города</w:t>
            </w:r>
          </w:p>
          <w:p w:rsidR="00503E19" w:rsidRPr="00653DF4" w:rsidRDefault="00503E19" w:rsidP="00A16349"/>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sz w:val="24"/>
                <w:szCs w:val="24"/>
              </w:rPr>
            </w:pPr>
            <w:r w:rsidRPr="00653DF4">
              <w:rPr>
                <w:sz w:val="24"/>
                <w:szCs w:val="24"/>
              </w:rPr>
              <w:t>2010, 2015</w:t>
            </w:r>
          </w:p>
          <w:p w:rsidR="00503E19" w:rsidRPr="00653DF4" w:rsidRDefault="00503E19" w:rsidP="00A16349">
            <w:pPr>
              <w:jc w:val="center"/>
              <w:rPr>
                <w:sz w:val="24"/>
                <w:szCs w:val="24"/>
              </w:rPr>
            </w:pPr>
          </w:p>
          <w:p w:rsidR="00503E19" w:rsidRPr="00653DF4" w:rsidRDefault="00503E19" w:rsidP="00A16349">
            <w:pPr>
              <w:jc w:val="center"/>
              <w:rPr>
                <w:sz w:val="24"/>
                <w:szCs w:val="24"/>
              </w:rPr>
            </w:pPr>
            <w:r w:rsidRPr="00653DF4">
              <w:rPr>
                <w:sz w:val="24"/>
                <w:szCs w:val="24"/>
              </w:rPr>
              <w:t>2010</w:t>
            </w:r>
          </w:p>
          <w:p w:rsidR="00503E19" w:rsidRPr="00653DF4" w:rsidRDefault="00503E19" w:rsidP="00A16349">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BE096E">
            <w:pPr>
              <w:pBdr>
                <w:bar w:val="single" w:sz="4" w:color="auto"/>
              </w:pBdr>
              <w:jc w:val="center"/>
              <w:rPr>
                <w:sz w:val="22"/>
                <w:szCs w:val="22"/>
              </w:rPr>
            </w:pPr>
            <w:r w:rsidRPr="00653DF4">
              <w:rPr>
                <w:sz w:val="22"/>
                <w:szCs w:val="22"/>
              </w:rPr>
              <w:t>471</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sz w:val="22"/>
                <w:szCs w:val="22"/>
              </w:rPr>
            </w:pPr>
            <w:r w:rsidRPr="00653DF4">
              <w:rPr>
                <w:sz w:val="22"/>
                <w:szCs w:val="22"/>
              </w:rPr>
              <w:t>15-0032</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Выполнить асфальтиро-         вание  центральной магистрали  (ул. Новоуральская)</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Капитальный ремонт дороги (3300,0 кв. м)</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right"/>
              <w:rPr>
                <w:sz w:val="24"/>
                <w:szCs w:val="24"/>
              </w:rPr>
            </w:pPr>
            <w:r w:rsidRPr="00653DF4">
              <w:rPr>
                <w:sz w:val="24"/>
                <w:szCs w:val="24"/>
              </w:rPr>
              <w:t>10000,0,</w:t>
            </w:r>
          </w:p>
          <w:p w:rsidR="00503E19" w:rsidRPr="00653DF4" w:rsidRDefault="00503E19" w:rsidP="00A16349">
            <w:pPr>
              <w:jc w:val="right"/>
              <w:rPr>
                <w:sz w:val="24"/>
                <w:szCs w:val="24"/>
              </w:rPr>
            </w:pPr>
            <w:r w:rsidRPr="00653DF4">
              <w:rPr>
                <w:sz w:val="24"/>
                <w:szCs w:val="24"/>
              </w:rPr>
              <w:t xml:space="preserve">в т.ч.:   </w:t>
            </w:r>
          </w:p>
          <w:p w:rsidR="00503E19" w:rsidRPr="00653DF4" w:rsidRDefault="00503E19" w:rsidP="00A16349">
            <w:pPr>
              <w:jc w:val="right"/>
              <w:rPr>
                <w:sz w:val="24"/>
                <w:szCs w:val="24"/>
              </w:rPr>
            </w:pPr>
            <w:r w:rsidRPr="00653DF4">
              <w:rPr>
                <w:sz w:val="24"/>
                <w:szCs w:val="24"/>
              </w:rPr>
              <w:t xml:space="preserve">2000,0 </w:t>
            </w:r>
          </w:p>
          <w:p w:rsidR="00503E19" w:rsidRPr="00653DF4" w:rsidRDefault="00503E19" w:rsidP="00A85707">
            <w:pPr>
              <w:jc w:val="right"/>
              <w:rPr>
                <w:sz w:val="24"/>
                <w:szCs w:val="24"/>
              </w:rPr>
            </w:pPr>
            <w:r w:rsidRPr="00653DF4">
              <w:rPr>
                <w:sz w:val="24"/>
                <w:szCs w:val="24"/>
              </w:rPr>
              <w:t>8000,0</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rPr>
                <w:sz w:val="24"/>
                <w:szCs w:val="24"/>
              </w:rPr>
            </w:pPr>
            <w:r w:rsidRPr="00653DF4">
              <w:rPr>
                <w:sz w:val="24"/>
                <w:szCs w:val="24"/>
              </w:rPr>
              <w:t>Бюджет города</w:t>
            </w:r>
          </w:p>
          <w:p w:rsidR="00503E19" w:rsidRPr="00653DF4" w:rsidRDefault="00503E19" w:rsidP="00A16349"/>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sz w:val="24"/>
                <w:szCs w:val="24"/>
              </w:rPr>
            </w:pPr>
            <w:r w:rsidRPr="00653DF4">
              <w:rPr>
                <w:sz w:val="24"/>
                <w:szCs w:val="24"/>
              </w:rPr>
              <w:t xml:space="preserve">2010 </w:t>
            </w:r>
            <w:r>
              <w:rPr>
                <w:sz w:val="28"/>
                <w:szCs w:val="28"/>
              </w:rPr>
              <w:t>–</w:t>
            </w:r>
            <w:r w:rsidRPr="00653DF4">
              <w:rPr>
                <w:sz w:val="24"/>
                <w:szCs w:val="24"/>
              </w:rPr>
              <w:t xml:space="preserve"> 2011 </w:t>
            </w:r>
          </w:p>
          <w:p w:rsidR="00503E19" w:rsidRPr="00653DF4" w:rsidRDefault="00503E19" w:rsidP="00A16349">
            <w:pPr>
              <w:jc w:val="center"/>
              <w:rPr>
                <w:sz w:val="24"/>
                <w:szCs w:val="24"/>
              </w:rPr>
            </w:pPr>
          </w:p>
          <w:p w:rsidR="00503E19" w:rsidRPr="00653DF4" w:rsidRDefault="00503E19" w:rsidP="00A16349">
            <w:pPr>
              <w:jc w:val="center"/>
              <w:rPr>
                <w:sz w:val="24"/>
                <w:szCs w:val="24"/>
              </w:rPr>
            </w:pPr>
            <w:r w:rsidRPr="00653DF4">
              <w:rPr>
                <w:sz w:val="24"/>
                <w:szCs w:val="24"/>
              </w:rPr>
              <w:t>2010</w:t>
            </w:r>
          </w:p>
          <w:p w:rsidR="00503E19" w:rsidRPr="00653DF4" w:rsidRDefault="00503E19" w:rsidP="00A85707">
            <w:pPr>
              <w:jc w:val="center"/>
              <w:rPr>
                <w:sz w:val="24"/>
                <w:szCs w:val="24"/>
              </w:rPr>
            </w:pPr>
            <w:r w:rsidRPr="00653DF4">
              <w:rPr>
                <w:sz w:val="24"/>
                <w:szCs w:val="24"/>
              </w:rPr>
              <w:t>2011</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BE096E">
            <w:pPr>
              <w:pBdr>
                <w:bar w:val="single" w:sz="4" w:color="auto"/>
              </w:pBdr>
              <w:jc w:val="center"/>
              <w:rPr>
                <w:sz w:val="22"/>
                <w:szCs w:val="22"/>
              </w:rPr>
            </w:pPr>
            <w:r w:rsidRPr="00653DF4">
              <w:rPr>
                <w:sz w:val="22"/>
                <w:szCs w:val="22"/>
              </w:rPr>
              <w:t>472</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sz w:val="22"/>
                <w:szCs w:val="22"/>
              </w:rPr>
            </w:pPr>
            <w:r w:rsidRPr="00653DF4">
              <w:rPr>
                <w:sz w:val="22"/>
                <w:szCs w:val="22"/>
              </w:rPr>
              <w:t>15-0033</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9622D1">
            <w:pPr>
              <w:jc w:val="both"/>
              <w:rPr>
                <w:sz w:val="24"/>
                <w:szCs w:val="24"/>
              </w:rPr>
            </w:pPr>
            <w:r w:rsidRPr="00653DF4">
              <w:rPr>
                <w:sz w:val="24"/>
                <w:szCs w:val="24"/>
              </w:rPr>
              <w:t>Выполнить асфальтирование  дороги от дома  № 23 до дома    № 28 по ул. Флотской</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right"/>
              <w:rPr>
                <w:sz w:val="24"/>
                <w:szCs w:val="24"/>
              </w:rPr>
            </w:pPr>
            <w:r w:rsidRPr="00653DF4">
              <w:rPr>
                <w:sz w:val="24"/>
                <w:szCs w:val="24"/>
              </w:rPr>
              <w:t xml:space="preserve">     2700,0 </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A1634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BE096E">
            <w:pPr>
              <w:pBdr>
                <w:bar w:val="single" w:sz="4" w:color="auto"/>
              </w:pBdr>
              <w:jc w:val="center"/>
              <w:rPr>
                <w:sz w:val="22"/>
                <w:szCs w:val="22"/>
              </w:rPr>
            </w:pPr>
            <w:r w:rsidRPr="00653DF4">
              <w:rPr>
                <w:sz w:val="22"/>
                <w:szCs w:val="22"/>
              </w:rPr>
              <w:t>473</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sz w:val="22"/>
                <w:szCs w:val="22"/>
              </w:rPr>
            </w:pPr>
            <w:r w:rsidRPr="00653DF4">
              <w:rPr>
                <w:sz w:val="22"/>
                <w:szCs w:val="22"/>
              </w:rPr>
              <w:t>15-0034</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 xml:space="preserve">Выполнить асфальтирование  дороги от ул. Солидарности до МБДОУ «Детский сад      № 249» </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right"/>
              <w:rPr>
                <w:sz w:val="24"/>
                <w:szCs w:val="24"/>
              </w:rPr>
            </w:pPr>
            <w:r w:rsidRPr="00653DF4">
              <w:rPr>
                <w:sz w:val="24"/>
                <w:szCs w:val="24"/>
              </w:rPr>
              <w:t xml:space="preserve">        750,0 </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A1634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BE096E">
            <w:pPr>
              <w:pBdr>
                <w:bar w:val="single" w:sz="4" w:color="auto"/>
              </w:pBdr>
              <w:jc w:val="center"/>
              <w:rPr>
                <w:sz w:val="22"/>
                <w:szCs w:val="22"/>
              </w:rPr>
            </w:pPr>
            <w:r w:rsidRPr="00653DF4">
              <w:rPr>
                <w:sz w:val="22"/>
                <w:szCs w:val="22"/>
              </w:rPr>
              <w:t>474</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sz w:val="22"/>
                <w:szCs w:val="22"/>
              </w:rPr>
            </w:pPr>
            <w:r w:rsidRPr="00653DF4">
              <w:rPr>
                <w:sz w:val="22"/>
                <w:szCs w:val="22"/>
              </w:rPr>
              <w:t>15-0035</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Выполнить ремонт тротуара от  ул. Магистральной до               ул. Флотской</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spacing w:after="240"/>
              <w:jc w:val="both"/>
              <w:rPr>
                <w:sz w:val="24"/>
                <w:szCs w:val="24"/>
              </w:rPr>
            </w:pPr>
            <w:r w:rsidRPr="00653DF4">
              <w:rPr>
                <w:sz w:val="24"/>
                <w:szCs w:val="24"/>
              </w:rPr>
              <w:t>Ремонт тротуара (2130 кв. м)</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right"/>
              <w:rPr>
                <w:sz w:val="24"/>
                <w:szCs w:val="24"/>
              </w:rPr>
            </w:pPr>
            <w:r w:rsidRPr="00653DF4">
              <w:rPr>
                <w:sz w:val="24"/>
                <w:szCs w:val="24"/>
              </w:rPr>
              <w:t xml:space="preserve">     2556,0 </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A1634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BE096E">
            <w:pPr>
              <w:pBdr>
                <w:bar w:val="single" w:sz="4" w:color="auto"/>
              </w:pBdr>
              <w:jc w:val="center"/>
              <w:rPr>
                <w:sz w:val="22"/>
                <w:szCs w:val="22"/>
              </w:rPr>
            </w:pPr>
            <w:r w:rsidRPr="00653DF4">
              <w:rPr>
                <w:sz w:val="22"/>
                <w:szCs w:val="22"/>
              </w:rPr>
              <w:t>475</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sz w:val="22"/>
                <w:szCs w:val="22"/>
              </w:rPr>
            </w:pPr>
            <w:r w:rsidRPr="00653DF4">
              <w:rPr>
                <w:sz w:val="22"/>
                <w:szCs w:val="22"/>
              </w:rPr>
              <w:t>15-0036</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6562F3">
            <w:pPr>
              <w:jc w:val="both"/>
              <w:rPr>
                <w:sz w:val="24"/>
                <w:szCs w:val="24"/>
              </w:rPr>
            </w:pPr>
            <w:r w:rsidRPr="00653DF4">
              <w:rPr>
                <w:sz w:val="24"/>
                <w:szCs w:val="24"/>
              </w:rPr>
              <w:t>Провести капитальный ремонт дороги от ул. Магистральной до ул. Донецкой</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Капитальный ремонт дороги (5040 кв. м)</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right"/>
              <w:rPr>
                <w:sz w:val="24"/>
                <w:szCs w:val="24"/>
              </w:rPr>
            </w:pPr>
            <w:r w:rsidRPr="00653DF4">
              <w:rPr>
                <w:sz w:val="24"/>
                <w:szCs w:val="24"/>
              </w:rPr>
              <w:t xml:space="preserve">     7060,0 </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A1634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sz w:val="24"/>
                <w:szCs w:val="24"/>
              </w:rPr>
            </w:pPr>
            <w:r w:rsidRPr="00653DF4">
              <w:rPr>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BE096E">
            <w:pPr>
              <w:pBdr>
                <w:bar w:val="single" w:sz="4" w:color="auto"/>
              </w:pBdr>
              <w:jc w:val="center"/>
              <w:rPr>
                <w:sz w:val="22"/>
                <w:szCs w:val="22"/>
              </w:rPr>
            </w:pPr>
            <w:r w:rsidRPr="00653DF4">
              <w:rPr>
                <w:sz w:val="22"/>
                <w:szCs w:val="22"/>
              </w:rPr>
              <w:t>476</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sz w:val="22"/>
                <w:szCs w:val="22"/>
              </w:rPr>
            </w:pPr>
            <w:r w:rsidRPr="00653DF4">
              <w:rPr>
                <w:sz w:val="22"/>
                <w:szCs w:val="22"/>
              </w:rPr>
              <w:t>15-0037</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Выполнить строительство тротуара вдоль дороги по        ул. Солидарности от остановки общественного транспорта «Ателье» до микрорайона «Гвардейский»</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Строительство тротуара (2175 кв. м)</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right"/>
              <w:rPr>
                <w:sz w:val="24"/>
                <w:szCs w:val="24"/>
              </w:rPr>
            </w:pPr>
            <w:r w:rsidRPr="00653DF4">
              <w:rPr>
                <w:sz w:val="24"/>
                <w:szCs w:val="24"/>
              </w:rPr>
              <w:t xml:space="preserve">     2610,0 </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A1634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BE096E">
            <w:pPr>
              <w:pBdr>
                <w:bar w:val="single" w:sz="4" w:color="auto"/>
              </w:pBdr>
              <w:jc w:val="center"/>
              <w:rPr>
                <w:sz w:val="22"/>
                <w:szCs w:val="22"/>
              </w:rPr>
            </w:pPr>
            <w:r w:rsidRPr="00653DF4">
              <w:rPr>
                <w:sz w:val="22"/>
                <w:szCs w:val="22"/>
              </w:rPr>
              <w:t>477</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sz w:val="22"/>
                <w:szCs w:val="22"/>
              </w:rPr>
            </w:pPr>
            <w:r w:rsidRPr="00653DF4">
              <w:rPr>
                <w:sz w:val="22"/>
                <w:szCs w:val="22"/>
              </w:rPr>
              <w:t>15-0038</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Выполнить капитальный ремонт дороги по ул. Турухановской</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right"/>
              <w:rPr>
                <w:sz w:val="24"/>
                <w:szCs w:val="24"/>
              </w:rPr>
            </w:pPr>
            <w:r w:rsidRPr="00653DF4">
              <w:rPr>
                <w:sz w:val="24"/>
                <w:szCs w:val="24"/>
              </w:rPr>
              <w:t xml:space="preserve">     5500,0 </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A1634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BE096E">
            <w:pPr>
              <w:pBdr>
                <w:bar w:val="single" w:sz="4" w:color="auto"/>
              </w:pBdr>
              <w:jc w:val="center"/>
              <w:rPr>
                <w:sz w:val="22"/>
                <w:szCs w:val="22"/>
              </w:rPr>
            </w:pPr>
            <w:r w:rsidRPr="00653DF4">
              <w:rPr>
                <w:sz w:val="22"/>
                <w:szCs w:val="22"/>
              </w:rPr>
              <w:t>478</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sz w:val="22"/>
                <w:szCs w:val="22"/>
              </w:rPr>
            </w:pPr>
            <w:r w:rsidRPr="00653DF4">
              <w:rPr>
                <w:sz w:val="22"/>
                <w:szCs w:val="22"/>
              </w:rPr>
              <w:t>15-0039</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6562F3">
            <w:pPr>
              <w:jc w:val="both"/>
              <w:rPr>
                <w:sz w:val="24"/>
                <w:szCs w:val="24"/>
              </w:rPr>
            </w:pPr>
            <w:r w:rsidRPr="00653DF4">
              <w:rPr>
                <w:sz w:val="24"/>
                <w:szCs w:val="24"/>
              </w:rPr>
              <w:t xml:space="preserve">Сделать остановку автобусов № 1053, 73 возле домов № 48, 50 по ул. Солидарности </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F2515E">
            <w:pPr>
              <w:jc w:val="both"/>
              <w:rPr>
                <w:sz w:val="24"/>
                <w:szCs w:val="24"/>
              </w:rPr>
            </w:pPr>
            <w:r w:rsidRPr="00653DF4">
              <w:rPr>
                <w:sz w:val="24"/>
                <w:szCs w:val="24"/>
              </w:rPr>
              <w:t>Обустройство остановки общественного транспорта</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right"/>
              <w:rPr>
                <w:sz w:val="24"/>
                <w:szCs w:val="24"/>
              </w:rPr>
            </w:pPr>
            <w:r w:rsidRPr="00653DF4">
              <w:rPr>
                <w:sz w:val="24"/>
                <w:szCs w:val="24"/>
              </w:rPr>
              <w:t xml:space="preserve">        750,0 </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A1634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sz w:val="24"/>
                <w:szCs w:val="24"/>
              </w:rPr>
            </w:pPr>
            <w:r w:rsidRPr="00653DF4">
              <w:rPr>
                <w:sz w:val="24"/>
                <w:szCs w:val="24"/>
              </w:rPr>
              <w:t xml:space="preserve">2012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BE096E">
            <w:pPr>
              <w:jc w:val="center"/>
              <w:rPr>
                <w:sz w:val="22"/>
                <w:szCs w:val="22"/>
              </w:rPr>
            </w:pPr>
            <w:r w:rsidRPr="00653DF4">
              <w:rPr>
                <w:sz w:val="22"/>
                <w:szCs w:val="22"/>
              </w:rPr>
              <w:t>479</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sz w:val="22"/>
                <w:szCs w:val="22"/>
              </w:rPr>
            </w:pPr>
            <w:r w:rsidRPr="00653DF4">
              <w:rPr>
                <w:sz w:val="22"/>
                <w:szCs w:val="22"/>
              </w:rPr>
              <w:t>15-0040</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 xml:space="preserve">Выполнить устройство хоккейной коробки возле хоккейного клуба «Легион» в микрорайоне «Гвардейский» </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 xml:space="preserve">Строительство хоккейной коробки </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right"/>
              <w:rPr>
                <w:sz w:val="24"/>
                <w:szCs w:val="24"/>
              </w:rPr>
            </w:pPr>
            <w:r w:rsidRPr="00653DF4">
              <w:rPr>
                <w:sz w:val="24"/>
                <w:szCs w:val="24"/>
              </w:rPr>
              <w:t xml:space="preserve">        500,0 </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A1634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color w:val="auto"/>
                <w:sz w:val="24"/>
                <w:szCs w:val="24"/>
              </w:rPr>
              <w:t>Главное управление образования мэрии города Новосибирска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BE096E">
            <w:pPr>
              <w:jc w:val="center"/>
              <w:rPr>
                <w:sz w:val="22"/>
                <w:szCs w:val="22"/>
              </w:rPr>
            </w:pPr>
            <w:r w:rsidRPr="00653DF4">
              <w:rPr>
                <w:sz w:val="22"/>
                <w:szCs w:val="22"/>
              </w:rPr>
              <w:t>480</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sz w:val="22"/>
                <w:szCs w:val="22"/>
              </w:rPr>
            </w:pPr>
            <w:r w:rsidRPr="00653DF4">
              <w:rPr>
                <w:sz w:val="22"/>
                <w:szCs w:val="22"/>
              </w:rPr>
              <w:t>15-0044</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6562F3">
            <w:pPr>
              <w:keepNext/>
              <w:keepLines/>
              <w:jc w:val="both"/>
              <w:rPr>
                <w:sz w:val="24"/>
                <w:szCs w:val="24"/>
              </w:rPr>
            </w:pPr>
            <w:r w:rsidRPr="00653DF4">
              <w:rPr>
                <w:sz w:val="24"/>
                <w:szCs w:val="24"/>
              </w:rPr>
              <w:t>Выполнить работы по благоустройству внутриквартальных территорий по адресам: ул. Новоуральская, 1б, 1/1, 3, 1, 1а, 8а, 5, 7, 9, 9а, 11,13, 15, 15/4,  17/5, 12, 23,  25, 27, 27а, 31а, 26, 26а, 28, 28а, ул. Магистральная, 7, 51, 51а, 51б, 53б, ул. Чекалина, 11, 11а, 13, 21</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245B2F">
            <w:pPr>
              <w:jc w:val="right"/>
              <w:rPr>
                <w:sz w:val="24"/>
                <w:szCs w:val="24"/>
              </w:rPr>
            </w:pPr>
            <w:r w:rsidRPr="00653DF4">
              <w:rPr>
                <w:sz w:val="24"/>
                <w:szCs w:val="24"/>
              </w:rPr>
              <w:t xml:space="preserve">23592,6, </w:t>
            </w:r>
          </w:p>
          <w:p w:rsidR="00503E19" w:rsidRPr="00653DF4" w:rsidRDefault="00503E19" w:rsidP="00A16349">
            <w:pPr>
              <w:keepNext/>
              <w:keepLines/>
              <w:jc w:val="right"/>
              <w:rPr>
                <w:sz w:val="24"/>
                <w:szCs w:val="24"/>
              </w:rPr>
            </w:pPr>
            <w:r w:rsidRPr="00653DF4">
              <w:rPr>
                <w:sz w:val="24"/>
                <w:szCs w:val="24"/>
              </w:rPr>
              <w:t>в т. ч.:</w:t>
            </w:r>
          </w:p>
          <w:p w:rsidR="00503E19" w:rsidRPr="00653DF4" w:rsidRDefault="00503E19" w:rsidP="00245B2F">
            <w:pPr>
              <w:keepNext/>
              <w:keepLines/>
              <w:jc w:val="right"/>
              <w:rPr>
                <w:sz w:val="24"/>
                <w:szCs w:val="24"/>
              </w:rPr>
            </w:pPr>
            <w:r w:rsidRPr="00653DF4">
              <w:rPr>
                <w:sz w:val="24"/>
                <w:szCs w:val="24"/>
              </w:rPr>
              <w:t>18921,8</w:t>
            </w:r>
          </w:p>
          <w:p w:rsidR="00503E19" w:rsidRPr="00653DF4" w:rsidRDefault="00503E19" w:rsidP="00245B2F">
            <w:pPr>
              <w:keepNext/>
              <w:keepLines/>
              <w:jc w:val="right"/>
              <w:rPr>
                <w:sz w:val="24"/>
                <w:szCs w:val="24"/>
              </w:rPr>
            </w:pPr>
            <w:r w:rsidRPr="00653DF4">
              <w:rPr>
                <w:sz w:val="24"/>
                <w:szCs w:val="24"/>
              </w:rPr>
              <w:t>4670,8</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keepNext/>
              <w:keepLines/>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keepNext/>
              <w:keepLines/>
              <w:jc w:val="center"/>
              <w:rPr>
                <w:color w:val="auto"/>
                <w:sz w:val="24"/>
                <w:szCs w:val="24"/>
              </w:rPr>
            </w:pPr>
            <w:r w:rsidRPr="00653DF4">
              <w:rPr>
                <w:color w:val="auto"/>
                <w:sz w:val="24"/>
                <w:szCs w:val="24"/>
              </w:rPr>
              <w:t xml:space="preserve">2011 </w:t>
            </w:r>
            <w:r>
              <w:rPr>
                <w:sz w:val="28"/>
                <w:szCs w:val="28"/>
              </w:rPr>
              <w:t>–</w:t>
            </w:r>
            <w:r w:rsidRPr="00653DF4">
              <w:rPr>
                <w:color w:val="auto"/>
                <w:sz w:val="24"/>
                <w:szCs w:val="24"/>
              </w:rPr>
              <w:t xml:space="preserve"> 2012 </w:t>
            </w:r>
          </w:p>
          <w:p w:rsidR="00503E19" w:rsidRPr="00653DF4" w:rsidRDefault="00503E19" w:rsidP="00A16349">
            <w:pPr>
              <w:keepNext/>
              <w:keepLines/>
              <w:jc w:val="center"/>
              <w:rPr>
                <w:color w:val="auto"/>
                <w:sz w:val="24"/>
                <w:szCs w:val="24"/>
              </w:rPr>
            </w:pPr>
          </w:p>
          <w:p w:rsidR="00503E19" w:rsidRPr="00653DF4" w:rsidRDefault="00503E19" w:rsidP="00A16349">
            <w:pPr>
              <w:keepNext/>
              <w:keepLines/>
              <w:jc w:val="center"/>
              <w:rPr>
                <w:color w:val="auto"/>
                <w:sz w:val="24"/>
                <w:szCs w:val="24"/>
              </w:rPr>
            </w:pPr>
            <w:r w:rsidRPr="00653DF4">
              <w:rPr>
                <w:color w:val="auto"/>
                <w:sz w:val="24"/>
                <w:szCs w:val="24"/>
              </w:rPr>
              <w:t>2011</w:t>
            </w:r>
          </w:p>
          <w:p w:rsidR="00503E19" w:rsidRPr="00653DF4" w:rsidRDefault="00503E19" w:rsidP="00A16349">
            <w:pPr>
              <w:keepNext/>
              <w:keepLines/>
              <w:jc w:val="center"/>
              <w:rPr>
                <w:color w:val="auto"/>
                <w:sz w:val="24"/>
                <w:szCs w:val="24"/>
              </w:rPr>
            </w:pPr>
            <w:r w:rsidRPr="00653DF4">
              <w:rPr>
                <w:color w:val="auto"/>
                <w:sz w:val="24"/>
                <w:szCs w:val="24"/>
              </w:rPr>
              <w:t>2012</w:t>
            </w:r>
          </w:p>
          <w:p w:rsidR="00503E19" w:rsidRPr="00653DF4" w:rsidRDefault="00503E19" w:rsidP="00A16349">
            <w:pPr>
              <w:keepNext/>
              <w:keepLines/>
              <w:jc w:val="center"/>
              <w:rPr>
                <w:color w:val="auto"/>
                <w:sz w:val="24"/>
                <w:szCs w:val="24"/>
              </w:rPr>
            </w:pPr>
            <w:r w:rsidRPr="00653DF4">
              <w:rPr>
                <w:color w:val="auto"/>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BE096E">
            <w:pPr>
              <w:jc w:val="center"/>
              <w:rPr>
                <w:color w:val="auto"/>
                <w:sz w:val="22"/>
                <w:szCs w:val="22"/>
              </w:rPr>
            </w:pPr>
            <w:r w:rsidRPr="00653DF4">
              <w:rPr>
                <w:color w:val="auto"/>
                <w:sz w:val="22"/>
                <w:szCs w:val="22"/>
              </w:rPr>
              <w:t>481</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sz w:val="22"/>
                <w:szCs w:val="22"/>
              </w:rPr>
            </w:pPr>
            <w:r w:rsidRPr="00653DF4">
              <w:rPr>
                <w:sz w:val="22"/>
                <w:szCs w:val="22"/>
              </w:rPr>
              <w:t>15-0045</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6562F3">
            <w:pPr>
              <w:jc w:val="both"/>
              <w:rPr>
                <w:sz w:val="24"/>
                <w:szCs w:val="24"/>
              </w:rPr>
            </w:pPr>
            <w:r w:rsidRPr="00653DF4">
              <w:rPr>
                <w:sz w:val="24"/>
                <w:szCs w:val="24"/>
              </w:rPr>
              <w:t xml:space="preserve">Выполнить благоустройство внутриквартальной территории жилых домов по ул. Солидарности, 61, 63а, 69-80, 90-99, 93а, 99а; ул. Амосова, 62, 63, 65, 66, 67, 68, 73, 75, 79/1 </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0F3ACF">
            <w:pPr>
              <w:keepNext/>
              <w:keepLines/>
              <w:jc w:val="right"/>
              <w:rPr>
                <w:sz w:val="24"/>
                <w:szCs w:val="24"/>
              </w:rPr>
            </w:pPr>
            <w:r w:rsidRPr="00653DF4">
              <w:rPr>
                <w:sz w:val="24"/>
                <w:szCs w:val="24"/>
              </w:rPr>
              <w:t xml:space="preserve">42604,4, </w:t>
            </w:r>
          </w:p>
          <w:p w:rsidR="00503E19" w:rsidRPr="00653DF4" w:rsidRDefault="00503E19" w:rsidP="000F3ACF">
            <w:pPr>
              <w:keepNext/>
              <w:keepLines/>
              <w:jc w:val="right"/>
              <w:rPr>
                <w:sz w:val="24"/>
                <w:szCs w:val="24"/>
              </w:rPr>
            </w:pPr>
            <w:r w:rsidRPr="00653DF4">
              <w:rPr>
                <w:sz w:val="24"/>
                <w:szCs w:val="24"/>
              </w:rPr>
              <w:t>в т.ч.:</w:t>
            </w:r>
          </w:p>
          <w:p w:rsidR="00503E19" w:rsidRPr="00653DF4" w:rsidRDefault="00503E19" w:rsidP="000F3ACF">
            <w:pPr>
              <w:keepNext/>
              <w:keepLines/>
              <w:jc w:val="right"/>
              <w:rPr>
                <w:sz w:val="24"/>
                <w:szCs w:val="24"/>
              </w:rPr>
            </w:pPr>
            <w:r w:rsidRPr="00653DF4">
              <w:rPr>
                <w:sz w:val="24"/>
                <w:szCs w:val="24"/>
              </w:rPr>
              <w:t>17437,2</w:t>
            </w:r>
          </w:p>
          <w:p w:rsidR="00503E19" w:rsidRPr="00653DF4" w:rsidRDefault="00503E19" w:rsidP="000F3ACF">
            <w:pPr>
              <w:keepNext/>
              <w:keepLines/>
              <w:jc w:val="right"/>
              <w:rPr>
                <w:sz w:val="24"/>
                <w:szCs w:val="24"/>
              </w:rPr>
            </w:pPr>
            <w:r w:rsidRPr="00653DF4">
              <w:rPr>
                <w:sz w:val="24"/>
                <w:szCs w:val="24"/>
              </w:rPr>
              <w:t>13027,2</w:t>
            </w:r>
          </w:p>
          <w:p w:rsidR="00503E19" w:rsidRPr="00653DF4" w:rsidRDefault="00503E19" w:rsidP="000F3ACF">
            <w:pPr>
              <w:keepNext/>
              <w:keepLines/>
              <w:jc w:val="right"/>
              <w:rPr>
                <w:sz w:val="24"/>
                <w:szCs w:val="24"/>
              </w:rPr>
            </w:pPr>
            <w:r w:rsidRPr="00653DF4">
              <w:rPr>
                <w:sz w:val="24"/>
                <w:szCs w:val="24"/>
              </w:rPr>
              <w:t>12140,0</w:t>
            </w:r>
          </w:p>
          <w:p w:rsidR="00503E19" w:rsidRPr="00653DF4" w:rsidRDefault="00503E19" w:rsidP="000F3ACF">
            <w:pPr>
              <w:keepNext/>
              <w:keepLines/>
              <w:jc w:val="righ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keepNext/>
              <w:keepLines/>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keepNext/>
              <w:keepLines/>
              <w:jc w:val="center"/>
              <w:rPr>
                <w:color w:val="auto"/>
                <w:sz w:val="24"/>
                <w:szCs w:val="24"/>
              </w:rPr>
            </w:pPr>
            <w:r w:rsidRPr="00653DF4">
              <w:rPr>
                <w:color w:val="auto"/>
                <w:sz w:val="24"/>
                <w:szCs w:val="24"/>
              </w:rPr>
              <w:t xml:space="preserve">2013 – 2015 </w:t>
            </w:r>
          </w:p>
          <w:p w:rsidR="00503E19" w:rsidRPr="00653DF4" w:rsidRDefault="00503E19" w:rsidP="00A16349">
            <w:pPr>
              <w:keepNext/>
              <w:keepLines/>
              <w:jc w:val="center"/>
              <w:rPr>
                <w:color w:val="auto"/>
                <w:sz w:val="24"/>
                <w:szCs w:val="24"/>
              </w:rPr>
            </w:pPr>
          </w:p>
          <w:p w:rsidR="00503E19" w:rsidRPr="00653DF4" w:rsidRDefault="00503E19" w:rsidP="00A16349">
            <w:pPr>
              <w:keepNext/>
              <w:keepLines/>
              <w:jc w:val="center"/>
              <w:rPr>
                <w:color w:val="auto"/>
                <w:sz w:val="24"/>
                <w:szCs w:val="24"/>
              </w:rPr>
            </w:pPr>
            <w:r w:rsidRPr="00653DF4">
              <w:rPr>
                <w:color w:val="auto"/>
                <w:sz w:val="24"/>
                <w:szCs w:val="24"/>
              </w:rPr>
              <w:t>2013</w:t>
            </w:r>
          </w:p>
          <w:p w:rsidR="00503E19" w:rsidRPr="00653DF4" w:rsidRDefault="00503E19" w:rsidP="00A16349">
            <w:pPr>
              <w:keepNext/>
              <w:keepLines/>
              <w:jc w:val="center"/>
              <w:rPr>
                <w:color w:val="auto"/>
                <w:sz w:val="24"/>
                <w:szCs w:val="24"/>
              </w:rPr>
            </w:pPr>
            <w:r w:rsidRPr="00653DF4">
              <w:rPr>
                <w:color w:val="auto"/>
                <w:sz w:val="24"/>
                <w:szCs w:val="24"/>
              </w:rPr>
              <w:t>2014</w:t>
            </w:r>
          </w:p>
          <w:p w:rsidR="00503E19" w:rsidRPr="00653DF4" w:rsidRDefault="00503E19" w:rsidP="00A16349">
            <w:pPr>
              <w:keepNext/>
              <w:keepLines/>
              <w:jc w:val="center"/>
              <w:rPr>
                <w:color w:val="auto"/>
                <w:sz w:val="24"/>
                <w:szCs w:val="24"/>
              </w:rPr>
            </w:pPr>
            <w:r w:rsidRPr="00653DF4">
              <w:rPr>
                <w:color w:val="auto"/>
                <w:sz w:val="24"/>
                <w:szCs w:val="24"/>
              </w:rPr>
              <w:t>2015</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BE096E">
            <w:pPr>
              <w:jc w:val="center"/>
              <w:rPr>
                <w:color w:val="auto"/>
                <w:sz w:val="22"/>
                <w:szCs w:val="22"/>
              </w:rPr>
            </w:pPr>
            <w:r w:rsidRPr="00653DF4">
              <w:rPr>
                <w:color w:val="auto"/>
                <w:sz w:val="22"/>
                <w:szCs w:val="22"/>
              </w:rPr>
              <w:t>482</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sz w:val="22"/>
                <w:szCs w:val="22"/>
              </w:rPr>
            </w:pPr>
            <w:r w:rsidRPr="00653DF4">
              <w:rPr>
                <w:sz w:val="22"/>
                <w:szCs w:val="22"/>
              </w:rPr>
              <w:t>15-0047</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B973DA">
            <w:pPr>
              <w:jc w:val="both"/>
              <w:rPr>
                <w:sz w:val="24"/>
                <w:szCs w:val="24"/>
              </w:rPr>
            </w:pPr>
            <w:r w:rsidRPr="00653DF4">
              <w:rPr>
                <w:sz w:val="24"/>
                <w:szCs w:val="24"/>
              </w:rPr>
              <w:t>Выполнить работы по благоустройству внутриквартальных территорий по адресам: ул. Флотская, 17, ул. Солидарности, 12, 14, 16, ул. Коченевская, 1, 1а</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8157E0">
            <w:pPr>
              <w:jc w:val="right"/>
              <w:rPr>
                <w:sz w:val="24"/>
                <w:szCs w:val="24"/>
              </w:rPr>
            </w:pPr>
            <w:r w:rsidRPr="00653DF4">
              <w:rPr>
                <w:sz w:val="24"/>
                <w:szCs w:val="24"/>
              </w:rPr>
              <w:t>6682,5,</w:t>
            </w:r>
          </w:p>
          <w:p w:rsidR="00503E19" w:rsidRPr="00653DF4" w:rsidRDefault="00503E19" w:rsidP="008157E0">
            <w:pPr>
              <w:keepNext/>
              <w:keepLines/>
              <w:jc w:val="right"/>
              <w:rPr>
                <w:sz w:val="24"/>
                <w:szCs w:val="24"/>
              </w:rPr>
            </w:pPr>
            <w:r w:rsidRPr="00653DF4">
              <w:rPr>
                <w:sz w:val="24"/>
                <w:szCs w:val="24"/>
              </w:rPr>
              <w:t>в т.ч.:</w:t>
            </w:r>
          </w:p>
          <w:p w:rsidR="00503E19" w:rsidRPr="00653DF4" w:rsidRDefault="00503E19" w:rsidP="008157E0">
            <w:pPr>
              <w:keepNext/>
              <w:keepLines/>
              <w:jc w:val="right"/>
              <w:rPr>
                <w:sz w:val="24"/>
                <w:szCs w:val="24"/>
              </w:rPr>
            </w:pPr>
            <w:r w:rsidRPr="00653DF4">
              <w:rPr>
                <w:sz w:val="24"/>
                <w:szCs w:val="24"/>
              </w:rPr>
              <w:t>1824,7</w:t>
            </w:r>
          </w:p>
          <w:p w:rsidR="00503E19" w:rsidRPr="00653DF4" w:rsidRDefault="00503E19" w:rsidP="008157E0">
            <w:pPr>
              <w:keepNext/>
              <w:keepLines/>
              <w:jc w:val="right"/>
              <w:rPr>
                <w:sz w:val="24"/>
                <w:szCs w:val="24"/>
              </w:rPr>
            </w:pPr>
            <w:r w:rsidRPr="00653DF4">
              <w:rPr>
                <w:sz w:val="24"/>
                <w:szCs w:val="24"/>
              </w:rPr>
              <w:t>4857,8</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keepNext/>
              <w:keepLines/>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510066">
            <w:pPr>
              <w:keepNext/>
              <w:keepLines/>
              <w:jc w:val="center"/>
              <w:rPr>
                <w:color w:val="auto"/>
                <w:sz w:val="24"/>
                <w:szCs w:val="24"/>
              </w:rPr>
            </w:pPr>
            <w:r w:rsidRPr="00653DF4">
              <w:rPr>
                <w:color w:val="auto"/>
                <w:sz w:val="24"/>
                <w:szCs w:val="24"/>
              </w:rPr>
              <w:t xml:space="preserve">2011 </w:t>
            </w:r>
            <w:r>
              <w:rPr>
                <w:sz w:val="28"/>
                <w:szCs w:val="28"/>
              </w:rPr>
              <w:t>–</w:t>
            </w:r>
            <w:r w:rsidRPr="00653DF4">
              <w:rPr>
                <w:color w:val="auto"/>
                <w:sz w:val="24"/>
                <w:szCs w:val="24"/>
              </w:rPr>
              <w:t xml:space="preserve"> 2012</w:t>
            </w:r>
          </w:p>
          <w:p w:rsidR="00503E19" w:rsidRPr="00653DF4" w:rsidRDefault="00503E19" w:rsidP="008157E0">
            <w:pPr>
              <w:keepNext/>
              <w:keepLines/>
              <w:jc w:val="center"/>
              <w:rPr>
                <w:color w:val="auto"/>
                <w:sz w:val="24"/>
                <w:szCs w:val="24"/>
              </w:rPr>
            </w:pPr>
          </w:p>
          <w:p w:rsidR="00503E19" w:rsidRPr="00653DF4" w:rsidRDefault="00503E19" w:rsidP="008157E0">
            <w:pPr>
              <w:keepNext/>
              <w:keepLines/>
              <w:jc w:val="center"/>
              <w:rPr>
                <w:color w:val="auto"/>
                <w:sz w:val="24"/>
                <w:szCs w:val="24"/>
              </w:rPr>
            </w:pPr>
            <w:r w:rsidRPr="00653DF4">
              <w:rPr>
                <w:color w:val="auto"/>
                <w:sz w:val="24"/>
                <w:szCs w:val="24"/>
              </w:rPr>
              <w:t>2011</w:t>
            </w:r>
          </w:p>
          <w:p w:rsidR="00503E19" w:rsidRPr="00653DF4" w:rsidRDefault="00503E19" w:rsidP="008157E0">
            <w:pPr>
              <w:keepNext/>
              <w:keepLines/>
              <w:jc w:val="center"/>
              <w:rPr>
                <w:color w:val="auto"/>
                <w:sz w:val="24"/>
                <w:szCs w:val="24"/>
              </w:rPr>
            </w:pPr>
            <w:r w:rsidRPr="00653DF4">
              <w:rPr>
                <w:color w:val="auto"/>
                <w:sz w:val="24"/>
                <w:szCs w:val="24"/>
              </w:rPr>
              <w:t>2012</w:t>
            </w:r>
          </w:p>
          <w:p w:rsidR="00503E19" w:rsidRPr="00653DF4" w:rsidRDefault="00503E19" w:rsidP="00510066">
            <w:pPr>
              <w:keepNext/>
              <w:keepLines/>
              <w:jc w:val="center"/>
              <w:rPr>
                <w:color w:val="auto"/>
                <w:sz w:val="24"/>
                <w:szCs w:val="24"/>
              </w:rPr>
            </w:pPr>
          </w:p>
          <w:p w:rsidR="00503E19" w:rsidRPr="00653DF4" w:rsidRDefault="00503E19" w:rsidP="00510066">
            <w:pPr>
              <w:keepNext/>
              <w:keepLines/>
              <w:jc w:val="center"/>
              <w:rPr>
                <w:color w:val="auto"/>
                <w:sz w:val="24"/>
                <w:szCs w:val="24"/>
              </w:rPr>
            </w:pP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BE096E">
            <w:pPr>
              <w:jc w:val="center"/>
              <w:rPr>
                <w:sz w:val="22"/>
                <w:szCs w:val="22"/>
              </w:rPr>
            </w:pPr>
            <w:r w:rsidRPr="00653DF4">
              <w:rPr>
                <w:sz w:val="22"/>
                <w:szCs w:val="22"/>
              </w:rPr>
              <w:t>483</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sz w:val="22"/>
                <w:szCs w:val="22"/>
              </w:rPr>
            </w:pPr>
            <w:r w:rsidRPr="00653DF4">
              <w:rPr>
                <w:sz w:val="22"/>
                <w:szCs w:val="22"/>
              </w:rPr>
              <w:t>15-0048</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 xml:space="preserve">Восстановить освещение        ул. Знаменской, ул. Мошковской, Магистрального переулка  </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Восстановление освещения</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keepNext/>
              <w:keepLines/>
              <w:jc w:val="right"/>
              <w:rPr>
                <w:sz w:val="24"/>
                <w:szCs w:val="24"/>
              </w:rPr>
            </w:pPr>
            <w:r w:rsidRPr="00653DF4">
              <w:rPr>
                <w:sz w:val="24"/>
                <w:szCs w:val="24"/>
              </w:rPr>
              <w:t>603,0</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keepNext/>
              <w:keepLines/>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keepNext/>
              <w:keepLines/>
              <w:jc w:val="center"/>
              <w:rPr>
                <w:color w:val="auto"/>
                <w:sz w:val="24"/>
                <w:szCs w:val="24"/>
              </w:rPr>
            </w:pPr>
            <w:r w:rsidRPr="00653DF4">
              <w:rPr>
                <w:color w:val="auto"/>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BE096E">
            <w:pPr>
              <w:jc w:val="center"/>
              <w:rPr>
                <w:sz w:val="22"/>
                <w:szCs w:val="22"/>
              </w:rPr>
            </w:pPr>
            <w:r w:rsidRPr="00653DF4">
              <w:rPr>
                <w:sz w:val="22"/>
                <w:szCs w:val="22"/>
              </w:rPr>
              <w:t>484</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sz w:val="22"/>
                <w:szCs w:val="22"/>
              </w:rPr>
            </w:pPr>
            <w:r w:rsidRPr="00653DF4">
              <w:rPr>
                <w:sz w:val="22"/>
                <w:szCs w:val="22"/>
              </w:rPr>
              <w:t>15-0049</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Освещение частного сектора (остановка общественного транспорта «Деревообрабатывающий комбинат»)</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006A94">
            <w:pPr>
              <w:jc w:val="both"/>
              <w:rPr>
                <w:sz w:val="24"/>
                <w:szCs w:val="24"/>
              </w:rPr>
            </w:pPr>
            <w:r w:rsidRPr="00653DF4">
              <w:rPr>
                <w:sz w:val="24"/>
                <w:szCs w:val="24"/>
              </w:rPr>
              <w:t>Восстановление освещения</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keepNext/>
              <w:keepLines/>
              <w:jc w:val="right"/>
              <w:rPr>
                <w:sz w:val="24"/>
                <w:szCs w:val="24"/>
              </w:rPr>
            </w:pPr>
            <w:r w:rsidRPr="00653DF4">
              <w:rPr>
                <w:sz w:val="24"/>
                <w:szCs w:val="24"/>
              </w:rPr>
              <w:t>4395,3</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keepNext/>
              <w:keepLines/>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keepNext/>
              <w:keepLines/>
              <w:jc w:val="center"/>
              <w:rPr>
                <w:color w:val="auto"/>
                <w:sz w:val="24"/>
                <w:szCs w:val="24"/>
              </w:rPr>
            </w:pPr>
            <w:r w:rsidRPr="00653DF4">
              <w:rPr>
                <w:color w:val="auto"/>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Департамент энергетики, жилищного и коммунального хозяйства города</w:t>
            </w:r>
          </w:p>
        </w:tc>
      </w:tr>
      <w:tr w:rsidR="00503E19"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503E19" w:rsidRPr="00653DF4" w:rsidRDefault="00503E19" w:rsidP="00BE096E">
            <w:pPr>
              <w:jc w:val="center"/>
              <w:rPr>
                <w:sz w:val="22"/>
                <w:szCs w:val="22"/>
              </w:rPr>
            </w:pPr>
            <w:r w:rsidRPr="00653DF4">
              <w:rPr>
                <w:sz w:val="22"/>
                <w:szCs w:val="22"/>
              </w:rPr>
              <w:t>485</w:t>
            </w:r>
          </w:p>
        </w:tc>
        <w:tc>
          <w:tcPr>
            <w:tcW w:w="1171" w:type="dxa"/>
            <w:gridSpan w:val="7"/>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center"/>
              <w:rPr>
                <w:sz w:val="22"/>
                <w:szCs w:val="22"/>
              </w:rPr>
            </w:pPr>
            <w:r w:rsidRPr="00653DF4">
              <w:rPr>
                <w:sz w:val="22"/>
                <w:szCs w:val="22"/>
              </w:rPr>
              <w:t>15-0050</w:t>
            </w:r>
          </w:p>
        </w:tc>
        <w:tc>
          <w:tcPr>
            <w:tcW w:w="3281"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Выполнить благоустройство дороги от церкви до общежития по  ул. Спасской, 22</w:t>
            </w:r>
          </w:p>
        </w:tc>
        <w:tc>
          <w:tcPr>
            <w:tcW w:w="2552"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Ремонт внутриквартального проезда (182 кв. м)</w:t>
            </w:r>
          </w:p>
        </w:tc>
        <w:tc>
          <w:tcPr>
            <w:tcW w:w="1701"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keepNext/>
              <w:keepLines/>
              <w:jc w:val="right"/>
              <w:rPr>
                <w:sz w:val="24"/>
                <w:szCs w:val="24"/>
              </w:rPr>
            </w:pPr>
            <w:r w:rsidRPr="00653DF4">
              <w:rPr>
                <w:sz w:val="24"/>
                <w:szCs w:val="24"/>
              </w:rPr>
              <w:t>336,0</w:t>
            </w:r>
          </w:p>
        </w:tc>
        <w:tc>
          <w:tcPr>
            <w:tcW w:w="1984"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keepNext/>
              <w:keepLines/>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keepNext/>
              <w:keepLines/>
              <w:jc w:val="center"/>
              <w:rPr>
                <w:color w:val="auto"/>
                <w:sz w:val="24"/>
                <w:szCs w:val="24"/>
              </w:rPr>
            </w:pPr>
            <w:r w:rsidRPr="00653DF4">
              <w:rPr>
                <w:color w:val="auto"/>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503E19" w:rsidRPr="00653DF4" w:rsidRDefault="00503E19" w:rsidP="00A16349">
            <w:pPr>
              <w:jc w:val="both"/>
              <w:rPr>
                <w:sz w:val="24"/>
                <w:szCs w:val="24"/>
              </w:rPr>
            </w:pPr>
            <w:r w:rsidRPr="00653DF4">
              <w:rPr>
                <w:sz w:val="24"/>
                <w:szCs w:val="24"/>
              </w:rPr>
              <w:t>Департамент энергетики, жилищного и коммунального хозяйства города</w:t>
            </w:r>
          </w:p>
        </w:tc>
      </w:tr>
      <w:tr w:rsidR="00AD69CE"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D69CE" w:rsidRPr="00653DF4" w:rsidRDefault="00AD69CE" w:rsidP="00BE096E">
            <w:pPr>
              <w:pBdr>
                <w:bar w:val="single" w:sz="4" w:color="auto"/>
              </w:pBdr>
              <w:jc w:val="center"/>
              <w:rPr>
                <w:sz w:val="22"/>
                <w:szCs w:val="22"/>
              </w:rPr>
            </w:pPr>
            <w:r w:rsidRPr="00653DF4">
              <w:rPr>
                <w:sz w:val="22"/>
                <w:szCs w:val="22"/>
              </w:rPr>
              <w:t>486</w:t>
            </w:r>
          </w:p>
        </w:tc>
        <w:tc>
          <w:tcPr>
            <w:tcW w:w="1171" w:type="dxa"/>
            <w:gridSpan w:val="7"/>
            <w:tcBorders>
              <w:top w:val="single" w:sz="4" w:space="0" w:color="auto"/>
              <w:left w:val="single" w:sz="4" w:space="0" w:color="auto"/>
              <w:bottom w:val="single" w:sz="4" w:space="0" w:color="auto"/>
              <w:right w:val="single" w:sz="4" w:space="0" w:color="auto"/>
            </w:tcBorders>
          </w:tcPr>
          <w:p w:rsidR="00AD69CE" w:rsidRPr="00653DF4" w:rsidRDefault="00AD69CE" w:rsidP="00A16349">
            <w:pPr>
              <w:jc w:val="center"/>
              <w:rPr>
                <w:sz w:val="22"/>
                <w:szCs w:val="22"/>
              </w:rPr>
            </w:pPr>
            <w:r w:rsidRPr="00653DF4">
              <w:rPr>
                <w:sz w:val="22"/>
                <w:szCs w:val="22"/>
              </w:rPr>
              <w:t>15-0051</w:t>
            </w:r>
          </w:p>
        </w:tc>
        <w:tc>
          <w:tcPr>
            <w:tcW w:w="3281" w:type="dxa"/>
            <w:tcBorders>
              <w:top w:val="single" w:sz="4" w:space="0" w:color="auto"/>
              <w:left w:val="single" w:sz="4" w:space="0" w:color="auto"/>
              <w:bottom w:val="single" w:sz="4" w:space="0" w:color="auto"/>
              <w:right w:val="single" w:sz="4" w:space="0" w:color="auto"/>
            </w:tcBorders>
          </w:tcPr>
          <w:p w:rsidR="00AD69CE" w:rsidRPr="00653DF4" w:rsidRDefault="00AD69CE" w:rsidP="00A16349">
            <w:pPr>
              <w:keepNext/>
              <w:keepLines/>
              <w:jc w:val="both"/>
              <w:rPr>
                <w:sz w:val="24"/>
                <w:szCs w:val="24"/>
              </w:rPr>
            </w:pPr>
            <w:r w:rsidRPr="00653DF4">
              <w:rPr>
                <w:sz w:val="24"/>
                <w:szCs w:val="24"/>
              </w:rPr>
              <w:t>Выполнить благоустройство улиц частного сектора: Знаменской, Спасской, Солидарности, 7-го Мошковского переулка, 7-го, 8-го Магистрального переулка, 9-го, 10-го Магистрального переулка,  Хвойной, Барабинской, Чановской, Тогучинской, Маслянинской, Красноозерской,  Бабаева</w:t>
            </w:r>
          </w:p>
        </w:tc>
        <w:tc>
          <w:tcPr>
            <w:tcW w:w="2552" w:type="dxa"/>
            <w:tcBorders>
              <w:top w:val="single" w:sz="4" w:space="0" w:color="auto"/>
              <w:left w:val="single" w:sz="4" w:space="0" w:color="auto"/>
              <w:bottom w:val="single" w:sz="4" w:space="0" w:color="auto"/>
              <w:right w:val="single" w:sz="4" w:space="0" w:color="auto"/>
            </w:tcBorders>
          </w:tcPr>
          <w:p w:rsidR="00AD69CE" w:rsidRPr="00653DF4" w:rsidRDefault="00AD69CE" w:rsidP="00A16349">
            <w:pPr>
              <w:keepNext/>
              <w:keepLines/>
              <w:jc w:val="both"/>
              <w:rPr>
                <w:sz w:val="24"/>
                <w:szCs w:val="24"/>
              </w:rPr>
            </w:pPr>
            <w:r w:rsidRPr="00653DF4">
              <w:rPr>
                <w:sz w:val="24"/>
                <w:szCs w:val="24"/>
              </w:rPr>
              <w:t>Благоустройство улиц частного сектора</w:t>
            </w:r>
          </w:p>
        </w:tc>
        <w:tc>
          <w:tcPr>
            <w:tcW w:w="1701" w:type="dxa"/>
            <w:tcBorders>
              <w:top w:val="single" w:sz="4" w:space="0" w:color="auto"/>
              <w:left w:val="single" w:sz="4" w:space="0" w:color="auto"/>
              <w:bottom w:val="single" w:sz="4" w:space="0" w:color="auto"/>
              <w:right w:val="single" w:sz="4" w:space="0" w:color="auto"/>
            </w:tcBorders>
          </w:tcPr>
          <w:p w:rsidR="00AD69CE" w:rsidRPr="00653DF4" w:rsidRDefault="00AD69CE" w:rsidP="00650D7E">
            <w:pPr>
              <w:jc w:val="right"/>
              <w:rPr>
                <w:sz w:val="24"/>
                <w:szCs w:val="24"/>
              </w:rPr>
            </w:pPr>
            <w:r w:rsidRPr="00653DF4">
              <w:rPr>
                <w:sz w:val="24"/>
                <w:szCs w:val="24"/>
              </w:rPr>
              <w:t>1</w:t>
            </w:r>
            <w:r>
              <w:rPr>
                <w:sz w:val="24"/>
                <w:szCs w:val="24"/>
              </w:rPr>
              <w:t>9046</w:t>
            </w:r>
            <w:r w:rsidRPr="00653DF4">
              <w:rPr>
                <w:sz w:val="24"/>
                <w:szCs w:val="24"/>
              </w:rPr>
              <w:t>,</w:t>
            </w:r>
            <w:r>
              <w:rPr>
                <w:sz w:val="24"/>
                <w:szCs w:val="24"/>
              </w:rPr>
              <w:t>0</w:t>
            </w:r>
            <w:r w:rsidRPr="00653DF4">
              <w:rPr>
                <w:sz w:val="24"/>
                <w:szCs w:val="24"/>
              </w:rPr>
              <w:t xml:space="preserve">, </w:t>
            </w:r>
          </w:p>
          <w:p w:rsidR="00AD69CE" w:rsidRDefault="00AD69CE" w:rsidP="00650D7E">
            <w:pPr>
              <w:jc w:val="right"/>
              <w:rPr>
                <w:sz w:val="24"/>
                <w:szCs w:val="24"/>
              </w:rPr>
            </w:pPr>
            <w:r w:rsidRPr="00653DF4">
              <w:rPr>
                <w:sz w:val="24"/>
                <w:szCs w:val="24"/>
              </w:rPr>
              <w:t>в т.ч.:</w:t>
            </w:r>
          </w:p>
          <w:p w:rsidR="00436162" w:rsidRPr="00653DF4" w:rsidRDefault="00436162" w:rsidP="00650D7E">
            <w:pPr>
              <w:jc w:val="right"/>
              <w:rPr>
                <w:sz w:val="24"/>
                <w:szCs w:val="24"/>
              </w:rPr>
            </w:pPr>
            <w:r>
              <w:rPr>
                <w:sz w:val="24"/>
                <w:szCs w:val="24"/>
              </w:rPr>
              <w:t>551,3</w:t>
            </w:r>
          </w:p>
          <w:p w:rsidR="00AD69CE" w:rsidRDefault="00AD69CE" w:rsidP="00650D7E">
            <w:pPr>
              <w:keepNext/>
              <w:keepLines/>
              <w:jc w:val="right"/>
              <w:rPr>
                <w:sz w:val="24"/>
                <w:szCs w:val="24"/>
              </w:rPr>
            </w:pPr>
            <w:r>
              <w:rPr>
                <w:sz w:val="24"/>
                <w:szCs w:val="24"/>
              </w:rPr>
              <w:t>1100,0</w:t>
            </w:r>
          </w:p>
          <w:p w:rsidR="00AD69CE" w:rsidRPr="00653DF4" w:rsidRDefault="00AD69CE" w:rsidP="00650D7E">
            <w:pPr>
              <w:keepNext/>
              <w:keepLines/>
              <w:jc w:val="right"/>
              <w:rPr>
                <w:sz w:val="24"/>
                <w:szCs w:val="24"/>
              </w:rPr>
            </w:pPr>
            <w:r>
              <w:rPr>
                <w:sz w:val="24"/>
                <w:szCs w:val="24"/>
              </w:rPr>
              <w:t>1250,0</w:t>
            </w:r>
          </w:p>
          <w:p w:rsidR="00AD69CE" w:rsidRDefault="00AD69CE" w:rsidP="00650D7E">
            <w:pPr>
              <w:keepNext/>
              <w:keepLines/>
              <w:jc w:val="right"/>
              <w:rPr>
                <w:sz w:val="24"/>
                <w:szCs w:val="24"/>
              </w:rPr>
            </w:pPr>
            <w:r>
              <w:rPr>
                <w:sz w:val="24"/>
                <w:szCs w:val="24"/>
              </w:rPr>
              <w:t>2000</w:t>
            </w:r>
            <w:r w:rsidRPr="00653DF4">
              <w:rPr>
                <w:sz w:val="24"/>
                <w:szCs w:val="24"/>
              </w:rPr>
              <w:t>,0</w:t>
            </w:r>
          </w:p>
          <w:p w:rsidR="005E0EF3" w:rsidRPr="00653DF4" w:rsidRDefault="00436162" w:rsidP="00650D7E">
            <w:pPr>
              <w:keepNext/>
              <w:keepLines/>
              <w:jc w:val="right"/>
              <w:rPr>
                <w:sz w:val="24"/>
                <w:szCs w:val="24"/>
              </w:rPr>
            </w:pPr>
            <w:r>
              <w:rPr>
                <w:sz w:val="24"/>
                <w:szCs w:val="24"/>
              </w:rPr>
              <w:t>14144</w:t>
            </w:r>
            <w:r w:rsidR="005E0EF3">
              <w:rPr>
                <w:sz w:val="24"/>
                <w:szCs w:val="24"/>
              </w:rPr>
              <w:t>,</w:t>
            </w:r>
            <w:r>
              <w:rPr>
                <w:sz w:val="24"/>
                <w:szCs w:val="24"/>
              </w:rPr>
              <w:t>7</w:t>
            </w:r>
          </w:p>
          <w:p w:rsidR="00AD69CE" w:rsidRPr="00653DF4" w:rsidRDefault="00AD69CE" w:rsidP="00650D7E">
            <w:pPr>
              <w:keepNext/>
              <w:keepLines/>
              <w:jc w:val="righ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AD69CE" w:rsidRPr="00653DF4" w:rsidRDefault="00AD69CE" w:rsidP="00650D7E">
            <w:pPr>
              <w:keepNext/>
              <w:keepLines/>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436162" w:rsidRDefault="00AD69CE" w:rsidP="00650D7E">
            <w:pPr>
              <w:keepNext/>
              <w:keepLines/>
              <w:jc w:val="center"/>
              <w:rPr>
                <w:sz w:val="24"/>
                <w:szCs w:val="24"/>
              </w:rPr>
            </w:pPr>
            <w:r w:rsidRPr="00653DF4">
              <w:rPr>
                <w:sz w:val="24"/>
                <w:szCs w:val="24"/>
              </w:rPr>
              <w:t>2011, 201</w:t>
            </w:r>
            <w:r>
              <w:rPr>
                <w:sz w:val="24"/>
                <w:szCs w:val="24"/>
              </w:rPr>
              <w:t>2</w:t>
            </w:r>
            <w:r w:rsidRPr="00653DF4">
              <w:rPr>
                <w:sz w:val="24"/>
                <w:szCs w:val="24"/>
              </w:rPr>
              <w:t xml:space="preserve"> </w:t>
            </w:r>
            <w:r>
              <w:rPr>
                <w:sz w:val="28"/>
                <w:szCs w:val="28"/>
              </w:rPr>
              <w:t>–</w:t>
            </w:r>
            <w:r w:rsidRPr="00653DF4">
              <w:rPr>
                <w:sz w:val="24"/>
                <w:szCs w:val="24"/>
              </w:rPr>
              <w:t>2015</w:t>
            </w:r>
          </w:p>
          <w:p w:rsidR="00AD69CE" w:rsidRPr="00653DF4" w:rsidRDefault="00436162" w:rsidP="00650D7E">
            <w:pPr>
              <w:keepNext/>
              <w:keepLines/>
              <w:jc w:val="center"/>
              <w:rPr>
                <w:sz w:val="24"/>
                <w:szCs w:val="24"/>
              </w:rPr>
            </w:pPr>
            <w:r>
              <w:rPr>
                <w:sz w:val="24"/>
                <w:szCs w:val="24"/>
              </w:rPr>
              <w:t>2011</w:t>
            </w:r>
            <w:r w:rsidR="00AD69CE" w:rsidRPr="00653DF4">
              <w:rPr>
                <w:sz w:val="24"/>
                <w:szCs w:val="24"/>
              </w:rPr>
              <w:t xml:space="preserve"> </w:t>
            </w:r>
          </w:p>
          <w:p w:rsidR="00AD69CE" w:rsidRPr="00653DF4" w:rsidRDefault="00AD69CE" w:rsidP="00650D7E">
            <w:pPr>
              <w:keepNext/>
              <w:keepLines/>
              <w:jc w:val="center"/>
              <w:rPr>
                <w:sz w:val="24"/>
                <w:szCs w:val="24"/>
              </w:rPr>
            </w:pPr>
            <w:r>
              <w:rPr>
                <w:sz w:val="24"/>
                <w:szCs w:val="24"/>
              </w:rPr>
              <w:t>2012</w:t>
            </w:r>
          </w:p>
          <w:p w:rsidR="00AD69CE" w:rsidRPr="00653DF4" w:rsidRDefault="00AD69CE" w:rsidP="00650D7E">
            <w:pPr>
              <w:keepNext/>
              <w:keepLines/>
              <w:jc w:val="center"/>
              <w:rPr>
                <w:sz w:val="24"/>
                <w:szCs w:val="24"/>
              </w:rPr>
            </w:pPr>
            <w:r w:rsidRPr="00653DF4">
              <w:rPr>
                <w:sz w:val="24"/>
                <w:szCs w:val="24"/>
              </w:rPr>
              <w:t>201</w:t>
            </w:r>
            <w:r>
              <w:rPr>
                <w:sz w:val="24"/>
                <w:szCs w:val="24"/>
              </w:rPr>
              <w:t>3</w:t>
            </w:r>
          </w:p>
          <w:p w:rsidR="00AD69CE" w:rsidRDefault="00AD69CE" w:rsidP="00650D7E">
            <w:pPr>
              <w:keepNext/>
              <w:keepLines/>
              <w:jc w:val="center"/>
              <w:rPr>
                <w:sz w:val="24"/>
                <w:szCs w:val="24"/>
              </w:rPr>
            </w:pPr>
            <w:r w:rsidRPr="00653DF4">
              <w:rPr>
                <w:sz w:val="24"/>
                <w:szCs w:val="24"/>
              </w:rPr>
              <w:t>201</w:t>
            </w:r>
            <w:r>
              <w:rPr>
                <w:sz w:val="24"/>
                <w:szCs w:val="24"/>
              </w:rPr>
              <w:t>4</w:t>
            </w:r>
          </w:p>
          <w:p w:rsidR="005E0EF3" w:rsidRDefault="005E0EF3" w:rsidP="00650D7E">
            <w:pPr>
              <w:keepNext/>
              <w:keepLines/>
              <w:jc w:val="center"/>
              <w:rPr>
                <w:sz w:val="24"/>
                <w:szCs w:val="24"/>
              </w:rPr>
            </w:pPr>
            <w:r>
              <w:rPr>
                <w:sz w:val="24"/>
                <w:szCs w:val="24"/>
              </w:rPr>
              <w:t>2015</w:t>
            </w:r>
          </w:p>
          <w:p w:rsidR="00AD69CE" w:rsidRPr="00653DF4" w:rsidRDefault="00AD69CE" w:rsidP="00650D7E">
            <w:pPr>
              <w:keepNext/>
              <w:keepLines/>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AD69CE" w:rsidRPr="009F6051" w:rsidRDefault="00AD69CE" w:rsidP="009F6051">
            <w:pPr>
              <w:jc w:val="both"/>
              <w:rPr>
                <w:sz w:val="24"/>
                <w:szCs w:val="24"/>
              </w:rPr>
            </w:pPr>
            <w:r w:rsidRPr="009F6051">
              <w:rPr>
                <w:color w:val="auto"/>
                <w:sz w:val="24"/>
                <w:szCs w:val="24"/>
              </w:rPr>
              <w:t xml:space="preserve">Департамент транспорта и дорожно-благоустрои-тельного комплекса мэрии города Новосибирска </w:t>
            </w:r>
          </w:p>
        </w:tc>
      </w:tr>
      <w:tr w:rsidR="00AD69CE"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D69CE" w:rsidRPr="00653DF4" w:rsidRDefault="00AD69CE" w:rsidP="00BE096E">
            <w:pPr>
              <w:pBdr>
                <w:bar w:val="single" w:sz="4" w:color="auto"/>
              </w:pBdr>
              <w:jc w:val="center"/>
              <w:rPr>
                <w:sz w:val="22"/>
                <w:szCs w:val="22"/>
              </w:rPr>
            </w:pPr>
            <w:r w:rsidRPr="00653DF4">
              <w:rPr>
                <w:sz w:val="22"/>
                <w:szCs w:val="22"/>
              </w:rPr>
              <w:t>487</w:t>
            </w:r>
          </w:p>
        </w:tc>
        <w:tc>
          <w:tcPr>
            <w:tcW w:w="1171" w:type="dxa"/>
            <w:gridSpan w:val="7"/>
            <w:tcBorders>
              <w:top w:val="single" w:sz="4" w:space="0" w:color="auto"/>
              <w:left w:val="single" w:sz="4" w:space="0" w:color="auto"/>
              <w:bottom w:val="single" w:sz="4" w:space="0" w:color="auto"/>
              <w:right w:val="single" w:sz="4" w:space="0" w:color="auto"/>
            </w:tcBorders>
          </w:tcPr>
          <w:p w:rsidR="00AD69CE" w:rsidRPr="00653DF4" w:rsidRDefault="00AD69CE" w:rsidP="00A16349">
            <w:pPr>
              <w:jc w:val="center"/>
              <w:rPr>
                <w:sz w:val="22"/>
                <w:szCs w:val="22"/>
              </w:rPr>
            </w:pPr>
            <w:r w:rsidRPr="00653DF4">
              <w:rPr>
                <w:sz w:val="22"/>
                <w:szCs w:val="22"/>
              </w:rPr>
              <w:t>15-0052</w:t>
            </w:r>
          </w:p>
        </w:tc>
        <w:tc>
          <w:tcPr>
            <w:tcW w:w="3281" w:type="dxa"/>
            <w:tcBorders>
              <w:top w:val="single" w:sz="4" w:space="0" w:color="auto"/>
              <w:left w:val="single" w:sz="4" w:space="0" w:color="auto"/>
              <w:bottom w:val="single" w:sz="4" w:space="0" w:color="auto"/>
              <w:right w:val="single" w:sz="4" w:space="0" w:color="auto"/>
            </w:tcBorders>
          </w:tcPr>
          <w:p w:rsidR="00AD69CE" w:rsidRPr="00653DF4" w:rsidRDefault="00AD69CE" w:rsidP="006562F3">
            <w:pPr>
              <w:keepNext/>
              <w:keepLines/>
              <w:jc w:val="both"/>
              <w:rPr>
                <w:sz w:val="24"/>
                <w:szCs w:val="24"/>
              </w:rPr>
            </w:pPr>
            <w:r w:rsidRPr="00653DF4">
              <w:rPr>
                <w:sz w:val="24"/>
                <w:szCs w:val="24"/>
              </w:rPr>
              <w:t>Выполнить благоустройство улиц частного сектора: Сталинградской битвы, Белореченской, Габова, Тевризской, Ладожской,  Венгеровской, Доволенской, Карасукской, Кыштовской, Хуторской, Кочковской,  Томской, Стадионной, Тихорецкой, Верхоянской, Барабинской, Заволокина</w:t>
            </w:r>
          </w:p>
        </w:tc>
        <w:tc>
          <w:tcPr>
            <w:tcW w:w="2552" w:type="dxa"/>
            <w:tcBorders>
              <w:top w:val="single" w:sz="4" w:space="0" w:color="auto"/>
              <w:left w:val="single" w:sz="4" w:space="0" w:color="auto"/>
              <w:bottom w:val="single" w:sz="4" w:space="0" w:color="auto"/>
              <w:right w:val="single" w:sz="4" w:space="0" w:color="auto"/>
            </w:tcBorders>
          </w:tcPr>
          <w:p w:rsidR="00AD69CE" w:rsidRPr="00653DF4" w:rsidRDefault="00AD69CE" w:rsidP="00A16349">
            <w:pPr>
              <w:keepNext/>
              <w:keepLines/>
              <w:jc w:val="both"/>
              <w:rPr>
                <w:sz w:val="24"/>
                <w:szCs w:val="24"/>
              </w:rPr>
            </w:pPr>
            <w:r w:rsidRPr="00653DF4">
              <w:rPr>
                <w:sz w:val="24"/>
                <w:szCs w:val="24"/>
              </w:rPr>
              <w:t>Благоустройство улиц частного сектора</w:t>
            </w:r>
          </w:p>
        </w:tc>
        <w:tc>
          <w:tcPr>
            <w:tcW w:w="1701" w:type="dxa"/>
            <w:tcBorders>
              <w:top w:val="single" w:sz="4" w:space="0" w:color="auto"/>
              <w:left w:val="single" w:sz="4" w:space="0" w:color="auto"/>
              <w:bottom w:val="single" w:sz="4" w:space="0" w:color="auto"/>
              <w:right w:val="single" w:sz="4" w:space="0" w:color="auto"/>
            </w:tcBorders>
          </w:tcPr>
          <w:p w:rsidR="00AD69CE" w:rsidRPr="00653DF4" w:rsidRDefault="00AD69CE" w:rsidP="00650D7E">
            <w:pPr>
              <w:jc w:val="right"/>
              <w:rPr>
                <w:sz w:val="24"/>
                <w:szCs w:val="24"/>
              </w:rPr>
            </w:pPr>
            <w:r w:rsidRPr="00653DF4">
              <w:rPr>
                <w:sz w:val="24"/>
                <w:szCs w:val="24"/>
              </w:rPr>
              <w:t>1</w:t>
            </w:r>
            <w:r>
              <w:rPr>
                <w:sz w:val="24"/>
                <w:szCs w:val="24"/>
              </w:rPr>
              <w:t>6992</w:t>
            </w:r>
            <w:r w:rsidRPr="00653DF4">
              <w:rPr>
                <w:sz w:val="24"/>
                <w:szCs w:val="24"/>
              </w:rPr>
              <w:t>,</w:t>
            </w:r>
            <w:r w:rsidR="00E7581B">
              <w:rPr>
                <w:sz w:val="24"/>
                <w:szCs w:val="24"/>
              </w:rPr>
              <w:t>0</w:t>
            </w:r>
            <w:r w:rsidRPr="00653DF4">
              <w:rPr>
                <w:sz w:val="24"/>
                <w:szCs w:val="24"/>
              </w:rPr>
              <w:t>,</w:t>
            </w:r>
          </w:p>
          <w:p w:rsidR="00AD69CE" w:rsidRDefault="00AD69CE" w:rsidP="00650D7E">
            <w:pPr>
              <w:keepNext/>
              <w:keepLines/>
              <w:jc w:val="right"/>
              <w:rPr>
                <w:sz w:val="24"/>
                <w:szCs w:val="24"/>
              </w:rPr>
            </w:pPr>
            <w:r w:rsidRPr="00653DF4">
              <w:rPr>
                <w:sz w:val="24"/>
                <w:szCs w:val="24"/>
              </w:rPr>
              <w:t xml:space="preserve"> в т. ч.:</w:t>
            </w:r>
          </w:p>
          <w:p w:rsidR="00E7581B" w:rsidRPr="00653DF4" w:rsidRDefault="00E7581B" w:rsidP="00650D7E">
            <w:pPr>
              <w:keepNext/>
              <w:keepLines/>
              <w:jc w:val="right"/>
              <w:rPr>
                <w:sz w:val="24"/>
                <w:szCs w:val="24"/>
              </w:rPr>
            </w:pPr>
            <w:r>
              <w:rPr>
                <w:sz w:val="24"/>
                <w:szCs w:val="24"/>
              </w:rPr>
              <w:t>1386,2</w:t>
            </w:r>
          </w:p>
          <w:p w:rsidR="00AD69CE" w:rsidRPr="00653DF4" w:rsidRDefault="00AD69CE" w:rsidP="00650D7E">
            <w:pPr>
              <w:keepNext/>
              <w:keepLines/>
              <w:jc w:val="right"/>
              <w:rPr>
                <w:sz w:val="24"/>
                <w:szCs w:val="24"/>
              </w:rPr>
            </w:pPr>
            <w:r w:rsidRPr="00653DF4">
              <w:rPr>
                <w:sz w:val="24"/>
                <w:szCs w:val="24"/>
              </w:rPr>
              <w:t>1100,0</w:t>
            </w:r>
          </w:p>
          <w:p w:rsidR="00AD69CE" w:rsidRPr="00653DF4" w:rsidRDefault="00E7581B" w:rsidP="00650D7E">
            <w:pPr>
              <w:keepNext/>
              <w:keepLines/>
              <w:jc w:val="right"/>
              <w:rPr>
                <w:sz w:val="24"/>
                <w:szCs w:val="24"/>
              </w:rPr>
            </w:pPr>
            <w:r>
              <w:rPr>
                <w:sz w:val="24"/>
                <w:szCs w:val="24"/>
              </w:rPr>
              <w:t>14505,8</w:t>
            </w:r>
          </w:p>
          <w:p w:rsidR="00AD69CE" w:rsidRPr="00653DF4" w:rsidRDefault="00AD69CE" w:rsidP="00650D7E">
            <w:pPr>
              <w:keepNext/>
              <w:keepLines/>
              <w:jc w:val="righ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AD69CE" w:rsidRPr="00653DF4" w:rsidRDefault="00AD69CE" w:rsidP="00650D7E">
            <w:pPr>
              <w:keepNext/>
              <w:keepLines/>
              <w:rPr>
                <w:sz w:val="24"/>
                <w:szCs w:val="24"/>
              </w:rPr>
            </w:pPr>
            <w:r w:rsidRPr="00653DF4">
              <w:rPr>
                <w:sz w:val="24"/>
                <w:szCs w:val="24"/>
              </w:rPr>
              <w:t>Бюджет города</w:t>
            </w:r>
            <w:r>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AD69CE" w:rsidRPr="00653DF4" w:rsidRDefault="00AD69CE" w:rsidP="00650D7E">
            <w:pPr>
              <w:keepNext/>
              <w:keepLines/>
              <w:jc w:val="center"/>
              <w:rPr>
                <w:color w:val="auto"/>
                <w:sz w:val="24"/>
                <w:szCs w:val="24"/>
              </w:rPr>
            </w:pPr>
            <w:r w:rsidRPr="00653DF4">
              <w:rPr>
                <w:color w:val="auto"/>
                <w:sz w:val="24"/>
                <w:szCs w:val="24"/>
              </w:rPr>
              <w:t xml:space="preserve">2011 </w:t>
            </w:r>
            <w:r>
              <w:rPr>
                <w:sz w:val="28"/>
                <w:szCs w:val="28"/>
              </w:rPr>
              <w:t xml:space="preserve">– </w:t>
            </w:r>
            <w:r w:rsidRPr="00653DF4">
              <w:rPr>
                <w:color w:val="auto"/>
                <w:sz w:val="24"/>
                <w:szCs w:val="24"/>
              </w:rPr>
              <w:t>201</w:t>
            </w:r>
            <w:r w:rsidR="00E44BC2">
              <w:rPr>
                <w:color w:val="auto"/>
                <w:sz w:val="24"/>
                <w:szCs w:val="24"/>
              </w:rPr>
              <w:t>3</w:t>
            </w:r>
          </w:p>
          <w:p w:rsidR="00AD69CE" w:rsidRDefault="00AD69CE" w:rsidP="00650D7E">
            <w:pPr>
              <w:keepNext/>
              <w:keepLines/>
              <w:jc w:val="center"/>
              <w:rPr>
                <w:sz w:val="24"/>
                <w:szCs w:val="24"/>
              </w:rPr>
            </w:pPr>
          </w:p>
          <w:p w:rsidR="00E7581B" w:rsidRDefault="00E7581B" w:rsidP="00650D7E">
            <w:pPr>
              <w:keepNext/>
              <w:keepLines/>
              <w:jc w:val="center"/>
              <w:rPr>
                <w:sz w:val="24"/>
                <w:szCs w:val="24"/>
              </w:rPr>
            </w:pPr>
            <w:r>
              <w:rPr>
                <w:sz w:val="24"/>
                <w:szCs w:val="24"/>
              </w:rPr>
              <w:t>2011</w:t>
            </w:r>
          </w:p>
          <w:p w:rsidR="00AD69CE" w:rsidRPr="00653DF4" w:rsidRDefault="00AD69CE" w:rsidP="00650D7E">
            <w:pPr>
              <w:keepNext/>
              <w:keepLines/>
              <w:jc w:val="center"/>
              <w:rPr>
                <w:sz w:val="24"/>
                <w:szCs w:val="24"/>
              </w:rPr>
            </w:pPr>
            <w:r w:rsidRPr="00653DF4">
              <w:rPr>
                <w:sz w:val="24"/>
                <w:szCs w:val="24"/>
              </w:rPr>
              <w:t>2012</w:t>
            </w:r>
          </w:p>
          <w:p w:rsidR="00AD69CE" w:rsidRPr="00653DF4" w:rsidRDefault="00AD69CE" w:rsidP="00650D7E">
            <w:pPr>
              <w:keepNext/>
              <w:keepLines/>
              <w:jc w:val="center"/>
              <w:rPr>
                <w:sz w:val="24"/>
                <w:szCs w:val="24"/>
              </w:rPr>
            </w:pPr>
            <w:r>
              <w:rPr>
                <w:sz w:val="24"/>
                <w:szCs w:val="24"/>
              </w:rPr>
              <w:t>2013</w:t>
            </w:r>
          </w:p>
          <w:p w:rsidR="00AD69CE" w:rsidRPr="00653DF4" w:rsidRDefault="00AD69CE" w:rsidP="00650D7E">
            <w:pPr>
              <w:keepNext/>
              <w:keepLines/>
              <w:jc w:val="center"/>
              <w:rPr>
                <w:color w:val="auto"/>
                <w:sz w:val="24"/>
                <w:szCs w:val="24"/>
              </w:rPr>
            </w:pPr>
          </w:p>
        </w:tc>
        <w:tc>
          <w:tcPr>
            <w:tcW w:w="2835" w:type="dxa"/>
            <w:tcBorders>
              <w:top w:val="single" w:sz="4" w:space="0" w:color="auto"/>
              <w:left w:val="single" w:sz="4" w:space="0" w:color="auto"/>
              <w:bottom w:val="single" w:sz="4" w:space="0" w:color="auto"/>
              <w:right w:val="single" w:sz="4" w:space="0" w:color="auto"/>
            </w:tcBorders>
          </w:tcPr>
          <w:p w:rsidR="00AD69CE" w:rsidRPr="009F6051" w:rsidRDefault="00AD69CE" w:rsidP="009F6051">
            <w:pPr>
              <w:jc w:val="both"/>
              <w:rPr>
                <w:sz w:val="24"/>
                <w:szCs w:val="24"/>
              </w:rPr>
            </w:pPr>
            <w:r w:rsidRPr="009F6051">
              <w:rPr>
                <w:color w:val="auto"/>
                <w:sz w:val="24"/>
                <w:szCs w:val="24"/>
              </w:rPr>
              <w:t xml:space="preserve">Департамент транспорта и дорожно-благоустрои-тельного комплекса мэрии города Новосибирска </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pBdr>
                <w:bar w:val="single" w:sz="4" w:color="auto"/>
              </w:pBdr>
              <w:jc w:val="center"/>
              <w:rPr>
                <w:sz w:val="22"/>
                <w:szCs w:val="22"/>
              </w:rPr>
            </w:pPr>
            <w:r w:rsidRPr="00653DF4">
              <w:rPr>
                <w:sz w:val="22"/>
                <w:szCs w:val="22"/>
              </w:rPr>
              <w:t>488</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A16349">
            <w:pPr>
              <w:jc w:val="center"/>
              <w:rPr>
                <w:sz w:val="22"/>
                <w:szCs w:val="22"/>
              </w:rPr>
            </w:pPr>
            <w:r w:rsidRPr="00653DF4">
              <w:rPr>
                <w:sz w:val="22"/>
                <w:szCs w:val="22"/>
              </w:rPr>
              <w:t>370</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562235">
            <w:pPr>
              <w:keepNext/>
              <w:keepLines/>
              <w:jc w:val="both"/>
              <w:rPr>
                <w:sz w:val="24"/>
                <w:szCs w:val="24"/>
              </w:rPr>
            </w:pPr>
            <w:r w:rsidRPr="00653DF4">
              <w:rPr>
                <w:sz w:val="24"/>
                <w:szCs w:val="24"/>
              </w:rPr>
              <w:t xml:space="preserve">Провести в частном секторе отсыпку и асфальтирование по ул. Белореченской,                  ул. Верхоянской, ул. Турухановской, ул. Томской,            ул. Тевризской, ул. Тернопольской, ул. Чистопольской, ул. Селенгинской, ул. Стади-онной, ул. Вересковой, ул. Хвойной, ул. Подлесной, ул. Солидарности, ул. Купинской, ул. Каргатской, ул. Спасской, ул. Коченев-ской, ул. Убинской,                 ул. Здвинской, ул. Ирменской, ул. Веселовской,  ул. Красноозерской, ул. Чановской, ул. Доволенской, ул. Карасук-ской, ул.  Венгеровской, ул. Кочковской,       ул. Маслянинской, ул. Кыштовской, ул. Хуторской; переулков: Великолукского, Придорожного, Томского, Подлесного, 7-го – 11-го Магистрального </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A16349">
            <w:pPr>
              <w:keepNext/>
              <w:keepLines/>
              <w:jc w:val="both"/>
              <w:rPr>
                <w:sz w:val="24"/>
                <w:szCs w:val="24"/>
              </w:rPr>
            </w:pPr>
            <w:r w:rsidRPr="00653DF4">
              <w:rPr>
                <w:sz w:val="24"/>
                <w:szCs w:val="24"/>
              </w:rPr>
              <w:t>Благоустройство улиц частного сектора</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B87FBB">
            <w:pPr>
              <w:keepNext/>
              <w:keepLines/>
              <w:jc w:val="right"/>
              <w:rPr>
                <w:sz w:val="24"/>
                <w:szCs w:val="24"/>
              </w:rPr>
            </w:pPr>
            <w:r w:rsidRPr="00653DF4">
              <w:rPr>
                <w:sz w:val="24"/>
                <w:szCs w:val="24"/>
              </w:rPr>
              <w:t>43000,</w:t>
            </w:r>
            <w:r w:rsidR="00EE1C9F">
              <w:rPr>
                <w:sz w:val="24"/>
                <w:szCs w:val="24"/>
              </w:rPr>
              <w:t>0</w:t>
            </w:r>
            <w:r w:rsidRPr="00653DF4">
              <w:rPr>
                <w:sz w:val="24"/>
                <w:szCs w:val="24"/>
              </w:rPr>
              <w:t>,</w:t>
            </w:r>
          </w:p>
          <w:p w:rsidR="009D0956" w:rsidRPr="00653DF4" w:rsidRDefault="009D0956" w:rsidP="00B87FBB">
            <w:pPr>
              <w:keepNext/>
              <w:keepLines/>
              <w:jc w:val="right"/>
              <w:rPr>
                <w:sz w:val="24"/>
                <w:szCs w:val="24"/>
              </w:rPr>
            </w:pPr>
            <w:r w:rsidRPr="00653DF4">
              <w:rPr>
                <w:sz w:val="24"/>
                <w:szCs w:val="24"/>
              </w:rPr>
              <w:t>в т. ч.:</w:t>
            </w:r>
          </w:p>
          <w:p w:rsidR="009D0956" w:rsidRPr="00653DF4" w:rsidRDefault="009D0956" w:rsidP="00B87FBB">
            <w:pPr>
              <w:keepNext/>
              <w:keepLines/>
              <w:jc w:val="right"/>
              <w:rPr>
                <w:sz w:val="24"/>
                <w:szCs w:val="24"/>
              </w:rPr>
            </w:pPr>
            <w:r w:rsidRPr="00653DF4">
              <w:rPr>
                <w:sz w:val="24"/>
                <w:szCs w:val="24"/>
              </w:rPr>
              <w:t>551,3</w:t>
            </w:r>
          </w:p>
          <w:p w:rsidR="009D0956" w:rsidRPr="00653DF4" w:rsidRDefault="009D0956" w:rsidP="00B87FBB">
            <w:pPr>
              <w:keepNext/>
              <w:keepLines/>
              <w:jc w:val="right"/>
              <w:rPr>
                <w:sz w:val="24"/>
                <w:szCs w:val="24"/>
              </w:rPr>
            </w:pPr>
            <w:r w:rsidRPr="00653DF4">
              <w:rPr>
                <w:sz w:val="24"/>
                <w:szCs w:val="24"/>
              </w:rPr>
              <w:t>1386,2</w:t>
            </w:r>
          </w:p>
          <w:p w:rsidR="009D0956" w:rsidRPr="00653DF4" w:rsidRDefault="00506E82" w:rsidP="00B74093">
            <w:pPr>
              <w:keepNext/>
              <w:keepLines/>
              <w:jc w:val="right"/>
              <w:rPr>
                <w:sz w:val="24"/>
                <w:szCs w:val="24"/>
              </w:rPr>
            </w:pPr>
            <w:r>
              <w:rPr>
                <w:sz w:val="24"/>
                <w:szCs w:val="24"/>
              </w:rPr>
              <w:t>4</w:t>
            </w:r>
            <w:r w:rsidR="00B74093">
              <w:rPr>
                <w:sz w:val="24"/>
                <w:szCs w:val="24"/>
              </w:rPr>
              <w:t>1062</w:t>
            </w:r>
            <w:r>
              <w:rPr>
                <w:sz w:val="24"/>
                <w:szCs w:val="24"/>
              </w:rPr>
              <w:t>,</w:t>
            </w:r>
            <w:r w:rsidR="00B74093">
              <w:rPr>
                <w:sz w:val="24"/>
                <w:szCs w:val="24"/>
              </w:rPr>
              <w:t>5</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B87FBB">
            <w:pPr>
              <w:keepNext/>
              <w:keepLines/>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B87FBB">
            <w:pPr>
              <w:keepNext/>
              <w:keepLines/>
              <w:jc w:val="center"/>
              <w:rPr>
                <w:sz w:val="24"/>
                <w:szCs w:val="24"/>
              </w:rPr>
            </w:pPr>
            <w:r w:rsidRPr="00653DF4">
              <w:rPr>
                <w:sz w:val="24"/>
                <w:szCs w:val="24"/>
              </w:rPr>
              <w:t>2011</w:t>
            </w:r>
            <w:r>
              <w:rPr>
                <w:sz w:val="24"/>
                <w:szCs w:val="24"/>
              </w:rPr>
              <w:t xml:space="preserve"> </w:t>
            </w:r>
            <w:r>
              <w:rPr>
                <w:sz w:val="28"/>
                <w:szCs w:val="28"/>
              </w:rPr>
              <w:t xml:space="preserve">– </w:t>
            </w:r>
            <w:r w:rsidRPr="00653DF4">
              <w:rPr>
                <w:sz w:val="24"/>
                <w:szCs w:val="24"/>
              </w:rPr>
              <w:t>201</w:t>
            </w:r>
            <w:r w:rsidR="00E44BC2">
              <w:rPr>
                <w:sz w:val="24"/>
                <w:szCs w:val="24"/>
              </w:rPr>
              <w:t>3</w:t>
            </w:r>
          </w:p>
          <w:p w:rsidR="009D0956" w:rsidRPr="00653DF4" w:rsidRDefault="009D0956" w:rsidP="00B87FBB">
            <w:pPr>
              <w:keepNext/>
              <w:keepLines/>
              <w:jc w:val="center"/>
              <w:rPr>
                <w:sz w:val="24"/>
                <w:szCs w:val="24"/>
              </w:rPr>
            </w:pPr>
          </w:p>
          <w:p w:rsidR="009D0956" w:rsidRPr="00653DF4" w:rsidRDefault="009D0956" w:rsidP="00B87FBB">
            <w:pPr>
              <w:keepNext/>
              <w:keepLines/>
              <w:jc w:val="center"/>
              <w:rPr>
                <w:sz w:val="24"/>
                <w:szCs w:val="24"/>
              </w:rPr>
            </w:pPr>
            <w:r w:rsidRPr="00653DF4">
              <w:rPr>
                <w:sz w:val="24"/>
                <w:szCs w:val="24"/>
              </w:rPr>
              <w:t>2011</w:t>
            </w:r>
          </w:p>
          <w:p w:rsidR="009D0956" w:rsidRPr="00653DF4" w:rsidRDefault="009D0956" w:rsidP="00B87FBB">
            <w:pPr>
              <w:keepNext/>
              <w:keepLines/>
              <w:jc w:val="center"/>
              <w:rPr>
                <w:sz w:val="24"/>
                <w:szCs w:val="24"/>
              </w:rPr>
            </w:pPr>
            <w:r w:rsidRPr="00653DF4">
              <w:rPr>
                <w:sz w:val="24"/>
                <w:szCs w:val="24"/>
              </w:rPr>
              <w:t>2012</w:t>
            </w:r>
          </w:p>
          <w:p w:rsidR="009D0956" w:rsidRPr="00653DF4" w:rsidRDefault="009D0956" w:rsidP="00B87FBB">
            <w:pPr>
              <w:keepNext/>
              <w:keepLines/>
              <w:jc w:val="center"/>
              <w:rPr>
                <w:sz w:val="24"/>
                <w:szCs w:val="24"/>
              </w:rPr>
            </w:pPr>
            <w:r w:rsidRPr="00653DF4">
              <w:rPr>
                <w:sz w:val="24"/>
                <w:szCs w:val="24"/>
              </w:rPr>
              <w:t>2013</w:t>
            </w:r>
          </w:p>
          <w:p w:rsidR="009D0956" w:rsidRPr="00653DF4" w:rsidRDefault="009D0956" w:rsidP="00B87FBB">
            <w:pPr>
              <w:keepNext/>
              <w:keepLines/>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9D0956" w:rsidRPr="009F6051" w:rsidRDefault="009D0956" w:rsidP="009F6051">
            <w:pPr>
              <w:keepNext/>
              <w:keepLines/>
              <w:jc w:val="both"/>
              <w:rPr>
                <w:rFonts w:eastAsia="Calibri"/>
                <w:sz w:val="24"/>
                <w:szCs w:val="24"/>
              </w:rPr>
            </w:pPr>
            <w:r w:rsidRPr="009F6051">
              <w:rPr>
                <w:color w:val="auto"/>
                <w:sz w:val="24"/>
                <w:szCs w:val="24"/>
              </w:rPr>
              <w:t>Департамент транспорта и дорожно-благоустрои-тельного комплекса мэрии города Новосибирска</w:t>
            </w:r>
            <w:r w:rsidR="007A49BF" w:rsidRPr="009F6051">
              <w:rPr>
                <w:i/>
                <w:color w:val="auto"/>
                <w:sz w:val="24"/>
                <w:szCs w:val="24"/>
              </w:rPr>
              <w:t xml:space="preserve"> </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pBdr>
                <w:bar w:val="single" w:sz="4" w:color="auto"/>
              </w:pBdr>
              <w:jc w:val="center"/>
              <w:rPr>
                <w:sz w:val="22"/>
                <w:szCs w:val="22"/>
              </w:rPr>
            </w:pPr>
            <w:r w:rsidRPr="00653DF4">
              <w:rPr>
                <w:sz w:val="22"/>
                <w:szCs w:val="22"/>
              </w:rPr>
              <w:t>489</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EE1C9F" w:rsidRDefault="009D0956" w:rsidP="003534BA">
            <w:pPr>
              <w:jc w:val="center"/>
              <w:rPr>
                <w:rFonts w:eastAsia="Calibri"/>
                <w:sz w:val="22"/>
                <w:szCs w:val="22"/>
              </w:rPr>
            </w:pPr>
            <w:r w:rsidRPr="00EE1C9F">
              <w:rPr>
                <w:rFonts w:eastAsia="Calibri"/>
                <w:sz w:val="22"/>
                <w:szCs w:val="22"/>
              </w:rPr>
              <w:t>372</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3534BA">
            <w:pPr>
              <w:keepNext/>
              <w:keepLines/>
              <w:jc w:val="both"/>
              <w:rPr>
                <w:rFonts w:eastAsia="Calibri"/>
                <w:sz w:val="24"/>
                <w:szCs w:val="24"/>
              </w:rPr>
            </w:pPr>
            <w:r w:rsidRPr="00653DF4">
              <w:rPr>
                <w:rFonts w:eastAsia="Calibri"/>
                <w:sz w:val="24"/>
                <w:szCs w:val="24"/>
              </w:rPr>
              <w:t>Освещение улиц частного сектора. По ул.: Белореченской, Верхоянской, Турухановской, Томской, Тевризской, Тернопольской, Чистопольской, Селенгинской, Стадионной, Вересковой, Хвойной, Подлесной, Солидарности, Купинской, Каргатской, Спасской, Коченевской, Убинской, Здвинской, Ирменской, Веселовской, Красноозерской, Чановской, Доволенской, Карасукской, Венгеровской, Кочковской, Маслянинской, Кыштовской, Хуторской; переулки: Великолукский, Придорожный, Томский, Подлесный, 7-й – 11-й Магистральный</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D15351">
            <w:pPr>
              <w:keepNext/>
              <w:keepLines/>
              <w:jc w:val="both"/>
              <w:rPr>
                <w:rFonts w:eastAsia="Calibri"/>
                <w:color w:val="000000" w:themeColor="text1"/>
                <w:sz w:val="24"/>
                <w:szCs w:val="24"/>
              </w:rPr>
            </w:pPr>
            <w:r w:rsidRPr="00653DF4">
              <w:rPr>
                <w:rFonts w:eastAsia="Calibri"/>
                <w:color w:val="000000" w:themeColor="text1"/>
                <w:sz w:val="24"/>
                <w:szCs w:val="24"/>
              </w:rPr>
              <w:t>Восстановление уличного освещения частного сектора, восстановление наружного освещения улиц: ул. Ордынской, Коченевской, Тогучинской, Маслянинской, Венгеровской</w:t>
            </w:r>
          </w:p>
          <w:p w:rsidR="009D0956" w:rsidRPr="00653DF4" w:rsidRDefault="009D0956" w:rsidP="00D15351">
            <w:pPr>
              <w:keepNext/>
              <w:keepLines/>
              <w:jc w:val="both"/>
              <w:rPr>
                <w:rFonts w:eastAsia="Calibri"/>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D15351">
            <w:pPr>
              <w:keepNext/>
              <w:keepLines/>
              <w:jc w:val="right"/>
              <w:rPr>
                <w:rFonts w:eastAsia="Calibri"/>
                <w:color w:val="000000" w:themeColor="text1"/>
                <w:sz w:val="24"/>
                <w:szCs w:val="24"/>
              </w:rPr>
            </w:pPr>
            <w:r w:rsidRPr="00653DF4">
              <w:rPr>
                <w:rFonts w:eastAsia="Calibri"/>
                <w:color w:val="000000" w:themeColor="text1"/>
                <w:sz w:val="24"/>
                <w:szCs w:val="24"/>
              </w:rPr>
              <w:t xml:space="preserve">1500,0, </w:t>
            </w:r>
          </w:p>
          <w:p w:rsidR="009D0956" w:rsidRPr="00653DF4" w:rsidRDefault="009D0956" w:rsidP="00D15351">
            <w:pPr>
              <w:keepNext/>
              <w:keepLines/>
              <w:jc w:val="right"/>
              <w:rPr>
                <w:rFonts w:eastAsia="Calibri"/>
                <w:color w:val="000000" w:themeColor="text1"/>
                <w:sz w:val="24"/>
                <w:szCs w:val="24"/>
              </w:rPr>
            </w:pPr>
            <w:r w:rsidRPr="00653DF4">
              <w:rPr>
                <w:rFonts w:eastAsia="Calibri"/>
                <w:color w:val="000000" w:themeColor="text1"/>
                <w:sz w:val="24"/>
                <w:szCs w:val="24"/>
              </w:rPr>
              <w:t>в т.ч.:</w:t>
            </w:r>
          </w:p>
          <w:p w:rsidR="009D0956" w:rsidRPr="00653DF4" w:rsidRDefault="009D0956" w:rsidP="00D15351">
            <w:pPr>
              <w:keepNext/>
              <w:keepLines/>
              <w:jc w:val="right"/>
              <w:rPr>
                <w:rFonts w:eastAsia="Calibri"/>
                <w:color w:val="000000" w:themeColor="text1"/>
                <w:sz w:val="24"/>
                <w:szCs w:val="24"/>
              </w:rPr>
            </w:pPr>
            <w:r w:rsidRPr="00653DF4">
              <w:rPr>
                <w:rFonts w:eastAsia="Calibri"/>
                <w:color w:val="000000" w:themeColor="text1"/>
                <w:sz w:val="24"/>
                <w:szCs w:val="24"/>
              </w:rPr>
              <w:t>500,0</w:t>
            </w:r>
          </w:p>
          <w:p w:rsidR="009D0956" w:rsidRPr="00653DF4" w:rsidRDefault="009D0956" w:rsidP="00D15351">
            <w:pPr>
              <w:keepNext/>
              <w:keepLines/>
              <w:jc w:val="right"/>
              <w:rPr>
                <w:rFonts w:eastAsia="Calibri"/>
                <w:color w:val="000000" w:themeColor="text1"/>
                <w:sz w:val="24"/>
                <w:szCs w:val="24"/>
              </w:rPr>
            </w:pPr>
            <w:r w:rsidRPr="00653DF4">
              <w:rPr>
                <w:rFonts w:eastAsia="Calibri"/>
                <w:color w:val="000000" w:themeColor="text1"/>
                <w:sz w:val="24"/>
                <w:szCs w:val="24"/>
              </w:rPr>
              <w:t>500,0</w:t>
            </w:r>
          </w:p>
          <w:p w:rsidR="009D0956" w:rsidRPr="00653DF4" w:rsidRDefault="009D0956" w:rsidP="00D15351">
            <w:pPr>
              <w:keepNext/>
              <w:keepLines/>
              <w:jc w:val="right"/>
              <w:rPr>
                <w:rFonts w:eastAsia="Calibri"/>
                <w:color w:val="000000" w:themeColor="text1"/>
                <w:sz w:val="24"/>
                <w:szCs w:val="24"/>
              </w:rPr>
            </w:pPr>
            <w:r w:rsidRPr="00653DF4">
              <w:rPr>
                <w:rFonts w:eastAsia="Calibri"/>
                <w:color w:val="000000" w:themeColor="text1"/>
                <w:sz w:val="24"/>
                <w:szCs w:val="24"/>
              </w:rPr>
              <w:t>500,0</w:t>
            </w:r>
          </w:p>
          <w:p w:rsidR="009D0956" w:rsidRPr="00653DF4" w:rsidRDefault="009D0956" w:rsidP="00D15351">
            <w:pPr>
              <w:keepNext/>
              <w:keepLines/>
              <w:jc w:val="right"/>
              <w:rPr>
                <w:rFonts w:eastAsia="Calibri"/>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D15351">
            <w:pPr>
              <w:keepNext/>
              <w:keepLines/>
              <w:jc w:val="both"/>
              <w:rPr>
                <w:rFonts w:eastAsia="Calibri"/>
                <w:color w:val="000000" w:themeColor="text1"/>
                <w:sz w:val="24"/>
                <w:szCs w:val="24"/>
              </w:rPr>
            </w:pPr>
            <w:r w:rsidRPr="00653DF4">
              <w:rPr>
                <w:rFonts w:eastAsia="Calibri"/>
                <w:color w:val="000000" w:themeColor="text1"/>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D15351">
            <w:pPr>
              <w:keepNext/>
              <w:keepLines/>
              <w:jc w:val="center"/>
              <w:rPr>
                <w:rFonts w:eastAsia="Calibri"/>
                <w:color w:val="000000" w:themeColor="text1"/>
                <w:sz w:val="24"/>
                <w:szCs w:val="24"/>
              </w:rPr>
            </w:pPr>
            <w:r w:rsidRPr="00653DF4">
              <w:rPr>
                <w:rFonts w:eastAsia="Calibri"/>
                <w:color w:val="000000" w:themeColor="text1"/>
                <w:sz w:val="24"/>
                <w:szCs w:val="24"/>
              </w:rPr>
              <w:t xml:space="preserve">2012 </w:t>
            </w:r>
            <w:r w:rsidRPr="00653DF4">
              <w:rPr>
                <w:sz w:val="24"/>
                <w:szCs w:val="24"/>
              </w:rPr>
              <w:t>–</w:t>
            </w:r>
            <w:r w:rsidRPr="00653DF4">
              <w:rPr>
                <w:rFonts w:eastAsia="Calibri"/>
                <w:color w:val="000000" w:themeColor="text1"/>
                <w:sz w:val="24"/>
                <w:szCs w:val="24"/>
              </w:rPr>
              <w:t xml:space="preserve"> 2014 </w:t>
            </w:r>
          </w:p>
          <w:p w:rsidR="009D0956" w:rsidRPr="00653DF4" w:rsidRDefault="009D0956" w:rsidP="00D15351">
            <w:pPr>
              <w:keepNext/>
              <w:keepLines/>
              <w:jc w:val="center"/>
              <w:rPr>
                <w:rFonts w:eastAsia="Calibri"/>
                <w:color w:val="000000" w:themeColor="text1"/>
                <w:sz w:val="24"/>
                <w:szCs w:val="24"/>
              </w:rPr>
            </w:pPr>
          </w:p>
          <w:p w:rsidR="009D0956" w:rsidRPr="00653DF4" w:rsidRDefault="009D0956" w:rsidP="00D15351">
            <w:pPr>
              <w:keepNext/>
              <w:keepLines/>
              <w:jc w:val="center"/>
              <w:rPr>
                <w:rFonts w:eastAsia="Calibri"/>
                <w:color w:val="000000" w:themeColor="text1"/>
                <w:sz w:val="24"/>
                <w:szCs w:val="24"/>
              </w:rPr>
            </w:pPr>
            <w:r w:rsidRPr="00653DF4">
              <w:rPr>
                <w:rFonts w:eastAsia="Calibri"/>
                <w:color w:val="000000" w:themeColor="text1"/>
                <w:sz w:val="24"/>
                <w:szCs w:val="24"/>
              </w:rPr>
              <w:t>2012</w:t>
            </w:r>
          </w:p>
          <w:p w:rsidR="009D0956" w:rsidRPr="00653DF4" w:rsidRDefault="009D0956" w:rsidP="00D15351">
            <w:pPr>
              <w:keepNext/>
              <w:keepLines/>
              <w:jc w:val="center"/>
              <w:rPr>
                <w:rFonts w:eastAsia="Calibri"/>
                <w:color w:val="000000" w:themeColor="text1"/>
                <w:sz w:val="24"/>
                <w:szCs w:val="24"/>
              </w:rPr>
            </w:pPr>
            <w:r w:rsidRPr="00653DF4">
              <w:rPr>
                <w:rFonts w:eastAsia="Calibri"/>
                <w:color w:val="000000" w:themeColor="text1"/>
                <w:sz w:val="24"/>
                <w:szCs w:val="24"/>
              </w:rPr>
              <w:t>2013</w:t>
            </w:r>
          </w:p>
          <w:p w:rsidR="009D0956" w:rsidRPr="00653DF4" w:rsidRDefault="009D0956" w:rsidP="00D15351">
            <w:pPr>
              <w:keepNext/>
              <w:keepLines/>
              <w:jc w:val="center"/>
              <w:rPr>
                <w:rFonts w:eastAsia="Calibri"/>
                <w:color w:val="000000" w:themeColor="text1"/>
                <w:sz w:val="24"/>
                <w:szCs w:val="24"/>
              </w:rPr>
            </w:pPr>
            <w:r w:rsidRPr="00653DF4">
              <w:rPr>
                <w:rFonts w:eastAsia="Calibri"/>
                <w:color w:val="000000" w:themeColor="text1"/>
                <w:sz w:val="24"/>
                <w:szCs w:val="24"/>
              </w:rPr>
              <w:t>2014</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F6719D">
            <w:pPr>
              <w:keepNext/>
              <w:keepLines/>
              <w:jc w:val="both"/>
              <w:rPr>
                <w:rFonts w:eastAsia="Calibri"/>
                <w:sz w:val="24"/>
                <w:szCs w:val="24"/>
              </w:rPr>
            </w:pPr>
            <w:r w:rsidRPr="00653DF4">
              <w:rPr>
                <w:color w:val="auto"/>
                <w:sz w:val="24"/>
                <w:szCs w:val="24"/>
              </w:rPr>
              <w:t>Департамент транспорта и дорожно-благоустрои-тельного комплекса мэрии города Новосибирска, а</w:t>
            </w:r>
            <w:r w:rsidRPr="00653DF4">
              <w:rPr>
                <w:rFonts w:eastAsia="Calibri"/>
                <w:sz w:val="24"/>
                <w:szCs w:val="24"/>
              </w:rPr>
              <w:t>дминистрация Калининского района города Новосибирска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color w:val="auto"/>
                <w:sz w:val="22"/>
                <w:szCs w:val="22"/>
              </w:rPr>
              <w:t>490</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388</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D36F66">
            <w:pPr>
              <w:keepNext/>
              <w:keepLines/>
              <w:jc w:val="both"/>
              <w:rPr>
                <w:sz w:val="24"/>
                <w:szCs w:val="24"/>
              </w:rPr>
            </w:pPr>
            <w:r w:rsidRPr="00653DF4">
              <w:rPr>
                <w:sz w:val="24"/>
                <w:szCs w:val="24"/>
              </w:rPr>
              <w:t>Капитальный ремонт сантехники по адресам: ул. Флотская, 1, 3, 18, 23, 24, 26; ул. Солидарности, 2, 4;  ул. Новоуральская, 2, 6, 13/2, 13/3, 15/3, 19/10, 19/11, 25, 29, 29а, 31, 31а, 33, 33а; ул. Магистральная, 57а</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D36F66">
            <w:pPr>
              <w:keepNext/>
              <w:keepLines/>
              <w:jc w:val="both"/>
              <w:rPr>
                <w:sz w:val="24"/>
                <w:szCs w:val="24"/>
              </w:rPr>
            </w:pPr>
            <w:r w:rsidRPr="00653DF4">
              <w:rPr>
                <w:sz w:val="24"/>
                <w:szCs w:val="24"/>
              </w:rPr>
              <w:t>Ремонт сантехники в домах по ул. Флот-ской, 18, 23, 24, 26,            ул. Солидарности, 2, 4, ул. Новоуральской, 2, 15/3, 19/10, 19/11, 25, 29, 29а, 31, 31а, 33, 33а; ул. Магистральной, 57а</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keepNext/>
              <w:keepLines/>
              <w:jc w:val="right"/>
              <w:rPr>
                <w:sz w:val="24"/>
                <w:szCs w:val="24"/>
              </w:rPr>
            </w:pPr>
            <w:r w:rsidRPr="00653DF4">
              <w:rPr>
                <w:sz w:val="24"/>
                <w:szCs w:val="24"/>
              </w:rPr>
              <w:t>1000,0</w:t>
            </w:r>
          </w:p>
          <w:p w:rsidR="009D0956" w:rsidRPr="00653DF4" w:rsidRDefault="009D0956" w:rsidP="003E67AE">
            <w:pPr>
              <w:keepNext/>
              <w:keepLines/>
              <w:jc w:val="righ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keepNext/>
              <w:keepLines/>
              <w:jc w:val="both"/>
              <w:rPr>
                <w:sz w:val="24"/>
                <w:szCs w:val="24"/>
              </w:rPr>
            </w:pPr>
            <w:r w:rsidRPr="00653DF4">
              <w:rPr>
                <w:sz w:val="24"/>
                <w:szCs w:val="24"/>
              </w:rPr>
              <w:t>Бюджет города</w:t>
            </w:r>
          </w:p>
          <w:p w:rsidR="009D0956" w:rsidRPr="00653DF4" w:rsidRDefault="009D0956" w:rsidP="003E67AE">
            <w:pPr>
              <w:keepNext/>
              <w:keepLines/>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keepNext/>
              <w:keepLines/>
              <w:jc w:val="center"/>
              <w:rPr>
                <w:color w:val="auto"/>
                <w:sz w:val="24"/>
                <w:szCs w:val="24"/>
              </w:rPr>
            </w:pPr>
            <w:r w:rsidRPr="00653DF4">
              <w:rPr>
                <w:color w:val="auto"/>
                <w:sz w:val="24"/>
                <w:szCs w:val="24"/>
              </w:rPr>
              <w:t xml:space="preserve">2014 </w:t>
            </w:r>
          </w:p>
          <w:p w:rsidR="009D0956" w:rsidRPr="00653DF4" w:rsidRDefault="009D0956" w:rsidP="003E67AE">
            <w:pPr>
              <w:keepNext/>
              <w:keepLines/>
              <w:jc w:val="center"/>
              <w:rPr>
                <w:color w:val="auto"/>
                <w:sz w:val="24"/>
                <w:szCs w:val="24"/>
              </w:rPr>
            </w:pPr>
          </w:p>
          <w:p w:rsidR="009D0956" w:rsidRPr="00653DF4" w:rsidRDefault="009D0956" w:rsidP="003E67AE">
            <w:pPr>
              <w:keepNext/>
              <w:keepLines/>
              <w:jc w:val="both"/>
              <w:rPr>
                <w:color w:val="FF0000"/>
                <w:sz w:val="24"/>
                <w:szCs w:val="24"/>
              </w:rPr>
            </w:pPr>
          </w:p>
          <w:p w:rsidR="009D0956" w:rsidRPr="00653DF4" w:rsidRDefault="009D0956" w:rsidP="003E67AE">
            <w:pPr>
              <w:keepNext/>
              <w:keepLines/>
              <w:jc w:val="both"/>
              <w:rPr>
                <w:sz w:val="24"/>
                <w:szCs w:val="24"/>
              </w:rPr>
            </w:pPr>
          </w:p>
          <w:p w:rsidR="009D0956" w:rsidRPr="00653DF4" w:rsidRDefault="009D0956" w:rsidP="003E67AE">
            <w:pPr>
              <w:keepNext/>
              <w:keepLines/>
              <w:jc w:val="both"/>
              <w:rPr>
                <w:sz w:val="24"/>
                <w:szCs w:val="24"/>
              </w:rPr>
            </w:pPr>
          </w:p>
          <w:p w:rsidR="009D0956" w:rsidRPr="00653DF4" w:rsidRDefault="009D0956" w:rsidP="003E67AE">
            <w:pPr>
              <w:keepNext/>
              <w:keepLines/>
              <w:jc w:val="both"/>
              <w:rPr>
                <w:sz w:val="24"/>
                <w:szCs w:val="24"/>
              </w:rPr>
            </w:pPr>
          </w:p>
          <w:p w:rsidR="009D0956" w:rsidRPr="00653DF4" w:rsidRDefault="009D0956" w:rsidP="003E67AE">
            <w:pPr>
              <w:keepNext/>
              <w:keepLines/>
              <w:jc w:val="both"/>
              <w:rPr>
                <w:sz w:val="24"/>
                <w:szCs w:val="24"/>
              </w:rPr>
            </w:pPr>
          </w:p>
          <w:p w:rsidR="009D0956" w:rsidRPr="00653DF4" w:rsidRDefault="009D0956" w:rsidP="003E67AE">
            <w:pPr>
              <w:keepNext/>
              <w:keepLines/>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keepNext/>
              <w:keepLines/>
              <w:jc w:val="both"/>
              <w:rPr>
                <w:sz w:val="24"/>
                <w:szCs w:val="24"/>
              </w:rPr>
            </w:pPr>
            <w:r w:rsidRPr="00653DF4">
              <w:rPr>
                <w:sz w:val="24"/>
                <w:szCs w:val="24"/>
              </w:rPr>
              <w:t>Департамент энергетики, жилищного и коммунального хозяйства города, администрация Калининского района города Новосибирска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491</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534BA">
            <w:pPr>
              <w:jc w:val="center"/>
              <w:rPr>
                <w:rFonts w:eastAsia="Calibri"/>
                <w:sz w:val="22"/>
                <w:szCs w:val="22"/>
              </w:rPr>
            </w:pPr>
            <w:r w:rsidRPr="00653DF4">
              <w:rPr>
                <w:rFonts w:eastAsia="Calibri"/>
                <w:sz w:val="22"/>
                <w:szCs w:val="22"/>
              </w:rPr>
              <w:t>391</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3534BA">
            <w:pPr>
              <w:keepNext/>
              <w:keepLines/>
              <w:jc w:val="both"/>
              <w:rPr>
                <w:rFonts w:eastAsia="Calibri"/>
                <w:sz w:val="24"/>
                <w:szCs w:val="24"/>
              </w:rPr>
            </w:pPr>
            <w:r w:rsidRPr="00653DF4">
              <w:rPr>
                <w:rFonts w:eastAsia="Calibri"/>
                <w:sz w:val="24"/>
                <w:szCs w:val="24"/>
              </w:rPr>
              <w:t>Подвести горячую воду к домам по ул. Флотской, 13; ул. Новоуральской, 14, 14 а, 16, 18, 20, 22, 26, 28, 30, 32, 34, 36; ул. Чекалина, 17, 17 а, 19, 21, 21 а, 23, 26 а, 27, 28 а, 29, 31, 33, 33 а, 35</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5B6C35">
            <w:pPr>
              <w:keepNext/>
              <w:keepLines/>
              <w:jc w:val="both"/>
              <w:rPr>
                <w:rFonts w:eastAsia="Calibri"/>
                <w:sz w:val="24"/>
                <w:szCs w:val="24"/>
              </w:rPr>
            </w:pPr>
            <w:r w:rsidRPr="00653DF4">
              <w:rPr>
                <w:rFonts w:eastAsia="Calibri"/>
                <w:sz w:val="24"/>
                <w:szCs w:val="24"/>
              </w:rPr>
              <w:t>Подготовка проекта и осуществление монтажа внутридомовой системы городского водоснабжения, взаимодействие с ФГУП НМЗ «Искра» по вопросу прокладки внутриквартальных сетей горячего водоснабжения за счет собственных средств</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534BA">
            <w:pPr>
              <w:keepNext/>
              <w:keepLines/>
              <w:jc w:val="right"/>
              <w:rPr>
                <w:rFonts w:eastAsia="Calibri"/>
                <w:sz w:val="24"/>
                <w:szCs w:val="24"/>
              </w:rPr>
            </w:pPr>
            <w:r w:rsidRPr="00653DF4">
              <w:rPr>
                <w:rFonts w:eastAsia="Calibri"/>
                <w:sz w:val="24"/>
                <w:szCs w:val="24"/>
              </w:rPr>
              <w:t>45000,0</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534BA">
            <w:pPr>
              <w:keepNext/>
              <w:keepLines/>
              <w:rPr>
                <w:rFonts w:eastAsia="Calibri"/>
                <w:sz w:val="24"/>
                <w:szCs w:val="24"/>
              </w:rPr>
            </w:pPr>
            <w:r w:rsidRPr="00653DF4">
              <w:rPr>
                <w:rFonts w:eastAsia="Calibri"/>
                <w:sz w:val="24"/>
                <w:szCs w:val="24"/>
              </w:rPr>
              <w:t>Бюджет города</w:t>
            </w:r>
          </w:p>
          <w:p w:rsidR="009D0956" w:rsidRPr="00653DF4" w:rsidRDefault="009D0956" w:rsidP="003534BA">
            <w:pPr>
              <w:keepNext/>
              <w:keepLines/>
              <w:rPr>
                <w:rFonts w:eastAsia="Calibri"/>
                <w:sz w:val="24"/>
                <w:szCs w:val="24"/>
              </w:rPr>
            </w:pP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534BA">
            <w:pPr>
              <w:keepNext/>
              <w:keepLines/>
              <w:jc w:val="center"/>
              <w:rPr>
                <w:rFonts w:eastAsia="Calibri"/>
                <w:sz w:val="24"/>
                <w:szCs w:val="24"/>
              </w:rPr>
            </w:pPr>
            <w:r w:rsidRPr="00653DF4">
              <w:rPr>
                <w:rFonts w:eastAsia="Calibri"/>
                <w:sz w:val="24"/>
                <w:szCs w:val="24"/>
              </w:rPr>
              <w:t xml:space="preserve">2015 </w:t>
            </w:r>
          </w:p>
          <w:p w:rsidR="009D0956" w:rsidRPr="00653DF4" w:rsidRDefault="009D0956" w:rsidP="003534BA">
            <w:pPr>
              <w:keepNext/>
              <w:keepLines/>
              <w:jc w:val="center"/>
              <w:rPr>
                <w:rFonts w:eastAsia="Calibri"/>
                <w:sz w:val="24"/>
                <w:szCs w:val="24"/>
              </w:rPr>
            </w:pPr>
          </w:p>
          <w:p w:rsidR="009D0956" w:rsidRPr="00653DF4" w:rsidRDefault="009D0956" w:rsidP="003534BA">
            <w:pPr>
              <w:keepNext/>
              <w:keepLines/>
              <w:jc w:val="center"/>
              <w:rPr>
                <w:rFonts w:eastAsia="Calibri"/>
                <w:sz w:val="24"/>
                <w:szCs w:val="24"/>
              </w:rPr>
            </w:pP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534BA">
            <w:pPr>
              <w:keepNext/>
              <w:keepLines/>
              <w:jc w:val="both"/>
              <w:rPr>
                <w:rFonts w:eastAsia="Calibri"/>
                <w:sz w:val="24"/>
                <w:szCs w:val="24"/>
              </w:rPr>
            </w:pPr>
            <w:r w:rsidRPr="00653DF4">
              <w:rPr>
                <w:rFonts w:eastAsia="Calibri"/>
                <w:sz w:val="24"/>
                <w:szCs w:val="24"/>
              </w:rPr>
              <w:t>Департамент энергетики, жилищного и коммунального хозяйства города, администрация Калининского района города Новосибирска, комитет по энергетике мэрии города Новосибирска, МУП «Энергия»</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492</w:t>
            </w:r>
          </w:p>
          <w:p w:rsidR="009D0956" w:rsidRPr="00653DF4" w:rsidRDefault="009D0956" w:rsidP="00BE096E">
            <w:pPr>
              <w:jc w:val="center"/>
              <w:rPr>
                <w:sz w:val="22"/>
                <w:szCs w:val="22"/>
              </w:rPr>
            </w:pP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534BA">
            <w:pPr>
              <w:jc w:val="center"/>
              <w:rPr>
                <w:rFonts w:eastAsia="Calibri"/>
                <w:sz w:val="22"/>
                <w:szCs w:val="22"/>
              </w:rPr>
            </w:pPr>
            <w:r w:rsidRPr="00653DF4">
              <w:rPr>
                <w:rFonts w:eastAsia="Calibri"/>
                <w:sz w:val="22"/>
                <w:szCs w:val="22"/>
              </w:rPr>
              <w:t>392</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D659C4">
            <w:pPr>
              <w:keepNext/>
              <w:keepLines/>
              <w:jc w:val="both"/>
              <w:rPr>
                <w:rFonts w:eastAsia="Calibri"/>
                <w:sz w:val="24"/>
                <w:szCs w:val="24"/>
              </w:rPr>
            </w:pPr>
            <w:r w:rsidRPr="00653DF4">
              <w:rPr>
                <w:rFonts w:eastAsia="Calibri"/>
                <w:sz w:val="24"/>
                <w:szCs w:val="24"/>
              </w:rPr>
              <w:t>Ремонт внутриквартальных дорог возле жилых домов по: ул. Магистральной, 53, 53 в, 55, 57 а, 57; ул. Новоураль-ской, 2, 4, 6, 14, 14 а, 16, 17/5, 18, 19, 19/7, 19/8, 19/9, 19/10, 19/11, 19/12, 20, 22, 25, 27, 27 а, 29, 32, 34, 36; ул. Чекалина, 1, 1/1, 1 а, 1 б, 3, 5, 7, 9, 17, 17 а, 19, 21, 21 а, 35; ул. Флотской, 1, 2, 3, 4, 5, 7, 9, 10, 11, 12, 13, 16, 18, 19, 20, 23, 24, 26, 28; ул. Рассветной, 12; ул. Тай-гинской, 26; ул. Солидар-ности, 61, 63 а, 69 – 80, 90-98, 103 а; ул. Амосова, 63, 65, 67, 68, 79/1</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534BA">
            <w:pPr>
              <w:keepNext/>
              <w:keepLines/>
              <w:jc w:val="both"/>
              <w:rPr>
                <w:rFonts w:eastAsia="Calibri"/>
                <w:sz w:val="24"/>
                <w:szCs w:val="24"/>
              </w:rPr>
            </w:pPr>
            <w:r w:rsidRPr="00653DF4">
              <w:rPr>
                <w:rFonts w:eastAsia="Calibri"/>
                <w:sz w:val="24"/>
                <w:szCs w:val="24"/>
              </w:rPr>
              <w:t>Ремонт внутриквартальных дорог по ул. Новоуральской,  25, 27, 27 а, 29;</w:t>
            </w:r>
          </w:p>
          <w:p w:rsidR="009D0956" w:rsidRPr="00653DF4" w:rsidRDefault="009D0956" w:rsidP="003534BA">
            <w:pPr>
              <w:keepNext/>
              <w:keepLines/>
              <w:jc w:val="both"/>
              <w:rPr>
                <w:rFonts w:eastAsia="Calibri"/>
                <w:sz w:val="24"/>
                <w:szCs w:val="24"/>
              </w:rPr>
            </w:pPr>
            <w:r w:rsidRPr="00653DF4">
              <w:rPr>
                <w:rFonts w:eastAsia="Calibri"/>
                <w:sz w:val="24"/>
                <w:szCs w:val="24"/>
              </w:rPr>
              <w:t>по ул. Рассветной, 12;</w:t>
            </w:r>
          </w:p>
          <w:p w:rsidR="009D0956" w:rsidRPr="00653DF4" w:rsidRDefault="009D0956" w:rsidP="003534BA">
            <w:pPr>
              <w:keepNext/>
              <w:keepLines/>
              <w:jc w:val="both"/>
              <w:rPr>
                <w:rFonts w:eastAsia="Calibri"/>
                <w:sz w:val="24"/>
                <w:szCs w:val="24"/>
              </w:rPr>
            </w:pPr>
            <w:r w:rsidRPr="00653DF4">
              <w:rPr>
                <w:rFonts w:eastAsia="Calibri"/>
                <w:sz w:val="24"/>
                <w:szCs w:val="24"/>
              </w:rPr>
              <w:t>по ул. Солидарности, 61, 63 а, 69 – 80, 90-98, 103 а; ул. Амосова, 63, 65, 67, 68, 79/1</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534BA">
            <w:pPr>
              <w:keepNext/>
              <w:keepLines/>
              <w:jc w:val="right"/>
              <w:rPr>
                <w:rFonts w:eastAsia="Calibri"/>
                <w:sz w:val="24"/>
                <w:szCs w:val="24"/>
              </w:rPr>
            </w:pPr>
            <w:r w:rsidRPr="00653DF4">
              <w:rPr>
                <w:rFonts w:eastAsia="Calibri"/>
                <w:sz w:val="24"/>
                <w:szCs w:val="24"/>
              </w:rPr>
              <w:t xml:space="preserve">38346,1, </w:t>
            </w:r>
          </w:p>
          <w:p w:rsidR="009D0956" w:rsidRPr="00653DF4" w:rsidRDefault="009D0956" w:rsidP="003534BA">
            <w:pPr>
              <w:keepNext/>
              <w:keepLines/>
              <w:jc w:val="right"/>
              <w:rPr>
                <w:rFonts w:eastAsia="Calibri"/>
                <w:sz w:val="24"/>
                <w:szCs w:val="24"/>
              </w:rPr>
            </w:pPr>
            <w:r w:rsidRPr="00653DF4">
              <w:rPr>
                <w:rFonts w:eastAsia="Calibri"/>
                <w:sz w:val="24"/>
                <w:szCs w:val="24"/>
              </w:rPr>
              <w:t>в т. ч.:</w:t>
            </w:r>
          </w:p>
          <w:p w:rsidR="009D0956" w:rsidRPr="00653DF4" w:rsidRDefault="009D0956" w:rsidP="003534BA">
            <w:pPr>
              <w:keepNext/>
              <w:keepLines/>
              <w:jc w:val="right"/>
              <w:rPr>
                <w:rFonts w:eastAsia="Calibri"/>
                <w:sz w:val="24"/>
                <w:szCs w:val="24"/>
              </w:rPr>
            </w:pPr>
            <w:r w:rsidRPr="00653DF4">
              <w:rPr>
                <w:rFonts w:eastAsia="Calibri"/>
                <w:sz w:val="24"/>
                <w:szCs w:val="24"/>
              </w:rPr>
              <w:t>3295,0</w:t>
            </w:r>
          </w:p>
          <w:p w:rsidR="009D0956" w:rsidRPr="00653DF4" w:rsidRDefault="009D0956" w:rsidP="003534BA">
            <w:pPr>
              <w:keepNext/>
              <w:keepLines/>
              <w:jc w:val="right"/>
              <w:rPr>
                <w:rFonts w:eastAsia="Calibri"/>
                <w:sz w:val="24"/>
                <w:szCs w:val="24"/>
              </w:rPr>
            </w:pPr>
            <w:r w:rsidRPr="00653DF4">
              <w:rPr>
                <w:rFonts w:eastAsia="Calibri"/>
                <w:sz w:val="24"/>
                <w:szCs w:val="24"/>
              </w:rPr>
              <w:t>463,5</w:t>
            </w:r>
          </w:p>
          <w:p w:rsidR="009D0956" w:rsidRPr="00653DF4" w:rsidRDefault="009D0956" w:rsidP="003534BA">
            <w:pPr>
              <w:keepNext/>
              <w:keepLines/>
              <w:jc w:val="right"/>
              <w:rPr>
                <w:rFonts w:eastAsia="Calibri"/>
                <w:sz w:val="24"/>
                <w:szCs w:val="24"/>
              </w:rPr>
            </w:pPr>
            <w:r w:rsidRPr="00653DF4">
              <w:rPr>
                <w:rFonts w:eastAsia="Calibri"/>
                <w:sz w:val="24"/>
                <w:szCs w:val="24"/>
              </w:rPr>
              <w:t>12284,4</w:t>
            </w:r>
          </w:p>
          <w:p w:rsidR="009D0956" w:rsidRPr="00653DF4" w:rsidRDefault="009D0956" w:rsidP="00DD7047">
            <w:pPr>
              <w:keepNext/>
              <w:keepLines/>
              <w:jc w:val="right"/>
              <w:rPr>
                <w:rFonts w:eastAsia="Calibri"/>
                <w:sz w:val="24"/>
                <w:szCs w:val="24"/>
              </w:rPr>
            </w:pPr>
            <w:r w:rsidRPr="00653DF4">
              <w:rPr>
                <w:rFonts w:eastAsia="Calibri"/>
                <w:sz w:val="24"/>
                <w:szCs w:val="24"/>
              </w:rPr>
              <w:t>13027,2</w:t>
            </w:r>
          </w:p>
          <w:p w:rsidR="009D0956" w:rsidRPr="00653DF4" w:rsidRDefault="009D0956" w:rsidP="00DD7047">
            <w:pPr>
              <w:keepNext/>
              <w:keepLines/>
              <w:jc w:val="right"/>
              <w:rPr>
                <w:rFonts w:eastAsia="Calibri"/>
                <w:sz w:val="24"/>
                <w:szCs w:val="24"/>
              </w:rPr>
            </w:pPr>
            <w:r w:rsidRPr="00653DF4">
              <w:rPr>
                <w:rFonts w:eastAsia="Calibri"/>
                <w:sz w:val="24"/>
                <w:szCs w:val="24"/>
              </w:rPr>
              <w:t>9276,0</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534BA">
            <w:pPr>
              <w:keepNext/>
              <w:keepLines/>
              <w:jc w:val="both"/>
              <w:rPr>
                <w:rFonts w:eastAsia="Calibri"/>
                <w:sz w:val="24"/>
                <w:szCs w:val="24"/>
              </w:rPr>
            </w:pPr>
            <w:r w:rsidRPr="00653DF4">
              <w:rPr>
                <w:rFonts w:eastAsia="Calibri"/>
                <w:sz w:val="24"/>
                <w:szCs w:val="24"/>
              </w:rPr>
              <w:t>Бюджет города</w:t>
            </w:r>
          </w:p>
          <w:p w:rsidR="009D0956" w:rsidRPr="00653DF4" w:rsidRDefault="009D0956" w:rsidP="003534BA">
            <w:pPr>
              <w:keepNext/>
              <w:keepLines/>
              <w:jc w:val="both"/>
              <w:rPr>
                <w:rFonts w:eastAsia="Calibri"/>
                <w:sz w:val="24"/>
                <w:szCs w:val="24"/>
              </w:rPr>
            </w:pPr>
          </w:p>
          <w:p w:rsidR="009D0956" w:rsidRPr="00653DF4" w:rsidRDefault="009D0956" w:rsidP="003534BA">
            <w:pPr>
              <w:keepNext/>
              <w:keepLines/>
              <w:jc w:val="both"/>
              <w:rPr>
                <w:rFonts w:eastAsia="Calibri"/>
                <w:sz w:val="24"/>
                <w:szCs w:val="24"/>
              </w:rPr>
            </w:pPr>
          </w:p>
          <w:p w:rsidR="009D0956" w:rsidRPr="00653DF4" w:rsidRDefault="009D0956" w:rsidP="003534BA">
            <w:pPr>
              <w:keepNext/>
              <w:keepLines/>
              <w:jc w:val="both"/>
              <w:rPr>
                <w:rFonts w:eastAsia="Calibri"/>
                <w:sz w:val="24"/>
                <w:szCs w:val="24"/>
              </w:rPr>
            </w:pPr>
          </w:p>
          <w:p w:rsidR="009D0956" w:rsidRPr="00653DF4" w:rsidRDefault="009D0956" w:rsidP="003534BA">
            <w:pPr>
              <w:keepNext/>
              <w:keepLines/>
              <w:jc w:val="both"/>
              <w:rPr>
                <w:rFonts w:eastAsia="Calibri"/>
                <w:sz w:val="24"/>
                <w:szCs w:val="24"/>
              </w:rPr>
            </w:pP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534BA">
            <w:pPr>
              <w:keepNext/>
              <w:keepLines/>
              <w:jc w:val="center"/>
              <w:rPr>
                <w:rFonts w:eastAsia="Calibri"/>
                <w:sz w:val="24"/>
                <w:szCs w:val="24"/>
              </w:rPr>
            </w:pPr>
            <w:r w:rsidRPr="00653DF4">
              <w:rPr>
                <w:rFonts w:eastAsia="Calibri"/>
                <w:sz w:val="24"/>
                <w:szCs w:val="24"/>
              </w:rPr>
              <w:t xml:space="preserve">2011 </w:t>
            </w:r>
            <w:r w:rsidRPr="00653DF4">
              <w:rPr>
                <w:sz w:val="24"/>
                <w:szCs w:val="24"/>
              </w:rPr>
              <w:t>–</w:t>
            </w:r>
            <w:r w:rsidRPr="00653DF4">
              <w:rPr>
                <w:rFonts w:eastAsia="Calibri"/>
                <w:sz w:val="24"/>
                <w:szCs w:val="24"/>
              </w:rPr>
              <w:t xml:space="preserve"> 2015</w:t>
            </w:r>
          </w:p>
          <w:p w:rsidR="009D0956" w:rsidRPr="00653DF4" w:rsidRDefault="009D0956" w:rsidP="003534BA">
            <w:pPr>
              <w:keepNext/>
              <w:keepLines/>
              <w:jc w:val="center"/>
              <w:rPr>
                <w:rFonts w:eastAsia="Calibri"/>
                <w:sz w:val="24"/>
                <w:szCs w:val="24"/>
              </w:rPr>
            </w:pPr>
          </w:p>
          <w:p w:rsidR="009D0956" w:rsidRPr="00653DF4" w:rsidRDefault="009D0956" w:rsidP="003534BA">
            <w:pPr>
              <w:keepNext/>
              <w:keepLines/>
              <w:jc w:val="center"/>
              <w:rPr>
                <w:rFonts w:eastAsia="Calibri"/>
                <w:sz w:val="24"/>
                <w:szCs w:val="24"/>
              </w:rPr>
            </w:pPr>
            <w:r w:rsidRPr="00653DF4">
              <w:rPr>
                <w:rFonts w:eastAsia="Calibri"/>
                <w:sz w:val="24"/>
                <w:szCs w:val="24"/>
              </w:rPr>
              <w:t>2011</w:t>
            </w:r>
          </w:p>
          <w:p w:rsidR="009D0956" w:rsidRPr="00653DF4" w:rsidRDefault="009D0956" w:rsidP="003534BA">
            <w:pPr>
              <w:keepNext/>
              <w:keepLines/>
              <w:jc w:val="center"/>
              <w:rPr>
                <w:rFonts w:eastAsia="Calibri"/>
                <w:sz w:val="24"/>
                <w:szCs w:val="24"/>
              </w:rPr>
            </w:pPr>
            <w:r w:rsidRPr="00653DF4">
              <w:rPr>
                <w:rFonts w:eastAsia="Calibri"/>
                <w:sz w:val="24"/>
                <w:szCs w:val="24"/>
              </w:rPr>
              <w:t>2012</w:t>
            </w:r>
          </w:p>
          <w:p w:rsidR="009D0956" w:rsidRPr="00653DF4" w:rsidRDefault="009D0956" w:rsidP="003534BA">
            <w:pPr>
              <w:keepNext/>
              <w:keepLines/>
              <w:jc w:val="center"/>
              <w:rPr>
                <w:rFonts w:eastAsia="Calibri"/>
                <w:sz w:val="24"/>
                <w:szCs w:val="24"/>
              </w:rPr>
            </w:pPr>
            <w:r w:rsidRPr="00653DF4">
              <w:rPr>
                <w:rFonts w:eastAsia="Calibri"/>
                <w:sz w:val="24"/>
                <w:szCs w:val="24"/>
              </w:rPr>
              <w:t xml:space="preserve">2013 </w:t>
            </w:r>
          </w:p>
          <w:p w:rsidR="009D0956" w:rsidRPr="00653DF4" w:rsidRDefault="009D0956" w:rsidP="003534BA">
            <w:pPr>
              <w:keepNext/>
              <w:keepLines/>
              <w:jc w:val="center"/>
              <w:rPr>
                <w:rFonts w:eastAsia="Calibri"/>
                <w:sz w:val="24"/>
                <w:szCs w:val="24"/>
              </w:rPr>
            </w:pPr>
            <w:r w:rsidRPr="00653DF4">
              <w:rPr>
                <w:rFonts w:eastAsia="Calibri"/>
                <w:sz w:val="24"/>
                <w:szCs w:val="24"/>
              </w:rPr>
              <w:t>2014</w:t>
            </w:r>
          </w:p>
          <w:p w:rsidR="009D0956" w:rsidRPr="00653DF4" w:rsidRDefault="009D0956" w:rsidP="003534BA">
            <w:pPr>
              <w:keepNext/>
              <w:keepLines/>
              <w:jc w:val="center"/>
              <w:rPr>
                <w:rFonts w:eastAsia="Calibri"/>
                <w:sz w:val="24"/>
                <w:szCs w:val="24"/>
              </w:rPr>
            </w:pPr>
            <w:r w:rsidRPr="00653DF4">
              <w:rPr>
                <w:rFonts w:eastAsia="Calibri"/>
                <w:sz w:val="24"/>
                <w:szCs w:val="24"/>
              </w:rPr>
              <w:t>2015</w:t>
            </w:r>
          </w:p>
          <w:p w:rsidR="009D0956" w:rsidRPr="00653DF4" w:rsidRDefault="009D0956" w:rsidP="003534BA">
            <w:pPr>
              <w:keepNext/>
              <w:keepLines/>
              <w:jc w:val="center"/>
              <w:rPr>
                <w:rFonts w:eastAsia="Calibri"/>
                <w:sz w:val="24"/>
                <w:szCs w:val="24"/>
              </w:rPr>
            </w:pP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534BA">
            <w:pPr>
              <w:jc w:val="both"/>
              <w:rPr>
                <w:rFonts w:eastAsia="Calibri"/>
                <w:sz w:val="24"/>
                <w:szCs w:val="24"/>
              </w:rPr>
            </w:pPr>
            <w:r w:rsidRPr="00653DF4">
              <w:rPr>
                <w:rFonts w:eastAsia="Calibri"/>
                <w:sz w:val="24"/>
                <w:szCs w:val="24"/>
              </w:rPr>
              <w:t>Департамент энергетики, жилищного и коммунального хозяйства города, администрация Калининского района города Новосибирска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493</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6368AD">
            <w:pPr>
              <w:jc w:val="center"/>
              <w:rPr>
                <w:sz w:val="22"/>
                <w:szCs w:val="22"/>
              </w:rPr>
            </w:pPr>
            <w:r w:rsidRPr="00653DF4">
              <w:rPr>
                <w:sz w:val="22"/>
                <w:szCs w:val="22"/>
              </w:rPr>
              <w:t>394</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6368AD">
            <w:pPr>
              <w:keepNext/>
              <w:keepLines/>
              <w:jc w:val="both"/>
              <w:rPr>
                <w:sz w:val="24"/>
                <w:szCs w:val="24"/>
              </w:rPr>
            </w:pPr>
            <w:r w:rsidRPr="00653DF4">
              <w:rPr>
                <w:sz w:val="24"/>
                <w:szCs w:val="24"/>
              </w:rPr>
              <w:t>Провести реконструкцию домов ул. Солидарности, 2, 4, 6, 8, 11; Знаменской, 12; Мошковской, 4, с решением вопроса о канализовании и подводке центрального отопления</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6368AD">
            <w:pPr>
              <w:keepNext/>
              <w:keepLines/>
              <w:jc w:val="both"/>
              <w:rPr>
                <w:sz w:val="24"/>
                <w:szCs w:val="24"/>
              </w:rPr>
            </w:pPr>
            <w:r w:rsidRPr="00653DF4">
              <w:rPr>
                <w:sz w:val="24"/>
                <w:szCs w:val="24"/>
              </w:rPr>
              <w:t xml:space="preserve">Продолжение работы по подготовке документов </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6368AD">
            <w:pPr>
              <w:keepNext/>
              <w:keepLines/>
              <w:jc w:val="center"/>
              <w:rPr>
                <w:sz w:val="24"/>
                <w:szCs w:val="24"/>
              </w:rPr>
            </w:pPr>
            <w:r w:rsidRPr="00653DF4">
              <w:rPr>
                <w:sz w:val="24"/>
                <w:szCs w:val="24"/>
              </w:rPr>
              <w:t>-</w:t>
            </w:r>
          </w:p>
          <w:p w:rsidR="009D0956" w:rsidRPr="00653DF4" w:rsidRDefault="009D0956" w:rsidP="006368AD">
            <w:pPr>
              <w:keepNext/>
              <w:keepLines/>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6368AD">
            <w:pPr>
              <w:keepNext/>
              <w:keepLines/>
              <w:jc w:val="center"/>
              <w:rPr>
                <w:sz w:val="24"/>
                <w:szCs w:val="24"/>
              </w:rPr>
            </w:pPr>
            <w:r w:rsidRPr="00653DF4">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6368AD">
            <w:pPr>
              <w:keepNext/>
              <w:keepLines/>
              <w:jc w:val="center"/>
              <w:rPr>
                <w:sz w:val="24"/>
                <w:szCs w:val="24"/>
              </w:rPr>
            </w:pPr>
            <w:r w:rsidRPr="00653DF4">
              <w:rPr>
                <w:sz w:val="24"/>
                <w:szCs w:val="24"/>
              </w:rPr>
              <w:t>2014</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6368AD">
            <w:pPr>
              <w:keepNext/>
              <w:keepLines/>
              <w:jc w:val="both"/>
              <w:rPr>
                <w:sz w:val="24"/>
                <w:szCs w:val="24"/>
              </w:rPr>
            </w:pPr>
            <w:r w:rsidRPr="00653DF4">
              <w:rPr>
                <w:sz w:val="24"/>
                <w:szCs w:val="24"/>
              </w:rPr>
              <w:t>Департамент энергетики, жилищного и коммунального хозяйства города, администрация Калининского района города Новосибирска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494</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421</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6562F3">
            <w:pPr>
              <w:keepNext/>
              <w:keepLines/>
              <w:jc w:val="both"/>
              <w:rPr>
                <w:sz w:val="24"/>
                <w:szCs w:val="24"/>
              </w:rPr>
            </w:pPr>
            <w:r w:rsidRPr="00653DF4">
              <w:rPr>
                <w:sz w:val="24"/>
                <w:szCs w:val="24"/>
              </w:rPr>
              <w:t>МБОУ ДОД Центр развития ребенка «Культурно-спортивный центр «Пашинский»: открыть тренажерный зал и зал бокса по ул. Магистральной, 51 б; ремонт помещений (подвала, дискозала, сцены, спортивных объектов); ремонт системы отопления; ремонт электропроводки и освещения; выделить средства для приобретения учебных пособий; добиться полной передачи сквера «Пашинский» КСЦ «Пашинский»; восстановить сауну в спорткомплексе; приобрести автобус для поездок на конкурсы и соревнования; построить летнюю сцену в сквере «Пашинский»; реконструировать спортплощадки и стадион у спорткомплекса</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keepNext/>
              <w:keepLines/>
              <w:jc w:val="both"/>
              <w:rPr>
                <w:sz w:val="24"/>
                <w:szCs w:val="24"/>
              </w:rPr>
            </w:pPr>
            <w:r w:rsidRPr="00653DF4">
              <w:rPr>
                <w:sz w:val="24"/>
                <w:szCs w:val="24"/>
              </w:rPr>
              <w:t xml:space="preserve">Ремонт     спортивной </w:t>
            </w:r>
          </w:p>
          <w:p w:rsidR="009D0956" w:rsidRPr="00653DF4" w:rsidRDefault="009D0956" w:rsidP="003E67AE">
            <w:pPr>
              <w:keepNext/>
              <w:keepLines/>
              <w:jc w:val="both"/>
              <w:rPr>
                <w:sz w:val="24"/>
                <w:szCs w:val="24"/>
              </w:rPr>
            </w:pPr>
            <w:r w:rsidRPr="00653DF4">
              <w:rPr>
                <w:sz w:val="24"/>
                <w:szCs w:val="24"/>
              </w:rPr>
              <w:t>площадки, строительство  летней сцены, скамеек для зрителей, подводка электричества, капитальный ремонт стадиона или монтаж нового стадиона, покупка автобуса</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keepNext/>
              <w:keepLines/>
              <w:jc w:val="right"/>
              <w:rPr>
                <w:sz w:val="24"/>
                <w:szCs w:val="24"/>
              </w:rPr>
            </w:pPr>
            <w:r w:rsidRPr="00653DF4">
              <w:rPr>
                <w:sz w:val="24"/>
                <w:szCs w:val="24"/>
              </w:rPr>
              <w:t>400,0,</w:t>
            </w:r>
          </w:p>
          <w:p w:rsidR="009D0956" w:rsidRPr="00653DF4" w:rsidRDefault="009D0956" w:rsidP="003E67AE">
            <w:pPr>
              <w:keepNext/>
              <w:keepLines/>
              <w:jc w:val="right"/>
              <w:rPr>
                <w:sz w:val="24"/>
                <w:szCs w:val="24"/>
              </w:rPr>
            </w:pPr>
            <w:r w:rsidRPr="00653DF4">
              <w:rPr>
                <w:sz w:val="24"/>
                <w:szCs w:val="24"/>
              </w:rPr>
              <w:t xml:space="preserve">в т. ч.: </w:t>
            </w:r>
          </w:p>
          <w:p w:rsidR="009D0956" w:rsidRPr="00653DF4" w:rsidRDefault="009D0956" w:rsidP="003E67AE">
            <w:pPr>
              <w:keepNext/>
              <w:keepLines/>
              <w:jc w:val="right"/>
              <w:rPr>
                <w:sz w:val="24"/>
                <w:szCs w:val="24"/>
              </w:rPr>
            </w:pPr>
            <w:r w:rsidRPr="00653DF4">
              <w:rPr>
                <w:sz w:val="24"/>
                <w:szCs w:val="24"/>
              </w:rPr>
              <w:t>100,0</w:t>
            </w:r>
          </w:p>
          <w:p w:rsidR="009D0956" w:rsidRPr="00653DF4" w:rsidRDefault="009D0956" w:rsidP="003E67AE">
            <w:pPr>
              <w:keepNext/>
              <w:keepLines/>
              <w:jc w:val="right"/>
              <w:rPr>
                <w:sz w:val="24"/>
                <w:szCs w:val="24"/>
              </w:rPr>
            </w:pPr>
            <w:r w:rsidRPr="00653DF4">
              <w:rPr>
                <w:sz w:val="24"/>
                <w:szCs w:val="24"/>
              </w:rPr>
              <w:t>300,0</w:t>
            </w:r>
          </w:p>
          <w:p w:rsidR="009D0956" w:rsidRPr="00653DF4" w:rsidRDefault="009D0956" w:rsidP="003E67AE">
            <w:pPr>
              <w:keepNext/>
              <w:keepLines/>
              <w:jc w:val="righ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keepNext/>
              <w:keepLines/>
              <w:rPr>
                <w:sz w:val="24"/>
                <w:szCs w:val="24"/>
              </w:rPr>
            </w:pPr>
            <w:r w:rsidRPr="00653DF4">
              <w:rPr>
                <w:sz w:val="24"/>
                <w:szCs w:val="24"/>
              </w:rPr>
              <w:t>Бюджет города</w:t>
            </w:r>
          </w:p>
          <w:p w:rsidR="009D0956" w:rsidRPr="00653DF4" w:rsidRDefault="009D0956" w:rsidP="003E67AE">
            <w:pPr>
              <w:keepNext/>
              <w:keepLines/>
              <w:rPr>
                <w:sz w:val="24"/>
                <w:szCs w:val="24"/>
              </w:rPr>
            </w:pPr>
          </w:p>
          <w:p w:rsidR="009D0956" w:rsidRPr="00653DF4" w:rsidRDefault="009D0956" w:rsidP="003E67AE">
            <w:pPr>
              <w:keepNext/>
              <w:keepLines/>
              <w:rPr>
                <w:sz w:val="24"/>
                <w:szCs w:val="24"/>
              </w:rPr>
            </w:pPr>
          </w:p>
          <w:p w:rsidR="009D0956" w:rsidRPr="00653DF4" w:rsidRDefault="009D0956" w:rsidP="003E67AE">
            <w:pPr>
              <w:keepNext/>
              <w:keepLines/>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keepNext/>
              <w:keepLines/>
              <w:jc w:val="center"/>
              <w:rPr>
                <w:sz w:val="24"/>
                <w:szCs w:val="24"/>
              </w:rPr>
            </w:pPr>
            <w:r w:rsidRPr="00653DF4">
              <w:rPr>
                <w:sz w:val="24"/>
                <w:szCs w:val="24"/>
              </w:rPr>
              <w:t xml:space="preserve">2014 – 2015 </w:t>
            </w:r>
          </w:p>
          <w:p w:rsidR="009D0956" w:rsidRPr="00653DF4" w:rsidRDefault="009D0956" w:rsidP="003E67AE">
            <w:pPr>
              <w:keepNext/>
              <w:keepLines/>
              <w:jc w:val="center"/>
              <w:rPr>
                <w:sz w:val="24"/>
                <w:szCs w:val="24"/>
              </w:rPr>
            </w:pPr>
          </w:p>
          <w:p w:rsidR="009D0956" w:rsidRPr="00653DF4" w:rsidRDefault="009D0956" w:rsidP="003E67AE">
            <w:pPr>
              <w:keepNext/>
              <w:keepLines/>
              <w:jc w:val="center"/>
              <w:rPr>
                <w:sz w:val="24"/>
                <w:szCs w:val="24"/>
              </w:rPr>
            </w:pPr>
            <w:r w:rsidRPr="00653DF4">
              <w:rPr>
                <w:sz w:val="24"/>
                <w:szCs w:val="24"/>
              </w:rPr>
              <w:t>2014</w:t>
            </w:r>
          </w:p>
          <w:p w:rsidR="009D0956" w:rsidRPr="00653DF4" w:rsidRDefault="009D0956" w:rsidP="003E67AE">
            <w:pPr>
              <w:keepNext/>
              <w:keepLines/>
              <w:jc w:val="center"/>
              <w:rPr>
                <w:sz w:val="24"/>
                <w:szCs w:val="24"/>
              </w:rPr>
            </w:pPr>
            <w:r w:rsidRPr="00653DF4">
              <w:rPr>
                <w:sz w:val="24"/>
                <w:szCs w:val="24"/>
              </w:rPr>
              <w:t xml:space="preserve">2015 </w:t>
            </w:r>
          </w:p>
          <w:p w:rsidR="009D0956" w:rsidRPr="00653DF4" w:rsidRDefault="009D0956" w:rsidP="003E67AE">
            <w:pPr>
              <w:keepNext/>
              <w:keepLines/>
              <w:jc w:val="righ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keepNext/>
              <w:keepLines/>
              <w:jc w:val="both"/>
              <w:rPr>
                <w:color w:val="auto"/>
                <w:sz w:val="24"/>
                <w:szCs w:val="24"/>
              </w:rPr>
            </w:pPr>
            <w:r w:rsidRPr="00653DF4">
              <w:rPr>
                <w:color w:val="auto"/>
                <w:sz w:val="24"/>
                <w:szCs w:val="24"/>
              </w:rPr>
              <w:t xml:space="preserve">Главное управление образования мэрии города Новосибирска </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FF03CA">
            <w:pPr>
              <w:jc w:val="center"/>
              <w:rPr>
                <w:sz w:val="22"/>
                <w:szCs w:val="22"/>
              </w:rPr>
            </w:pPr>
            <w:r w:rsidRPr="00653DF4">
              <w:rPr>
                <w:sz w:val="22"/>
                <w:szCs w:val="22"/>
              </w:rPr>
              <w:t>495</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534BA">
            <w:pPr>
              <w:pBdr>
                <w:bar w:val="single" w:sz="4" w:color="auto"/>
              </w:pBdr>
              <w:jc w:val="center"/>
              <w:rPr>
                <w:rFonts w:eastAsia="Calibri"/>
                <w:sz w:val="24"/>
                <w:szCs w:val="24"/>
              </w:rPr>
            </w:pPr>
            <w:r w:rsidRPr="00653DF4">
              <w:rPr>
                <w:rFonts w:eastAsia="Calibri"/>
                <w:sz w:val="24"/>
                <w:szCs w:val="24"/>
              </w:rPr>
              <w:t>(10)</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3534BA">
            <w:pPr>
              <w:pStyle w:val="2"/>
              <w:pBdr>
                <w:bar w:val="single" w:sz="4" w:color="auto"/>
              </w:pBdr>
              <w:jc w:val="both"/>
              <w:rPr>
                <w:color w:val="auto"/>
                <w:sz w:val="24"/>
              </w:rPr>
            </w:pPr>
            <w:r w:rsidRPr="00653DF4">
              <w:rPr>
                <w:color w:val="auto"/>
                <w:sz w:val="24"/>
              </w:rPr>
              <w:t>Произвести замену асбестовых труб на металлические на водоводе к частному сектору м/р. завода «Искра» и передать его на баланс МУП «Горводоканал»</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5F6080">
            <w:pPr>
              <w:pBdr>
                <w:bar w:val="single" w:sz="4" w:color="auto"/>
              </w:pBdr>
              <w:jc w:val="both"/>
              <w:rPr>
                <w:rFonts w:eastAsia="Calibri"/>
                <w:sz w:val="24"/>
                <w:szCs w:val="24"/>
              </w:rPr>
            </w:pPr>
            <w:r w:rsidRPr="00653DF4">
              <w:rPr>
                <w:rFonts w:eastAsia="Calibri"/>
                <w:sz w:val="24"/>
                <w:szCs w:val="24"/>
              </w:rPr>
              <w:t xml:space="preserve">Замена </w:t>
            </w:r>
            <w:r w:rsidRPr="00653DF4">
              <w:rPr>
                <w:color w:val="auto"/>
                <w:sz w:val="24"/>
              </w:rPr>
              <w:t>асбестовых труб на металлические</w:t>
            </w:r>
            <w:r w:rsidRPr="00653DF4">
              <w:rPr>
                <w:rFonts w:eastAsia="Calibri"/>
                <w:sz w:val="24"/>
                <w:szCs w:val="24"/>
              </w:rPr>
              <w:t xml:space="preserve"> силами МУП «Горводоканал»</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8D78B7">
            <w:pPr>
              <w:pBdr>
                <w:bar w:val="single" w:sz="4" w:color="auto"/>
              </w:pBdr>
              <w:jc w:val="center"/>
              <w:rPr>
                <w:rFonts w:eastAsia="Calibri"/>
                <w:sz w:val="24"/>
                <w:szCs w:val="24"/>
              </w:rPr>
            </w:pPr>
            <w:r w:rsidRPr="00653DF4">
              <w:rPr>
                <w:rFonts w:eastAsia="Calibri"/>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8D78B7">
            <w:pPr>
              <w:pBdr>
                <w:bar w:val="single" w:sz="4" w:color="auto"/>
              </w:pBdr>
              <w:jc w:val="center"/>
              <w:rPr>
                <w:rFonts w:eastAsia="Calibri"/>
                <w:sz w:val="24"/>
                <w:szCs w:val="24"/>
              </w:rPr>
            </w:pPr>
            <w:r w:rsidRPr="00653DF4">
              <w:rPr>
                <w:rFonts w:eastAsia="Calibri"/>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5F6080">
            <w:pPr>
              <w:pBdr>
                <w:bar w:val="single" w:sz="4" w:color="auto"/>
              </w:pBdr>
              <w:jc w:val="center"/>
              <w:rPr>
                <w:rFonts w:eastAsia="Calibri"/>
                <w:sz w:val="24"/>
                <w:szCs w:val="24"/>
              </w:rPr>
            </w:pPr>
            <w:r w:rsidRPr="00653DF4">
              <w:rPr>
                <w:rFonts w:eastAsia="Calibri"/>
                <w:sz w:val="24"/>
                <w:szCs w:val="24"/>
              </w:rPr>
              <w:t xml:space="preserve">2011 </w:t>
            </w:r>
            <w:r>
              <w:rPr>
                <w:sz w:val="28"/>
                <w:szCs w:val="28"/>
              </w:rPr>
              <w:t xml:space="preserve">– </w:t>
            </w:r>
            <w:r w:rsidRPr="00653DF4">
              <w:rPr>
                <w:rFonts w:eastAsia="Calibri"/>
                <w:sz w:val="24"/>
                <w:szCs w:val="24"/>
              </w:rPr>
              <w:t>2013</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534BA">
            <w:pPr>
              <w:pBdr>
                <w:bar w:val="single" w:sz="4" w:color="auto"/>
              </w:pBdr>
              <w:jc w:val="both"/>
              <w:rPr>
                <w:rFonts w:eastAsia="Calibri"/>
                <w:sz w:val="24"/>
                <w:szCs w:val="24"/>
              </w:rPr>
            </w:pPr>
            <w:r w:rsidRPr="00653DF4">
              <w:rPr>
                <w:rFonts w:eastAsia="Calibri"/>
                <w:sz w:val="24"/>
                <w:szCs w:val="24"/>
              </w:rPr>
              <w:t>Департамент энергетики, жилищного и коммунального хозяйства города, администрация Калининского района города Новосибирска, МУП «Горводоканал»</w:t>
            </w:r>
          </w:p>
        </w:tc>
      </w:tr>
      <w:tr w:rsidR="009D0956" w:rsidRPr="00653DF4" w:rsidTr="0067067D">
        <w:trPr>
          <w:trHeight w:val="262"/>
        </w:trPr>
        <w:tc>
          <w:tcPr>
            <w:tcW w:w="15593" w:type="dxa"/>
            <w:gridSpan w:val="14"/>
          </w:tcPr>
          <w:p w:rsidR="009D0956" w:rsidRPr="00653DF4" w:rsidRDefault="009D0956" w:rsidP="003E67AE">
            <w:pPr>
              <w:jc w:val="center"/>
              <w:rPr>
                <w:color w:val="auto"/>
                <w:sz w:val="24"/>
                <w:szCs w:val="24"/>
              </w:rPr>
            </w:pPr>
            <w:r w:rsidRPr="00653DF4">
              <w:rPr>
                <w:b/>
                <w:sz w:val="24"/>
                <w:szCs w:val="24"/>
              </w:rPr>
              <w:t>Кировский район, избирательный округ № 16, депутат Тарасов Александр Валерьевич</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6368AD">
            <w:pPr>
              <w:jc w:val="center"/>
              <w:rPr>
                <w:sz w:val="22"/>
                <w:szCs w:val="22"/>
              </w:rPr>
            </w:pPr>
            <w:r w:rsidRPr="00653DF4">
              <w:rPr>
                <w:sz w:val="22"/>
                <w:szCs w:val="22"/>
              </w:rPr>
              <w:t>496</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color w:val="auto"/>
                <w:sz w:val="22"/>
                <w:szCs w:val="22"/>
              </w:rPr>
            </w:pPr>
            <w:r w:rsidRPr="00653DF4">
              <w:rPr>
                <w:color w:val="auto"/>
                <w:sz w:val="22"/>
                <w:szCs w:val="22"/>
              </w:rPr>
              <w:t>16-0001</w:t>
            </w:r>
          </w:p>
        </w:tc>
        <w:tc>
          <w:tcPr>
            <w:tcW w:w="3281" w:type="dxa"/>
            <w:tcBorders>
              <w:top w:val="single" w:sz="4" w:space="0" w:color="auto"/>
              <w:left w:val="single" w:sz="4" w:space="0" w:color="auto"/>
              <w:bottom w:val="single" w:sz="4" w:space="0" w:color="auto"/>
              <w:right w:val="single" w:sz="4" w:space="0" w:color="auto"/>
            </w:tcBorders>
            <w:vAlign w:val="bottom"/>
          </w:tcPr>
          <w:p w:rsidR="009D0956" w:rsidRPr="00653DF4" w:rsidRDefault="009D0956" w:rsidP="003E67AE">
            <w:pPr>
              <w:jc w:val="both"/>
              <w:rPr>
                <w:color w:val="auto"/>
                <w:sz w:val="24"/>
                <w:szCs w:val="24"/>
              </w:rPr>
            </w:pPr>
            <w:r w:rsidRPr="00653DF4">
              <w:rPr>
                <w:color w:val="auto"/>
                <w:sz w:val="24"/>
                <w:szCs w:val="24"/>
              </w:rPr>
              <w:t>Провести капитальный ремонт  дороги от домов  по  ул. Бурденко 56, 58, 60 и ул. Мира, 57 (от ворот школы № 91 до выезда на ул. Мира)</w:t>
            </w:r>
          </w:p>
          <w:p w:rsidR="009D0956" w:rsidRPr="00653DF4" w:rsidRDefault="009D0956" w:rsidP="003E67AE">
            <w:pPr>
              <w:jc w:val="both"/>
              <w:rPr>
                <w:color w:val="auto"/>
                <w:sz w:val="24"/>
                <w:szCs w:val="24"/>
              </w:rPr>
            </w:pP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color w:val="auto"/>
                <w:sz w:val="24"/>
                <w:szCs w:val="24"/>
              </w:rPr>
            </w:pPr>
            <w:r w:rsidRPr="00653DF4">
              <w:rPr>
                <w:color w:val="auto"/>
                <w:sz w:val="24"/>
                <w:szCs w:val="24"/>
              </w:rPr>
              <w:t xml:space="preserve">     1800,0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color w:val="auto"/>
                <w:sz w:val="24"/>
                <w:szCs w:val="24"/>
              </w:rPr>
            </w:pPr>
            <w:r w:rsidRPr="00653DF4">
              <w:rPr>
                <w:color w:val="auto"/>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color w:val="auto"/>
                <w:sz w:val="24"/>
                <w:szCs w:val="24"/>
              </w:rPr>
            </w:pPr>
            <w:r w:rsidRPr="00653DF4">
              <w:rPr>
                <w:color w:val="auto"/>
                <w:sz w:val="24"/>
                <w:szCs w:val="24"/>
              </w:rPr>
              <w:t xml:space="preserve">2011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6368AD">
            <w:pPr>
              <w:jc w:val="center"/>
              <w:rPr>
                <w:sz w:val="22"/>
                <w:szCs w:val="22"/>
              </w:rPr>
            </w:pPr>
            <w:r w:rsidRPr="00653DF4">
              <w:rPr>
                <w:sz w:val="22"/>
                <w:szCs w:val="22"/>
              </w:rPr>
              <w:t>497</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color w:val="auto"/>
                <w:sz w:val="22"/>
                <w:szCs w:val="22"/>
              </w:rPr>
            </w:pPr>
            <w:r w:rsidRPr="00653DF4">
              <w:rPr>
                <w:color w:val="auto"/>
                <w:sz w:val="22"/>
                <w:szCs w:val="22"/>
              </w:rPr>
              <w:t>16-0002</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6562F3">
            <w:pPr>
              <w:jc w:val="both"/>
              <w:rPr>
                <w:color w:val="auto"/>
                <w:sz w:val="24"/>
                <w:szCs w:val="24"/>
              </w:rPr>
            </w:pPr>
            <w:r w:rsidRPr="00653DF4">
              <w:rPr>
                <w:color w:val="auto"/>
                <w:sz w:val="24"/>
                <w:szCs w:val="24"/>
              </w:rPr>
              <w:t>Выполнить капитальный ремонт внутриквартального проезда от ул. Сибиряков- Гвардейцев до ул. Телевизионной  вдоль МБУЗ «Детская клиническая больница № 1», вдоль по ул. Вертковской, 5/1, 5/2</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color w:val="auto"/>
                <w:sz w:val="24"/>
                <w:szCs w:val="24"/>
              </w:rPr>
            </w:pPr>
            <w:r w:rsidRPr="00653DF4">
              <w:rPr>
                <w:color w:val="auto"/>
                <w:sz w:val="24"/>
                <w:szCs w:val="24"/>
              </w:rPr>
              <w:t xml:space="preserve">     4500,0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color w:val="auto"/>
                <w:sz w:val="24"/>
                <w:szCs w:val="24"/>
              </w:rPr>
            </w:pPr>
            <w:r w:rsidRPr="00653DF4">
              <w:rPr>
                <w:color w:val="auto"/>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color w:val="auto"/>
                <w:sz w:val="24"/>
                <w:szCs w:val="24"/>
              </w:rPr>
            </w:pPr>
            <w:r w:rsidRPr="00653DF4">
              <w:rPr>
                <w:color w:val="auto"/>
                <w:sz w:val="24"/>
                <w:szCs w:val="24"/>
              </w:rPr>
              <w:t xml:space="preserve">2011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498</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16-0003</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6562F3">
            <w:pPr>
              <w:jc w:val="both"/>
              <w:rPr>
                <w:sz w:val="24"/>
                <w:szCs w:val="24"/>
              </w:rPr>
            </w:pPr>
            <w:r w:rsidRPr="00653DF4">
              <w:rPr>
                <w:sz w:val="24"/>
                <w:szCs w:val="24"/>
              </w:rPr>
              <w:t>Выполнить капитальный ремонт внутриквартального проезда от аллеи по ул. Вертковской до ул. Немировича- Данченко вдоль территории Роддома № 6</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3375,0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6437FA">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D26D57">
            <w:pPr>
              <w:jc w:val="both"/>
              <w:rPr>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499</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16-0004</w:t>
            </w:r>
          </w:p>
        </w:tc>
        <w:tc>
          <w:tcPr>
            <w:tcW w:w="3281" w:type="dxa"/>
            <w:tcBorders>
              <w:top w:val="single" w:sz="4" w:space="0" w:color="auto"/>
              <w:left w:val="single" w:sz="4" w:space="0" w:color="auto"/>
              <w:bottom w:val="single" w:sz="4" w:space="0" w:color="auto"/>
              <w:right w:val="single" w:sz="4" w:space="0" w:color="auto"/>
            </w:tcBorders>
            <w:vAlign w:val="bottom"/>
          </w:tcPr>
          <w:p w:rsidR="009D0956" w:rsidRPr="00653DF4" w:rsidRDefault="009D0956" w:rsidP="006562F3">
            <w:pPr>
              <w:jc w:val="both"/>
              <w:rPr>
                <w:sz w:val="24"/>
                <w:szCs w:val="24"/>
              </w:rPr>
            </w:pPr>
            <w:r w:rsidRPr="00653DF4">
              <w:rPr>
                <w:sz w:val="24"/>
                <w:szCs w:val="24"/>
              </w:rPr>
              <w:t xml:space="preserve">Выполнить капитальный ремонт пешеходной дорожки  по ул. Бурденко, от дома № 9 до пересечения с  </w:t>
            </w:r>
            <w:r w:rsidR="00525756">
              <w:rPr>
                <w:sz w:val="24"/>
                <w:szCs w:val="24"/>
              </w:rPr>
              <w:t>у</w:t>
            </w:r>
            <w:r w:rsidRPr="00653DF4">
              <w:rPr>
                <w:sz w:val="24"/>
                <w:szCs w:val="24"/>
              </w:rPr>
              <w:t>л. Горбаня</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1700,0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4"/>
                <w:szCs w:val="24"/>
              </w:rPr>
            </w:pPr>
            <w:r w:rsidRPr="00653DF4">
              <w:rPr>
                <w:sz w:val="24"/>
                <w:szCs w:val="24"/>
              </w:rPr>
              <w:t xml:space="preserve">2011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500</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16-0005</w:t>
            </w:r>
          </w:p>
        </w:tc>
        <w:tc>
          <w:tcPr>
            <w:tcW w:w="3281" w:type="dxa"/>
            <w:tcBorders>
              <w:top w:val="single" w:sz="4" w:space="0" w:color="auto"/>
              <w:left w:val="single" w:sz="4" w:space="0" w:color="auto"/>
              <w:bottom w:val="single" w:sz="4" w:space="0" w:color="auto"/>
              <w:right w:val="single" w:sz="4" w:space="0" w:color="auto"/>
            </w:tcBorders>
            <w:vAlign w:val="bottom"/>
          </w:tcPr>
          <w:p w:rsidR="009D0956" w:rsidRPr="00653DF4" w:rsidRDefault="009D0956" w:rsidP="006562F3">
            <w:pPr>
              <w:jc w:val="both"/>
              <w:rPr>
                <w:sz w:val="24"/>
                <w:szCs w:val="24"/>
              </w:rPr>
            </w:pPr>
            <w:r w:rsidRPr="00653DF4">
              <w:rPr>
                <w:sz w:val="24"/>
                <w:szCs w:val="24"/>
              </w:rPr>
              <w:t xml:space="preserve">Выполнить строительство пешеходных дорожек с твёрдым покрытием от ул. Горбаня до дома № 55 по ул. Бурденко (до школы № 91)                                                 </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1300,0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4"/>
                <w:szCs w:val="24"/>
              </w:rPr>
            </w:pPr>
            <w:r w:rsidRPr="00653DF4">
              <w:rPr>
                <w:sz w:val="24"/>
                <w:szCs w:val="24"/>
              </w:rPr>
              <w:t xml:space="preserve">2011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501</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16-0006</w:t>
            </w:r>
          </w:p>
        </w:tc>
        <w:tc>
          <w:tcPr>
            <w:tcW w:w="3281" w:type="dxa"/>
            <w:tcBorders>
              <w:top w:val="single" w:sz="4" w:space="0" w:color="auto"/>
              <w:left w:val="single" w:sz="4" w:space="0" w:color="auto"/>
              <w:bottom w:val="single" w:sz="4" w:space="0" w:color="auto"/>
              <w:right w:val="single" w:sz="4" w:space="0" w:color="auto"/>
            </w:tcBorders>
            <w:vAlign w:val="bottom"/>
          </w:tcPr>
          <w:p w:rsidR="009D0956" w:rsidRPr="00653DF4" w:rsidRDefault="009D0956" w:rsidP="003E67AE">
            <w:pPr>
              <w:jc w:val="both"/>
              <w:rPr>
                <w:sz w:val="24"/>
                <w:szCs w:val="24"/>
              </w:rPr>
            </w:pPr>
            <w:r w:rsidRPr="00653DF4">
              <w:rPr>
                <w:sz w:val="24"/>
                <w:szCs w:val="24"/>
              </w:rPr>
              <w:t>Выполнить строительство пешеходных дорожек с твёрдым покрытием от дома по ул. Сибиряков-Гвардейцев, 44/4 до дома  по ул. Беловежской, 8</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B32DE3">
            <w:pPr>
              <w:jc w:val="right"/>
              <w:rPr>
                <w:sz w:val="24"/>
                <w:szCs w:val="24"/>
              </w:rPr>
            </w:pPr>
            <w:r w:rsidRPr="00653DF4">
              <w:rPr>
                <w:sz w:val="24"/>
                <w:szCs w:val="24"/>
              </w:rPr>
              <w:t xml:space="preserve">     900,0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4"/>
                <w:szCs w:val="24"/>
              </w:rPr>
            </w:pPr>
            <w:r w:rsidRPr="00653DF4">
              <w:rPr>
                <w:sz w:val="24"/>
                <w:szCs w:val="24"/>
              </w:rPr>
              <w:t xml:space="preserve">2012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502</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16-0007</w:t>
            </w:r>
          </w:p>
        </w:tc>
        <w:tc>
          <w:tcPr>
            <w:tcW w:w="3281" w:type="dxa"/>
            <w:tcBorders>
              <w:top w:val="single" w:sz="4" w:space="0" w:color="auto"/>
              <w:left w:val="single" w:sz="4" w:space="0" w:color="auto"/>
              <w:bottom w:val="single" w:sz="4" w:space="0" w:color="auto"/>
              <w:right w:val="single" w:sz="4" w:space="0" w:color="auto"/>
            </w:tcBorders>
            <w:vAlign w:val="bottom"/>
          </w:tcPr>
          <w:p w:rsidR="009D0956" w:rsidRPr="00653DF4" w:rsidRDefault="009D0956" w:rsidP="006562F3">
            <w:pPr>
              <w:jc w:val="both"/>
              <w:rPr>
                <w:sz w:val="24"/>
                <w:szCs w:val="24"/>
              </w:rPr>
            </w:pPr>
            <w:r w:rsidRPr="00653DF4">
              <w:rPr>
                <w:sz w:val="24"/>
                <w:szCs w:val="24"/>
              </w:rPr>
              <w:t>Выполнить строительство пешеходных дорожек с твёрдым покрытием от ул. Мира, 59/1, 59/2, 59 к автобусной остановке на ул. Ватутина</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B32DE3">
            <w:pPr>
              <w:jc w:val="right"/>
              <w:rPr>
                <w:sz w:val="24"/>
                <w:szCs w:val="24"/>
              </w:rPr>
            </w:pPr>
            <w:r w:rsidRPr="00653DF4">
              <w:rPr>
                <w:sz w:val="24"/>
                <w:szCs w:val="24"/>
              </w:rPr>
              <w:t xml:space="preserve">        300,0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4"/>
                <w:szCs w:val="24"/>
              </w:rPr>
            </w:pPr>
            <w:r w:rsidRPr="00653DF4">
              <w:rPr>
                <w:sz w:val="24"/>
                <w:szCs w:val="24"/>
              </w:rPr>
              <w:t xml:space="preserve">2012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503</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16-0008</w:t>
            </w:r>
          </w:p>
        </w:tc>
        <w:tc>
          <w:tcPr>
            <w:tcW w:w="3281" w:type="dxa"/>
            <w:tcBorders>
              <w:top w:val="single" w:sz="4" w:space="0" w:color="auto"/>
              <w:left w:val="single" w:sz="4" w:space="0" w:color="auto"/>
              <w:bottom w:val="single" w:sz="4" w:space="0" w:color="auto"/>
              <w:right w:val="single" w:sz="4" w:space="0" w:color="auto"/>
            </w:tcBorders>
            <w:vAlign w:val="bottom"/>
          </w:tcPr>
          <w:p w:rsidR="009D0956" w:rsidRPr="00653DF4" w:rsidRDefault="009D0956" w:rsidP="006562F3">
            <w:pPr>
              <w:jc w:val="both"/>
              <w:rPr>
                <w:sz w:val="24"/>
                <w:szCs w:val="24"/>
              </w:rPr>
            </w:pPr>
            <w:r w:rsidRPr="00653DF4">
              <w:rPr>
                <w:sz w:val="24"/>
                <w:szCs w:val="24"/>
              </w:rPr>
              <w:t>Выполнить строительство  пешеходных дорожек с твёрдым покрытием от площади им. Кирова до остановки общественного транспорта «Транспортная»</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1800,0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CC5625">
            <w:pPr>
              <w:jc w:val="center"/>
              <w:rPr>
                <w:sz w:val="24"/>
                <w:szCs w:val="24"/>
              </w:rPr>
            </w:pPr>
            <w:r w:rsidRPr="00653DF4">
              <w:rPr>
                <w:sz w:val="24"/>
                <w:szCs w:val="24"/>
              </w:rPr>
              <w:t xml:space="preserve">2011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504</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16-0009</w:t>
            </w:r>
          </w:p>
        </w:tc>
        <w:tc>
          <w:tcPr>
            <w:tcW w:w="3281" w:type="dxa"/>
            <w:tcBorders>
              <w:top w:val="single" w:sz="4" w:space="0" w:color="auto"/>
              <w:left w:val="single" w:sz="4" w:space="0" w:color="auto"/>
              <w:bottom w:val="single" w:sz="4" w:space="0" w:color="auto"/>
              <w:right w:val="single" w:sz="4" w:space="0" w:color="auto"/>
            </w:tcBorders>
            <w:vAlign w:val="bottom"/>
          </w:tcPr>
          <w:p w:rsidR="009D0956" w:rsidRPr="00653DF4" w:rsidRDefault="009D0956" w:rsidP="006562F3">
            <w:pPr>
              <w:jc w:val="both"/>
              <w:rPr>
                <w:sz w:val="24"/>
                <w:szCs w:val="24"/>
              </w:rPr>
            </w:pPr>
            <w:r w:rsidRPr="00653DF4">
              <w:rPr>
                <w:sz w:val="24"/>
                <w:szCs w:val="24"/>
              </w:rPr>
              <w:t xml:space="preserve">Выполнить строительство пешеходных дорожек с твёрдым покрытием от дома по     ул. Телевизионной, 11 до </w:t>
            </w:r>
            <w:r w:rsidRPr="00653DF4">
              <w:t xml:space="preserve"> </w:t>
            </w:r>
            <w:r w:rsidRPr="00653DF4">
              <w:rPr>
                <w:sz w:val="24"/>
                <w:szCs w:val="24"/>
              </w:rPr>
              <w:t>Профессионально-педагогического колледжа</w:t>
            </w:r>
            <w:r w:rsidRPr="00653DF4">
              <w:rPr>
                <w:b/>
                <w:sz w:val="24"/>
                <w:szCs w:val="24"/>
              </w:rPr>
              <w:t xml:space="preserve">  (</w:t>
            </w:r>
            <w:r w:rsidRPr="00653DF4">
              <w:rPr>
                <w:sz w:val="24"/>
                <w:szCs w:val="24"/>
              </w:rPr>
              <w:t>ул. Немировича-Данченко, 121)</w:t>
            </w:r>
            <w:r w:rsidRPr="00653DF4">
              <w:rPr>
                <w:color w:val="FF0000"/>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340,0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4"/>
                <w:szCs w:val="24"/>
              </w:rPr>
            </w:pPr>
            <w:r w:rsidRPr="00653DF4">
              <w:rPr>
                <w:sz w:val="24"/>
                <w:szCs w:val="24"/>
              </w:rPr>
              <w:t xml:space="preserve">2011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505</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16-0010</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 xml:space="preserve">Выполнить ремонт тротуаров с устройством пандусов вдоль четной стороны домов  улицы Сибиряков-Гвардейцев от дома № 22 до дома № 40  </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1545,0,        в т. ч.:</w:t>
            </w:r>
          </w:p>
          <w:p w:rsidR="009D0956" w:rsidRPr="00653DF4" w:rsidRDefault="009D0956" w:rsidP="003E67AE">
            <w:pPr>
              <w:jc w:val="right"/>
              <w:rPr>
                <w:sz w:val="24"/>
                <w:szCs w:val="24"/>
              </w:rPr>
            </w:pPr>
            <w:r w:rsidRPr="00653DF4">
              <w:rPr>
                <w:sz w:val="24"/>
                <w:szCs w:val="24"/>
              </w:rPr>
              <w:t>1040,0</w:t>
            </w:r>
          </w:p>
          <w:p w:rsidR="009D0956" w:rsidRPr="00653DF4" w:rsidRDefault="009D0956" w:rsidP="003E67AE">
            <w:pPr>
              <w:jc w:val="right"/>
              <w:rPr>
                <w:sz w:val="24"/>
                <w:szCs w:val="24"/>
              </w:rPr>
            </w:pPr>
            <w:r w:rsidRPr="00653DF4">
              <w:rPr>
                <w:sz w:val="24"/>
                <w:szCs w:val="24"/>
              </w:rPr>
              <w:t xml:space="preserve">505,0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4"/>
                <w:szCs w:val="24"/>
              </w:rPr>
            </w:pPr>
            <w:r w:rsidRPr="00653DF4">
              <w:rPr>
                <w:sz w:val="24"/>
                <w:szCs w:val="24"/>
              </w:rPr>
              <w:t xml:space="preserve">2011 </w:t>
            </w:r>
            <w:r>
              <w:rPr>
                <w:sz w:val="28"/>
                <w:szCs w:val="28"/>
              </w:rPr>
              <w:t>–</w:t>
            </w:r>
            <w:r w:rsidRPr="00653DF4">
              <w:rPr>
                <w:sz w:val="24"/>
                <w:szCs w:val="24"/>
              </w:rPr>
              <w:t xml:space="preserve"> 2012</w:t>
            </w:r>
          </w:p>
          <w:p w:rsidR="009D0956" w:rsidRPr="00653DF4" w:rsidRDefault="009D0956" w:rsidP="003E67AE">
            <w:pPr>
              <w:jc w:val="center"/>
              <w:rPr>
                <w:sz w:val="24"/>
                <w:szCs w:val="24"/>
              </w:rPr>
            </w:pPr>
          </w:p>
          <w:p w:rsidR="009D0956" w:rsidRPr="00653DF4" w:rsidRDefault="009D0956" w:rsidP="003E67AE">
            <w:pPr>
              <w:jc w:val="center"/>
              <w:rPr>
                <w:sz w:val="24"/>
                <w:szCs w:val="24"/>
              </w:rPr>
            </w:pPr>
            <w:r w:rsidRPr="00653DF4">
              <w:rPr>
                <w:sz w:val="24"/>
                <w:szCs w:val="24"/>
              </w:rPr>
              <w:t>2011</w:t>
            </w:r>
          </w:p>
          <w:p w:rsidR="009D0956" w:rsidRPr="00653DF4" w:rsidRDefault="009D0956" w:rsidP="003E67AE">
            <w:pPr>
              <w:jc w:val="center"/>
              <w:rPr>
                <w:sz w:val="24"/>
                <w:szCs w:val="24"/>
              </w:rPr>
            </w:pPr>
            <w:r w:rsidRPr="00653DF4">
              <w:rPr>
                <w:sz w:val="24"/>
                <w:szCs w:val="24"/>
              </w:rPr>
              <w:t xml:space="preserve">2012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Кировского района города Новосибирска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506</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16-0011</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17491E">
            <w:pPr>
              <w:jc w:val="both"/>
              <w:rPr>
                <w:sz w:val="24"/>
                <w:szCs w:val="24"/>
              </w:rPr>
            </w:pPr>
            <w:r w:rsidRPr="00653DF4">
              <w:rPr>
                <w:sz w:val="24"/>
                <w:szCs w:val="24"/>
              </w:rPr>
              <w:t>Провести капитальный ремонт   проезжей части дороги  с выездом на ул. Мира от    ул. Бурденко, по. 1-му пер. Мира, вдоль забора школы  № 47</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keepNext/>
              <w:keepLines/>
              <w:widowControl w:val="0"/>
              <w:jc w:val="both"/>
              <w:rPr>
                <w:sz w:val="24"/>
                <w:szCs w:val="24"/>
              </w:rPr>
            </w:pPr>
            <w:r w:rsidRPr="00653DF4">
              <w:rPr>
                <w:sz w:val="24"/>
                <w:szCs w:val="24"/>
              </w:rPr>
              <w:t>Благоустройство внутриквартальных территорий</w:t>
            </w:r>
          </w:p>
          <w:p w:rsidR="009D0956" w:rsidRPr="00653DF4" w:rsidRDefault="009D0956" w:rsidP="003E67AE">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1800,0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4"/>
                <w:szCs w:val="24"/>
              </w:rPr>
            </w:pPr>
            <w:r w:rsidRPr="00653DF4">
              <w:rPr>
                <w:sz w:val="24"/>
                <w:szCs w:val="24"/>
              </w:rPr>
              <w:t>2013</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211FE">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Кировского района города Новосибирска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507</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16-0012</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17491E">
            <w:pPr>
              <w:jc w:val="both"/>
              <w:rPr>
                <w:sz w:val="24"/>
                <w:szCs w:val="24"/>
              </w:rPr>
            </w:pPr>
            <w:r w:rsidRPr="00653DF4">
              <w:rPr>
                <w:sz w:val="24"/>
                <w:szCs w:val="24"/>
              </w:rPr>
              <w:t>Выполнить освещение пешеходной дорожки вдоль  домов  по ул. Бетонной от                   ул. Сибиряков-Гвардейцев,  до дома по ул. Бетонной, 13</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 xml:space="preserve">Устройство освещения пешеходной дорожки </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34EB7">
            <w:pPr>
              <w:tabs>
                <w:tab w:val="left" w:pos="72"/>
              </w:tabs>
              <w:jc w:val="right"/>
              <w:rPr>
                <w:sz w:val="24"/>
                <w:szCs w:val="24"/>
              </w:rPr>
            </w:pPr>
            <w:r w:rsidRPr="00653DF4">
              <w:rPr>
                <w:sz w:val="24"/>
                <w:szCs w:val="24"/>
              </w:rPr>
              <w:t>1500,0,</w:t>
            </w:r>
          </w:p>
          <w:p w:rsidR="009D0956" w:rsidRPr="00653DF4" w:rsidRDefault="009D0956" w:rsidP="00334EB7">
            <w:pPr>
              <w:tabs>
                <w:tab w:val="left" w:pos="72"/>
              </w:tabs>
              <w:jc w:val="right"/>
              <w:rPr>
                <w:sz w:val="24"/>
                <w:szCs w:val="24"/>
              </w:rPr>
            </w:pPr>
            <w:r w:rsidRPr="00653DF4">
              <w:rPr>
                <w:sz w:val="24"/>
                <w:szCs w:val="24"/>
              </w:rPr>
              <w:t>в т. ч.:</w:t>
            </w:r>
          </w:p>
          <w:p w:rsidR="009D0956" w:rsidRPr="00653DF4" w:rsidRDefault="009D0956" w:rsidP="00334EB7">
            <w:pPr>
              <w:tabs>
                <w:tab w:val="left" w:pos="72"/>
              </w:tabs>
              <w:jc w:val="right"/>
              <w:rPr>
                <w:sz w:val="24"/>
                <w:szCs w:val="24"/>
              </w:rPr>
            </w:pPr>
            <w:r w:rsidRPr="00653DF4">
              <w:rPr>
                <w:sz w:val="24"/>
                <w:szCs w:val="24"/>
              </w:rPr>
              <w:t>750,0</w:t>
            </w:r>
          </w:p>
          <w:p w:rsidR="009D0956" w:rsidRPr="00653DF4" w:rsidRDefault="009D0956" w:rsidP="00334EB7">
            <w:pPr>
              <w:tabs>
                <w:tab w:val="left" w:pos="72"/>
              </w:tabs>
              <w:jc w:val="right"/>
              <w:rPr>
                <w:sz w:val="24"/>
                <w:szCs w:val="24"/>
              </w:rPr>
            </w:pPr>
            <w:r w:rsidRPr="00653DF4">
              <w:rPr>
                <w:sz w:val="24"/>
                <w:szCs w:val="24"/>
              </w:rPr>
              <w:t>750,0</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34EB7">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34EB7">
            <w:pPr>
              <w:tabs>
                <w:tab w:val="left" w:pos="-159"/>
              </w:tabs>
              <w:jc w:val="center"/>
              <w:rPr>
                <w:sz w:val="24"/>
                <w:szCs w:val="24"/>
              </w:rPr>
            </w:pPr>
            <w:r w:rsidRPr="00653DF4">
              <w:rPr>
                <w:sz w:val="24"/>
                <w:szCs w:val="24"/>
              </w:rPr>
              <w:t>2012 – 2013</w:t>
            </w:r>
          </w:p>
          <w:p w:rsidR="009D0956" w:rsidRPr="00653DF4" w:rsidRDefault="009D0956" w:rsidP="00334EB7">
            <w:pPr>
              <w:tabs>
                <w:tab w:val="left" w:pos="-159"/>
              </w:tabs>
              <w:jc w:val="center"/>
              <w:rPr>
                <w:sz w:val="24"/>
                <w:szCs w:val="24"/>
              </w:rPr>
            </w:pPr>
          </w:p>
          <w:p w:rsidR="009D0956" w:rsidRPr="00653DF4" w:rsidRDefault="009D0956" w:rsidP="00334EB7">
            <w:pPr>
              <w:tabs>
                <w:tab w:val="left" w:pos="-159"/>
              </w:tabs>
              <w:jc w:val="center"/>
              <w:rPr>
                <w:sz w:val="24"/>
                <w:szCs w:val="24"/>
              </w:rPr>
            </w:pPr>
            <w:r w:rsidRPr="00653DF4">
              <w:rPr>
                <w:sz w:val="24"/>
                <w:szCs w:val="24"/>
              </w:rPr>
              <w:t>2012</w:t>
            </w:r>
          </w:p>
          <w:p w:rsidR="009D0956" w:rsidRPr="00653DF4" w:rsidRDefault="009D0956" w:rsidP="00334EB7">
            <w:pPr>
              <w:tabs>
                <w:tab w:val="left" w:pos="-159"/>
              </w:tabs>
              <w:jc w:val="center"/>
              <w:rPr>
                <w:sz w:val="24"/>
                <w:szCs w:val="24"/>
              </w:rPr>
            </w:pPr>
            <w:r w:rsidRPr="00653DF4">
              <w:rPr>
                <w:sz w:val="24"/>
                <w:szCs w:val="24"/>
              </w:rPr>
              <w:t>2013</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r w:rsidRPr="00653DF4">
              <w:rPr>
                <w:sz w:val="24"/>
                <w:szCs w:val="24"/>
              </w:rPr>
              <w:t xml:space="preserve"> администрация Кировского района города Новосибирска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508</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16-0013</w:t>
            </w:r>
          </w:p>
        </w:tc>
        <w:tc>
          <w:tcPr>
            <w:tcW w:w="3281" w:type="dxa"/>
            <w:tcBorders>
              <w:top w:val="single" w:sz="4" w:space="0" w:color="auto"/>
              <w:left w:val="single" w:sz="4" w:space="0" w:color="auto"/>
              <w:bottom w:val="single" w:sz="4" w:space="0" w:color="auto"/>
              <w:right w:val="single" w:sz="4" w:space="0" w:color="auto"/>
            </w:tcBorders>
            <w:vAlign w:val="bottom"/>
          </w:tcPr>
          <w:p w:rsidR="009D0956" w:rsidRPr="00653DF4" w:rsidRDefault="009D0956" w:rsidP="003E67AE">
            <w:pPr>
              <w:jc w:val="both"/>
              <w:rPr>
                <w:sz w:val="24"/>
                <w:szCs w:val="24"/>
              </w:rPr>
            </w:pPr>
            <w:r w:rsidRPr="00653DF4">
              <w:rPr>
                <w:sz w:val="24"/>
                <w:szCs w:val="24"/>
              </w:rPr>
              <w:t>На пустыре за зданием общеврачебной  практики  по         ул. Палласа, 39 в зоне отдыха  определить размещение  спортивных площадок для игры в футбол, стритбол,  хоккейную коробку,  теннисные столы, детскую площадку</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 xml:space="preserve">Рассмотрение возможности размещения спортивной площадки на указанной территории </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4"/>
                <w:szCs w:val="24"/>
              </w:rPr>
            </w:pPr>
            <w:r w:rsidRPr="00653DF4">
              <w:rPr>
                <w:sz w:val="24"/>
                <w:szCs w:val="24"/>
              </w:rPr>
              <w:t>Согласно проектно-сметной документации</w:t>
            </w:r>
          </w:p>
          <w:p w:rsidR="009D0956" w:rsidRPr="00653DF4" w:rsidRDefault="009D0956" w:rsidP="003E67AE">
            <w:pPr>
              <w:rPr>
                <w:sz w:val="24"/>
                <w:szCs w:val="24"/>
              </w:rPr>
            </w:pPr>
          </w:p>
          <w:p w:rsidR="009D0956" w:rsidRPr="00653DF4" w:rsidRDefault="009D0956" w:rsidP="003E67AE">
            <w:pPr>
              <w:rPr>
                <w:sz w:val="24"/>
                <w:szCs w:val="24"/>
              </w:rPr>
            </w:pPr>
            <w:r w:rsidRPr="00653DF4">
              <w:rPr>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4"/>
                <w:szCs w:val="24"/>
              </w:rPr>
            </w:pPr>
            <w:r w:rsidRPr="00653DF4">
              <w:rPr>
                <w:sz w:val="24"/>
                <w:szCs w:val="24"/>
              </w:rPr>
              <w:t xml:space="preserve">2014 </w:t>
            </w:r>
          </w:p>
          <w:p w:rsidR="009D0956" w:rsidRPr="00653DF4" w:rsidRDefault="009D0956" w:rsidP="003E67AE">
            <w:pPr>
              <w:rPr>
                <w:sz w:val="24"/>
                <w:szCs w:val="24"/>
              </w:rPr>
            </w:pPr>
          </w:p>
          <w:p w:rsidR="009D0956" w:rsidRPr="00653DF4" w:rsidRDefault="009D0956" w:rsidP="003E67AE">
            <w:pP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color w:val="auto"/>
                <w:sz w:val="24"/>
                <w:szCs w:val="24"/>
              </w:rPr>
              <w:t>Управление физической культуры и спорта мэрии города Новосибирска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509</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16-0014</w:t>
            </w:r>
          </w:p>
        </w:tc>
        <w:tc>
          <w:tcPr>
            <w:tcW w:w="3281" w:type="dxa"/>
            <w:tcBorders>
              <w:top w:val="single" w:sz="4" w:space="0" w:color="auto"/>
              <w:left w:val="single" w:sz="4" w:space="0" w:color="auto"/>
              <w:bottom w:val="single" w:sz="4" w:space="0" w:color="auto"/>
              <w:right w:val="single" w:sz="4" w:space="0" w:color="auto"/>
            </w:tcBorders>
            <w:vAlign w:val="bottom"/>
          </w:tcPr>
          <w:p w:rsidR="009D0956" w:rsidRPr="00653DF4" w:rsidRDefault="009D0956" w:rsidP="003E67AE">
            <w:pPr>
              <w:jc w:val="both"/>
              <w:rPr>
                <w:sz w:val="24"/>
                <w:szCs w:val="24"/>
              </w:rPr>
            </w:pPr>
            <w:r w:rsidRPr="00653DF4">
              <w:rPr>
                <w:sz w:val="24"/>
                <w:szCs w:val="24"/>
              </w:rPr>
              <w:t>Провести реконструкцию сквера на ул. Горбаня, а именно: восстановить освещение, выполнить ремонт дорожек и тротуаров, спилить аварийные тополя, высадить молодые деревья, обустроить клумбы и газоны</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 xml:space="preserve">Благоустройство территории </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5000,0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Кировского района города Новосибирска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510</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16-0015</w:t>
            </w:r>
          </w:p>
        </w:tc>
        <w:tc>
          <w:tcPr>
            <w:tcW w:w="3281" w:type="dxa"/>
            <w:tcBorders>
              <w:top w:val="single" w:sz="4" w:space="0" w:color="auto"/>
              <w:left w:val="single" w:sz="4" w:space="0" w:color="auto"/>
              <w:bottom w:val="single" w:sz="4" w:space="0" w:color="auto"/>
              <w:right w:val="single" w:sz="4" w:space="0" w:color="auto"/>
            </w:tcBorders>
            <w:vAlign w:val="bottom"/>
          </w:tcPr>
          <w:p w:rsidR="009D0956" w:rsidRPr="00653DF4" w:rsidRDefault="009D0956" w:rsidP="003E67AE">
            <w:pPr>
              <w:jc w:val="both"/>
              <w:rPr>
                <w:sz w:val="24"/>
                <w:szCs w:val="24"/>
              </w:rPr>
            </w:pPr>
            <w:r w:rsidRPr="00653DF4">
              <w:rPr>
                <w:sz w:val="24"/>
                <w:szCs w:val="24"/>
              </w:rPr>
              <w:t>Произвести  установку павильона с помещениями для раздевалок и хранения спортивного и хозяйственного инвентаря в детском спортивно-игровом комплексе «Спортивная Поляна», расположенном по адресу: пер. 3-й Костычева</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 xml:space="preserve">Установка  павильона </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350,0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color w:val="auto"/>
                <w:sz w:val="24"/>
                <w:szCs w:val="24"/>
              </w:rPr>
              <w:t>Управление физической культуры и спорта мэрии города Новосибирска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511</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16-0016</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Построить хоккейную площадку на пустыре перед домом по  ул. Беловежской, 10</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AC47DA">
            <w:pPr>
              <w:jc w:val="both"/>
              <w:rPr>
                <w:sz w:val="24"/>
                <w:szCs w:val="24"/>
              </w:rPr>
            </w:pPr>
            <w:r w:rsidRPr="00653DF4">
              <w:rPr>
                <w:sz w:val="24"/>
                <w:szCs w:val="24"/>
              </w:rPr>
              <w:t xml:space="preserve">Строительство хоккейной площадки </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1500,0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color w:val="auto"/>
                <w:sz w:val="24"/>
                <w:szCs w:val="24"/>
              </w:rPr>
              <w:t>Управление физической культуры и спорта мэрии города Новосибирска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512</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16-0017</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6562F3">
            <w:pPr>
              <w:jc w:val="both"/>
              <w:rPr>
                <w:sz w:val="24"/>
                <w:szCs w:val="24"/>
              </w:rPr>
            </w:pPr>
            <w:r w:rsidRPr="00653DF4">
              <w:rPr>
                <w:sz w:val="24"/>
                <w:szCs w:val="24"/>
              </w:rPr>
              <w:t>Восстановить хоккейную коробку во дворе домов по       ул. Бетонной, 25, 27, 29, 29а, 31, 31а, 35, ул. Мира, 38, 42, 44, 46, 48, 50</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 xml:space="preserve">Восстановление хоккейной коробки </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500,0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color w:val="auto"/>
                <w:sz w:val="24"/>
                <w:szCs w:val="24"/>
              </w:rPr>
              <w:t>Управление физической культуры и спорта мэрии города Новосибирска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513</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16-0018</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6562F3">
            <w:pPr>
              <w:jc w:val="both"/>
              <w:rPr>
                <w:sz w:val="24"/>
                <w:szCs w:val="24"/>
              </w:rPr>
            </w:pPr>
            <w:r w:rsidRPr="00653DF4">
              <w:rPr>
                <w:sz w:val="24"/>
                <w:szCs w:val="24"/>
              </w:rPr>
              <w:t>Восстановить хоккейную коробку во дворе домов по           ул. Мира, 27, 29, ул. Бурденко, 18,18а, 20, 22, ул. Горбаня, 20</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 xml:space="preserve">Восстановление хоккейной коробки </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300,0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4"/>
                <w:szCs w:val="24"/>
              </w:rPr>
            </w:pPr>
            <w:r w:rsidRPr="00653DF4">
              <w:rPr>
                <w:sz w:val="24"/>
                <w:szCs w:val="24"/>
              </w:rPr>
              <w:t xml:space="preserve">2011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color w:val="auto"/>
                <w:sz w:val="24"/>
                <w:szCs w:val="24"/>
              </w:rPr>
              <w:t>Управление физической культуры и спорта мэрии города Новосибирска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514</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16-0019</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Выполнить капитальный ремонт здания МБОУ СОШ          № 47 им. М.Ф. Михина</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Ремонт ограждения школы, кровли</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2750,0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515</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16-0020</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Заменить  электропроводку в актовом зале в МБОУ СОШ     № 198</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Замена  электропроводки</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300,0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4"/>
                <w:szCs w:val="24"/>
              </w:rPr>
            </w:pPr>
            <w:r w:rsidRPr="00653DF4">
              <w:rPr>
                <w:sz w:val="24"/>
                <w:szCs w:val="24"/>
              </w:rPr>
              <w:t xml:space="preserve">2011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516</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16-0021</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Установить на  трех прогулочных площадках МБДОУ «Детский сад № 198»  игровое уличное оборудование для детей в возрасте от 3 до 7 лет со спортивными элементами, с теневыми навесами</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Установка игрового уличного оборудования для детей в возрасте от 3 до 7 лет со спортивными элементами и  теневыми навесами</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420,0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517</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16-0022</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Выполнить капитальный ремонт здания МБОУ СОШ                    № 91</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 xml:space="preserve">Капитальный ремонт медицинского кабинета, ремонт пола в спортивном зале  </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3250,0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4"/>
                <w:szCs w:val="24"/>
              </w:rPr>
            </w:pPr>
            <w:r w:rsidRPr="00653DF4">
              <w:rPr>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518</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16-0023</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Установить устройство эвакуационных выходов со 2-го этажа в МБДОУ «Детский сад                № 286»</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Установка устройства эвакуационных выходов со 2-го этажа</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360,0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4"/>
                <w:szCs w:val="24"/>
              </w:rPr>
            </w:pPr>
            <w:r w:rsidRPr="00653DF4">
              <w:rPr>
                <w:sz w:val="24"/>
                <w:szCs w:val="24"/>
              </w:rPr>
              <w:t xml:space="preserve">2011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519</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16-0024</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Приобрести промышленную стиральную машину в  МБДОУ «Детский сад                   № 286»</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Приобретение промышленной стиральной машины</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60,0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4"/>
                <w:szCs w:val="24"/>
              </w:rPr>
            </w:pPr>
            <w:r w:rsidRPr="00653DF4">
              <w:rPr>
                <w:sz w:val="24"/>
                <w:szCs w:val="24"/>
              </w:rPr>
              <w:t xml:space="preserve">2011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520</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16-0025</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6562F3">
            <w:pPr>
              <w:jc w:val="both"/>
              <w:rPr>
                <w:sz w:val="24"/>
                <w:szCs w:val="24"/>
              </w:rPr>
            </w:pPr>
            <w:r w:rsidRPr="00653DF4">
              <w:rPr>
                <w:sz w:val="24"/>
                <w:szCs w:val="24"/>
              </w:rPr>
              <w:t>Выполнить  ремонт бойлера в МБДОУ «Детский сад               № 317» в соответствии с санитарными нормами и правилами</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Ремонт  теплового узла</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100,0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4"/>
                <w:szCs w:val="24"/>
              </w:rPr>
            </w:pPr>
            <w:r w:rsidRPr="00653DF4">
              <w:rPr>
                <w:sz w:val="24"/>
                <w:szCs w:val="24"/>
              </w:rPr>
              <w:t xml:space="preserve">2011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521</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16-0026</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Сделать кровлю в филиале МБДОУ ДОД «Дом детского творчества им. А. И. Ефремова»  (ул. Мира, 36)</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Ремонт кровли</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2450,0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E16AD8">
            <w:pPr>
              <w:jc w:val="center"/>
              <w:rPr>
                <w:sz w:val="24"/>
                <w:szCs w:val="24"/>
              </w:rPr>
            </w:pPr>
            <w:r w:rsidRPr="00653DF4">
              <w:rPr>
                <w:sz w:val="24"/>
                <w:szCs w:val="24"/>
              </w:rPr>
              <w:t>2012</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522</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16-0027</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Открыть кабинет общеврачебной практики по адресу:                ул. Телевизионная, 13а</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Открытие кабинета общей врачебной практики при финансовом участии Новосибирской области</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947089">
            <w:pPr>
              <w:jc w:val="right"/>
              <w:rPr>
                <w:sz w:val="24"/>
                <w:szCs w:val="24"/>
              </w:rPr>
            </w:pPr>
            <w:r w:rsidRPr="00653DF4">
              <w:rPr>
                <w:sz w:val="24"/>
                <w:szCs w:val="24"/>
              </w:rPr>
              <w:t xml:space="preserve">   15000,0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947089">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DE65CF">
            <w:pPr>
              <w:jc w:val="center"/>
              <w:rPr>
                <w:sz w:val="24"/>
                <w:szCs w:val="24"/>
              </w:rPr>
            </w:pPr>
            <w:r w:rsidRPr="00653DF4">
              <w:rPr>
                <w:sz w:val="24"/>
                <w:szCs w:val="24"/>
              </w:rPr>
              <w:t>201</w:t>
            </w:r>
            <w:r w:rsidR="00DE65CF">
              <w:rPr>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523</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16-0028</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6562F3">
            <w:pPr>
              <w:jc w:val="both"/>
              <w:rPr>
                <w:sz w:val="24"/>
                <w:szCs w:val="24"/>
              </w:rPr>
            </w:pPr>
            <w:r w:rsidRPr="00653DF4">
              <w:rPr>
                <w:sz w:val="24"/>
                <w:szCs w:val="24"/>
              </w:rPr>
              <w:t>Выполнить проект на строительство корпуса МБУЗ «Детская клиническая больница № 1» с пищеблоком на 350 койко-мест</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Разработать проектно-сметную документацию на строительство корпуса</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5000,0</w:t>
            </w:r>
          </w:p>
          <w:p w:rsidR="009D0956" w:rsidRPr="00653DF4" w:rsidRDefault="009D0956" w:rsidP="003E67AE">
            <w:pPr>
              <w:jc w:val="right"/>
              <w:rPr>
                <w:sz w:val="24"/>
                <w:szCs w:val="24"/>
              </w:rPr>
            </w:pPr>
          </w:p>
          <w:p w:rsidR="009D0956" w:rsidRPr="00653DF4" w:rsidRDefault="009D0956" w:rsidP="003E67AE">
            <w:pPr>
              <w:jc w:val="right"/>
              <w:rPr>
                <w:sz w:val="24"/>
                <w:szCs w:val="24"/>
              </w:rPr>
            </w:pPr>
            <w:r w:rsidRPr="00653DF4">
              <w:rPr>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 департамент строительства и архитектуры мэрии города Новосибирска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524</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16-0029</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Произвести работы по отводу грунтовых, паводковых и ливневых вод  в частном секторе ТОС «Ольховский»</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Проведение работ по отводу грунтовых, паводковых и ливневых вод</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34EB7">
            <w:pPr>
              <w:tabs>
                <w:tab w:val="left" w:pos="72"/>
              </w:tabs>
              <w:jc w:val="right"/>
              <w:rPr>
                <w:sz w:val="24"/>
                <w:szCs w:val="24"/>
              </w:rPr>
            </w:pPr>
            <w:r w:rsidRPr="00653DF4">
              <w:rPr>
                <w:sz w:val="24"/>
                <w:szCs w:val="24"/>
              </w:rPr>
              <w:t>3000,0,</w:t>
            </w:r>
          </w:p>
          <w:p w:rsidR="009D0956" w:rsidRPr="00653DF4" w:rsidRDefault="009D0956" w:rsidP="00334EB7">
            <w:pPr>
              <w:tabs>
                <w:tab w:val="left" w:pos="72"/>
              </w:tabs>
              <w:jc w:val="right"/>
              <w:rPr>
                <w:sz w:val="24"/>
                <w:szCs w:val="24"/>
              </w:rPr>
            </w:pPr>
            <w:r w:rsidRPr="00653DF4">
              <w:rPr>
                <w:sz w:val="24"/>
                <w:szCs w:val="24"/>
              </w:rPr>
              <w:t>в т. ч.:</w:t>
            </w:r>
          </w:p>
          <w:p w:rsidR="009D0956" w:rsidRPr="00653DF4" w:rsidRDefault="009D0956" w:rsidP="00334EB7">
            <w:pPr>
              <w:tabs>
                <w:tab w:val="left" w:pos="72"/>
              </w:tabs>
              <w:jc w:val="right"/>
              <w:rPr>
                <w:sz w:val="24"/>
                <w:szCs w:val="24"/>
              </w:rPr>
            </w:pPr>
            <w:r w:rsidRPr="00653DF4">
              <w:rPr>
                <w:sz w:val="24"/>
                <w:szCs w:val="24"/>
              </w:rPr>
              <w:t>1000,0</w:t>
            </w:r>
          </w:p>
          <w:p w:rsidR="009D0956" w:rsidRPr="00653DF4" w:rsidRDefault="009D0956" w:rsidP="00334EB7">
            <w:pPr>
              <w:tabs>
                <w:tab w:val="left" w:pos="72"/>
              </w:tabs>
              <w:jc w:val="right"/>
              <w:rPr>
                <w:sz w:val="24"/>
                <w:szCs w:val="24"/>
              </w:rPr>
            </w:pPr>
            <w:r w:rsidRPr="00653DF4">
              <w:rPr>
                <w:sz w:val="24"/>
                <w:szCs w:val="24"/>
              </w:rPr>
              <w:t>1000,0</w:t>
            </w:r>
          </w:p>
          <w:p w:rsidR="009D0956" w:rsidRPr="00653DF4" w:rsidRDefault="009D0956" w:rsidP="00334EB7">
            <w:pPr>
              <w:tabs>
                <w:tab w:val="left" w:pos="72"/>
              </w:tabs>
              <w:jc w:val="right"/>
              <w:rPr>
                <w:sz w:val="24"/>
                <w:szCs w:val="24"/>
              </w:rPr>
            </w:pPr>
            <w:r w:rsidRPr="00653DF4">
              <w:rPr>
                <w:sz w:val="24"/>
                <w:szCs w:val="24"/>
              </w:rPr>
              <w:t>1000,0</w:t>
            </w:r>
          </w:p>
          <w:p w:rsidR="009D0956" w:rsidRPr="00653DF4" w:rsidRDefault="009D0956" w:rsidP="00334EB7">
            <w:pPr>
              <w:tabs>
                <w:tab w:val="left" w:pos="72"/>
              </w:tabs>
              <w:jc w:val="righ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34EB7">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34EB7">
            <w:pPr>
              <w:tabs>
                <w:tab w:val="left" w:pos="-159"/>
              </w:tabs>
              <w:jc w:val="center"/>
              <w:rPr>
                <w:sz w:val="24"/>
                <w:szCs w:val="24"/>
              </w:rPr>
            </w:pPr>
            <w:r w:rsidRPr="00653DF4">
              <w:rPr>
                <w:sz w:val="24"/>
                <w:szCs w:val="24"/>
              </w:rPr>
              <w:t>2013 – 2015</w:t>
            </w:r>
          </w:p>
          <w:p w:rsidR="009D0956" w:rsidRPr="00653DF4" w:rsidRDefault="009D0956" w:rsidP="00334EB7">
            <w:pPr>
              <w:tabs>
                <w:tab w:val="left" w:pos="-159"/>
              </w:tabs>
              <w:jc w:val="center"/>
              <w:rPr>
                <w:sz w:val="24"/>
                <w:szCs w:val="24"/>
              </w:rPr>
            </w:pPr>
          </w:p>
          <w:p w:rsidR="009D0956" w:rsidRPr="00653DF4" w:rsidRDefault="009D0956" w:rsidP="00334EB7">
            <w:pPr>
              <w:tabs>
                <w:tab w:val="left" w:pos="-159"/>
              </w:tabs>
              <w:jc w:val="center"/>
              <w:rPr>
                <w:sz w:val="24"/>
                <w:szCs w:val="24"/>
              </w:rPr>
            </w:pPr>
            <w:r w:rsidRPr="00653DF4">
              <w:rPr>
                <w:sz w:val="24"/>
                <w:szCs w:val="24"/>
              </w:rPr>
              <w:t>2013</w:t>
            </w:r>
          </w:p>
          <w:p w:rsidR="009D0956" w:rsidRPr="00653DF4" w:rsidRDefault="009D0956" w:rsidP="00334EB7">
            <w:pPr>
              <w:tabs>
                <w:tab w:val="left" w:pos="-159"/>
              </w:tabs>
              <w:jc w:val="center"/>
              <w:rPr>
                <w:sz w:val="24"/>
                <w:szCs w:val="24"/>
              </w:rPr>
            </w:pPr>
            <w:r w:rsidRPr="00653DF4">
              <w:rPr>
                <w:sz w:val="24"/>
                <w:szCs w:val="24"/>
              </w:rPr>
              <w:t>2014</w:t>
            </w:r>
          </w:p>
          <w:p w:rsidR="009D0956" w:rsidRPr="00653DF4" w:rsidRDefault="009D0956" w:rsidP="00334EB7">
            <w:pPr>
              <w:tabs>
                <w:tab w:val="left" w:pos="-159"/>
              </w:tabs>
              <w:jc w:val="center"/>
              <w:rPr>
                <w:sz w:val="24"/>
                <w:szCs w:val="24"/>
              </w:rPr>
            </w:pPr>
            <w:r w:rsidRPr="00653DF4">
              <w:rPr>
                <w:sz w:val="24"/>
                <w:szCs w:val="24"/>
              </w:rPr>
              <w:t>2015</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Кировского района города Новосибирска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525</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16-0030</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Отремонтировать пол в большом спортивном зале  МБОУ СОШ № 198</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Ремонт пола</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770,0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81680C">
            <w:pPr>
              <w:jc w:val="center"/>
              <w:rPr>
                <w:sz w:val="24"/>
                <w:szCs w:val="24"/>
              </w:rPr>
            </w:pPr>
            <w:r w:rsidRPr="00653DF4">
              <w:rPr>
                <w:sz w:val="24"/>
                <w:szCs w:val="24"/>
              </w:rPr>
              <w:t xml:space="preserve">2011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526</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16-0031</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Выполнить ремонт прачечной МБДОУ «Детский сад № 80»</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 xml:space="preserve">Ремонт в прачечной: проведение общестроительных и сантехнических работ </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509,0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4"/>
                <w:szCs w:val="24"/>
              </w:rPr>
            </w:pPr>
            <w:r w:rsidRPr="00653DF4">
              <w:rPr>
                <w:sz w:val="24"/>
                <w:szCs w:val="24"/>
              </w:rPr>
              <w:t xml:space="preserve">2012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527</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16-0032</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6562F3">
            <w:pPr>
              <w:jc w:val="both"/>
              <w:rPr>
                <w:sz w:val="24"/>
                <w:szCs w:val="24"/>
              </w:rPr>
            </w:pPr>
            <w:r w:rsidRPr="00653DF4">
              <w:rPr>
                <w:sz w:val="24"/>
                <w:szCs w:val="24"/>
              </w:rPr>
              <w:t>Установить на  прогулочные площадки МБДОУ «Детский сад № 80» игровое уличное оборудование для детей в возрасте от 3 до 7 лет со спортивными элементами</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Приобретение и установка оборудования со спортивными элементами</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670,0</w:t>
            </w:r>
          </w:p>
          <w:p w:rsidR="009D0956" w:rsidRPr="00653DF4" w:rsidRDefault="009D0956" w:rsidP="003E67AE">
            <w:pPr>
              <w:jc w:val="righ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p w:rsidR="009D0956" w:rsidRPr="00653DF4" w:rsidRDefault="009D0956" w:rsidP="003E67AE">
            <w:pPr>
              <w:rPr>
                <w:sz w:val="24"/>
                <w:szCs w:val="24"/>
              </w:rPr>
            </w:pPr>
          </w:p>
          <w:p w:rsidR="009D0956" w:rsidRPr="00653DF4" w:rsidRDefault="009D0956" w:rsidP="003E67AE">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4"/>
                <w:szCs w:val="24"/>
              </w:rPr>
            </w:pPr>
            <w:r w:rsidRPr="00653DF4">
              <w:rPr>
                <w:sz w:val="24"/>
                <w:szCs w:val="24"/>
              </w:rPr>
              <w:t xml:space="preserve">2014 </w:t>
            </w:r>
          </w:p>
          <w:p w:rsidR="009D0956" w:rsidRPr="00653DF4" w:rsidRDefault="009D0956" w:rsidP="003E67AE">
            <w:pPr>
              <w:jc w:val="center"/>
              <w:rPr>
                <w:sz w:val="24"/>
                <w:szCs w:val="24"/>
              </w:rPr>
            </w:pPr>
          </w:p>
          <w:p w:rsidR="009D0956" w:rsidRPr="00653DF4" w:rsidRDefault="009D0956" w:rsidP="003E67AE">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528</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16-0033</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Отремонтировать фасад МБДОУ «Детский сад № 80»</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 xml:space="preserve"> Ремонт фасада</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730,0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81680C">
            <w:pPr>
              <w:jc w:val="center"/>
              <w:rPr>
                <w:sz w:val="24"/>
                <w:szCs w:val="24"/>
              </w:rPr>
            </w:pPr>
            <w:r w:rsidRPr="00653DF4">
              <w:rPr>
                <w:sz w:val="24"/>
                <w:szCs w:val="24"/>
              </w:rPr>
              <w:t>2013</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529</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16-0034</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Поменять окна в МБДОУ «Детский сад № 80»</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Замена окон</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500,0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4"/>
                <w:szCs w:val="24"/>
              </w:rPr>
            </w:pPr>
            <w:r w:rsidRPr="00653DF4">
              <w:rPr>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530</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16-0035</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17491E">
            <w:pPr>
              <w:jc w:val="both"/>
              <w:rPr>
                <w:sz w:val="24"/>
                <w:szCs w:val="24"/>
              </w:rPr>
            </w:pPr>
            <w:r w:rsidRPr="00653DF4">
              <w:rPr>
                <w:sz w:val="24"/>
                <w:szCs w:val="24"/>
              </w:rPr>
              <w:t xml:space="preserve">Произвести  в старом корпусе МБДОУ «Детский сад № 86»  замену окон и дверей </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Замена окон и дверей</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630,0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531</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16-0036</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Установить на  прогулочные площадки МБДОУ «Детский сад №  86» игровое уличное оборудование для детей в возрасте от 3 до 7 лет со спортивными элементами</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87FB4">
            <w:pPr>
              <w:jc w:val="both"/>
              <w:rPr>
                <w:sz w:val="24"/>
                <w:szCs w:val="24"/>
              </w:rPr>
            </w:pPr>
            <w:r w:rsidRPr="00653DF4">
              <w:rPr>
                <w:sz w:val="24"/>
                <w:szCs w:val="24"/>
              </w:rPr>
              <w:t>Приобретение и установка оборудования со спортивными элементами</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87FB4">
            <w:pPr>
              <w:jc w:val="right"/>
              <w:rPr>
                <w:sz w:val="24"/>
                <w:szCs w:val="24"/>
              </w:rPr>
            </w:pPr>
            <w:r w:rsidRPr="00653DF4">
              <w:rPr>
                <w:sz w:val="24"/>
                <w:szCs w:val="24"/>
              </w:rPr>
              <w:t>670,0</w:t>
            </w:r>
          </w:p>
          <w:p w:rsidR="009D0956" w:rsidRPr="00653DF4" w:rsidRDefault="009D0956" w:rsidP="00387FB4">
            <w:pPr>
              <w:jc w:val="righ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34EB7">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34EB7">
            <w:pPr>
              <w:tabs>
                <w:tab w:val="left" w:pos="-159"/>
              </w:tabs>
              <w:jc w:val="center"/>
              <w:rPr>
                <w:sz w:val="24"/>
                <w:szCs w:val="24"/>
              </w:rPr>
            </w:pPr>
            <w:r w:rsidRPr="00653DF4">
              <w:rPr>
                <w:sz w:val="24"/>
                <w:szCs w:val="24"/>
              </w:rPr>
              <w:t>2014</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532</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16-0037</w:t>
            </w:r>
          </w:p>
        </w:tc>
        <w:tc>
          <w:tcPr>
            <w:tcW w:w="3281" w:type="dxa"/>
            <w:tcBorders>
              <w:top w:val="single" w:sz="4" w:space="0" w:color="auto"/>
              <w:left w:val="single" w:sz="4" w:space="0" w:color="auto"/>
              <w:bottom w:val="single" w:sz="4" w:space="0" w:color="auto"/>
              <w:right w:val="single" w:sz="4" w:space="0" w:color="auto"/>
            </w:tcBorders>
            <w:vAlign w:val="bottom"/>
          </w:tcPr>
          <w:p w:rsidR="009D0956" w:rsidRPr="00653DF4" w:rsidRDefault="009D0956" w:rsidP="006562F3">
            <w:pPr>
              <w:jc w:val="both"/>
              <w:rPr>
                <w:sz w:val="24"/>
                <w:szCs w:val="24"/>
              </w:rPr>
            </w:pPr>
            <w:r w:rsidRPr="00653DF4">
              <w:rPr>
                <w:sz w:val="24"/>
                <w:szCs w:val="24"/>
              </w:rPr>
              <w:t xml:space="preserve">Установить новые игровые формы со спортивными элементами  и теневыми навесами для детей возраста от 3 до 7 лет на территории МБДОУ «Детский сад № 286» на шести  прогулочных участках </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p>
          <w:p w:rsidR="009D0956" w:rsidRPr="00653DF4" w:rsidRDefault="009D0956" w:rsidP="003E67AE">
            <w:pPr>
              <w:jc w:val="both"/>
              <w:rPr>
                <w:sz w:val="24"/>
                <w:szCs w:val="24"/>
              </w:rPr>
            </w:pPr>
          </w:p>
          <w:p w:rsidR="009D0956" w:rsidRPr="00653DF4" w:rsidRDefault="009D0956" w:rsidP="003E67AE">
            <w:pPr>
              <w:jc w:val="both"/>
              <w:rPr>
                <w:sz w:val="24"/>
                <w:szCs w:val="24"/>
              </w:rPr>
            </w:pPr>
            <w:r w:rsidRPr="00653DF4">
              <w:rPr>
                <w:sz w:val="24"/>
                <w:szCs w:val="24"/>
              </w:rPr>
              <w:t>1.Установка на 6 площадках теневых навесов</w:t>
            </w:r>
          </w:p>
          <w:p w:rsidR="009D0956" w:rsidRPr="00653DF4" w:rsidRDefault="009D0956" w:rsidP="003E67AE">
            <w:pPr>
              <w:jc w:val="both"/>
              <w:rPr>
                <w:sz w:val="24"/>
                <w:szCs w:val="24"/>
              </w:rPr>
            </w:pPr>
            <w:r w:rsidRPr="00653DF4">
              <w:rPr>
                <w:sz w:val="24"/>
                <w:szCs w:val="24"/>
              </w:rPr>
              <w:t>2.Установка игровых форм</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800,0,</w:t>
            </w:r>
          </w:p>
          <w:p w:rsidR="009D0956" w:rsidRPr="00653DF4" w:rsidRDefault="009D0956" w:rsidP="003E67AE">
            <w:pPr>
              <w:jc w:val="right"/>
              <w:rPr>
                <w:sz w:val="24"/>
                <w:szCs w:val="24"/>
              </w:rPr>
            </w:pPr>
            <w:r w:rsidRPr="00653DF4">
              <w:rPr>
                <w:sz w:val="24"/>
                <w:szCs w:val="24"/>
              </w:rPr>
              <w:t xml:space="preserve">в т. ч.:        </w:t>
            </w:r>
          </w:p>
          <w:p w:rsidR="009D0956" w:rsidRPr="00653DF4" w:rsidRDefault="009D0956" w:rsidP="003E67AE">
            <w:pPr>
              <w:jc w:val="right"/>
              <w:rPr>
                <w:sz w:val="24"/>
                <w:szCs w:val="24"/>
              </w:rPr>
            </w:pPr>
            <w:r w:rsidRPr="00653DF4">
              <w:rPr>
                <w:sz w:val="24"/>
                <w:szCs w:val="24"/>
              </w:rPr>
              <w:t>730,0</w:t>
            </w:r>
          </w:p>
          <w:p w:rsidR="009D0956" w:rsidRPr="00653DF4" w:rsidRDefault="009D0956" w:rsidP="003E67AE">
            <w:pPr>
              <w:jc w:val="right"/>
              <w:rPr>
                <w:sz w:val="24"/>
                <w:szCs w:val="24"/>
              </w:rPr>
            </w:pPr>
          </w:p>
          <w:p w:rsidR="009D0956" w:rsidRPr="00653DF4" w:rsidRDefault="009D0956" w:rsidP="003E67AE">
            <w:pPr>
              <w:jc w:val="right"/>
              <w:rPr>
                <w:sz w:val="24"/>
                <w:szCs w:val="24"/>
              </w:rPr>
            </w:pPr>
          </w:p>
          <w:p w:rsidR="009D0956" w:rsidRPr="00653DF4" w:rsidRDefault="009D0956" w:rsidP="003E67AE">
            <w:pPr>
              <w:jc w:val="right"/>
              <w:rPr>
                <w:sz w:val="24"/>
                <w:szCs w:val="24"/>
              </w:rPr>
            </w:pPr>
            <w:r w:rsidRPr="00653DF4">
              <w:rPr>
                <w:sz w:val="24"/>
                <w:szCs w:val="24"/>
              </w:rPr>
              <w:t>70,0</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p w:rsidR="009D0956" w:rsidRPr="00653DF4" w:rsidRDefault="009D0956" w:rsidP="003E67AE">
            <w:pPr>
              <w:rPr>
                <w:sz w:val="24"/>
                <w:szCs w:val="24"/>
              </w:rPr>
            </w:pPr>
          </w:p>
          <w:p w:rsidR="009D0956" w:rsidRPr="00653DF4" w:rsidRDefault="009D0956" w:rsidP="003E67AE">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4"/>
                <w:szCs w:val="24"/>
              </w:rPr>
            </w:pPr>
            <w:r w:rsidRPr="00653DF4">
              <w:rPr>
                <w:sz w:val="24"/>
                <w:szCs w:val="24"/>
              </w:rPr>
              <w:t>2015</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533</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16-0038</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Установить пластиковые окна  в МБДОУ «Детский сад                 № 286»</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Замена оконных блоков</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540,0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4"/>
                <w:szCs w:val="24"/>
              </w:rPr>
            </w:pPr>
            <w:r w:rsidRPr="00653DF4">
              <w:rPr>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534</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16-0039</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Приобрести офтальмологическое оборудование для лечения глазных заболеваний в специализированное учреждение  для слабовидящих детей МБДОУ «Детский сад        № 286»</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Приобретение оборудования</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100,0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81680C">
            <w:pPr>
              <w:jc w:val="center"/>
              <w:rPr>
                <w:sz w:val="24"/>
                <w:szCs w:val="24"/>
              </w:rPr>
            </w:pPr>
            <w:r w:rsidRPr="00653DF4">
              <w:rPr>
                <w:sz w:val="24"/>
                <w:szCs w:val="24"/>
              </w:rPr>
              <w:t>2012</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535</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16-0040</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064BEA">
            <w:pPr>
              <w:jc w:val="both"/>
              <w:rPr>
                <w:sz w:val="24"/>
                <w:szCs w:val="24"/>
              </w:rPr>
            </w:pPr>
            <w:r w:rsidRPr="00653DF4">
              <w:rPr>
                <w:sz w:val="24"/>
                <w:szCs w:val="24"/>
              </w:rPr>
              <w:t>Выполнить капитальный ремонт здания и пристройки МБДОУ «Детский сад               № 233»</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Капитальный ремонт</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230,0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536</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16-0041</w:t>
            </w:r>
          </w:p>
        </w:tc>
        <w:tc>
          <w:tcPr>
            <w:tcW w:w="3281" w:type="dxa"/>
            <w:tcBorders>
              <w:top w:val="single" w:sz="4" w:space="0" w:color="auto"/>
              <w:left w:val="single" w:sz="4" w:space="0" w:color="auto"/>
              <w:bottom w:val="single" w:sz="4" w:space="0" w:color="auto"/>
              <w:right w:val="single" w:sz="4" w:space="0" w:color="auto"/>
            </w:tcBorders>
            <w:vAlign w:val="bottom"/>
          </w:tcPr>
          <w:p w:rsidR="009D0956" w:rsidRPr="00653DF4" w:rsidRDefault="009D0956" w:rsidP="003E67AE">
            <w:pPr>
              <w:jc w:val="both"/>
              <w:rPr>
                <w:sz w:val="24"/>
                <w:szCs w:val="24"/>
              </w:rPr>
            </w:pPr>
            <w:r w:rsidRPr="00653DF4">
              <w:rPr>
                <w:sz w:val="24"/>
                <w:szCs w:val="24"/>
              </w:rPr>
              <w:t>Установить  на территории МБДОУ «Детский сад           № 233» новые игровые формы для 4 игровых зон со спортивными элементами  с теневыми навесами для детей возраста от 3 до 7 лет</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Установка игровых форм и теневых навесов</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450,0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81680C">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537</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16-0042</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17491E">
            <w:pPr>
              <w:jc w:val="both"/>
              <w:rPr>
                <w:sz w:val="24"/>
                <w:szCs w:val="24"/>
              </w:rPr>
            </w:pPr>
            <w:r w:rsidRPr="00653DF4">
              <w:rPr>
                <w:sz w:val="24"/>
                <w:szCs w:val="24"/>
              </w:rPr>
              <w:t>Выполнить капитальный ремонт МБДОУ «Детский сад       № 317»</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p>
          <w:p w:rsidR="009D0956" w:rsidRPr="00653DF4" w:rsidRDefault="009D0956" w:rsidP="003E67AE">
            <w:pPr>
              <w:jc w:val="both"/>
              <w:rPr>
                <w:sz w:val="24"/>
                <w:szCs w:val="24"/>
              </w:rPr>
            </w:pPr>
          </w:p>
          <w:p w:rsidR="009D0956" w:rsidRPr="00653DF4" w:rsidRDefault="009D0956" w:rsidP="003E67AE">
            <w:pPr>
              <w:jc w:val="both"/>
              <w:rPr>
                <w:sz w:val="24"/>
                <w:szCs w:val="24"/>
              </w:rPr>
            </w:pPr>
            <w:r w:rsidRPr="00653DF4">
              <w:rPr>
                <w:sz w:val="24"/>
                <w:szCs w:val="24"/>
              </w:rPr>
              <w:t>1.Ремонт кровли, отмостков, прачечной, пищеблока.</w:t>
            </w:r>
            <w:r w:rsidRPr="00653DF4">
              <w:rPr>
                <w:sz w:val="24"/>
                <w:szCs w:val="24"/>
              </w:rPr>
              <w:br/>
              <w:t xml:space="preserve">2.Замена окон и ремонт фасада </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3190,0,</w:t>
            </w:r>
          </w:p>
          <w:p w:rsidR="009D0956" w:rsidRPr="00653DF4" w:rsidRDefault="009D0956" w:rsidP="003E67AE">
            <w:pPr>
              <w:jc w:val="right"/>
              <w:rPr>
                <w:sz w:val="24"/>
                <w:szCs w:val="24"/>
              </w:rPr>
            </w:pPr>
            <w:r w:rsidRPr="00653DF4">
              <w:rPr>
                <w:sz w:val="24"/>
                <w:szCs w:val="24"/>
              </w:rPr>
              <w:t xml:space="preserve">в т. ч.:       </w:t>
            </w:r>
          </w:p>
          <w:p w:rsidR="009D0956" w:rsidRPr="00653DF4" w:rsidRDefault="009D0956" w:rsidP="003E67AE">
            <w:pPr>
              <w:jc w:val="right"/>
              <w:rPr>
                <w:sz w:val="24"/>
                <w:szCs w:val="24"/>
              </w:rPr>
            </w:pPr>
            <w:r w:rsidRPr="00653DF4">
              <w:rPr>
                <w:sz w:val="24"/>
                <w:szCs w:val="24"/>
              </w:rPr>
              <w:t xml:space="preserve">1730,0 </w:t>
            </w:r>
          </w:p>
          <w:p w:rsidR="009D0956" w:rsidRPr="00653DF4" w:rsidRDefault="009D0956" w:rsidP="003E67AE">
            <w:pPr>
              <w:jc w:val="right"/>
              <w:rPr>
                <w:sz w:val="24"/>
                <w:szCs w:val="24"/>
              </w:rPr>
            </w:pPr>
          </w:p>
          <w:p w:rsidR="009D0956" w:rsidRPr="00653DF4" w:rsidRDefault="009D0956" w:rsidP="003E67AE">
            <w:pPr>
              <w:jc w:val="right"/>
              <w:rPr>
                <w:sz w:val="24"/>
                <w:szCs w:val="24"/>
              </w:rPr>
            </w:pPr>
          </w:p>
          <w:p w:rsidR="009D0956" w:rsidRPr="00653DF4" w:rsidRDefault="009D0956" w:rsidP="003E67AE">
            <w:pPr>
              <w:jc w:val="right"/>
              <w:rPr>
                <w:sz w:val="24"/>
                <w:szCs w:val="24"/>
              </w:rPr>
            </w:pPr>
            <w:r w:rsidRPr="00653DF4">
              <w:rPr>
                <w:sz w:val="24"/>
                <w:szCs w:val="24"/>
              </w:rPr>
              <w:t xml:space="preserve">1460,0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p w:rsidR="009D0956" w:rsidRPr="00653DF4" w:rsidRDefault="009D0956" w:rsidP="003E67AE">
            <w:pPr>
              <w:rPr>
                <w:sz w:val="24"/>
                <w:szCs w:val="24"/>
              </w:rPr>
            </w:pPr>
          </w:p>
          <w:p w:rsidR="009D0956" w:rsidRPr="00653DF4" w:rsidRDefault="009D0956" w:rsidP="003E67AE">
            <w:pPr>
              <w:rPr>
                <w:sz w:val="24"/>
                <w:szCs w:val="24"/>
              </w:rPr>
            </w:pPr>
          </w:p>
          <w:p w:rsidR="009D0956" w:rsidRPr="00653DF4" w:rsidRDefault="009D0956" w:rsidP="003E67AE">
            <w:pPr>
              <w:rPr>
                <w:sz w:val="24"/>
                <w:szCs w:val="24"/>
              </w:rPr>
            </w:pPr>
          </w:p>
          <w:p w:rsidR="009D0956" w:rsidRPr="00653DF4" w:rsidRDefault="009D0956" w:rsidP="003E67AE">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4"/>
                <w:szCs w:val="24"/>
              </w:rPr>
            </w:pPr>
            <w:r w:rsidRPr="00653DF4">
              <w:rPr>
                <w:sz w:val="24"/>
                <w:szCs w:val="24"/>
              </w:rPr>
              <w:t xml:space="preserve">2011, 2014 </w:t>
            </w:r>
          </w:p>
          <w:p w:rsidR="009D0956" w:rsidRPr="00653DF4" w:rsidRDefault="009D0956" w:rsidP="003E67AE">
            <w:pPr>
              <w:jc w:val="center"/>
              <w:rPr>
                <w:sz w:val="24"/>
                <w:szCs w:val="24"/>
              </w:rPr>
            </w:pPr>
          </w:p>
          <w:p w:rsidR="009D0956" w:rsidRPr="00653DF4" w:rsidRDefault="009D0956" w:rsidP="003E67AE">
            <w:pPr>
              <w:jc w:val="center"/>
              <w:rPr>
                <w:sz w:val="24"/>
                <w:szCs w:val="24"/>
              </w:rPr>
            </w:pPr>
            <w:r w:rsidRPr="00653DF4">
              <w:rPr>
                <w:sz w:val="24"/>
                <w:szCs w:val="24"/>
              </w:rPr>
              <w:t>2011</w:t>
            </w:r>
          </w:p>
          <w:p w:rsidR="009D0956" w:rsidRPr="00653DF4" w:rsidRDefault="009D0956" w:rsidP="003E67AE">
            <w:pPr>
              <w:jc w:val="center"/>
              <w:rPr>
                <w:sz w:val="24"/>
                <w:szCs w:val="24"/>
              </w:rPr>
            </w:pPr>
          </w:p>
          <w:p w:rsidR="009D0956" w:rsidRPr="00653DF4" w:rsidRDefault="009D0956" w:rsidP="003E67AE">
            <w:pPr>
              <w:jc w:val="center"/>
              <w:rPr>
                <w:sz w:val="24"/>
                <w:szCs w:val="24"/>
              </w:rPr>
            </w:pPr>
          </w:p>
          <w:p w:rsidR="009D0956" w:rsidRPr="00653DF4" w:rsidRDefault="009D0956" w:rsidP="003E67AE">
            <w:pPr>
              <w:jc w:val="center"/>
              <w:rPr>
                <w:sz w:val="24"/>
                <w:szCs w:val="24"/>
              </w:rPr>
            </w:pPr>
            <w:r w:rsidRPr="00653DF4">
              <w:rPr>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538</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16-0043</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17491E">
            <w:pPr>
              <w:jc w:val="both"/>
              <w:rPr>
                <w:sz w:val="24"/>
                <w:szCs w:val="24"/>
              </w:rPr>
            </w:pPr>
            <w:r w:rsidRPr="00653DF4">
              <w:rPr>
                <w:sz w:val="24"/>
                <w:szCs w:val="24"/>
              </w:rPr>
              <w:t>Установить на  прогулочные площадки МБДОУ «Детский сад № 317» игровое уличное оборудование для детей в возрасте от 3 до 7 лет со спортивными элементами</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Установка на  прогулочные площадки игрового уличного оборудования со спортивными элементами (пять площадок)</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200,0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4"/>
                <w:szCs w:val="24"/>
              </w:rPr>
            </w:pPr>
            <w:r w:rsidRPr="00653DF4">
              <w:rPr>
                <w:sz w:val="24"/>
                <w:szCs w:val="24"/>
              </w:rPr>
              <w:t xml:space="preserve">2012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539</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16-0044</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17491E">
            <w:pPr>
              <w:jc w:val="both"/>
              <w:rPr>
                <w:sz w:val="24"/>
                <w:szCs w:val="24"/>
              </w:rPr>
            </w:pPr>
            <w:r w:rsidRPr="00653DF4">
              <w:rPr>
                <w:sz w:val="24"/>
                <w:szCs w:val="24"/>
              </w:rPr>
              <w:t>Отремонтировать пол в спортивном зале в филиале МБОУ ДОД «Дом детского творчества им. А. И. Ефремова» по адресу: ул. Мира, 36</w:t>
            </w:r>
            <w:r w:rsidRPr="00653DF4">
              <w:rPr>
                <w:color w:val="FF0000"/>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Ремонт пола</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400,0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4"/>
                <w:szCs w:val="24"/>
              </w:rPr>
            </w:pPr>
            <w:r w:rsidRPr="00653DF4">
              <w:rPr>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540</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16-0045</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064BEA">
            <w:pPr>
              <w:jc w:val="both"/>
              <w:rPr>
                <w:sz w:val="24"/>
                <w:szCs w:val="24"/>
              </w:rPr>
            </w:pPr>
            <w:r w:rsidRPr="00653DF4">
              <w:rPr>
                <w:sz w:val="24"/>
                <w:szCs w:val="24"/>
              </w:rPr>
              <w:t>Построить  пристройку к МБОУ «Лицей информационных технологий»</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Подготовка проектно-сметной документации</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1000,0</w:t>
            </w:r>
          </w:p>
          <w:p w:rsidR="009D0956" w:rsidRPr="00653DF4" w:rsidRDefault="009D0956" w:rsidP="003E67AE">
            <w:pPr>
              <w:jc w:val="righ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541</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16-0046</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17491E">
            <w:pPr>
              <w:jc w:val="both"/>
              <w:rPr>
                <w:sz w:val="24"/>
                <w:szCs w:val="24"/>
              </w:rPr>
            </w:pPr>
            <w:r w:rsidRPr="00653DF4">
              <w:rPr>
                <w:sz w:val="24"/>
                <w:szCs w:val="24"/>
              </w:rPr>
              <w:t>Провести капитальный ремонт внутриквартальных дорог с организацией парковочных мест по адресам:                  ул. Вертковская, 6, 8, 8/1, 10/2, 19, 21, 23, 23/1, 27/1, 31, 33, 35/1, 37, 39/1</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293E39">
            <w:pPr>
              <w:jc w:val="right"/>
              <w:rPr>
                <w:sz w:val="24"/>
                <w:szCs w:val="24"/>
              </w:rPr>
            </w:pPr>
            <w:r w:rsidRPr="00653DF4">
              <w:rPr>
                <w:sz w:val="24"/>
                <w:szCs w:val="24"/>
              </w:rPr>
              <w:t>8365,1,</w:t>
            </w:r>
          </w:p>
          <w:p w:rsidR="009D0956" w:rsidRPr="00653DF4" w:rsidRDefault="009D0956" w:rsidP="001C2E84">
            <w:pPr>
              <w:jc w:val="right"/>
              <w:rPr>
                <w:sz w:val="24"/>
                <w:szCs w:val="24"/>
              </w:rPr>
            </w:pPr>
            <w:r w:rsidRPr="00653DF4">
              <w:rPr>
                <w:sz w:val="24"/>
                <w:szCs w:val="24"/>
              </w:rPr>
              <w:t xml:space="preserve">           в т. ч.:</w:t>
            </w:r>
          </w:p>
          <w:p w:rsidR="009D0956" w:rsidRPr="00653DF4" w:rsidRDefault="009D0956" w:rsidP="005B2C8C">
            <w:pPr>
              <w:jc w:val="right"/>
              <w:rPr>
                <w:sz w:val="24"/>
                <w:szCs w:val="24"/>
              </w:rPr>
            </w:pPr>
            <w:r w:rsidRPr="00653DF4">
              <w:rPr>
                <w:sz w:val="24"/>
                <w:szCs w:val="24"/>
              </w:rPr>
              <w:t>7465,1</w:t>
            </w:r>
          </w:p>
          <w:p w:rsidR="009D0956" w:rsidRPr="00653DF4" w:rsidRDefault="009D0956" w:rsidP="005B2C8C">
            <w:pPr>
              <w:jc w:val="right"/>
              <w:rPr>
                <w:sz w:val="24"/>
                <w:szCs w:val="24"/>
              </w:rPr>
            </w:pPr>
            <w:r w:rsidRPr="00653DF4">
              <w:rPr>
                <w:sz w:val="24"/>
                <w:szCs w:val="24"/>
              </w:rPr>
              <w:t>900,0</w:t>
            </w:r>
          </w:p>
          <w:p w:rsidR="009D0956" w:rsidRPr="00653DF4" w:rsidRDefault="009D0956" w:rsidP="001C2E84">
            <w:pPr>
              <w:jc w:val="righ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4"/>
                <w:szCs w:val="24"/>
              </w:rPr>
            </w:pPr>
            <w:r w:rsidRPr="00653DF4">
              <w:rPr>
                <w:sz w:val="24"/>
                <w:szCs w:val="24"/>
              </w:rPr>
              <w:t>2011 – 2012</w:t>
            </w:r>
          </w:p>
          <w:p w:rsidR="009D0956" w:rsidRPr="00653DF4" w:rsidRDefault="009D0956" w:rsidP="003E67AE">
            <w:pPr>
              <w:jc w:val="center"/>
              <w:rPr>
                <w:sz w:val="24"/>
                <w:szCs w:val="24"/>
              </w:rPr>
            </w:pPr>
          </w:p>
          <w:p w:rsidR="009D0956" w:rsidRPr="00653DF4" w:rsidRDefault="009D0956" w:rsidP="003E67AE">
            <w:pPr>
              <w:jc w:val="center"/>
              <w:rPr>
                <w:sz w:val="24"/>
                <w:szCs w:val="24"/>
              </w:rPr>
            </w:pPr>
            <w:r w:rsidRPr="00653DF4">
              <w:rPr>
                <w:sz w:val="24"/>
                <w:szCs w:val="24"/>
              </w:rPr>
              <w:t xml:space="preserve">2011 </w:t>
            </w:r>
          </w:p>
          <w:p w:rsidR="009D0956" w:rsidRPr="00653DF4" w:rsidRDefault="009D0956" w:rsidP="003E67AE">
            <w:pPr>
              <w:jc w:val="center"/>
              <w:rPr>
                <w:sz w:val="24"/>
                <w:szCs w:val="24"/>
              </w:rPr>
            </w:pPr>
            <w:r w:rsidRPr="00653DF4">
              <w:rPr>
                <w:sz w:val="24"/>
                <w:szCs w:val="24"/>
              </w:rPr>
              <w:t>2012</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542</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16-0047</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Выполнить капитальный ремонт внутриквартальных дорог с организацией парковочных мест по ул. Сибиряков–Гвардейцев, 44/3, 44/4, 44/5, 44/6</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3500,0</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B420C1">
            <w:pPr>
              <w:jc w:val="center"/>
              <w:rPr>
                <w:color w:val="auto"/>
                <w:sz w:val="24"/>
                <w:szCs w:val="24"/>
              </w:rPr>
            </w:pPr>
            <w:r w:rsidRPr="00653DF4">
              <w:rPr>
                <w:color w:val="auto"/>
                <w:sz w:val="24"/>
                <w:szCs w:val="24"/>
              </w:rPr>
              <w:t xml:space="preserve">2011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543</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16-0048</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Выполнить капитальный ремонт внутриквартальных дорог с организацией парковочных мест по ул. Мира, 59, 59/2</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AB612E">
            <w:pPr>
              <w:jc w:val="right"/>
              <w:rPr>
                <w:sz w:val="24"/>
                <w:szCs w:val="24"/>
              </w:rPr>
            </w:pPr>
            <w:r w:rsidRPr="00653DF4">
              <w:rPr>
                <w:sz w:val="24"/>
                <w:szCs w:val="24"/>
              </w:rPr>
              <w:t xml:space="preserve">     1370,0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5D58FD">
            <w:pPr>
              <w:jc w:val="center"/>
              <w:rPr>
                <w:color w:val="auto"/>
                <w:sz w:val="24"/>
                <w:szCs w:val="24"/>
              </w:rPr>
            </w:pPr>
            <w:r w:rsidRPr="00653DF4">
              <w:rPr>
                <w:color w:val="auto"/>
                <w:sz w:val="24"/>
                <w:szCs w:val="24"/>
              </w:rPr>
              <w:t>2012</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544</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color w:val="auto"/>
                <w:sz w:val="22"/>
                <w:szCs w:val="22"/>
              </w:rPr>
            </w:pPr>
            <w:r w:rsidRPr="00653DF4">
              <w:rPr>
                <w:color w:val="auto"/>
                <w:sz w:val="22"/>
                <w:szCs w:val="22"/>
              </w:rPr>
              <w:t>16-0049</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064BEA">
            <w:pPr>
              <w:jc w:val="both"/>
              <w:rPr>
                <w:color w:val="auto"/>
                <w:sz w:val="24"/>
                <w:szCs w:val="24"/>
              </w:rPr>
            </w:pPr>
            <w:r w:rsidRPr="00653DF4">
              <w:rPr>
                <w:color w:val="auto"/>
                <w:sz w:val="24"/>
                <w:szCs w:val="24"/>
              </w:rPr>
              <w:t>Выполнить капитальный ремонт внутриквартальных дорог с организацией парковочных мест по ул. Мира, 39, 41, по ул. 2-й Ольховской, 19, по  ул. Бурденко, 42а</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color w:val="auto"/>
                <w:sz w:val="24"/>
                <w:szCs w:val="24"/>
              </w:rPr>
            </w:pPr>
            <w:r w:rsidRPr="00653DF4">
              <w:rPr>
                <w:color w:val="auto"/>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723539">
            <w:pPr>
              <w:jc w:val="right"/>
              <w:rPr>
                <w:color w:val="auto"/>
                <w:sz w:val="24"/>
                <w:szCs w:val="24"/>
              </w:rPr>
            </w:pPr>
            <w:r w:rsidRPr="00653DF4">
              <w:rPr>
                <w:color w:val="auto"/>
                <w:sz w:val="24"/>
                <w:szCs w:val="24"/>
              </w:rPr>
              <w:t xml:space="preserve">     2930,0, </w:t>
            </w:r>
          </w:p>
          <w:p w:rsidR="009D0956" w:rsidRPr="00653DF4" w:rsidRDefault="009D0956" w:rsidP="00723539">
            <w:pPr>
              <w:jc w:val="right"/>
              <w:rPr>
                <w:color w:val="auto"/>
                <w:sz w:val="24"/>
                <w:szCs w:val="24"/>
              </w:rPr>
            </w:pPr>
            <w:r w:rsidRPr="00653DF4">
              <w:rPr>
                <w:color w:val="auto"/>
                <w:sz w:val="24"/>
                <w:szCs w:val="24"/>
              </w:rPr>
              <w:t>в т. ч.:</w:t>
            </w:r>
          </w:p>
          <w:p w:rsidR="009D0956" w:rsidRPr="00653DF4" w:rsidRDefault="009D0956" w:rsidP="00723539">
            <w:pPr>
              <w:jc w:val="right"/>
              <w:rPr>
                <w:color w:val="auto"/>
                <w:sz w:val="24"/>
                <w:szCs w:val="24"/>
              </w:rPr>
            </w:pPr>
            <w:r w:rsidRPr="00653DF4">
              <w:rPr>
                <w:color w:val="auto"/>
                <w:sz w:val="24"/>
                <w:szCs w:val="24"/>
              </w:rPr>
              <w:t>2230,0</w:t>
            </w:r>
          </w:p>
          <w:p w:rsidR="009D0956" w:rsidRPr="00653DF4" w:rsidRDefault="009D0956" w:rsidP="00723539">
            <w:pPr>
              <w:jc w:val="right"/>
              <w:rPr>
                <w:color w:val="auto"/>
                <w:sz w:val="24"/>
                <w:szCs w:val="24"/>
              </w:rPr>
            </w:pPr>
            <w:r w:rsidRPr="00653DF4">
              <w:rPr>
                <w:color w:val="auto"/>
                <w:sz w:val="24"/>
                <w:szCs w:val="24"/>
              </w:rPr>
              <w:t>700,0</w:t>
            </w:r>
          </w:p>
          <w:p w:rsidR="009D0956" w:rsidRPr="00653DF4" w:rsidRDefault="009D0956" w:rsidP="00723539">
            <w:pPr>
              <w:jc w:val="right"/>
              <w:rPr>
                <w:color w:val="auto"/>
                <w:sz w:val="24"/>
                <w:szCs w:val="24"/>
              </w:rPr>
            </w:pPr>
            <w:r w:rsidRPr="00653DF4">
              <w:rPr>
                <w:color w:val="auto"/>
                <w:sz w:val="24"/>
                <w:szCs w:val="24"/>
              </w:rPr>
              <w:t xml:space="preserve">   </w:t>
            </w:r>
          </w:p>
          <w:p w:rsidR="009D0956" w:rsidRPr="00653DF4" w:rsidRDefault="009D0956" w:rsidP="00723539">
            <w:pPr>
              <w:jc w:val="right"/>
              <w:rPr>
                <w:color w:val="auto"/>
                <w:sz w:val="24"/>
                <w:szCs w:val="24"/>
              </w:rPr>
            </w:pP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723539">
            <w:pPr>
              <w:rPr>
                <w:color w:val="auto"/>
                <w:sz w:val="24"/>
                <w:szCs w:val="24"/>
              </w:rPr>
            </w:pPr>
            <w:r w:rsidRPr="00653DF4">
              <w:rPr>
                <w:color w:val="auto"/>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723539">
            <w:pPr>
              <w:jc w:val="center"/>
              <w:rPr>
                <w:color w:val="auto"/>
                <w:sz w:val="24"/>
                <w:szCs w:val="24"/>
              </w:rPr>
            </w:pPr>
            <w:r w:rsidRPr="00653DF4">
              <w:rPr>
                <w:color w:val="auto"/>
                <w:sz w:val="24"/>
                <w:szCs w:val="24"/>
              </w:rPr>
              <w:t>2012</w:t>
            </w:r>
            <w:r>
              <w:rPr>
                <w:color w:val="auto"/>
                <w:sz w:val="24"/>
                <w:szCs w:val="24"/>
              </w:rPr>
              <w:t xml:space="preserve"> </w:t>
            </w:r>
            <w:r>
              <w:rPr>
                <w:sz w:val="28"/>
                <w:szCs w:val="28"/>
              </w:rPr>
              <w:t>–</w:t>
            </w:r>
            <w:r w:rsidRPr="00653DF4">
              <w:rPr>
                <w:color w:val="auto"/>
                <w:sz w:val="24"/>
                <w:szCs w:val="24"/>
              </w:rPr>
              <w:t xml:space="preserve"> </w:t>
            </w:r>
            <w:r w:rsidRPr="00653DF4">
              <w:rPr>
                <w:color w:val="auto"/>
                <w:sz w:val="24"/>
                <w:szCs w:val="24"/>
              </w:rPr>
              <w:softHyphen/>
              <w:t xml:space="preserve"> 2013 </w:t>
            </w:r>
          </w:p>
          <w:p w:rsidR="009D0956" w:rsidRPr="00653DF4" w:rsidRDefault="009D0956" w:rsidP="00723539">
            <w:pPr>
              <w:jc w:val="center"/>
              <w:rPr>
                <w:color w:val="auto"/>
                <w:sz w:val="24"/>
                <w:szCs w:val="24"/>
              </w:rPr>
            </w:pPr>
          </w:p>
          <w:p w:rsidR="009D0956" w:rsidRPr="00653DF4" w:rsidRDefault="009D0956" w:rsidP="00723539">
            <w:pPr>
              <w:jc w:val="center"/>
              <w:rPr>
                <w:color w:val="auto"/>
                <w:sz w:val="24"/>
                <w:szCs w:val="24"/>
              </w:rPr>
            </w:pPr>
            <w:r w:rsidRPr="00653DF4">
              <w:rPr>
                <w:color w:val="auto"/>
                <w:sz w:val="24"/>
                <w:szCs w:val="24"/>
              </w:rPr>
              <w:t>2012</w:t>
            </w:r>
          </w:p>
          <w:p w:rsidR="009D0956" w:rsidRPr="00653DF4" w:rsidRDefault="009D0956" w:rsidP="00723539">
            <w:pPr>
              <w:jc w:val="center"/>
              <w:rPr>
                <w:color w:val="auto"/>
                <w:sz w:val="24"/>
                <w:szCs w:val="24"/>
              </w:rPr>
            </w:pPr>
            <w:r w:rsidRPr="00653DF4">
              <w:rPr>
                <w:color w:val="auto"/>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545</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16-0050</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064BEA">
            <w:pPr>
              <w:jc w:val="both"/>
              <w:rPr>
                <w:sz w:val="24"/>
                <w:szCs w:val="24"/>
              </w:rPr>
            </w:pPr>
            <w:r w:rsidRPr="00653DF4">
              <w:rPr>
                <w:sz w:val="24"/>
                <w:szCs w:val="24"/>
              </w:rPr>
              <w:t xml:space="preserve">Выполнить капитальный ремонт внутриквартальных дорог с организацией парковочных мест по ул. Мира, 31, 33, 35, 37, по ул. Горбаня, 11, 15, по ул. Бурденко, 26, 28, 30, 32, 34, 36, 38, 40 </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723539">
            <w:pPr>
              <w:jc w:val="right"/>
              <w:rPr>
                <w:sz w:val="24"/>
                <w:szCs w:val="24"/>
              </w:rPr>
            </w:pPr>
            <w:r w:rsidRPr="00653DF4">
              <w:rPr>
                <w:sz w:val="24"/>
                <w:szCs w:val="24"/>
              </w:rPr>
              <w:t xml:space="preserve">   12500,0 </w:t>
            </w:r>
          </w:p>
          <w:p w:rsidR="009D0956" w:rsidRPr="00653DF4" w:rsidRDefault="009D0956" w:rsidP="00723539">
            <w:pPr>
              <w:jc w:val="righ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723539">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723539">
            <w:pPr>
              <w:jc w:val="center"/>
              <w:rPr>
                <w:sz w:val="24"/>
                <w:szCs w:val="24"/>
              </w:rPr>
            </w:pPr>
            <w:r w:rsidRPr="00653DF4">
              <w:rPr>
                <w:sz w:val="24"/>
                <w:szCs w:val="24"/>
              </w:rPr>
              <w:t>2013</w:t>
            </w:r>
          </w:p>
          <w:p w:rsidR="009D0956" w:rsidRPr="00653DF4" w:rsidRDefault="009D0956" w:rsidP="00723539">
            <w:pPr>
              <w:jc w:val="center"/>
              <w:rPr>
                <w:sz w:val="24"/>
                <w:szCs w:val="24"/>
              </w:rPr>
            </w:pPr>
          </w:p>
          <w:p w:rsidR="009D0956" w:rsidRPr="00653DF4" w:rsidRDefault="009D0956" w:rsidP="00723539">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color w:val="auto"/>
                <w:sz w:val="22"/>
                <w:szCs w:val="22"/>
              </w:rPr>
            </w:pPr>
            <w:r w:rsidRPr="00653DF4">
              <w:rPr>
                <w:color w:val="auto"/>
                <w:sz w:val="22"/>
                <w:szCs w:val="22"/>
              </w:rPr>
              <w:t>546</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16-0051</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17491E">
            <w:pPr>
              <w:jc w:val="both"/>
              <w:rPr>
                <w:sz w:val="24"/>
                <w:szCs w:val="24"/>
              </w:rPr>
            </w:pPr>
            <w:r w:rsidRPr="00653DF4">
              <w:rPr>
                <w:sz w:val="24"/>
                <w:szCs w:val="24"/>
              </w:rPr>
              <w:t>Выполнить капитальный ремонт внутриквартальных дорог с организацией парковочных мест по ул. Бурденко, 43, 45, 49, 53, по ул. 2-й Ольховской, 3, 5, 7, 9, 11, по ул. 2-й Бурденко, 16, 18, 20, 22, 24</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4001DD">
            <w:pPr>
              <w:jc w:val="right"/>
              <w:rPr>
                <w:sz w:val="24"/>
                <w:szCs w:val="24"/>
              </w:rPr>
            </w:pPr>
            <w:r w:rsidRPr="00653DF4">
              <w:rPr>
                <w:sz w:val="24"/>
                <w:szCs w:val="24"/>
              </w:rPr>
              <w:t xml:space="preserve">   10000,0         </w:t>
            </w:r>
          </w:p>
          <w:p w:rsidR="009D0956" w:rsidRPr="00653DF4" w:rsidRDefault="009D0956" w:rsidP="00C826F2">
            <w:pPr>
              <w:jc w:val="righ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color w:val="auto"/>
                <w:sz w:val="24"/>
                <w:szCs w:val="24"/>
              </w:rPr>
            </w:pPr>
            <w:r w:rsidRPr="00653DF4">
              <w:rPr>
                <w:color w:val="auto"/>
                <w:sz w:val="24"/>
                <w:szCs w:val="24"/>
              </w:rPr>
              <w:t>2013</w:t>
            </w:r>
          </w:p>
          <w:p w:rsidR="009D0956" w:rsidRPr="00653DF4" w:rsidRDefault="009D0956" w:rsidP="003E67AE">
            <w:pPr>
              <w:jc w:val="center"/>
              <w:rPr>
                <w:color w:val="auto"/>
                <w:sz w:val="24"/>
                <w:szCs w:val="24"/>
              </w:rPr>
            </w:pPr>
          </w:p>
          <w:p w:rsidR="009D0956" w:rsidRPr="00653DF4" w:rsidRDefault="009D0956" w:rsidP="003E67AE">
            <w:pPr>
              <w:jc w:val="center"/>
              <w:rPr>
                <w:color w:val="auto"/>
                <w:sz w:val="24"/>
                <w:szCs w:val="24"/>
              </w:rPr>
            </w:pP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547</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16-0052</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17491E">
            <w:pPr>
              <w:jc w:val="both"/>
              <w:rPr>
                <w:sz w:val="24"/>
                <w:szCs w:val="24"/>
              </w:rPr>
            </w:pPr>
            <w:r w:rsidRPr="00653DF4">
              <w:rPr>
                <w:sz w:val="24"/>
                <w:szCs w:val="24"/>
              </w:rPr>
              <w:t>Выполнить капитальный ремонт внутриквартальных дорог с организацией парковочных мест по  ул. Горбаня, 1, 3, 5, по 3-му переулку Бурденко, 3, 4, 5, 7, 9, 11, 12,          ул. Бебеля, 20, 22, 24, 26, 28, 30,  ул. 2-й Ольховской, 4, 6, 8, 10, ул. Бурденко, 31, 3, 35, 37, 39</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21400,0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4"/>
                <w:szCs w:val="24"/>
              </w:rPr>
            </w:pPr>
            <w:r w:rsidRPr="00653DF4">
              <w:rPr>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548</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16-0053</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17491E">
            <w:pPr>
              <w:jc w:val="both"/>
              <w:rPr>
                <w:sz w:val="24"/>
                <w:szCs w:val="24"/>
              </w:rPr>
            </w:pPr>
            <w:r w:rsidRPr="00653DF4">
              <w:rPr>
                <w:sz w:val="24"/>
                <w:szCs w:val="24"/>
              </w:rPr>
              <w:t xml:space="preserve">Выполнить капитальный ремонт внутриквартальных дорог с организацией парковочных мест по  ул. Мира, 3, 5, 7, 9, 11, 13, по 1-му переулку Мира 4, 6, по 2-му  переулку Мира, 3, 5, по ул. Бурденко, 2, 4, 4-а, 6, 8, 10 </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1D02DE">
            <w:pPr>
              <w:jc w:val="right"/>
              <w:rPr>
                <w:sz w:val="24"/>
                <w:szCs w:val="24"/>
              </w:rPr>
            </w:pPr>
            <w:r w:rsidRPr="00653DF4">
              <w:rPr>
                <w:sz w:val="24"/>
                <w:szCs w:val="24"/>
              </w:rPr>
              <w:t xml:space="preserve">   13200,0        </w:t>
            </w:r>
          </w:p>
          <w:p w:rsidR="009D0956" w:rsidRPr="00653DF4" w:rsidRDefault="009D0956" w:rsidP="00723539">
            <w:pPr>
              <w:jc w:val="righ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723539">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1D02DE">
            <w:pPr>
              <w:jc w:val="center"/>
              <w:rPr>
                <w:sz w:val="24"/>
                <w:szCs w:val="24"/>
              </w:rPr>
            </w:pPr>
            <w:r w:rsidRPr="00653DF4">
              <w:rPr>
                <w:sz w:val="24"/>
                <w:szCs w:val="24"/>
              </w:rPr>
              <w:t>2014</w:t>
            </w:r>
          </w:p>
          <w:p w:rsidR="009D0956" w:rsidRPr="00653DF4" w:rsidRDefault="009D0956" w:rsidP="00723539">
            <w:pPr>
              <w:jc w:val="center"/>
              <w:rPr>
                <w:sz w:val="24"/>
                <w:szCs w:val="24"/>
              </w:rPr>
            </w:pPr>
          </w:p>
          <w:p w:rsidR="009D0956" w:rsidRPr="00653DF4" w:rsidRDefault="009D0956" w:rsidP="00723539">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549</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color w:val="auto"/>
                <w:sz w:val="22"/>
                <w:szCs w:val="22"/>
              </w:rPr>
            </w:pPr>
            <w:r w:rsidRPr="00653DF4">
              <w:rPr>
                <w:color w:val="auto"/>
                <w:sz w:val="22"/>
                <w:szCs w:val="22"/>
              </w:rPr>
              <w:t>16-0054</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064BEA">
            <w:pPr>
              <w:jc w:val="both"/>
              <w:rPr>
                <w:color w:val="auto"/>
                <w:sz w:val="24"/>
                <w:szCs w:val="24"/>
              </w:rPr>
            </w:pPr>
            <w:r w:rsidRPr="00653DF4">
              <w:rPr>
                <w:color w:val="auto"/>
                <w:sz w:val="24"/>
                <w:szCs w:val="24"/>
              </w:rPr>
              <w:t>Выполнить капитальный ремонт внутриквартальных дорог с организацией парковочных мест по ул. Бурденко, 54, 54а, 56, 58, 60, по ул. Мира, 51, 53, 57, 47, 43, 45</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color w:val="auto"/>
                <w:sz w:val="24"/>
                <w:szCs w:val="24"/>
              </w:rPr>
            </w:pPr>
            <w:r w:rsidRPr="00653DF4">
              <w:rPr>
                <w:color w:val="auto"/>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723539">
            <w:pPr>
              <w:jc w:val="right"/>
              <w:rPr>
                <w:color w:val="auto"/>
                <w:sz w:val="24"/>
                <w:szCs w:val="24"/>
              </w:rPr>
            </w:pPr>
            <w:r w:rsidRPr="00653DF4">
              <w:rPr>
                <w:color w:val="auto"/>
                <w:sz w:val="24"/>
                <w:szCs w:val="24"/>
              </w:rPr>
              <w:t xml:space="preserve">     9000,0        </w:t>
            </w:r>
          </w:p>
          <w:p w:rsidR="009D0956" w:rsidRPr="00653DF4" w:rsidRDefault="009D0956" w:rsidP="00723539">
            <w:pPr>
              <w:jc w:val="right"/>
              <w:rPr>
                <w:color w:val="auto"/>
                <w:sz w:val="24"/>
                <w:szCs w:val="24"/>
              </w:rPr>
            </w:pP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723539">
            <w:pPr>
              <w:rPr>
                <w:color w:val="auto"/>
                <w:sz w:val="24"/>
                <w:szCs w:val="24"/>
              </w:rPr>
            </w:pPr>
            <w:r w:rsidRPr="00653DF4">
              <w:rPr>
                <w:color w:val="auto"/>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723539">
            <w:pPr>
              <w:jc w:val="center"/>
              <w:rPr>
                <w:color w:val="auto"/>
                <w:sz w:val="24"/>
                <w:szCs w:val="24"/>
              </w:rPr>
            </w:pPr>
            <w:r w:rsidRPr="00653DF4">
              <w:rPr>
                <w:color w:val="auto"/>
                <w:sz w:val="24"/>
                <w:szCs w:val="24"/>
              </w:rPr>
              <w:t>2014</w:t>
            </w:r>
          </w:p>
          <w:p w:rsidR="009D0956" w:rsidRPr="00653DF4" w:rsidRDefault="009D0956" w:rsidP="00723539">
            <w:pPr>
              <w:jc w:val="center"/>
              <w:rPr>
                <w:color w:val="auto"/>
                <w:sz w:val="24"/>
                <w:szCs w:val="24"/>
              </w:rPr>
            </w:pPr>
          </w:p>
          <w:p w:rsidR="009D0956" w:rsidRPr="00653DF4" w:rsidRDefault="009D0956" w:rsidP="00723539">
            <w:pPr>
              <w:jc w:val="center"/>
              <w:rPr>
                <w:color w:val="auto"/>
                <w:sz w:val="24"/>
                <w:szCs w:val="24"/>
              </w:rPr>
            </w:pPr>
            <w:r w:rsidRPr="00653DF4">
              <w:rPr>
                <w:color w:val="auto"/>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550</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16-0055</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17491E">
            <w:pPr>
              <w:jc w:val="both"/>
              <w:rPr>
                <w:sz w:val="24"/>
                <w:szCs w:val="24"/>
              </w:rPr>
            </w:pPr>
            <w:r w:rsidRPr="00653DF4">
              <w:rPr>
                <w:sz w:val="24"/>
                <w:szCs w:val="24"/>
              </w:rPr>
              <w:t>Выполнить капитальный ремонт внутриквартальных дорог с организацией парковочных мест по  ул. Мира, 30, 32, 34, 34а, по ул. Бетонной 15, 17, 17а, 19, 19а, 21, 21а, 23</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723539">
            <w:pPr>
              <w:jc w:val="right"/>
              <w:rPr>
                <w:sz w:val="24"/>
                <w:szCs w:val="24"/>
              </w:rPr>
            </w:pPr>
            <w:r w:rsidRPr="00653DF4">
              <w:rPr>
                <w:sz w:val="24"/>
                <w:szCs w:val="24"/>
              </w:rPr>
              <w:t xml:space="preserve">     9900,0, </w:t>
            </w:r>
          </w:p>
          <w:p w:rsidR="009D0956" w:rsidRPr="00653DF4" w:rsidRDefault="009D0956" w:rsidP="00723539">
            <w:pPr>
              <w:jc w:val="right"/>
              <w:rPr>
                <w:sz w:val="24"/>
                <w:szCs w:val="24"/>
              </w:rPr>
            </w:pPr>
            <w:r w:rsidRPr="00653DF4">
              <w:rPr>
                <w:sz w:val="24"/>
                <w:szCs w:val="24"/>
              </w:rPr>
              <w:t>в т. ч.:</w:t>
            </w:r>
          </w:p>
          <w:p w:rsidR="009D0956" w:rsidRPr="00653DF4" w:rsidRDefault="009D0956" w:rsidP="00723539">
            <w:pPr>
              <w:jc w:val="right"/>
              <w:rPr>
                <w:sz w:val="24"/>
                <w:szCs w:val="24"/>
              </w:rPr>
            </w:pPr>
            <w:r w:rsidRPr="00653DF4">
              <w:rPr>
                <w:sz w:val="24"/>
                <w:szCs w:val="24"/>
              </w:rPr>
              <w:t>1360,0</w:t>
            </w:r>
          </w:p>
          <w:p w:rsidR="009D0956" w:rsidRPr="00653DF4" w:rsidRDefault="009D0956" w:rsidP="00723539">
            <w:pPr>
              <w:jc w:val="right"/>
              <w:rPr>
                <w:sz w:val="24"/>
                <w:szCs w:val="24"/>
              </w:rPr>
            </w:pPr>
            <w:r w:rsidRPr="00653DF4">
              <w:rPr>
                <w:sz w:val="24"/>
                <w:szCs w:val="24"/>
              </w:rPr>
              <w:t>8540,0</w:t>
            </w:r>
          </w:p>
          <w:p w:rsidR="009D0956" w:rsidRPr="00653DF4" w:rsidRDefault="009D0956" w:rsidP="00723539">
            <w:pPr>
              <w:jc w:val="right"/>
              <w:rPr>
                <w:sz w:val="24"/>
                <w:szCs w:val="24"/>
              </w:rPr>
            </w:pPr>
          </w:p>
          <w:p w:rsidR="009D0956" w:rsidRPr="00653DF4" w:rsidRDefault="009D0956" w:rsidP="00723539">
            <w:pPr>
              <w:jc w:val="right"/>
              <w:rPr>
                <w:sz w:val="24"/>
                <w:szCs w:val="24"/>
              </w:rPr>
            </w:pPr>
            <w:r w:rsidRPr="00653DF4">
              <w:rPr>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723539">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723539">
            <w:pPr>
              <w:jc w:val="center"/>
              <w:rPr>
                <w:sz w:val="24"/>
                <w:szCs w:val="24"/>
              </w:rPr>
            </w:pPr>
            <w:r w:rsidRPr="00653DF4">
              <w:rPr>
                <w:sz w:val="24"/>
                <w:szCs w:val="24"/>
              </w:rPr>
              <w:t xml:space="preserve">2012, 2015 </w:t>
            </w:r>
          </w:p>
          <w:p w:rsidR="009D0956" w:rsidRPr="00653DF4" w:rsidRDefault="009D0956" w:rsidP="00723539">
            <w:pPr>
              <w:jc w:val="center"/>
              <w:rPr>
                <w:sz w:val="24"/>
                <w:szCs w:val="24"/>
              </w:rPr>
            </w:pPr>
          </w:p>
          <w:p w:rsidR="009D0956" w:rsidRPr="00653DF4" w:rsidRDefault="009D0956" w:rsidP="00723539">
            <w:pPr>
              <w:jc w:val="center"/>
              <w:rPr>
                <w:sz w:val="24"/>
                <w:szCs w:val="24"/>
              </w:rPr>
            </w:pPr>
            <w:r w:rsidRPr="00653DF4">
              <w:rPr>
                <w:sz w:val="24"/>
                <w:szCs w:val="24"/>
              </w:rPr>
              <w:t>2012</w:t>
            </w:r>
          </w:p>
          <w:p w:rsidR="009D0956" w:rsidRPr="00653DF4" w:rsidRDefault="009D0956" w:rsidP="00723539">
            <w:pPr>
              <w:jc w:val="center"/>
              <w:rPr>
                <w:sz w:val="24"/>
                <w:szCs w:val="24"/>
              </w:rPr>
            </w:pPr>
            <w:r w:rsidRPr="00653DF4">
              <w:rPr>
                <w:sz w:val="24"/>
                <w:szCs w:val="24"/>
              </w:rPr>
              <w:t>2015</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color w:val="auto"/>
                <w:sz w:val="22"/>
                <w:szCs w:val="22"/>
              </w:rPr>
            </w:pPr>
            <w:r w:rsidRPr="00653DF4">
              <w:rPr>
                <w:color w:val="auto"/>
                <w:sz w:val="22"/>
                <w:szCs w:val="22"/>
              </w:rPr>
              <w:t>551</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16-0056</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Выполнить капитальный ремонт внутриквартальных дорог с организацией парковочных мест по ул. Сибиряков-Гвардейцев, 14, 16, 18, 20, 22, 24, 26, 28, 30, 32</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293E39">
            <w:pPr>
              <w:jc w:val="right"/>
              <w:rPr>
                <w:sz w:val="24"/>
                <w:szCs w:val="24"/>
              </w:rPr>
            </w:pPr>
            <w:r w:rsidRPr="00653DF4">
              <w:rPr>
                <w:sz w:val="24"/>
                <w:szCs w:val="24"/>
              </w:rPr>
              <w:t>9415,4,</w:t>
            </w:r>
          </w:p>
          <w:p w:rsidR="009D0956" w:rsidRPr="00653DF4" w:rsidRDefault="009D0956" w:rsidP="00723539">
            <w:pPr>
              <w:jc w:val="right"/>
              <w:rPr>
                <w:sz w:val="24"/>
                <w:szCs w:val="24"/>
              </w:rPr>
            </w:pPr>
            <w:r w:rsidRPr="00653DF4">
              <w:rPr>
                <w:sz w:val="24"/>
                <w:szCs w:val="24"/>
              </w:rPr>
              <w:t>в т. ч.:</w:t>
            </w:r>
          </w:p>
          <w:p w:rsidR="009D0956" w:rsidRPr="00653DF4" w:rsidRDefault="009D0956" w:rsidP="00293E39">
            <w:pPr>
              <w:jc w:val="right"/>
              <w:rPr>
                <w:sz w:val="24"/>
                <w:szCs w:val="24"/>
              </w:rPr>
            </w:pPr>
            <w:r w:rsidRPr="00653DF4">
              <w:rPr>
                <w:sz w:val="24"/>
                <w:szCs w:val="24"/>
              </w:rPr>
              <w:t>5475,4</w:t>
            </w:r>
          </w:p>
          <w:p w:rsidR="009D0956" w:rsidRPr="00653DF4" w:rsidRDefault="009D0956" w:rsidP="00293E39">
            <w:pPr>
              <w:jc w:val="right"/>
              <w:rPr>
                <w:sz w:val="24"/>
                <w:szCs w:val="24"/>
              </w:rPr>
            </w:pPr>
            <w:r w:rsidRPr="00653DF4">
              <w:rPr>
                <w:sz w:val="24"/>
                <w:szCs w:val="24"/>
              </w:rPr>
              <w:t>3940,0</w:t>
            </w:r>
          </w:p>
          <w:p w:rsidR="009D0956" w:rsidRPr="00653DF4" w:rsidRDefault="009D0956" w:rsidP="00723539">
            <w:pPr>
              <w:jc w:val="righ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723539">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723539">
            <w:pPr>
              <w:jc w:val="center"/>
              <w:rPr>
                <w:sz w:val="24"/>
                <w:szCs w:val="24"/>
              </w:rPr>
            </w:pPr>
            <w:r w:rsidRPr="00653DF4">
              <w:rPr>
                <w:sz w:val="24"/>
                <w:szCs w:val="24"/>
              </w:rPr>
              <w:t>2011 – 2012</w:t>
            </w:r>
          </w:p>
          <w:p w:rsidR="009D0956" w:rsidRPr="00653DF4" w:rsidRDefault="009D0956" w:rsidP="00723539">
            <w:pPr>
              <w:jc w:val="center"/>
              <w:rPr>
                <w:sz w:val="24"/>
                <w:szCs w:val="24"/>
              </w:rPr>
            </w:pPr>
          </w:p>
          <w:p w:rsidR="009D0956" w:rsidRPr="00653DF4" w:rsidRDefault="009D0956" w:rsidP="00723539">
            <w:pPr>
              <w:jc w:val="center"/>
              <w:rPr>
                <w:sz w:val="24"/>
                <w:szCs w:val="24"/>
              </w:rPr>
            </w:pPr>
            <w:r w:rsidRPr="00653DF4">
              <w:rPr>
                <w:sz w:val="24"/>
                <w:szCs w:val="24"/>
              </w:rPr>
              <w:t xml:space="preserve">2011 </w:t>
            </w:r>
          </w:p>
          <w:p w:rsidR="009D0956" w:rsidRPr="00653DF4" w:rsidRDefault="009D0956" w:rsidP="00723539">
            <w:pPr>
              <w:jc w:val="center"/>
              <w:rPr>
                <w:sz w:val="24"/>
                <w:szCs w:val="24"/>
              </w:rPr>
            </w:pPr>
            <w:r w:rsidRPr="00653DF4">
              <w:rPr>
                <w:sz w:val="24"/>
                <w:szCs w:val="24"/>
              </w:rPr>
              <w:t>2012</w:t>
            </w:r>
          </w:p>
          <w:p w:rsidR="009D0956" w:rsidRPr="00653DF4" w:rsidRDefault="009D0956" w:rsidP="00293E39">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552</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16-0057</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17491E">
            <w:pPr>
              <w:jc w:val="both"/>
              <w:rPr>
                <w:sz w:val="24"/>
                <w:szCs w:val="24"/>
              </w:rPr>
            </w:pPr>
            <w:r w:rsidRPr="00653DF4">
              <w:rPr>
                <w:sz w:val="24"/>
                <w:szCs w:val="24"/>
              </w:rPr>
              <w:t xml:space="preserve">Выполнить капитальный ремонт внутриквартальных дорог с организацией парковочных мест по  ул. Немировича-Данченко, 91, 100/1, 123, 125 </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B87FBB">
            <w:pPr>
              <w:jc w:val="right"/>
              <w:rPr>
                <w:sz w:val="24"/>
                <w:szCs w:val="24"/>
              </w:rPr>
            </w:pPr>
            <w:r w:rsidRPr="00653DF4">
              <w:rPr>
                <w:sz w:val="24"/>
                <w:szCs w:val="24"/>
              </w:rPr>
              <w:t>3551,3,</w:t>
            </w:r>
          </w:p>
          <w:p w:rsidR="009D0956" w:rsidRPr="00653DF4" w:rsidRDefault="009D0956" w:rsidP="00B87FBB">
            <w:pPr>
              <w:jc w:val="right"/>
              <w:rPr>
                <w:sz w:val="24"/>
                <w:szCs w:val="24"/>
              </w:rPr>
            </w:pPr>
            <w:r w:rsidRPr="00653DF4">
              <w:rPr>
                <w:sz w:val="24"/>
                <w:szCs w:val="24"/>
              </w:rPr>
              <w:t>в т. ч.:</w:t>
            </w:r>
          </w:p>
          <w:p w:rsidR="009D0956" w:rsidRPr="00653DF4" w:rsidRDefault="009D0956" w:rsidP="009863EE">
            <w:pPr>
              <w:jc w:val="right"/>
              <w:rPr>
                <w:sz w:val="24"/>
                <w:szCs w:val="24"/>
              </w:rPr>
            </w:pPr>
            <w:r w:rsidRPr="00653DF4">
              <w:rPr>
                <w:sz w:val="24"/>
                <w:szCs w:val="24"/>
              </w:rPr>
              <w:t>2111,3</w:t>
            </w:r>
          </w:p>
          <w:p w:rsidR="009D0956" w:rsidRPr="00653DF4" w:rsidRDefault="009D0956" w:rsidP="009863EE">
            <w:pPr>
              <w:jc w:val="right"/>
              <w:rPr>
                <w:sz w:val="24"/>
                <w:szCs w:val="24"/>
              </w:rPr>
            </w:pPr>
            <w:r w:rsidRPr="00653DF4">
              <w:rPr>
                <w:sz w:val="24"/>
                <w:szCs w:val="24"/>
              </w:rPr>
              <w:t>1440,0</w:t>
            </w:r>
            <w:r w:rsidRPr="00653DF4">
              <w:t xml:space="preserve">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B87FBB">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B87FBB">
            <w:pPr>
              <w:jc w:val="center"/>
              <w:rPr>
                <w:sz w:val="24"/>
                <w:szCs w:val="24"/>
              </w:rPr>
            </w:pPr>
            <w:r w:rsidRPr="00653DF4">
              <w:rPr>
                <w:sz w:val="24"/>
                <w:szCs w:val="24"/>
              </w:rPr>
              <w:t>2011 – 2012</w:t>
            </w:r>
          </w:p>
          <w:p w:rsidR="009D0956" w:rsidRPr="00653DF4" w:rsidRDefault="009D0956" w:rsidP="00B87FBB">
            <w:pPr>
              <w:jc w:val="center"/>
              <w:rPr>
                <w:sz w:val="24"/>
                <w:szCs w:val="24"/>
              </w:rPr>
            </w:pPr>
          </w:p>
          <w:p w:rsidR="009D0956" w:rsidRPr="00653DF4" w:rsidRDefault="009D0956" w:rsidP="00B87FBB">
            <w:pPr>
              <w:jc w:val="center"/>
              <w:rPr>
                <w:sz w:val="24"/>
                <w:szCs w:val="24"/>
              </w:rPr>
            </w:pPr>
            <w:r w:rsidRPr="00653DF4">
              <w:rPr>
                <w:sz w:val="24"/>
                <w:szCs w:val="24"/>
              </w:rPr>
              <w:t xml:space="preserve">2011 </w:t>
            </w:r>
          </w:p>
          <w:p w:rsidR="009D0956" w:rsidRPr="00653DF4" w:rsidRDefault="009D0956" w:rsidP="00B87FBB">
            <w:pPr>
              <w:jc w:val="center"/>
              <w:rPr>
                <w:sz w:val="24"/>
                <w:szCs w:val="24"/>
              </w:rPr>
            </w:pPr>
            <w:r w:rsidRPr="00653DF4">
              <w:rPr>
                <w:sz w:val="24"/>
                <w:szCs w:val="24"/>
              </w:rPr>
              <w:t>2012</w:t>
            </w:r>
          </w:p>
          <w:p w:rsidR="009D0956" w:rsidRPr="00653DF4" w:rsidRDefault="009D0956" w:rsidP="00B87FBB">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553</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16-0058</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17491E">
            <w:pPr>
              <w:jc w:val="both"/>
              <w:rPr>
                <w:sz w:val="24"/>
                <w:szCs w:val="24"/>
              </w:rPr>
            </w:pPr>
            <w:r w:rsidRPr="00653DF4">
              <w:rPr>
                <w:sz w:val="24"/>
                <w:szCs w:val="24"/>
              </w:rPr>
              <w:t xml:space="preserve">Выполнить капитальный ремонт внутриквартальных дорог с организацией парковочных мест по ул. Станиславского, 29, 29/1, 31, 33, 35 </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6700,0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color w:val="auto"/>
                <w:sz w:val="24"/>
                <w:szCs w:val="24"/>
              </w:rPr>
            </w:pPr>
            <w:r w:rsidRPr="00653DF4">
              <w:rPr>
                <w:color w:val="auto"/>
                <w:sz w:val="24"/>
                <w:szCs w:val="24"/>
              </w:rPr>
              <w:t>2015</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554</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16-0059</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17491E">
            <w:pPr>
              <w:jc w:val="both"/>
              <w:rPr>
                <w:sz w:val="24"/>
                <w:szCs w:val="24"/>
              </w:rPr>
            </w:pPr>
            <w:r w:rsidRPr="00653DF4">
              <w:rPr>
                <w:sz w:val="24"/>
                <w:szCs w:val="24"/>
              </w:rPr>
              <w:t>Выполнить капитальный ремонт внутриквартальных дорог с организацией парковочных мест по ул. Римского-Корсакова, 11, 17, 21, 24, 26, 28, 28/2</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6200,0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color w:val="auto"/>
                <w:sz w:val="24"/>
                <w:szCs w:val="24"/>
              </w:rPr>
            </w:pPr>
            <w:r w:rsidRPr="00653DF4">
              <w:rPr>
                <w:color w:val="auto"/>
                <w:sz w:val="24"/>
                <w:szCs w:val="24"/>
              </w:rPr>
              <w:t>2015</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555</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16-0060</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Выполнить капитальный ремонт внутриквартальных дорог с организацией парковочных мест по ул. Палласа, 8, 12, 6/1</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3300,0,          в т. ч.:</w:t>
            </w:r>
          </w:p>
          <w:p w:rsidR="009D0956" w:rsidRPr="00653DF4" w:rsidRDefault="009D0956" w:rsidP="00E82888">
            <w:pPr>
              <w:jc w:val="right"/>
              <w:rPr>
                <w:sz w:val="24"/>
                <w:szCs w:val="24"/>
              </w:rPr>
            </w:pPr>
            <w:r>
              <w:rPr>
                <w:sz w:val="24"/>
                <w:szCs w:val="24"/>
              </w:rPr>
              <w:t>1752</w:t>
            </w:r>
            <w:r w:rsidRPr="00653DF4">
              <w:rPr>
                <w:sz w:val="24"/>
                <w:szCs w:val="24"/>
              </w:rPr>
              <w:t>,</w:t>
            </w:r>
            <w:r>
              <w:rPr>
                <w:sz w:val="24"/>
                <w:szCs w:val="24"/>
              </w:rPr>
              <w:t>1</w:t>
            </w:r>
          </w:p>
          <w:p w:rsidR="009D0956" w:rsidRPr="00653DF4" w:rsidRDefault="009D0956" w:rsidP="00D26D57">
            <w:pPr>
              <w:jc w:val="right"/>
              <w:rPr>
                <w:sz w:val="24"/>
                <w:szCs w:val="24"/>
              </w:rPr>
            </w:pPr>
            <w:r w:rsidRPr="00653DF4">
              <w:rPr>
                <w:sz w:val="24"/>
                <w:szCs w:val="24"/>
              </w:rPr>
              <w:t>1</w:t>
            </w:r>
            <w:r>
              <w:rPr>
                <w:sz w:val="24"/>
                <w:szCs w:val="24"/>
              </w:rPr>
              <w:t>547</w:t>
            </w:r>
            <w:r w:rsidRPr="00653DF4">
              <w:rPr>
                <w:sz w:val="24"/>
                <w:szCs w:val="24"/>
              </w:rPr>
              <w:t>,</w:t>
            </w:r>
            <w:r>
              <w:rPr>
                <w:sz w:val="24"/>
                <w:szCs w:val="24"/>
              </w:rPr>
              <w:t>9</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color w:val="auto"/>
                <w:sz w:val="24"/>
                <w:szCs w:val="24"/>
              </w:rPr>
            </w:pPr>
            <w:r w:rsidRPr="00653DF4">
              <w:rPr>
                <w:color w:val="auto"/>
                <w:sz w:val="24"/>
                <w:szCs w:val="24"/>
              </w:rPr>
              <w:t>2011, 2015</w:t>
            </w:r>
          </w:p>
          <w:p w:rsidR="009D0956" w:rsidRPr="00653DF4" w:rsidRDefault="009D0956" w:rsidP="003E67AE">
            <w:pPr>
              <w:jc w:val="center"/>
              <w:rPr>
                <w:color w:val="auto"/>
                <w:sz w:val="24"/>
                <w:szCs w:val="24"/>
              </w:rPr>
            </w:pPr>
          </w:p>
          <w:p w:rsidR="009D0956" w:rsidRPr="00653DF4" w:rsidRDefault="009D0956" w:rsidP="003E67AE">
            <w:pPr>
              <w:jc w:val="center"/>
              <w:rPr>
                <w:color w:val="auto"/>
                <w:sz w:val="24"/>
                <w:szCs w:val="24"/>
              </w:rPr>
            </w:pPr>
            <w:r w:rsidRPr="00653DF4">
              <w:rPr>
                <w:color w:val="auto"/>
                <w:sz w:val="24"/>
                <w:szCs w:val="24"/>
              </w:rPr>
              <w:t>2011</w:t>
            </w:r>
          </w:p>
          <w:p w:rsidR="009D0956" w:rsidRPr="00653DF4" w:rsidRDefault="009D0956" w:rsidP="003E67AE">
            <w:pPr>
              <w:jc w:val="center"/>
              <w:rPr>
                <w:color w:val="auto"/>
                <w:sz w:val="24"/>
                <w:szCs w:val="24"/>
              </w:rPr>
            </w:pPr>
            <w:r w:rsidRPr="00653DF4">
              <w:rPr>
                <w:color w:val="auto"/>
                <w:sz w:val="24"/>
                <w:szCs w:val="24"/>
              </w:rPr>
              <w:t>2015</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556</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16-0061</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064BEA">
            <w:pPr>
              <w:jc w:val="both"/>
              <w:rPr>
                <w:sz w:val="24"/>
                <w:szCs w:val="24"/>
              </w:rPr>
            </w:pPr>
            <w:r w:rsidRPr="00653DF4">
              <w:rPr>
                <w:sz w:val="24"/>
                <w:szCs w:val="24"/>
              </w:rPr>
              <w:t xml:space="preserve">Выполнить капитальный ремонт внутриквартальных дорог с организацией парковочных мест по ул. Петухова, 57 </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B32DE3">
            <w:pPr>
              <w:jc w:val="right"/>
              <w:rPr>
                <w:sz w:val="24"/>
                <w:szCs w:val="24"/>
              </w:rPr>
            </w:pPr>
            <w:r w:rsidRPr="00653DF4">
              <w:rPr>
                <w:sz w:val="24"/>
                <w:szCs w:val="24"/>
              </w:rPr>
              <w:t xml:space="preserve">     550,0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4"/>
                <w:szCs w:val="24"/>
              </w:rPr>
            </w:pPr>
            <w:r w:rsidRPr="00653DF4">
              <w:rPr>
                <w:sz w:val="24"/>
                <w:szCs w:val="24"/>
              </w:rPr>
              <w:t xml:space="preserve">2012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557</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16-0062</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Выполнить строительство  парковочных мест  по          ул. Мира, 27, 29, по  ул. Бурденко, 18, 18-а, 20, 22, по     ул. Горбаня, 20</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B32DE3">
            <w:pPr>
              <w:jc w:val="right"/>
              <w:rPr>
                <w:sz w:val="24"/>
                <w:szCs w:val="24"/>
              </w:rPr>
            </w:pPr>
            <w:r w:rsidRPr="00653DF4">
              <w:rPr>
                <w:sz w:val="24"/>
                <w:szCs w:val="24"/>
              </w:rPr>
              <w:t xml:space="preserve">     480,0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4"/>
                <w:szCs w:val="24"/>
              </w:rPr>
            </w:pPr>
            <w:r w:rsidRPr="00653DF4">
              <w:rPr>
                <w:sz w:val="24"/>
                <w:szCs w:val="24"/>
              </w:rPr>
              <w:t xml:space="preserve">2012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558</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16-0063</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 xml:space="preserve">Выполнить капитальный ремонт ливневого желоба по периметру дома по ул. Беловежской, 10 </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 xml:space="preserve">Благоустройство внутриквартальных территорий с водоотводом </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B32DE3">
            <w:pPr>
              <w:jc w:val="right"/>
              <w:rPr>
                <w:sz w:val="24"/>
                <w:szCs w:val="24"/>
              </w:rPr>
            </w:pPr>
            <w:r w:rsidRPr="00653DF4">
              <w:rPr>
                <w:sz w:val="24"/>
                <w:szCs w:val="24"/>
              </w:rPr>
              <w:t xml:space="preserve">        400,0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4"/>
                <w:szCs w:val="24"/>
              </w:rPr>
            </w:pPr>
            <w:r w:rsidRPr="00653DF4">
              <w:rPr>
                <w:sz w:val="24"/>
                <w:szCs w:val="24"/>
              </w:rPr>
              <w:t xml:space="preserve">2012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559</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16-0064</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064BEA">
            <w:pPr>
              <w:jc w:val="both"/>
              <w:rPr>
                <w:sz w:val="24"/>
                <w:szCs w:val="24"/>
              </w:rPr>
            </w:pPr>
            <w:r w:rsidRPr="00653DF4">
              <w:rPr>
                <w:sz w:val="24"/>
                <w:szCs w:val="24"/>
              </w:rPr>
              <w:t>Выполнить капитальный ремонт ливневого желоба по периметру дома по ул. Сибиряков-Гвардейцев, 44/3</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 xml:space="preserve">Благоустройство внутриквартальных территорий с водоотводом </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B32DE3">
            <w:pPr>
              <w:jc w:val="right"/>
              <w:rPr>
                <w:sz w:val="24"/>
                <w:szCs w:val="24"/>
              </w:rPr>
            </w:pPr>
            <w:r w:rsidRPr="00653DF4">
              <w:rPr>
                <w:sz w:val="24"/>
                <w:szCs w:val="24"/>
              </w:rPr>
              <w:t xml:space="preserve">        350,0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4"/>
                <w:szCs w:val="24"/>
              </w:rPr>
            </w:pPr>
            <w:r w:rsidRPr="00653DF4">
              <w:rPr>
                <w:sz w:val="24"/>
                <w:szCs w:val="24"/>
              </w:rPr>
              <w:t xml:space="preserve">2012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0"/>
                <w:szCs w:val="20"/>
              </w:rPr>
            </w:pPr>
            <w:r w:rsidRPr="00653DF4">
              <w:rPr>
                <w:sz w:val="20"/>
                <w:szCs w:val="20"/>
              </w:rPr>
              <w:t>560</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16-0065</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 xml:space="preserve">Установить детский игровой комплекс по ул. Римского-Корсакова,11  </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Установка детского игрового комплекса</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250,0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color w:val="auto"/>
                <w:sz w:val="24"/>
                <w:szCs w:val="24"/>
              </w:rPr>
            </w:pPr>
            <w:r w:rsidRPr="00653DF4">
              <w:rPr>
                <w:color w:val="auto"/>
                <w:sz w:val="24"/>
                <w:szCs w:val="24"/>
              </w:rPr>
              <w:t>2011</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561</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16-0066</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17491E">
            <w:pPr>
              <w:jc w:val="both"/>
              <w:rPr>
                <w:sz w:val="24"/>
                <w:szCs w:val="24"/>
              </w:rPr>
            </w:pPr>
            <w:r w:rsidRPr="00653DF4">
              <w:rPr>
                <w:sz w:val="24"/>
                <w:szCs w:val="24"/>
              </w:rPr>
              <w:t xml:space="preserve">Установить детский игровой комплекс по ул. Вертковской, 8/1  </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Установка детского игрового комплекса</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300,0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color w:val="auto"/>
                <w:sz w:val="24"/>
                <w:szCs w:val="24"/>
              </w:rPr>
            </w:pPr>
            <w:r w:rsidRPr="00653DF4">
              <w:rPr>
                <w:color w:val="auto"/>
                <w:sz w:val="24"/>
                <w:szCs w:val="24"/>
              </w:rPr>
              <w:t>2011</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562</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0"/>
                <w:szCs w:val="20"/>
              </w:rPr>
            </w:pPr>
            <w:r w:rsidRPr="00653DF4">
              <w:rPr>
                <w:sz w:val="20"/>
                <w:szCs w:val="20"/>
              </w:rPr>
              <w:t>16-0067</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 xml:space="preserve">Установить детский игровой комплекс по ул. Сибиряков-Гвардейцев, 14 </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Установка детского игрового комплекса</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300,0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color w:val="auto"/>
                <w:sz w:val="24"/>
                <w:szCs w:val="24"/>
              </w:rPr>
            </w:pPr>
            <w:r w:rsidRPr="00653DF4">
              <w:rPr>
                <w:color w:val="auto"/>
                <w:sz w:val="24"/>
                <w:szCs w:val="24"/>
              </w:rPr>
              <w:t xml:space="preserve">2011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563</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16-0068</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 xml:space="preserve">Установить детский игровой комплекс  по ул. Римского-Корсакова, 26 </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Установка детского игрового комплекса</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300,0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color w:val="auto"/>
                <w:sz w:val="24"/>
                <w:szCs w:val="24"/>
              </w:rPr>
            </w:pPr>
            <w:r w:rsidRPr="00653DF4">
              <w:rPr>
                <w:color w:val="auto"/>
                <w:sz w:val="24"/>
                <w:szCs w:val="24"/>
              </w:rPr>
              <w:t>2011</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564</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034228">
            <w:pPr>
              <w:jc w:val="center"/>
              <w:rPr>
                <w:sz w:val="22"/>
                <w:szCs w:val="22"/>
              </w:rPr>
            </w:pPr>
            <w:r w:rsidRPr="00653DF4">
              <w:rPr>
                <w:sz w:val="22"/>
                <w:szCs w:val="22"/>
              </w:rPr>
              <w:t>16-0069</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034228">
            <w:pPr>
              <w:jc w:val="both"/>
              <w:rPr>
                <w:sz w:val="24"/>
                <w:szCs w:val="24"/>
              </w:rPr>
            </w:pPr>
            <w:r w:rsidRPr="00653DF4">
              <w:rPr>
                <w:sz w:val="24"/>
                <w:szCs w:val="24"/>
              </w:rPr>
              <w:t xml:space="preserve">Установить детский игровой комплекс  с малыми формами  по  ул. Станиславского, 29/1 </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034228">
            <w:pPr>
              <w:jc w:val="both"/>
              <w:rPr>
                <w:sz w:val="24"/>
                <w:szCs w:val="24"/>
              </w:rPr>
            </w:pPr>
            <w:r w:rsidRPr="00653DF4">
              <w:rPr>
                <w:sz w:val="24"/>
                <w:szCs w:val="24"/>
              </w:rPr>
              <w:t>Установка детского игрового комплекса</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034228">
            <w:pPr>
              <w:jc w:val="right"/>
              <w:rPr>
                <w:sz w:val="24"/>
                <w:szCs w:val="24"/>
              </w:rPr>
            </w:pPr>
            <w:r w:rsidRPr="00653DF4">
              <w:rPr>
                <w:sz w:val="24"/>
                <w:szCs w:val="24"/>
              </w:rPr>
              <w:t xml:space="preserve">        300,0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034228">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034228">
            <w:pPr>
              <w:jc w:val="center"/>
              <w:rPr>
                <w:sz w:val="24"/>
                <w:szCs w:val="24"/>
              </w:rPr>
            </w:pPr>
            <w:r w:rsidRPr="00653DF4">
              <w:rPr>
                <w:sz w:val="24"/>
                <w:szCs w:val="24"/>
              </w:rPr>
              <w:t xml:space="preserve">2012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034228">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565</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BC413E">
            <w:pPr>
              <w:jc w:val="center"/>
              <w:rPr>
                <w:sz w:val="22"/>
                <w:szCs w:val="22"/>
              </w:rPr>
            </w:pPr>
            <w:r w:rsidRPr="00653DF4">
              <w:rPr>
                <w:sz w:val="22"/>
                <w:szCs w:val="22"/>
              </w:rPr>
              <w:t>16-0070</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EF6607">
            <w:pPr>
              <w:jc w:val="both"/>
              <w:rPr>
                <w:sz w:val="24"/>
                <w:szCs w:val="24"/>
              </w:rPr>
            </w:pPr>
            <w:r w:rsidRPr="00653DF4">
              <w:rPr>
                <w:sz w:val="24"/>
                <w:szCs w:val="24"/>
              </w:rPr>
              <w:t>Выполнить капитальный ремонт  дороги с отсыпкой  песчано-гравийной смесью улиц частного сектора микрорайона ТОС «Телевизионный»:  ул. Архитектурной, ул. Блока, ул. Серафимовича от ул. Немировича - Данченко до  ул. Тульской</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034228">
            <w:pPr>
              <w:jc w:val="both"/>
              <w:rPr>
                <w:sz w:val="24"/>
                <w:szCs w:val="24"/>
              </w:rPr>
            </w:pPr>
            <w:r w:rsidRPr="00653DF4">
              <w:rPr>
                <w:sz w:val="24"/>
                <w:szCs w:val="24"/>
              </w:rPr>
              <w:t>Капитальный ремонт дороги с отсыпкой песчано-гравийной смесью</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941F6">
            <w:pPr>
              <w:jc w:val="right"/>
              <w:rPr>
                <w:sz w:val="24"/>
                <w:szCs w:val="24"/>
              </w:rPr>
            </w:pPr>
            <w:r w:rsidRPr="00653DF4">
              <w:rPr>
                <w:sz w:val="24"/>
                <w:szCs w:val="24"/>
              </w:rPr>
              <w:t xml:space="preserve">     6000,0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034228">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034228">
            <w:pPr>
              <w:jc w:val="center"/>
              <w:rPr>
                <w:sz w:val="24"/>
                <w:szCs w:val="24"/>
              </w:rPr>
            </w:pPr>
            <w:r w:rsidRPr="00653DF4">
              <w:rPr>
                <w:sz w:val="24"/>
                <w:szCs w:val="24"/>
              </w:rPr>
              <w:t xml:space="preserve">2012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034228">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9D0956" w:rsidRPr="00155280"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155280" w:rsidRDefault="009D0956" w:rsidP="00BE096E">
            <w:pPr>
              <w:jc w:val="center"/>
              <w:rPr>
                <w:color w:val="auto"/>
                <w:sz w:val="22"/>
                <w:szCs w:val="22"/>
              </w:rPr>
            </w:pPr>
            <w:r w:rsidRPr="00155280">
              <w:rPr>
                <w:color w:val="auto"/>
                <w:sz w:val="22"/>
                <w:szCs w:val="22"/>
              </w:rPr>
              <w:t>566</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155280" w:rsidRDefault="009D0956" w:rsidP="00BC413E">
            <w:pPr>
              <w:jc w:val="center"/>
              <w:rPr>
                <w:color w:val="auto"/>
                <w:sz w:val="22"/>
                <w:szCs w:val="22"/>
              </w:rPr>
            </w:pPr>
            <w:r w:rsidRPr="00155280">
              <w:rPr>
                <w:color w:val="auto"/>
                <w:sz w:val="22"/>
                <w:szCs w:val="22"/>
              </w:rPr>
              <w:t>16-0071</w:t>
            </w:r>
          </w:p>
        </w:tc>
        <w:tc>
          <w:tcPr>
            <w:tcW w:w="3281" w:type="dxa"/>
            <w:tcBorders>
              <w:top w:val="single" w:sz="4" w:space="0" w:color="auto"/>
              <w:left w:val="single" w:sz="4" w:space="0" w:color="auto"/>
              <w:bottom w:val="single" w:sz="4" w:space="0" w:color="auto"/>
              <w:right w:val="single" w:sz="4" w:space="0" w:color="auto"/>
            </w:tcBorders>
          </w:tcPr>
          <w:p w:rsidR="009D0956" w:rsidRPr="00155280" w:rsidRDefault="009D0956" w:rsidP="00EF6607">
            <w:pPr>
              <w:jc w:val="both"/>
              <w:rPr>
                <w:color w:val="auto"/>
                <w:sz w:val="24"/>
                <w:szCs w:val="24"/>
              </w:rPr>
            </w:pPr>
            <w:r w:rsidRPr="00155280">
              <w:rPr>
                <w:color w:val="auto"/>
                <w:sz w:val="24"/>
                <w:szCs w:val="24"/>
              </w:rPr>
              <w:t>Выполнить  капитальный ремонт  дороги с отсыпкой  песчано-гравийной смесью:                 ул. Костычева от ул. Немировича-Данченко до ул. Тульской; ул. Римского-Корсакова от ул. Немировича-Данченко до ул. Тульской;   ул. Телевизионной от ул. Немировича-Данченко до ул. Тульской</w:t>
            </w:r>
          </w:p>
        </w:tc>
        <w:tc>
          <w:tcPr>
            <w:tcW w:w="2552" w:type="dxa"/>
            <w:tcBorders>
              <w:top w:val="single" w:sz="4" w:space="0" w:color="auto"/>
              <w:left w:val="single" w:sz="4" w:space="0" w:color="auto"/>
              <w:bottom w:val="single" w:sz="4" w:space="0" w:color="auto"/>
              <w:right w:val="single" w:sz="4" w:space="0" w:color="auto"/>
            </w:tcBorders>
          </w:tcPr>
          <w:p w:rsidR="009D0956" w:rsidRPr="00155280" w:rsidRDefault="009D0956" w:rsidP="00034228">
            <w:pPr>
              <w:jc w:val="both"/>
              <w:rPr>
                <w:color w:val="auto"/>
                <w:sz w:val="24"/>
                <w:szCs w:val="24"/>
              </w:rPr>
            </w:pPr>
            <w:r w:rsidRPr="00155280">
              <w:rPr>
                <w:color w:val="auto"/>
                <w:sz w:val="24"/>
                <w:szCs w:val="24"/>
              </w:rPr>
              <w:t>Капитальный ремонт дороги с отсыпкой песчано-гравийной смесью</w:t>
            </w:r>
          </w:p>
        </w:tc>
        <w:tc>
          <w:tcPr>
            <w:tcW w:w="1701" w:type="dxa"/>
            <w:tcBorders>
              <w:top w:val="single" w:sz="4" w:space="0" w:color="auto"/>
              <w:left w:val="single" w:sz="4" w:space="0" w:color="auto"/>
              <w:bottom w:val="single" w:sz="4" w:space="0" w:color="auto"/>
              <w:right w:val="single" w:sz="4" w:space="0" w:color="auto"/>
            </w:tcBorders>
          </w:tcPr>
          <w:p w:rsidR="009D0956" w:rsidRPr="00155280" w:rsidRDefault="009D0956" w:rsidP="00034228">
            <w:pPr>
              <w:jc w:val="right"/>
              <w:rPr>
                <w:color w:val="auto"/>
                <w:sz w:val="24"/>
                <w:szCs w:val="24"/>
              </w:rPr>
            </w:pPr>
            <w:r w:rsidRPr="00155280">
              <w:rPr>
                <w:color w:val="auto"/>
                <w:sz w:val="24"/>
                <w:szCs w:val="24"/>
              </w:rPr>
              <w:t>4720,0</w:t>
            </w:r>
            <w:r>
              <w:rPr>
                <w:color w:val="auto"/>
                <w:sz w:val="24"/>
                <w:szCs w:val="24"/>
              </w:rPr>
              <w:t>,</w:t>
            </w:r>
            <w:r w:rsidRPr="00155280">
              <w:rPr>
                <w:color w:val="auto"/>
                <w:sz w:val="24"/>
                <w:szCs w:val="24"/>
              </w:rPr>
              <w:t xml:space="preserve">     </w:t>
            </w:r>
          </w:p>
          <w:p w:rsidR="009D0956" w:rsidRPr="00155280" w:rsidRDefault="009D0956" w:rsidP="00034228">
            <w:pPr>
              <w:jc w:val="right"/>
              <w:rPr>
                <w:color w:val="auto"/>
                <w:sz w:val="24"/>
                <w:szCs w:val="24"/>
              </w:rPr>
            </w:pPr>
            <w:r w:rsidRPr="00155280">
              <w:rPr>
                <w:color w:val="auto"/>
                <w:sz w:val="24"/>
                <w:szCs w:val="24"/>
              </w:rPr>
              <w:t>в т. ч.:</w:t>
            </w:r>
          </w:p>
          <w:p w:rsidR="009D0956" w:rsidRPr="00155280" w:rsidRDefault="009D0956" w:rsidP="00034228">
            <w:pPr>
              <w:jc w:val="right"/>
              <w:rPr>
                <w:color w:val="auto"/>
                <w:sz w:val="24"/>
                <w:szCs w:val="24"/>
              </w:rPr>
            </w:pPr>
            <w:r w:rsidRPr="00155280">
              <w:rPr>
                <w:color w:val="auto"/>
                <w:sz w:val="24"/>
                <w:szCs w:val="24"/>
              </w:rPr>
              <w:t>2400,0</w:t>
            </w:r>
          </w:p>
          <w:p w:rsidR="009D0956" w:rsidRPr="00155280" w:rsidRDefault="009D0956" w:rsidP="007560CC">
            <w:pPr>
              <w:jc w:val="right"/>
              <w:rPr>
                <w:color w:val="auto"/>
                <w:sz w:val="24"/>
                <w:szCs w:val="24"/>
              </w:rPr>
            </w:pPr>
            <w:r>
              <w:rPr>
                <w:color w:val="auto"/>
                <w:sz w:val="24"/>
                <w:szCs w:val="24"/>
              </w:rPr>
              <w:t>232</w:t>
            </w:r>
            <w:r w:rsidRPr="00155280">
              <w:rPr>
                <w:color w:val="auto"/>
                <w:sz w:val="24"/>
                <w:szCs w:val="24"/>
              </w:rPr>
              <w:t xml:space="preserve">0,0 </w:t>
            </w:r>
          </w:p>
        </w:tc>
        <w:tc>
          <w:tcPr>
            <w:tcW w:w="1984" w:type="dxa"/>
            <w:tcBorders>
              <w:top w:val="single" w:sz="4" w:space="0" w:color="auto"/>
              <w:left w:val="single" w:sz="4" w:space="0" w:color="auto"/>
              <w:bottom w:val="single" w:sz="4" w:space="0" w:color="auto"/>
              <w:right w:val="single" w:sz="4" w:space="0" w:color="auto"/>
            </w:tcBorders>
          </w:tcPr>
          <w:p w:rsidR="009D0956" w:rsidRPr="00155280" w:rsidRDefault="009D0956" w:rsidP="00034228">
            <w:pPr>
              <w:rPr>
                <w:color w:val="auto"/>
                <w:sz w:val="24"/>
                <w:szCs w:val="24"/>
              </w:rPr>
            </w:pPr>
            <w:r w:rsidRPr="00155280">
              <w:rPr>
                <w:color w:val="auto"/>
                <w:sz w:val="24"/>
                <w:szCs w:val="24"/>
              </w:rPr>
              <w:t>Бюджет города</w:t>
            </w:r>
          </w:p>
          <w:p w:rsidR="009D0956" w:rsidRPr="00155280" w:rsidRDefault="009D0956" w:rsidP="00034228">
            <w:pPr>
              <w:rPr>
                <w:color w:val="auto"/>
                <w:sz w:val="24"/>
                <w:szCs w:val="24"/>
              </w:rPr>
            </w:pPr>
          </w:p>
        </w:tc>
        <w:tc>
          <w:tcPr>
            <w:tcW w:w="1418" w:type="dxa"/>
            <w:tcBorders>
              <w:top w:val="single" w:sz="4" w:space="0" w:color="auto"/>
              <w:left w:val="single" w:sz="4" w:space="0" w:color="auto"/>
              <w:bottom w:val="single" w:sz="4" w:space="0" w:color="auto"/>
              <w:right w:val="single" w:sz="4" w:space="0" w:color="auto"/>
            </w:tcBorders>
          </w:tcPr>
          <w:p w:rsidR="009D0956" w:rsidRPr="00155280" w:rsidRDefault="009D0956" w:rsidP="00034228">
            <w:pPr>
              <w:jc w:val="center"/>
              <w:rPr>
                <w:color w:val="auto"/>
                <w:sz w:val="24"/>
                <w:szCs w:val="24"/>
              </w:rPr>
            </w:pPr>
            <w:r w:rsidRPr="00155280">
              <w:rPr>
                <w:color w:val="auto"/>
                <w:sz w:val="24"/>
                <w:szCs w:val="24"/>
              </w:rPr>
              <w:t>201</w:t>
            </w:r>
            <w:r>
              <w:rPr>
                <w:color w:val="auto"/>
                <w:sz w:val="24"/>
                <w:szCs w:val="24"/>
              </w:rPr>
              <w:t xml:space="preserve">3 </w:t>
            </w:r>
            <w:r w:rsidRPr="00155280">
              <w:rPr>
                <w:color w:val="auto"/>
                <w:sz w:val="24"/>
                <w:szCs w:val="24"/>
              </w:rPr>
              <w:t>– 201</w:t>
            </w:r>
            <w:r>
              <w:rPr>
                <w:color w:val="auto"/>
                <w:sz w:val="24"/>
                <w:szCs w:val="24"/>
              </w:rPr>
              <w:t>4</w:t>
            </w:r>
          </w:p>
          <w:p w:rsidR="009D0956" w:rsidRPr="00155280" w:rsidRDefault="009D0956" w:rsidP="00034228">
            <w:pPr>
              <w:jc w:val="center"/>
              <w:rPr>
                <w:color w:val="auto"/>
                <w:sz w:val="24"/>
                <w:szCs w:val="24"/>
              </w:rPr>
            </w:pPr>
          </w:p>
          <w:p w:rsidR="009D0956" w:rsidRPr="00155280" w:rsidRDefault="009D0956" w:rsidP="00034228">
            <w:pPr>
              <w:jc w:val="center"/>
              <w:rPr>
                <w:color w:val="auto"/>
                <w:sz w:val="24"/>
                <w:szCs w:val="24"/>
              </w:rPr>
            </w:pPr>
            <w:r w:rsidRPr="00155280">
              <w:rPr>
                <w:color w:val="auto"/>
                <w:sz w:val="24"/>
                <w:szCs w:val="24"/>
              </w:rPr>
              <w:t>201</w:t>
            </w:r>
            <w:r>
              <w:rPr>
                <w:color w:val="auto"/>
                <w:sz w:val="24"/>
                <w:szCs w:val="24"/>
              </w:rPr>
              <w:t>3</w:t>
            </w:r>
          </w:p>
          <w:p w:rsidR="009D0956" w:rsidRPr="00155280" w:rsidRDefault="009D0956" w:rsidP="00034228">
            <w:pPr>
              <w:jc w:val="center"/>
              <w:rPr>
                <w:color w:val="auto"/>
                <w:sz w:val="24"/>
                <w:szCs w:val="24"/>
              </w:rPr>
            </w:pPr>
            <w:r w:rsidRPr="00155280">
              <w:rPr>
                <w:color w:val="auto"/>
                <w:sz w:val="24"/>
                <w:szCs w:val="24"/>
              </w:rPr>
              <w:t>2014</w:t>
            </w:r>
          </w:p>
        </w:tc>
        <w:tc>
          <w:tcPr>
            <w:tcW w:w="2835" w:type="dxa"/>
            <w:tcBorders>
              <w:top w:val="single" w:sz="4" w:space="0" w:color="auto"/>
              <w:left w:val="single" w:sz="4" w:space="0" w:color="auto"/>
              <w:bottom w:val="single" w:sz="4" w:space="0" w:color="auto"/>
              <w:right w:val="single" w:sz="4" w:space="0" w:color="auto"/>
            </w:tcBorders>
          </w:tcPr>
          <w:p w:rsidR="009D0956" w:rsidRPr="00155280" w:rsidRDefault="009D0956" w:rsidP="00034228">
            <w:pPr>
              <w:jc w:val="both"/>
              <w:rPr>
                <w:color w:val="auto"/>
                <w:sz w:val="24"/>
                <w:szCs w:val="24"/>
              </w:rPr>
            </w:pPr>
            <w:r w:rsidRPr="00155280">
              <w:rPr>
                <w:color w:val="auto"/>
                <w:sz w:val="24"/>
                <w:szCs w:val="24"/>
              </w:rPr>
              <w:t>Департамент транспорта и дорожно-благоустрои-тельного комплекса мэрии города Новосибирска</w:t>
            </w:r>
          </w:p>
        </w:tc>
      </w:tr>
      <w:tr w:rsidR="009D0956" w:rsidRPr="00155280"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155280" w:rsidRDefault="009D0956" w:rsidP="00BE096E">
            <w:pPr>
              <w:jc w:val="center"/>
              <w:rPr>
                <w:color w:val="auto"/>
                <w:sz w:val="22"/>
                <w:szCs w:val="22"/>
              </w:rPr>
            </w:pPr>
            <w:r w:rsidRPr="00155280">
              <w:rPr>
                <w:color w:val="auto"/>
                <w:sz w:val="22"/>
                <w:szCs w:val="22"/>
              </w:rPr>
              <w:t>567</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155280" w:rsidRDefault="009D0956" w:rsidP="00BC413E">
            <w:pPr>
              <w:jc w:val="center"/>
              <w:rPr>
                <w:color w:val="auto"/>
                <w:sz w:val="22"/>
                <w:szCs w:val="22"/>
              </w:rPr>
            </w:pPr>
            <w:r w:rsidRPr="00155280">
              <w:rPr>
                <w:color w:val="auto"/>
                <w:sz w:val="22"/>
                <w:szCs w:val="22"/>
              </w:rPr>
              <w:t>16-0072</w:t>
            </w:r>
          </w:p>
        </w:tc>
        <w:tc>
          <w:tcPr>
            <w:tcW w:w="3281" w:type="dxa"/>
            <w:tcBorders>
              <w:top w:val="single" w:sz="4" w:space="0" w:color="auto"/>
              <w:left w:val="single" w:sz="4" w:space="0" w:color="auto"/>
              <w:bottom w:val="single" w:sz="4" w:space="0" w:color="auto"/>
              <w:right w:val="single" w:sz="4" w:space="0" w:color="auto"/>
            </w:tcBorders>
          </w:tcPr>
          <w:p w:rsidR="009D0956" w:rsidRPr="00155280" w:rsidRDefault="009D0956" w:rsidP="004A0CE7">
            <w:pPr>
              <w:jc w:val="both"/>
              <w:rPr>
                <w:color w:val="auto"/>
                <w:sz w:val="24"/>
                <w:szCs w:val="24"/>
              </w:rPr>
            </w:pPr>
            <w:r w:rsidRPr="00155280">
              <w:rPr>
                <w:color w:val="auto"/>
                <w:sz w:val="24"/>
                <w:szCs w:val="24"/>
              </w:rPr>
              <w:t>Выполнить капитальный ремонт  дороги с отсыпкой  песчано-гравийной смесью: от</w:t>
            </w:r>
            <w:r>
              <w:rPr>
                <w:color w:val="auto"/>
                <w:sz w:val="24"/>
                <w:szCs w:val="24"/>
              </w:rPr>
              <w:t xml:space="preserve"> </w:t>
            </w:r>
            <w:r w:rsidRPr="00155280">
              <w:rPr>
                <w:color w:val="auto"/>
                <w:sz w:val="24"/>
                <w:szCs w:val="24"/>
              </w:rPr>
              <w:t xml:space="preserve"> ул. Тульской, 277 до  ул. Телевизионной;  1 пер. Немировича-Данченко; 1-й пер. Успенского;</w:t>
            </w:r>
            <w:r>
              <w:rPr>
                <w:color w:val="auto"/>
                <w:sz w:val="24"/>
                <w:szCs w:val="24"/>
              </w:rPr>
              <w:t xml:space="preserve"> </w:t>
            </w:r>
            <w:r w:rsidRPr="00155280">
              <w:rPr>
                <w:color w:val="auto"/>
                <w:sz w:val="24"/>
                <w:szCs w:val="24"/>
              </w:rPr>
              <w:t xml:space="preserve">2-ой пер. Успенского; 3-ий пер. Успенского; 4-ый пер. Успенского; 5-ый пер. Успенского </w:t>
            </w:r>
          </w:p>
        </w:tc>
        <w:tc>
          <w:tcPr>
            <w:tcW w:w="2552" w:type="dxa"/>
            <w:tcBorders>
              <w:top w:val="single" w:sz="4" w:space="0" w:color="auto"/>
              <w:left w:val="single" w:sz="4" w:space="0" w:color="auto"/>
              <w:bottom w:val="single" w:sz="4" w:space="0" w:color="auto"/>
              <w:right w:val="single" w:sz="4" w:space="0" w:color="auto"/>
            </w:tcBorders>
          </w:tcPr>
          <w:p w:rsidR="009D0956" w:rsidRPr="00155280" w:rsidRDefault="009D0956" w:rsidP="00034228">
            <w:pPr>
              <w:jc w:val="both"/>
              <w:rPr>
                <w:color w:val="auto"/>
                <w:sz w:val="24"/>
                <w:szCs w:val="24"/>
              </w:rPr>
            </w:pPr>
            <w:r w:rsidRPr="00155280">
              <w:rPr>
                <w:color w:val="auto"/>
                <w:sz w:val="24"/>
                <w:szCs w:val="24"/>
              </w:rPr>
              <w:t>Капитальный ремонт дороги с отсыпкой песчано-гравийной смесью</w:t>
            </w:r>
          </w:p>
        </w:tc>
        <w:tc>
          <w:tcPr>
            <w:tcW w:w="1701" w:type="dxa"/>
            <w:tcBorders>
              <w:top w:val="single" w:sz="4" w:space="0" w:color="auto"/>
              <w:left w:val="single" w:sz="4" w:space="0" w:color="auto"/>
              <w:bottom w:val="single" w:sz="4" w:space="0" w:color="auto"/>
              <w:right w:val="single" w:sz="4" w:space="0" w:color="auto"/>
            </w:tcBorders>
          </w:tcPr>
          <w:p w:rsidR="009D0956" w:rsidRPr="00155280" w:rsidRDefault="009D0956" w:rsidP="00034228">
            <w:pPr>
              <w:jc w:val="right"/>
              <w:rPr>
                <w:color w:val="auto"/>
                <w:sz w:val="24"/>
                <w:szCs w:val="24"/>
              </w:rPr>
            </w:pPr>
            <w:r>
              <w:rPr>
                <w:color w:val="auto"/>
                <w:sz w:val="24"/>
                <w:szCs w:val="24"/>
              </w:rPr>
              <w:t>4290</w:t>
            </w:r>
            <w:r w:rsidRPr="00155280">
              <w:rPr>
                <w:color w:val="auto"/>
                <w:sz w:val="24"/>
                <w:szCs w:val="24"/>
              </w:rPr>
              <w:t>,0</w:t>
            </w:r>
            <w:r>
              <w:rPr>
                <w:color w:val="auto"/>
                <w:sz w:val="24"/>
                <w:szCs w:val="24"/>
              </w:rPr>
              <w:t>,</w:t>
            </w:r>
          </w:p>
          <w:p w:rsidR="009D0956" w:rsidRPr="00155280" w:rsidRDefault="009D0956" w:rsidP="00034228">
            <w:pPr>
              <w:jc w:val="right"/>
              <w:rPr>
                <w:color w:val="auto"/>
                <w:sz w:val="24"/>
                <w:szCs w:val="24"/>
              </w:rPr>
            </w:pPr>
            <w:r w:rsidRPr="00155280">
              <w:rPr>
                <w:color w:val="auto"/>
                <w:sz w:val="24"/>
                <w:szCs w:val="24"/>
              </w:rPr>
              <w:t xml:space="preserve">в т.ч.:     </w:t>
            </w:r>
          </w:p>
          <w:p w:rsidR="009D0956" w:rsidRPr="00155280" w:rsidRDefault="009D0956" w:rsidP="00034228">
            <w:pPr>
              <w:jc w:val="right"/>
              <w:rPr>
                <w:color w:val="auto"/>
                <w:sz w:val="24"/>
                <w:szCs w:val="24"/>
              </w:rPr>
            </w:pPr>
            <w:r w:rsidRPr="00155280">
              <w:rPr>
                <w:color w:val="auto"/>
                <w:sz w:val="24"/>
                <w:szCs w:val="24"/>
              </w:rPr>
              <w:t>1428,0</w:t>
            </w:r>
          </w:p>
          <w:p w:rsidR="009D0956" w:rsidRPr="007904FC" w:rsidRDefault="009D0956" w:rsidP="00034228">
            <w:pPr>
              <w:jc w:val="right"/>
              <w:rPr>
                <w:color w:val="auto"/>
                <w:sz w:val="24"/>
                <w:szCs w:val="24"/>
              </w:rPr>
            </w:pPr>
            <w:r w:rsidRPr="007904FC">
              <w:rPr>
                <w:color w:val="auto"/>
                <w:sz w:val="24"/>
                <w:szCs w:val="24"/>
              </w:rPr>
              <w:t xml:space="preserve">2862,0 </w:t>
            </w:r>
          </w:p>
        </w:tc>
        <w:tc>
          <w:tcPr>
            <w:tcW w:w="1984" w:type="dxa"/>
            <w:tcBorders>
              <w:top w:val="single" w:sz="4" w:space="0" w:color="auto"/>
              <w:left w:val="single" w:sz="4" w:space="0" w:color="auto"/>
              <w:bottom w:val="single" w:sz="4" w:space="0" w:color="auto"/>
              <w:right w:val="single" w:sz="4" w:space="0" w:color="auto"/>
            </w:tcBorders>
          </w:tcPr>
          <w:p w:rsidR="009D0956" w:rsidRPr="00155280" w:rsidRDefault="009D0956" w:rsidP="00034228">
            <w:pPr>
              <w:rPr>
                <w:color w:val="auto"/>
                <w:sz w:val="24"/>
                <w:szCs w:val="24"/>
              </w:rPr>
            </w:pPr>
            <w:r w:rsidRPr="00155280">
              <w:rPr>
                <w:color w:val="auto"/>
                <w:sz w:val="24"/>
                <w:szCs w:val="24"/>
              </w:rPr>
              <w:t>Бюджет города</w:t>
            </w:r>
          </w:p>
          <w:p w:rsidR="009D0956" w:rsidRPr="00155280" w:rsidRDefault="009D0956" w:rsidP="00034228">
            <w:pPr>
              <w:rPr>
                <w:color w:val="auto"/>
                <w:sz w:val="24"/>
                <w:szCs w:val="24"/>
              </w:rPr>
            </w:pPr>
          </w:p>
        </w:tc>
        <w:tc>
          <w:tcPr>
            <w:tcW w:w="1418" w:type="dxa"/>
            <w:tcBorders>
              <w:top w:val="single" w:sz="4" w:space="0" w:color="auto"/>
              <w:left w:val="single" w:sz="4" w:space="0" w:color="auto"/>
              <w:bottom w:val="single" w:sz="4" w:space="0" w:color="auto"/>
              <w:right w:val="single" w:sz="4" w:space="0" w:color="auto"/>
            </w:tcBorders>
          </w:tcPr>
          <w:p w:rsidR="009D0956" w:rsidRPr="00155280" w:rsidRDefault="009D0956" w:rsidP="00034228">
            <w:pPr>
              <w:jc w:val="center"/>
              <w:rPr>
                <w:color w:val="auto"/>
                <w:sz w:val="24"/>
                <w:szCs w:val="24"/>
              </w:rPr>
            </w:pPr>
            <w:r w:rsidRPr="00155280">
              <w:rPr>
                <w:color w:val="auto"/>
                <w:sz w:val="24"/>
                <w:szCs w:val="24"/>
              </w:rPr>
              <w:t>2012 – 2013</w:t>
            </w:r>
          </w:p>
          <w:p w:rsidR="009D0956" w:rsidRPr="00155280" w:rsidRDefault="009D0956" w:rsidP="00034228">
            <w:pPr>
              <w:jc w:val="center"/>
              <w:rPr>
                <w:color w:val="auto"/>
                <w:sz w:val="24"/>
                <w:szCs w:val="24"/>
              </w:rPr>
            </w:pPr>
          </w:p>
          <w:p w:rsidR="009D0956" w:rsidRPr="00155280" w:rsidRDefault="009D0956" w:rsidP="00034228">
            <w:pPr>
              <w:jc w:val="center"/>
              <w:rPr>
                <w:color w:val="auto"/>
                <w:sz w:val="24"/>
                <w:szCs w:val="24"/>
              </w:rPr>
            </w:pPr>
            <w:r w:rsidRPr="00155280">
              <w:rPr>
                <w:color w:val="auto"/>
                <w:sz w:val="24"/>
                <w:szCs w:val="24"/>
              </w:rPr>
              <w:t>2012</w:t>
            </w:r>
          </w:p>
          <w:p w:rsidR="009D0956" w:rsidRPr="00155280" w:rsidRDefault="009D0956" w:rsidP="00677B6D">
            <w:pPr>
              <w:jc w:val="center"/>
              <w:rPr>
                <w:color w:val="auto"/>
                <w:sz w:val="24"/>
                <w:szCs w:val="24"/>
              </w:rPr>
            </w:pPr>
            <w:r w:rsidRPr="00155280">
              <w:rPr>
                <w:color w:val="auto"/>
                <w:sz w:val="24"/>
                <w:szCs w:val="24"/>
              </w:rPr>
              <w:t>2013</w:t>
            </w:r>
          </w:p>
        </w:tc>
        <w:tc>
          <w:tcPr>
            <w:tcW w:w="2835" w:type="dxa"/>
            <w:tcBorders>
              <w:top w:val="single" w:sz="4" w:space="0" w:color="auto"/>
              <w:left w:val="single" w:sz="4" w:space="0" w:color="auto"/>
              <w:bottom w:val="single" w:sz="4" w:space="0" w:color="auto"/>
              <w:right w:val="single" w:sz="4" w:space="0" w:color="auto"/>
            </w:tcBorders>
          </w:tcPr>
          <w:p w:rsidR="009D0956" w:rsidRPr="00155280" w:rsidRDefault="009D0956" w:rsidP="00034228">
            <w:pPr>
              <w:jc w:val="both"/>
              <w:rPr>
                <w:color w:val="auto"/>
                <w:sz w:val="24"/>
                <w:szCs w:val="24"/>
              </w:rPr>
            </w:pPr>
            <w:r w:rsidRPr="00155280">
              <w:rPr>
                <w:color w:val="auto"/>
                <w:sz w:val="24"/>
                <w:szCs w:val="24"/>
              </w:rPr>
              <w:t>Департамент транспорта и дорожно-благоустрои-тельного комплекса мэрии города Новосибирска</w:t>
            </w:r>
          </w:p>
        </w:tc>
      </w:tr>
      <w:tr w:rsidR="009D0956" w:rsidRPr="00155280"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155280" w:rsidRDefault="009D0956" w:rsidP="00BE096E">
            <w:pPr>
              <w:jc w:val="center"/>
              <w:rPr>
                <w:color w:val="auto"/>
                <w:sz w:val="22"/>
                <w:szCs w:val="22"/>
              </w:rPr>
            </w:pPr>
            <w:r w:rsidRPr="00155280">
              <w:rPr>
                <w:color w:val="auto"/>
                <w:sz w:val="22"/>
                <w:szCs w:val="22"/>
              </w:rPr>
              <w:t>568</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155280" w:rsidRDefault="009D0956" w:rsidP="0081680C">
            <w:pPr>
              <w:jc w:val="center"/>
              <w:rPr>
                <w:color w:val="auto"/>
                <w:sz w:val="22"/>
                <w:szCs w:val="22"/>
              </w:rPr>
            </w:pPr>
            <w:r w:rsidRPr="00155280">
              <w:rPr>
                <w:color w:val="auto"/>
                <w:sz w:val="22"/>
                <w:szCs w:val="22"/>
              </w:rPr>
              <w:t>16-0073</w:t>
            </w:r>
          </w:p>
        </w:tc>
        <w:tc>
          <w:tcPr>
            <w:tcW w:w="3281" w:type="dxa"/>
            <w:tcBorders>
              <w:top w:val="single" w:sz="4" w:space="0" w:color="auto"/>
              <w:left w:val="single" w:sz="4" w:space="0" w:color="auto"/>
              <w:bottom w:val="single" w:sz="4" w:space="0" w:color="auto"/>
              <w:right w:val="single" w:sz="4" w:space="0" w:color="auto"/>
            </w:tcBorders>
          </w:tcPr>
          <w:p w:rsidR="009D0956" w:rsidRPr="00155280" w:rsidRDefault="009D0956" w:rsidP="0017491E">
            <w:pPr>
              <w:jc w:val="both"/>
              <w:rPr>
                <w:color w:val="auto"/>
                <w:sz w:val="24"/>
                <w:szCs w:val="24"/>
              </w:rPr>
            </w:pPr>
            <w:r w:rsidRPr="00155280">
              <w:rPr>
                <w:color w:val="auto"/>
                <w:sz w:val="24"/>
                <w:szCs w:val="24"/>
              </w:rPr>
              <w:t>Выполнить капитальный ремонт  дороги с отсыпкой  песчано-гравийной смесью: 6-й, 7-й, 8-й, 9-й пер. Успенского; 1-й и 2-й Телевизионный пер.</w:t>
            </w:r>
          </w:p>
        </w:tc>
        <w:tc>
          <w:tcPr>
            <w:tcW w:w="2552" w:type="dxa"/>
            <w:tcBorders>
              <w:top w:val="single" w:sz="4" w:space="0" w:color="auto"/>
              <w:left w:val="single" w:sz="4" w:space="0" w:color="auto"/>
              <w:bottom w:val="single" w:sz="4" w:space="0" w:color="auto"/>
              <w:right w:val="single" w:sz="4" w:space="0" w:color="auto"/>
            </w:tcBorders>
          </w:tcPr>
          <w:p w:rsidR="009D0956" w:rsidRPr="00155280" w:rsidRDefault="009D0956" w:rsidP="003E67AE">
            <w:pPr>
              <w:jc w:val="both"/>
              <w:rPr>
                <w:color w:val="auto"/>
                <w:sz w:val="24"/>
                <w:szCs w:val="24"/>
              </w:rPr>
            </w:pPr>
            <w:r w:rsidRPr="00155280">
              <w:rPr>
                <w:color w:val="auto"/>
                <w:sz w:val="24"/>
                <w:szCs w:val="24"/>
              </w:rPr>
              <w:t>Капитальный ремонт дороги с отсыпкой песчано-гравийной смесью</w:t>
            </w:r>
          </w:p>
        </w:tc>
        <w:tc>
          <w:tcPr>
            <w:tcW w:w="1701" w:type="dxa"/>
            <w:tcBorders>
              <w:top w:val="single" w:sz="4" w:space="0" w:color="auto"/>
              <w:left w:val="single" w:sz="4" w:space="0" w:color="auto"/>
              <w:bottom w:val="single" w:sz="4" w:space="0" w:color="auto"/>
              <w:right w:val="single" w:sz="4" w:space="0" w:color="auto"/>
            </w:tcBorders>
          </w:tcPr>
          <w:p w:rsidR="009D0956" w:rsidRPr="00155280" w:rsidRDefault="009D0956" w:rsidP="003E67AE">
            <w:pPr>
              <w:jc w:val="right"/>
              <w:rPr>
                <w:color w:val="auto"/>
                <w:sz w:val="24"/>
                <w:szCs w:val="24"/>
              </w:rPr>
            </w:pPr>
            <w:r w:rsidRPr="00155280">
              <w:rPr>
                <w:color w:val="auto"/>
                <w:sz w:val="24"/>
                <w:szCs w:val="24"/>
              </w:rPr>
              <w:t>5</w:t>
            </w:r>
            <w:r>
              <w:rPr>
                <w:color w:val="auto"/>
                <w:sz w:val="24"/>
                <w:szCs w:val="24"/>
              </w:rPr>
              <w:t>9</w:t>
            </w:r>
            <w:r w:rsidRPr="00155280">
              <w:rPr>
                <w:color w:val="auto"/>
                <w:sz w:val="24"/>
                <w:szCs w:val="24"/>
              </w:rPr>
              <w:t>20,0,</w:t>
            </w:r>
          </w:p>
          <w:p w:rsidR="009D0956" w:rsidRPr="00155280" w:rsidRDefault="009D0956" w:rsidP="003E67AE">
            <w:pPr>
              <w:jc w:val="right"/>
              <w:rPr>
                <w:color w:val="auto"/>
                <w:sz w:val="24"/>
                <w:szCs w:val="24"/>
              </w:rPr>
            </w:pPr>
            <w:r w:rsidRPr="00155280">
              <w:rPr>
                <w:color w:val="auto"/>
                <w:sz w:val="24"/>
                <w:szCs w:val="24"/>
              </w:rPr>
              <w:t>в т. ч.:</w:t>
            </w:r>
          </w:p>
          <w:p w:rsidR="009D0956" w:rsidRPr="00155280" w:rsidRDefault="009D0956" w:rsidP="003E67AE">
            <w:pPr>
              <w:jc w:val="right"/>
              <w:rPr>
                <w:color w:val="auto"/>
                <w:sz w:val="24"/>
                <w:szCs w:val="24"/>
              </w:rPr>
            </w:pPr>
            <w:r w:rsidRPr="00155280">
              <w:rPr>
                <w:color w:val="auto"/>
                <w:sz w:val="24"/>
                <w:szCs w:val="24"/>
              </w:rPr>
              <w:t>760,0</w:t>
            </w:r>
          </w:p>
          <w:p w:rsidR="009D0956" w:rsidRPr="00155280" w:rsidRDefault="000E4A06" w:rsidP="003E67AE">
            <w:pPr>
              <w:jc w:val="right"/>
              <w:rPr>
                <w:color w:val="auto"/>
                <w:sz w:val="24"/>
                <w:szCs w:val="24"/>
              </w:rPr>
            </w:pPr>
            <w:r>
              <w:rPr>
                <w:color w:val="auto"/>
                <w:sz w:val="24"/>
                <w:szCs w:val="24"/>
              </w:rPr>
              <w:t>380</w:t>
            </w:r>
            <w:r w:rsidR="009D0956" w:rsidRPr="00155280">
              <w:rPr>
                <w:color w:val="auto"/>
                <w:sz w:val="24"/>
                <w:szCs w:val="24"/>
              </w:rPr>
              <w:t>,0</w:t>
            </w:r>
          </w:p>
          <w:p w:rsidR="009D0956" w:rsidRPr="00155280" w:rsidRDefault="009E6963" w:rsidP="009E6963">
            <w:pPr>
              <w:jc w:val="right"/>
              <w:rPr>
                <w:color w:val="auto"/>
                <w:sz w:val="24"/>
                <w:szCs w:val="24"/>
              </w:rPr>
            </w:pPr>
            <w:r>
              <w:rPr>
                <w:color w:val="auto"/>
                <w:sz w:val="24"/>
                <w:szCs w:val="24"/>
              </w:rPr>
              <w:t>4</w:t>
            </w:r>
            <w:r w:rsidR="009D0956">
              <w:rPr>
                <w:color w:val="auto"/>
                <w:sz w:val="24"/>
                <w:szCs w:val="24"/>
              </w:rPr>
              <w:t>7</w:t>
            </w:r>
            <w:r>
              <w:rPr>
                <w:color w:val="auto"/>
                <w:sz w:val="24"/>
                <w:szCs w:val="24"/>
              </w:rPr>
              <w:t>8</w:t>
            </w:r>
            <w:r w:rsidR="009D0956" w:rsidRPr="00155280">
              <w:rPr>
                <w:color w:val="auto"/>
                <w:sz w:val="24"/>
                <w:szCs w:val="24"/>
              </w:rPr>
              <w:t xml:space="preserve">0,0 </w:t>
            </w:r>
          </w:p>
        </w:tc>
        <w:tc>
          <w:tcPr>
            <w:tcW w:w="1984" w:type="dxa"/>
            <w:tcBorders>
              <w:top w:val="single" w:sz="4" w:space="0" w:color="auto"/>
              <w:left w:val="single" w:sz="4" w:space="0" w:color="auto"/>
              <w:bottom w:val="single" w:sz="4" w:space="0" w:color="auto"/>
              <w:right w:val="single" w:sz="4" w:space="0" w:color="auto"/>
            </w:tcBorders>
          </w:tcPr>
          <w:p w:rsidR="009D0956" w:rsidRPr="00155280" w:rsidRDefault="009D0956" w:rsidP="003E67AE">
            <w:pPr>
              <w:rPr>
                <w:color w:val="auto"/>
                <w:sz w:val="24"/>
                <w:szCs w:val="24"/>
              </w:rPr>
            </w:pPr>
            <w:r w:rsidRPr="00155280">
              <w:rPr>
                <w:color w:val="auto"/>
                <w:sz w:val="24"/>
                <w:szCs w:val="24"/>
              </w:rPr>
              <w:t>Бюджет города</w:t>
            </w:r>
          </w:p>
          <w:p w:rsidR="009D0956" w:rsidRPr="00155280" w:rsidRDefault="009D0956" w:rsidP="003E67AE">
            <w:pPr>
              <w:rPr>
                <w:color w:val="auto"/>
                <w:sz w:val="24"/>
                <w:szCs w:val="24"/>
              </w:rPr>
            </w:pPr>
          </w:p>
        </w:tc>
        <w:tc>
          <w:tcPr>
            <w:tcW w:w="1418" w:type="dxa"/>
            <w:tcBorders>
              <w:top w:val="single" w:sz="4" w:space="0" w:color="auto"/>
              <w:left w:val="single" w:sz="4" w:space="0" w:color="auto"/>
              <w:bottom w:val="single" w:sz="4" w:space="0" w:color="auto"/>
              <w:right w:val="single" w:sz="4" w:space="0" w:color="auto"/>
            </w:tcBorders>
          </w:tcPr>
          <w:p w:rsidR="009D0956" w:rsidRPr="00155280" w:rsidRDefault="009D0956" w:rsidP="003E67AE">
            <w:pPr>
              <w:jc w:val="center"/>
              <w:rPr>
                <w:color w:val="auto"/>
                <w:sz w:val="24"/>
                <w:szCs w:val="24"/>
              </w:rPr>
            </w:pPr>
            <w:r w:rsidRPr="00155280">
              <w:rPr>
                <w:color w:val="auto"/>
                <w:sz w:val="24"/>
                <w:szCs w:val="24"/>
              </w:rPr>
              <w:t>2010, 2013 – 2014</w:t>
            </w:r>
          </w:p>
          <w:p w:rsidR="009D0956" w:rsidRPr="00155280" w:rsidRDefault="009D0956" w:rsidP="003E67AE">
            <w:pPr>
              <w:jc w:val="center"/>
              <w:rPr>
                <w:color w:val="auto"/>
                <w:sz w:val="24"/>
                <w:szCs w:val="24"/>
              </w:rPr>
            </w:pPr>
            <w:r w:rsidRPr="00155280">
              <w:rPr>
                <w:color w:val="auto"/>
                <w:sz w:val="24"/>
                <w:szCs w:val="24"/>
              </w:rPr>
              <w:t>2010</w:t>
            </w:r>
          </w:p>
          <w:p w:rsidR="009D0956" w:rsidRPr="00155280" w:rsidRDefault="009D0956" w:rsidP="003E67AE">
            <w:pPr>
              <w:jc w:val="center"/>
              <w:rPr>
                <w:color w:val="auto"/>
                <w:sz w:val="24"/>
                <w:szCs w:val="24"/>
              </w:rPr>
            </w:pPr>
            <w:r w:rsidRPr="00155280">
              <w:rPr>
                <w:color w:val="auto"/>
                <w:sz w:val="24"/>
                <w:szCs w:val="24"/>
              </w:rPr>
              <w:t xml:space="preserve">2013 </w:t>
            </w:r>
          </w:p>
          <w:p w:rsidR="009D0956" w:rsidRPr="00155280" w:rsidRDefault="009D0956" w:rsidP="00333970">
            <w:pPr>
              <w:jc w:val="center"/>
              <w:rPr>
                <w:color w:val="auto"/>
                <w:sz w:val="24"/>
                <w:szCs w:val="24"/>
              </w:rPr>
            </w:pPr>
            <w:r w:rsidRPr="00155280">
              <w:rPr>
                <w:color w:val="auto"/>
                <w:sz w:val="24"/>
                <w:szCs w:val="24"/>
              </w:rPr>
              <w:t>2014</w:t>
            </w:r>
          </w:p>
        </w:tc>
        <w:tc>
          <w:tcPr>
            <w:tcW w:w="2835" w:type="dxa"/>
            <w:tcBorders>
              <w:top w:val="single" w:sz="4" w:space="0" w:color="auto"/>
              <w:left w:val="single" w:sz="4" w:space="0" w:color="auto"/>
              <w:bottom w:val="single" w:sz="4" w:space="0" w:color="auto"/>
              <w:right w:val="single" w:sz="4" w:space="0" w:color="auto"/>
            </w:tcBorders>
          </w:tcPr>
          <w:p w:rsidR="009D0956" w:rsidRPr="00155280" w:rsidRDefault="009D0956" w:rsidP="003E67AE">
            <w:pPr>
              <w:jc w:val="both"/>
              <w:rPr>
                <w:color w:val="auto"/>
                <w:sz w:val="24"/>
                <w:szCs w:val="24"/>
              </w:rPr>
            </w:pPr>
            <w:r w:rsidRPr="00155280">
              <w:rPr>
                <w:color w:val="auto"/>
                <w:sz w:val="24"/>
                <w:szCs w:val="24"/>
              </w:rPr>
              <w:t>Департамент транспорта и дорожно-благоустрои-тельного комплекса мэрии города Новосибирска</w:t>
            </w:r>
          </w:p>
        </w:tc>
      </w:tr>
      <w:tr w:rsidR="009D0956" w:rsidRPr="00155280"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155280" w:rsidRDefault="009D0956" w:rsidP="00BE096E">
            <w:pPr>
              <w:jc w:val="center"/>
              <w:rPr>
                <w:color w:val="auto"/>
                <w:sz w:val="22"/>
                <w:szCs w:val="22"/>
              </w:rPr>
            </w:pPr>
            <w:r w:rsidRPr="00155280">
              <w:rPr>
                <w:color w:val="auto"/>
                <w:sz w:val="22"/>
                <w:szCs w:val="22"/>
              </w:rPr>
              <w:t>569</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155280" w:rsidRDefault="009D0956" w:rsidP="0081680C">
            <w:pPr>
              <w:jc w:val="center"/>
              <w:rPr>
                <w:color w:val="auto"/>
                <w:sz w:val="22"/>
                <w:szCs w:val="22"/>
              </w:rPr>
            </w:pPr>
            <w:r w:rsidRPr="00155280">
              <w:rPr>
                <w:color w:val="auto"/>
                <w:sz w:val="22"/>
                <w:szCs w:val="22"/>
              </w:rPr>
              <w:t>16-0074</w:t>
            </w:r>
          </w:p>
        </w:tc>
        <w:tc>
          <w:tcPr>
            <w:tcW w:w="3281" w:type="dxa"/>
            <w:tcBorders>
              <w:top w:val="single" w:sz="4" w:space="0" w:color="auto"/>
              <w:left w:val="single" w:sz="4" w:space="0" w:color="auto"/>
              <w:bottom w:val="single" w:sz="4" w:space="0" w:color="auto"/>
              <w:right w:val="single" w:sz="4" w:space="0" w:color="auto"/>
            </w:tcBorders>
          </w:tcPr>
          <w:p w:rsidR="009D0956" w:rsidRPr="00155280" w:rsidRDefault="009D0956" w:rsidP="003E67AE">
            <w:pPr>
              <w:jc w:val="both"/>
              <w:rPr>
                <w:color w:val="auto"/>
                <w:sz w:val="24"/>
                <w:szCs w:val="24"/>
              </w:rPr>
            </w:pPr>
            <w:r w:rsidRPr="00155280">
              <w:rPr>
                <w:color w:val="auto"/>
                <w:sz w:val="24"/>
                <w:szCs w:val="24"/>
              </w:rPr>
              <w:t>Выполнить капитальный ремонт  дороги с отсыпкой  песчано-гравийной смесью переулки с 1-го по 4-й Костычева</w:t>
            </w:r>
          </w:p>
        </w:tc>
        <w:tc>
          <w:tcPr>
            <w:tcW w:w="2552" w:type="dxa"/>
            <w:tcBorders>
              <w:top w:val="single" w:sz="4" w:space="0" w:color="auto"/>
              <w:left w:val="single" w:sz="4" w:space="0" w:color="auto"/>
              <w:bottom w:val="single" w:sz="4" w:space="0" w:color="auto"/>
              <w:right w:val="single" w:sz="4" w:space="0" w:color="auto"/>
            </w:tcBorders>
          </w:tcPr>
          <w:p w:rsidR="009D0956" w:rsidRPr="00155280" w:rsidRDefault="009D0956" w:rsidP="003E67AE">
            <w:pPr>
              <w:jc w:val="both"/>
              <w:rPr>
                <w:color w:val="auto"/>
                <w:sz w:val="24"/>
                <w:szCs w:val="24"/>
              </w:rPr>
            </w:pPr>
            <w:r w:rsidRPr="00155280">
              <w:rPr>
                <w:color w:val="auto"/>
                <w:sz w:val="24"/>
                <w:szCs w:val="24"/>
              </w:rPr>
              <w:t>Капитальный ремонт дороги с отсыпкой песчано-гравийной смесью</w:t>
            </w:r>
          </w:p>
        </w:tc>
        <w:tc>
          <w:tcPr>
            <w:tcW w:w="1701" w:type="dxa"/>
            <w:tcBorders>
              <w:top w:val="single" w:sz="4" w:space="0" w:color="auto"/>
              <w:left w:val="single" w:sz="4" w:space="0" w:color="auto"/>
              <w:bottom w:val="single" w:sz="4" w:space="0" w:color="auto"/>
              <w:right w:val="single" w:sz="4" w:space="0" w:color="auto"/>
            </w:tcBorders>
          </w:tcPr>
          <w:p w:rsidR="009D0956" w:rsidRPr="00155280" w:rsidRDefault="009D0956" w:rsidP="003E67AE">
            <w:pPr>
              <w:jc w:val="right"/>
              <w:rPr>
                <w:color w:val="auto"/>
                <w:sz w:val="24"/>
                <w:szCs w:val="24"/>
              </w:rPr>
            </w:pPr>
            <w:r w:rsidRPr="00155280">
              <w:rPr>
                <w:color w:val="auto"/>
                <w:sz w:val="24"/>
                <w:szCs w:val="24"/>
              </w:rPr>
              <w:t>4400,0,</w:t>
            </w:r>
          </w:p>
          <w:p w:rsidR="009D0956" w:rsidRPr="00155280" w:rsidRDefault="009D0956" w:rsidP="003E67AE">
            <w:pPr>
              <w:jc w:val="right"/>
              <w:rPr>
                <w:color w:val="auto"/>
                <w:sz w:val="24"/>
                <w:szCs w:val="24"/>
              </w:rPr>
            </w:pPr>
            <w:r w:rsidRPr="00155280">
              <w:rPr>
                <w:color w:val="auto"/>
                <w:sz w:val="24"/>
                <w:szCs w:val="24"/>
              </w:rPr>
              <w:t xml:space="preserve">в т. ч.:     </w:t>
            </w:r>
          </w:p>
          <w:p w:rsidR="009D0956" w:rsidRPr="00155280" w:rsidRDefault="009D0956" w:rsidP="003E67AE">
            <w:pPr>
              <w:jc w:val="right"/>
              <w:rPr>
                <w:color w:val="auto"/>
                <w:sz w:val="24"/>
                <w:szCs w:val="24"/>
              </w:rPr>
            </w:pPr>
            <w:r w:rsidRPr="00155280">
              <w:rPr>
                <w:color w:val="auto"/>
                <w:sz w:val="24"/>
                <w:szCs w:val="24"/>
              </w:rPr>
              <w:t>2200,0</w:t>
            </w:r>
          </w:p>
          <w:p w:rsidR="009D0956" w:rsidRPr="00155280" w:rsidRDefault="000818AB" w:rsidP="003E67AE">
            <w:pPr>
              <w:jc w:val="right"/>
              <w:rPr>
                <w:color w:val="auto"/>
                <w:sz w:val="24"/>
                <w:szCs w:val="24"/>
              </w:rPr>
            </w:pPr>
            <w:r>
              <w:rPr>
                <w:color w:val="auto"/>
                <w:sz w:val="24"/>
                <w:szCs w:val="24"/>
              </w:rPr>
              <w:t>2200</w:t>
            </w:r>
            <w:r w:rsidR="009D0956" w:rsidRPr="00155280">
              <w:rPr>
                <w:color w:val="auto"/>
                <w:sz w:val="24"/>
                <w:szCs w:val="24"/>
              </w:rPr>
              <w:t xml:space="preserve">,0 </w:t>
            </w:r>
          </w:p>
        </w:tc>
        <w:tc>
          <w:tcPr>
            <w:tcW w:w="1984" w:type="dxa"/>
            <w:tcBorders>
              <w:top w:val="single" w:sz="4" w:space="0" w:color="auto"/>
              <w:left w:val="single" w:sz="4" w:space="0" w:color="auto"/>
              <w:bottom w:val="single" w:sz="4" w:space="0" w:color="auto"/>
              <w:right w:val="single" w:sz="4" w:space="0" w:color="auto"/>
            </w:tcBorders>
          </w:tcPr>
          <w:p w:rsidR="009D0956" w:rsidRPr="00155280" w:rsidRDefault="009D0956" w:rsidP="003E67AE">
            <w:pPr>
              <w:rPr>
                <w:color w:val="auto"/>
                <w:sz w:val="24"/>
                <w:szCs w:val="24"/>
              </w:rPr>
            </w:pPr>
            <w:r w:rsidRPr="00155280">
              <w:rPr>
                <w:color w:val="auto"/>
                <w:sz w:val="24"/>
                <w:szCs w:val="24"/>
              </w:rPr>
              <w:t>Бюджет города</w:t>
            </w:r>
          </w:p>
          <w:p w:rsidR="009D0956" w:rsidRPr="00155280" w:rsidRDefault="009D0956" w:rsidP="003E67AE">
            <w:pPr>
              <w:rPr>
                <w:color w:val="auto"/>
                <w:sz w:val="24"/>
                <w:szCs w:val="24"/>
              </w:rPr>
            </w:pPr>
          </w:p>
          <w:p w:rsidR="009D0956" w:rsidRPr="00155280" w:rsidRDefault="009D0956" w:rsidP="003E67AE">
            <w:pPr>
              <w:rPr>
                <w:color w:val="auto"/>
                <w:sz w:val="24"/>
                <w:szCs w:val="24"/>
              </w:rPr>
            </w:pPr>
          </w:p>
        </w:tc>
        <w:tc>
          <w:tcPr>
            <w:tcW w:w="1418" w:type="dxa"/>
            <w:tcBorders>
              <w:top w:val="single" w:sz="4" w:space="0" w:color="auto"/>
              <w:left w:val="single" w:sz="4" w:space="0" w:color="auto"/>
              <w:bottom w:val="single" w:sz="4" w:space="0" w:color="auto"/>
              <w:right w:val="single" w:sz="4" w:space="0" w:color="auto"/>
            </w:tcBorders>
          </w:tcPr>
          <w:p w:rsidR="009D0956" w:rsidRPr="00155280" w:rsidRDefault="009D0956" w:rsidP="003E67AE">
            <w:pPr>
              <w:jc w:val="center"/>
              <w:rPr>
                <w:color w:val="auto"/>
                <w:sz w:val="24"/>
                <w:szCs w:val="24"/>
              </w:rPr>
            </w:pPr>
            <w:r w:rsidRPr="00155280">
              <w:rPr>
                <w:color w:val="auto"/>
                <w:sz w:val="24"/>
                <w:szCs w:val="24"/>
              </w:rPr>
              <w:t>2013 – 2014</w:t>
            </w:r>
          </w:p>
          <w:p w:rsidR="009D0956" w:rsidRPr="00155280" w:rsidRDefault="009D0956" w:rsidP="003E67AE">
            <w:pPr>
              <w:jc w:val="center"/>
              <w:rPr>
                <w:color w:val="auto"/>
                <w:sz w:val="24"/>
                <w:szCs w:val="24"/>
              </w:rPr>
            </w:pPr>
          </w:p>
          <w:p w:rsidR="009D0956" w:rsidRPr="00155280" w:rsidRDefault="009D0956" w:rsidP="003E67AE">
            <w:pPr>
              <w:jc w:val="center"/>
              <w:rPr>
                <w:color w:val="auto"/>
                <w:sz w:val="24"/>
                <w:szCs w:val="24"/>
              </w:rPr>
            </w:pPr>
            <w:r w:rsidRPr="00155280">
              <w:rPr>
                <w:color w:val="auto"/>
                <w:sz w:val="24"/>
                <w:szCs w:val="24"/>
              </w:rPr>
              <w:t>2013</w:t>
            </w:r>
          </w:p>
          <w:p w:rsidR="009D0956" w:rsidRPr="00155280" w:rsidRDefault="009D0956" w:rsidP="00BC3B2A">
            <w:pPr>
              <w:jc w:val="center"/>
              <w:rPr>
                <w:color w:val="auto"/>
                <w:sz w:val="24"/>
                <w:szCs w:val="24"/>
              </w:rPr>
            </w:pPr>
            <w:r w:rsidRPr="00155280">
              <w:rPr>
                <w:color w:val="auto"/>
                <w:sz w:val="24"/>
                <w:szCs w:val="24"/>
              </w:rPr>
              <w:t>2014</w:t>
            </w:r>
          </w:p>
        </w:tc>
        <w:tc>
          <w:tcPr>
            <w:tcW w:w="2835" w:type="dxa"/>
            <w:tcBorders>
              <w:top w:val="single" w:sz="4" w:space="0" w:color="auto"/>
              <w:left w:val="single" w:sz="4" w:space="0" w:color="auto"/>
              <w:bottom w:val="single" w:sz="4" w:space="0" w:color="auto"/>
              <w:right w:val="single" w:sz="4" w:space="0" w:color="auto"/>
            </w:tcBorders>
          </w:tcPr>
          <w:p w:rsidR="009D0956" w:rsidRPr="00155280" w:rsidRDefault="009D0956" w:rsidP="003E67AE">
            <w:pPr>
              <w:jc w:val="both"/>
              <w:rPr>
                <w:color w:val="auto"/>
                <w:sz w:val="24"/>
                <w:szCs w:val="24"/>
              </w:rPr>
            </w:pPr>
            <w:r w:rsidRPr="00155280">
              <w:rPr>
                <w:color w:val="auto"/>
                <w:sz w:val="24"/>
                <w:szCs w:val="24"/>
              </w:rPr>
              <w:t>Департамент транспорта и дорожно-благоустрои-тельного комплекса мэрии города Новосибирска</w:t>
            </w:r>
          </w:p>
        </w:tc>
      </w:tr>
      <w:tr w:rsidR="009D0956" w:rsidRPr="00155280"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155280" w:rsidRDefault="009D0956" w:rsidP="00BE096E">
            <w:pPr>
              <w:jc w:val="center"/>
              <w:rPr>
                <w:color w:val="auto"/>
                <w:sz w:val="22"/>
                <w:szCs w:val="22"/>
              </w:rPr>
            </w:pPr>
            <w:r w:rsidRPr="00155280">
              <w:rPr>
                <w:color w:val="auto"/>
                <w:sz w:val="22"/>
                <w:szCs w:val="22"/>
              </w:rPr>
              <w:t>570</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155280" w:rsidRDefault="009D0956" w:rsidP="0081680C">
            <w:pPr>
              <w:jc w:val="center"/>
              <w:rPr>
                <w:color w:val="auto"/>
                <w:sz w:val="22"/>
                <w:szCs w:val="22"/>
              </w:rPr>
            </w:pPr>
            <w:r w:rsidRPr="00155280">
              <w:rPr>
                <w:color w:val="auto"/>
                <w:sz w:val="22"/>
                <w:szCs w:val="22"/>
              </w:rPr>
              <w:t>16-0075</w:t>
            </w:r>
          </w:p>
        </w:tc>
        <w:tc>
          <w:tcPr>
            <w:tcW w:w="3281" w:type="dxa"/>
            <w:tcBorders>
              <w:top w:val="single" w:sz="4" w:space="0" w:color="auto"/>
              <w:left w:val="single" w:sz="4" w:space="0" w:color="auto"/>
              <w:bottom w:val="single" w:sz="4" w:space="0" w:color="auto"/>
              <w:right w:val="single" w:sz="4" w:space="0" w:color="auto"/>
            </w:tcBorders>
          </w:tcPr>
          <w:p w:rsidR="009D0956" w:rsidRPr="00155280" w:rsidRDefault="009D0956" w:rsidP="0017491E">
            <w:pPr>
              <w:jc w:val="both"/>
              <w:rPr>
                <w:color w:val="auto"/>
                <w:sz w:val="24"/>
                <w:szCs w:val="24"/>
              </w:rPr>
            </w:pPr>
            <w:r w:rsidRPr="00155280">
              <w:rPr>
                <w:color w:val="auto"/>
                <w:sz w:val="24"/>
                <w:szCs w:val="24"/>
              </w:rPr>
              <w:t xml:space="preserve">Установить детский игровой комплекс с малыми формами по ул. Вертковской, 14/1, 18, 31, по ул. Сибиряков-Гвардейцев, 24, по ул. Римского-Корсакова, 28/2 </w:t>
            </w:r>
          </w:p>
        </w:tc>
        <w:tc>
          <w:tcPr>
            <w:tcW w:w="2552" w:type="dxa"/>
            <w:tcBorders>
              <w:top w:val="single" w:sz="4" w:space="0" w:color="auto"/>
              <w:left w:val="single" w:sz="4" w:space="0" w:color="auto"/>
              <w:bottom w:val="single" w:sz="4" w:space="0" w:color="auto"/>
              <w:right w:val="single" w:sz="4" w:space="0" w:color="auto"/>
            </w:tcBorders>
          </w:tcPr>
          <w:p w:rsidR="009D0956" w:rsidRPr="00155280" w:rsidRDefault="009D0956" w:rsidP="003E67AE">
            <w:pPr>
              <w:jc w:val="both"/>
              <w:rPr>
                <w:color w:val="auto"/>
                <w:sz w:val="24"/>
                <w:szCs w:val="24"/>
              </w:rPr>
            </w:pPr>
            <w:r w:rsidRPr="00155280">
              <w:rPr>
                <w:color w:val="auto"/>
                <w:sz w:val="24"/>
                <w:szCs w:val="24"/>
              </w:rPr>
              <w:t>Установка детских игровых комплексов</w:t>
            </w:r>
          </w:p>
        </w:tc>
        <w:tc>
          <w:tcPr>
            <w:tcW w:w="1701" w:type="dxa"/>
            <w:tcBorders>
              <w:top w:val="single" w:sz="4" w:space="0" w:color="auto"/>
              <w:left w:val="single" w:sz="4" w:space="0" w:color="auto"/>
              <w:bottom w:val="single" w:sz="4" w:space="0" w:color="auto"/>
              <w:right w:val="single" w:sz="4" w:space="0" w:color="auto"/>
            </w:tcBorders>
          </w:tcPr>
          <w:p w:rsidR="009D0956" w:rsidRPr="00155280" w:rsidRDefault="009D0956" w:rsidP="00B306B5">
            <w:pPr>
              <w:jc w:val="right"/>
              <w:rPr>
                <w:color w:val="auto"/>
                <w:sz w:val="24"/>
                <w:szCs w:val="24"/>
              </w:rPr>
            </w:pPr>
            <w:r w:rsidRPr="00155280">
              <w:rPr>
                <w:color w:val="auto"/>
                <w:sz w:val="24"/>
                <w:szCs w:val="24"/>
              </w:rPr>
              <w:t xml:space="preserve">     1500,0, </w:t>
            </w:r>
          </w:p>
          <w:p w:rsidR="009D0956" w:rsidRPr="00155280" w:rsidRDefault="009D0956" w:rsidP="00B306B5">
            <w:pPr>
              <w:jc w:val="right"/>
              <w:rPr>
                <w:color w:val="auto"/>
                <w:sz w:val="24"/>
                <w:szCs w:val="24"/>
              </w:rPr>
            </w:pPr>
            <w:r w:rsidRPr="00155280">
              <w:rPr>
                <w:color w:val="auto"/>
                <w:sz w:val="24"/>
                <w:szCs w:val="24"/>
              </w:rPr>
              <w:t>в т. ч.:</w:t>
            </w:r>
          </w:p>
          <w:p w:rsidR="009D0956" w:rsidRPr="00155280" w:rsidRDefault="009D0956" w:rsidP="00B306B5">
            <w:pPr>
              <w:jc w:val="right"/>
              <w:rPr>
                <w:color w:val="auto"/>
                <w:sz w:val="24"/>
                <w:szCs w:val="24"/>
              </w:rPr>
            </w:pPr>
            <w:r w:rsidRPr="00155280">
              <w:rPr>
                <w:color w:val="auto"/>
                <w:sz w:val="24"/>
                <w:szCs w:val="24"/>
              </w:rPr>
              <w:t>250,0</w:t>
            </w:r>
          </w:p>
          <w:p w:rsidR="009D0956" w:rsidRPr="00155280" w:rsidRDefault="009D0956" w:rsidP="00B306B5">
            <w:pPr>
              <w:jc w:val="right"/>
              <w:rPr>
                <w:color w:val="auto"/>
                <w:sz w:val="24"/>
                <w:szCs w:val="24"/>
              </w:rPr>
            </w:pPr>
            <w:r w:rsidRPr="00155280">
              <w:rPr>
                <w:color w:val="auto"/>
                <w:sz w:val="24"/>
                <w:szCs w:val="24"/>
              </w:rPr>
              <w:t xml:space="preserve">1250,0 </w:t>
            </w:r>
          </w:p>
        </w:tc>
        <w:tc>
          <w:tcPr>
            <w:tcW w:w="1984" w:type="dxa"/>
            <w:tcBorders>
              <w:top w:val="single" w:sz="4" w:space="0" w:color="auto"/>
              <w:left w:val="single" w:sz="4" w:space="0" w:color="auto"/>
              <w:bottom w:val="single" w:sz="4" w:space="0" w:color="auto"/>
              <w:right w:val="single" w:sz="4" w:space="0" w:color="auto"/>
            </w:tcBorders>
          </w:tcPr>
          <w:p w:rsidR="009D0956" w:rsidRPr="00155280" w:rsidRDefault="009D0956" w:rsidP="003E67AE">
            <w:pPr>
              <w:rPr>
                <w:color w:val="auto"/>
                <w:sz w:val="24"/>
                <w:szCs w:val="24"/>
              </w:rPr>
            </w:pPr>
            <w:r w:rsidRPr="00155280">
              <w:rPr>
                <w:color w:val="auto"/>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155280" w:rsidRDefault="009D0956" w:rsidP="003E67AE">
            <w:pPr>
              <w:jc w:val="center"/>
              <w:rPr>
                <w:color w:val="auto"/>
                <w:sz w:val="24"/>
                <w:szCs w:val="24"/>
              </w:rPr>
            </w:pPr>
            <w:r w:rsidRPr="00155280">
              <w:rPr>
                <w:color w:val="auto"/>
                <w:sz w:val="24"/>
                <w:szCs w:val="24"/>
              </w:rPr>
              <w:t>2011 – 2012</w:t>
            </w:r>
          </w:p>
          <w:p w:rsidR="009D0956" w:rsidRPr="00155280" w:rsidRDefault="009D0956" w:rsidP="003E67AE">
            <w:pPr>
              <w:jc w:val="center"/>
              <w:rPr>
                <w:color w:val="auto"/>
                <w:sz w:val="24"/>
                <w:szCs w:val="24"/>
              </w:rPr>
            </w:pPr>
          </w:p>
          <w:p w:rsidR="009D0956" w:rsidRPr="00155280" w:rsidRDefault="009D0956" w:rsidP="003E67AE">
            <w:pPr>
              <w:jc w:val="center"/>
              <w:rPr>
                <w:color w:val="auto"/>
                <w:sz w:val="24"/>
                <w:szCs w:val="24"/>
              </w:rPr>
            </w:pPr>
            <w:r w:rsidRPr="00155280">
              <w:rPr>
                <w:color w:val="auto"/>
                <w:sz w:val="24"/>
                <w:szCs w:val="24"/>
              </w:rPr>
              <w:t>2011</w:t>
            </w:r>
          </w:p>
          <w:p w:rsidR="009D0956" w:rsidRPr="00155280" w:rsidRDefault="009D0956" w:rsidP="003E67AE">
            <w:pPr>
              <w:jc w:val="center"/>
              <w:rPr>
                <w:color w:val="auto"/>
                <w:sz w:val="24"/>
                <w:szCs w:val="24"/>
              </w:rPr>
            </w:pPr>
            <w:r w:rsidRPr="00155280">
              <w:rPr>
                <w:color w:val="auto"/>
                <w:sz w:val="24"/>
                <w:szCs w:val="24"/>
              </w:rPr>
              <w:t xml:space="preserve">2012 </w:t>
            </w:r>
          </w:p>
        </w:tc>
        <w:tc>
          <w:tcPr>
            <w:tcW w:w="2835" w:type="dxa"/>
            <w:tcBorders>
              <w:top w:val="single" w:sz="4" w:space="0" w:color="auto"/>
              <w:left w:val="single" w:sz="4" w:space="0" w:color="auto"/>
              <w:bottom w:val="single" w:sz="4" w:space="0" w:color="auto"/>
              <w:right w:val="single" w:sz="4" w:space="0" w:color="auto"/>
            </w:tcBorders>
          </w:tcPr>
          <w:p w:rsidR="009D0956" w:rsidRPr="00155280" w:rsidRDefault="009D0956" w:rsidP="003E67AE">
            <w:pPr>
              <w:jc w:val="both"/>
              <w:rPr>
                <w:color w:val="auto"/>
                <w:sz w:val="24"/>
                <w:szCs w:val="24"/>
              </w:rPr>
            </w:pPr>
            <w:r w:rsidRPr="00155280">
              <w:rPr>
                <w:color w:val="auto"/>
                <w:sz w:val="24"/>
                <w:szCs w:val="24"/>
              </w:rPr>
              <w:t>Департамент энергетики, жилищного и коммунального хозяйства города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color w:val="FF0000"/>
                <w:sz w:val="22"/>
                <w:szCs w:val="22"/>
              </w:rPr>
            </w:pPr>
            <w:r w:rsidRPr="00653DF4">
              <w:rPr>
                <w:color w:val="FF0000"/>
                <w:sz w:val="22"/>
                <w:szCs w:val="22"/>
              </w:rPr>
              <w:t>571</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81680C">
            <w:pPr>
              <w:jc w:val="center"/>
              <w:rPr>
                <w:sz w:val="22"/>
                <w:szCs w:val="22"/>
              </w:rPr>
            </w:pPr>
            <w:r w:rsidRPr="00653DF4">
              <w:rPr>
                <w:sz w:val="22"/>
                <w:szCs w:val="22"/>
              </w:rPr>
              <w:t>16-0076</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17491E">
            <w:pPr>
              <w:jc w:val="both"/>
              <w:rPr>
                <w:sz w:val="24"/>
                <w:szCs w:val="24"/>
              </w:rPr>
            </w:pPr>
            <w:r w:rsidRPr="00653DF4">
              <w:rPr>
                <w:sz w:val="24"/>
                <w:szCs w:val="24"/>
              </w:rPr>
              <w:t xml:space="preserve">Установить детские игровые формы для детей в возрасте от 3 до 7 лет по ул. Мира, 59/1 </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Установка детских игровых форм</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300,0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4"/>
                <w:szCs w:val="24"/>
              </w:rPr>
            </w:pPr>
            <w:r w:rsidRPr="00653DF4">
              <w:rPr>
                <w:sz w:val="24"/>
                <w:szCs w:val="24"/>
              </w:rPr>
              <w:t xml:space="preserve">2012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572</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81680C">
            <w:pPr>
              <w:jc w:val="center"/>
              <w:rPr>
                <w:sz w:val="22"/>
                <w:szCs w:val="22"/>
              </w:rPr>
            </w:pPr>
            <w:r w:rsidRPr="00653DF4">
              <w:rPr>
                <w:sz w:val="22"/>
                <w:szCs w:val="22"/>
              </w:rPr>
              <w:t>16-0077</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 xml:space="preserve">Установить детский игровой комплекс для детей от 3 до 14 лет  во дворе домов по                ул. Беловежской, 8, 10, 12 </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Установка детского игрового комплекса</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300,0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4"/>
                <w:szCs w:val="24"/>
              </w:rPr>
            </w:pPr>
            <w:r w:rsidRPr="00653DF4">
              <w:rPr>
                <w:sz w:val="24"/>
                <w:szCs w:val="24"/>
              </w:rPr>
              <w:t xml:space="preserve">2012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573</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81680C">
            <w:pPr>
              <w:jc w:val="center"/>
              <w:rPr>
                <w:sz w:val="22"/>
                <w:szCs w:val="22"/>
              </w:rPr>
            </w:pPr>
            <w:r w:rsidRPr="00653DF4">
              <w:rPr>
                <w:sz w:val="22"/>
                <w:szCs w:val="22"/>
              </w:rPr>
              <w:t>16-0078</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7E1BFF">
            <w:pPr>
              <w:jc w:val="both"/>
              <w:rPr>
                <w:sz w:val="24"/>
                <w:szCs w:val="24"/>
              </w:rPr>
            </w:pPr>
            <w:r w:rsidRPr="00653DF4">
              <w:rPr>
                <w:sz w:val="24"/>
                <w:szCs w:val="24"/>
              </w:rPr>
              <w:t>Установить детский игровой комплекс для детей от 3 до 14 лет во дворе домов по                 ул. Бурденко, 44, 46, 48, 50, 54, 54а, 56, 58, 60 и  ул. Мира, 57</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Установка детского игрового комплекса</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300,0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4"/>
                <w:szCs w:val="24"/>
              </w:rPr>
            </w:pPr>
            <w:r w:rsidRPr="00653DF4">
              <w:rPr>
                <w:sz w:val="24"/>
                <w:szCs w:val="24"/>
              </w:rPr>
              <w:t xml:space="preserve">2012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574</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81680C">
            <w:pPr>
              <w:jc w:val="center"/>
              <w:rPr>
                <w:sz w:val="22"/>
                <w:szCs w:val="22"/>
              </w:rPr>
            </w:pPr>
            <w:r w:rsidRPr="00653DF4">
              <w:rPr>
                <w:sz w:val="22"/>
                <w:szCs w:val="22"/>
              </w:rPr>
              <w:t>16-0079</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7E1BFF">
            <w:pPr>
              <w:jc w:val="both"/>
              <w:rPr>
                <w:sz w:val="24"/>
                <w:szCs w:val="24"/>
              </w:rPr>
            </w:pPr>
            <w:r w:rsidRPr="00653DF4">
              <w:rPr>
                <w:sz w:val="24"/>
                <w:szCs w:val="24"/>
              </w:rPr>
              <w:t xml:space="preserve">Установить детский игровой комплекс для детей от 3 до 14 лет  во дворе домов по                ул. Мира, 13, по 2-му пер.  Мира, 3, 5, ул. Бурденко, 8, 10 </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Установка детского игрового комплекса</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300,0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4"/>
                <w:szCs w:val="24"/>
              </w:rPr>
            </w:pPr>
            <w:r w:rsidRPr="00653DF4">
              <w:rPr>
                <w:sz w:val="24"/>
                <w:szCs w:val="24"/>
              </w:rPr>
              <w:t>2012</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575</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81680C">
            <w:pPr>
              <w:jc w:val="center"/>
              <w:rPr>
                <w:sz w:val="22"/>
                <w:szCs w:val="22"/>
              </w:rPr>
            </w:pPr>
            <w:r w:rsidRPr="00653DF4">
              <w:rPr>
                <w:sz w:val="22"/>
                <w:szCs w:val="22"/>
              </w:rPr>
              <w:t>16-0080</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Установить детский игровой комплекс для детей от 3 до 14 лет  во дворе домов по               ул. Мира, 16, 18, 20</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Установка детского игрового комплекса</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300,0</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color w:val="auto"/>
                <w:sz w:val="24"/>
                <w:szCs w:val="24"/>
              </w:rPr>
            </w:pPr>
            <w:r w:rsidRPr="00653DF4">
              <w:rPr>
                <w:color w:val="auto"/>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576</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81680C">
            <w:pPr>
              <w:jc w:val="center"/>
              <w:rPr>
                <w:sz w:val="22"/>
                <w:szCs w:val="22"/>
              </w:rPr>
            </w:pPr>
            <w:r w:rsidRPr="00653DF4">
              <w:rPr>
                <w:sz w:val="22"/>
                <w:szCs w:val="22"/>
              </w:rPr>
              <w:t>16-0081</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Установить детский игровой комплекс для детей от 3 до 14 лет  во дворе домов  ул. Мира, 27, 29,  ул. Бурденко, 18, 18а, 20, 22,  ул. Горбаня, 20</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Установка детского игрового комплекса</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300,0</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B420C1">
            <w:pPr>
              <w:jc w:val="center"/>
              <w:rPr>
                <w:color w:val="auto"/>
                <w:sz w:val="24"/>
                <w:szCs w:val="24"/>
              </w:rPr>
            </w:pPr>
            <w:r w:rsidRPr="00653DF4">
              <w:rPr>
                <w:color w:val="auto"/>
                <w:sz w:val="24"/>
                <w:szCs w:val="24"/>
              </w:rPr>
              <w:t>2011</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577</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81680C">
            <w:pPr>
              <w:jc w:val="center"/>
              <w:rPr>
                <w:sz w:val="22"/>
                <w:szCs w:val="22"/>
              </w:rPr>
            </w:pPr>
            <w:r w:rsidRPr="00653DF4">
              <w:rPr>
                <w:sz w:val="22"/>
                <w:szCs w:val="22"/>
              </w:rPr>
              <w:t>16-0082</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Установить детский спортивный комплекс и сделать спортивную площадку с ограждением для игры в стритбол по    ул. Телевизионной, 13а</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Установка детского спортивного комплекса с ограждением</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300,0</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color w:val="auto"/>
                <w:sz w:val="24"/>
                <w:szCs w:val="24"/>
              </w:rPr>
            </w:pPr>
            <w:r w:rsidRPr="00653DF4">
              <w:rPr>
                <w:color w:val="auto"/>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578</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81680C">
            <w:pPr>
              <w:jc w:val="center"/>
              <w:rPr>
                <w:sz w:val="22"/>
                <w:szCs w:val="22"/>
              </w:rPr>
            </w:pPr>
            <w:r w:rsidRPr="00653DF4">
              <w:rPr>
                <w:sz w:val="22"/>
                <w:szCs w:val="22"/>
              </w:rPr>
              <w:t>16-0083</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 xml:space="preserve">Установить универсальные площадки с ограждением для игр в футбол, волейбол, баскетбол, стритбол и детские спортивные комплексы  по      ул. Станиславского, 29, по        ул. Сибиряков-Гвардейцев, 18, 36, по  ул. Вертковской, 33  </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Установка универсальных площадок с ограждением и детских спортивных комплексов</w:t>
            </w:r>
          </w:p>
          <w:p w:rsidR="009D0956" w:rsidRPr="00653DF4" w:rsidRDefault="009D0956" w:rsidP="003E67AE">
            <w:pPr>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1200,0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color w:val="auto"/>
                <w:sz w:val="24"/>
                <w:szCs w:val="24"/>
              </w:rPr>
            </w:pPr>
            <w:r w:rsidRPr="00653DF4">
              <w:rPr>
                <w:color w:val="auto"/>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579</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81680C">
            <w:pPr>
              <w:jc w:val="center"/>
              <w:rPr>
                <w:sz w:val="22"/>
                <w:szCs w:val="22"/>
              </w:rPr>
            </w:pPr>
            <w:r w:rsidRPr="00653DF4">
              <w:rPr>
                <w:sz w:val="22"/>
                <w:szCs w:val="22"/>
              </w:rPr>
              <w:t>16-0084</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 xml:space="preserve">Установить детские спортивные комплексы и  теннисные столы по  ул. Римского-Корсакова, 11, по ул. Вертковской, 12/1, 18, 21, 37, по             ул. Сибиряков-Гвардейцев, 16, 28  </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spacing w:after="240"/>
              <w:jc w:val="both"/>
              <w:rPr>
                <w:sz w:val="24"/>
                <w:szCs w:val="24"/>
              </w:rPr>
            </w:pPr>
            <w:r w:rsidRPr="00653DF4">
              <w:rPr>
                <w:sz w:val="24"/>
                <w:szCs w:val="24"/>
              </w:rPr>
              <w:t>Установка детских спортивных комплексов и теннисных столов</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BD7A5D">
            <w:pPr>
              <w:jc w:val="right"/>
              <w:rPr>
                <w:sz w:val="24"/>
                <w:szCs w:val="24"/>
              </w:rPr>
            </w:pPr>
            <w:r w:rsidRPr="00653DF4">
              <w:rPr>
                <w:sz w:val="24"/>
                <w:szCs w:val="24"/>
              </w:rPr>
              <w:t xml:space="preserve">     1780,</w:t>
            </w:r>
            <w:r w:rsidR="00D2257A">
              <w:rPr>
                <w:sz w:val="24"/>
                <w:szCs w:val="24"/>
              </w:rPr>
              <w:t>8</w:t>
            </w:r>
            <w:r w:rsidRPr="00653DF4">
              <w:rPr>
                <w:sz w:val="24"/>
                <w:szCs w:val="24"/>
              </w:rPr>
              <w:t xml:space="preserve">, </w:t>
            </w:r>
          </w:p>
          <w:p w:rsidR="009D0956" w:rsidRPr="00653DF4" w:rsidRDefault="009D0956" w:rsidP="00BD7A5D">
            <w:pPr>
              <w:jc w:val="right"/>
              <w:rPr>
                <w:sz w:val="24"/>
                <w:szCs w:val="24"/>
              </w:rPr>
            </w:pPr>
            <w:r w:rsidRPr="00653DF4">
              <w:rPr>
                <w:sz w:val="24"/>
                <w:szCs w:val="24"/>
              </w:rPr>
              <w:t>в  т. ч.:</w:t>
            </w:r>
          </w:p>
          <w:p w:rsidR="009D0956" w:rsidRPr="00653DF4" w:rsidRDefault="009D0956" w:rsidP="00BD7A5D">
            <w:pPr>
              <w:jc w:val="right"/>
              <w:rPr>
                <w:sz w:val="24"/>
                <w:szCs w:val="24"/>
              </w:rPr>
            </w:pPr>
            <w:r w:rsidRPr="00653DF4">
              <w:rPr>
                <w:sz w:val="24"/>
                <w:szCs w:val="24"/>
              </w:rPr>
              <w:t>780,8</w:t>
            </w:r>
          </w:p>
          <w:p w:rsidR="009D0956" w:rsidRPr="00653DF4" w:rsidRDefault="009D0956" w:rsidP="00BD7A5D">
            <w:pPr>
              <w:jc w:val="right"/>
              <w:rPr>
                <w:sz w:val="24"/>
                <w:szCs w:val="24"/>
              </w:rPr>
            </w:pPr>
            <w:r w:rsidRPr="00653DF4">
              <w:rPr>
                <w:sz w:val="24"/>
                <w:szCs w:val="24"/>
              </w:rPr>
              <w:t xml:space="preserve">1000,0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color w:val="auto"/>
                <w:sz w:val="24"/>
                <w:szCs w:val="24"/>
              </w:rPr>
            </w:pPr>
            <w:r w:rsidRPr="00653DF4">
              <w:rPr>
                <w:color w:val="auto"/>
                <w:sz w:val="24"/>
                <w:szCs w:val="24"/>
              </w:rPr>
              <w:t xml:space="preserve">2011, 2014 </w:t>
            </w:r>
          </w:p>
          <w:p w:rsidR="009D0956" w:rsidRPr="00653DF4" w:rsidRDefault="009D0956" w:rsidP="003E67AE">
            <w:pPr>
              <w:jc w:val="center"/>
              <w:rPr>
                <w:color w:val="auto"/>
                <w:sz w:val="24"/>
                <w:szCs w:val="24"/>
              </w:rPr>
            </w:pPr>
          </w:p>
          <w:p w:rsidR="009D0956" w:rsidRPr="00653DF4" w:rsidRDefault="009D0956" w:rsidP="003E67AE">
            <w:pPr>
              <w:jc w:val="center"/>
              <w:rPr>
                <w:color w:val="auto"/>
                <w:sz w:val="24"/>
                <w:szCs w:val="24"/>
              </w:rPr>
            </w:pPr>
            <w:r w:rsidRPr="00653DF4">
              <w:rPr>
                <w:color w:val="auto"/>
                <w:sz w:val="24"/>
                <w:szCs w:val="24"/>
              </w:rPr>
              <w:t>2011</w:t>
            </w:r>
          </w:p>
          <w:p w:rsidR="009D0956" w:rsidRPr="00653DF4" w:rsidRDefault="009D0956" w:rsidP="003E67AE">
            <w:pPr>
              <w:jc w:val="center"/>
              <w:rPr>
                <w:color w:val="auto"/>
                <w:sz w:val="24"/>
                <w:szCs w:val="24"/>
              </w:rPr>
            </w:pPr>
            <w:r w:rsidRPr="00653DF4">
              <w:rPr>
                <w:color w:val="auto"/>
                <w:sz w:val="24"/>
                <w:szCs w:val="24"/>
              </w:rPr>
              <w:t>2014</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580</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81680C">
            <w:pPr>
              <w:jc w:val="center"/>
              <w:rPr>
                <w:sz w:val="22"/>
                <w:szCs w:val="22"/>
              </w:rPr>
            </w:pPr>
            <w:r w:rsidRPr="00653DF4">
              <w:rPr>
                <w:sz w:val="22"/>
                <w:szCs w:val="22"/>
              </w:rPr>
              <w:t>16-0085</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Установить площадку для игры в стритбол и два теннисных стола по  ул. Вертковской, 12/2</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Установка площадки и теннисных столов</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300,0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color w:val="auto"/>
                <w:sz w:val="24"/>
                <w:szCs w:val="24"/>
              </w:rPr>
            </w:pPr>
            <w:r w:rsidRPr="00653DF4">
              <w:rPr>
                <w:color w:val="auto"/>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581</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81680C">
            <w:pPr>
              <w:jc w:val="center"/>
              <w:rPr>
                <w:sz w:val="22"/>
                <w:szCs w:val="22"/>
              </w:rPr>
            </w:pPr>
            <w:r w:rsidRPr="00653DF4">
              <w:rPr>
                <w:sz w:val="22"/>
                <w:szCs w:val="22"/>
              </w:rPr>
              <w:t>16-0086</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064BEA">
            <w:pPr>
              <w:jc w:val="both"/>
              <w:rPr>
                <w:sz w:val="24"/>
                <w:szCs w:val="24"/>
              </w:rPr>
            </w:pPr>
            <w:r w:rsidRPr="00653DF4">
              <w:rPr>
                <w:sz w:val="24"/>
                <w:szCs w:val="24"/>
              </w:rPr>
              <w:t>Установить малые игровые формы для детей  (не менее 3- х элементов) по ул. Телевизионной, 3, 5, 7, 9, 13, по               ул. Сибиряков-Гвардейцев, 18, 34, по ул. Станиславского, 33, по ул. Вертковской, 37</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Установка малых игровых форм</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900,0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color w:val="auto"/>
                <w:sz w:val="24"/>
                <w:szCs w:val="24"/>
              </w:rPr>
            </w:pPr>
            <w:r w:rsidRPr="00653DF4">
              <w:rPr>
                <w:color w:val="auto"/>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582</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81680C">
            <w:pPr>
              <w:jc w:val="center"/>
              <w:rPr>
                <w:sz w:val="22"/>
                <w:szCs w:val="22"/>
              </w:rPr>
            </w:pPr>
            <w:r w:rsidRPr="00653DF4">
              <w:rPr>
                <w:sz w:val="22"/>
                <w:szCs w:val="22"/>
              </w:rPr>
              <w:t>16-0087</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Установить детские площадки с теннисными столами во дворе домов по ул. Палласа, 1, 3, 8, 1/1 -12, 33, 39, 6, 23, по ул. Петухова 53, 53/2, 55/1, 55, 57</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Установка детских площадок с теннисными столами</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34EB7">
            <w:pPr>
              <w:tabs>
                <w:tab w:val="left" w:pos="72"/>
              </w:tabs>
              <w:jc w:val="right"/>
              <w:rPr>
                <w:sz w:val="24"/>
                <w:szCs w:val="24"/>
              </w:rPr>
            </w:pPr>
            <w:r w:rsidRPr="00653DF4">
              <w:rPr>
                <w:sz w:val="24"/>
                <w:szCs w:val="24"/>
              </w:rPr>
              <w:t>1390,4,</w:t>
            </w:r>
          </w:p>
          <w:p w:rsidR="009D0956" w:rsidRPr="00653DF4" w:rsidRDefault="009D0956" w:rsidP="00334EB7">
            <w:pPr>
              <w:tabs>
                <w:tab w:val="left" w:pos="72"/>
              </w:tabs>
              <w:jc w:val="right"/>
              <w:rPr>
                <w:sz w:val="24"/>
                <w:szCs w:val="24"/>
              </w:rPr>
            </w:pPr>
            <w:r w:rsidRPr="00653DF4">
              <w:rPr>
                <w:sz w:val="24"/>
                <w:szCs w:val="24"/>
              </w:rPr>
              <w:t>в т.ч.:</w:t>
            </w:r>
          </w:p>
          <w:p w:rsidR="009D0956" w:rsidRPr="00653DF4" w:rsidRDefault="009D0956" w:rsidP="00334EB7">
            <w:pPr>
              <w:tabs>
                <w:tab w:val="left" w:pos="72"/>
              </w:tabs>
              <w:jc w:val="right"/>
              <w:rPr>
                <w:sz w:val="24"/>
                <w:szCs w:val="24"/>
              </w:rPr>
            </w:pPr>
            <w:r w:rsidRPr="00653DF4">
              <w:rPr>
                <w:sz w:val="24"/>
                <w:szCs w:val="24"/>
              </w:rPr>
              <w:t>515,4</w:t>
            </w:r>
          </w:p>
          <w:p w:rsidR="009D0956" w:rsidRPr="00653DF4" w:rsidRDefault="009D0956" w:rsidP="00334EB7">
            <w:pPr>
              <w:tabs>
                <w:tab w:val="left" w:pos="72"/>
              </w:tabs>
              <w:jc w:val="right"/>
              <w:rPr>
                <w:sz w:val="24"/>
                <w:szCs w:val="24"/>
              </w:rPr>
            </w:pPr>
            <w:r w:rsidRPr="00653DF4">
              <w:rPr>
                <w:sz w:val="24"/>
                <w:szCs w:val="24"/>
              </w:rPr>
              <w:t>875,0</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34EB7">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34EB7">
            <w:pPr>
              <w:tabs>
                <w:tab w:val="left" w:pos="-159"/>
              </w:tabs>
              <w:jc w:val="center"/>
              <w:rPr>
                <w:sz w:val="24"/>
                <w:szCs w:val="24"/>
              </w:rPr>
            </w:pPr>
            <w:r w:rsidRPr="00653DF4">
              <w:rPr>
                <w:sz w:val="24"/>
                <w:szCs w:val="24"/>
              </w:rPr>
              <w:t>2011, 2013</w:t>
            </w:r>
          </w:p>
          <w:p w:rsidR="009D0956" w:rsidRPr="00653DF4" w:rsidRDefault="009D0956" w:rsidP="00334EB7">
            <w:pPr>
              <w:tabs>
                <w:tab w:val="left" w:pos="-159"/>
              </w:tabs>
              <w:jc w:val="center"/>
              <w:rPr>
                <w:sz w:val="24"/>
                <w:szCs w:val="24"/>
              </w:rPr>
            </w:pPr>
          </w:p>
          <w:p w:rsidR="009D0956" w:rsidRPr="00653DF4" w:rsidRDefault="009D0956" w:rsidP="00334EB7">
            <w:pPr>
              <w:tabs>
                <w:tab w:val="left" w:pos="-159"/>
              </w:tabs>
              <w:jc w:val="center"/>
              <w:rPr>
                <w:sz w:val="24"/>
                <w:szCs w:val="24"/>
              </w:rPr>
            </w:pPr>
            <w:r w:rsidRPr="00653DF4">
              <w:rPr>
                <w:sz w:val="24"/>
                <w:szCs w:val="24"/>
              </w:rPr>
              <w:t>2011</w:t>
            </w:r>
          </w:p>
          <w:p w:rsidR="009D0956" w:rsidRPr="00653DF4" w:rsidRDefault="009D0956" w:rsidP="00334EB7">
            <w:pPr>
              <w:tabs>
                <w:tab w:val="left" w:pos="-159"/>
              </w:tabs>
              <w:jc w:val="center"/>
              <w:rPr>
                <w:sz w:val="24"/>
                <w:szCs w:val="24"/>
              </w:rPr>
            </w:pPr>
            <w:r w:rsidRPr="00653DF4">
              <w:rPr>
                <w:sz w:val="24"/>
                <w:szCs w:val="24"/>
              </w:rPr>
              <w:t>2013</w:t>
            </w:r>
          </w:p>
          <w:p w:rsidR="009D0956" w:rsidRPr="00653DF4" w:rsidRDefault="009D0956" w:rsidP="00334EB7">
            <w:pPr>
              <w:tabs>
                <w:tab w:val="left" w:pos="-159"/>
              </w:tabs>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583</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81680C">
            <w:pPr>
              <w:jc w:val="center"/>
              <w:rPr>
                <w:sz w:val="22"/>
                <w:szCs w:val="22"/>
              </w:rPr>
            </w:pPr>
            <w:r w:rsidRPr="00653DF4">
              <w:rPr>
                <w:sz w:val="22"/>
                <w:szCs w:val="22"/>
              </w:rPr>
              <w:t>16-0088</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Установить детскую площадку и детский спортивный комплекс по адресу: 3-й переулок Костычева на детском спортивно-игровом комплексе «Спортивная Поляна»</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Установка детской площадки и детского спортивного  комплекса</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        300,0 </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color w:val="auto"/>
                <w:sz w:val="24"/>
                <w:szCs w:val="24"/>
              </w:rPr>
            </w:pPr>
            <w:r w:rsidRPr="00653DF4">
              <w:rPr>
                <w:color w:val="auto"/>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584</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81680C">
            <w:pPr>
              <w:jc w:val="center"/>
              <w:rPr>
                <w:sz w:val="22"/>
                <w:szCs w:val="22"/>
              </w:rPr>
            </w:pPr>
            <w:r w:rsidRPr="00653DF4">
              <w:rPr>
                <w:sz w:val="22"/>
                <w:szCs w:val="22"/>
              </w:rPr>
              <w:t>16-0089</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 xml:space="preserve">Установить дополнительные игровые и спортивные элементы для детей в возрасте от 6 до 12 лет во дворе домов по                 ул. Сибиряков-Гвардейцев, 44/3, 44/4, 44/5, 44/6 </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Установка игровых и спортивных элементов</w:t>
            </w:r>
          </w:p>
        </w:tc>
        <w:tc>
          <w:tcPr>
            <w:tcW w:w="1701" w:type="dxa"/>
            <w:tcBorders>
              <w:top w:val="single" w:sz="4" w:space="0" w:color="auto"/>
              <w:left w:val="single" w:sz="4" w:space="0" w:color="auto"/>
              <w:bottom w:val="single" w:sz="4" w:space="0" w:color="auto"/>
              <w:right w:val="single" w:sz="4" w:space="0" w:color="auto"/>
            </w:tcBorders>
          </w:tcPr>
          <w:p w:rsidR="009D0956" w:rsidRPr="009F6051" w:rsidRDefault="009D0956" w:rsidP="00FB62EC">
            <w:pPr>
              <w:tabs>
                <w:tab w:val="left" w:pos="72"/>
              </w:tabs>
              <w:jc w:val="right"/>
              <w:rPr>
                <w:sz w:val="24"/>
                <w:szCs w:val="24"/>
              </w:rPr>
            </w:pPr>
            <w:r w:rsidRPr="00653DF4">
              <w:rPr>
                <w:sz w:val="24"/>
                <w:szCs w:val="24"/>
              </w:rPr>
              <w:t xml:space="preserve">        </w:t>
            </w:r>
            <w:r w:rsidRPr="009F6051">
              <w:rPr>
                <w:sz w:val="24"/>
                <w:szCs w:val="24"/>
              </w:rPr>
              <w:t>265,0,</w:t>
            </w:r>
            <w:r w:rsidR="00AA5DDD" w:rsidRPr="009F6051">
              <w:rPr>
                <w:sz w:val="24"/>
                <w:szCs w:val="24"/>
              </w:rPr>
              <w:t xml:space="preserve"> </w:t>
            </w:r>
          </w:p>
          <w:p w:rsidR="009D0956" w:rsidRPr="009F6051" w:rsidRDefault="009D0956" w:rsidP="00FB62EC">
            <w:pPr>
              <w:tabs>
                <w:tab w:val="left" w:pos="72"/>
              </w:tabs>
              <w:jc w:val="right"/>
              <w:rPr>
                <w:sz w:val="24"/>
                <w:szCs w:val="24"/>
              </w:rPr>
            </w:pPr>
            <w:r w:rsidRPr="009F6051">
              <w:rPr>
                <w:sz w:val="24"/>
                <w:szCs w:val="24"/>
              </w:rPr>
              <w:t>в т.ч.:</w:t>
            </w:r>
          </w:p>
          <w:p w:rsidR="009D0956" w:rsidRPr="009F6051" w:rsidRDefault="009D0956" w:rsidP="004608D2">
            <w:pPr>
              <w:jc w:val="right"/>
              <w:rPr>
                <w:sz w:val="24"/>
                <w:szCs w:val="24"/>
              </w:rPr>
            </w:pPr>
            <w:r w:rsidRPr="009F6051">
              <w:rPr>
                <w:sz w:val="24"/>
                <w:szCs w:val="24"/>
              </w:rPr>
              <w:t>265,0</w:t>
            </w:r>
          </w:p>
          <w:p w:rsidR="009D0956" w:rsidRPr="00653DF4" w:rsidRDefault="007904FC" w:rsidP="004608D2">
            <w:pPr>
              <w:jc w:val="right"/>
              <w:rPr>
                <w:sz w:val="24"/>
                <w:szCs w:val="24"/>
              </w:rPr>
            </w:pPr>
            <w:r>
              <w:rPr>
                <w:sz w:val="24"/>
                <w:szCs w:val="24"/>
              </w:rPr>
              <w:t>0,0**</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Default="009D0956" w:rsidP="004608D2">
            <w:pPr>
              <w:jc w:val="center"/>
              <w:rPr>
                <w:color w:val="auto"/>
                <w:sz w:val="24"/>
                <w:szCs w:val="24"/>
              </w:rPr>
            </w:pPr>
            <w:r w:rsidRPr="00653DF4">
              <w:rPr>
                <w:color w:val="auto"/>
                <w:sz w:val="24"/>
                <w:szCs w:val="24"/>
              </w:rPr>
              <w:t xml:space="preserve">2011 </w:t>
            </w:r>
            <w:r>
              <w:rPr>
                <w:sz w:val="28"/>
                <w:szCs w:val="28"/>
              </w:rPr>
              <w:t>–</w:t>
            </w:r>
            <w:r w:rsidRPr="00653DF4">
              <w:rPr>
                <w:color w:val="auto"/>
                <w:sz w:val="24"/>
                <w:szCs w:val="24"/>
              </w:rPr>
              <w:t xml:space="preserve"> 2012</w:t>
            </w:r>
          </w:p>
          <w:p w:rsidR="009D0956" w:rsidRDefault="009D0956" w:rsidP="004608D2">
            <w:pPr>
              <w:jc w:val="center"/>
              <w:rPr>
                <w:color w:val="auto"/>
                <w:sz w:val="24"/>
                <w:szCs w:val="24"/>
              </w:rPr>
            </w:pPr>
          </w:p>
          <w:p w:rsidR="009D0956" w:rsidRDefault="009D0956" w:rsidP="004608D2">
            <w:pPr>
              <w:jc w:val="center"/>
              <w:rPr>
                <w:color w:val="auto"/>
                <w:sz w:val="24"/>
                <w:szCs w:val="24"/>
              </w:rPr>
            </w:pPr>
            <w:r>
              <w:rPr>
                <w:color w:val="auto"/>
                <w:sz w:val="24"/>
                <w:szCs w:val="24"/>
              </w:rPr>
              <w:t>2011</w:t>
            </w:r>
          </w:p>
          <w:p w:rsidR="009D0956" w:rsidRPr="00653DF4" w:rsidRDefault="009D0956" w:rsidP="004608D2">
            <w:pPr>
              <w:jc w:val="center"/>
              <w:rPr>
                <w:sz w:val="24"/>
                <w:szCs w:val="24"/>
              </w:rPr>
            </w:pPr>
            <w:r>
              <w:rPr>
                <w:color w:val="auto"/>
                <w:sz w:val="24"/>
                <w:szCs w:val="24"/>
              </w:rPr>
              <w:t>2012</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585</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422</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Исключить подтопляемость домов частного сектора грунтовыми водами на Чукотских переулках в Ольховском микрорайоне</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Очистка русла реки Тула в микрорайонах Ольховский и Чукотский</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color w:val="auto"/>
                <w:sz w:val="24"/>
                <w:szCs w:val="24"/>
              </w:rPr>
            </w:pPr>
            <w:r w:rsidRPr="00653DF4">
              <w:rPr>
                <w:color w:val="auto"/>
                <w:sz w:val="24"/>
                <w:szCs w:val="24"/>
              </w:rPr>
              <w:t>40000,0</w:t>
            </w:r>
          </w:p>
          <w:p w:rsidR="009D0956" w:rsidRPr="00653DF4" w:rsidRDefault="009D0956" w:rsidP="003E67AE">
            <w:pPr>
              <w:jc w:val="right"/>
              <w:rPr>
                <w:sz w:val="24"/>
                <w:szCs w:val="24"/>
              </w:rPr>
            </w:pPr>
          </w:p>
          <w:p w:rsidR="009D0956" w:rsidRPr="00653DF4" w:rsidRDefault="009D0956" w:rsidP="003E67AE">
            <w:pPr>
              <w:jc w:val="right"/>
              <w:rPr>
                <w:sz w:val="24"/>
                <w:szCs w:val="24"/>
              </w:rPr>
            </w:pPr>
          </w:p>
          <w:p w:rsidR="009D0956" w:rsidRPr="00653DF4" w:rsidRDefault="009D0956" w:rsidP="003E67AE">
            <w:pPr>
              <w:jc w:val="righ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Бюджет города</w:t>
            </w:r>
          </w:p>
          <w:p w:rsidR="009D0956" w:rsidRPr="00653DF4" w:rsidRDefault="009D0956" w:rsidP="003E67AE">
            <w:pPr>
              <w:jc w:val="both"/>
              <w:rPr>
                <w:sz w:val="24"/>
                <w:szCs w:val="24"/>
              </w:rPr>
            </w:pPr>
          </w:p>
          <w:p w:rsidR="009D0956" w:rsidRPr="00653DF4" w:rsidRDefault="009D0956" w:rsidP="003E67AE">
            <w:pPr>
              <w:jc w:val="both"/>
              <w:rPr>
                <w:sz w:val="24"/>
                <w:szCs w:val="24"/>
              </w:rPr>
            </w:pPr>
          </w:p>
          <w:p w:rsidR="009D0956" w:rsidRPr="00653DF4" w:rsidRDefault="009D0956" w:rsidP="003E67AE">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color w:val="auto"/>
                <w:sz w:val="24"/>
                <w:szCs w:val="24"/>
              </w:rPr>
            </w:pPr>
            <w:r w:rsidRPr="00653DF4">
              <w:rPr>
                <w:color w:val="auto"/>
                <w:sz w:val="24"/>
                <w:szCs w:val="24"/>
              </w:rPr>
              <w:t>2015</w:t>
            </w:r>
          </w:p>
          <w:p w:rsidR="009D0956" w:rsidRPr="00653DF4" w:rsidRDefault="009D0956" w:rsidP="003E67AE">
            <w:pPr>
              <w:jc w:val="center"/>
              <w:rPr>
                <w:sz w:val="24"/>
                <w:szCs w:val="24"/>
              </w:rPr>
            </w:pPr>
          </w:p>
          <w:p w:rsidR="009D0956" w:rsidRPr="00653DF4" w:rsidRDefault="009D0956" w:rsidP="003E67AE">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Главное управление благоустройства и озеленения  мэрии города Новосибирска, администрация Кировского района города Новосибирска</w:t>
            </w:r>
          </w:p>
        </w:tc>
      </w:tr>
      <w:tr w:rsidR="009D0956"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9D0956" w:rsidRPr="00653DF4" w:rsidRDefault="009D0956" w:rsidP="00BE096E">
            <w:pPr>
              <w:jc w:val="center"/>
              <w:rPr>
                <w:sz w:val="22"/>
                <w:szCs w:val="22"/>
              </w:rPr>
            </w:pPr>
            <w:r w:rsidRPr="00653DF4">
              <w:rPr>
                <w:sz w:val="22"/>
                <w:szCs w:val="22"/>
              </w:rPr>
              <w:t>586</w:t>
            </w:r>
          </w:p>
        </w:tc>
        <w:tc>
          <w:tcPr>
            <w:tcW w:w="1171" w:type="dxa"/>
            <w:gridSpan w:val="7"/>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center"/>
              <w:rPr>
                <w:sz w:val="22"/>
                <w:szCs w:val="22"/>
              </w:rPr>
            </w:pPr>
            <w:r w:rsidRPr="00653DF4">
              <w:rPr>
                <w:sz w:val="22"/>
                <w:szCs w:val="22"/>
              </w:rPr>
              <w:t>425</w:t>
            </w:r>
          </w:p>
        </w:tc>
        <w:tc>
          <w:tcPr>
            <w:tcW w:w="328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Установить освещение на улицах  частного сектора микрорайонов «Ольховский», «Телевизионный» и «Чукотский»</w:t>
            </w:r>
          </w:p>
        </w:tc>
        <w:tc>
          <w:tcPr>
            <w:tcW w:w="2552"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Восстановление нарушенных линий освещения, устройство новых линий освещения в местах, где они отсутствуют</w:t>
            </w:r>
          </w:p>
        </w:tc>
        <w:tc>
          <w:tcPr>
            <w:tcW w:w="1701"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right"/>
              <w:rPr>
                <w:sz w:val="24"/>
                <w:szCs w:val="24"/>
              </w:rPr>
            </w:pPr>
            <w:r w:rsidRPr="00653DF4">
              <w:rPr>
                <w:sz w:val="24"/>
                <w:szCs w:val="24"/>
              </w:rPr>
              <w:t xml:space="preserve">1250,0, </w:t>
            </w:r>
          </w:p>
          <w:p w:rsidR="009D0956" w:rsidRPr="00653DF4" w:rsidRDefault="009D0956" w:rsidP="003E67AE">
            <w:pPr>
              <w:jc w:val="right"/>
              <w:rPr>
                <w:sz w:val="24"/>
                <w:szCs w:val="24"/>
              </w:rPr>
            </w:pPr>
            <w:r w:rsidRPr="00653DF4">
              <w:rPr>
                <w:sz w:val="24"/>
                <w:szCs w:val="24"/>
              </w:rPr>
              <w:t>в т. ч.:</w:t>
            </w:r>
          </w:p>
          <w:p w:rsidR="009D0956" w:rsidRPr="00653DF4" w:rsidRDefault="009D0956" w:rsidP="003E67AE">
            <w:pPr>
              <w:jc w:val="right"/>
              <w:rPr>
                <w:sz w:val="24"/>
                <w:szCs w:val="24"/>
              </w:rPr>
            </w:pPr>
            <w:r w:rsidRPr="00653DF4">
              <w:rPr>
                <w:sz w:val="24"/>
                <w:szCs w:val="24"/>
              </w:rPr>
              <w:t>700,0</w:t>
            </w:r>
          </w:p>
          <w:p w:rsidR="009D0956" w:rsidRPr="00653DF4" w:rsidRDefault="009D0956" w:rsidP="003E67AE">
            <w:pPr>
              <w:jc w:val="right"/>
              <w:rPr>
                <w:sz w:val="24"/>
                <w:szCs w:val="24"/>
              </w:rPr>
            </w:pPr>
            <w:r w:rsidRPr="00653DF4">
              <w:rPr>
                <w:sz w:val="24"/>
                <w:szCs w:val="24"/>
              </w:rPr>
              <w:t>50,0</w:t>
            </w:r>
          </w:p>
          <w:p w:rsidR="009D0956" w:rsidRPr="00653DF4" w:rsidRDefault="009D0956" w:rsidP="003E67AE">
            <w:pPr>
              <w:jc w:val="right"/>
              <w:rPr>
                <w:sz w:val="24"/>
                <w:szCs w:val="24"/>
              </w:rPr>
            </w:pPr>
            <w:r w:rsidRPr="00653DF4">
              <w:rPr>
                <w:sz w:val="24"/>
                <w:szCs w:val="24"/>
              </w:rPr>
              <w:t>500,0</w:t>
            </w:r>
          </w:p>
        </w:tc>
        <w:tc>
          <w:tcPr>
            <w:tcW w:w="1984"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9D0956" w:rsidRPr="00653DF4" w:rsidRDefault="009D0956" w:rsidP="00213476">
            <w:pPr>
              <w:jc w:val="center"/>
              <w:rPr>
                <w:sz w:val="24"/>
                <w:szCs w:val="24"/>
              </w:rPr>
            </w:pPr>
            <w:r w:rsidRPr="00653DF4">
              <w:rPr>
                <w:sz w:val="24"/>
                <w:szCs w:val="24"/>
              </w:rPr>
              <w:t>2011</w:t>
            </w:r>
            <w:r>
              <w:rPr>
                <w:sz w:val="24"/>
                <w:szCs w:val="24"/>
              </w:rPr>
              <w:t xml:space="preserve"> </w:t>
            </w:r>
            <w:r>
              <w:rPr>
                <w:sz w:val="28"/>
                <w:szCs w:val="28"/>
              </w:rPr>
              <w:t>–</w:t>
            </w:r>
            <w:r w:rsidRPr="00653DF4">
              <w:rPr>
                <w:sz w:val="24"/>
                <w:szCs w:val="24"/>
              </w:rPr>
              <w:t xml:space="preserve"> </w:t>
            </w:r>
            <w:r w:rsidRPr="00653DF4">
              <w:rPr>
                <w:sz w:val="24"/>
                <w:szCs w:val="24"/>
              </w:rPr>
              <w:softHyphen/>
              <w:t xml:space="preserve"> 2013</w:t>
            </w:r>
          </w:p>
          <w:p w:rsidR="009D0956" w:rsidRPr="00653DF4" w:rsidRDefault="009D0956" w:rsidP="00213476">
            <w:pPr>
              <w:jc w:val="center"/>
              <w:rPr>
                <w:sz w:val="24"/>
                <w:szCs w:val="24"/>
              </w:rPr>
            </w:pPr>
          </w:p>
          <w:p w:rsidR="009D0956" w:rsidRPr="00653DF4" w:rsidRDefault="009D0956" w:rsidP="00213476">
            <w:pPr>
              <w:jc w:val="center"/>
              <w:rPr>
                <w:sz w:val="24"/>
                <w:szCs w:val="24"/>
              </w:rPr>
            </w:pPr>
            <w:r w:rsidRPr="00653DF4">
              <w:rPr>
                <w:sz w:val="24"/>
                <w:szCs w:val="24"/>
              </w:rPr>
              <w:t>2011</w:t>
            </w:r>
          </w:p>
          <w:p w:rsidR="009D0956" w:rsidRPr="00653DF4" w:rsidRDefault="009D0956" w:rsidP="00213476">
            <w:pPr>
              <w:jc w:val="center"/>
              <w:rPr>
                <w:sz w:val="24"/>
                <w:szCs w:val="24"/>
              </w:rPr>
            </w:pPr>
            <w:r w:rsidRPr="00653DF4">
              <w:rPr>
                <w:sz w:val="24"/>
                <w:szCs w:val="24"/>
              </w:rPr>
              <w:t>2012</w:t>
            </w:r>
          </w:p>
          <w:p w:rsidR="009D0956" w:rsidRPr="00653DF4" w:rsidRDefault="009D0956" w:rsidP="00213476">
            <w:pPr>
              <w:jc w:val="center"/>
              <w:rPr>
                <w:sz w:val="24"/>
                <w:szCs w:val="24"/>
              </w:rPr>
            </w:pPr>
            <w:r w:rsidRPr="00653DF4">
              <w:rPr>
                <w:sz w:val="24"/>
                <w:szCs w:val="24"/>
              </w:rPr>
              <w:t>2013</w:t>
            </w:r>
          </w:p>
        </w:tc>
        <w:tc>
          <w:tcPr>
            <w:tcW w:w="2835" w:type="dxa"/>
            <w:tcBorders>
              <w:top w:val="single" w:sz="4" w:space="0" w:color="auto"/>
              <w:left w:val="single" w:sz="4" w:space="0" w:color="auto"/>
              <w:bottom w:val="single" w:sz="4" w:space="0" w:color="auto"/>
              <w:right w:val="single" w:sz="4" w:space="0" w:color="auto"/>
            </w:tcBorders>
          </w:tcPr>
          <w:p w:rsidR="009D0956" w:rsidRPr="00653DF4" w:rsidRDefault="009D0956" w:rsidP="003E67AE">
            <w:pPr>
              <w:jc w:val="both"/>
              <w:rPr>
                <w:sz w:val="24"/>
                <w:szCs w:val="24"/>
              </w:rPr>
            </w:pPr>
            <w:r w:rsidRPr="00653DF4">
              <w:rPr>
                <w:sz w:val="24"/>
                <w:szCs w:val="24"/>
              </w:rPr>
              <w:t>Главное управление благоустройства и озеленения  мэрии города Новосибирска, администрация Кировского района города Новосибирска</w:t>
            </w:r>
          </w:p>
        </w:tc>
      </w:tr>
      <w:tr w:rsidR="009D0956" w:rsidRPr="00653DF4" w:rsidTr="0067067D">
        <w:trPr>
          <w:trHeight w:val="280"/>
        </w:trPr>
        <w:tc>
          <w:tcPr>
            <w:tcW w:w="15593" w:type="dxa"/>
            <w:gridSpan w:val="14"/>
          </w:tcPr>
          <w:p w:rsidR="009D0956" w:rsidRPr="00653DF4" w:rsidRDefault="009D0956" w:rsidP="009C72CE">
            <w:pPr>
              <w:jc w:val="center"/>
              <w:rPr>
                <w:sz w:val="24"/>
                <w:szCs w:val="24"/>
              </w:rPr>
            </w:pPr>
            <w:r w:rsidRPr="00653DF4">
              <w:rPr>
                <w:b/>
                <w:sz w:val="24"/>
                <w:szCs w:val="24"/>
              </w:rPr>
              <w:t>Кировский район, избирательный округ № 17, депутат</w:t>
            </w:r>
            <w:r w:rsidRPr="00653DF4">
              <w:rPr>
                <w:sz w:val="24"/>
                <w:szCs w:val="24"/>
              </w:rPr>
              <w:t xml:space="preserve"> </w:t>
            </w:r>
            <w:r w:rsidRPr="00653DF4">
              <w:rPr>
                <w:b/>
                <w:sz w:val="24"/>
                <w:szCs w:val="24"/>
              </w:rPr>
              <w:t>Кудин Игорь Валерьевич</w:t>
            </w:r>
          </w:p>
        </w:tc>
      </w:tr>
      <w:tr w:rsidR="009D0956" w:rsidRPr="00653DF4" w:rsidTr="0067067D">
        <w:trPr>
          <w:trHeight w:val="461"/>
        </w:trPr>
        <w:tc>
          <w:tcPr>
            <w:tcW w:w="651" w:type="dxa"/>
          </w:tcPr>
          <w:p w:rsidR="009D0956" w:rsidRPr="00653DF4" w:rsidRDefault="009D0956" w:rsidP="0095572B">
            <w:pPr>
              <w:jc w:val="center"/>
              <w:rPr>
                <w:sz w:val="22"/>
                <w:szCs w:val="22"/>
              </w:rPr>
            </w:pPr>
            <w:r w:rsidRPr="00653DF4">
              <w:rPr>
                <w:sz w:val="22"/>
                <w:szCs w:val="22"/>
              </w:rPr>
              <w:t>587</w:t>
            </w:r>
          </w:p>
        </w:tc>
        <w:tc>
          <w:tcPr>
            <w:tcW w:w="1171" w:type="dxa"/>
            <w:gridSpan w:val="7"/>
          </w:tcPr>
          <w:p w:rsidR="009D0956" w:rsidRPr="00653DF4" w:rsidRDefault="009D0956" w:rsidP="00D46582">
            <w:pPr>
              <w:jc w:val="center"/>
              <w:rPr>
                <w:sz w:val="22"/>
                <w:szCs w:val="22"/>
              </w:rPr>
            </w:pPr>
            <w:r w:rsidRPr="00653DF4">
              <w:rPr>
                <w:sz w:val="22"/>
                <w:szCs w:val="22"/>
              </w:rPr>
              <w:t>17-0001</w:t>
            </w:r>
          </w:p>
        </w:tc>
        <w:tc>
          <w:tcPr>
            <w:tcW w:w="3281" w:type="dxa"/>
          </w:tcPr>
          <w:p w:rsidR="009D0956" w:rsidRPr="00653DF4" w:rsidRDefault="009D0956" w:rsidP="00C90EAA">
            <w:pPr>
              <w:jc w:val="both"/>
              <w:rPr>
                <w:sz w:val="24"/>
                <w:szCs w:val="24"/>
              </w:rPr>
            </w:pPr>
            <w:r w:rsidRPr="00653DF4">
              <w:rPr>
                <w:sz w:val="24"/>
                <w:szCs w:val="24"/>
              </w:rPr>
              <w:t>Выполнить ремонт МБДОУ «Детский сад № 208»  (пр. Карла Маркса, 10/4). Установить  игровые формы на прогулочных площадках</w:t>
            </w:r>
          </w:p>
        </w:tc>
        <w:tc>
          <w:tcPr>
            <w:tcW w:w="2552" w:type="dxa"/>
          </w:tcPr>
          <w:p w:rsidR="009D0956" w:rsidRPr="00653DF4" w:rsidRDefault="009D0956" w:rsidP="00BB14E1">
            <w:pPr>
              <w:jc w:val="both"/>
              <w:rPr>
                <w:sz w:val="24"/>
                <w:szCs w:val="24"/>
              </w:rPr>
            </w:pPr>
          </w:p>
          <w:p w:rsidR="009D0956" w:rsidRPr="00653DF4" w:rsidRDefault="009D0956" w:rsidP="00BB14E1">
            <w:pPr>
              <w:jc w:val="both"/>
              <w:rPr>
                <w:sz w:val="24"/>
                <w:szCs w:val="24"/>
              </w:rPr>
            </w:pPr>
          </w:p>
          <w:p w:rsidR="009D0956" w:rsidRPr="00653DF4" w:rsidRDefault="009D0956" w:rsidP="00BB14E1">
            <w:pPr>
              <w:jc w:val="both"/>
              <w:rPr>
                <w:sz w:val="24"/>
                <w:szCs w:val="24"/>
              </w:rPr>
            </w:pPr>
            <w:r w:rsidRPr="00653DF4">
              <w:rPr>
                <w:sz w:val="24"/>
                <w:szCs w:val="24"/>
              </w:rPr>
              <w:t>1.Частичный ремонт кровли</w:t>
            </w:r>
          </w:p>
          <w:p w:rsidR="009D0956" w:rsidRPr="00653DF4" w:rsidRDefault="009D0956" w:rsidP="00BB14E1">
            <w:pPr>
              <w:jc w:val="both"/>
              <w:rPr>
                <w:sz w:val="24"/>
                <w:szCs w:val="24"/>
              </w:rPr>
            </w:pPr>
            <w:r w:rsidRPr="00653DF4">
              <w:rPr>
                <w:sz w:val="24"/>
                <w:szCs w:val="24"/>
              </w:rPr>
              <w:t xml:space="preserve">2.Ремонт электропроводки </w:t>
            </w:r>
          </w:p>
          <w:p w:rsidR="009D0956" w:rsidRPr="00653DF4" w:rsidRDefault="009D0956" w:rsidP="00BB14E1">
            <w:pPr>
              <w:jc w:val="both"/>
              <w:rPr>
                <w:sz w:val="24"/>
                <w:szCs w:val="24"/>
              </w:rPr>
            </w:pPr>
            <w:r w:rsidRPr="00653DF4">
              <w:rPr>
                <w:sz w:val="24"/>
                <w:szCs w:val="24"/>
              </w:rPr>
              <w:t>3. Ремонт сантехники и пола</w:t>
            </w:r>
          </w:p>
        </w:tc>
        <w:tc>
          <w:tcPr>
            <w:tcW w:w="1701" w:type="dxa"/>
          </w:tcPr>
          <w:p w:rsidR="009D0956" w:rsidRPr="00653DF4" w:rsidRDefault="009D0956" w:rsidP="00BB14E1">
            <w:pPr>
              <w:jc w:val="right"/>
              <w:rPr>
                <w:sz w:val="24"/>
                <w:szCs w:val="24"/>
              </w:rPr>
            </w:pPr>
            <w:r w:rsidRPr="00653DF4">
              <w:rPr>
                <w:sz w:val="24"/>
                <w:szCs w:val="24"/>
              </w:rPr>
              <w:t>745,0,</w:t>
            </w:r>
          </w:p>
          <w:p w:rsidR="009D0956" w:rsidRPr="00653DF4" w:rsidRDefault="009D0956" w:rsidP="00BB14E1">
            <w:pPr>
              <w:jc w:val="right"/>
              <w:rPr>
                <w:sz w:val="24"/>
                <w:szCs w:val="24"/>
              </w:rPr>
            </w:pPr>
            <w:r w:rsidRPr="00653DF4">
              <w:rPr>
                <w:sz w:val="24"/>
                <w:szCs w:val="24"/>
              </w:rPr>
              <w:t>в т. ч.:</w:t>
            </w:r>
          </w:p>
          <w:p w:rsidR="009D0956" w:rsidRPr="00653DF4" w:rsidRDefault="009D0956" w:rsidP="00BB14E1">
            <w:pPr>
              <w:jc w:val="right"/>
              <w:rPr>
                <w:sz w:val="24"/>
                <w:szCs w:val="24"/>
              </w:rPr>
            </w:pPr>
            <w:r w:rsidRPr="00653DF4">
              <w:rPr>
                <w:sz w:val="24"/>
                <w:szCs w:val="24"/>
              </w:rPr>
              <w:t>95,0</w:t>
            </w:r>
          </w:p>
          <w:p w:rsidR="009D0956" w:rsidRPr="00653DF4" w:rsidRDefault="009D0956" w:rsidP="00BB14E1">
            <w:pPr>
              <w:jc w:val="right"/>
              <w:rPr>
                <w:sz w:val="24"/>
                <w:szCs w:val="24"/>
              </w:rPr>
            </w:pPr>
          </w:p>
          <w:p w:rsidR="009D0956" w:rsidRPr="00653DF4" w:rsidRDefault="009D0956" w:rsidP="00BB14E1">
            <w:pPr>
              <w:jc w:val="right"/>
              <w:rPr>
                <w:sz w:val="24"/>
                <w:szCs w:val="24"/>
              </w:rPr>
            </w:pPr>
            <w:r w:rsidRPr="00653DF4">
              <w:rPr>
                <w:sz w:val="24"/>
                <w:szCs w:val="24"/>
              </w:rPr>
              <w:t>230,0</w:t>
            </w:r>
          </w:p>
          <w:p w:rsidR="009D0956" w:rsidRPr="00653DF4" w:rsidRDefault="009D0956" w:rsidP="00BB14E1">
            <w:pPr>
              <w:jc w:val="right"/>
              <w:rPr>
                <w:sz w:val="24"/>
                <w:szCs w:val="24"/>
              </w:rPr>
            </w:pPr>
          </w:p>
          <w:p w:rsidR="009D0956" w:rsidRPr="00653DF4" w:rsidRDefault="009D0956" w:rsidP="00BB14E1">
            <w:pPr>
              <w:jc w:val="right"/>
              <w:rPr>
                <w:sz w:val="24"/>
                <w:szCs w:val="24"/>
              </w:rPr>
            </w:pPr>
            <w:r w:rsidRPr="00653DF4">
              <w:rPr>
                <w:sz w:val="24"/>
                <w:szCs w:val="24"/>
              </w:rPr>
              <w:t>420,0</w:t>
            </w:r>
          </w:p>
          <w:p w:rsidR="009D0956" w:rsidRPr="00653DF4" w:rsidRDefault="009D0956" w:rsidP="00BB14E1">
            <w:pPr>
              <w:jc w:val="right"/>
              <w:rPr>
                <w:sz w:val="24"/>
                <w:szCs w:val="24"/>
              </w:rPr>
            </w:pPr>
          </w:p>
        </w:tc>
        <w:tc>
          <w:tcPr>
            <w:tcW w:w="1984" w:type="dxa"/>
          </w:tcPr>
          <w:p w:rsidR="009D0956" w:rsidRPr="00653DF4" w:rsidRDefault="009D0956" w:rsidP="00BB14E1">
            <w:pPr>
              <w:rPr>
                <w:sz w:val="24"/>
                <w:szCs w:val="24"/>
              </w:rPr>
            </w:pPr>
            <w:r w:rsidRPr="00653DF4">
              <w:rPr>
                <w:sz w:val="24"/>
                <w:szCs w:val="24"/>
              </w:rPr>
              <w:t>Бюджет города</w:t>
            </w:r>
          </w:p>
          <w:p w:rsidR="009D0956" w:rsidRPr="00653DF4" w:rsidRDefault="009D0956" w:rsidP="00BB14E1">
            <w:pPr>
              <w:rPr>
                <w:sz w:val="24"/>
                <w:szCs w:val="24"/>
              </w:rPr>
            </w:pPr>
          </w:p>
          <w:p w:rsidR="009D0956" w:rsidRPr="00653DF4" w:rsidRDefault="009D0956" w:rsidP="00C4490A">
            <w:pPr>
              <w:rPr>
                <w:sz w:val="24"/>
                <w:szCs w:val="24"/>
              </w:rPr>
            </w:pPr>
          </w:p>
        </w:tc>
        <w:tc>
          <w:tcPr>
            <w:tcW w:w="1418" w:type="dxa"/>
          </w:tcPr>
          <w:p w:rsidR="009D0956" w:rsidRPr="00653DF4" w:rsidRDefault="009D0956" w:rsidP="00BB14E1">
            <w:pPr>
              <w:jc w:val="center"/>
              <w:rPr>
                <w:sz w:val="24"/>
                <w:szCs w:val="24"/>
              </w:rPr>
            </w:pPr>
            <w:r w:rsidRPr="00653DF4">
              <w:rPr>
                <w:sz w:val="24"/>
                <w:szCs w:val="24"/>
              </w:rPr>
              <w:t xml:space="preserve">2010 – 2011, 2013 </w:t>
            </w:r>
          </w:p>
          <w:p w:rsidR="009D0956" w:rsidRPr="00653DF4" w:rsidRDefault="009D0956" w:rsidP="00C4490A">
            <w:pPr>
              <w:jc w:val="center"/>
              <w:rPr>
                <w:sz w:val="24"/>
                <w:szCs w:val="24"/>
              </w:rPr>
            </w:pPr>
            <w:r w:rsidRPr="00653DF4">
              <w:rPr>
                <w:sz w:val="24"/>
                <w:szCs w:val="24"/>
              </w:rPr>
              <w:t>2010</w:t>
            </w:r>
          </w:p>
          <w:p w:rsidR="009D0956" w:rsidRPr="00653DF4" w:rsidRDefault="009D0956" w:rsidP="00BB14E1">
            <w:pPr>
              <w:jc w:val="center"/>
              <w:rPr>
                <w:sz w:val="24"/>
                <w:szCs w:val="24"/>
              </w:rPr>
            </w:pPr>
          </w:p>
          <w:p w:rsidR="009D0956" w:rsidRPr="00653DF4" w:rsidRDefault="009D0956" w:rsidP="00BB14E1">
            <w:pPr>
              <w:jc w:val="center"/>
              <w:rPr>
                <w:sz w:val="24"/>
                <w:szCs w:val="24"/>
              </w:rPr>
            </w:pPr>
            <w:r w:rsidRPr="00653DF4">
              <w:rPr>
                <w:sz w:val="24"/>
                <w:szCs w:val="24"/>
              </w:rPr>
              <w:t xml:space="preserve">2011  </w:t>
            </w:r>
          </w:p>
          <w:p w:rsidR="009D0956" w:rsidRPr="00653DF4" w:rsidRDefault="009D0956" w:rsidP="00BB14E1">
            <w:pPr>
              <w:jc w:val="center"/>
              <w:rPr>
                <w:sz w:val="24"/>
                <w:szCs w:val="24"/>
              </w:rPr>
            </w:pPr>
          </w:p>
          <w:p w:rsidR="009D0956" w:rsidRPr="00653DF4" w:rsidRDefault="009D0956" w:rsidP="00BB14E1">
            <w:pPr>
              <w:jc w:val="center"/>
              <w:rPr>
                <w:sz w:val="24"/>
                <w:szCs w:val="24"/>
              </w:rPr>
            </w:pPr>
            <w:r w:rsidRPr="00653DF4">
              <w:rPr>
                <w:sz w:val="24"/>
                <w:szCs w:val="24"/>
              </w:rPr>
              <w:t xml:space="preserve">2013 </w:t>
            </w:r>
          </w:p>
          <w:p w:rsidR="009D0956" w:rsidRPr="00653DF4" w:rsidRDefault="009D0956" w:rsidP="00BB14E1">
            <w:pPr>
              <w:jc w:val="center"/>
              <w:rPr>
                <w:sz w:val="24"/>
                <w:szCs w:val="24"/>
              </w:rPr>
            </w:pPr>
          </w:p>
        </w:tc>
        <w:tc>
          <w:tcPr>
            <w:tcW w:w="2835" w:type="dxa"/>
          </w:tcPr>
          <w:p w:rsidR="009D0956" w:rsidRPr="00653DF4" w:rsidRDefault="009D0956" w:rsidP="00BB14E1">
            <w:pPr>
              <w:jc w:val="both"/>
              <w:rPr>
                <w:sz w:val="24"/>
                <w:szCs w:val="24"/>
              </w:rPr>
            </w:pPr>
            <w:r w:rsidRPr="00653DF4">
              <w:rPr>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6368AD">
            <w:pPr>
              <w:jc w:val="center"/>
              <w:rPr>
                <w:sz w:val="22"/>
                <w:szCs w:val="22"/>
              </w:rPr>
            </w:pPr>
            <w:r w:rsidRPr="00653DF4">
              <w:rPr>
                <w:sz w:val="22"/>
                <w:szCs w:val="22"/>
              </w:rPr>
              <w:t>588</w:t>
            </w:r>
          </w:p>
        </w:tc>
        <w:tc>
          <w:tcPr>
            <w:tcW w:w="1171" w:type="dxa"/>
            <w:gridSpan w:val="7"/>
          </w:tcPr>
          <w:p w:rsidR="009D0956" w:rsidRPr="00653DF4" w:rsidRDefault="009D0956" w:rsidP="00141D05">
            <w:pPr>
              <w:jc w:val="center"/>
              <w:rPr>
                <w:sz w:val="22"/>
                <w:szCs w:val="22"/>
              </w:rPr>
            </w:pPr>
            <w:r w:rsidRPr="00653DF4">
              <w:rPr>
                <w:sz w:val="22"/>
                <w:szCs w:val="22"/>
              </w:rPr>
              <w:t>17-0002</w:t>
            </w:r>
          </w:p>
          <w:p w:rsidR="009D0956" w:rsidRPr="00653DF4" w:rsidRDefault="009D0956" w:rsidP="00141D05">
            <w:pPr>
              <w:jc w:val="center"/>
              <w:rPr>
                <w:sz w:val="22"/>
                <w:szCs w:val="22"/>
              </w:rPr>
            </w:pPr>
          </w:p>
        </w:tc>
        <w:tc>
          <w:tcPr>
            <w:tcW w:w="3281" w:type="dxa"/>
            <w:vAlign w:val="bottom"/>
          </w:tcPr>
          <w:p w:rsidR="009D0956" w:rsidRPr="00653DF4" w:rsidRDefault="009D0956" w:rsidP="00141D05">
            <w:pPr>
              <w:jc w:val="both"/>
              <w:rPr>
                <w:sz w:val="24"/>
                <w:szCs w:val="24"/>
              </w:rPr>
            </w:pPr>
            <w:r w:rsidRPr="00653DF4">
              <w:rPr>
                <w:sz w:val="24"/>
                <w:szCs w:val="24"/>
              </w:rPr>
              <w:t xml:space="preserve">Произвести замену асфальтового покрытия внутриквартальных дорог у домов по ул. Космической, 12, 12/1, 14  и по ул. Новогодней, 15, 17, 21  с установкой высоких поребриков и «лежачих полицейских» </w:t>
            </w:r>
          </w:p>
        </w:tc>
        <w:tc>
          <w:tcPr>
            <w:tcW w:w="2552" w:type="dxa"/>
          </w:tcPr>
          <w:p w:rsidR="009D0956" w:rsidRPr="00653DF4" w:rsidRDefault="009D0956" w:rsidP="00B6402F">
            <w:pPr>
              <w:jc w:val="both"/>
              <w:rPr>
                <w:sz w:val="24"/>
                <w:szCs w:val="24"/>
              </w:rPr>
            </w:pPr>
            <w:r w:rsidRPr="00653DF4">
              <w:rPr>
                <w:sz w:val="24"/>
                <w:szCs w:val="24"/>
              </w:rPr>
              <w:t>Благоустройство внутриквартальных территорий</w:t>
            </w:r>
          </w:p>
        </w:tc>
        <w:tc>
          <w:tcPr>
            <w:tcW w:w="1701" w:type="dxa"/>
          </w:tcPr>
          <w:p w:rsidR="009D0956" w:rsidRPr="00653DF4" w:rsidRDefault="009D0956" w:rsidP="00141D05">
            <w:pPr>
              <w:jc w:val="right"/>
              <w:rPr>
                <w:sz w:val="24"/>
                <w:szCs w:val="24"/>
              </w:rPr>
            </w:pPr>
            <w:r w:rsidRPr="00653DF4">
              <w:rPr>
                <w:sz w:val="24"/>
                <w:szCs w:val="24"/>
              </w:rPr>
              <w:t xml:space="preserve">     6000,0 </w:t>
            </w:r>
          </w:p>
        </w:tc>
        <w:tc>
          <w:tcPr>
            <w:tcW w:w="1984" w:type="dxa"/>
          </w:tcPr>
          <w:p w:rsidR="009D0956" w:rsidRPr="00653DF4" w:rsidRDefault="009D0956" w:rsidP="00141D05">
            <w:pPr>
              <w:rPr>
                <w:sz w:val="24"/>
                <w:szCs w:val="24"/>
              </w:rPr>
            </w:pPr>
            <w:r w:rsidRPr="00653DF4">
              <w:rPr>
                <w:sz w:val="24"/>
                <w:szCs w:val="24"/>
              </w:rPr>
              <w:t>Бюджет города</w:t>
            </w:r>
          </w:p>
        </w:tc>
        <w:tc>
          <w:tcPr>
            <w:tcW w:w="1418" w:type="dxa"/>
          </w:tcPr>
          <w:p w:rsidR="009D0956" w:rsidRPr="00653DF4" w:rsidRDefault="009D0956" w:rsidP="008C54E6">
            <w:pPr>
              <w:jc w:val="center"/>
              <w:rPr>
                <w:sz w:val="24"/>
                <w:szCs w:val="24"/>
              </w:rPr>
            </w:pPr>
            <w:r w:rsidRPr="00653DF4">
              <w:rPr>
                <w:sz w:val="24"/>
                <w:szCs w:val="24"/>
              </w:rPr>
              <w:t xml:space="preserve">2011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589</w:t>
            </w:r>
          </w:p>
        </w:tc>
        <w:tc>
          <w:tcPr>
            <w:tcW w:w="1171" w:type="dxa"/>
            <w:gridSpan w:val="7"/>
          </w:tcPr>
          <w:p w:rsidR="009D0956" w:rsidRPr="00653DF4" w:rsidRDefault="009D0956" w:rsidP="00C5731D">
            <w:pPr>
              <w:jc w:val="center"/>
              <w:rPr>
                <w:sz w:val="22"/>
                <w:szCs w:val="22"/>
              </w:rPr>
            </w:pPr>
            <w:r w:rsidRPr="00653DF4">
              <w:rPr>
                <w:sz w:val="22"/>
                <w:szCs w:val="22"/>
              </w:rPr>
              <w:t>17-0003</w:t>
            </w:r>
          </w:p>
        </w:tc>
        <w:tc>
          <w:tcPr>
            <w:tcW w:w="3281" w:type="dxa"/>
            <w:vAlign w:val="bottom"/>
          </w:tcPr>
          <w:p w:rsidR="009D0956" w:rsidRPr="00653DF4" w:rsidRDefault="009D0956" w:rsidP="00DC450B">
            <w:pPr>
              <w:jc w:val="both"/>
              <w:rPr>
                <w:sz w:val="24"/>
                <w:szCs w:val="24"/>
              </w:rPr>
            </w:pPr>
            <w:r w:rsidRPr="00653DF4">
              <w:rPr>
                <w:sz w:val="24"/>
                <w:szCs w:val="24"/>
              </w:rPr>
              <w:t>Выполнить комплексное благоустройство придомовой территории дома ул. Ватутина, 35, спилить аварийные деревья и произвести санитарную обрезку</w:t>
            </w:r>
          </w:p>
          <w:p w:rsidR="009D0956" w:rsidRPr="00653DF4" w:rsidRDefault="009D0956" w:rsidP="00DC450B">
            <w:pPr>
              <w:jc w:val="both"/>
              <w:rPr>
                <w:sz w:val="24"/>
                <w:szCs w:val="24"/>
              </w:rPr>
            </w:pPr>
          </w:p>
        </w:tc>
        <w:tc>
          <w:tcPr>
            <w:tcW w:w="2552" w:type="dxa"/>
          </w:tcPr>
          <w:p w:rsidR="009D0956" w:rsidRPr="00653DF4" w:rsidRDefault="009D0956" w:rsidP="00810A13">
            <w:pPr>
              <w:jc w:val="both"/>
              <w:rPr>
                <w:sz w:val="24"/>
                <w:szCs w:val="24"/>
              </w:rPr>
            </w:pPr>
            <w:r w:rsidRPr="00653DF4">
              <w:rPr>
                <w:sz w:val="24"/>
                <w:szCs w:val="24"/>
              </w:rPr>
              <w:t>Благоустройство внутриквартальных территорий</w:t>
            </w:r>
          </w:p>
        </w:tc>
        <w:tc>
          <w:tcPr>
            <w:tcW w:w="1701" w:type="dxa"/>
          </w:tcPr>
          <w:p w:rsidR="009D0956" w:rsidRPr="00653DF4" w:rsidRDefault="009D0956" w:rsidP="00A129D1">
            <w:pPr>
              <w:jc w:val="right"/>
              <w:rPr>
                <w:sz w:val="24"/>
                <w:szCs w:val="24"/>
              </w:rPr>
            </w:pPr>
            <w:r w:rsidRPr="00653DF4">
              <w:rPr>
                <w:sz w:val="24"/>
                <w:szCs w:val="24"/>
              </w:rPr>
              <w:t xml:space="preserve">     1550,0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8C54E6">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590</w:t>
            </w:r>
          </w:p>
        </w:tc>
        <w:tc>
          <w:tcPr>
            <w:tcW w:w="1171" w:type="dxa"/>
            <w:gridSpan w:val="7"/>
          </w:tcPr>
          <w:p w:rsidR="009D0956" w:rsidRPr="00653DF4" w:rsidRDefault="009D0956" w:rsidP="00C5731D">
            <w:pPr>
              <w:jc w:val="center"/>
              <w:rPr>
                <w:sz w:val="22"/>
                <w:szCs w:val="22"/>
              </w:rPr>
            </w:pPr>
            <w:r w:rsidRPr="00653DF4">
              <w:rPr>
                <w:sz w:val="22"/>
                <w:szCs w:val="22"/>
              </w:rPr>
              <w:t>17-0004</w:t>
            </w:r>
          </w:p>
        </w:tc>
        <w:tc>
          <w:tcPr>
            <w:tcW w:w="3281" w:type="dxa"/>
          </w:tcPr>
          <w:p w:rsidR="009D0956" w:rsidRPr="00653DF4" w:rsidRDefault="009D0956" w:rsidP="007E1BFF">
            <w:pPr>
              <w:jc w:val="both"/>
              <w:rPr>
                <w:sz w:val="24"/>
                <w:szCs w:val="24"/>
              </w:rPr>
            </w:pPr>
            <w:r w:rsidRPr="00653DF4">
              <w:rPr>
                <w:sz w:val="24"/>
                <w:szCs w:val="24"/>
              </w:rPr>
              <w:t>Выполнить комплексный ремонт дороги между МБОУ СОШ № 136  (ул. Космическая, 10), детскими садиками                  (пр. Карла Маркса, 10/4, 10/3) и многоквартирным домом             (ул. Космическая, 12) с установкой дорожных знаков, ограничивающих проезд автотранспорта по этой дороге, с установкой 2 «лежачих полицейских»</w:t>
            </w:r>
          </w:p>
        </w:tc>
        <w:tc>
          <w:tcPr>
            <w:tcW w:w="2552" w:type="dxa"/>
          </w:tcPr>
          <w:p w:rsidR="009D0956" w:rsidRPr="00653DF4" w:rsidRDefault="009D0956" w:rsidP="00810A13">
            <w:pPr>
              <w:jc w:val="both"/>
              <w:rPr>
                <w:sz w:val="24"/>
                <w:szCs w:val="24"/>
              </w:rPr>
            </w:pPr>
            <w:r w:rsidRPr="00653DF4">
              <w:rPr>
                <w:sz w:val="24"/>
                <w:szCs w:val="24"/>
              </w:rPr>
              <w:t>Благоустройство внутриквартальных территорий</w:t>
            </w:r>
          </w:p>
        </w:tc>
        <w:tc>
          <w:tcPr>
            <w:tcW w:w="1701" w:type="dxa"/>
          </w:tcPr>
          <w:p w:rsidR="009D0956" w:rsidRPr="00653DF4" w:rsidRDefault="009D0956" w:rsidP="00BB14E1">
            <w:pPr>
              <w:jc w:val="right"/>
              <w:rPr>
                <w:sz w:val="24"/>
                <w:szCs w:val="24"/>
              </w:rPr>
            </w:pPr>
            <w:r w:rsidRPr="00653DF4">
              <w:rPr>
                <w:sz w:val="24"/>
                <w:szCs w:val="24"/>
              </w:rPr>
              <w:t>4000,0</w:t>
            </w:r>
          </w:p>
        </w:tc>
        <w:tc>
          <w:tcPr>
            <w:tcW w:w="1984" w:type="dxa"/>
          </w:tcPr>
          <w:p w:rsidR="009D0956" w:rsidRPr="00653DF4" w:rsidRDefault="009D0956" w:rsidP="00BB14E1">
            <w:pPr>
              <w:rPr>
                <w:sz w:val="24"/>
                <w:szCs w:val="24"/>
              </w:rPr>
            </w:pPr>
            <w:r w:rsidRPr="00653DF4">
              <w:rPr>
                <w:sz w:val="24"/>
                <w:szCs w:val="24"/>
              </w:rPr>
              <w:t>Бюджет города</w:t>
            </w:r>
          </w:p>
        </w:tc>
        <w:tc>
          <w:tcPr>
            <w:tcW w:w="1418" w:type="dxa"/>
          </w:tcPr>
          <w:p w:rsidR="009D0956" w:rsidRPr="00653DF4" w:rsidRDefault="009D0956" w:rsidP="008C54E6">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591</w:t>
            </w:r>
          </w:p>
        </w:tc>
        <w:tc>
          <w:tcPr>
            <w:tcW w:w="1171" w:type="dxa"/>
            <w:gridSpan w:val="7"/>
          </w:tcPr>
          <w:p w:rsidR="009D0956" w:rsidRPr="00653DF4" w:rsidRDefault="009D0956" w:rsidP="00DF38C4">
            <w:pPr>
              <w:jc w:val="center"/>
              <w:rPr>
                <w:sz w:val="22"/>
                <w:szCs w:val="22"/>
              </w:rPr>
            </w:pPr>
            <w:r w:rsidRPr="00653DF4">
              <w:rPr>
                <w:sz w:val="22"/>
                <w:szCs w:val="22"/>
              </w:rPr>
              <w:t>17-0005</w:t>
            </w:r>
          </w:p>
        </w:tc>
        <w:tc>
          <w:tcPr>
            <w:tcW w:w="3281" w:type="dxa"/>
          </w:tcPr>
          <w:p w:rsidR="009D0956" w:rsidRPr="00653DF4" w:rsidRDefault="009D0956" w:rsidP="008C54E6">
            <w:pPr>
              <w:jc w:val="both"/>
              <w:rPr>
                <w:sz w:val="24"/>
                <w:szCs w:val="24"/>
              </w:rPr>
            </w:pPr>
            <w:r w:rsidRPr="00653DF4">
              <w:rPr>
                <w:sz w:val="24"/>
                <w:szCs w:val="24"/>
              </w:rPr>
              <w:t>Выполнить ремонт кровли МБОУ «Лицей № 176»</w:t>
            </w:r>
          </w:p>
          <w:p w:rsidR="009D0956" w:rsidRPr="00653DF4" w:rsidRDefault="009D0956" w:rsidP="008C54E6">
            <w:pPr>
              <w:jc w:val="both"/>
              <w:rPr>
                <w:sz w:val="24"/>
                <w:szCs w:val="24"/>
              </w:rPr>
            </w:pPr>
            <w:r w:rsidRPr="00653DF4">
              <w:rPr>
                <w:sz w:val="24"/>
                <w:szCs w:val="24"/>
              </w:rPr>
              <w:t>(ул. Новогодняя, 20/2)</w:t>
            </w:r>
          </w:p>
        </w:tc>
        <w:tc>
          <w:tcPr>
            <w:tcW w:w="2552" w:type="dxa"/>
          </w:tcPr>
          <w:p w:rsidR="009D0956" w:rsidRPr="00653DF4" w:rsidRDefault="009D0956" w:rsidP="008A53ED">
            <w:pPr>
              <w:rPr>
                <w:sz w:val="24"/>
                <w:szCs w:val="24"/>
              </w:rPr>
            </w:pPr>
            <w:r w:rsidRPr="00653DF4">
              <w:rPr>
                <w:sz w:val="24"/>
                <w:szCs w:val="24"/>
              </w:rPr>
              <w:t>Ремонт кровли</w:t>
            </w:r>
          </w:p>
        </w:tc>
        <w:tc>
          <w:tcPr>
            <w:tcW w:w="1701" w:type="dxa"/>
          </w:tcPr>
          <w:p w:rsidR="009D0956" w:rsidRPr="00653DF4" w:rsidRDefault="009D0956" w:rsidP="00BB14E1">
            <w:pPr>
              <w:jc w:val="right"/>
              <w:rPr>
                <w:sz w:val="24"/>
                <w:szCs w:val="24"/>
              </w:rPr>
            </w:pPr>
            <w:r w:rsidRPr="00653DF4">
              <w:rPr>
                <w:sz w:val="24"/>
                <w:szCs w:val="24"/>
              </w:rPr>
              <w:t xml:space="preserve">     1600,0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BB14E1">
            <w:pPr>
              <w:jc w:val="center"/>
              <w:rPr>
                <w:sz w:val="24"/>
                <w:szCs w:val="24"/>
              </w:rPr>
            </w:pPr>
            <w:r w:rsidRPr="00653DF4">
              <w:rPr>
                <w:sz w:val="24"/>
                <w:szCs w:val="24"/>
              </w:rPr>
              <w:t xml:space="preserve">2011 </w:t>
            </w:r>
          </w:p>
        </w:tc>
        <w:tc>
          <w:tcPr>
            <w:tcW w:w="2835" w:type="dxa"/>
          </w:tcPr>
          <w:p w:rsidR="009D0956" w:rsidRPr="00653DF4" w:rsidRDefault="009D0956" w:rsidP="00DC450B">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592</w:t>
            </w:r>
          </w:p>
        </w:tc>
        <w:tc>
          <w:tcPr>
            <w:tcW w:w="1171" w:type="dxa"/>
            <w:gridSpan w:val="7"/>
          </w:tcPr>
          <w:p w:rsidR="009D0956" w:rsidRPr="00653DF4" w:rsidRDefault="009D0956" w:rsidP="00DF38C4">
            <w:pPr>
              <w:jc w:val="center"/>
              <w:rPr>
                <w:sz w:val="22"/>
                <w:szCs w:val="22"/>
              </w:rPr>
            </w:pPr>
            <w:r w:rsidRPr="00653DF4">
              <w:rPr>
                <w:sz w:val="22"/>
                <w:szCs w:val="22"/>
              </w:rPr>
              <w:t>17-0006</w:t>
            </w:r>
          </w:p>
        </w:tc>
        <w:tc>
          <w:tcPr>
            <w:tcW w:w="3281" w:type="dxa"/>
          </w:tcPr>
          <w:p w:rsidR="009D0956" w:rsidRPr="00653DF4" w:rsidRDefault="009D0956" w:rsidP="006D1CCB">
            <w:pPr>
              <w:jc w:val="both"/>
              <w:rPr>
                <w:sz w:val="24"/>
                <w:szCs w:val="24"/>
              </w:rPr>
            </w:pPr>
            <w:r w:rsidRPr="00653DF4">
              <w:rPr>
                <w:sz w:val="24"/>
                <w:szCs w:val="24"/>
              </w:rPr>
              <w:t>Выполнить ремонт фасада  МБОУ «Лицей № 176»         (ул. Новогодняя, 20/2)</w:t>
            </w:r>
          </w:p>
        </w:tc>
        <w:tc>
          <w:tcPr>
            <w:tcW w:w="2552" w:type="dxa"/>
          </w:tcPr>
          <w:p w:rsidR="009D0956" w:rsidRPr="00653DF4" w:rsidRDefault="009D0956" w:rsidP="008A53ED">
            <w:pPr>
              <w:rPr>
                <w:sz w:val="24"/>
                <w:szCs w:val="24"/>
              </w:rPr>
            </w:pPr>
            <w:r w:rsidRPr="00653DF4">
              <w:rPr>
                <w:sz w:val="24"/>
                <w:szCs w:val="24"/>
              </w:rPr>
              <w:t xml:space="preserve">Ремонт фасада </w:t>
            </w:r>
          </w:p>
        </w:tc>
        <w:tc>
          <w:tcPr>
            <w:tcW w:w="1701" w:type="dxa"/>
          </w:tcPr>
          <w:p w:rsidR="009D0956" w:rsidRPr="00653DF4" w:rsidRDefault="009D0956" w:rsidP="00D26FF9">
            <w:pPr>
              <w:jc w:val="right"/>
              <w:rPr>
                <w:sz w:val="24"/>
                <w:szCs w:val="24"/>
              </w:rPr>
            </w:pPr>
            <w:r w:rsidRPr="00653DF4">
              <w:rPr>
                <w:sz w:val="24"/>
                <w:szCs w:val="24"/>
              </w:rPr>
              <w:t xml:space="preserve">    1400,0 </w:t>
            </w:r>
          </w:p>
          <w:p w:rsidR="009D0956" w:rsidRPr="00653DF4" w:rsidRDefault="009D0956" w:rsidP="00D26FF9">
            <w:pPr>
              <w:jc w:val="right"/>
              <w:rPr>
                <w:sz w:val="24"/>
                <w:szCs w:val="24"/>
              </w:rPr>
            </w:pPr>
          </w:p>
        </w:tc>
        <w:tc>
          <w:tcPr>
            <w:tcW w:w="1984" w:type="dxa"/>
          </w:tcPr>
          <w:p w:rsidR="009D0956" w:rsidRPr="00653DF4" w:rsidRDefault="009D0956" w:rsidP="00D26FF9">
            <w:pPr>
              <w:rPr>
                <w:sz w:val="24"/>
                <w:szCs w:val="24"/>
              </w:rPr>
            </w:pPr>
            <w:r w:rsidRPr="00653DF4">
              <w:rPr>
                <w:sz w:val="24"/>
                <w:szCs w:val="24"/>
              </w:rPr>
              <w:t>Бюджет города</w:t>
            </w:r>
          </w:p>
          <w:p w:rsidR="009D0956" w:rsidRPr="00653DF4" w:rsidRDefault="009D0956" w:rsidP="00D26FF9">
            <w:pPr>
              <w:rPr>
                <w:sz w:val="24"/>
                <w:szCs w:val="24"/>
              </w:rPr>
            </w:pPr>
          </w:p>
        </w:tc>
        <w:tc>
          <w:tcPr>
            <w:tcW w:w="1418" w:type="dxa"/>
          </w:tcPr>
          <w:p w:rsidR="009D0956" w:rsidRPr="00653DF4" w:rsidRDefault="009D0956" w:rsidP="00D26FF9">
            <w:pPr>
              <w:jc w:val="center"/>
              <w:rPr>
                <w:sz w:val="24"/>
                <w:szCs w:val="24"/>
              </w:rPr>
            </w:pPr>
            <w:r w:rsidRPr="00653DF4">
              <w:rPr>
                <w:sz w:val="24"/>
                <w:szCs w:val="24"/>
              </w:rPr>
              <w:t xml:space="preserve">2015 </w:t>
            </w:r>
          </w:p>
          <w:p w:rsidR="009D0956" w:rsidRPr="00653DF4" w:rsidRDefault="009D0956" w:rsidP="00D26FF9">
            <w:pPr>
              <w:jc w:val="center"/>
              <w:rPr>
                <w:sz w:val="24"/>
                <w:szCs w:val="24"/>
              </w:rPr>
            </w:pPr>
          </w:p>
        </w:tc>
        <w:tc>
          <w:tcPr>
            <w:tcW w:w="2835" w:type="dxa"/>
          </w:tcPr>
          <w:p w:rsidR="009D0956" w:rsidRPr="00653DF4" w:rsidRDefault="009D0956" w:rsidP="00DC450B">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593</w:t>
            </w:r>
          </w:p>
        </w:tc>
        <w:tc>
          <w:tcPr>
            <w:tcW w:w="1171" w:type="dxa"/>
            <w:gridSpan w:val="7"/>
          </w:tcPr>
          <w:p w:rsidR="009D0956" w:rsidRPr="00653DF4" w:rsidRDefault="009D0956" w:rsidP="00DF38C4">
            <w:pPr>
              <w:jc w:val="center"/>
              <w:rPr>
                <w:sz w:val="22"/>
                <w:szCs w:val="22"/>
              </w:rPr>
            </w:pPr>
            <w:r w:rsidRPr="00653DF4">
              <w:rPr>
                <w:sz w:val="22"/>
                <w:szCs w:val="22"/>
              </w:rPr>
              <w:t>17-0007</w:t>
            </w:r>
          </w:p>
        </w:tc>
        <w:tc>
          <w:tcPr>
            <w:tcW w:w="3281" w:type="dxa"/>
            <w:vAlign w:val="bottom"/>
          </w:tcPr>
          <w:p w:rsidR="009D0956" w:rsidRPr="00653DF4" w:rsidRDefault="009D0956" w:rsidP="00957B45">
            <w:pPr>
              <w:jc w:val="both"/>
              <w:rPr>
                <w:sz w:val="24"/>
                <w:szCs w:val="24"/>
              </w:rPr>
            </w:pPr>
            <w:r w:rsidRPr="00653DF4">
              <w:rPr>
                <w:sz w:val="24"/>
                <w:szCs w:val="24"/>
              </w:rPr>
              <w:t>Выполнить устройство ливневой канализации у домов по    ул. Сибиряков-Гвардейцев, 13, 15, 15/1 с целью устранения подтопления подвалов талыми и сезонными водами</w:t>
            </w:r>
          </w:p>
        </w:tc>
        <w:tc>
          <w:tcPr>
            <w:tcW w:w="2552" w:type="dxa"/>
          </w:tcPr>
          <w:p w:rsidR="009D0956" w:rsidRPr="00653DF4" w:rsidRDefault="009D0956" w:rsidP="00045768">
            <w:pPr>
              <w:jc w:val="both"/>
              <w:rPr>
                <w:sz w:val="24"/>
                <w:szCs w:val="24"/>
              </w:rPr>
            </w:pPr>
            <w:r w:rsidRPr="00653DF4">
              <w:rPr>
                <w:sz w:val="24"/>
                <w:szCs w:val="24"/>
              </w:rPr>
              <w:t>Благоустройство внутриквартальных территорий с водоотводом</w:t>
            </w:r>
          </w:p>
        </w:tc>
        <w:tc>
          <w:tcPr>
            <w:tcW w:w="1701" w:type="dxa"/>
          </w:tcPr>
          <w:p w:rsidR="009D0956" w:rsidRPr="00653DF4" w:rsidRDefault="009D0956" w:rsidP="00DC450B">
            <w:pPr>
              <w:jc w:val="right"/>
              <w:rPr>
                <w:sz w:val="24"/>
                <w:szCs w:val="24"/>
              </w:rPr>
            </w:pPr>
            <w:r w:rsidRPr="00653DF4">
              <w:rPr>
                <w:sz w:val="24"/>
                <w:szCs w:val="24"/>
              </w:rPr>
              <w:t xml:space="preserve">     1200,0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8C54E6">
            <w:pPr>
              <w:jc w:val="center"/>
              <w:rPr>
                <w:sz w:val="24"/>
                <w:szCs w:val="24"/>
              </w:rPr>
            </w:pPr>
            <w:r w:rsidRPr="00653DF4">
              <w:rPr>
                <w:sz w:val="24"/>
                <w:szCs w:val="24"/>
              </w:rPr>
              <w:t xml:space="preserve">2011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594</w:t>
            </w:r>
          </w:p>
        </w:tc>
        <w:tc>
          <w:tcPr>
            <w:tcW w:w="1171" w:type="dxa"/>
            <w:gridSpan w:val="7"/>
          </w:tcPr>
          <w:p w:rsidR="009D0956" w:rsidRPr="00653DF4" w:rsidRDefault="009D0956" w:rsidP="00DF38C4">
            <w:pPr>
              <w:jc w:val="center"/>
              <w:rPr>
                <w:sz w:val="22"/>
                <w:szCs w:val="22"/>
              </w:rPr>
            </w:pPr>
            <w:r w:rsidRPr="00653DF4">
              <w:rPr>
                <w:sz w:val="22"/>
                <w:szCs w:val="22"/>
              </w:rPr>
              <w:t>17-0008</w:t>
            </w:r>
          </w:p>
        </w:tc>
        <w:tc>
          <w:tcPr>
            <w:tcW w:w="3281" w:type="dxa"/>
          </w:tcPr>
          <w:p w:rsidR="009D0956" w:rsidRPr="00653DF4" w:rsidRDefault="009D0956" w:rsidP="00957B45">
            <w:pPr>
              <w:jc w:val="both"/>
              <w:rPr>
                <w:sz w:val="24"/>
                <w:szCs w:val="24"/>
              </w:rPr>
            </w:pPr>
            <w:r w:rsidRPr="00653DF4">
              <w:rPr>
                <w:sz w:val="24"/>
                <w:szCs w:val="24"/>
              </w:rPr>
              <w:t>Выполнить устройство ливневой канализации к дому по         ул. Немировича-Данченко, 147</w:t>
            </w:r>
          </w:p>
        </w:tc>
        <w:tc>
          <w:tcPr>
            <w:tcW w:w="2552" w:type="dxa"/>
          </w:tcPr>
          <w:p w:rsidR="009D0956" w:rsidRPr="00653DF4" w:rsidRDefault="009D0956" w:rsidP="00810A13">
            <w:pPr>
              <w:jc w:val="both"/>
              <w:rPr>
                <w:sz w:val="24"/>
                <w:szCs w:val="24"/>
              </w:rPr>
            </w:pPr>
            <w:r w:rsidRPr="00653DF4">
              <w:rPr>
                <w:sz w:val="24"/>
                <w:szCs w:val="24"/>
              </w:rPr>
              <w:t>Благоустройство внутриквартальных территорий с водоотводом</w:t>
            </w:r>
          </w:p>
        </w:tc>
        <w:tc>
          <w:tcPr>
            <w:tcW w:w="1701" w:type="dxa"/>
          </w:tcPr>
          <w:p w:rsidR="009D0956" w:rsidRPr="00653DF4" w:rsidRDefault="009D0956" w:rsidP="00B32DE3">
            <w:pPr>
              <w:jc w:val="right"/>
              <w:rPr>
                <w:sz w:val="24"/>
                <w:szCs w:val="24"/>
              </w:rPr>
            </w:pPr>
            <w:r w:rsidRPr="00653DF4">
              <w:rPr>
                <w:sz w:val="24"/>
                <w:szCs w:val="24"/>
              </w:rPr>
              <w:t xml:space="preserve">     1290,0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8C54E6">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595</w:t>
            </w:r>
          </w:p>
        </w:tc>
        <w:tc>
          <w:tcPr>
            <w:tcW w:w="1171" w:type="dxa"/>
            <w:gridSpan w:val="7"/>
          </w:tcPr>
          <w:p w:rsidR="009D0956" w:rsidRPr="00653DF4" w:rsidRDefault="009D0956" w:rsidP="00DF38C4">
            <w:pPr>
              <w:jc w:val="center"/>
              <w:rPr>
                <w:sz w:val="22"/>
                <w:szCs w:val="22"/>
              </w:rPr>
            </w:pPr>
            <w:r w:rsidRPr="00653DF4">
              <w:rPr>
                <w:sz w:val="22"/>
                <w:szCs w:val="22"/>
              </w:rPr>
              <w:t>17-0009</w:t>
            </w:r>
          </w:p>
        </w:tc>
        <w:tc>
          <w:tcPr>
            <w:tcW w:w="3281" w:type="dxa"/>
            <w:vAlign w:val="bottom"/>
          </w:tcPr>
          <w:p w:rsidR="009D0956" w:rsidRPr="00653DF4" w:rsidRDefault="009D0956" w:rsidP="00064BEA">
            <w:pPr>
              <w:jc w:val="both"/>
              <w:rPr>
                <w:sz w:val="24"/>
                <w:szCs w:val="24"/>
              </w:rPr>
            </w:pPr>
            <w:r w:rsidRPr="00653DF4">
              <w:rPr>
                <w:sz w:val="24"/>
                <w:szCs w:val="24"/>
              </w:rPr>
              <w:t>Оборудовать лестничный спуск от дома по ул. Немировича-Данченко, 135а до дома  по ул. Немировича-Данченко, 137</w:t>
            </w:r>
          </w:p>
        </w:tc>
        <w:tc>
          <w:tcPr>
            <w:tcW w:w="2552" w:type="dxa"/>
          </w:tcPr>
          <w:p w:rsidR="009D0956" w:rsidRPr="00653DF4" w:rsidRDefault="009D0956" w:rsidP="00AC47DA">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B32DE3">
            <w:pPr>
              <w:jc w:val="right"/>
              <w:rPr>
                <w:sz w:val="24"/>
                <w:szCs w:val="24"/>
              </w:rPr>
            </w:pPr>
            <w:r w:rsidRPr="00653DF4">
              <w:rPr>
                <w:sz w:val="24"/>
                <w:szCs w:val="24"/>
              </w:rPr>
              <w:t xml:space="preserve">        250,0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8C54E6">
            <w:pPr>
              <w:jc w:val="center"/>
              <w:rPr>
                <w:sz w:val="24"/>
                <w:szCs w:val="24"/>
              </w:rPr>
            </w:pPr>
            <w:r w:rsidRPr="00653DF4">
              <w:rPr>
                <w:sz w:val="24"/>
                <w:szCs w:val="24"/>
              </w:rPr>
              <w:t xml:space="preserve">2012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596</w:t>
            </w:r>
          </w:p>
        </w:tc>
        <w:tc>
          <w:tcPr>
            <w:tcW w:w="1171" w:type="dxa"/>
            <w:gridSpan w:val="7"/>
          </w:tcPr>
          <w:p w:rsidR="009D0956" w:rsidRPr="00653DF4" w:rsidRDefault="009D0956" w:rsidP="00DF38C4">
            <w:pPr>
              <w:jc w:val="center"/>
              <w:rPr>
                <w:sz w:val="22"/>
                <w:szCs w:val="22"/>
              </w:rPr>
            </w:pPr>
            <w:r w:rsidRPr="00653DF4">
              <w:rPr>
                <w:sz w:val="22"/>
                <w:szCs w:val="22"/>
              </w:rPr>
              <w:t>17-0010</w:t>
            </w:r>
          </w:p>
        </w:tc>
        <w:tc>
          <w:tcPr>
            <w:tcW w:w="3281" w:type="dxa"/>
          </w:tcPr>
          <w:p w:rsidR="009D0956" w:rsidRPr="00653DF4" w:rsidRDefault="009D0956" w:rsidP="00064BEA">
            <w:pPr>
              <w:jc w:val="both"/>
              <w:rPr>
                <w:sz w:val="24"/>
                <w:szCs w:val="24"/>
              </w:rPr>
            </w:pPr>
            <w:r w:rsidRPr="00653DF4">
              <w:rPr>
                <w:sz w:val="24"/>
                <w:szCs w:val="24"/>
              </w:rPr>
              <w:t>Выполнить устройство ливневой канализации у домов по ул. Немировича-Данченко, 135б, 135а, 137 (оборудование водоотвода)</w:t>
            </w:r>
          </w:p>
        </w:tc>
        <w:tc>
          <w:tcPr>
            <w:tcW w:w="2552" w:type="dxa"/>
          </w:tcPr>
          <w:p w:rsidR="009D0956" w:rsidRPr="00653DF4" w:rsidRDefault="009D0956" w:rsidP="0078224D">
            <w:pPr>
              <w:jc w:val="both"/>
              <w:rPr>
                <w:sz w:val="24"/>
                <w:szCs w:val="24"/>
              </w:rPr>
            </w:pPr>
            <w:r w:rsidRPr="00653DF4">
              <w:rPr>
                <w:sz w:val="24"/>
                <w:szCs w:val="24"/>
              </w:rPr>
              <w:t xml:space="preserve">Благоустройство внутриквартальных территорий с водоотводом </w:t>
            </w:r>
          </w:p>
        </w:tc>
        <w:tc>
          <w:tcPr>
            <w:tcW w:w="1701" w:type="dxa"/>
          </w:tcPr>
          <w:p w:rsidR="009D0956" w:rsidRPr="00653DF4" w:rsidRDefault="009D0956" w:rsidP="00B32DE3">
            <w:pPr>
              <w:jc w:val="right"/>
              <w:rPr>
                <w:sz w:val="24"/>
                <w:szCs w:val="24"/>
              </w:rPr>
            </w:pPr>
            <w:r w:rsidRPr="00653DF4">
              <w:rPr>
                <w:sz w:val="24"/>
                <w:szCs w:val="24"/>
              </w:rPr>
              <w:t xml:space="preserve">     250,0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sz w:val="24"/>
                <w:szCs w:val="24"/>
              </w:rPr>
            </w:pPr>
            <w:r w:rsidRPr="00653DF4">
              <w:rPr>
                <w:sz w:val="24"/>
                <w:szCs w:val="24"/>
              </w:rPr>
              <w:t xml:space="preserve">2012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597</w:t>
            </w:r>
          </w:p>
        </w:tc>
        <w:tc>
          <w:tcPr>
            <w:tcW w:w="1171" w:type="dxa"/>
            <w:gridSpan w:val="7"/>
          </w:tcPr>
          <w:p w:rsidR="009D0956" w:rsidRPr="00653DF4" w:rsidRDefault="009D0956" w:rsidP="00DF38C4">
            <w:pPr>
              <w:jc w:val="center"/>
              <w:rPr>
                <w:sz w:val="22"/>
                <w:szCs w:val="22"/>
              </w:rPr>
            </w:pPr>
            <w:r w:rsidRPr="00653DF4">
              <w:rPr>
                <w:sz w:val="22"/>
                <w:szCs w:val="22"/>
              </w:rPr>
              <w:t>17-0011</w:t>
            </w:r>
          </w:p>
        </w:tc>
        <w:tc>
          <w:tcPr>
            <w:tcW w:w="3281" w:type="dxa"/>
          </w:tcPr>
          <w:p w:rsidR="009D0956" w:rsidRPr="00653DF4" w:rsidRDefault="009D0956" w:rsidP="00DC450B">
            <w:pPr>
              <w:jc w:val="both"/>
              <w:rPr>
                <w:sz w:val="24"/>
                <w:szCs w:val="24"/>
              </w:rPr>
            </w:pPr>
            <w:r w:rsidRPr="00653DF4">
              <w:rPr>
                <w:sz w:val="24"/>
                <w:szCs w:val="24"/>
              </w:rPr>
              <w:t>Изменить автобусный маршрут № 1243 с возможностью движения автобусов по ул. Аникина – ул. Обогатительной, выполнить устройство дорожной инфраструктуры</w:t>
            </w:r>
          </w:p>
        </w:tc>
        <w:tc>
          <w:tcPr>
            <w:tcW w:w="2552" w:type="dxa"/>
          </w:tcPr>
          <w:p w:rsidR="009D0956" w:rsidRPr="00653DF4" w:rsidRDefault="009D0956" w:rsidP="008A53ED">
            <w:pPr>
              <w:jc w:val="both"/>
              <w:rPr>
                <w:sz w:val="24"/>
                <w:szCs w:val="24"/>
              </w:rPr>
            </w:pPr>
            <w:r w:rsidRPr="00653DF4">
              <w:rPr>
                <w:sz w:val="24"/>
                <w:szCs w:val="24"/>
              </w:rPr>
              <w:t>Изменение автобусного маршрута, устройство остановочной платформы, освещения</w:t>
            </w:r>
          </w:p>
        </w:tc>
        <w:tc>
          <w:tcPr>
            <w:tcW w:w="1701" w:type="dxa"/>
          </w:tcPr>
          <w:p w:rsidR="009D0956" w:rsidRPr="00653DF4" w:rsidRDefault="009D0956" w:rsidP="00DC450B">
            <w:pPr>
              <w:jc w:val="right"/>
              <w:rPr>
                <w:color w:val="auto"/>
                <w:sz w:val="24"/>
                <w:szCs w:val="24"/>
              </w:rPr>
            </w:pPr>
            <w:r w:rsidRPr="00653DF4">
              <w:rPr>
                <w:sz w:val="24"/>
                <w:szCs w:val="24"/>
              </w:rPr>
              <w:t xml:space="preserve">   </w:t>
            </w:r>
            <w:r w:rsidRPr="00653DF4">
              <w:rPr>
                <w:color w:val="auto"/>
                <w:sz w:val="24"/>
                <w:szCs w:val="24"/>
              </w:rPr>
              <w:t xml:space="preserve">13000,0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8F555D">
            <w:pPr>
              <w:jc w:val="center"/>
              <w:rPr>
                <w:sz w:val="24"/>
                <w:szCs w:val="24"/>
              </w:rPr>
            </w:pPr>
            <w:r w:rsidRPr="00653DF4">
              <w:rPr>
                <w:sz w:val="24"/>
                <w:szCs w:val="24"/>
              </w:rPr>
              <w:t xml:space="preserve">2014 </w:t>
            </w:r>
          </w:p>
        </w:tc>
        <w:tc>
          <w:tcPr>
            <w:tcW w:w="2835" w:type="dxa"/>
          </w:tcPr>
          <w:p w:rsidR="009D0956" w:rsidRPr="00653DF4" w:rsidRDefault="009D0956" w:rsidP="00DC450B">
            <w:pPr>
              <w:jc w:val="both"/>
              <w:rPr>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598</w:t>
            </w:r>
          </w:p>
        </w:tc>
        <w:tc>
          <w:tcPr>
            <w:tcW w:w="1171" w:type="dxa"/>
            <w:gridSpan w:val="7"/>
          </w:tcPr>
          <w:p w:rsidR="009D0956" w:rsidRPr="00653DF4" w:rsidRDefault="009D0956" w:rsidP="00DF38C4">
            <w:pPr>
              <w:jc w:val="center"/>
              <w:rPr>
                <w:sz w:val="22"/>
                <w:szCs w:val="22"/>
              </w:rPr>
            </w:pPr>
            <w:r w:rsidRPr="00653DF4">
              <w:rPr>
                <w:sz w:val="22"/>
                <w:szCs w:val="22"/>
              </w:rPr>
              <w:t>17-0013</w:t>
            </w:r>
          </w:p>
        </w:tc>
        <w:tc>
          <w:tcPr>
            <w:tcW w:w="3281" w:type="dxa"/>
          </w:tcPr>
          <w:p w:rsidR="009D0956" w:rsidRPr="00653DF4" w:rsidRDefault="009D0956" w:rsidP="00957B45">
            <w:pPr>
              <w:jc w:val="both"/>
              <w:rPr>
                <w:sz w:val="24"/>
                <w:szCs w:val="24"/>
              </w:rPr>
            </w:pPr>
            <w:r w:rsidRPr="00653DF4">
              <w:rPr>
                <w:sz w:val="24"/>
                <w:szCs w:val="24"/>
              </w:rPr>
              <w:t>Выполнить благоустройство конечной остановки общественного транспорта «Бугринская роща»: отремонтировать асфальтовое покрытие, обрезать деревья, снести киоски</w:t>
            </w:r>
          </w:p>
        </w:tc>
        <w:tc>
          <w:tcPr>
            <w:tcW w:w="2552" w:type="dxa"/>
          </w:tcPr>
          <w:p w:rsidR="009D0956" w:rsidRPr="00653DF4" w:rsidRDefault="009D0956" w:rsidP="008A53ED">
            <w:pPr>
              <w:jc w:val="both"/>
              <w:rPr>
                <w:sz w:val="24"/>
                <w:szCs w:val="24"/>
              </w:rPr>
            </w:pPr>
            <w:r w:rsidRPr="00653DF4">
              <w:rPr>
                <w:sz w:val="24"/>
                <w:szCs w:val="24"/>
              </w:rPr>
              <w:t xml:space="preserve">Ремонт асфальтового покрытия, обрезка деревьев, снос киосков </w:t>
            </w:r>
          </w:p>
        </w:tc>
        <w:tc>
          <w:tcPr>
            <w:tcW w:w="1701" w:type="dxa"/>
          </w:tcPr>
          <w:p w:rsidR="009D0956" w:rsidRPr="00653DF4" w:rsidRDefault="009D0956" w:rsidP="00DC450B">
            <w:pPr>
              <w:jc w:val="right"/>
              <w:rPr>
                <w:sz w:val="24"/>
                <w:szCs w:val="24"/>
              </w:rPr>
            </w:pPr>
            <w:r w:rsidRPr="00653DF4">
              <w:rPr>
                <w:sz w:val="24"/>
                <w:szCs w:val="24"/>
              </w:rPr>
              <w:t xml:space="preserve">     1000,0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sz w:val="24"/>
                <w:szCs w:val="24"/>
              </w:rPr>
            </w:pPr>
            <w:r w:rsidRPr="00653DF4">
              <w:rPr>
                <w:sz w:val="24"/>
                <w:szCs w:val="24"/>
              </w:rPr>
              <w:t xml:space="preserve">2012 </w:t>
            </w:r>
          </w:p>
        </w:tc>
        <w:tc>
          <w:tcPr>
            <w:tcW w:w="2835" w:type="dxa"/>
          </w:tcPr>
          <w:p w:rsidR="009D0956" w:rsidRPr="00653DF4" w:rsidRDefault="009D0956" w:rsidP="00DC450B">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Кировского района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599</w:t>
            </w:r>
          </w:p>
        </w:tc>
        <w:tc>
          <w:tcPr>
            <w:tcW w:w="1171" w:type="dxa"/>
            <w:gridSpan w:val="7"/>
          </w:tcPr>
          <w:p w:rsidR="009D0956" w:rsidRPr="00653DF4" w:rsidRDefault="009D0956" w:rsidP="00DF38C4">
            <w:pPr>
              <w:jc w:val="center"/>
              <w:rPr>
                <w:sz w:val="22"/>
                <w:szCs w:val="22"/>
              </w:rPr>
            </w:pPr>
            <w:r w:rsidRPr="00653DF4">
              <w:rPr>
                <w:sz w:val="22"/>
                <w:szCs w:val="22"/>
              </w:rPr>
              <w:t>17-0014</w:t>
            </w:r>
          </w:p>
        </w:tc>
        <w:tc>
          <w:tcPr>
            <w:tcW w:w="3281" w:type="dxa"/>
          </w:tcPr>
          <w:p w:rsidR="009D0956" w:rsidRPr="00653DF4" w:rsidRDefault="009D0956" w:rsidP="00064BEA">
            <w:pPr>
              <w:jc w:val="both"/>
              <w:rPr>
                <w:sz w:val="24"/>
                <w:szCs w:val="24"/>
              </w:rPr>
            </w:pPr>
            <w:r w:rsidRPr="00653DF4">
              <w:rPr>
                <w:sz w:val="24"/>
                <w:szCs w:val="24"/>
              </w:rPr>
              <w:t>Разработать проектно-сметную документацию на ремонт систем вентиляции здания МБОУ «Прогимназия № 1» (ул. Новогодняя, 36а)</w:t>
            </w:r>
          </w:p>
        </w:tc>
        <w:tc>
          <w:tcPr>
            <w:tcW w:w="2552" w:type="dxa"/>
          </w:tcPr>
          <w:p w:rsidR="009D0956" w:rsidRPr="00653DF4" w:rsidRDefault="009D0956" w:rsidP="00962BE4">
            <w:pPr>
              <w:jc w:val="both"/>
              <w:rPr>
                <w:sz w:val="24"/>
                <w:szCs w:val="24"/>
              </w:rPr>
            </w:pPr>
            <w:r w:rsidRPr="00653DF4">
              <w:rPr>
                <w:sz w:val="24"/>
                <w:szCs w:val="24"/>
              </w:rPr>
              <w:t>Разработка проектно-сметной документации на ремонт систем вентиляции подвала здания</w:t>
            </w:r>
          </w:p>
        </w:tc>
        <w:tc>
          <w:tcPr>
            <w:tcW w:w="1701" w:type="dxa"/>
          </w:tcPr>
          <w:p w:rsidR="009D0956" w:rsidRPr="00653DF4" w:rsidRDefault="009D0956" w:rsidP="00DC450B">
            <w:pPr>
              <w:jc w:val="right"/>
              <w:rPr>
                <w:sz w:val="24"/>
                <w:szCs w:val="24"/>
              </w:rPr>
            </w:pPr>
            <w:r w:rsidRPr="00653DF4">
              <w:rPr>
                <w:sz w:val="24"/>
                <w:szCs w:val="24"/>
              </w:rPr>
              <w:t xml:space="preserve">        115,0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sz w:val="24"/>
                <w:szCs w:val="24"/>
              </w:rPr>
            </w:pPr>
            <w:r w:rsidRPr="00653DF4">
              <w:rPr>
                <w:sz w:val="24"/>
                <w:szCs w:val="24"/>
              </w:rPr>
              <w:t xml:space="preserve">2012 </w:t>
            </w:r>
          </w:p>
        </w:tc>
        <w:tc>
          <w:tcPr>
            <w:tcW w:w="2835" w:type="dxa"/>
          </w:tcPr>
          <w:p w:rsidR="009D0956" w:rsidRPr="00653DF4" w:rsidRDefault="009D0956" w:rsidP="00DC450B">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600</w:t>
            </w:r>
          </w:p>
        </w:tc>
        <w:tc>
          <w:tcPr>
            <w:tcW w:w="1171" w:type="dxa"/>
            <w:gridSpan w:val="7"/>
          </w:tcPr>
          <w:p w:rsidR="009D0956" w:rsidRPr="00653DF4" w:rsidRDefault="009D0956" w:rsidP="00DF38C4">
            <w:pPr>
              <w:jc w:val="center"/>
              <w:rPr>
                <w:sz w:val="22"/>
                <w:szCs w:val="22"/>
              </w:rPr>
            </w:pPr>
            <w:r w:rsidRPr="00653DF4">
              <w:rPr>
                <w:sz w:val="22"/>
                <w:szCs w:val="22"/>
              </w:rPr>
              <w:t>17-0015</w:t>
            </w:r>
          </w:p>
        </w:tc>
        <w:tc>
          <w:tcPr>
            <w:tcW w:w="3281" w:type="dxa"/>
          </w:tcPr>
          <w:p w:rsidR="009D0956" w:rsidRPr="00653DF4" w:rsidRDefault="009D0956" w:rsidP="00957B45">
            <w:pPr>
              <w:jc w:val="both"/>
              <w:rPr>
                <w:sz w:val="24"/>
                <w:szCs w:val="24"/>
              </w:rPr>
            </w:pPr>
            <w:r w:rsidRPr="00653DF4">
              <w:rPr>
                <w:sz w:val="24"/>
                <w:szCs w:val="24"/>
              </w:rPr>
              <w:t>Выполнить ремонт системы вентиляции здания МБОУ «Прогимназия № 1» (ул. Новогодняя, 36а)</w:t>
            </w:r>
          </w:p>
        </w:tc>
        <w:tc>
          <w:tcPr>
            <w:tcW w:w="2552" w:type="dxa"/>
          </w:tcPr>
          <w:p w:rsidR="009D0956" w:rsidRPr="00653DF4" w:rsidRDefault="009D0956" w:rsidP="00B44974">
            <w:pPr>
              <w:jc w:val="both"/>
              <w:rPr>
                <w:sz w:val="24"/>
                <w:szCs w:val="24"/>
              </w:rPr>
            </w:pPr>
            <w:r w:rsidRPr="00653DF4">
              <w:rPr>
                <w:sz w:val="24"/>
                <w:szCs w:val="24"/>
              </w:rPr>
              <w:t>Ремонт системы вентиляции подвала здания</w:t>
            </w:r>
          </w:p>
        </w:tc>
        <w:tc>
          <w:tcPr>
            <w:tcW w:w="1701" w:type="dxa"/>
          </w:tcPr>
          <w:p w:rsidR="009D0956" w:rsidRPr="00653DF4" w:rsidRDefault="009D0956" w:rsidP="00DC450B">
            <w:pPr>
              <w:jc w:val="right"/>
              <w:rPr>
                <w:sz w:val="24"/>
                <w:szCs w:val="24"/>
              </w:rPr>
            </w:pPr>
            <w:r w:rsidRPr="00653DF4">
              <w:rPr>
                <w:sz w:val="24"/>
                <w:szCs w:val="24"/>
              </w:rPr>
              <w:t xml:space="preserve">        170,0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sz w:val="24"/>
                <w:szCs w:val="24"/>
              </w:rPr>
            </w:pPr>
            <w:r w:rsidRPr="00653DF4">
              <w:rPr>
                <w:sz w:val="24"/>
                <w:szCs w:val="24"/>
              </w:rPr>
              <w:t xml:space="preserve">2013 </w:t>
            </w:r>
          </w:p>
        </w:tc>
        <w:tc>
          <w:tcPr>
            <w:tcW w:w="2835" w:type="dxa"/>
          </w:tcPr>
          <w:p w:rsidR="009D0956" w:rsidRPr="00653DF4" w:rsidRDefault="009D0956" w:rsidP="00DC450B">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601</w:t>
            </w:r>
          </w:p>
        </w:tc>
        <w:tc>
          <w:tcPr>
            <w:tcW w:w="1171" w:type="dxa"/>
            <w:gridSpan w:val="7"/>
          </w:tcPr>
          <w:p w:rsidR="009D0956" w:rsidRPr="00653DF4" w:rsidRDefault="009D0956" w:rsidP="00DF38C4">
            <w:pPr>
              <w:jc w:val="center"/>
              <w:rPr>
                <w:sz w:val="22"/>
                <w:szCs w:val="22"/>
              </w:rPr>
            </w:pPr>
            <w:r w:rsidRPr="00653DF4">
              <w:rPr>
                <w:sz w:val="22"/>
                <w:szCs w:val="22"/>
              </w:rPr>
              <w:t>17-0016</w:t>
            </w:r>
          </w:p>
        </w:tc>
        <w:tc>
          <w:tcPr>
            <w:tcW w:w="3281" w:type="dxa"/>
          </w:tcPr>
          <w:p w:rsidR="009D0956" w:rsidRPr="00653DF4" w:rsidRDefault="009D0956" w:rsidP="00064BEA">
            <w:pPr>
              <w:jc w:val="both"/>
              <w:rPr>
                <w:sz w:val="24"/>
                <w:szCs w:val="24"/>
              </w:rPr>
            </w:pPr>
            <w:r w:rsidRPr="00653DF4">
              <w:rPr>
                <w:sz w:val="24"/>
                <w:szCs w:val="24"/>
              </w:rPr>
              <w:t>Выполнить ремонт дорожного покрытия  по  ул. Вертковской (напротив МБОУ СОШ             № 128), тротуара вдоль           ул. Вертковской (от ул. Ватутина до ул. Сибиряков-Гвардейцев)</w:t>
            </w:r>
          </w:p>
        </w:tc>
        <w:tc>
          <w:tcPr>
            <w:tcW w:w="2552" w:type="dxa"/>
          </w:tcPr>
          <w:p w:rsidR="009D0956" w:rsidRPr="00653DF4" w:rsidRDefault="009D0956" w:rsidP="001B6DBB">
            <w:pPr>
              <w:jc w:val="both"/>
              <w:rPr>
                <w:sz w:val="24"/>
                <w:szCs w:val="24"/>
              </w:rPr>
            </w:pPr>
            <w:r w:rsidRPr="00653DF4">
              <w:rPr>
                <w:sz w:val="24"/>
                <w:szCs w:val="24"/>
              </w:rPr>
              <w:t xml:space="preserve">Ремонт дорожного покрытия </w:t>
            </w:r>
          </w:p>
        </w:tc>
        <w:tc>
          <w:tcPr>
            <w:tcW w:w="1701" w:type="dxa"/>
          </w:tcPr>
          <w:p w:rsidR="009D0956" w:rsidRPr="00653DF4" w:rsidRDefault="009D0956" w:rsidP="00DC450B">
            <w:pPr>
              <w:jc w:val="right"/>
              <w:rPr>
                <w:sz w:val="24"/>
                <w:szCs w:val="24"/>
              </w:rPr>
            </w:pPr>
            <w:r w:rsidRPr="00653DF4">
              <w:rPr>
                <w:sz w:val="24"/>
                <w:szCs w:val="24"/>
              </w:rPr>
              <w:t xml:space="preserve">19296,0,    </w:t>
            </w:r>
          </w:p>
          <w:p w:rsidR="009D0956" w:rsidRPr="00653DF4" w:rsidRDefault="009D0956" w:rsidP="00DC450B">
            <w:pPr>
              <w:jc w:val="right"/>
              <w:rPr>
                <w:color w:val="auto"/>
                <w:sz w:val="24"/>
                <w:szCs w:val="24"/>
              </w:rPr>
            </w:pPr>
            <w:r w:rsidRPr="00653DF4">
              <w:rPr>
                <w:color w:val="auto"/>
                <w:sz w:val="24"/>
                <w:szCs w:val="24"/>
              </w:rPr>
              <w:t>в т. ч.:</w:t>
            </w:r>
          </w:p>
          <w:p w:rsidR="009D0956" w:rsidRPr="00653DF4" w:rsidRDefault="009D0956" w:rsidP="00DC450B">
            <w:pPr>
              <w:jc w:val="right"/>
              <w:rPr>
                <w:color w:val="auto"/>
                <w:sz w:val="24"/>
                <w:szCs w:val="24"/>
              </w:rPr>
            </w:pPr>
            <w:r w:rsidRPr="00653DF4">
              <w:rPr>
                <w:color w:val="auto"/>
                <w:sz w:val="24"/>
                <w:szCs w:val="24"/>
              </w:rPr>
              <w:t xml:space="preserve">15000,0 </w:t>
            </w:r>
          </w:p>
          <w:p w:rsidR="009D0956" w:rsidRPr="00653DF4" w:rsidRDefault="009D0956" w:rsidP="00EC1AEA">
            <w:pPr>
              <w:jc w:val="right"/>
              <w:rPr>
                <w:sz w:val="24"/>
                <w:szCs w:val="24"/>
              </w:rPr>
            </w:pPr>
            <w:r w:rsidRPr="00653DF4">
              <w:rPr>
                <w:sz w:val="24"/>
                <w:szCs w:val="24"/>
              </w:rPr>
              <w:t xml:space="preserve">4296,0 </w:t>
            </w:r>
          </w:p>
        </w:tc>
        <w:tc>
          <w:tcPr>
            <w:tcW w:w="1984" w:type="dxa"/>
          </w:tcPr>
          <w:p w:rsidR="009D0956" w:rsidRPr="00653DF4" w:rsidRDefault="009D0956" w:rsidP="00DC450B">
            <w:pPr>
              <w:rPr>
                <w:color w:val="auto"/>
                <w:sz w:val="24"/>
                <w:szCs w:val="24"/>
              </w:rPr>
            </w:pPr>
            <w:r w:rsidRPr="00653DF4">
              <w:rPr>
                <w:color w:val="auto"/>
                <w:sz w:val="24"/>
                <w:szCs w:val="24"/>
              </w:rPr>
              <w:t>Бюджет города</w:t>
            </w:r>
          </w:p>
          <w:p w:rsidR="009D0956" w:rsidRPr="00653DF4" w:rsidRDefault="009D0956" w:rsidP="00DC450B">
            <w:pPr>
              <w:rPr>
                <w:sz w:val="24"/>
                <w:szCs w:val="24"/>
              </w:rPr>
            </w:pPr>
          </w:p>
        </w:tc>
        <w:tc>
          <w:tcPr>
            <w:tcW w:w="1418" w:type="dxa"/>
          </w:tcPr>
          <w:p w:rsidR="009D0956" w:rsidRPr="00653DF4" w:rsidRDefault="009D0956" w:rsidP="00744806">
            <w:pPr>
              <w:jc w:val="center"/>
              <w:rPr>
                <w:sz w:val="24"/>
                <w:szCs w:val="24"/>
              </w:rPr>
            </w:pPr>
            <w:r w:rsidRPr="00653DF4">
              <w:rPr>
                <w:sz w:val="24"/>
                <w:szCs w:val="24"/>
              </w:rPr>
              <w:t>2010, 2015</w:t>
            </w:r>
          </w:p>
          <w:p w:rsidR="009D0956" w:rsidRPr="00653DF4" w:rsidRDefault="009D0956" w:rsidP="00744806">
            <w:pPr>
              <w:jc w:val="center"/>
              <w:rPr>
                <w:sz w:val="24"/>
                <w:szCs w:val="24"/>
              </w:rPr>
            </w:pPr>
            <w:r w:rsidRPr="00653DF4">
              <w:rPr>
                <w:sz w:val="24"/>
                <w:szCs w:val="24"/>
              </w:rPr>
              <w:t xml:space="preserve"> </w:t>
            </w:r>
          </w:p>
          <w:p w:rsidR="009D0956" w:rsidRPr="00653DF4" w:rsidRDefault="009D0956" w:rsidP="00744806">
            <w:pPr>
              <w:jc w:val="center"/>
              <w:rPr>
                <w:sz w:val="24"/>
                <w:szCs w:val="24"/>
              </w:rPr>
            </w:pPr>
            <w:r w:rsidRPr="00653DF4">
              <w:rPr>
                <w:sz w:val="24"/>
                <w:szCs w:val="24"/>
              </w:rPr>
              <w:t>2010</w:t>
            </w:r>
          </w:p>
          <w:p w:rsidR="009D0956" w:rsidRPr="00653DF4" w:rsidRDefault="009D0956" w:rsidP="00744806">
            <w:pPr>
              <w:jc w:val="center"/>
              <w:rPr>
                <w:sz w:val="24"/>
                <w:szCs w:val="24"/>
              </w:rPr>
            </w:pPr>
            <w:r w:rsidRPr="00653DF4">
              <w:rPr>
                <w:sz w:val="24"/>
                <w:szCs w:val="24"/>
              </w:rPr>
              <w:t>2015</w:t>
            </w:r>
          </w:p>
        </w:tc>
        <w:tc>
          <w:tcPr>
            <w:tcW w:w="2835" w:type="dxa"/>
          </w:tcPr>
          <w:p w:rsidR="009D0956" w:rsidRPr="00653DF4" w:rsidRDefault="009D0956" w:rsidP="00DC450B">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Кировского района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602</w:t>
            </w:r>
          </w:p>
        </w:tc>
        <w:tc>
          <w:tcPr>
            <w:tcW w:w="1171" w:type="dxa"/>
            <w:gridSpan w:val="7"/>
          </w:tcPr>
          <w:p w:rsidR="009D0956" w:rsidRPr="00653DF4" w:rsidRDefault="009D0956" w:rsidP="00DF38C4">
            <w:pPr>
              <w:jc w:val="center"/>
              <w:rPr>
                <w:sz w:val="22"/>
                <w:szCs w:val="22"/>
              </w:rPr>
            </w:pPr>
            <w:r w:rsidRPr="00653DF4">
              <w:rPr>
                <w:sz w:val="22"/>
                <w:szCs w:val="22"/>
              </w:rPr>
              <w:t>17-0017</w:t>
            </w:r>
          </w:p>
        </w:tc>
        <w:tc>
          <w:tcPr>
            <w:tcW w:w="3281" w:type="dxa"/>
          </w:tcPr>
          <w:p w:rsidR="009D0956" w:rsidRPr="00653DF4" w:rsidRDefault="009D0956" w:rsidP="00316BDA">
            <w:pPr>
              <w:jc w:val="both"/>
              <w:rPr>
                <w:sz w:val="24"/>
                <w:szCs w:val="24"/>
              </w:rPr>
            </w:pPr>
            <w:r w:rsidRPr="00653DF4">
              <w:rPr>
                <w:sz w:val="24"/>
                <w:szCs w:val="24"/>
              </w:rPr>
              <w:t>Выполнить ремонт тротуара по ул. Сибиряков-Гвардейцев (от ул. Новогодней  до                ул. Немировича-Данченко)</w:t>
            </w:r>
          </w:p>
        </w:tc>
        <w:tc>
          <w:tcPr>
            <w:tcW w:w="2552" w:type="dxa"/>
          </w:tcPr>
          <w:p w:rsidR="009D0956" w:rsidRPr="00653DF4" w:rsidRDefault="009D0956" w:rsidP="00DC450B">
            <w:pPr>
              <w:rPr>
                <w:sz w:val="24"/>
                <w:szCs w:val="24"/>
              </w:rPr>
            </w:pPr>
            <w:r w:rsidRPr="00653DF4">
              <w:rPr>
                <w:sz w:val="24"/>
                <w:szCs w:val="24"/>
              </w:rPr>
              <w:t xml:space="preserve">Ремонт тротуара </w:t>
            </w:r>
          </w:p>
        </w:tc>
        <w:tc>
          <w:tcPr>
            <w:tcW w:w="1701" w:type="dxa"/>
          </w:tcPr>
          <w:p w:rsidR="009D0956" w:rsidRPr="00650D7E" w:rsidRDefault="009D0956" w:rsidP="00DC450B">
            <w:pPr>
              <w:jc w:val="right"/>
              <w:rPr>
                <w:color w:val="auto"/>
                <w:sz w:val="24"/>
                <w:szCs w:val="24"/>
              </w:rPr>
            </w:pPr>
            <w:r w:rsidRPr="00650D7E">
              <w:rPr>
                <w:color w:val="auto"/>
                <w:sz w:val="24"/>
                <w:szCs w:val="24"/>
              </w:rPr>
              <w:t xml:space="preserve">     2500,0, </w:t>
            </w:r>
          </w:p>
          <w:p w:rsidR="009D0956" w:rsidRPr="00650D7E" w:rsidRDefault="009D0956" w:rsidP="00DC450B">
            <w:pPr>
              <w:jc w:val="right"/>
              <w:rPr>
                <w:color w:val="auto"/>
                <w:sz w:val="24"/>
                <w:szCs w:val="24"/>
              </w:rPr>
            </w:pPr>
            <w:r w:rsidRPr="00650D7E">
              <w:rPr>
                <w:color w:val="auto"/>
                <w:sz w:val="24"/>
                <w:szCs w:val="24"/>
              </w:rPr>
              <w:t>в т. ч.:</w:t>
            </w:r>
          </w:p>
          <w:p w:rsidR="009D0956" w:rsidRPr="00650D7E" w:rsidRDefault="009D0956" w:rsidP="00DC450B">
            <w:pPr>
              <w:jc w:val="right"/>
              <w:rPr>
                <w:color w:val="auto"/>
                <w:sz w:val="24"/>
                <w:szCs w:val="24"/>
              </w:rPr>
            </w:pPr>
            <w:r w:rsidRPr="00650D7E">
              <w:rPr>
                <w:color w:val="auto"/>
                <w:sz w:val="24"/>
                <w:szCs w:val="24"/>
              </w:rPr>
              <w:t>202,0</w:t>
            </w:r>
          </w:p>
          <w:p w:rsidR="009D0956" w:rsidRPr="00650D7E" w:rsidRDefault="009D0956" w:rsidP="00DC450B">
            <w:pPr>
              <w:jc w:val="right"/>
              <w:rPr>
                <w:color w:val="auto"/>
                <w:sz w:val="24"/>
                <w:szCs w:val="24"/>
              </w:rPr>
            </w:pPr>
            <w:r w:rsidRPr="00650D7E">
              <w:rPr>
                <w:color w:val="auto"/>
                <w:sz w:val="24"/>
                <w:szCs w:val="24"/>
              </w:rPr>
              <w:t xml:space="preserve">2298,0 </w:t>
            </w:r>
          </w:p>
        </w:tc>
        <w:tc>
          <w:tcPr>
            <w:tcW w:w="1984" w:type="dxa"/>
          </w:tcPr>
          <w:p w:rsidR="009D0956" w:rsidRPr="00650D7E" w:rsidRDefault="009D0956" w:rsidP="00DC450B">
            <w:pPr>
              <w:rPr>
                <w:color w:val="auto"/>
                <w:sz w:val="24"/>
                <w:szCs w:val="24"/>
              </w:rPr>
            </w:pPr>
            <w:r w:rsidRPr="00650D7E">
              <w:rPr>
                <w:color w:val="auto"/>
                <w:sz w:val="24"/>
                <w:szCs w:val="24"/>
              </w:rPr>
              <w:t>Бюджет города</w:t>
            </w:r>
          </w:p>
        </w:tc>
        <w:tc>
          <w:tcPr>
            <w:tcW w:w="1418" w:type="dxa"/>
          </w:tcPr>
          <w:p w:rsidR="009D0956" w:rsidRPr="00650D7E" w:rsidRDefault="009D0956" w:rsidP="00633C84">
            <w:pPr>
              <w:jc w:val="center"/>
              <w:rPr>
                <w:color w:val="auto"/>
                <w:sz w:val="24"/>
                <w:szCs w:val="24"/>
              </w:rPr>
            </w:pPr>
            <w:r w:rsidRPr="00650D7E">
              <w:rPr>
                <w:color w:val="auto"/>
                <w:sz w:val="24"/>
                <w:szCs w:val="24"/>
              </w:rPr>
              <w:t>2011, 2013</w:t>
            </w:r>
          </w:p>
          <w:p w:rsidR="009D0956" w:rsidRPr="00650D7E" w:rsidRDefault="009D0956" w:rsidP="00633C84">
            <w:pPr>
              <w:jc w:val="center"/>
              <w:rPr>
                <w:color w:val="auto"/>
                <w:sz w:val="24"/>
                <w:szCs w:val="24"/>
              </w:rPr>
            </w:pPr>
          </w:p>
          <w:p w:rsidR="009D0956" w:rsidRPr="00650D7E" w:rsidRDefault="009D0956" w:rsidP="00633C84">
            <w:pPr>
              <w:jc w:val="center"/>
              <w:rPr>
                <w:color w:val="auto"/>
                <w:sz w:val="24"/>
                <w:szCs w:val="24"/>
              </w:rPr>
            </w:pPr>
            <w:r w:rsidRPr="00650D7E">
              <w:rPr>
                <w:color w:val="auto"/>
                <w:sz w:val="24"/>
                <w:szCs w:val="24"/>
              </w:rPr>
              <w:t>2011</w:t>
            </w:r>
          </w:p>
          <w:p w:rsidR="009D0956" w:rsidRPr="00650D7E" w:rsidRDefault="009D0956" w:rsidP="00633C84">
            <w:pPr>
              <w:jc w:val="center"/>
              <w:rPr>
                <w:color w:val="auto"/>
                <w:sz w:val="24"/>
                <w:szCs w:val="24"/>
              </w:rPr>
            </w:pPr>
            <w:r w:rsidRPr="00650D7E">
              <w:rPr>
                <w:color w:val="auto"/>
                <w:sz w:val="24"/>
                <w:szCs w:val="24"/>
              </w:rPr>
              <w:t xml:space="preserve">2013  </w:t>
            </w:r>
          </w:p>
        </w:tc>
        <w:tc>
          <w:tcPr>
            <w:tcW w:w="2835" w:type="dxa"/>
          </w:tcPr>
          <w:p w:rsidR="009D0956" w:rsidRPr="00653DF4" w:rsidRDefault="009D0956" w:rsidP="00DC450B">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Кировского района города Новосибирска</w:t>
            </w:r>
          </w:p>
        </w:tc>
      </w:tr>
      <w:tr w:rsidR="009D0956" w:rsidRPr="00653DF4" w:rsidTr="00C100C1">
        <w:trPr>
          <w:trHeight w:val="461"/>
        </w:trPr>
        <w:tc>
          <w:tcPr>
            <w:tcW w:w="651" w:type="dxa"/>
          </w:tcPr>
          <w:p w:rsidR="009D0956" w:rsidRPr="00653DF4" w:rsidRDefault="009D0956" w:rsidP="00BE096E">
            <w:pPr>
              <w:jc w:val="center"/>
              <w:rPr>
                <w:sz w:val="22"/>
                <w:szCs w:val="22"/>
              </w:rPr>
            </w:pPr>
            <w:r w:rsidRPr="00653DF4">
              <w:rPr>
                <w:sz w:val="22"/>
                <w:szCs w:val="22"/>
              </w:rPr>
              <w:t>603</w:t>
            </w:r>
          </w:p>
        </w:tc>
        <w:tc>
          <w:tcPr>
            <w:tcW w:w="1171" w:type="dxa"/>
            <w:gridSpan w:val="7"/>
          </w:tcPr>
          <w:p w:rsidR="009D0956" w:rsidRPr="00653DF4" w:rsidRDefault="009D0956" w:rsidP="00DF38C4">
            <w:pPr>
              <w:jc w:val="center"/>
              <w:rPr>
                <w:sz w:val="22"/>
                <w:szCs w:val="22"/>
              </w:rPr>
            </w:pPr>
            <w:r w:rsidRPr="00653DF4">
              <w:rPr>
                <w:sz w:val="22"/>
                <w:szCs w:val="22"/>
              </w:rPr>
              <w:t>17-0018</w:t>
            </w:r>
          </w:p>
        </w:tc>
        <w:tc>
          <w:tcPr>
            <w:tcW w:w="3281" w:type="dxa"/>
          </w:tcPr>
          <w:p w:rsidR="009D0956" w:rsidRPr="00653DF4" w:rsidRDefault="009D0956" w:rsidP="00C100C1">
            <w:pPr>
              <w:jc w:val="both"/>
              <w:rPr>
                <w:sz w:val="24"/>
                <w:szCs w:val="24"/>
              </w:rPr>
            </w:pPr>
            <w:r w:rsidRPr="00653DF4">
              <w:rPr>
                <w:sz w:val="24"/>
                <w:szCs w:val="24"/>
              </w:rPr>
              <w:t>Выполнить устройство ливневой канализации домов по      ул. Тульской, 86, 88 для предупреждения подтопления домов частного сектора по               ул. Тульской</w:t>
            </w:r>
          </w:p>
        </w:tc>
        <w:tc>
          <w:tcPr>
            <w:tcW w:w="2552" w:type="dxa"/>
          </w:tcPr>
          <w:p w:rsidR="009D0956" w:rsidRPr="00653DF4" w:rsidRDefault="009D0956" w:rsidP="00C16CDA">
            <w:pPr>
              <w:jc w:val="both"/>
              <w:rPr>
                <w:sz w:val="24"/>
                <w:szCs w:val="24"/>
              </w:rPr>
            </w:pPr>
            <w:r w:rsidRPr="00653DF4">
              <w:rPr>
                <w:sz w:val="24"/>
                <w:szCs w:val="24"/>
              </w:rPr>
              <w:t xml:space="preserve">Благоустройство внутриквартальных территорий с водоотводом </w:t>
            </w:r>
          </w:p>
        </w:tc>
        <w:tc>
          <w:tcPr>
            <w:tcW w:w="1701" w:type="dxa"/>
          </w:tcPr>
          <w:p w:rsidR="009D0956" w:rsidRPr="00653DF4" w:rsidRDefault="009D0956" w:rsidP="00DC450B">
            <w:pPr>
              <w:jc w:val="right"/>
              <w:rPr>
                <w:sz w:val="24"/>
                <w:szCs w:val="24"/>
              </w:rPr>
            </w:pPr>
            <w:r w:rsidRPr="00653DF4">
              <w:rPr>
                <w:sz w:val="24"/>
                <w:szCs w:val="24"/>
              </w:rPr>
              <w:t xml:space="preserve">     1200,0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sz w:val="24"/>
                <w:szCs w:val="24"/>
              </w:rPr>
            </w:pPr>
            <w:r w:rsidRPr="00653DF4">
              <w:rPr>
                <w:sz w:val="24"/>
                <w:szCs w:val="24"/>
              </w:rPr>
              <w:t xml:space="preserve">2013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604</w:t>
            </w:r>
          </w:p>
        </w:tc>
        <w:tc>
          <w:tcPr>
            <w:tcW w:w="1171" w:type="dxa"/>
            <w:gridSpan w:val="7"/>
          </w:tcPr>
          <w:p w:rsidR="009D0956" w:rsidRPr="00653DF4" w:rsidRDefault="009D0956" w:rsidP="00DF38C4">
            <w:pPr>
              <w:jc w:val="center"/>
              <w:rPr>
                <w:sz w:val="22"/>
                <w:szCs w:val="22"/>
              </w:rPr>
            </w:pPr>
            <w:r w:rsidRPr="00653DF4">
              <w:rPr>
                <w:sz w:val="22"/>
                <w:szCs w:val="22"/>
              </w:rPr>
              <w:t>17-0019</w:t>
            </w:r>
          </w:p>
        </w:tc>
        <w:tc>
          <w:tcPr>
            <w:tcW w:w="3281" w:type="dxa"/>
          </w:tcPr>
          <w:p w:rsidR="009D0956" w:rsidRPr="00653DF4" w:rsidRDefault="009D0956" w:rsidP="00064BEA">
            <w:pPr>
              <w:jc w:val="both"/>
              <w:rPr>
                <w:sz w:val="24"/>
                <w:szCs w:val="24"/>
              </w:rPr>
            </w:pPr>
            <w:r w:rsidRPr="00653DF4">
              <w:rPr>
                <w:sz w:val="24"/>
                <w:szCs w:val="24"/>
              </w:rPr>
              <w:t>Выполнить капитальный ремонт асфальтового покрытия дорог и тротуаров по ул. ХХ Партсъезда, ул. Урманова,      ул. Саввы Кожевникова,         ул. Оловозаводской</w:t>
            </w:r>
          </w:p>
        </w:tc>
        <w:tc>
          <w:tcPr>
            <w:tcW w:w="2552" w:type="dxa"/>
          </w:tcPr>
          <w:p w:rsidR="009D0956" w:rsidRPr="00653DF4" w:rsidRDefault="009D0956" w:rsidP="008A53ED">
            <w:pPr>
              <w:jc w:val="both"/>
              <w:rPr>
                <w:sz w:val="24"/>
                <w:szCs w:val="24"/>
              </w:rPr>
            </w:pPr>
            <w:r w:rsidRPr="00653DF4">
              <w:rPr>
                <w:sz w:val="24"/>
                <w:szCs w:val="24"/>
              </w:rPr>
              <w:t>Ремонт асфальтового покрытия</w:t>
            </w:r>
            <w:r w:rsidRPr="00653DF4">
              <w:rPr>
                <w:sz w:val="24"/>
                <w:szCs w:val="24"/>
              </w:rPr>
              <w:br/>
            </w:r>
          </w:p>
        </w:tc>
        <w:tc>
          <w:tcPr>
            <w:tcW w:w="1701" w:type="dxa"/>
          </w:tcPr>
          <w:p w:rsidR="009D0956" w:rsidRPr="00653DF4" w:rsidRDefault="009D0956" w:rsidP="00DB59FB">
            <w:pPr>
              <w:ind w:left="-60" w:right="-55"/>
              <w:jc w:val="right"/>
              <w:rPr>
                <w:color w:val="000000" w:themeColor="text1"/>
                <w:sz w:val="24"/>
                <w:szCs w:val="24"/>
              </w:rPr>
            </w:pPr>
            <w:r w:rsidRPr="00653DF4">
              <w:rPr>
                <w:color w:val="000000" w:themeColor="text1"/>
                <w:sz w:val="24"/>
                <w:szCs w:val="24"/>
              </w:rPr>
              <w:t xml:space="preserve">16620,0,  </w:t>
            </w:r>
          </w:p>
          <w:p w:rsidR="009D0956" w:rsidRPr="00653DF4" w:rsidRDefault="009D0956" w:rsidP="00DB59FB">
            <w:pPr>
              <w:jc w:val="right"/>
              <w:rPr>
                <w:color w:val="000000" w:themeColor="text1"/>
                <w:sz w:val="24"/>
                <w:szCs w:val="24"/>
              </w:rPr>
            </w:pPr>
            <w:r w:rsidRPr="00653DF4">
              <w:rPr>
                <w:color w:val="000000" w:themeColor="text1"/>
                <w:sz w:val="24"/>
                <w:szCs w:val="24"/>
              </w:rPr>
              <w:t>в т.ч.:</w:t>
            </w:r>
          </w:p>
          <w:p w:rsidR="009D0956" w:rsidRPr="00653DF4" w:rsidRDefault="009D0956" w:rsidP="00DB59FB">
            <w:pPr>
              <w:jc w:val="right"/>
              <w:rPr>
                <w:color w:val="000000" w:themeColor="text1"/>
                <w:sz w:val="24"/>
                <w:szCs w:val="24"/>
              </w:rPr>
            </w:pPr>
            <w:r w:rsidRPr="00653DF4">
              <w:rPr>
                <w:color w:val="000000" w:themeColor="text1"/>
                <w:sz w:val="24"/>
                <w:szCs w:val="24"/>
              </w:rPr>
              <w:t xml:space="preserve">15300,0   </w:t>
            </w:r>
          </w:p>
          <w:p w:rsidR="009D0956" w:rsidRPr="00653DF4" w:rsidRDefault="009D0956" w:rsidP="00DB59FB">
            <w:pPr>
              <w:jc w:val="right"/>
              <w:rPr>
                <w:sz w:val="24"/>
                <w:szCs w:val="24"/>
              </w:rPr>
            </w:pPr>
            <w:r w:rsidRPr="00653DF4">
              <w:rPr>
                <w:color w:val="000000" w:themeColor="text1"/>
                <w:sz w:val="24"/>
                <w:szCs w:val="24"/>
              </w:rPr>
              <w:t>1320,0</w:t>
            </w:r>
          </w:p>
          <w:p w:rsidR="009D0956" w:rsidRPr="00653DF4" w:rsidRDefault="009D0956" w:rsidP="00DB59FB">
            <w:pPr>
              <w:jc w:val="right"/>
              <w:rPr>
                <w:sz w:val="24"/>
                <w:szCs w:val="24"/>
              </w:rPr>
            </w:pPr>
          </w:p>
        </w:tc>
        <w:tc>
          <w:tcPr>
            <w:tcW w:w="1984" w:type="dxa"/>
          </w:tcPr>
          <w:p w:rsidR="009D0956" w:rsidRPr="00653DF4" w:rsidRDefault="009D0956" w:rsidP="00DB59FB">
            <w:pPr>
              <w:rPr>
                <w:color w:val="auto"/>
                <w:sz w:val="24"/>
                <w:szCs w:val="24"/>
              </w:rPr>
            </w:pPr>
            <w:r w:rsidRPr="00653DF4">
              <w:rPr>
                <w:color w:val="auto"/>
                <w:sz w:val="24"/>
                <w:szCs w:val="24"/>
              </w:rPr>
              <w:t>Бюджет города</w:t>
            </w:r>
          </w:p>
          <w:p w:rsidR="009D0956" w:rsidRPr="00653DF4" w:rsidRDefault="009D0956" w:rsidP="00DB59FB">
            <w:pPr>
              <w:rPr>
                <w:color w:val="auto"/>
                <w:sz w:val="24"/>
                <w:szCs w:val="24"/>
              </w:rPr>
            </w:pPr>
          </w:p>
        </w:tc>
        <w:tc>
          <w:tcPr>
            <w:tcW w:w="1418" w:type="dxa"/>
          </w:tcPr>
          <w:p w:rsidR="009D0956" w:rsidRPr="00653DF4" w:rsidRDefault="009D0956" w:rsidP="00DB59FB">
            <w:pPr>
              <w:jc w:val="center"/>
              <w:rPr>
                <w:sz w:val="24"/>
                <w:szCs w:val="24"/>
              </w:rPr>
            </w:pPr>
            <w:r w:rsidRPr="00653DF4">
              <w:rPr>
                <w:sz w:val="24"/>
                <w:szCs w:val="24"/>
              </w:rPr>
              <w:t>2010 – 2011</w:t>
            </w:r>
          </w:p>
          <w:p w:rsidR="009D0956" w:rsidRPr="00653DF4" w:rsidRDefault="009D0956" w:rsidP="00DB59FB">
            <w:pPr>
              <w:jc w:val="center"/>
              <w:rPr>
                <w:sz w:val="24"/>
                <w:szCs w:val="24"/>
              </w:rPr>
            </w:pPr>
          </w:p>
          <w:p w:rsidR="009D0956" w:rsidRPr="00653DF4" w:rsidRDefault="009D0956" w:rsidP="00DB59FB">
            <w:pPr>
              <w:jc w:val="center"/>
              <w:rPr>
                <w:sz w:val="24"/>
                <w:szCs w:val="24"/>
              </w:rPr>
            </w:pPr>
            <w:r w:rsidRPr="00653DF4">
              <w:rPr>
                <w:sz w:val="24"/>
                <w:szCs w:val="24"/>
              </w:rPr>
              <w:t>2010</w:t>
            </w:r>
          </w:p>
          <w:p w:rsidR="009D0956" w:rsidRPr="00653DF4" w:rsidRDefault="009D0956" w:rsidP="00DB59FB">
            <w:pPr>
              <w:jc w:val="center"/>
              <w:rPr>
                <w:sz w:val="24"/>
                <w:szCs w:val="24"/>
              </w:rPr>
            </w:pPr>
            <w:r w:rsidRPr="00653DF4">
              <w:rPr>
                <w:sz w:val="24"/>
                <w:szCs w:val="24"/>
              </w:rPr>
              <w:t>2011</w:t>
            </w:r>
          </w:p>
          <w:p w:rsidR="009D0956" w:rsidRPr="00653DF4" w:rsidRDefault="009D0956" w:rsidP="00DB59FB">
            <w:pPr>
              <w:jc w:val="center"/>
              <w:rPr>
                <w:sz w:val="24"/>
                <w:szCs w:val="24"/>
              </w:rPr>
            </w:pPr>
          </w:p>
        </w:tc>
        <w:tc>
          <w:tcPr>
            <w:tcW w:w="2835" w:type="dxa"/>
          </w:tcPr>
          <w:p w:rsidR="009D0956" w:rsidRPr="00653DF4" w:rsidRDefault="009D0956" w:rsidP="00DC450B">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Кировского района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605</w:t>
            </w:r>
          </w:p>
        </w:tc>
        <w:tc>
          <w:tcPr>
            <w:tcW w:w="1171" w:type="dxa"/>
            <w:gridSpan w:val="7"/>
          </w:tcPr>
          <w:p w:rsidR="009D0956" w:rsidRPr="00653DF4" w:rsidRDefault="009D0956" w:rsidP="00DF38C4">
            <w:pPr>
              <w:jc w:val="center"/>
              <w:rPr>
                <w:sz w:val="22"/>
                <w:szCs w:val="22"/>
              </w:rPr>
            </w:pPr>
            <w:r w:rsidRPr="00653DF4">
              <w:rPr>
                <w:sz w:val="22"/>
                <w:szCs w:val="22"/>
              </w:rPr>
              <w:t>17-0020</w:t>
            </w:r>
          </w:p>
          <w:p w:rsidR="009D0956" w:rsidRPr="00653DF4" w:rsidRDefault="009D0956" w:rsidP="00DF38C4">
            <w:pPr>
              <w:jc w:val="center"/>
              <w:rPr>
                <w:sz w:val="22"/>
                <w:szCs w:val="22"/>
              </w:rPr>
            </w:pPr>
          </w:p>
        </w:tc>
        <w:tc>
          <w:tcPr>
            <w:tcW w:w="3281" w:type="dxa"/>
          </w:tcPr>
          <w:p w:rsidR="009D0956" w:rsidRPr="00653DF4" w:rsidRDefault="009D0956" w:rsidP="00FB3EA0">
            <w:pPr>
              <w:jc w:val="both"/>
              <w:rPr>
                <w:sz w:val="24"/>
                <w:szCs w:val="24"/>
              </w:rPr>
            </w:pPr>
            <w:r w:rsidRPr="00653DF4">
              <w:rPr>
                <w:sz w:val="24"/>
                <w:szCs w:val="24"/>
              </w:rPr>
              <w:t xml:space="preserve">Выполнить ремонт дорожного полотна с расширением проезда и обустройством парковочных карманов вдоль дома по ул. Немировича-Данченко, 120/3 </w:t>
            </w:r>
          </w:p>
        </w:tc>
        <w:tc>
          <w:tcPr>
            <w:tcW w:w="2552" w:type="dxa"/>
          </w:tcPr>
          <w:p w:rsidR="009D0956" w:rsidRPr="00653DF4" w:rsidRDefault="009D0956" w:rsidP="008C54E6">
            <w:pPr>
              <w:jc w:val="both"/>
              <w:rPr>
                <w:color w:val="auto"/>
              </w:rPr>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B32DE3">
            <w:pPr>
              <w:jc w:val="right"/>
              <w:rPr>
                <w:sz w:val="24"/>
                <w:szCs w:val="24"/>
              </w:rPr>
            </w:pPr>
            <w:r w:rsidRPr="00653DF4">
              <w:rPr>
                <w:sz w:val="24"/>
                <w:szCs w:val="24"/>
              </w:rPr>
              <w:t xml:space="preserve">     1850,0</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DC450B">
            <w:pPr>
              <w:jc w:val="center"/>
              <w:rPr>
                <w:sz w:val="24"/>
                <w:szCs w:val="24"/>
              </w:rPr>
            </w:pPr>
            <w:r w:rsidRPr="00653DF4">
              <w:rPr>
                <w:sz w:val="24"/>
                <w:szCs w:val="24"/>
              </w:rPr>
              <w:t xml:space="preserve">2012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606</w:t>
            </w:r>
          </w:p>
        </w:tc>
        <w:tc>
          <w:tcPr>
            <w:tcW w:w="1171" w:type="dxa"/>
            <w:gridSpan w:val="7"/>
          </w:tcPr>
          <w:p w:rsidR="009D0956" w:rsidRPr="00653DF4" w:rsidRDefault="009D0956" w:rsidP="00DF38C4">
            <w:pPr>
              <w:jc w:val="center"/>
              <w:rPr>
                <w:sz w:val="22"/>
                <w:szCs w:val="22"/>
              </w:rPr>
            </w:pPr>
            <w:r w:rsidRPr="00653DF4">
              <w:rPr>
                <w:sz w:val="22"/>
                <w:szCs w:val="22"/>
              </w:rPr>
              <w:t>17-0021</w:t>
            </w:r>
          </w:p>
        </w:tc>
        <w:tc>
          <w:tcPr>
            <w:tcW w:w="3281" w:type="dxa"/>
          </w:tcPr>
          <w:p w:rsidR="009D0956" w:rsidRPr="00653DF4" w:rsidRDefault="009D0956" w:rsidP="00064BEA">
            <w:pPr>
              <w:jc w:val="both"/>
              <w:rPr>
                <w:sz w:val="24"/>
                <w:szCs w:val="24"/>
              </w:rPr>
            </w:pPr>
            <w:r w:rsidRPr="00653DF4">
              <w:rPr>
                <w:sz w:val="24"/>
                <w:szCs w:val="24"/>
              </w:rPr>
              <w:t xml:space="preserve">Выполнить капитальный ремонт асфальтового покрытия с устройством парковочных карманов вокруг дома по                         ул. Тульской, 152 </w:t>
            </w:r>
          </w:p>
        </w:tc>
        <w:tc>
          <w:tcPr>
            <w:tcW w:w="2552" w:type="dxa"/>
          </w:tcPr>
          <w:p w:rsidR="009D0956" w:rsidRPr="00653DF4" w:rsidRDefault="009D0956" w:rsidP="008C54E6">
            <w:pPr>
              <w:jc w:val="both"/>
              <w:rPr>
                <w:color w:val="auto"/>
              </w:rPr>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B32DE3">
            <w:pPr>
              <w:jc w:val="right"/>
              <w:rPr>
                <w:sz w:val="24"/>
                <w:szCs w:val="24"/>
              </w:rPr>
            </w:pPr>
            <w:r w:rsidRPr="00653DF4">
              <w:rPr>
                <w:sz w:val="24"/>
                <w:szCs w:val="24"/>
              </w:rPr>
              <w:t xml:space="preserve">     1240,0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8F555D">
            <w:pPr>
              <w:jc w:val="center"/>
              <w:rPr>
                <w:sz w:val="24"/>
                <w:szCs w:val="24"/>
              </w:rPr>
            </w:pPr>
            <w:r w:rsidRPr="00653DF4">
              <w:rPr>
                <w:sz w:val="24"/>
                <w:szCs w:val="24"/>
              </w:rPr>
              <w:t xml:space="preserve">2012 </w:t>
            </w:r>
          </w:p>
        </w:tc>
        <w:tc>
          <w:tcPr>
            <w:tcW w:w="2835" w:type="dxa"/>
          </w:tcPr>
          <w:p w:rsidR="009D0956" w:rsidRPr="00653DF4" w:rsidRDefault="009D0956" w:rsidP="002000B2">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607</w:t>
            </w:r>
          </w:p>
        </w:tc>
        <w:tc>
          <w:tcPr>
            <w:tcW w:w="1171" w:type="dxa"/>
            <w:gridSpan w:val="7"/>
          </w:tcPr>
          <w:p w:rsidR="009D0956" w:rsidRPr="00653DF4" w:rsidRDefault="009D0956" w:rsidP="00DF38C4">
            <w:pPr>
              <w:jc w:val="center"/>
              <w:rPr>
                <w:sz w:val="22"/>
                <w:szCs w:val="22"/>
              </w:rPr>
            </w:pPr>
            <w:r w:rsidRPr="00653DF4">
              <w:rPr>
                <w:sz w:val="22"/>
                <w:szCs w:val="22"/>
              </w:rPr>
              <w:t>17-0022</w:t>
            </w:r>
          </w:p>
        </w:tc>
        <w:tc>
          <w:tcPr>
            <w:tcW w:w="3281" w:type="dxa"/>
          </w:tcPr>
          <w:p w:rsidR="009D0956" w:rsidRPr="00653DF4" w:rsidRDefault="009D0956" w:rsidP="008A53ED">
            <w:pPr>
              <w:jc w:val="both"/>
              <w:rPr>
                <w:sz w:val="24"/>
                <w:szCs w:val="24"/>
              </w:rPr>
            </w:pPr>
            <w:r w:rsidRPr="00653DF4">
              <w:rPr>
                <w:sz w:val="24"/>
                <w:szCs w:val="24"/>
              </w:rPr>
              <w:t>Выполнить капитальный ремонт асфальтового покрытия вокруг дома по ул. Тульской, 150</w:t>
            </w:r>
          </w:p>
        </w:tc>
        <w:tc>
          <w:tcPr>
            <w:tcW w:w="2552" w:type="dxa"/>
          </w:tcPr>
          <w:p w:rsidR="009D0956" w:rsidRPr="00653DF4" w:rsidRDefault="009D0956" w:rsidP="008C54E6">
            <w:pPr>
              <w:jc w:val="both"/>
              <w:rPr>
                <w:color w:val="auto"/>
              </w:rPr>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0119EA">
            <w:pPr>
              <w:jc w:val="right"/>
              <w:rPr>
                <w:sz w:val="24"/>
                <w:szCs w:val="24"/>
              </w:rPr>
            </w:pPr>
            <w:r w:rsidRPr="00653DF4">
              <w:rPr>
                <w:sz w:val="24"/>
                <w:szCs w:val="24"/>
              </w:rPr>
              <w:t xml:space="preserve">     1760,0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0119EA">
            <w:pPr>
              <w:jc w:val="center"/>
              <w:rPr>
                <w:color w:val="auto"/>
                <w:sz w:val="24"/>
                <w:szCs w:val="24"/>
              </w:rPr>
            </w:pPr>
            <w:r w:rsidRPr="00653DF4">
              <w:rPr>
                <w:color w:val="auto"/>
                <w:sz w:val="24"/>
                <w:szCs w:val="24"/>
              </w:rPr>
              <w:t>2012</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608</w:t>
            </w:r>
          </w:p>
        </w:tc>
        <w:tc>
          <w:tcPr>
            <w:tcW w:w="1171" w:type="dxa"/>
            <w:gridSpan w:val="7"/>
          </w:tcPr>
          <w:p w:rsidR="009D0956" w:rsidRPr="00653DF4" w:rsidRDefault="009D0956" w:rsidP="00DF38C4">
            <w:pPr>
              <w:jc w:val="center"/>
              <w:rPr>
                <w:sz w:val="22"/>
                <w:szCs w:val="22"/>
              </w:rPr>
            </w:pPr>
            <w:r w:rsidRPr="00653DF4">
              <w:rPr>
                <w:sz w:val="22"/>
                <w:szCs w:val="22"/>
              </w:rPr>
              <w:t>17-0023</w:t>
            </w:r>
          </w:p>
        </w:tc>
        <w:tc>
          <w:tcPr>
            <w:tcW w:w="3281" w:type="dxa"/>
          </w:tcPr>
          <w:p w:rsidR="009D0956" w:rsidRPr="00653DF4" w:rsidRDefault="009D0956" w:rsidP="008A53ED">
            <w:pPr>
              <w:jc w:val="both"/>
              <w:rPr>
                <w:sz w:val="24"/>
                <w:szCs w:val="24"/>
              </w:rPr>
            </w:pPr>
            <w:r w:rsidRPr="00653DF4">
              <w:rPr>
                <w:sz w:val="24"/>
                <w:szCs w:val="24"/>
              </w:rPr>
              <w:t xml:space="preserve">Выполнить ремонт дорожного покрытия с оборудованием парковочных карманов по              ул. Сибиряков-Гвардейцев, 9, а также прилегающую дорогу у домов по ул. Сибиряков-Гвардейцев, 7, 11, 13, 15, 15/1 </w:t>
            </w:r>
          </w:p>
        </w:tc>
        <w:tc>
          <w:tcPr>
            <w:tcW w:w="2552" w:type="dxa"/>
          </w:tcPr>
          <w:p w:rsidR="009D0956" w:rsidRPr="00653DF4" w:rsidRDefault="009D0956" w:rsidP="008C54E6">
            <w:pPr>
              <w:jc w:val="both"/>
              <w:rPr>
                <w:color w:val="auto"/>
              </w:rPr>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EC1AEA">
            <w:pPr>
              <w:jc w:val="right"/>
              <w:rPr>
                <w:sz w:val="24"/>
                <w:szCs w:val="24"/>
              </w:rPr>
            </w:pPr>
            <w:r w:rsidRPr="00653DF4">
              <w:rPr>
                <w:sz w:val="24"/>
                <w:szCs w:val="24"/>
              </w:rPr>
              <w:t xml:space="preserve">     7166,</w:t>
            </w:r>
            <w:r w:rsidR="00D2257A">
              <w:rPr>
                <w:sz w:val="24"/>
                <w:szCs w:val="24"/>
              </w:rPr>
              <w:t>9</w:t>
            </w:r>
            <w:r w:rsidRPr="00653DF4">
              <w:rPr>
                <w:sz w:val="24"/>
                <w:szCs w:val="24"/>
              </w:rPr>
              <w:t xml:space="preserve">, </w:t>
            </w:r>
          </w:p>
          <w:p w:rsidR="009D0956" w:rsidRPr="00653DF4" w:rsidRDefault="009D0956" w:rsidP="00EC1AEA">
            <w:pPr>
              <w:jc w:val="right"/>
              <w:rPr>
                <w:sz w:val="24"/>
                <w:szCs w:val="24"/>
              </w:rPr>
            </w:pPr>
            <w:r w:rsidRPr="00653DF4">
              <w:rPr>
                <w:sz w:val="24"/>
                <w:szCs w:val="24"/>
              </w:rPr>
              <w:t>в т. ч.:</w:t>
            </w:r>
          </w:p>
          <w:p w:rsidR="009D0956" w:rsidRPr="00653DF4" w:rsidRDefault="009D0956" w:rsidP="00AF3869">
            <w:pPr>
              <w:jc w:val="right"/>
              <w:rPr>
                <w:sz w:val="24"/>
                <w:szCs w:val="24"/>
              </w:rPr>
            </w:pPr>
            <w:r w:rsidRPr="00653DF4">
              <w:rPr>
                <w:sz w:val="24"/>
                <w:szCs w:val="24"/>
              </w:rPr>
              <w:t>3166,9</w:t>
            </w:r>
          </w:p>
          <w:p w:rsidR="009D0956" w:rsidRPr="00653DF4" w:rsidRDefault="009D0956" w:rsidP="00AF3869">
            <w:pPr>
              <w:jc w:val="right"/>
              <w:rPr>
                <w:sz w:val="24"/>
                <w:szCs w:val="24"/>
              </w:rPr>
            </w:pPr>
            <w:r w:rsidRPr="00653DF4">
              <w:rPr>
                <w:sz w:val="24"/>
                <w:szCs w:val="24"/>
              </w:rPr>
              <w:t xml:space="preserve">4000,0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B87FBB">
            <w:pPr>
              <w:jc w:val="center"/>
              <w:rPr>
                <w:color w:val="auto"/>
                <w:sz w:val="24"/>
                <w:szCs w:val="24"/>
              </w:rPr>
            </w:pPr>
            <w:r w:rsidRPr="00653DF4">
              <w:rPr>
                <w:color w:val="auto"/>
                <w:sz w:val="24"/>
                <w:szCs w:val="24"/>
              </w:rPr>
              <w:t>2011, 2013</w:t>
            </w:r>
          </w:p>
          <w:p w:rsidR="009D0956" w:rsidRPr="00653DF4" w:rsidRDefault="009D0956" w:rsidP="00B87FBB">
            <w:pPr>
              <w:jc w:val="center"/>
              <w:rPr>
                <w:color w:val="auto"/>
                <w:sz w:val="24"/>
                <w:szCs w:val="24"/>
              </w:rPr>
            </w:pPr>
          </w:p>
          <w:p w:rsidR="009D0956" w:rsidRPr="00653DF4" w:rsidRDefault="009D0956" w:rsidP="00B87FBB">
            <w:pPr>
              <w:jc w:val="center"/>
              <w:rPr>
                <w:color w:val="auto"/>
                <w:sz w:val="24"/>
                <w:szCs w:val="24"/>
              </w:rPr>
            </w:pPr>
            <w:r w:rsidRPr="00653DF4">
              <w:rPr>
                <w:color w:val="auto"/>
                <w:sz w:val="24"/>
                <w:szCs w:val="24"/>
              </w:rPr>
              <w:t>2011</w:t>
            </w:r>
          </w:p>
          <w:p w:rsidR="009D0956" w:rsidRPr="00653DF4" w:rsidRDefault="009D0956" w:rsidP="00B87FBB">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609</w:t>
            </w:r>
          </w:p>
        </w:tc>
        <w:tc>
          <w:tcPr>
            <w:tcW w:w="1171" w:type="dxa"/>
            <w:gridSpan w:val="7"/>
          </w:tcPr>
          <w:p w:rsidR="009D0956" w:rsidRPr="00653DF4" w:rsidRDefault="009D0956" w:rsidP="00C5731D">
            <w:pPr>
              <w:jc w:val="center"/>
              <w:rPr>
                <w:sz w:val="22"/>
                <w:szCs w:val="22"/>
              </w:rPr>
            </w:pPr>
            <w:r w:rsidRPr="00653DF4">
              <w:rPr>
                <w:sz w:val="22"/>
                <w:szCs w:val="22"/>
              </w:rPr>
              <w:t>17-0024</w:t>
            </w:r>
          </w:p>
        </w:tc>
        <w:tc>
          <w:tcPr>
            <w:tcW w:w="3281" w:type="dxa"/>
          </w:tcPr>
          <w:p w:rsidR="009D0956" w:rsidRPr="00653DF4" w:rsidRDefault="009D0956" w:rsidP="00957B45">
            <w:pPr>
              <w:jc w:val="both"/>
              <w:rPr>
                <w:sz w:val="24"/>
                <w:szCs w:val="24"/>
              </w:rPr>
            </w:pPr>
            <w:r w:rsidRPr="00653DF4">
              <w:rPr>
                <w:sz w:val="24"/>
                <w:szCs w:val="24"/>
              </w:rPr>
              <w:t>Выполнить ремонт асфальтового покрытия  дорог вокруг дома по  ул. Ватутина, 59</w:t>
            </w:r>
          </w:p>
        </w:tc>
        <w:tc>
          <w:tcPr>
            <w:tcW w:w="2552" w:type="dxa"/>
          </w:tcPr>
          <w:p w:rsidR="009D0956" w:rsidRPr="00653DF4" w:rsidRDefault="009D0956" w:rsidP="001E6011">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C2E84">
            <w:pPr>
              <w:jc w:val="right"/>
              <w:rPr>
                <w:sz w:val="24"/>
                <w:szCs w:val="24"/>
              </w:rPr>
            </w:pPr>
            <w:r w:rsidRPr="00653DF4">
              <w:rPr>
                <w:sz w:val="24"/>
                <w:szCs w:val="24"/>
              </w:rPr>
              <w:t>1290,0</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DA7B3A">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610</w:t>
            </w:r>
          </w:p>
        </w:tc>
        <w:tc>
          <w:tcPr>
            <w:tcW w:w="1171" w:type="dxa"/>
            <w:gridSpan w:val="7"/>
          </w:tcPr>
          <w:p w:rsidR="009D0956" w:rsidRPr="00653DF4" w:rsidRDefault="009D0956" w:rsidP="00C5731D">
            <w:pPr>
              <w:jc w:val="center"/>
              <w:rPr>
                <w:sz w:val="22"/>
                <w:szCs w:val="22"/>
              </w:rPr>
            </w:pPr>
            <w:r w:rsidRPr="00653DF4">
              <w:rPr>
                <w:sz w:val="22"/>
                <w:szCs w:val="22"/>
              </w:rPr>
              <w:t>17-0025</w:t>
            </w:r>
          </w:p>
        </w:tc>
        <w:tc>
          <w:tcPr>
            <w:tcW w:w="3281" w:type="dxa"/>
          </w:tcPr>
          <w:p w:rsidR="009D0956" w:rsidRPr="00653DF4" w:rsidRDefault="009D0956" w:rsidP="00957B45">
            <w:pPr>
              <w:jc w:val="both"/>
              <w:rPr>
                <w:sz w:val="24"/>
                <w:szCs w:val="24"/>
              </w:rPr>
            </w:pPr>
            <w:r w:rsidRPr="00653DF4">
              <w:rPr>
                <w:sz w:val="24"/>
                <w:szCs w:val="24"/>
              </w:rPr>
              <w:t xml:space="preserve">Выполнить строительство парковочной площадки у дома по ул. Новогодней, 36 </w:t>
            </w:r>
          </w:p>
        </w:tc>
        <w:tc>
          <w:tcPr>
            <w:tcW w:w="2552" w:type="dxa"/>
          </w:tcPr>
          <w:p w:rsidR="009D0956" w:rsidRPr="00653DF4" w:rsidRDefault="009D0956" w:rsidP="00B23A45">
            <w:pPr>
              <w:rPr>
                <w:color w:val="auto"/>
              </w:rPr>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DC450B">
            <w:pPr>
              <w:jc w:val="right"/>
              <w:rPr>
                <w:sz w:val="24"/>
                <w:szCs w:val="24"/>
              </w:rPr>
            </w:pPr>
            <w:r w:rsidRPr="00653DF4">
              <w:rPr>
                <w:sz w:val="24"/>
                <w:szCs w:val="24"/>
              </w:rPr>
              <w:t xml:space="preserve">        300,0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611</w:t>
            </w:r>
          </w:p>
        </w:tc>
        <w:tc>
          <w:tcPr>
            <w:tcW w:w="1171" w:type="dxa"/>
            <w:gridSpan w:val="7"/>
          </w:tcPr>
          <w:p w:rsidR="009D0956" w:rsidRPr="00653DF4" w:rsidRDefault="009D0956" w:rsidP="00C5731D">
            <w:pPr>
              <w:jc w:val="center"/>
              <w:rPr>
                <w:sz w:val="22"/>
                <w:szCs w:val="22"/>
              </w:rPr>
            </w:pPr>
            <w:r w:rsidRPr="00653DF4">
              <w:rPr>
                <w:sz w:val="22"/>
                <w:szCs w:val="22"/>
              </w:rPr>
              <w:t>17-0026</w:t>
            </w:r>
          </w:p>
        </w:tc>
        <w:tc>
          <w:tcPr>
            <w:tcW w:w="3281" w:type="dxa"/>
          </w:tcPr>
          <w:p w:rsidR="009D0956" w:rsidRPr="00653DF4" w:rsidRDefault="009D0956" w:rsidP="00064BEA">
            <w:pPr>
              <w:jc w:val="both"/>
              <w:rPr>
                <w:sz w:val="24"/>
                <w:szCs w:val="24"/>
              </w:rPr>
            </w:pPr>
            <w:r w:rsidRPr="00653DF4">
              <w:rPr>
                <w:sz w:val="24"/>
                <w:szCs w:val="24"/>
              </w:rPr>
              <w:t xml:space="preserve">Выполнить ремонт дорожного покрытия  с расширением проезжей части и оборудованием парковочных карманов по ул. Ватутина, 49/1 </w:t>
            </w:r>
          </w:p>
        </w:tc>
        <w:tc>
          <w:tcPr>
            <w:tcW w:w="2552" w:type="dxa"/>
          </w:tcPr>
          <w:p w:rsidR="009D0956" w:rsidRPr="00653DF4" w:rsidRDefault="009D0956" w:rsidP="00B23A45">
            <w:pPr>
              <w:rPr>
                <w:color w:val="auto"/>
              </w:rPr>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EC1AEA">
            <w:pPr>
              <w:jc w:val="right"/>
              <w:rPr>
                <w:sz w:val="24"/>
                <w:szCs w:val="24"/>
              </w:rPr>
            </w:pPr>
            <w:r w:rsidRPr="00653DF4">
              <w:rPr>
                <w:sz w:val="24"/>
                <w:szCs w:val="24"/>
              </w:rPr>
              <w:t xml:space="preserve">     1000,0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sz w:val="24"/>
                <w:szCs w:val="24"/>
              </w:rPr>
            </w:pPr>
            <w:r w:rsidRPr="00653DF4">
              <w:rPr>
                <w:sz w:val="24"/>
                <w:szCs w:val="24"/>
              </w:rPr>
              <w:t xml:space="preserve">2013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612</w:t>
            </w:r>
          </w:p>
        </w:tc>
        <w:tc>
          <w:tcPr>
            <w:tcW w:w="1171" w:type="dxa"/>
            <w:gridSpan w:val="7"/>
          </w:tcPr>
          <w:p w:rsidR="009D0956" w:rsidRPr="00653DF4" w:rsidRDefault="009D0956" w:rsidP="00C5731D">
            <w:pPr>
              <w:jc w:val="center"/>
              <w:rPr>
                <w:sz w:val="22"/>
                <w:szCs w:val="22"/>
              </w:rPr>
            </w:pPr>
            <w:r w:rsidRPr="00653DF4">
              <w:rPr>
                <w:sz w:val="22"/>
                <w:szCs w:val="22"/>
              </w:rPr>
              <w:t>17-0027</w:t>
            </w:r>
          </w:p>
        </w:tc>
        <w:tc>
          <w:tcPr>
            <w:tcW w:w="3281" w:type="dxa"/>
          </w:tcPr>
          <w:p w:rsidR="009D0956" w:rsidRPr="00653DF4" w:rsidRDefault="009D0956" w:rsidP="00453370">
            <w:pPr>
              <w:jc w:val="both"/>
              <w:rPr>
                <w:sz w:val="24"/>
                <w:szCs w:val="24"/>
              </w:rPr>
            </w:pPr>
            <w:r w:rsidRPr="00653DF4">
              <w:rPr>
                <w:sz w:val="24"/>
                <w:szCs w:val="24"/>
              </w:rPr>
              <w:t xml:space="preserve">Выполнить ремонт дорожного покрытия с оборудованием парковочных карманов по        ул. Сибиряков-Гвардейцев, 1 </w:t>
            </w:r>
          </w:p>
        </w:tc>
        <w:tc>
          <w:tcPr>
            <w:tcW w:w="2552" w:type="dxa"/>
          </w:tcPr>
          <w:p w:rsidR="009D0956" w:rsidRPr="00653DF4" w:rsidRDefault="009D0956" w:rsidP="00B23A45">
            <w:pPr>
              <w:rPr>
                <w:color w:val="auto"/>
              </w:rPr>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EC1AEA">
            <w:pPr>
              <w:jc w:val="right"/>
              <w:rPr>
                <w:sz w:val="24"/>
                <w:szCs w:val="24"/>
              </w:rPr>
            </w:pPr>
            <w:r w:rsidRPr="00653DF4">
              <w:rPr>
                <w:sz w:val="24"/>
                <w:szCs w:val="24"/>
              </w:rPr>
              <w:t xml:space="preserve">     1500,0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D179F7">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613</w:t>
            </w:r>
          </w:p>
        </w:tc>
        <w:tc>
          <w:tcPr>
            <w:tcW w:w="1171" w:type="dxa"/>
            <w:gridSpan w:val="7"/>
          </w:tcPr>
          <w:p w:rsidR="009D0956" w:rsidRPr="00653DF4" w:rsidRDefault="009D0956" w:rsidP="00C5731D">
            <w:pPr>
              <w:jc w:val="center"/>
              <w:rPr>
                <w:sz w:val="22"/>
                <w:szCs w:val="22"/>
              </w:rPr>
            </w:pPr>
            <w:r w:rsidRPr="00653DF4">
              <w:rPr>
                <w:sz w:val="22"/>
                <w:szCs w:val="22"/>
              </w:rPr>
              <w:t>17-0028</w:t>
            </w:r>
          </w:p>
        </w:tc>
        <w:tc>
          <w:tcPr>
            <w:tcW w:w="3281" w:type="dxa"/>
          </w:tcPr>
          <w:p w:rsidR="009D0956" w:rsidRPr="00653DF4" w:rsidRDefault="009D0956" w:rsidP="00064BEA">
            <w:pPr>
              <w:jc w:val="both"/>
              <w:rPr>
                <w:sz w:val="24"/>
                <w:szCs w:val="24"/>
              </w:rPr>
            </w:pPr>
            <w:r w:rsidRPr="00653DF4">
              <w:rPr>
                <w:sz w:val="24"/>
                <w:szCs w:val="24"/>
              </w:rPr>
              <w:t>Выполнить ремонт асфальтового покрытия с оборудованием парковочных карманов на придомовой территории по ул. Новогодней, 44 и по                ул. Немировича-Данченко, 161</w:t>
            </w:r>
          </w:p>
        </w:tc>
        <w:tc>
          <w:tcPr>
            <w:tcW w:w="2552" w:type="dxa"/>
          </w:tcPr>
          <w:p w:rsidR="009D0956" w:rsidRPr="00653DF4" w:rsidRDefault="009D0956" w:rsidP="00B23A45">
            <w:pPr>
              <w:rPr>
                <w:color w:val="auto"/>
              </w:rPr>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EC1AEA">
            <w:pPr>
              <w:jc w:val="right"/>
              <w:rPr>
                <w:sz w:val="24"/>
                <w:szCs w:val="24"/>
              </w:rPr>
            </w:pPr>
            <w:r w:rsidRPr="00653DF4">
              <w:rPr>
                <w:sz w:val="24"/>
                <w:szCs w:val="24"/>
              </w:rPr>
              <w:t xml:space="preserve">     1900,0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614</w:t>
            </w:r>
          </w:p>
        </w:tc>
        <w:tc>
          <w:tcPr>
            <w:tcW w:w="1171" w:type="dxa"/>
            <w:gridSpan w:val="7"/>
          </w:tcPr>
          <w:p w:rsidR="009D0956" w:rsidRPr="00653DF4" w:rsidRDefault="009D0956" w:rsidP="00C5731D">
            <w:pPr>
              <w:jc w:val="center"/>
              <w:rPr>
                <w:sz w:val="22"/>
                <w:szCs w:val="22"/>
              </w:rPr>
            </w:pPr>
            <w:r w:rsidRPr="00653DF4">
              <w:rPr>
                <w:sz w:val="22"/>
                <w:szCs w:val="22"/>
              </w:rPr>
              <w:t>17-0029</w:t>
            </w:r>
          </w:p>
        </w:tc>
        <w:tc>
          <w:tcPr>
            <w:tcW w:w="3281" w:type="dxa"/>
          </w:tcPr>
          <w:p w:rsidR="009D0956" w:rsidRPr="00653DF4" w:rsidRDefault="009D0956" w:rsidP="00FB3EA0">
            <w:pPr>
              <w:jc w:val="both"/>
              <w:rPr>
                <w:sz w:val="24"/>
                <w:szCs w:val="24"/>
              </w:rPr>
            </w:pPr>
            <w:r w:rsidRPr="00653DF4">
              <w:rPr>
                <w:sz w:val="24"/>
                <w:szCs w:val="24"/>
              </w:rPr>
              <w:t xml:space="preserve">Выполнить ремонт  асфальтового покрытия на придомовой территории по  ул. Новогодней, 28  </w:t>
            </w:r>
          </w:p>
        </w:tc>
        <w:tc>
          <w:tcPr>
            <w:tcW w:w="2552" w:type="dxa"/>
          </w:tcPr>
          <w:p w:rsidR="009D0956" w:rsidRPr="00653DF4" w:rsidRDefault="009D0956" w:rsidP="008C54E6">
            <w:pPr>
              <w:jc w:val="both"/>
              <w:rPr>
                <w:color w:val="auto"/>
              </w:rPr>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EC1AEA">
            <w:pPr>
              <w:jc w:val="right"/>
              <w:rPr>
                <w:sz w:val="24"/>
                <w:szCs w:val="24"/>
              </w:rPr>
            </w:pPr>
            <w:r w:rsidRPr="00653DF4">
              <w:rPr>
                <w:sz w:val="24"/>
                <w:szCs w:val="24"/>
              </w:rPr>
              <w:t xml:space="preserve">     1000,0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615</w:t>
            </w:r>
          </w:p>
        </w:tc>
        <w:tc>
          <w:tcPr>
            <w:tcW w:w="1171" w:type="dxa"/>
            <w:gridSpan w:val="7"/>
          </w:tcPr>
          <w:p w:rsidR="009D0956" w:rsidRPr="00653DF4" w:rsidRDefault="009D0956" w:rsidP="00C5731D">
            <w:pPr>
              <w:jc w:val="center"/>
              <w:rPr>
                <w:sz w:val="22"/>
                <w:szCs w:val="22"/>
              </w:rPr>
            </w:pPr>
            <w:r w:rsidRPr="00653DF4">
              <w:rPr>
                <w:sz w:val="22"/>
                <w:szCs w:val="22"/>
              </w:rPr>
              <w:t>17-0030</w:t>
            </w:r>
          </w:p>
        </w:tc>
        <w:tc>
          <w:tcPr>
            <w:tcW w:w="3281" w:type="dxa"/>
          </w:tcPr>
          <w:p w:rsidR="009D0956" w:rsidRPr="00653DF4" w:rsidRDefault="009D0956" w:rsidP="005F1C27">
            <w:pPr>
              <w:jc w:val="both"/>
              <w:rPr>
                <w:sz w:val="24"/>
                <w:szCs w:val="24"/>
              </w:rPr>
            </w:pPr>
            <w:r w:rsidRPr="00653DF4">
              <w:rPr>
                <w:sz w:val="24"/>
                <w:szCs w:val="24"/>
              </w:rPr>
              <w:t xml:space="preserve">Выполнить ремонт дороги у домов по ул. Ватутина, 49 и по ул. Ватутина, 49/1, огибающую дом по ул. Ватутина, 49/1 </w:t>
            </w:r>
          </w:p>
        </w:tc>
        <w:tc>
          <w:tcPr>
            <w:tcW w:w="2552" w:type="dxa"/>
          </w:tcPr>
          <w:p w:rsidR="009D0956" w:rsidRPr="00653DF4" w:rsidRDefault="009D0956" w:rsidP="001E6011">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EC1AEA">
            <w:pPr>
              <w:jc w:val="right"/>
              <w:rPr>
                <w:sz w:val="24"/>
                <w:szCs w:val="24"/>
              </w:rPr>
            </w:pPr>
            <w:r w:rsidRPr="00653DF4">
              <w:rPr>
                <w:sz w:val="24"/>
                <w:szCs w:val="24"/>
              </w:rPr>
              <w:t xml:space="preserve">     1750,0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616</w:t>
            </w:r>
          </w:p>
        </w:tc>
        <w:tc>
          <w:tcPr>
            <w:tcW w:w="1171" w:type="dxa"/>
            <w:gridSpan w:val="7"/>
          </w:tcPr>
          <w:p w:rsidR="009D0956" w:rsidRPr="00653DF4" w:rsidRDefault="009D0956" w:rsidP="00C5731D">
            <w:pPr>
              <w:jc w:val="center"/>
              <w:rPr>
                <w:sz w:val="22"/>
                <w:szCs w:val="22"/>
              </w:rPr>
            </w:pPr>
            <w:r w:rsidRPr="00653DF4">
              <w:rPr>
                <w:sz w:val="22"/>
                <w:szCs w:val="22"/>
              </w:rPr>
              <w:t>17-0031</w:t>
            </w:r>
          </w:p>
        </w:tc>
        <w:tc>
          <w:tcPr>
            <w:tcW w:w="3281" w:type="dxa"/>
          </w:tcPr>
          <w:p w:rsidR="009D0956" w:rsidRPr="00653DF4" w:rsidRDefault="009D0956" w:rsidP="00453370">
            <w:pPr>
              <w:jc w:val="both"/>
              <w:rPr>
                <w:sz w:val="24"/>
                <w:szCs w:val="24"/>
              </w:rPr>
            </w:pPr>
            <w:r w:rsidRPr="00653DF4">
              <w:rPr>
                <w:sz w:val="24"/>
                <w:szCs w:val="24"/>
              </w:rPr>
              <w:t>Установить детскую игровую площадку во дворе дома по      ул. Немировича-Данченко, 131а</w:t>
            </w:r>
          </w:p>
        </w:tc>
        <w:tc>
          <w:tcPr>
            <w:tcW w:w="2552" w:type="dxa"/>
          </w:tcPr>
          <w:p w:rsidR="009D0956" w:rsidRPr="00653DF4" w:rsidRDefault="009D0956" w:rsidP="008A53ED">
            <w:pPr>
              <w:jc w:val="both"/>
              <w:rPr>
                <w:sz w:val="24"/>
                <w:szCs w:val="24"/>
              </w:rPr>
            </w:pPr>
            <w:r w:rsidRPr="00653DF4">
              <w:rPr>
                <w:sz w:val="24"/>
                <w:szCs w:val="24"/>
              </w:rPr>
              <w:t>Установка детской игровой площадки</w:t>
            </w:r>
          </w:p>
        </w:tc>
        <w:tc>
          <w:tcPr>
            <w:tcW w:w="1701" w:type="dxa"/>
          </w:tcPr>
          <w:p w:rsidR="009D0956" w:rsidRPr="00653DF4" w:rsidRDefault="009D0956" w:rsidP="00DC450B">
            <w:pPr>
              <w:jc w:val="right"/>
              <w:rPr>
                <w:sz w:val="24"/>
                <w:szCs w:val="24"/>
              </w:rPr>
            </w:pPr>
            <w:r w:rsidRPr="00653DF4">
              <w:rPr>
                <w:sz w:val="24"/>
                <w:szCs w:val="24"/>
              </w:rPr>
              <w:t xml:space="preserve">        250,0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B420C1">
            <w:pPr>
              <w:jc w:val="center"/>
              <w:rPr>
                <w:sz w:val="24"/>
                <w:szCs w:val="24"/>
              </w:rPr>
            </w:pPr>
            <w:r w:rsidRPr="00653DF4">
              <w:rPr>
                <w:sz w:val="24"/>
                <w:szCs w:val="24"/>
              </w:rPr>
              <w:t>2011</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617</w:t>
            </w:r>
          </w:p>
        </w:tc>
        <w:tc>
          <w:tcPr>
            <w:tcW w:w="1171" w:type="dxa"/>
            <w:gridSpan w:val="7"/>
          </w:tcPr>
          <w:p w:rsidR="009D0956" w:rsidRPr="00653DF4" w:rsidRDefault="009D0956" w:rsidP="00C5731D">
            <w:pPr>
              <w:jc w:val="center"/>
              <w:rPr>
                <w:sz w:val="22"/>
                <w:szCs w:val="22"/>
              </w:rPr>
            </w:pPr>
            <w:r w:rsidRPr="00653DF4">
              <w:rPr>
                <w:sz w:val="22"/>
                <w:szCs w:val="22"/>
              </w:rPr>
              <w:t>17-0032</w:t>
            </w:r>
          </w:p>
        </w:tc>
        <w:tc>
          <w:tcPr>
            <w:tcW w:w="3281" w:type="dxa"/>
          </w:tcPr>
          <w:p w:rsidR="009D0956" w:rsidRPr="00653DF4" w:rsidRDefault="009D0956" w:rsidP="00453370">
            <w:pPr>
              <w:jc w:val="both"/>
              <w:rPr>
                <w:sz w:val="24"/>
                <w:szCs w:val="24"/>
              </w:rPr>
            </w:pPr>
            <w:r w:rsidRPr="00653DF4">
              <w:rPr>
                <w:sz w:val="24"/>
                <w:szCs w:val="24"/>
              </w:rPr>
              <w:t xml:space="preserve">Установить детскую игровую и спортивную площадки с ограждением во дворе дома по           ул. Немировича-Данченко, 139/2 </w:t>
            </w:r>
          </w:p>
        </w:tc>
        <w:tc>
          <w:tcPr>
            <w:tcW w:w="2552" w:type="dxa"/>
          </w:tcPr>
          <w:p w:rsidR="009D0956" w:rsidRPr="00653DF4" w:rsidRDefault="009D0956" w:rsidP="002B3532">
            <w:pPr>
              <w:jc w:val="both"/>
              <w:rPr>
                <w:sz w:val="24"/>
                <w:szCs w:val="24"/>
              </w:rPr>
            </w:pPr>
            <w:r w:rsidRPr="00653DF4">
              <w:rPr>
                <w:sz w:val="24"/>
                <w:szCs w:val="24"/>
              </w:rPr>
              <w:t>Установка детской игровой и спортивной площадки с ограждением</w:t>
            </w:r>
          </w:p>
        </w:tc>
        <w:tc>
          <w:tcPr>
            <w:tcW w:w="1701" w:type="dxa"/>
          </w:tcPr>
          <w:p w:rsidR="009D0956" w:rsidRPr="00653DF4" w:rsidRDefault="009D0956" w:rsidP="00DC450B">
            <w:pPr>
              <w:jc w:val="right"/>
              <w:rPr>
                <w:sz w:val="24"/>
                <w:szCs w:val="24"/>
              </w:rPr>
            </w:pPr>
            <w:r w:rsidRPr="00653DF4">
              <w:rPr>
                <w:sz w:val="24"/>
                <w:szCs w:val="24"/>
              </w:rPr>
              <w:t xml:space="preserve">        250,0</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B420C1">
            <w:pPr>
              <w:jc w:val="center"/>
              <w:rPr>
                <w:sz w:val="24"/>
                <w:szCs w:val="24"/>
              </w:rPr>
            </w:pPr>
            <w:r w:rsidRPr="00653DF4">
              <w:rPr>
                <w:sz w:val="24"/>
                <w:szCs w:val="24"/>
              </w:rPr>
              <w:t xml:space="preserve">2011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618</w:t>
            </w:r>
          </w:p>
        </w:tc>
        <w:tc>
          <w:tcPr>
            <w:tcW w:w="1171" w:type="dxa"/>
            <w:gridSpan w:val="7"/>
          </w:tcPr>
          <w:p w:rsidR="009D0956" w:rsidRPr="00653DF4" w:rsidRDefault="009D0956" w:rsidP="00C5731D">
            <w:pPr>
              <w:jc w:val="center"/>
              <w:rPr>
                <w:sz w:val="22"/>
                <w:szCs w:val="22"/>
              </w:rPr>
            </w:pPr>
            <w:r w:rsidRPr="00653DF4">
              <w:rPr>
                <w:sz w:val="22"/>
                <w:szCs w:val="22"/>
              </w:rPr>
              <w:t>17-0033</w:t>
            </w:r>
          </w:p>
        </w:tc>
        <w:tc>
          <w:tcPr>
            <w:tcW w:w="3281" w:type="dxa"/>
          </w:tcPr>
          <w:p w:rsidR="009D0956" w:rsidRPr="00653DF4" w:rsidRDefault="009D0956" w:rsidP="00FB3EA0">
            <w:pPr>
              <w:jc w:val="both"/>
              <w:rPr>
                <w:sz w:val="24"/>
                <w:szCs w:val="24"/>
              </w:rPr>
            </w:pPr>
            <w:r w:rsidRPr="00653DF4">
              <w:rPr>
                <w:sz w:val="24"/>
                <w:szCs w:val="24"/>
              </w:rPr>
              <w:t>Установить детскую площадку во дворе дома по  ул. Тульской, 150</w:t>
            </w:r>
          </w:p>
        </w:tc>
        <w:tc>
          <w:tcPr>
            <w:tcW w:w="2552" w:type="dxa"/>
          </w:tcPr>
          <w:p w:rsidR="009D0956" w:rsidRPr="00653DF4" w:rsidRDefault="009D0956" w:rsidP="008A53ED">
            <w:pPr>
              <w:jc w:val="both"/>
              <w:rPr>
                <w:sz w:val="24"/>
                <w:szCs w:val="24"/>
              </w:rPr>
            </w:pPr>
            <w:r w:rsidRPr="00653DF4">
              <w:rPr>
                <w:sz w:val="24"/>
                <w:szCs w:val="24"/>
              </w:rPr>
              <w:t>Установка детской площадки</w:t>
            </w:r>
          </w:p>
        </w:tc>
        <w:tc>
          <w:tcPr>
            <w:tcW w:w="1701" w:type="dxa"/>
          </w:tcPr>
          <w:p w:rsidR="009D0956" w:rsidRPr="00653DF4" w:rsidRDefault="009D0956" w:rsidP="00EC1AEA">
            <w:pPr>
              <w:jc w:val="right"/>
              <w:rPr>
                <w:sz w:val="24"/>
                <w:szCs w:val="24"/>
              </w:rPr>
            </w:pPr>
            <w:r w:rsidRPr="00653DF4">
              <w:rPr>
                <w:sz w:val="24"/>
                <w:szCs w:val="24"/>
              </w:rPr>
              <w:t xml:space="preserve">        250,0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619</w:t>
            </w:r>
          </w:p>
        </w:tc>
        <w:tc>
          <w:tcPr>
            <w:tcW w:w="1171" w:type="dxa"/>
            <w:gridSpan w:val="7"/>
          </w:tcPr>
          <w:p w:rsidR="009D0956" w:rsidRPr="00653DF4" w:rsidRDefault="009D0956" w:rsidP="00C5731D">
            <w:pPr>
              <w:jc w:val="center"/>
              <w:rPr>
                <w:sz w:val="22"/>
                <w:szCs w:val="22"/>
              </w:rPr>
            </w:pPr>
            <w:r w:rsidRPr="00653DF4">
              <w:rPr>
                <w:sz w:val="22"/>
                <w:szCs w:val="22"/>
              </w:rPr>
              <w:t>17-0034</w:t>
            </w:r>
          </w:p>
        </w:tc>
        <w:tc>
          <w:tcPr>
            <w:tcW w:w="3281" w:type="dxa"/>
          </w:tcPr>
          <w:p w:rsidR="009D0956" w:rsidRPr="00653DF4" w:rsidRDefault="009D0956" w:rsidP="008A53ED">
            <w:pPr>
              <w:jc w:val="both"/>
              <w:rPr>
                <w:sz w:val="24"/>
                <w:szCs w:val="24"/>
              </w:rPr>
            </w:pPr>
            <w:r w:rsidRPr="00653DF4">
              <w:rPr>
                <w:sz w:val="24"/>
                <w:szCs w:val="24"/>
              </w:rPr>
              <w:t>Установить 3 детские площадки во дворе домов по          ул. ХХ Партсъезда, 2, 6, 8</w:t>
            </w:r>
          </w:p>
        </w:tc>
        <w:tc>
          <w:tcPr>
            <w:tcW w:w="2552" w:type="dxa"/>
          </w:tcPr>
          <w:p w:rsidR="009D0956" w:rsidRPr="00653DF4" w:rsidRDefault="009D0956" w:rsidP="008A53ED">
            <w:pPr>
              <w:jc w:val="both"/>
              <w:rPr>
                <w:sz w:val="24"/>
                <w:szCs w:val="24"/>
              </w:rPr>
            </w:pPr>
            <w:r w:rsidRPr="00653DF4">
              <w:rPr>
                <w:sz w:val="24"/>
                <w:szCs w:val="24"/>
              </w:rPr>
              <w:t>Установка трех детских площадок</w:t>
            </w:r>
          </w:p>
        </w:tc>
        <w:tc>
          <w:tcPr>
            <w:tcW w:w="1701" w:type="dxa"/>
          </w:tcPr>
          <w:p w:rsidR="009D0956" w:rsidRPr="00653DF4" w:rsidRDefault="009D0956" w:rsidP="00EC1AEA">
            <w:pPr>
              <w:jc w:val="right"/>
              <w:rPr>
                <w:sz w:val="24"/>
                <w:szCs w:val="24"/>
              </w:rPr>
            </w:pPr>
            <w:r w:rsidRPr="00653DF4">
              <w:rPr>
                <w:sz w:val="24"/>
                <w:szCs w:val="24"/>
              </w:rPr>
              <w:t xml:space="preserve">        750,0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185"/>
        </w:trPr>
        <w:tc>
          <w:tcPr>
            <w:tcW w:w="15593" w:type="dxa"/>
            <w:gridSpan w:val="14"/>
          </w:tcPr>
          <w:p w:rsidR="009D0956" w:rsidRPr="00653DF4" w:rsidRDefault="009D0956" w:rsidP="006D7189">
            <w:pPr>
              <w:jc w:val="center"/>
              <w:rPr>
                <w:sz w:val="24"/>
                <w:szCs w:val="24"/>
              </w:rPr>
            </w:pPr>
            <w:r w:rsidRPr="00653DF4">
              <w:rPr>
                <w:b/>
                <w:sz w:val="24"/>
                <w:szCs w:val="24"/>
              </w:rPr>
              <w:t>Кировский район, избирательный округ № 18, депутат Асанцев Дмитрий Владимирович</w:t>
            </w:r>
          </w:p>
        </w:tc>
      </w:tr>
      <w:tr w:rsidR="009D0956" w:rsidRPr="00653DF4" w:rsidTr="0067067D">
        <w:trPr>
          <w:trHeight w:val="461"/>
        </w:trPr>
        <w:tc>
          <w:tcPr>
            <w:tcW w:w="651" w:type="dxa"/>
          </w:tcPr>
          <w:p w:rsidR="009D0956" w:rsidRPr="00653DF4" w:rsidRDefault="009D0956" w:rsidP="006368AD">
            <w:pPr>
              <w:jc w:val="center"/>
              <w:rPr>
                <w:sz w:val="22"/>
                <w:szCs w:val="22"/>
              </w:rPr>
            </w:pPr>
            <w:r w:rsidRPr="00653DF4">
              <w:rPr>
                <w:sz w:val="22"/>
                <w:szCs w:val="22"/>
              </w:rPr>
              <w:t>620</w:t>
            </w:r>
          </w:p>
        </w:tc>
        <w:tc>
          <w:tcPr>
            <w:tcW w:w="1162" w:type="dxa"/>
            <w:gridSpan w:val="6"/>
          </w:tcPr>
          <w:p w:rsidR="009D0956" w:rsidRPr="00653DF4" w:rsidRDefault="009D0956" w:rsidP="00DC450B">
            <w:pPr>
              <w:jc w:val="center"/>
              <w:rPr>
                <w:sz w:val="22"/>
                <w:szCs w:val="22"/>
              </w:rPr>
            </w:pPr>
            <w:r w:rsidRPr="00653DF4">
              <w:rPr>
                <w:sz w:val="22"/>
                <w:szCs w:val="22"/>
              </w:rPr>
              <w:t>18-0001</w:t>
            </w:r>
          </w:p>
        </w:tc>
        <w:tc>
          <w:tcPr>
            <w:tcW w:w="3290" w:type="dxa"/>
            <w:gridSpan w:val="2"/>
          </w:tcPr>
          <w:p w:rsidR="009D0956" w:rsidRPr="00653DF4" w:rsidRDefault="009D0956" w:rsidP="00E422CD">
            <w:pPr>
              <w:jc w:val="both"/>
              <w:rPr>
                <w:sz w:val="24"/>
                <w:szCs w:val="24"/>
              </w:rPr>
            </w:pPr>
            <w:r w:rsidRPr="00653DF4">
              <w:rPr>
                <w:sz w:val="24"/>
                <w:szCs w:val="24"/>
              </w:rPr>
              <w:t>Произвести капитальный ремонт дорог по  ул. Обогатительной, ул. Оловозаводской (по четной стороне), 2-й Обогатительной, ул. Аникина</w:t>
            </w:r>
          </w:p>
        </w:tc>
        <w:tc>
          <w:tcPr>
            <w:tcW w:w="2552" w:type="dxa"/>
            <w:vAlign w:val="center"/>
          </w:tcPr>
          <w:p w:rsidR="009D0956" w:rsidRPr="00653DF4" w:rsidRDefault="009D0956" w:rsidP="00C3203D">
            <w:pPr>
              <w:jc w:val="both"/>
              <w:rPr>
                <w:color w:val="auto"/>
                <w:sz w:val="24"/>
                <w:szCs w:val="24"/>
              </w:rPr>
            </w:pPr>
            <w:r w:rsidRPr="00653DF4">
              <w:rPr>
                <w:color w:val="auto"/>
                <w:sz w:val="24"/>
                <w:szCs w:val="24"/>
              </w:rPr>
              <w:t xml:space="preserve">Капитальный ремонт дорог: ул. Аникина – 2010 год; ул. Обогати-тельная – 2010, 2011 годы; ул. 2-я Обогатительная – 2015 год;                  ул. Оловозаводская - 2015 год </w:t>
            </w:r>
          </w:p>
        </w:tc>
        <w:tc>
          <w:tcPr>
            <w:tcW w:w="1701" w:type="dxa"/>
          </w:tcPr>
          <w:p w:rsidR="009D0956" w:rsidRPr="00F80AE1" w:rsidRDefault="009D0956" w:rsidP="00BC413E">
            <w:pPr>
              <w:jc w:val="right"/>
              <w:rPr>
                <w:sz w:val="24"/>
                <w:szCs w:val="24"/>
              </w:rPr>
            </w:pPr>
            <w:r w:rsidRPr="00F80AE1">
              <w:rPr>
                <w:sz w:val="24"/>
                <w:szCs w:val="24"/>
              </w:rPr>
              <w:t>1</w:t>
            </w:r>
            <w:r w:rsidR="005F2EC5" w:rsidRPr="00F80AE1">
              <w:rPr>
                <w:sz w:val="24"/>
                <w:szCs w:val="24"/>
              </w:rPr>
              <w:t>2612</w:t>
            </w:r>
            <w:r w:rsidRPr="00F80AE1">
              <w:rPr>
                <w:sz w:val="24"/>
                <w:szCs w:val="24"/>
              </w:rPr>
              <w:t>,</w:t>
            </w:r>
            <w:r w:rsidR="005F2EC5" w:rsidRPr="00F80AE1">
              <w:rPr>
                <w:sz w:val="24"/>
                <w:szCs w:val="24"/>
              </w:rPr>
              <w:t>0,</w:t>
            </w:r>
          </w:p>
          <w:p w:rsidR="009D0956" w:rsidRPr="00F80AE1" w:rsidRDefault="009D0956" w:rsidP="00BC413E">
            <w:pPr>
              <w:jc w:val="right"/>
              <w:rPr>
                <w:sz w:val="24"/>
                <w:szCs w:val="24"/>
              </w:rPr>
            </w:pPr>
            <w:r w:rsidRPr="00F80AE1">
              <w:rPr>
                <w:sz w:val="24"/>
                <w:szCs w:val="24"/>
              </w:rPr>
              <w:t>в т. ч.:</w:t>
            </w:r>
          </w:p>
          <w:p w:rsidR="009D0956" w:rsidRPr="00F80AE1" w:rsidRDefault="005F2EC5" w:rsidP="00BC413E">
            <w:pPr>
              <w:jc w:val="right"/>
              <w:rPr>
                <w:sz w:val="24"/>
                <w:szCs w:val="24"/>
              </w:rPr>
            </w:pPr>
            <w:r w:rsidRPr="00F80AE1">
              <w:rPr>
                <w:sz w:val="24"/>
                <w:szCs w:val="24"/>
              </w:rPr>
              <w:t>73</w:t>
            </w:r>
            <w:r w:rsidR="009D0956" w:rsidRPr="00F80AE1">
              <w:rPr>
                <w:sz w:val="24"/>
                <w:szCs w:val="24"/>
              </w:rPr>
              <w:t>00,0</w:t>
            </w:r>
          </w:p>
          <w:p w:rsidR="009D0956" w:rsidRPr="00F80AE1" w:rsidRDefault="005F2EC5" w:rsidP="00BC413E">
            <w:pPr>
              <w:jc w:val="right"/>
              <w:rPr>
                <w:sz w:val="24"/>
                <w:szCs w:val="24"/>
              </w:rPr>
            </w:pPr>
            <w:r w:rsidRPr="00F80AE1">
              <w:rPr>
                <w:sz w:val="24"/>
                <w:szCs w:val="24"/>
              </w:rPr>
              <w:t>2000</w:t>
            </w:r>
            <w:r w:rsidR="009D0956" w:rsidRPr="00F80AE1">
              <w:rPr>
                <w:sz w:val="24"/>
                <w:szCs w:val="24"/>
              </w:rPr>
              <w:t>,</w:t>
            </w:r>
            <w:r w:rsidR="00F80AE1">
              <w:rPr>
                <w:sz w:val="24"/>
                <w:szCs w:val="24"/>
              </w:rPr>
              <w:t xml:space="preserve">0 </w:t>
            </w:r>
            <w:r w:rsidR="00AA5DDD" w:rsidRPr="00F80AE1">
              <w:rPr>
                <w:sz w:val="24"/>
                <w:szCs w:val="24"/>
              </w:rPr>
              <w:t xml:space="preserve"> </w:t>
            </w:r>
          </w:p>
          <w:p w:rsidR="009D0956" w:rsidRPr="00F80AE1" w:rsidRDefault="005F2EC5" w:rsidP="005F2EC5">
            <w:pPr>
              <w:jc w:val="right"/>
              <w:rPr>
                <w:sz w:val="24"/>
                <w:szCs w:val="24"/>
              </w:rPr>
            </w:pPr>
            <w:r w:rsidRPr="00F80AE1">
              <w:rPr>
                <w:sz w:val="24"/>
                <w:szCs w:val="24"/>
              </w:rPr>
              <w:t>3312</w:t>
            </w:r>
            <w:r w:rsidR="009D0956" w:rsidRPr="00F80AE1">
              <w:rPr>
                <w:sz w:val="24"/>
                <w:szCs w:val="24"/>
              </w:rPr>
              <w:t>,</w:t>
            </w:r>
            <w:r w:rsidRPr="00F80AE1">
              <w:rPr>
                <w:sz w:val="24"/>
                <w:szCs w:val="24"/>
              </w:rPr>
              <w:t>0</w:t>
            </w:r>
          </w:p>
        </w:tc>
        <w:tc>
          <w:tcPr>
            <w:tcW w:w="1984" w:type="dxa"/>
          </w:tcPr>
          <w:p w:rsidR="009D0956" w:rsidRPr="00653DF4" w:rsidRDefault="009D0956" w:rsidP="00DC450B">
            <w:pPr>
              <w:rPr>
                <w:sz w:val="24"/>
                <w:szCs w:val="24"/>
              </w:rPr>
            </w:pPr>
            <w:r w:rsidRPr="00653DF4">
              <w:rPr>
                <w:sz w:val="24"/>
                <w:szCs w:val="24"/>
              </w:rPr>
              <w:t>Бюджет города</w:t>
            </w:r>
          </w:p>
          <w:p w:rsidR="009D0956" w:rsidRPr="00653DF4" w:rsidRDefault="009D0956" w:rsidP="00DC450B">
            <w:pPr>
              <w:rPr>
                <w:sz w:val="24"/>
                <w:szCs w:val="24"/>
              </w:rPr>
            </w:pPr>
          </w:p>
        </w:tc>
        <w:tc>
          <w:tcPr>
            <w:tcW w:w="1418" w:type="dxa"/>
          </w:tcPr>
          <w:p w:rsidR="009D0956" w:rsidRPr="00653DF4" w:rsidRDefault="009D0956" w:rsidP="00B44974">
            <w:pPr>
              <w:jc w:val="center"/>
              <w:rPr>
                <w:sz w:val="24"/>
                <w:szCs w:val="24"/>
              </w:rPr>
            </w:pPr>
            <w:r w:rsidRPr="00653DF4">
              <w:rPr>
                <w:sz w:val="24"/>
                <w:szCs w:val="24"/>
              </w:rPr>
              <w:t xml:space="preserve">2010 – 2012 </w:t>
            </w:r>
          </w:p>
          <w:p w:rsidR="009D0956" w:rsidRPr="00653DF4" w:rsidRDefault="009D0956" w:rsidP="00B44974">
            <w:pPr>
              <w:jc w:val="center"/>
              <w:rPr>
                <w:sz w:val="24"/>
                <w:szCs w:val="24"/>
              </w:rPr>
            </w:pPr>
          </w:p>
          <w:p w:rsidR="009D0956" w:rsidRPr="00653DF4" w:rsidRDefault="009D0956" w:rsidP="00B44974">
            <w:pPr>
              <w:jc w:val="center"/>
              <w:rPr>
                <w:sz w:val="24"/>
                <w:szCs w:val="24"/>
              </w:rPr>
            </w:pPr>
            <w:r w:rsidRPr="00653DF4">
              <w:rPr>
                <w:sz w:val="24"/>
                <w:szCs w:val="24"/>
              </w:rPr>
              <w:t>2010</w:t>
            </w:r>
          </w:p>
          <w:p w:rsidR="009D0956" w:rsidRPr="00653DF4" w:rsidRDefault="009D0956" w:rsidP="00B44974">
            <w:pPr>
              <w:jc w:val="center"/>
              <w:rPr>
                <w:sz w:val="24"/>
                <w:szCs w:val="24"/>
              </w:rPr>
            </w:pPr>
            <w:r w:rsidRPr="00653DF4">
              <w:rPr>
                <w:sz w:val="24"/>
                <w:szCs w:val="24"/>
              </w:rPr>
              <w:t>2011</w:t>
            </w:r>
          </w:p>
          <w:p w:rsidR="009D0956" w:rsidRPr="00653DF4" w:rsidRDefault="009D0956" w:rsidP="00DE5A3F">
            <w:pPr>
              <w:jc w:val="center"/>
              <w:rPr>
                <w:sz w:val="24"/>
                <w:szCs w:val="24"/>
              </w:rPr>
            </w:pPr>
            <w:r w:rsidRPr="00653DF4">
              <w:rPr>
                <w:sz w:val="24"/>
                <w:szCs w:val="24"/>
              </w:rPr>
              <w:t>2012</w:t>
            </w:r>
          </w:p>
        </w:tc>
        <w:tc>
          <w:tcPr>
            <w:tcW w:w="2835" w:type="dxa"/>
          </w:tcPr>
          <w:p w:rsidR="009D0956" w:rsidRPr="00653DF4" w:rsidRDefault="009D0956" w:rsidP="00DC450B">
            <w:pPr>
              <w:jc w:val="both"/>
              <w:rPr>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9D0956" w:rsidRPr="00653DF4" w:rsidTr="0067067D">
        <w:trPr>
          <w:trHeight w:val="461"/>
        </w:trPr>
        <w:tc>
          <w:tcPr>
            <w:tcW w:w="651" w:type="dxa"/>
          </w:tcPr>
          <w:p w:rsidR="009D0956" w:rsidRPr="00653DF4" w:rsidRDefault="009D0956" w:rsidP="006368AD">
            <w:pPr>
              <w:jc w:val="center"/>
              <w:rPr>
                <w:sz w:val="22"/>
                <w:szCs w:val="22"/>
              </w:rPr>
            </w:pPr>
            <w:r w:rsidRPr="00653DF4">
              <w:rPr>
                <w:sz w:val="22"/>
                <w:szCs w:val="22"/>
              </w:rPr>
              <w:t>621</w:t>
            </w:r>
          </w:p>
        </w:tc>
        <w:tc>
          <w:tcPr>
            <w:tcW w:w="1162" w:type="dxa"/>
            <w:gridSpan w:val="6"/>
          </w:tcPr>
          <w:p w:rsidR="009D0956" w:rsidRPr="00653DF4" w:rsidRDefault="009D0956" w:rsidP="00DC450B">
            <w:pPr>
              <w:jc w:val="center"/>
              <w:rPr>
                <w:sz w:val="22"/>
                <w:szCs w:val="22"/>
              </w:rPr>
            </w:pPr>
            <w:r w:rsidRPr="00653DF4">
              <w:rPr>
                <w:sz w:val="22"/>
                <w:szCs w:val="22"/>
              </w:rPr>
              <w:t>18-0002</w:t>
            </w:r>
          </w:p>
        </w:tc>
        <w:tc>
          <w:tcPr>
            <w:tcW w:w="3290" w:type="dxa"/>
            <w:gridSpan w:val="2"/>
          </w:tcPr>
          <w:p w:rsidR="009D0956" w:rsidRPr="00653DF4" w:rsidRDefault="009D0956" w:rsidP="00453370">
            <w:pPr>
              <w:jc w:val="both"/>
              <w:rPr>
                <w:sz w:val="24"/>
                <w:szCs w:val="24"/>
              </w:rPr>
            </w:pPr>
            <w:r w:rsidRPr="00653DF4">
              <w:rPr>
                <w:sz w:val="24"/>
                <w:szCs w:val="24"/>
              </w:rPr>
              <w:t>Оборудовать пешеходный тротуар и освещение в тоннеле под железной дорогой по         ул. Комсомольской</w:t>
            </w:r>
          </w:p>
        </w:tc>
        <w:tc>
          <w:tcPr>
            <w:tcW w:w="2552" w:type="dxa"/>
          </w:tcPr>
          <w:p w:rsidR="009D0956" w:rsidRPr="00653DF4" w:rsidRDefault="009D0956" w:rsidP="00453370">
            <w:pPr>
              <w:jc w:val="both"/>
              <w:rPr>
                <w:sz w:val="24"/>
                <w:szCs w:val="24"/>
              </w:rPr>
            </w:pPr>
            <w:r w:rsidRPr="00653DF4">
              <w:rPr>
                <w:sz w:val="24"/>
                <w:szCs w:val="24"/>
              </w:rPr>
              <w:t>Строительство тротуара, организация освещения</w:t>
            </w:r>
            <w:r w:rsidRPr="00653DF4">
              <w:rPr>
                <w:sz w:val="24"/>
                <w:szCs w:val="24"/>
              </w:rPr>
              <w:br/>
            </w:r>
          </w:p>
        </w:tc>
        <w:tc>
          <w:tcPr>
            <w:tcW w:w="1701" w:type="dxa"/>
          </w:tcPr>
          <w:p w:rsidR="009D0956" w:rsidRPr="00653DF4" w:rsidRDefault="009D0956" w:rsidP="00DC450B">
            <w:pPr>
              <w:jc w:val="right"/>
              <w:rPr>
                <w:sz w:val="24"/>
                <w:szCs w:val="24"/>
              </w:rPr>
            </w:pPr>
            <w:r w:rsidRPr="00653DF4">
              <w:rPr>
                <w:sz w:val="24"/>
                <w:szCs w:val="24"/>
              </w:rPr>
              <w:t xml:space="preserve">        500,0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sz w:val="24"/>
                <w:szCs w:val="24"/>
              </w:rPr>
            </w:pPr>
            <w:r w:rsidRPr="00653DF4">
              <w:rPr>
                <w:sz w:val="24"/>
                <w:szCs w:val="24"/>
              </w:rPr>
              <w:t xml:space="preserve">2011 </w:t>
            </w:r>
          </w:p>
        </w:tc>
        <w:tc>
          <w:tcPr>
            <w:tcW w:w="2835" w:type="dxa"/>
          </w:tcPr>
          <w:p w:rsidR="009D0956" w:rsidRPr="00653DF4" w:rsidRDefault="009D0956" w:rsidP="00DC450B">
            <w:pPr>
              <w:jc w:val="both"/>
              <w:rPr>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622</w:t>
            </w:r>
          </w:p>
        </w:tc>
        <w:tc>
          <w:tcPr>
            <w:tcW w:w="1162" w:type="dxa"/>
            <w:gridSpan w:val="6"/>
          </w:tcPr>
          <w:p w:rsidR="009D0956" w:rsidRPr="00653DF4" w:rsidRDefault="009D0956" w:rsidP="00DC450B">
            <w:pPr>
              <w:jc w:val="center"/>
              <w:rPr>
                <w:sz w:val="22"/>
                <w:szCs w:val="22"/>
              </w:rPr>
            </w:pPr>
            <w:r w:rsidRPr="00653DF4">
              <w:rPr>
                <w:sz w:val="22"/>
                <w:szCs w:val="22"/>
              </w:rPr>
              <w:t>18-0003</w:t>
            </w:r>
          </w:p>
        </w:tc>
        <w:tc>
          <w:tcPr>
            <w:tcW w:w="3290" w:type="dxa"/>
            <w:gridSpan w:val="2"/>
          </w:tcPr>
          <w:p w:rsidR="009D0956" w:rsidRPr="00653DF4" w:rsidRDefault="009D0956" w:rsidP="00453370">
            <w:pPr>
              <w:jc w:val="both"/>
              <w:rPr>
                <w:sz w:val="24"/>
                <w:szCs w:val="24"/>
              </w:rPr>
            </w:pPr>
            <w:r w:rsidRPr="00653DF4">
              <w:rPr>
                <w:sz w:val="24"/>
                <w:szCs w:val="24"/>
              </w:rPr>
              <w:t>Отремонтировать эвакуационные  выходы 2-го этажа МБДОУ «Детский сад № 444» (ул. Чигорина, 12а)</w:t>
            </w:r>
          </w:p>
        </w:tc>
        <w:tc>
          <w:tcPr>
            <w:tcW w:w="2552" w:type="dxa"/>
          </w:tcPr>
          <w:p w:rsidR="009D0956" w:rsidRPr="00653DF4" w:rsidRDefault="009D0956" w:rsidP="002B3532">
            <w:pPr>
              <w:jc w:val="both"/>
              <w:rPr>
                <w:sz w:val="24"/>
                <w:szCs w:val="24"/>
              </w:rPr>
            </w:pPr>
            <w:r w:rsidRPr="00653DF4">
              <w:rPr>
                <w:sz w:val="24"/>
                <w:szCs w:val="24"/>
              </w:rPr>
              <w:t>Ремонт четырех пожарных лестниц (лестничный пролёт 10 м на двух опорах и асфальтовая площадка)</w:t>
            </w:r>
          </w:p>
        </w:tc>
        <w:tc>
          <w:tcPr>
            <w:tcW w:w="1701" w:type="dxa"/>
          </w:tcPr>
          <w:p w:rsidR="009D0956" w:rsidRPr="00653DF4" w:rsidRDefault="009D0956" w:rsidP="00DC450B">
            <w:pPr>
              <w:jc w:val="right"/>
              <w:rPr>
                <w:sz w:val="24"/>
                <w:szCs w:val="24"/>
              </w:rPr>
            </w:pPr>
            <w:r w:rsidRPr="00653DF4">
              <w:rPr>
                <w:sz w:val="24"/>
                <w:szCs w:val="24"/>
              </w:rPr>
              <w:t xml:space="preserve">        116,0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sz w:val="24"/>
                <w:szCs w:val="24"/>
              </w:rPr>
            </w:pPr>
            <w:r w:rsidRPr="00653DF4">
              <w:rPr>
                <w:sz w:val="24"/>
                <w:szCs w:val="24"/>
              </w:rPr>
              <w:t xml:space="preserve">2012 </w:t>
            </w:r>
          </w:p>
        </w:tc>
        <w:tc>
          <w:tcPr>
            <w:tcW w:w="2835" w:type="dxa"/>
          </w:tcPr>
          <w:p w:rsidR="009D0956" w:rsidRPr="00653DF4" w:rsidRDefault="009D0956" w:rsidP="00DC450B">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623</w:t>
            </w:r>
          </w:p>
        </w:tc>
        <w:tc>
          <w:tcPr>
            <w:tcW w:w="1162" w:type="dxa"/>
            <w:gridSpan w:val="6"/>
          </w:tcPr>
          <w:p w:rsidR="009D0956" w:rsidRPr="00653DF4" w:rsidRDefault="009D0956" w:rsidP="00DC450B">
            <w:pPr>
              <w:jc w:val="center"/>
              <w:rPr>
                <w:sz w:val="22"/>
                <w:szCs w:val="22"/>
              </w:rPr>
            </w:pPr>
            <w:r w:rsidRPr="00653DF4">
              <w:rPr>
                <w:sz w:val="22"/>
                <w:szCs w:val="22"/>
              </w:rPr>
              <w:t>18-0004</w:t>
            </w:r>
          </w:p>
        </w:tc>
        <w:tc>
          <w:tcPr>
            <w:tcW w:w="3290" w:type="dxa"/>
            <w:gridSpan w:val="2"/>
          </w:tcPr>
          <w:p w:rsidR="009D0956" w:rsidRPr="00653DF4" w:rsidRDefault="009D0956" w:rsidP="00453370">
            <w:pPr>
              <w:jc w:val="both"/>
              <w:rPr>
                <w:sz w:val="24"/>
                <w:szCs w:val="24"/>
              </w:rPr>
            </w:pPr>
            <w:r w:rsidRPr="00653DF4">
              <w:rPr>
                <w:sz w:val="24"/>
                <w:szCs w:val="24"/>
              </w:rPr>
              <w:t>Установить спортивные и игровые формы на территории МБДОУ «Детский сад № 444» (ул. Чигорина, 12а)</w:t>
            </w:r>
          </w:p>
        </w:tc>
        <w:tc>
          <w:tcPr>
            <w:tcW w:w="2552" w:type="dxa"/>
          </w:tcPr>
          <w:p w:rsidR="009D0956" w:rsidRPr="00653DF4" w:rsidRDefault="009D0956" w:rsidP="008A53ED">
            <w:pPr>
              <w:jc w:val="both"/>
              <w:rPr>
                <w:sz w:val="24"/>
                <w:szCs w:val="24"/>
              </w:rPr>
            </w:pPr>
            <w:r w:rsidRPr="00653DF4">
              <w:rPr>
                <w:sz w:val="24"/>
                <w:szCs w:val="24"/>
              </w:rPr>
              <w:t>Установка спортивных и игровых форм</w:t>
            </w:r>
          </w:p>
        </w:tc>
        <w:tc>
          <w:tcPr>
            <w:tcW w:w="1701" w:type="dxa"/>
          </w:tcPr>
          <w:p w:rsidR="009D0956" w:rsidRPr="00653DF4" w:rsidRDefault="009D0956" w:rsidP="00DF38C4">
            <w:pPr>
              <w:jc w:val="right"/>
              <w:rPr>
                <w:sz w:val="24"/>
                <w:szCs w:val="24"/>
              </w:rPr>
            </w:pPr>
            <w:r w:rsidRPr="00653DF4">
              <w:rPr>
                <w:sz w:val="24"/>
                <w:szCs w:val="24"/>
              </w:rPr>
              <w:t xml:space="preserve">        500,0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sz w:val="24"/>
                <w:szCs w:val="24"/>
              </w:rPr>
            </w:pPr>
            <w:r w:rsidRPr="00653DF4">
              <w:rPr>
                <w:sz w:val="24"/>
                <w:szCs w:val="24"/>
              </w:rPr>
              <w:t xml:space="preserve">2013 </w:t>
            </w:r>
          </w:p>
        </w:tc>
        <w:tc>
          <w:tcPr>
            <w:tcW w:w="2835" w:type="dxa"/>
          </w:tcPr>
          <w:p w:rsidR="009D0956" w:rsidRPr="00653DF4" w:rsidRDefault="009D095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624</w:t>
            </w:r>
          </w:p>
        </w:tc>
        <w:tc>
          <w:tcPr>
            <w:tcW w:w="1162" w:type="dxa"/>
            <w:gridSpan w:val="6"/>
          </w:tcPr>
          <w:p w:rsidR="009D0956" w:rsidRPr="00653DF4" w:rsidRDefault="009D0956" w:rsidP="00DC450B">
            <w:pPr>
              <w:jc w:val="center"/>
              <w:rPr>
                <w:sz w:val="22"/>
                <w:szCs w:val="22"/>
              </w:rPr>
            </w:pPr>
            <w:r w:rsidRPr="00653DF4">
              <w:rPr>
                <w:sz w:val="22"/>
                <w:szCs w:val="22"/>
              </w:rPr>
              <w:t>18-0005</w:t>
            </w:r>
          </w:p>
        </w:tc>
        <w:tc>
          <w:tcPr>
            <w:tcW w:w="3290" w:type="dxa"/>
            <w:gridSpan w:val="2"/>
          </w:tcPr>
          <w:p w:rsidR="009D0956" w:rsidRPr="00653DF4" w:rsidRDefault="009D0956" w:rsidP="007E1BFF">
            <w:pPr>
              <w:jc w:val="both"/>
              <w:rPr>
                <w:sz w:val="24"/>
                <w:szCs w:val="24"/>
              </w:rPr>
            </w:pPr>
            <w:r w:rsidRPr="00653DF4">
              <w:rPr>
                <w:sz w:val="24"/>
                <w:szCs w:val="24"/>
              </w:rPr>
              <w:t>Выполнить капитальный ремонт бассейна МБДОУ «Детский сад   №  494» (ул. Саввы Кожевникова, 13/1)</w:t>
            </w:r>
          </w:p>
        </w:tc>
        <w:tc>
          <w:tcPr>
            <w:tcW w:w="2552" w:type="dxa"/>
          </w:tcPr>
          <w:p w:rsidR="009D0956" w:rsidRPr="00653DF4" w:rsidRDefault="009D0956" w:rsidP="00B44974">
            <w:pPr>
              <w:jc w:val="both"/>
              <w:rPr>
                <w:sz w:val="24"/>
                <w:szCs w:val="24"/>
              </w:rPr>
            </w:pPr>
            <w:r w:rsidRPr="00653DF4">
              <w:rPr>
                <w:sz w:val="24"/>
                <w:szCs w:val="24"/>
              </w:rPr>
              <w:t>Замена кафеля, замена и наращивание чаши на 30 см, замена освещения во всех помещениях, переустановка циркулярного душа, замена сантехники, замена дверей, замена окон на пластиковые,  ремонт вытяжной вентиляции</w:t>
            </w:r>
          </w:p>
        </w:tc>
        <w:tc>
          <w:tcPr>
            <w:tcW w:w="1701" w:type="dxa"/>
          </w:tcPr>
          <w:p w:rsidR="009D0956" w:rsidRPr="00653DF4" w:rsidRDefault="009D0956" w:rsidP="00CF185A">
            <w:pPr>
              <w:jc w:val="right"/>
              <w:rPr>
                <w:sz w:val="24"/>
                <w:szCs w:val="24"/>
              </w:rPr>
            </w:pPr>
            <w:r w:rsidRPr="00653DF4">
              <w:rPr>
                <w:sz w:val="24"/>
                <w:szCs w:val="24"/>
              </w:rPr>
              <w:t xml:space="preserve">     1408,0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sz w:val="24"/>
                <w:szCs w:val="24"/>
              </w:rPr>
            </w:pPr>
            <w:r w:rsidRPr="00653DF4">
              <w:rPr>
                <w:sz w:val="24"/>
                <w:szCs w:val="24"/>
              </w:rPr>
              <w:t xml:space="preserve">2013 </w:t>
            </w:r>
          </w:p>
        </w:tc>
        <w:tc>
          <w:tcPr>
            <w:tcW w:w="2835" w:type="dxa"/>
          </w:tcPr>
          <w:p w:rsidR="009D0956" w:rsidRPr="00653DF4" w:rsidRDefault="009D095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625</w:t>
            </w:r>
          </w:p>
        </w:tc>
        <w:tc>
          <w:tcPr>
            <w:tcW w:w="1162" w:type="dxa"/>
            <w:gridSpan w:val="6"/>
          </w:tcPr>
          <w:p w:rsidR="009D0956" w:rsidRPr="00653DF4" w:rsidRDefault="009D0956" w:rsidP="00DC450B">
            <w:pPr>
              <w:jc w:val="center"/>
              <w:rPr>
                <w:sz w:val="22"/>
                <w:szCs w:val="22"/>
              </w:rPr>
            </w:pPr>
            <w:r w:rsidRPr="00653DF4">
              <w:rPr>
                <w:sz w:val="22"/>
                <w:szCs w:val="22"/>
              </w:rPr>
              <w:t>18-0006</w:t>
            </w:r>
          </w:p>
        </w:tc>
        <w:tc>
          <w:tcPr>
            <w:tcW w:w="3290" w:type="dxa"/>
            <w:gridSpan w:val="2"/>
          </w:tcPr>
          <w:p w:rsidR="009D0956" w:rsidRPr="00653DF4" w:rsidRDefault="009D0956" w:rsidP="00327D90">
            <w:pPr>
              <w:jc w:val="both"/>
              <w:rPr>
                <w:sz w:val="24"/>
                <w:szCs w:val="24"/>
              </w:rPr>
            </w:pPr>
            <w:r w:rsidRPr="00653DF4">
              <w:rPr>
                <w:sz w:val="24"/>
                <w:szCs w:val="24"/>
              </w:rPr>
              <w:t>Демонтировать аварийные грибки-веранды на прогулочных площадках на территории МБДОУ «Детский сад № 461» (ул. Чигорина, 6а)</w:t>
            </w:r>
          </w:p>
        </w:tc>
        <w:tc>
          <w:tcPr>
            <w:tcW w:w="2552" w:type="dxa"/>
          </w:tcPr>
          <w:p w:rsidR="009D0956" w:rsidRPr="00653DF4" w:rsidRDefault="009D0956" w:rsidP="00334EB7">
            <w:pPr>
              <w:jc w:val="both"/>
              <w:rPr>
                <w:sz w:val="24"/>
                <w:szCs w:val="24"/>
              </w:rPr>
            </w:pPr>
            <w:r w:rsidRPr="00653DF4">
              <w:rPr>
                <w:sz w:val="24"/>
                <w:szCs w:val="24"/>
              </w:rPr>
              <w:t>Демонтаж аварийных грибков-веранд и установка 12 теневых навесов (5 х 7)</w:t>
            </w:r>
          </w:p>
        </w:tc>
        <w:tc>
          <w:tcPr>
            <w:tcW w:w="1701" w:type="dxa"/>
          </w:tcPr>
          <w:p w:rsidR="009D0956" w:rsidRPr="00653DF4" w:rsidRDefault="009D0956" w:rsidP="00334EB7">
            <w:pPr>
              <w:tabs>
                <w:tab w:val="left" w:pos="72"/>
              </w:tabs>
              <w:jc w:val="right"/>
              <w:rPr>
                <w:sz w:val="24"/>
                <w:szCs w:val="24"/>
              </w:rPr>
            </w:pPr>
            <w:r w:rsidRPr="00653DF4">
              <w:rPr>
                <w:sz w:val="24"/>
                <w:szCs w:val="24"/>
              </w:rPr>
              <w:t>1345,0</w:t>
            </w:r>
          </w:p>
        </w:tc>
        <w:tc>
          <w:tcPr>
            <w:tcW w:w="1984" w:type="dxa"/>
          </w:tcPr>
          <w:p w:rsidR="009D0956" w:rsidRPr="00653DF4" w:rsidRDefault="009D0956" w:rsidP="00DF38C4">
            <w:pPr>
              <w:rPr>
                <w:sz w:val="24"/>
                <w:szCs w:val="24"/>
              </w:rPr>
            </w:pPr>
            <w:r w:rsidRPr="00653DF4">
              <w:rPr>
                <w:sz w:val="24"/>
                <w:szCs w:val="24"/>
              </w:rPr>
              <w:t>Бюджет города</w:t>
            </w:r>
          </w:p>
        </w:tc>
        <w:tc>
          <w:tcPr>
            <w:tcW w:w="1418" w:type="dxa"/>
          </w:tcPr>
          <w:p w:rsidR="009D0956" w:rsidRPr="00653DF4" w:rsidRDefault="009D0956" w:rsidP="00334EB7">
            <w:pPr>
              <w:tabs>
                <w:tab w:val="left" w:pos="-159"/>
              </w:tabs>
              <w:jc w:val="center"/>
              <w:rPr>
                <w:sz w:val="24"/>
                <w:szCs w:val="24"/>
              </w:rPr>
            </w:pPr>
            <w:r w:rsidRPr="00653DF4">
              <w:rPr>
                <w:sz w:val="24"/>
                <w:szCs w:val="24"/>
              </w:rPr>
              <w:t>2015</w:t>
            </w:r>
          </w:p>
        </w:tc>
        <w:tc>
          <w:tcPr>
            <w:tcW w:w="2835" w:type="dxa"/>
          </w:tcPr>
          <w:p w:rsidR="009D0956" w:rsidRPr="00653DF4" w:rsidRDefault="009D095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626</w:t>
            </w:r>
          </w:p>
        </w:tc>
        <w:tc>
          <w:tcPr>
            <w:tcW w:w="1162" w:type="dxa"/>
            <w:gridSpan w:val="6"/>
          </w:tcPr>
          <w:p w:rsidR="009D0956" w:rsidRPr="00653DF4" w:rsidRDefault="009D0956" w:rsidP="00C5731D">
            <w:pPr>
              <w:jc w:val="center"/>
              <w:rPr>
                <w:sz w:val="22"/>
                <w:szCs w:val="22"/>
              </w:rPr>
            </w:pPr>
            <w:r w:rsidRPr="00653DF4">
              <w:rPr>
                <w:sz w:val="22"/>
                <w:szCs w:val="22"/>
              </w:rPr>
              <w:t>18-0007</w:t>
            </w:r>
          </w:p>
        </w:tc>
        <w:tc>
          <w:tcPr>
            <w:tcW w:w="3290" w:type="dxa"/>
            <w:gridSpan w:val="2"/>
          </w:tcPr>
          <w:p w:rsidR="009D0956" w:rsidRPr="00653DF4" w:rsidRDefault="009D0956" w:rsidP="00327D90">
            <w:pPr>
              <w:jc w:val="both"/>
              <w:rPr>
                <w:sz w:val="24"/>
                <w:szCs w:val="24"/>
              </w:rPr>
            </w:pPr>
            <w:r w:rsidRPr="00653DF4">
              <w:rPr>
                <w:sz w:val="24"/>
                <w:szCs w:val="24"/>
              </w:rPr>
              <w:t>Установить игровые формы на участках  МБДОУ «Детский сад № 461» (ул. Чигорина, 6а)</w:t>
            </w:r>
          </w:p>
        </w:tc>
        <w:tc>
          <w:tcPr>
            <w:tcW w:w="2552" w:type="dxa"/>
          </w:tcPr>
          <w:p w:rsidR="009D0956" w:rsidRPr="00653DF4" w:rsidRDefault="009D0956" w:rsidP="00A2053E">
            <w:pPr>
              <w:jc w:val="both"/>
              <w:rPr>
                <w:sz w:val="24"/>
                <w:szCs w:val="24"/>
              </w:rPr>
            </w:pPr>
            <w:r w:rsidRPr="00653DF4">
              <w:rPr>
                <w:sz w:val="24"/>
                <w:szCs w:val="24"/>
              </w:rPr>
              <w:t>Установка игровых форм</w:t>
            </w:r>
          </w:p>
        </w:tc>
        <w:tc>
          <w:tcPr>
            <w:tcW w:w="1701" w:type="dxa"/>
          </w:tcPr>
          <w:p w:rsidR="009D0956" w:rsidRPr="00653DF4" w:rsidRDefault="009D0956" w:rsidP="00DC450B">
            <w:pPr>
              <w:jc w:val="right"/>
              <w:rPr>
                <w:sz w:val="24"/>
                <w:szCs w:val="24"/>
              </w:rPr>
            </w:pPr>
            <w:r w:rsidRPr="00653DF4">
              <w:rPr>
                <w:sz w:val="24"/>
                <w:szCs w:val="24"/>
              </w:rPr>
              <w:t xml:space="preserve">        70,0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sz w:val="24"/>
                <w:szCs w:val="24"/>
              </w:rPr>
            </w:pPr>
            <w:r w:rsidRPr="00653DF4">
              <w:rPr>
                <w:sz w:val="24"/>
                <w:szCs w:val="24"/>
              </w:rPr>
              <w:t xml:space="preserve">2012 </w:t>
            </w:r>
          </w:p>
        </w:tc>
        <w:tc>
          <w:tcPr>
            <w:tcW w:w="2835" w:type="dxa"/>
          </w:tcPr>
          <w:p w:rsidR="009D0956" w:rsidRPr="00653DF4" w:rsidRDefault="009D095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627</w:t>
            </w:r>
          </w:p>
        </w:tc>
        <w:tc>
          <w:tcPr>
            <w:tcW w:w="1162" w:type="dxa"/>
            <w:gridSpan w:val="6"/>
          </w:tcPr>
          <w:p w:rsidR="009D0956" w:rsidRPr="00653DF4" w:rsidRDefault="009D0956" w:rsidP="00C5731D">
            <w:pPr>
              <w:jc w:val="center"/>
              <w:rPr>
                <w:sz w:val="22"/>
                <w:szCs w:val="22"/>
              </w:rPr>
            </w:pPr>
            <w:r w:rsidRPr="00653DF4">
              <w:rPr>
                <w:sz w:val="22"/>
                <w:szCs w:val="22"/>
              </w:rPr>
              <w:t>18-0008</w:t>
            </w:r>
          </w:p>
        </w:tc>
        <w:tc>
          <w:tcPr>
            <w:tcW w:w="3290" w:type="dxa"/>
            <w:gridSpan w:val="2"/>
          </w:tcPr>
          <w:p w:rsidR="009D0956" w:rsidRPr="00653DF4" w:rsidRDefault="009D0956" w:rsidP="00327D90">
            <w:pPr>
              <w:jc w:val="both"/>
              <w:rPr>
                <w:sz w:val="24"/>
                <w:szCs w:val="24"/>
              </w:rPr>
            </w:pPr>
            <w:r w:rsidRPr="00653DF4">
              <w:rPr>
                <w:sz w:val="24"/>
                <w:szCs w:val="24"/>
              </w:rPr>
              <w:t>Произвести обрезку аварийных деревьев на территории МБДОУ «Детский сад № 461» (ул. Чигорина, 6а)</w:t>
            </w:r>
          </w:p>
        </w:tc>
        <w:tc>
          <w:tcPr>
            <w:tcW w:w="2552" w:type="dxa"/>
          </w:tcPr>
          <w:p w:rsidR="009D0956" w:rsidRPr="00653DF4" w:rsidRDefault="009D0956" w:rsidP="00A2053E">
            <w:pPr>
              <w:jc w:val="both"/>
              <w:rPr>
                <w:sz w:val="24"/>
                <w:szCs w:val="24"/>
              </w:rPr>
            </w:pPr>
            <w:r w:rsidRPr="00653DF4">
              <w:rPr>
                <w:sz w:val="24"/>
                <w:szCs w:val="24"/>
              </w:rPr>
              <w:t>Обрезка аварийных деревьев (15 вязов)</w:t>
            </w:r>
          </w:p>
        </w:tc>
        <w:tc>
          <w:tcPr>
            <w:tcW w:w="1701" w:type="dxa"/>
          </w:tcPr>
          <w:p w:rsidR="009D0956" w:rsidRPr="00653DF4" w:rsidRDefault="009D0956" w:rsidP="00DC450B">
            <w:pPr>
              <w:jc w:val="right"/>
              <w:rPr>
                <w:sz w:val="24"/>
                <w:szCs w:val="24"/>
              </w:rPr>
            </w:pPr>
            <w:r w:rsidRPr="00653DF4">
              <w:rPr>
                <w:sz w:val="24"/>
                <w:szCs w:val="24"/>
              </w:rPr>
              <w:t xml:space="preserve">         30,0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sz w:val="24"/>
                <w:szCs w:val="24"/>
              </w:rPr>
            </w:pPr>
            <w:r w:rsidRPr="00653DF4">
              <w:rPr>
                <w:sz w:val="24"/>
                <w:szCs w:val="24"/>
              </w:rPr>
              <w:t xml:space="preserve">2010 </w:t>
            </w:r>
          </w:p>
        </w:tc>
        <w:tc>
          <w:tcPr>
            <w:tcW w:w="2835" w:type="dxa"/>
          </w:tcPr>
          <w:p w:rsidR="009D0956" w:rsidRPr="00653DF4" w:rsidRDefault="009D095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628</w:t>
            </w:r>
          </w:p>
        </w:tc>
        <w:tc>
          <w:tcPr>
            <w:tcW w:w="1162" w:type="dxa"/>
            <w:gridSpan w:val="6"/>
          </w:tcPr>
          <w:p w:rsidR="009D0956" w:rsidRPr="00653DF4" w:rsidRDefault="009D0956" w:rsidP="00C5731D">
            <w:pPr>
              <w:jc w:val="center"/>
              <w:rPr>
                <w:sz w:val="22"/>
                <w:szCs w:val="22"/>
              </w:rPr>
            </w:pPr>
            <w:r w:rsidRPr="00653DF4">
              <w:rPr>
                <w:sz w:val="22"/>
                <w:szCs w:val="22"/>
              </w:rPr>
              <w:t>18-0009</w:t>
            </w:r>
          </w:p>
        </w:tc>
        <w:tc>
          <w:tcPr>
            <w:tcW w:w="3290" w:type="dxa"/>
            <w:gridSpan w:val="2"/>
          </w:tcPr>
          <w:p w:rsidR="009D0956" w:rsidRPr="00653DF4" w:rsidRDefault="009D0956" w:rsidP="00274B73">
            <w:pPr>
              <w:jc w:val="both"/>
              <w:rPr>
                <w:sz w:val="24"/>
                <w:szCs w:val="24"/>
              </w:rPr>
            </w:pPr>
            <w:r w:rsidRPr="00653DF4">
              <w:rPr>
                <w:sz w:val="24"/>
                <w:szCs w:val="24"/>
              </w:rPr>
              <w:t>Установить спортивный комплекс на спортивной площадке МБДОУ «Детский сад      № 461» (ул. Чигорина, 6а)</w:t>
            </w:r>
          </w:p>
        </w:tc>
        <w:tc>
          <w:tcPr>
            <w:tcW w:w="2552" w:type="dxa"/>
          </w:tcPr>
          <w:p w:rsidR="009D0956" w:rsidRPr="00653DF4" w:rsidRDefault="009D0956" w:rsidP="00A2053E">
            <w:pPr>
              <w:jc w:val="both"/>
              <w:rPr>
                <w:sz w:val="24"/>
                <w:szCs w:val="24"/>
              </w:rPr>
            </w:pPr>
            <w:r w:rsidRPr="00653DF4">
              <w:rPr>
                <w:sz w:val="24"/>
                <w:szCs w:val="24"/>
              </w:rPr>
              <w:t>Установка спортивного комплекса</w:t>
            </w:r>
          </w:p>
        </w:tc>
        <w:tc>
          <w:tcPr>
            <w:tcW w:w="1701" w:type="dxa"/>
          </w:tcPr>
          <w:p w:rsidR="009D0956" w:rsidRPr="00653DF4" w:rsidRDefault="009D0956" w:rsidP="00DC450B">
            <w:pPr>
              <w:jc w:val="right"/>
              <w:rPr>
                <w:sz w:val="24"/>
                <w:szCs w:val="24"/>
              </w:rPr>
            </w:pPr>
            <w:r w:rsidRPr="00653DF4">
              <w:rPr>
                <w:sz w:val="24"/>
                <w:szCs w:val="24"/>
              </w:rPr>
              <w:t xml:space="preserve">        70,0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B44974">
            <w:pPr>
              <w:jc w:val="center"/>
              <w:rPr>
                <w:sz w:val="24"/>
                <w:szCs w:val="24"/>
              </w:rPr>
            </w:pPr>
            <w:r w:rsidRPr="00653DF4">
              <w:rPr>
                <w:sz w:val="24"/>
                <w:szCs w:val="24"/>
              </w:rPr>
              <w:t xml:space="preserve">2012 </w:t>
            </w:r>
          </w:p>
        </w:tc>
        <w:tc>
          <w:tcPr>
            <w:tcW w:w="2835" w:type="dxa"/>
          </w:tcPr>
          <w:p w:rsidR="009D0956" w:rsidRPr="00653DF4" w:rsidRDefault="009D095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629</w:t>
            </w:r>
          </w:p>
        </w:tc>
        <w:tc>
          <w:tcPr>
            <w:tcW w:w="1162" w:type="dxa"/>
            <w:gridSpan w:val="6"/>
          </w:tcPr>
          <w:p w:rsidR="009D0956" w:rsidRPr="00653DF4" w:rsidRDefault="009D0956" w:rsidP="00C5731D">
            <w:pPr>
              <w:jc w:val="center"/>
              <w:rPr>
                <w:sz w:val="22"/>
                <w:szCs w:val="22"/>
              </w:rPr>
            </w:pPr>
            <w:r w:rsidRPr="00653DF4">
              <w:rPr>
                <w:sz w:val="22"/>
                <w:szCs w:val="22"/>
              </w:rPr>
              <w:t>18-0010</w:t>
            </w:r>
          </w:p>
        </w:tc>
        <w:tc>
          <w:tcPr>
            <w:tcW w:w="3290" w:type="dxa"/>
            <w:gridSpan w:val="2"/>
          </w:tcPr>
          <w:p w:rsidR="009D0956" w:rsidRPr="00653DF4" w:rsidRDefault="009D0956" w:rsidP="00E551E6">
            <w:pPr>
              <w:jc w:val="both"/>
              <w:rPr>
                <w:sz w:val="24"/>
                <w:szCs w:val="24"/>
              </w:rPr>
            </w:pPr>
            <w:r w:rsidRPr="00653DF4">
              <w:rPr>
                <w:sz w:val="24"/>
                <w:szCs w:val="24"/>
              </w:rPr>
              <w:t>Установить 2 игровые площадки на территории МБДОУ «Детский сад № 275»           (ул. Комсомольская, 17)</w:t>
            </w:r>
          </w:p>
        </w:tc>
        <w:tc>
          <w:tcPr>
            <w:tcW w:w="2552" w:type="dxa"/>
          </w:tcPr>
          <w:p w:rsidR="009D0956" w:rsidRPr="00653DF4" w:rsidRDefault="009D0956" w:rsidP="00DC450B">
            <w:pPr>
              <w:rPr>
                <w:sz w:val="24"/>
                <w:szCs w:val="24"/>
              </w:rPr>
            </w:pPr>
            <w:r w:rsidRPr="00653DF4">
              <w:rPr>
                <w:sz w:val="24"/>
                <w:szCs w:val="24"/>
              </w:rPr>
              <w:t>Установка двух игровых площадок</w:t>
            </w:r>
          </w:p>
        </w:tc>
        <w:tc>
          <w:tcPr>
            <w:tcW w:w="1701" w:type="dxa"/>
          </w:tcPr>
          <w:p w:rsidR="009D0956" w:rsidRPr="00653DF4" w:rsidRDefault="009D0956" w:rsidP="00DC450B">
            <w:pPr>
              <w:jc w:val="right"/>
              <w:rPr>
                <w:sz w:val="24"/>
                <w:szCs w:val="24"/>
              </w:rPr>
            </w:pPr>
            <w:r w:rsidRPr="00653DF4">
              <w:rPr>
                <w:sz w:val="24"/>
                <w:szCs w:val="24"/>
              </w:rPr>
              <w:t xml:space="preserve">        90,0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sz w:val="24"/>
                <w:szCs w:val="24"/>
              </w:rPr>
            </w:pPr>
            <w:r w:rsidRPr="00653DF4">
              <w:rPr>
                <w:sz w:val="24"/>
                <w:szCs w:val="24"/>
              </w:rPr>
              <w:t xml:space="preserve">2012 </w:t>
            </w:r>
          </w:p>
        </w:tc>
        <w:tc>
          <w:tcPr>
            <w:tcW w:w="2835" w:type="dxa"/>
          </w:tcPr>
          <w:p w:rsidR="009D0956" w:rsidRPr="00653DF4" w:rsidRDefault="009D095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630</w:t>
            </w:r>
          </w:p>
        </w:tc>
        <w:tc>
          <w:tcPr>
            <w:tcW w:w="1162" w:type="dxa"/>
            <w:gridSpan w:val="6"/>
          </w:tcPr>
          <w:p w:rsidR="009D0956" w:rsidRPr="00653DF4" w:rsidRDefault="009D0956" w:rsidP="00C5731D">
            <w:pPr>
              <w:jc w:val="center"/>
              <w:rPr>
                <w:sz w:val="22"/>
                <w:szCs w:val="22"/>
              </w:rPr>
            </w:pPr>
            <w:r w:rsidRPr="00653DF4">
              <w:rPr>
                <w:sz w:val="22"/>
                <w:szCs w:val="22"/>
              </w:rPr>
              <w:t>18-0011</w:t>
            </w:r>
          </w:p>
        </w:tc>
        <w:tc>
          <w:tcPr>
            <w:tcW w:w="3290" w:type="dxa"/>
            <w:gridSpan w:val="2"/>
          </w:tcPr>
          <w:p w:rsidR="009D0956" w:rsidRPr="00653DF4" w:rsidRDefault="009D0956" w:rsidP="00E551E6">
            <w:pPr>
              <w:jc w:val="both"/>
              <w:rPr>
                <w:sz w:val="24"/>
                <w:szCs w:val="24"/>
              </w:rPr>
            </w:pPr>
            <w:r w:rsidRPr="00653DF4">
              <w:rPr>
                <w:sz w:val="24"/>
                <w:szCs w:val="24"/>
              </w:rPr>
              <w:t>Установить прогулочные веранды на территории МБДОУ «Детский сад № 275»                   (ул. Комсомольская, 17)</w:t>
            </w:r>
          </w:p>
        </w:tc>
        <w:tc>
          <w:tcPr>
            <w:tcW w:w="2552" w:type="dxa"/>
          </w:tcPr>
          <w:p w:rsidR="009D0956" w:rsidRPr="00653DF4" w:rsidRDefault="009D0956" w:rsidP="002B3532">
            <w:pPr>
              <w:jc w:val="both"/>
              <w:rPr>
                <w:sz w:val="24"/>
                <w:szCs w:val="24"/>
              </w:rPr>
            </w:pPr>
            <w:r w:rsidRPr="00653DF4">
              <w:rPr>
                <w:sz w:val="24"/>
                <w:szCs w:val="24"/>
              </w:rPr>
              <w:t xml:space="preserve">Установка шести прогулочных веранд </w:t>
            </w:r>
          </w:p>
        </w:tc>
        <w:tc>
          <w:tcPr>
            <w:tcW w:w="1701" w:type="dxa"/>
          </w:tcPr>
          <w:p w:rsidR="009D0956" w:rsidRPr="00653DF4" w:rsidRDefault="009D0956" w:rsidP="00DC450B">
            <w:pPr>
              <w:jc w:val="right"/>
              <w:rPr>
                <w:sz w:val="24"/>
                <w:szCs w:val="24"/>
              </w:rPr>
            </w:pPr>
            <w:r w:rsidRPr="00653DF4">
              <w:rPr>
                <w:sz w:val="24"/>
                <w:szCs w:val="24"/>
              </w:rPr>
              <w:t xml:space="preserve">        320,0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sz w:val="24"/>
                <w:szCs w:val="24"/>
              </w:rPr>
            </w:pPr>
            <w:r w:rsidRPr="00653DF4">
              <w:rPr>
                <w:sz w:val="24"/>
                <w:szCs w:val="24"/>
              </w:rPr>
              <w:t xml:space="preserve">2012 </w:t>
            </w:r>
          </w:p>
        </w:tc>
        <w:tc>
          <w:tcPr>
            <w:tcW w:w="2835" w:type="dxa"/>
          </w:tcPr>
          <w:p w:rsidR="009D0956" w:rsidRPr="00653DF4" w:rsidRDefault="009D095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631</w:t>
            </w:r>
          </w:p>
        </w:tc>
        <w:tc>
          <w:tcPr>
            <w:tcW w:w="1162" w:type="dxa"/>
            <w:gridSpan w:val="6"/>
          </w:tcPr>
          <w:p w:rsidR="009D0956" w:rsidRPr="00653DF4" w:rsidRDefault="009D0956" w:rsidP="00DC450B">
            <w:pPr>
              <w:jc w:val="center"/>
              <w:rPr>
                <w:sz w:val="22"/>
                <w:szCs w:val="22"/>
              </w:rPr>
            </w:pPr>
            <w:r w:rsidRPr="00653DF4">
              <w:rPr>
                <w:sz w:val="22"/>
                <w:szCs w:val="22"/>
              </w:rPr>
              <w:t>18-0012</w:t>
            </w:r>
          </w:p>
        </w:tc>
        <w:tc>
          <w:tcPr>
            <w:tcW w:w="3290" w:type="dxa"/>
            <w:gridSpan w:val="2"/>
          </w:tcPr>
          <w:p w:rsidR="009D0956" w:rsidRPr="00653DF4" w:rsidRDefault="009D0956" w:rsidP="007E1BFF">
            <w:pPr>
              <w:jc w:val="both"/>
              <w:rPr>
                <w:sz w:val="24"/>
                <w:szCs w:val="24"/>
              </w:rPr>
            </w:pPr>
            <w:r w:rsidRPr="00653DF4">
              <w:rPr>
                <w:sz w:val="24"/>
                <w:szCs w:val="24"/>
              </w:rPr>
              <w:t>Установить пластиковые окна в МБДОУ «Детский сад            № 275» (ул. Комсомольская, 17)</w:t>
            </w:r>
          </w:p>
        </w:tc>
        <w:tc>
          <w:tcPr>
            <w:tcW w:w="2552" w:type="dxa"/>
          </w:tcPr>
          <w:p w:rsidR="009D0956" w:rsidRPr="00653DF4" w:rsidRDefault="009D0956" w:rsidP="00D1188A">
            <w:pPr>
              <w:jc w:val="both"/>
              <w:rPr>
                <w:sz w:val="24"/>
                <w:szCs w:val="24"/>
              </w:rPr>
            </w:pPr>
            <w:r w:rsidRPr="00653DF4">
              <w:rPr>
                <w:sz w:val="24"/>
                <w:szCs w:val="24"/>
              </w:rPr>
              <w:t>Замена оконных блоков</w:t>
            </w:r>
          </w:p>
        </w:tc>
        <w:tc>
          <w:tcPr>
            <w:tcW w:w="1701" w:type="dxa"/>
          </w:tcPr>
          <w:p w:rsidR="009D0956" w:rsidRPr="00653DF4" w:rsidRDefault="009D0956" w:rsidP="00DC450B">
            <w:pPr>
              <w:jc w:val="right"/>
              <w:rPr>
                <w:sz w:val="24"/>
                <w:szCs w:val="24"/>
              </w:rPr>
            </w:pPr>
            <w:r w:rsidRPr="00653DF4">
              <w:rPr>
                <w:sz w:val="24"/>
                <w:szCs w:val="24"/>
              </w:rPr>
              <w:t>650,0</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DF38C4">
            <w:pPr>
              <w:jc w:val="center"/>
              <w:rPr>
                <w:sz w:val="24"/>
                <w:szCs w:val="24"/>
              </w:rPr>
            </w:pPr>
            <w:r w:rsidRPr="00653DF4">
              <w:rPr>
                <w:sz w:val="24"/>
                <w:szCs w:val="24"/>
              </w:rPr>
              <w:t>2014</w:t>
            </w:r>
          </w:p>
        </w:tc>
        <w:tc>
          <w:tcPr>
            <w:tcW w:w="2835" w:type="dxa"/>
          </w:tcPr>
          <w:p w:rsidR="009D0956" w:rsidRPr="00653DF4" w:rsidRDefault="009D095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632</w:t>
            </w:r>
          </w:p>
        </w:tc>
        <w:tc>
          <w:tcPr>
            <w:tcW w:w="1162" w:type="dxa"/>
            <w:gridSpan w:val="6"/>
          </w:tcPr>
          <w:p w:rsidR="009D0956" w:rsidRPr="00653DF4" w:rsidRDefault="009D0956" w:rsidP="00C5731D">
            <w:pPr>
              <w:ind w:leftChars="-30" w:left="5" w:hangingChars="24" w:hanging="53"/>
              <w:jc w:val="center"/>
              <w:rPr>
                <w:sz w:val="22"/>
                <w:szCs w:val="22"/>
              </w:rPr>
            </w:pPr>
            <w:r w:rsidRPr="00653DF4">
              <w:rPr>
                <w:sz w:val="22"/>
                <w:szCs w:val="22"/>
              </w:rPr>
              <w:t>18-0013</w:t>
            </w:r>
          </w:p>
        </w:tc>
        <w:tc>
          <w:tcPr>
            <w:tcW w:w="3290" w:type="dxa"/>
            <w:gridSpan w:val="2"/>
          </w:tcPr>
          <w:p w:rsidR="009D0956" w:rsidRPr="00653DF4" w:rsidRDefault="009D0956" w:rsidP="00064BEA">
            <w:pPr>
              <w:jc w:val="both"/>
              <w:rPr>
                <w:sz w:val="24"/>
                <w:szCs w:val="24"/>
              </w:rPr>
            </w:pPr>
            <w:r w:rsidRPr="00653DF4">
              <w:rPr>
                <w:sz w:val="24"/>
                <w:szCs w:val="24"/>
              </w:rPr>
              <w:t>Отремонтировать 8 входов с крылечками в МБДОУ «Детский сад № 275» (ул. Комсомольская, 17)</w:t>
            </w:r>
          </w:p>
        </w:tc>
        <w:tc>
          <w:tcPr>
            <w:tcW w:w="2552" w:type="dxa"/>
          </w:tcPr>
          <w:p w:rsidR="009D0956" w:rsidRPr="00653DF4" w:rsidRDefault="009D0956" w:rsidP="00B44974">
            <w:pPr>
              <w:jc w:val="both"/>
              <w:rPr>
                <w:sz w:val="24"/>
                <w:szCs w:val="24"/>
              </w:rPr>
            </w:pPr>
            <w:r w:rsidRPr="00653DF4">
              <w:rPr>
                <w:sz w:val="24"/>
                <w:szCs w:val="24"/>
              </w:rPr>
              <w:t xml:space="preserve">Ремонт восьми входов с крыльцами </w:t>
            </w:r>
          </w:p>
        </w:tc>
        <w:tc>
          <w:tcPr>
            <w:tcW w:w="1701" w:type="dxa"/>
          </w:tcPr>
          <w:p w:rsidR="009D0956" w:rsidRPr="00653DF4" w:rsidRDefault="009D0956" w:rsidP="00DC450B">
            <w:pPr>
              <w:jc w:val="right"/>
              <w:rPr>
                <w:sz w:val="24"/>
                <w:szCs w:val="24"/>
              </w:rPr>
            </w:pPr>
            <w:r w:rsidRPr="00653DF4">
              <w:rPr>
                <w:sz w:val="24"/>
                <w:szCs w:val="24"/>
              </w:rPr>
              <w:t xml:space="preserve">180,0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sz w:val="24"/>
                <w:szCs w:val="24"/>
              </w:rPr>
            </w:pPr>
            <w:r w:rsidRPr="00653DF4">
              <w:rPr>
                <w:sz w:val="24"/>
                <w:szCs w:val="24"/>
              </w:rPr>
              <w:t xml:space="preserve">2012 </w:t>
            </w:r>
          </w:p>
        </w:tc>
        <w:tc>
          <w:tcPr>
            <w:tcW w:w="2835" w:type="dxa"/>
          </w:tcPr>
          <w:p w:rsidR="009D0956" w:rsidRPr="00653DF4" w:rsidRDefault="009D095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633</w:t>
            </w:r>
          </w:p>
        </w:tc>
        <w:tc>
          <w:tcPr>
            <w:tcW w:w="1162" w:type="dxa"/>
            <w:gridSpan w:val="6"/>
          </w:tcPr>
          <w:p w:rsidR="009D0956" w:rsidRPr="00653DF4" w:rsidRDefault="009D0956" w:rsidP="00C5731D">
            <w:pPr>
              <w:ind w:leftChars="-30" w:left="5" w:hangingChars="24" w:hanging="53"/>
              <w:jc w:val="center"/>
              <w:rPr>
                <w:sz w:val="22"/>
                <w:szCs w:val="22"/>
              </w:rPr>
            </w:pPr>
            <w:r w:rsidRPr="00653DF4">
              <w:rPr>
                <w:sz w:val="22"/>
                <w:szCs w:val="22"/>
              </w:rPr>
              <w:t>18-0014</w:t>
            </w:r>
          </w:p>
        </w:tc>
        <w:tc>
          <w:tcPr>
            <w:tcW w:w="3290" w:type="dxa"/>
            <w:gridSpan w:val="2"/>
          </w:tcPr>
          <w:p w:rsidR="009D0956" w:rsidRPr="00653DF4" w:rsidRDefault="009D0956" w:rsidP="00327D90">
            <w:pPr>
              <w:jc w:val="both"/>
              <w:rPr>
                <w:sz w:val="24"/>
                <w:szCs w:val="24"/>
              </w:rPr>
            </w:pPr>
            <w:r w:rsidRPr="00653DF4">
              <w:rPr>
                <w:sz w:val="24"/>
                <w:szCs w:val="24"/>
              </w:rPr>
              <w:t>Выполнить  капитальный ремонт музыкального зала в МБДОУ «Детский сад № 507» (ул. Герцена, 14)</w:t>
            </w:r>
          </w:p>
        </w:tc>
        <w:tc>
          <w:tcPr>
            <w:tcW w:w="2552" w:type="dxa"/>
          </w:tcPr>
          <w:p w:rsidR="009D0956" w:rsidRPr="00653DF4" w:rsidRDefault="009D0956" w:rsidP="00A2053E">
            <w:pPr>
              <w:jc w:val="both"/>
              <w:rPr>
                <w:sz w:val="24"/>
                <w:szCs w:val="24"/>
              </w:rPr>
            </w:pPr>
            <w:r w:rsidRPr="00653DF4">
              <w:rPr>
                <w:sz w:val="24"/>
                <w:szCs w:val="24"/>
              </w:rPr>
              <w:t>Капитальный ремонт музыкального зала</w:t>
            </w:r>
          </w:p>
        </w:tc>
        <w:tc>
          <w:tcPr>
            <w:tcW w:w="1701" w:type="dxa"/>
          </w:tcPr>
          <w:p w:rsidR="009D0956" w:rsidRPr="00653DF4" w:rsidRDefault="009D0956" w:rsidP="00DC450B">
            <w:pPr>
              <w:jc w:val="right"/>
              <w:rPr>
                <w:sz w:val="24"/>
                <w:szCs w:val="24"/>
              </w:rPr>
            </w:pPr>
            <w:r w:rsidRPr="00653DF4">
              <w:rPr>
                <w:sz w:val="24"/>
                <w:szCs w:val="24"/>
              </w:rPr>
              <w:t xml:space="preserve">        120,0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DF38C4">
            <w:pPr>
              <w:jc w:val="center"/>
              <w:rPr>
                <w:sz w:val="24"/>
                <w:szCs w:val="24"/>
              </w:rPr>
            </w:pPr>
            <w:r w:rsidRPr="00653DF4">
              <w:rPr>
                <w:sz w:val="24"/>
                <w:szCs w:val="24"/>
              </w:rPr>
              <w:t>2013</w:t>
            </w:r>
          </w:p>
        </w:tc>
        <w:tc>
          <w:tcPr>
            <w:tcW w:w="2835" w:type="dxa"/>
          </w:tcPr>
          <w:p w:rsidR="009D0956" w:rsidRPr="00653DF4" w:rsidRDefault="009D095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634</w:t>
            </w:r>
          </w:p>
        </w:tc>
        <w:tc>
          <w:tcPr>
            <w:tcW w:w="1162" w:type="dxa"/>
            <w:gridSpan w:val="6"/>
          </w:tcPr>
          <w:p w:rsidR="009D0956" w:rsidRPr="00653DF4" w:rsidRDefault="009D0956" w:rsidP="00DC450B">
            <w:pPr>
              <w:jc w:val="center"/>
              <w:rPr>
                <w:sz w:val="22"/>
                <w:szCs w:val="22"/>
              </w:rPr>
            </w:pPr>
            <w:r w:rsidRPr="00653DF4">
              <w:rPr>
                <w:sz w:val="22"/>
                <w:szCs w:val="22"/>
              </w:rPr>
              <w:t>18-0015</w:t>
            </w:r>
          </w:p>
        </w:tc>
        <w:tc>
          <w:tcPr>
            <w:tcW w:w="3290" w:type="dxa"/>
            <w:gridSpan w:val="2"/>
          </w:tcPr>
          <w:p w:rsidR="009D0956" w:rsidRPr="00653DF4" w:rsidRDefault="009D0956" w:rsidP="00327D90">
            <w:pPr>
              <w:jc w:val="both"/>
              <w:rPr>
                <w:sz w:val="24"/>
                <w:szCs w:val="24"/>
              </w:rPr>
            </w:pPr>
            <w:r w:rsidRPr="00653DF4">
              <w:rPr>
                <w:sz w:val="24"/>
                <w:szCs w:val="24"/>
              </w:rPr>
              <w:t>Установить пластиковые окна (по 1-му в каждой группе и в бассейне) в МБДОУ «Детский сад № 507» (ул. Герцена, 14)</w:t>
            </w:r>
          </w:p>
        </w:tc>
        <w:tc>
          <w:tcPr>
            <w:tcW w:w="2552" w:type="dxa"/>
          </w:tcPr>
          <w:p w:rsidR="009D0956" w:rsidRPr="00653DF4" w:rsidRDefault="009D0956" w:rsidP="00D1188A">
            <w:pPr>
              <w:jc w:val="both"/>
              <w:rPr>
                <w:sz w:val="24"/>
                <w:szCs w:val="24"/>
              </w:rPr>
            </w:pPr>
            <w:r w:rsidRPr="00653DF4">
              <w:rPr>
                <w:sz w:val="24"/>
                <w:szCs w:val="24"/>
              </w:rPr>
              <w:t>Замена оконных блоков</w:t>
            </w:r>
          </w:p>
        </w:tc>
        <w:tc>
          <w:tcPr>
            <w:tcW w:w="1701" w:type="dxa"/>
          </w:tcPr>
          <w:p w:rsidR="009D0956" w:rsidRPr="00653DF4" w:rsidRDefault="009D0956" w:rsidP="00DC450B">
            <w:pPr>
              <w:jc w:val="right"/>
              <w:rPr>
                <w:sz w:val="24"/>
                <w:szCs w:val="24"/>
              </w:rPr>
            </w:pPr>
            <w:r w:rsidRPr="00653DF4">
              <w:rPr>
                <w:sz w:val="24"/>
                <w:szCs w:val="24"/>
              </w:rPr>
              <w:t xml:space="preserve">        380,0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sz w:val="24"/>
                <w:szCs w:val="24"/>
              </w:rPr>
            </w:pPr>
            <w:r w:rsidRPr="00653DF4">
              <w:rPr>
                <w:sz w:val="24"/>
                <w:szCs w:val="24"/>
              </w:rPr>
              <w:t xml:space="preserve">2013 </w:t>
            </w:r>
          </w:p>
        </w:tc>
        <w:tc>
          <w:tcPr>
            <w:tcW w:w="2835" w:type="dxa"/>
          </w:tcPr>
          <w:p w:rsidR="009D0956" w:rsidRPr="00653DF4" w:rsidRDefault="009D095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635</w:t>
            </w:r>
          </w:p>
        </w:tc>
        <w:tc>
          <w:tcPr>
            <w:tcW w:w="1162" w:type="dxa"/>
            <w:gridSpan w:val="6"/>
          </w:tcPr>
          <w:p w:rsidR="009D0956" w:rsidRPr="00653DF4" w:rsidRDefault="009D0956" w:rsidP="00DC450B">
            <w:pPr>
              <w:jc w:val="center"/>
              <w:rPr>
                <w:sz w:val="22"/>
                <w:szCs w:val="22"/>
              </w:rPr>
            </w:pPr>
            <w:r w:rsidRPr="00653DF4">
              <w:rPr>
                <w:sz w:val="22"/>
                <w:szCs w:val="22"/>
              </w:rPr>
              <w:t>18-0016</w:t>
            </w:r>
          </w:p>
        </w:tc>
        <w:tc>
          <w:tcPr>
            <w:tcW w:w="3290" w:type="dxa"/>
            <w:gridSpan w:val="2"/>
          </w:tcPr>
          <w:p w:rsidR="009D0956" w:rsidRPr="00653DF4" w:rsidRDefault="009D0956" w:rsidP="00327D90">
            <w:pPr>
              <w:jc w:val="both"/>
              <w:rPr>
                <w:sz w:val="24"/>
                <w:szCs w:val="24"/>
              </w:rPr>
            </w:pPr>
            <w:r w:rsidRPr="00653DF4">
              <w:rPr>
                <w:sz w:val="24"/>
                <w:szCs w:val="24"/>
              </w:rPr>
              <w:t>Установить малые игровые формы на спортивной площадке МБДОУ «Детский сад          № 507» (ул. Герцена, 14)</w:t>
            </w:r>
          </w:p>
        </w:tc>
        <w:tc>
          <w:tcPr>
            <w:tcW w:w="2552" w:type="dxa"/>
          </w:tcPr>
          <w:p w:rsidR="009D0956" w:rsidRPr="00653DF4" w:rsidRDefault="009D0956" w:rsidP="00A2053E">
            <w:pPr>
              <w:jc w:val="both"/>
              <w:rPr>
                <w:sz w:val="24"/>
                <w:szCs w:val="24"/>
              </w:rPr>
            </w:pPr>
            <w:r w:rsidRPr="00653DF4">
              <w:rPr>
                <w:sz w:val="24"/>
                <w:szCs w:val="24"/>
              </w:rPr>
              <w:t>Установка малых форм</w:t>
            </w:r>
          </w:p>
        </w:tc>
        <w:tc>
          <w:tcPr>
            <w:tcW w:w="1701" w:type="dxa"/>
          </w:tcPr>
          <w:p w:rsidR="009D0956" w:rsidRPr="00653DF4" w:rsidRDefault="009D0956" w:rsidP="00DC450B">
            <w:pPr>
              <w:jc w:val="right"/>
              <w:rPr>
                <w:sz w:val="24"/>
                <w:szCs w:val="24"/>
              </w:rPr>
            </w:pPr>
            <w:r w:rsidRPr="00653DF4">
              <w:rPr>
                <w:sz w:val="24"/>
                <w:szCs w:val="24"/>
              </w:rPr>
              <w:t xml:space="preserve">        70,0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sz w:val="24"/>
                <w:szCs w:val="24"/>
              </w:rPr>
            </w:pPr>
            <w:r w:rsidRPr="00653DF4">
              <w:rPr>
                <w:sz w:val="24"/>
                <w:szCs w:val="24"/>
              </w:rPr>
              <w:t>2013</w:t>
            </w:r>
          </w:p>
        </w:tc>
        <w:tc>
          <w:tcPr>
            <w:tcW w:w="2835" w:type="dxa"/>
          </w:tcPr>
          <w:p w:rsidR="009D0956" w:rsidRPr="00653DF4" w:rsidRDefault="009D095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636</w:t>
            </w:r>
          </w:p>
        </w:tc>
        <w:tc>
          <w:tcPr>
            <w:tcW w:w="1162" w:type="dxa"/>
            <w:gridSpan w:val="6"/>
          </w:tcPr>
          <w:p w:rsidR="009D0956" w:rsidRPr="00653DF4" w:rsidRDefault="009D0956" w:rsidP="00DC450B">
            <w:pPr>
              <w:jc w:val="center"/>
              <w:rPr>
                <w:sz w:val="22"/>
                <w:szCs w:val="22"/>
              </w:rPr>
            </w:pPr>
            <w:r w:rsidRPr="00653DF4">
              <w:rPr>
                <w:sz w:val="22"/>
                <w:szCs w:val="22"/>
              </w:rPr>
              <w:t>18-0017</w:t>
            </w:r>
          </w:p>
        </w:tc>
        <w:tc>
          <w:tcPr>
            <w:tcW w:w="3290" w:type="dxa"/>
            <w:gridSpan w:val="2"/>
          </w:tcPr>
          <w:p w:rsidR="009D0956" w:rsidRPr="00653DF4" w:rsidRDefault="009D0956" w:rsidP="00E551E6">
            <w:pPr>
              <w:jc w:val="both"/>
              <w:rPr>
                <w:sz w:val="24"/>
                <w:szCs w:val="24"/>
              </w:rPr>
            </w:pPr>
            <w:r w:rsidRPr="00653DF4">
              <w:rPr>
                <w:sz w:val="24"/>
                <w:szCs w:val="24"/>
              </w:rPr>
              <w:t>Выполнить ремонт и утепление веранд, пристроенных к МБДОУ «Детский сад № 346»   (ул. Оловозаводская, 12)</w:t>
            </w:r>
          </w:p>
        </w:tc>
        <w:tc>
          <w:tcPr>
            <w:tcW w:w="2552" w:type="dxa"/>
          </w:tcPr>
          <w:p w:rsidR="009D0956" w:rsidRPr="00653DF4" w:rsidRDefault="009D0956" w:rsidP="00A2053E">
            <w:pPr>
              <w:jc w:val="both"/>
              <w:rPr>
                <w:sz w:val="24"/>
                <w:szCs w:val="24"/>
              </w:rPr>
            </w:pPr>
            <w:r w:rsidRPr="00653DF4">
              <w:rPr>
                <w:sz w:val="24"/>
                <w:szCs w:val="24"/>
              </w:rPr>
              <w:t>Ремонт и утепление веранд</w:t>
            </w:r>
          </w:p>
        </w:tc>
        <w:tc>
          <w:tcPr>
            <w:tcW w:w="1701" w:type="dxa"/>
          </w:tcPr>
          <w:p w:rsidR="009D0956" w:rsidRPr="00653DF4" w:rsidRDefault="009D0956" w:rsidP="00DC450B">
            <w:pPr>
              <w:jc w:val="right"/>
              <w:rPr>
                <w:sz w:val="24"/>
                <w:szCs w:val="24"/>
              </w:rPr>
            </w:pPr>
            <w:r w:rsidRPr="00653DF4">
              <w:rPr>
                <w:sz w:val="24"/>
                <w:szCs w:val="24"/>
              </w:rPr>
              <w:t xml:space="preserve">        200,0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sz w:val="24"/>
                <w:szCs w:val="24"/>
              </w:rPr>
            </w:pPr>
            <w:r w:rsidRPr="00653DF4">
              <w:rPr>
                <w:sz w:val="24"/>
                <w:szCs w:val="24"/>
              </w:rPr>
              <w:t xml:space="preserve">2013 </w:t>
            </w:r>
          </w:p>
        </w:tc>
        <w:tc>
          <w:tcPr>
            <w:tcW w:w="2835" w:type="dxa"/>
          </w:tcPr>
          <w:p w:rsidR="009D0956" w:rsidRPr="00653DF4" w:rsidRDefault="009D095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637</w:t>
            </w:r>
          </w:p>
        </w:tc>
        <w:tc>
          <w:tcPr>
            <w:tcW w:w="1162" w:type="dxa"/>
            <w:gridSpan w:val="6"/>
          </w:tcPr>
          <w:p w:rsidR="009D0956" w:rsidRPr="00653DF4" w:rsidRDefault="009D0956" w:rsidP="00C5731D">
            <w:pPr>
              <w:ind w:leftChars="-30" w:left="5" w:hangingChars="24" w:hanging="53"/>
              <w:jc w:val="center"/>
              <w:rPr>
                <w:sz w:val="22"/>
                <w:szCs w:val="22"/>
              </w:rPr>
            </w:pPr>
            <w:r w:rsidRPr="00653DF4">
              <w:rPr>
                <w:sz w:val="22"/>
                <w:szCs w:val="22"/>
              </w:rPr>
              <w:t>18-0018</w:t>
            </w:r>
          </w:p>
        </w:tc>
        <w:tc>
          <w:tcPr>
            <w:tcW w:w="3290" w:type="dxa"/>
            <w:gridSpan w:val="2"/>
          </w:tcPr>
          <w:p w:rsidR="009D0956" w:rsidRPr="00653DF4" w:rsidRDefault="009D0956" w:rsidP="00064BEA">
            <w:pPr>
              <w:jc w:val="both"/>
              <w:rPr>
                <w:sz w:val="24"/>
                <w:szCs w:val="24"/>
              </w:rPr>
            </w:pPr>
            <w:r w:rsidRPr="00653DF4">
              <w:rPr>
                <w:sz w:val="24"/>
                <w:szCs w:val="24"/>
              </w:rPr>
              <w:t>Произвести ремонт помещения и вентиляции младшей группы в МБДОУ «Детский сад  № 346» (ул. Оловозаводская, 12)</w:t>
            </w:r>
          </w:p>
        </w:tc>
        <w:tc>
          <w:tcPr>
            <w:tcW w:w="2552" w:type="dxa"/>
          </w:tcPr>
          <w:p w:rsidR="009D0956" w:rsidRPr="00653DF4" w:rsidRDefault="009D0956" w:rsidP="002B3532">
            <w:pPr>
              <w:jc w:val="both"/>
              <w:rPr>
                <w:sz w:val="24"/>
                <w:szCs w:val="24"/>
              </w:rPr>
            </w:pPr>
            <w:r w:rsidRPr="00653DF4">
              <w:rPr>
                <w:sz w:val="24"/>
                <w:szCs w:val="24"/>
              </w:rPr>
              <w:t xml:space="preserve">Ремонт вентиляционных шахт </w:t>
            </w:r>
          </w:p>
        </w:tc>
        <w:tc>
          <w:tcPr>
            <w:tcW w:w="1701" w:type="dxa"/>
          </w:tcPr>
          <w:p w:rsidR="009D0956" w:rsidRPr="00653DF4" w:rsidRDefault="009D0956" w:rsidP="00AF050D">
            <w:pPr>
              <w:jc w:val="right"/>
              <w:rPr>
                <w:sz w:val="24"/>
                <w:szCs w:val="24"/>
              </w:rPr>
            </w:pPr>
            <w:r w:rsidRPr="00653DF4">
              <w:rPr>
                <w:sz w:val="24"/>
                <w:szCs w:val="24"/>
              </w:rPr>
              <w:t xml:space="preserve">        810,0 </w:t>
            </w:r>
          </w:p>
          <w:p w:rsidR="009D0956" w:rsidRPr="00653DF4" w:rsidRDefault="009D0956" w:rsidP="00C13438">
            <w:pPr>
              <w:jc w:val="right"/>
              <w:rPr>
                <w:sz w:val="24"/>
                <w:szCs w:val="24"/>
              </w:rPr>
            </w:pPr>
            <w:r w:rsidRPr="00653DF4">
              <w:rPr>
                <w:sz w:val="24"/>
                <w:szCs w:val="24"/>
              </w:rPr>
              <w:t xml:space="preserve">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sz w:val="24"/>
                <w:szCs w:val="24"/>
              </w:rPr>
            </w:pPr>
            <w:r w:rsidRPr="00653DF4">
              <w:rPr>
                <w:sz w:val="24"/>
                <w:szCs w:val="24"/>
              </w:rPr>
              <w:t xml:space="preserve">2012 </w:t>
            </w:r>
          </w:p>
          <w:p w:rsidR="009D0956" w:rsidRPr="00653DF4" w:rsidRDefault="009D0956" w:rsidP="009D1C44">
            <w:pPr>
              <w:jc w:val="center"/>
              <w:rPr>
                <w:sz w:val="24"/>
                <w:szCs w:val="24"/>
              </w:rPr>
            </w:pPr>
          </w:p>
          <w:p w:rsidR="009D0956" w:rsidRPr="00653DF4" w:rsidRDefault="009D0956" w:rsidP="009D1C44">
            <w:pPr>
              <w:jc w:val="center"/>
              <w:rPr>
                <w:sz w:val="24"/>
                <w:szCs w:val="24"/>
              </w:rPr>
            </w:pPr>
          </w:p>
        </w:tc>
        <w:tc>
          <w:tcPr>
            <w:tcW w:w="2835" w:type="dxa"/>
          </w:tcPr>
          <w:p w:rsidR="009D0956" w:rsidRPr="00653DF4" w:rsidRDefault="009D095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638</w:t>
            </w:r>
          </w:p>
        </w:tc>
        <w:tc>
          <w:tcPr>
            <w:tcW w:w="1162" w:type="dxa"/>
            <w:gridSpan w:val="6"/>
          </w:tcPr>
          <w:p w:rsidR="009D0956" w:rsidRPr="00653DF4" w:rsidRDefault="009D0956" w:rsidP="00DC450B">
            <w:pPr>
              <w:jc w:val="center"/>
              <w:rPr>
                <w:sz w:val="22"/>
                <w:szCs w:val="22"/>
              </w:rPr>
            </w:pPr>
            <w:r w:rsidRPr="00653DF4">
              <w:rPr>
                <w:sz w:val="22"/>
                <w:szCs w:val="22"/>
              </w:rPr>
              <w:t>18-0019</w:t>
            </w:r>
          </w:p>
          <w:p w:rsidR="009D0956" w:rsidRPr="00653DF4" w:rsidRDefault="009D0956" w:rsidP="00DC450B">
            <w:pPr>
              <w:jc w:val="center"/>
              <w:rPr>
                <w:sz w:val="22"/>
                <w:szCs w:val="22"/>
              </w:rPr>
            </w:pPr>
          </w:p>
        </w:tc>
        <w:tc>
          <w:tcPr>
            <w:tcW w:w="3290" w:type="dxa"/>
            <w:gridSpan w:val="2"/>
          </w:tcPr>
          <w:p w:rsidR="009D0956" w:rsidRPr="00653DF4" w:rsidRDefault="009D0956" w:rsidP="00064BEA">
            <w:pPr>
              <w:jc w:val="both"/>
              <w:rPr>
                <w:sz w:val="24"/>
                <w:szCs w:val="24"/>
              </w:rPr>
            </w:pPr>
            <w:r w:rsidRPr="00653DF4">
              <w:rPr>
                <w:sz w:val="24"/>
                <w:szCs w:val="24"/>
              </w:rPr>
              <w:t>Выполнить территориальное разграничение и заменить игровые формы в МБДОУ «Детский сад № 346» (ул. Оловозаводская, 12)</w:t>
            </w:r>
          </w:p>
        </w:tc>
        <w:tc>
          <w:tcPr>
            <w:tcW w:w="2552" w:type="dxa"/>
          </w:tcPr>
          <w:p w:rsidR="009D0956" w:rsidRPr="00653DF4" w:rsidRDefault="009D0956" w:rsidP="001B6DBB">
            <w:pPr>
              <w:jc w:val="both"/>
              <w:rPr>
                <w:sz w:val="24"/>
                <w:szCs w:val="24"/>
              </w:rPr>
            </w:pPr>
          </w:p>
          <w:p w:rsidR="009D0956" w:rsidRPr="00653DF4" w:rsidRDefault="009D0956" w:rsidP="001B6DBB">
            <w:pPr>
              <w:jc w:val="both"/>
              <w:rPr>
                <w:sz w:val="24"/>
                <w:szCs w:val="24"/>
              </w:rPr>
            </w:pPr>
          </w:p>
          <w:p w:rsidR="009D0956" w:rsidRPr="00653DF4" w:rsidRDefault="009D0956" w:rsidP="001B6DBB">
            <w:pPr>
              <w:jc w:val="both"/>
              <w:rPr>
                <w:sz w:val="24"/>
                <w:szCs w:val="24"/>
              </w:rPr>
            </w:pPr>
            <w:r w:rsidRPr="00653DF4">
              <w:rPr>
                <w:sz w:val="24"/>
                <w:szCs w:val="24"/>
              </w:rPr>
              <w:t>1.Замена игровых форм</w:t>
            </w:r>
          </w:p>
          <w:p w:rsidR="009D0956" w:rsidRPr="00653DF4" w:rsidRDefault="009D0956" w:rsidP="001B6DBB">
            <w:pPr>
              <w:jc w:val="both"/>
              <w:rPr>
                <w:sz w:val="24"/>
                <w:szCs w:val="24"/>
              </w:rPr>
            </w:pPr>
            <w:r w:rsidRPr="00653DF4">
              <w:rPr>
                <w:sz w:val="24"/>
                <w:szCs w:val="24"/>
              </w:rPr>
              <w:t>2.Установка ограждения</w:t>
            </w:r>
          </w:p>
        </w:tc>
        <w:tc>
          <w:tcPr>
            <w:tcW w:w="1701" w:type="dxa"/>
          </w:tcPr>
          <w:p w:rsidR="009D0956" w:rsidRPr="00653DF4" w:rsidRDefault="009D0956" w:rsidP="00DC450B">
            <w:pPr>
              <w:jc w:val="right"/>
              <w:rPr>
                <w:sz w:val="24"/>
                <w:szCs w:val="24"/>
              </w:rPr>
            </w:pPr>
            <w:r w:rsidRPr="00653DF4">
              <w:rPr>
                <w:sz w:val="24"/>
                <w:szCs w:val="24"/>
              </w:rPr>
              <w:t>210,0,</w:t>
            </w:r>
          </w:p>
          <w:p w:rsidR="009D0956" w:rsidRPr="00653DF4" w:rsidRDefault="009D0956" w:rsidP="00DC450B">
            <w:pPr>
              <w:jc w:val="right"/>
              <w:rPr>
                <w:sz w:val="24"/>
                <w:szCs w:val="24"/>
              </w:rPr>
            </w:pPr>
            <w:r w:rsidRPr="00653DF4">
              <w:rPr>
                <w:sz w:val="24"/>
                <w:szCs w:val="24"/>
              </w:rPr>
              <w:t xml:space="preserve">в т.ч.: </w:t>
            </w:r>
          </w:p>
          <w:p w:rsidR="009D0956" w:rsidRPr="00653DF4" w:rsidRDefault="009D0956" w:rsidP="00DC450B">
            <w:pPr>
              <w:jc w:val="right"/>
              <w:rPr>
                <w:sz w:val="24"/>
                <w:szCs w:val="24"/>
              </w:rPr>
            </w:pPr>
            <w:r w:rsidRPr="00653DF4">
              <w:rPr>
                <w:sz w:val="24"/>
                <w:szCs w:val="24"/>
              </w:rPr>
              <w:t>70,0</w:t>
            </w:r>
          </w:p>
          <w:p w:rsidR="009D0956" w:rsidRPr="00653DF4" w:rsidRDefault="009D0956" w:rsidP="00DC450B">
            <w:pPr>
              <w:jc w:val="right"/>
              <w:rPr>
                <w:sz w:val="24"/>
                <w:szCs w:val="24"/>
              </w:rPr>
            </w:pPr>
            <w:r w:rsidRPr="00653DF4">
              <w:rPr>
                <w:sz w:val="24"/>
                <w:szCs w:val="24"/>
              </w:rPr>
              <w:t xml:space="preserve">140,0 </w:t>
            </w:r>
          </w:p>
        </w:tc>
        <w:tc>
          <w:tcPr>
            <w:tcW w:w="1984" w:type="dxa"/>
          </w:tcPr>
          <w:p w:rsidR="009D0956" w:rsidRPr="00653DF4" w:rsidRDefault="009D0956" w:rsidP="00DC450B">
            <w:pPr>
              <w:rPr>
                <w:sz w:val="24"/>
                <w:szCs w:val="24"/>
              </w:rPr>
            </w:pPr>
            <w:r w:rsidRPr="00653DF4">
              <w:rPr>
                <w:sz w:val="24"/>
                <w:szCs w:val="24"/>
              </w:rPr>
              <w:t>Бюджет города</w:t>
            </w:r>
          </w:p>
          <w:p w:rsidR="009D0956" w:rsidRPr="00653DF4" w:rsidRDefault="009D0956" w:rsidP="00DC450B">
            <w:pPr>
              <w:rPr>
                <w:sz w:val="24"/>
                <w:szCs w:val="24"/>
              </w:rPr>
            </w:pPr>
          </w:p>
          <w:p w:rsidR="009D0956" w:rsidRPr="00653DF4" w:rsidRDefault="009D0956" w:rsidP="00DC450B">
            <w:pPr>
              <w:rPr>
                <w:sz w:val="24"/>
                <w:szCs w:val="24"/>
              </w:rPr>
            </w:pPr>
          </w:p>
        </w:tc>
        <w:tc>
          <w:tcPr>
            <w:tcW w:w="1418" w:type="dxa"/>
          </w:tcPr>
          <w:p w:rsidR="009D0956" w:rsidRPr="00653DF4" w:rsidRDefault="009D0956" w:rsidP="00DC450B">
            <w:pPr>
              <w:jc w:val="center"/>
              <w:rPr>
                <w:sz w:val="24"/>
                <w:szCs w:val="24"/>
              </w:rPr>
            </w:pPr>
            <w:r w:rsidRPr="00653DF4">
              <w:rPr>
                <w:sz w:val="24"/>
                <w:szCs w:val="24"/>
              </w:rPr>
              <w:t>2013 – 2014</w:t>
            </w:r>
          </w:p>
          <w:p w:rsidR="009D0956" w:rsidRPr="00653DF4" w:rsidRDefault="009D0956" w:rsidP="00DC450B">
            <w:pPr>
              <w:jc w:val="center"/>
              <w:rPr>
                <w:sz w:val="24"/>
                <w:szCs w:val="24"/>
              </w:rPr>
            </w:pPr>
          </w:p>
          <w:p w:rsidR="009D0956" w:rsidRPr="00653DF4" w:rsidRDefault="009D0956" w:rsidP="00DC450B">
            <w:pPr>
              <w:jc w:val="center"/>
              <w:rPr>
                <w:sz w:val="24"/>
                <w:szCs w:val="24"/>
              </w:rPr>
            </w:pPr>
            <w:r w:rsidRPr="00653DF4">
              <w:rPr>
                <w:sz w:val="24"/>
                <w:szCs w:val="24"/>
              </w:rPr>
              <w:t>2013</w:t>
            </w:r>
          </w:p>
          <w:p w:rsidR="009D0956" w:rsidRPr="00653DF4" w:rsidRDefault="009D0956" w:rsidP="00B44974">
            <w:pPr>
              <w:jc w:val="center"/>
              <w:rPr>
                <w:sz w:val="24"/>
                <w:szCs w:val="24"/>
              </w:rPr>
            </w:pPr>
            <w:r w:rsidRPr="00653DF4">
              <w:rPr>
                <w:sz w:val="24"/>
                <w:szCs w:val="24"/>
              </w:rPr>
              <w:t>2014</w:t>
            </w:r>
          </w:p>
        </w:tc>
        <w:tc>
          <w:tcPr>
            <w:tcW w:w="2835" w:type="dxa"/>
          </w:tcPr>
          <w:p w:rsidR="009D0956" w:rsidRPr="00653DF4" w:rsidRDefault="009D095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639</w:t>
            </w:r>
          </w:p>
        </w:tc>
        <w:tc>
          <w:tcPr>
            <w:tcW w:w="1162" w:type="dxa"/>
            <w:gridSpan w:val="6"/>
          </w:tcPr>
          <w:p w:rsidR="009D0956" w:rsidRPr="00653DF4" w:rsidRDefault="009D0956" w:rsidP="00DC450B">
            <w:pPr>
              <w:jc w:val="center"/>
              <w:rPr>
                <w:sz w:val="22"/>
                <w:szCs w:val="22"/>
              </w:rPr>
            </w:pPr>
            <w:r w:rsidRPr="00653DF4">
              <w:rPr>
                <w:sz w:val="22"/>
                <w:szCs w:val="22"/>
              </w:rPr>
              <w:t>18-0020</w:t>
            </w:r>
          </w:p>
        </w:tc>
        <w:tc>
          <w:tcPr>
            <w:tcW w:w="3290" w:type="dxa"/>
            <w:gridSpan w:val="2"/>
          </w:tcPr>
          <w:p w:rsidR="009D0956" w:rsidRPr="00653DF4" w:rsidRDefault="009D0956" w:rsidP="00064BEA">
            <w:pPr>
              <w:jc w:val="both"/>
              <w:rPr>
                <w:sz w:val="24"/>
                <w:szCs w:val="24"/>
              </w:rPr>
            </w:pPr>
            <w:r w:rsidRPr="00653DF4">
              <w:rPr>
                <w:sz w:val="24"/>
                <w:szCs w:val="24"/>
              </w:rPr>
              <w:t>Произвести капитальный ремонт зданий МБОУ СОШ             № 107 (ул. Ельнинская, 5, 6)</w:t>
            </w:r>
          </w:p>
        </w:tc>
        <w:tc>
          <w:tcPr>
            <w:tcW w:w="2552" w:type="dxa"/>
          </w:tcPr>
          <w:p w:rsidR="009D0956" w:rsidRPr="00653DF4" w:rsidRDefault="009D0956" w:rsidP="00810A13">
            <w:pPr>
              <w:jc w:val="both"/>
              <w:rPr>
                <w:sz w:val="24"/>
                <w:szCs w:val="24"/>
              </w:rPr>
            </w:pPr>
            <w:r w:rsidRPr="00653DF4">
              <w:rPr>
                <w:sz w:val="24"/>
                <w:szCs w:val="24"/>
              </w:rPr>
              <w:t xml:space="preserve">Выборочный капитальный ремонт </w:t>
            </w:r>
          </w:p>
        </w:tc>
        <w:tc>
          <w:tcPr>
            <w:tcW w:w="1701" w:type="dxa"/>
          </w:tcPr>
          <w:p w:rsidR="009D0956" w:rsidRPr="00653DF4" w:rsidRDefault="009D0956" w:rsidP="00D87A9A">
            <w:pPr>
              <w:jc w:val="right"/>
              <w:rPr>
                <w:sz w:val="24"/>
                <w:szCs w:val="24"/>
              </w:rPr>
            </w:pPr>
            <w:r w:rsidRPr="00653DF4">
              <w:rPr>
                <w:sz w:val="24"/>
                <w:szCs w:val="24"/>
              </w:rPr>
              <w:t xml:space="preserve">   1500,0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sz w:val="24"/>
                <w:szCs w:val="24"/>
              </w:rPr>
            </w:pPr>
            <w:r w:rsidRPr="00653DF4">
              <w:rPr>
                <w:sz w:val="24"/>
                <w:szCs w:val="24"/>
              </w:rPr>
              <w:t xml:space="preserve">2012 </w:t>
            </w:r>
          </w:p>
        </w:tc>
        <w:tc>
          <w:tcPr>
            <w:tcW w:w="2835" w:type="dxa"/>
          </w:tcPr>
          <w:p w:rsidR="009D0956" w:rsidRPr="00653DF4" w:rsidRDefault="009D095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640</w:t>
            </w:r>
          </w:p>
        </w:tc>
        <w:tc>
          <w:tcPr>
            <w:tcW w:w="1162" w:type="dxa"/>
            <w:gridSpan w:val="6"/>
          </w:tcPr>
          <w:p w:rsidR="009D0956" w:rsidRPr="00653DF4" w:rsidRDefault="009D0956" w:rsidP="00DC450B">
            <w:pPr>
              <w:jc w:val="center"/>
              <w:rPr>
                <w:sz w:val="22"/>
                <w:szCs w:val="22"/>
              </w:rPr>
            </w:pPr>
            <w:r w:rsidRPr="00653DF4">
              <w:rPr>
                <w:sz w:val="22"/>
                <w:szCs w:val="22"/>
              </w:rPr>
              <w:t>18-0021</w:t>
            </w:r>
          </w:p>
        </w:tc>
        <w:tc>
          <w:tcPr>
            <w:tcW w:w="3290" w:type="dxa"/>
            <w:gridSpan w:val="2"/>
          </w:tcPr>
          <w:p w:rsidR="009D0956" w:rsidRPr="00653DF4" w:rsidRDefault="009D0956" w:rsidP="00A2053E">
            <w:pPr>
              <w:jc w:val="both"/>
              <w:rPr>
                <w:sz w:val="24"/>
                <w:szCs w:val="24"/>
              </w:rPr>
            </w:pPr>
            <w:r w:rsidRPr="00653DF4">
              <w:rPr>
                <w:sz w:val="24"/>
                <w:szCs w:val="24"/>
              </w:rPr>
              <w:t>Установить спортивную площадку у МБОУ СОШ № 107            (ул. Ельнинская, 5,6)</w:t>
            </w:r>
          </w:p>
        </w:tc>
        <w:tc>
          <w:tcPr>
            <w:tcW w:w="2552" w:type="dxa"/>
          </w:tcPr>
          <w:p w:rsidR="009D0956" w:rsidRPr="00653DF4" w:rsidRDefault="009D0956" w:rsidP="00A2053E">
            <w:pPr>
              <w:rPr>
                <w:sz w:val="24"/>
                <w:szCs w:val="24"/>
              </w:rPr>
            </w:pPr>
            <w:r w:rsidRPr="00653DF4">
              <w:rPr>
                <w:sz w:val="24"/>
                <w:szCs w:val="24"/>
              </w:rPr>
              <w:t>Установка спортивной площадки</w:t>
            </w:r>
          </w:p>
        </w:tc>
        <w:tc>
          <w:tcPr>
            <w:tcW w:w="1701" w:type="dxa"/>
          </w:tcPr>
          <w:p w:rsidR="009D0956" w:rsidRPr="00653DF4" w:rsidRDefault="009D0956" w:rsidP="00DC450B">
            <w:pPr>
              <w:jc w:val="right"/>
              <w:rPr>
                <w:sz w:val="24"/>
                <w:szCs w:val="24"/>
              </w:rPr>
            </w:pPr>
            <w:r w:rsidRPr="00653DF4">
              <w:rPr>
                <w:sz w:val="24"/>
                <w:szCs w:val="24"/>
              </w:rPr>
              <w:t xml:space="preserve">        100,0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sz w:val="24"/>
                <w:szCs w:val="24"/>
              </w:rPr>
            </w:pPr>
            <w:r w:rsidRPr="00653DF4">
              <w:rPr>
                <w:sz w:val="24"/>
                <w:szCs w:val="24"/>
              </w:rPr>
              <w:t xml:space="preserve">2014 </w:t>
            </w:r>
          </w:p>
        </w:tc>
        <w:tc>
          <w:tcPr>
            <w:tcW w:w="2835" w:type="dxa"/>
          </w:tcPr>
          <w:p w:rsidR="009D0956" w:rsidRPr="00653DF4" w:rsidRDefault="009D095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641</w:t>
            </w:r>
          </w:p>
        </w:tc>
        <w:tc>
          <w:tcPr>
            <w:tcW w:w="1162" w:type="dxa"/>
            <w:gridSpan w:val="6"/>
          </w:tcPr>
          <w:p w:rsidR="009D0956" w:rsidRPr="00653DF4" w:rsidRDefault="009D0956" w:rsidP="00DC450B">
            <w:pPr>
              <w:jc w:val="center"/>
              <w:rPr>
                <w:sz w:val="22"/>
                <w:szCs w:val="22"/>
              </w:rPr>
            </w:pPr>
            <w:r w:rsidRPr="00653DF4">
              <w:rPr>
                <w:sz w:val="22"/>
                <w:szCs w:val="22"/>
              </w:rPr>
              <w:t>18-0022</w:t>
            </w:r>
          </w:p>
        </w:tc>
        <w:tc>
          <w:tcPr>
            <w:tcW w:w="3290" w:type="dxa"/>
            <w:gridSpan w:val="2"/>
          </w:tcPr>
          <w:p w:rsidR="009D0956" w:rsidRPr="00653DF4" w:rsidRDefault="009D0956" w:rsidP="00EC6013">
            <w:pPr>
              <w:jc w:val="both"/>
              <w:rPr>
                <w:sz w:val="24"/>
                <w:szCs w:val="24"/>
              </w:rPr>
            </w:pPr>
            <w:r w:rsidRPr="00653DF4">
              <w:rPr>
                <w:sz w:val="24"/>
                <w:szCs w:val="24"/>
              </w:rPr>
              <w:t>Заменить окна на пластиковые в МБОУ СОШ № 196             (ул. Саввы Кожевникова, 21, 21/1)</w:t>
            </w:r>
          </w:p>
        </w:tc>
        <w:tc>
          <w:tcPr>
            <w:tcW w:w="2552" w:type="dxa"/>
          </w:tcPr>
          <w:p w:rsidR="009D0956" w:rsidRPr="00653DF4" w:rsidRDefault="009D0956" w:rsidP="00FC7C50">
            <w:pPr>
              <w:jc w:val="both"/>
              <w:rPr>
                <w:sz w:val="24"/>
                <w:szCs w:val="24"/>
              </w:rPr>
            </w:pPr>
            <w:r w:rsidRPr="00653DF4">
              <w:rPr>
                <w:sz w:val="24"/>
                <w:szCs w:val="24"/>
              </w:rPr>
              <w:t>Замена оконных блоков</w:t>
            </w:r>
          </w:p>
        </w:tc>
        <w:tc>
          <w:tcPr>
            <w:tcW w:w="1701" w:type="dxa"/>
          </w:tcPr>
          <w:p w:rsidR="009D0956" w:rsidRPr="00653DF4" w:rsidRDefault="009D0956" w:rsidP="00DC450B">
            <w:pPr>
              <w:jc w:val="right"/>
              <w:rPr>
                <w:sz w:val="24"/>
                <w:szCs w:val="24"/>
              </w:rPr>
            </w:pPr>
            <w:r w:rsidRPr="00653DF4">
              <w:rPr>
                <w:sz w:val="24"/>
                <w:szCs w:val="24"/>
              </w:rPr>
              <w:t xml:space="preserve">     8500,0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E87438">
            <w:pPr>
              <w:jc w:val="center"/>
              <w:rPr>
                <w:sz w:val="24"/>
                <w:szCs w:val="24"/>
              </w:rPr>
            </w:pPr>
            <w:r w:rsidRPr="00653DF4">
              <w:rPr>
                <w:sz w:val="24"/>
                <w:szCs w:val="24"/>
              </w:rPr>
              <w:t>2013</w:t>
            </w:r>
          </w:p>
        </w:tc>
        <w:tc>
          <w:tcPr>
            <w:tcW w:w="2835" w:type="dxa"/>
          </w:tcPr>
          <w:p w:rsidR="009D0956" w:rsidRPr="00653DF4" w:rsidRDefault="009D095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642</w:t>
            </w:r>
          </w:p>
        </w:tc>
        <w:tc>
          <w:tcPr>
            <w:tcW w:w="1162" w:type="dxa"/>
            <w:gridSpan w:val="6"/>
          </w:tcPr>
          <w:p w:rsidR="009D0956" w:rsidRPr="00653DF4" w:rsidRDefault="009D0956" w:rsidP="00DC450B">
            <w:pPr>
              <w:jc w:val="center"/>
              <w:rPr>
                <w:sz w:val="22"/>
                <w:szCs w:val="22"/>
              </w:rPr>
            </w:pPr>
            <w:r w:rsidRPr="00653DF4">
              <w:rPr>
                <w:sz w:val="22"/>
                <w:szCs w:val="22"/>
              </w:rPr>
              <w:t>18-0023</w:t>
            </w:r>
          </w:p>
        </w:tc>
        <w:tc>
          <w:tcPr>
            <w:tcW w:w="3290" w:type="dxa"/>
            <w:gridSpan w:val="2"/>
          </w:tcPr>
          <w:p w:rsidR="009D0956" w:rsidRPr="00653DF4" w:rsidRDefault="009D0956" w:rsidP="006547BD">
            <w:pPr>
              <w:jc w:val="both"/>
              <w:rPr>
                <w:sz w:val="24"/>
                <w:szCs w:val="24"/>
              </w:rPr>
            </w:pPr>
            <w:r w:rsidRPr="00653DF4">
              <w:rPr>
                <w:sz w:val="24"/>
                <w:szCs w:val="24"/>
              </w:rPr>
              <w:t>Восстановить систему приточной вентиляции в двух зданиях МБОУ СОШ № 196  (ул. Саввы Кожевникова, 21, 21/1)</w:t>
            </w:r>
          </w:p>
        </w:tc>
        <w:tc>
          <w:tcPr>
            <w:tcW w:w="2552" w:type="dxa"/>
          </w:tcPr>
          <w:p w:rsidR="009D0956" w:rsidRPr="00653DF4" w:rsidRDefault="009D0956" w:rsidP="005F7A24">
            <w:pPr>
              <w:jc w:val="both"/>
              <w:rPr>
                <w:sz w:val="24"/>
                <w:szCs w:val="24"/>
              </w:rPr>
            </w:pPr>
            <w:r w:rsidRPr="00653DF4">
              <w:rPr>
                <w:sz w:val="24"/>
                <w:szCs w:val="24"/>
              </w:rPr>
              <w:t>Восстановление системы приточной вентиляции</w:t>
            </w:r>
          </w:p>
        </w:tc>
        <w:tc>
          <w:tcPr>
            <w:tcW w:w="1701" w:type="dxa"/>
          </w:tcPr>
          <w:p w:rsidR="009D0956" w:rsidRPr="00653DF4" w:rsidRDefault="009D0956" w:rsidP="00DC450B">
            <w:pPr>
              <w:jc w:val="right"/>
              <w:rPr>
                <w:sz w:val="24"/>
                <w:szCs w:val="24"/>
              </w:rPr>
            </w:pPr>
            <w:r w:rsidRPr="00653DF4">
              <w:rPr>
                <w:sz w:val="24"/>
                <w:szCs w:val="24"/>
              </w:rPr>
              <w:t xml:space="preserve">        680,0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sz w:val="24"/>
                <w:szCs w:val="24"/>
              </w:rPr>
            </w:pPr>
            <w:r w:rsidRPr="00653DF4">
              <w:rPr>
                <w:sz w:val="24"/>
                <w:szCs w:val="24"/>
              </w:rPr>
              <w:t xml:space="preserve">2013 </w:t>
            </w:r>
          </w:p>
        </w:tc>
        <w:tc>
          <w:tcPr>
            <w:tcW w:w="2835" w:type="dxa"/>
          </w:tcPr>
          <w:p w:rsidR="009D0956" w:rsidRPr="00653DF4" w:rsidRDefault="009D095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643</w:t>
            </w:r>
          </w:p>
        </w:tc>
        <w:tc>
          <w:tcPr>
            <w:tcW w:w="1162" w:type="dxa"/>
            <w:gridSpan w:val="6"/>
          </w:tcPr>
          <w:p w:rsidR="009D0956" w:rsidRPr="00653DF4" w:rsidRDefault="009D0956" w:rsidP="00DC450B">
            <w:pPr>
              <w:jc w:val="center"/>
              <w:rPr>
                <w:sz w:val="22"/>
                <w:szCs w:val="22"/>
              </w:rPr>
            </w:pPr>
            <w:r w:rsidRPr="00653DF4">
              <w:rPr>
                <w:sz w:val="22"/>
                <w:szCs w:val="22"/>
              </w:rPr>
              <w:t>18-0024</w:t>
            </w:r>
          </w:p>
        </w:tc>
        <w:tc>
          <w:tcPr>
            <w:tcW w:w="3290" w:type="dxa"/>
            <w:gridSpan w:val="2"/>
          </w:tcPr>
          <w:p w:rsidR="009D0956" w:rsidRPr="00653DF4" w:rsidRDefault="009D0956" w:rsidP="00064BEA">
            <w:pPr>
              <w:jc w:val="both"/>
              <w:rPr>
                <w:sz w:val="24"/>
                <w:szCs w:val="24"/>
              </w:rPr>
            </w:pPr>
            <w:r w:rsidRPr="00653DF4">
              <w:rPr>
                <w:sz w:val="24"/>
                <w:szCs w:val="24"/>
              </w:rPr>
              <w:t>Завершить капитальный ремонт бассейна блока «Б» МБОУ СОШ № 196 (ул. Саввы Кожевникова, 21, 21/1)</w:t>
            </w:r>
          </w:p>
        </w:tc>
        <w:tc>
          <w:tcPr>
            <w:tcW w:w="2552" w:type="dxa"/>
          </w:tcPr>
          <w:p w:rsidR="009D0956" w:rsidRPr="00653DF4" w:rsidRDefault="009D0956" w:rsidP="00810A13">
            <w:pPr>
              <w:jc w:val="both"/>
              <w:rPr>
                <w:sz w:val="24"/>
                <w:szCs w:val="24"/>
              </w:rPr>
            </w:pPr>
            <w:r w:rsidRPr="00653DF4">
              <w:rPr>
                <w:sz w:val="24"/>
                <w:szCs w:val="24"/>
              </w:rPr>
              <w:t xml:space="preserve">Укладка плитки в помещении бассейна и в подсобных помещениях, плитки чаши бассейна, монтаж тёплых полов, ремонт потолка, ремонт подсобных помещений, замена системы вентиляции   </w:t>
            </w:r>
          </w:p>
        </w:tc>
        <w:tc>
          <w:tcPr>
            <w:tcW w:w="1701" w:type="dxa"/>
          </w:tcPr>
          <w:p w:rsidR="009D0956" w:rsidRPr="00653DF4" w:rsidRDefault="009D0956" w:rsidP="00DC450B">
            <w:pPr>
              <w:jc w:val="right"/>
              <w:rPr>
                <w:sz w:val="24"/>
                <w:szCs w:val="24"/>
              </w:rPr>
            </w:pPr>
            <w:r w:rsidRPr="00653DF4">
              <w:rPr>
                <w:sz w:val="24"/>
                <w:szCs w:val="24"/>
              </w:rPr>
              <w:t xml:space="preserve">     1200,0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DF38C4">
            <w:pPr>
              <w:jc w:val="center"/>
              <w:rPr>
                <w:sz w:val="24"/>
                <w:szCs w:val="24"/>
              </w:rPr>
            </w:pPr>
            <w:r w:rsidRPr="00653DF4">
              <w:rPr>
                <w:sz w:val="24"/>
                <w:szCs w:val="24"/>
              </w:rPr>
              <w:t>2013</w:t>
            </w:r>
          </w:p>
        </w:tc>
        <w:tc>
          <w:tcPr>
            <w:tcW w:w="2835" w:type="dxa"/>
          </w:tcPr>
          <w:p w:rsidR="009D0956" w:rsidRPr="00653DF4" w:rsidRDefault="009D095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644</w:t>
            </w:r>
          </w:p>
        </w:tc>
        <w:tc>
          <w:tcPr>
            <w:tcW w:w="1162" w:type="dxa"/>
            <w:gridSpan w:val="6"/>
          </w:tcPr>
          <w:p w:rsidR="009D0956" w:rsidRPr="00653DF4" w:rsidRDefault="009D0956" w:rsidP="00DC450B">
            <w:pPr>
              <w:jc w:val="center"/>
              <w:rPr>
                <w:sz w:val="22"/>
                <w:szCs w:val="22"/>
              </w:rPr>
            </w:pPr>
            <w:r w:rsidRPr="00653DF4">
              <w:rPr>
                <w:sz w:val="22"/>
                <w:szCs w:val="22"/>
              </w:rPr>
              <w:t>18-0025</w:t>
            </w:r>
          </w:p>
        </w:tc>
        <w:tc>
          <w:tcPr>
            <w:tcW w:w="3290" w:type="dxa"/>
            <w:gridSpan w:val="2"/>
          </w:tcPr>
          <w:p w:rsidR="009D0956" w:rsidRPr="00653DF4" w:rsidRDefault="009D0956" w:rsidP="00DC450B">
            <w:pPr>
              <w:jc w:val="both"/>
              <w:rPr>
                <w:sz w:val="24"/>
                <w:szCs w:val="24"/>
              </w:rPr>
            </w:pPr>
            <w:r w:rsidRPr="00653DF4">
              <w:rPr>
                <w:sz w:val="24"/>
                <w:szCs w:val="24"/>
              </w:rPr>
              <w:t>Оборудовать спортивную площадку и стадион после выноса коммуникаций на  территории МБОУ СОШ      № 196  (ул. Саввы Кожевникова, 21, 21/1)</w:t>
            </w:r>
          </w:p>
        </w:tc>
        <w:tc>
          <w:tcPr>
            <w:tcW w:w="2552" w:type="dxa"/>
          </w:tcPr>
          <w:p w:rsidR="009D0956" w:rsidRPr="00653DF4" w:rsidRDefault="009D0956" w:rsidP="002B3532">
            <w:pPr>
              <w:jc w:val="both"/>
              <w:rPr>
                <w:sz w:val="24"/>
                <w:szCs w:val="24"/>
              </w:rPr>
            </w:pPr>
            <w:r w:rsidRPr="00653DF4">
              <w:rPr>
                <w:sz w:val="24"/>
                <w:szCs w:val="24"/>
              </w:rPr>
              <w:t>Обустройство спортивной площадки после решения вопроса по выносу коммуникаций за территорию школы</w:t>
            </w:r>
          </w:p>
        </w:tc>
        <w:tc>
          <w:tcPr>
            <w:tcW w:w="1701" w:type="dxa"/>
          </w:tcPr>
          <w:p w:rsidR="009D0956" w:rsidRPr="00653DF4" w:rsidRDefault="009D0956" w:rsidP="00DC450B">
            <w:pPr>
              <w:jc w:val="right"/>
              <w:rPr>
                <w:sz w:val="24"/>
                <w:szCs w:val="24"/>
              </w:rPr>
            </w:pPr>
            <w:r w:rsidRPr="00653DF4">
              <w:rPr>
                <w:sz w:val="24"/>
                <w:szCs w:val="24"/>
              </w:rPr>
              <w:t xml:space="preserve">     1500,0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sz w:val="24"/>
                <w:szCs w:val="24"/>
              </w:rPr>
            </w:pPr>
            <w:r w:rsidRPr="00653DF4">
              <w:rPr>
                <w:sz w:val="24"/>
                <w:szCs w:val="24"/>
              </w:rPr>
              <w:t xml:space="preserve">2015 </w:t>
            </w:r>
          </w:p>
        </w:tc>
        <w:tc>
          <w:tcPr>
            <w:tcW w:w="2835" w:type="dxa"/>
          </w:tcPr>
          <w:p w:rsidR="009D0956" w:rsidRPr="00653DF4" w:rsidRDefault="009D0956" w:rsidP="002B3532">
            <w:pPr>
              <w:jc w:val="both"/>
              <w:rPr>
                <w:sz w:val="24"/>
                <w:szCs w:val="24"/>
              </w:rPr>
            </w:pPr>
            <w:r w:rsidRPr="00653DF4">
              <w:rPr>
                <w:sz w:val="24"/>
                <w:szCs w:val="24"/>
              </w:rPr>
              <w:t>Управление физической культуры и спорта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645</w:t>
            </w:r>
          </w:p>
        </w:tc>
        <w:tc>
          <w:tcPr>
            <w:tcW w:w="1162" w:type="dxa"/>
            <w:gridSpan w:val="6"/>
          </w:tcPr>
          <w:p w:rsidR="009D0956" w:rsidRPr="00653DF4" w:rsidRDefault="009D0956" w:rsidP="00DC450B">
            <w:pPr>
              <w:jc w:val="center"/>
              <w:rPr>
                <w:sz w:val="22"/>
                <w:szCs w:val="22"/>
              </w:rPr>
            </w:pPr>
            <w:r w:rsidRPr="00653DF4">
              <w:rPr>
                <w:sz w:val="22"/>
                <w:szCs w:val="22"/>
              </w:rPr>
              <w:t>18-0026</w:t>
            </w:r>
          </w:p>
        </w:tc>
        <w:tc>
          <w:tcPr>
            <w:tcW w:w="3290" w:type="dxa"/>
            <w:gridSpan w:val="2"/>
          </w:tcPr>
          <w:p w:rsidR="009D0956" w:rsidRPr="00653DF4" w:rsidRDefault="009D0956" w:rsidP="00064BEA">
            <w:pPr>
              <w:jc w:val="both"/>
              <w:rPr>
                <w:sz w:val="24"/>
                <w:szCs w:val="24"/>
              </w:rPr>
            </w:pPr>
            <w:r w:rsidRPr="00653DF4">
              <w:rPr>
                <w:sz w:val="24"/>
                <w:szCs w:val="24"/>
              </w:rPr>
              <w:t>Произвести заделку швов в здании МБОУ СОШ № 196 (ул. Саввы Кожевникова, 21, 21/1)</w:t>
            </w:r>
          </w:p>
        </w:tc>
        <w:tc>
          <w:tcPr>
            <w:tcW w:w="2552" w:type="dxa"/>
          </w:tcPr>
          <w:p w:rsidR="009D0956" w:rsidRPr="00653DF4" w:rsidRDefault="009D0956" w:rsidP="00DC450B">
            <w:pPr>
              <w:rPr>
                <w:sz w:val="24"/>
                <w:szCs w:val="24"/>
              </w:rPr>
            </w:pPr>
            <w:r w:rsidRPr="00653DF4">
              <w:rPr>
                <w:sz w:val="24"/>
                <w:szCs w:val="24"/>
              </w:rPr>
              <w:t>Заделка швов в зданиях</w:t>
            </w:r>
          </w:p>
        </w:tc>
        <w:tc>
          <w:tcPr>
            <w:tcW w:w="1701" w:type="dxa"/>
          </w:tcPr>
          <w:p w:rsidR="009D0956" w:rsidRPr="00653DF4" w:rsidRDefault="009D0956" w:rsidP="00DC450B">
            <w:pPr>
              <w:jc w:val="right"/>
              <w:rPr>
                <w:sz w:val="24"/>
                <w:szCs w:val="24"/>
              </w:rPr>
            </w:pPr>
            <w:r w:rsidRPr="00653DF4">
              <w:rPr>
                <w:sz w:val="24"/>
                <w:szCs w:val="24"/>
              </w:rPr>
              <w:t xml:space="preserve">        260,0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DF38C4">
            <w:pPr>
              <w:jc w:val="center"/>
              <w:rPr>
                <w:sz w:val="24"/>
                <w:szCs w:val="24"/>
              </w:rPr>
            </w:pPr>
            <w:r w:rsidRPr="00653DF4">
              <w:rPr>
                <w:sz w:val="24"/>
                <w:szCs w:val="24"/>
              </w:rPr>
              <w:t>2012</w:t>
            </w:r>
          </w:p>
        </w:tc>
        <w:tc>
          <w:tcPr>
            <w:tcW w:w="2835" w:type="dxa"/>
          </w:tcPr>
          <w:p w:rsidR="009D0956" w:rsidRPr="00653DF4" w:rsidRDefault="009D095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646</w:t>
            </w:r>
          </w:p>
        </w:tc>
        <w:tc>
          <w:tcPr>
            <w:tcW w:w="1162" w:type="dxa"/>
            <w:gridSpan w:val="6"/>
          </w:tcPr>
          <w:p w:rsidR="009D0956" w:rsidRPr="00653DF4" w:rsidRDefault="009D0956" w:rsidP="00DC450B">
            <w:pPr>
              <w:jc w:val="center"/>
              <w:rPr>
                <w:sz w:val="22"/>
                <w:szCs w:val="22"/>
              </w:rPr>
            </w:pPr>
            <w:r w:rsidRPr="00653DF4">
              <w:rPr>
                <w:sz w:val="22"/>
                <w:szCs w:val="22"/>
              </w:rPr>
              <w:t>18-0027</w:t>
            </w:r>
          </w:p>
        </w:tc>
        <w:tc>
          <w:tcPr>
            <w:tcW w:w="3290" w:type="dxa"/>
            <w:gridSpan w:val="2"/>
          </w:tcPr>
          <w:p w:rsidR="009D0956" w:rsidRPr="00653DF4" w:rsidRDefault="009D0956" w:rsidP="007E1BFF">
            <w:pPr>
              <w:jc w:val="both"/>
              <w:rPr>
                <w:sz w:val="24"/>
                <w:szCs w:val="24"/>
              </w:rPr>
            </w:pPr>
            <w:r w:rsidRPr="00653DF4">
              <w:rPr>
                <w:sz w:val="24"/>
                <w:szCs w:val="24"/>
              </w:rPr>
              <w:t>Заменить окна на пластиковые в здании МБОУ СОШ        № 64 (ул. Чемская, 38)</w:t>
            </w:r>
          </w:p>
        </w:tc>
        <w:tc>
          <w:tcPr>
            <w:tcW w:w="2552" w:type="dxa"/>
          </w:tcPr>
          <w:p w:rsidR="009D0956" w:rsidRPr="00653DF4" w:rsidRDefault="009D0956" w:rsidP="00D1188A">
            <w:pPr>
              <w:jc w:val="both"/>
              <w:rPr>
                <w:sz w:val="24"/>
                <w:szCs w:val="24"/>
              </w:rPr>
            </w:pPr>
            <w:r w:rsidRPr="00653DF4">
              <w:rPr>
                <w:sz w:val="24"/>
                <w:szCs w:val="24"/>
              </w:rPr>
              <w:t>Замена оконных блоков</w:t>
            </w:r>
          </w:p>
        </w:tc>
        <w:tc>
          <w:tcPr>
            <w:tcW w:w="1701" w:type="dxa"/>
          </w:tcPr>
          <w:p w:rsidR="009D0956" w:rsidRPr="00653DF4" w:rsidRDefault="009D0956" w:rsidP="00DC450B">
            <w:pPr>
              <w:jc w:val="right"/>
              <w:rPr>
                <w:color w:val="auto"/>
                <w:sz w:val="24"/>
                <w:szCs w:val="24"/>
              </w:rPr>
            </w:pPr>
            <w:r w:rsidRPr="00653DF4">
              <w:rPr>
                <w:color w:val="FF0000"/>
                <w:sz w:val="24"/>
                <w:szCs w:val="24"/>
              </w:rPr>
              <w:t xml:space="preserve">     </w:t>
            </w:r>
            <w:r w:rsidRPr="00653DF4">
              <w:rPr>
                <w:color w:val="auto"/>
                <w:sz w:val="24"/>
                <w:szCs w:val="24"/>
              </w:rPr>
              <w:t xml:space="preserve">550,0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sz w:val="24"/>
                <w:szCs w:val="24"/>
              </w:rPr>
            </w:pPr>
            <w:r w:rsidRPr="00653DF4">
              <w:rPr>
                <w:sz w:val="24"/>
                <w:szCs w:val="24"/>
              </w:rPr>
              <w:t xml:space="preserve">2010 </w:t>
            </w:r>
          </w:p>
        </w:tc>
        <w:tc>
          <w:tcPr>
            <w:tcW w:w="2835" w:type="dxa"/>
          </w:tcPr>
          <w:p w:rsidR="009D0956" w:rsidRPr="00653DF4" w:rsidRDefault="009D095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647</w:t>
            </w:r>
          </w:p>
        </w:tc>
        <w:tc>
          <w:tcPr>
            <w:tcW w:w="1162" w:type="dxa"/>
            <w:gridSpan w:val="6"/>
          </w:tcPr>
          <w:p w:rsidR="009D0956" w:rsidRPr="00653DF4" w:rsidRDefault="009D0956" w:rsidP="00DC450B">
            <w:pPr>
              <w:jc w:val="center"/>
              <w:rPr>
                <w:sz w:val="22"/>
                <w:szCs w:val="22"/>
              </w:rPr>
            </w:pPr>
            <w:r w:rsidRPr="00653DF4">
              <w:rPr>
                <w:sz w:val="22"/>
                <w:szCs w:val="22"/>
              </w:rPr>
              <w:t>18-0028</w:t>
            </w:r>
          </w:p>
        </w:tc>
        <w:tc>
          <w:tcPr>
            <w:tcW w:w="3290" w:type="dxa"/>
            <w:gridSpan w:val="2"/>
          </w:tcPr>
          <w:p w:rsidR="009D0956" w:rsidRPr="00653DF4" w:rsidRDefault="009D0956" w:rsidP="00DC450B">
            <w:pPr>
              <w:jc w:val="both"/>
              <w:rPr>
                <w:sz w:val="24"/>
                <w:szCs w:val="24"/>
              </w:rPr>
            </w:pPr>
            <w:r w:rsidRPr="00653DF4">
              <w:rPr>
                <w:sz w:val="24"/>
                <w:szCs w:val="24"/>
              </w:rPr>
              <w:t>Оборудовать спортивную площадку в МБОУ СОШ         № 64 (ул. Чемская, 38)</w:t>
            </w:r>
          </w:p>
        </w:tc>
        <w:tc>
          <w:tcPr>
            <w:tcW w:w="2552" w:type="dxa"/>
          </w:tcPr>
          <w:p w:rsidR="009D0956" w:rsidRPr="00653DF4" w:rsidRDefault="009D0956" w:rsidP="005F7A24">
            <w:pPr>
              <w:jc w:val="both"/>
              <w:rPr>
                <w:sz w:val="24"/>
                <w:szCs w:val="24"/>
              </w:rPr>
            </w:pPr>
            <w:r w:rsidRPr="00653DF4">
              <w:rPr>
                <w:sz w:val="24"/>
                <w:szCs w:val="24"/>
              </w:rPr>
              <w:t>Оборудование спортивной площадки</w:t>
            </w:r>
          </w:p>
        </w:tc>
        <w:tc>
          <w:tcPr>
            <w:tcW w:w="1701" w:type="dxa"/>
          </w:tcPr>
          <w:p w:rsidR="009D0956" w:rsidRPr="00653DF4" w:rsidRDefault="009D0956" w:rsidP="00DC450B">
            <w:pPr>
              <w:jc w:val="right"/>
              <w:rPr>
                <w:sz w:val="24"/>
                <w:szCs w:val="24"/>
              </w:rPr>
            </w:pPr>
            <w:r w:rsidRPr="00653DF4">
              <w:rPr>
                <w:sz w:val="24"/>
                <w:szCs w:val="24"/>
              </w:rPr>
              <w:t xml:space="preserve">        500,0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sz w:val="24"/>
                <w:szCs w:val="24"/>
              </w:rPr>
            </w:pPr>
            <w:r w:rsidRPr="00653DF4">
              <w:rPr>
                <w:sz w:val="24"/>
                <w:szCs w:val="24"/>
              </w:rPr>
              <w:t xml:space="preserve">2012 </w:t>
            </w:r>
          </w:p>
        </w:tc>
        <w:tc>
          <w:tcPr>
            <w:tcW w:w="2835" w:type="dxa"/>
          </w:tcPr>
          <w:p w:rsidR="009D0956" w:rsidRPr="00653DF4" w:rsidRDefault="009D095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648</w:t>
            </w:r>
          </w:p>
        </w:tc>
        <w:tc>
          <w:tcPr>
            <w:tcW w:w="1162" w:type="dxa"/>
            <w:gridSpan w:val="6"/>
          </w:tcPr>
          <w:p w:rsidR="009D0956" w:rsidRPr="00653DF4" w:rsidRDefault="009D0956" w:rsidP="00DC450B">
            <w:pPr>
              <w:jc w:val="center"/>
              <w:rPr>
                <w:sz w:val="22"/>
                <w:szCs w:val="22"/>
              </w:rPr>
            </w:pPr>
            <w:r w:rsidRPr="00653DF4">
              <w:rPr>
                <w:sz w:val="22"/>
                <w:szCs w:val="22"/>
              </w:rPr>
              <w:t>18-0029</w:t>
            </w:r>
          </w:p>
        </w:tc>
        <w:tc>
          <w:tcPr>
            <w:tcW w:w="3290" w:type="dxa"/>
            <w:gridSpan w:val="2"/>
            <w:vAlign w:val="bottom"/>
          </w:tcPr>
          <w:p w:rsidR="009D0956" w:rsidRPr="00653DF4" w:rsidRDefault="009D0956" w:rsidP="00885D75">
            <w:pPr>
              <w:jc w:val="both"/>
              <w:rPr>
                <w:sz w:val="24"/>
                <w:szCs w:val="24"/>
              </w:rPr>
            </w:pPr>
            <w:r w:rsidRPr="00653DF4">
              <w:rPr>
                <w:sz w:val="24"/>
                <w:szCs w:val="24"/>
              </w:rPr>
              <w:t>Выполнить ремонт дорожного покрытия центральной улицы пос. Мало-Кривощеково            ул. Прокопьевской до конечной остановки общественного транспорта «Радиостанция»</w:t>
            </w:r>
          </w:p>
        </w:tc>
        <w:tc>
          <w:tcPr>
            <w:tcW w:w="2552" w:type="dxa"/>
          </w:tcPr>
          <w:p w:rsidR="009D0956" w:rsidRPr="00653DF4" w:rsidRDefault="009D0956" w:rsidP="005F7A24">
            <w:pPr>
              <w:jc w:val="both"/>
              <w:rPr>
                <w:sz w:val="24"/>
                <w:szCs w:val="24"/>
              </w:rPr>
            </w:pPr>
            <w:r w:rsidRPr="00653DF4">
              <w:rPr>
                <w:sz w:val="24"/>
                <w:szCs w:val="24"/>
              </w:rPr>
              <w:t xml:space="preserve">Ремонт дорожного покрытия </w:t>
            </w:r>
          </w:p>
        </w:tc>
        <w:tc>
          <w:tcPr>
            <w:tcW w:w="1701" w:type="dxa"/>
          </w:tcPr>
          <w:p w:rsidR="009D0956" w:rsidRPr="00653DF4" w:rsidRDefault="009D0956" w:rsidP="00DC450B">
            <w:pPr>
              <w:jc w:val="right"/>
              <w:rPr>
                <w:sz w:val="24"/>
                <w:szCs w:val="24"/>
              </w:rPr>
            </w:pPr>
            <w:r w:rsidRPr="00653DF4">
              <w:rPr>
                <w:sz w:val="24"/>
                <w:szCs w:val="24"/>
              </w:rPr>
              <w:t xml:space="preserve">   15000,0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sz w:val="24"/>
                <w:szCs w:val="24"/>
              </w:rPr>
            </w:pPr>
            <w:r w:rsidRPr="00653DF4">
              <w:rPr>
                <w:sz w:val="24"/>
                <w:szCs w:val="24"/>
              </w:rPr>
              <w:t xml:space="preserve">2010 </w:t>
            </w:r>
          </w:p>
        </w:tc>
        <w:tc>
          <w:tcPr>
            <w:tcW w:w="2835" w:type="dxa"/>
          </w:tcPr>
          <w:p w:rsidR="009D0956" w:rsidRPr="00653DF4" w:rsidRDefault="009D0956" w:rsidP="00DC450B">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649</w:t>
            </w:r>
          </w:p>
        </w:tc>
        <w:tc>
          <w:tcPr>
            <w:tcW w:w="1162" w:type="dxa"/>
            <w:gridSpan w:val="6"/>
          </w:tcPr>
          <w:p w:rsidR="009D0956" w:rsidRPr="00653DF4" w:rsidRDefault="009D0956" w:rsidP="00DC450B">
            <w:pPr>
              <w:jc w:val="center"/>
              <w:rPr>
                <w:sz w:val="22"/>
                <w:szCs w:val="22"/>
              </w:rPr>
            </w:pPr>
            <w:r w:rsidRPr="00653DF4">
              <w:rPr>
                <w:sz w:val="22"/>
                <w:szCs w:val="22"/>
              </w:rPr>
              <w:t>18-0030</w:t>
            </w:r>
          </w:p>
        </w:tc>
        <w:tc>
          <w:tcPr>
            <w:tcW w:w="3290" w:type="dxa"/>
            <w:gridSpan w:val="2"/>
          </w:tcPr>
          <w:p w:rsidR="009D0956" w:rsidRPr="00653DF4" w:rsidRDefault="009D0956" w:rsidP="00810A13">
            <w:pPr>
              <w:jc w:val="both"/>
              <w:rPr>
                <w:sz w:val="24"/>
                <w:szCs w:val="24"/>
              </w:rPr>
            </w:pPr>
            <w:r w:rsidRPr="00653DF4">
              <w:rPr>
                <w:sz w:val="24"/>
                <w:szCs w:val="24"/>
              </w:rPr>
              <w:t>Установить светофор по         ул. Ельнинской (напротив МБОУ СОШ № 107), остановка общественного транспорта «Школа»</w:t>
            </w:r>
          </w:p>
        </w:tc>
        <w:tc>
          <w:tcPr>
            <w:tcW w:w="2552" w:type="dxa"/>
          </w:tcPr>
          <w:p w:rsidR="009D0956" w:rsidRPr="00653DF4" w:rsidRDefault="009D0956" w:rsidP="00810A13">
            <w:pPr>
              <w:jc w:val="both"/>
              <w:rPr>
                <w:sz w:val="24"/>
                <w:szCs w:val="24"/>
              </w:rPr>
            </w:pPr>
            <w:r w:rsidRPr="00653DF4">
              <w:rPr>
                <w:sz w:val="24"/>
                <w:szCs w:val="24"/>
              </w:rPr>
              <w:t xml:space="preserve">Установка светофора при положительном заключении ГИБДД </w:t>
            </w:r>
          </w:p>
        </w:tc>
        <w:tc>
          <w:tcPr>
            <w:tcW w:w="1701" w:type="dxa"/>
          </w:tcPr>
          <w:p w:rsidR="009D0956" w:rsidRPr="00653DF4" w:rsidRDefault="009D0956" w:rsidP="00DC450B">
            <w:pPr>
              <w:jc w:val="right"/>
              <w:rPr>
                <w:sz w:val="24"/>
                <w:szCs w:val="24"/>
              </w:rPr>
            </w:pPr>
            <w:r w:rsidRPr="00653DF4">
              <w:rPr>
                <w:sz w:val="24"/>
                <w:szCs w:val="24"/>
              </w:rPr>
              <w:t xml:space="preserve">     1800,0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sz w:val="24"/>
                <w:szCs w:val="24"/>
              </w:rPr>
            </w:pPr>
            <w:r w:rsidRPr="00653DF4">
              <w:rPr>
                <w:sz w:val="24"/>
                <w:szCs w:val="24"/>
              </w:rPr>
              <w:t xml:space="preserve">2014 </w:t>
            </w:r>
          </w:p>
        </w:tc>
        <w:tc>
          <w:tcPr>
            <w:tcW w:w="2835" w:type="dxa"/>
          </w:tcPr>
          <w:p w:rsidR="009D0956" w:rsidRPr="00653DF4" w:rsidRDefault="009D0956" w:rsidP="00DC450B">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650</w:t>
            </w:r>
          </w:p>
        </w:tc>
        <w:tc>
          <w:tcPr>
            <w:tcW w:w="1162" w:type="dxa"/>
            <w:gridSpan w:val="6"/>
          </w:tcPr>
          <w:p w:rsidR="009D0956" w:rsidRPr="00653DF4" w:rsidRDefault="009D0956" w:rsidP="00DC450B">
            <w:pPr>
              <w:jc w:val="center"/>
              <w:rPr>
                <w:sz w:val="22"/>
                <w:szCs w:val="22"/>
              </w:rPr>
            </w:pPr>
            <w:r w:rsidRPr="00653DF4">
              <w:rPr>
                <w:sz w:val="22"/>
                <w:szCs w:val="22"/>
              </w:rPr>
              <w:t>18-0031</w:t>
            </w:r>
          </w:p>
        </w:tc>
        <w:tc>
          <w:tcPr>
            <w:tcW w:w="3290" w:type="dxa"/>
            <w:gridSpan w:val="2"/>
          </w:tcPr>
          <w:p w:rsidR="009D0956" w:rsidRPr="00653DF4" w:rsidRDefault="009D0956" w:rsidP="00A2053E">
            <w:pPr>
              <w:jc w:val="both"/>
              <w:rPr>
                <w:sz w:val="24"/>
                <w:szCs w:val="24"/>
              </w:rPr>
            </w:pPr>
            <w:r w:rsidRPr="00653DF4">
              <w:rPr>
                <w:sz w:val="24"/>
                <w:szCs w:val="24"/>
              </w:rPr>
              <w:t>Установить сетку на хоккейной коробке возле дома по                                      ул.  Комсомольской, 33</w:t>
            </w:r>
          </w:p>
        </w:tc>
        <w:tc>
          <w:tcPr>
            <w:tcW w:w="2552" w:type="dxa"/>
          </w:tcPr>
          <w:p w:rsidR="009D0956" w:rsidRPr="00653DF4" w:rsidRDefault="009D0956" w:rsidP="005F7A24">
            <w:pPr>
              <w:jc w:val="both"/>
              <w:rPr>
                <w:sz w:val="24"/>
                <w:szCs w:val="24"/>
              </w:rPr>
            </w:pPr>
            <w:r w:rsidRPr="00653DF4">
              <w:rPr>
                <w:sz w:val="24"/>
                <w:szCs w:val="24"/>
              </w:rPr>
              <w:t xml:space="preserve">Установка сетки на хоккейной коробке </w:t>
            </w:r>
          </w:p>
        </w:tc>
        <w:tc>
          <w:tcPr>
            <w:tcW w:w="1701" w:type="dxa"/>
          </w:tcPr>
          <w:p w:rsidR="009D0956" w:rsidRPr="00653DF4" w:rsidRDefault="009D0956" w:rsidP="00DC450B">
            <w:pPr>
              <w:jc w:val="right"/>
              <w:rPr>
                <w:sz w:val="24"/>
                <w:szCs w:val="24"/>
              </w:rPr>
            </w:pPr>
            <w:r w:rsidRPr="00653DF4">
              <w:rPr>
                <w:sz w:val="24"/>
                <w:szCs w:val="24"/>
              </w:rPr>
              <w:t xml:space="preserve">        200,0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sz w:val="24"/>
                <w:szCs w:val="24"/>
              </w:rPr>
            </w:pPr>
            <w:r w:rsidRPr="00653DF4">
              <w:rPr>
                <w:sz w:val="24"/>
                <w:szCs w:val="24"/>
              </w:rPr>
              <w:t xml:space="preserve">2015 </w:t>
            </w:r>
          </w:p>
        </w:tc>
        <w:tc>
          <w:tcPr>
            <w:tcW w:w="2835" w:type="dxa"/>
          </w:tcPr>
          <w:p w:rsidR="009D0956" w:rsidRPr="00653DF4" w:rsidRDefault="009D0956" w:rsidP="00DC450B">
            <w:pPr>
              <w:jc w:val="both"/>
              <w:rPr>
                <w:sz w:val="24"/>
                <w:szCs w:val="24"/>
              </w:rPr>
            </w:pPr>
            <w:r w:rsidRPr="00653DF4">
              <w:rPr>
                <w:color w:val="auto"/>
                <w:sz w:val="24"/>
                <w:szCs w:val="24"/>
              </w:rPr>
              <w:t>Комитет по делам молодежи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651</w:t>
            </w:r>
          </w:p>
        </w:tc>
        <w:tc>
          <w:tcPr>
            <w:tcW w:w="1162" w:type="dxa"/>
            <w:gridSpan w:val="6"/>
          </w:tcPr>
          <w:p w:rsidR="009D0956" w:rsidRPr="00653DF4" w:rsidRDefault="009D0956" w:rsidP="00DC450B">
            <w:pPr>
              <w:jc w:val="center"/>
              <w:rPr>
                <w:sz w:val="22"/>
                <w:szCs w:val="22"/>
              </w:rPr>
            </w:pPr>
            <w:r w:rsidRPr="00653DF4">
              <w:rPr>
                <w:sz w:val="22"/>
                <w:szCs w:val="22"/>
              </w:rPr>
              <w:t>18-0032</w:t>
            </w:r>
          </w:p>
        </w:tc>
        <w:tc>
          <w:tcPr>
            <w:tcW w:w="3290" w:type="dxa"/>
            <w:gridSpan w:val="2"/>
          </w:tcPr>
          <w:p w:rsidR="009D0956" w:rsidRPr="00653DF4" w:rsidRDefault="009D0956" w:rsidP="00E64295">
            <w:pPr>
              <w:jc w:val="both"/>
              <w:rPr>
                <w:sz w:val="24"/>
                <w:szCs w:val="24"/>
              </w:rPr>
            </w:pPr>
            <w:r w:rsidRPr="00653DF4">
              <w:rPr>
                <w:sz w:val="24"/>
                <w:szCs w:val="24"/>
              </w:rPr>
              <w:t>Провести косметический ремонт помещений МБОУ «Школа искусств № 20»        (ул. Герцена, 12)</w:t>
            </w:r>
          </w:p>
        </w:tc>
        <w:tc>
          <w:tcPr>
            <w:tcW w:w="2552" w:type="dxa"/>
          </w:tcPr>
          <w:p w:rsidR="009D0956" w:rsidRPr="00653DF4" w:rsidRDefault="009D0956" w:rsidP="00DC450B">
            <w:pPr>
              <w:rPr>
                <w:sz w:val="24"/>
                <w:szCs w:val="24"/>
              </w:rPr>
            </w:pPr>
            <w:r w:rsidRPr="00653DF4">
              <w:rPr>
                <w:sz w:val="24"/>
                <w:szCs w:val="24"/>
              </w:rPr>
              <w:t>Замена линолеума</w:t>
            </w:r>
          </w:p>
        </w:tc>
        <w:tc>
          <w:tcPr>
            <w:tcW w:w="1701" w:type="dxa"/>
          </w:tcPr>
          <w:p w:rsidR="009D0956" w:rsidRPr="00653DF4" w:rsidRDefault="009D0956" w:rsidP="00DC450B">
            <w:pPr>
              <w:jc w:val="right"/>
              <w:rPr>
                <w:sz w:val="24"/>
                <w:szCs w:val="24"/>
              </w:rPr>
            </w:pPr>
            <w:r w:rsidRPr="00653DF4">
              <w:rPr>
                <w:sz w:val="24"/>
                <w:szCs w:val="24"/>
              </w:rPr>
              <w:t xml:space="preserve">        200,0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DF38C4">
            <w:pPr>
              <w:jc w:val="center"/>
              <w:rPr>
                <w:sz w:val="24"/>
                <w:szCs w:val="24"/>
              </w:rPr>
            </w:pPr>
            <w:r w:rsidRPr="00653DF4">
              <w:rPr>
                <w:sz w:val="24"/>
                <w:szCs w:val="24"/>
              </w:rPr>
              <w:t>2014</w:t>
            </w:r>
          </w:p>
        </w:tc>
        <w:tc>
          <w:tcPr>
            <w:tcW w:w="2835" w:type="dxa"/>
          </w:tcPr>
          <w:p w:rsidR="009D0956" w:rsidRPr="00653DF4" w:rsidRDefault="009D0956" w:rsidP="00DC450B">
            <w:pPr>
              <w:jc w:val="both"/>
              <w:rPr>
                <w:sz w:val="24"/>
                <w:szCs w:val="24"/>
              </w:rPr>
            </w:pPr>
            <w:r w:rsidRPr="00653DF4">
              <w:rPr>
                <w:color w:val="auto"/>
                <w:sz w:val="24"/>
                <w:szCs w:val="24"/>
              </w:rPr>
              <w:t>Управление культуры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652</w:t>
            </w:r>
          </w:p>
        </w:tc>
        <w:tc>
          <w:tcPr>
            <w:tcW w:w="1162" w:type="dxa"/>
            <w:gridSpan w:val="6"/>
          </w:tcPr>
          <w:p w:rsidR="009D0956" w:rsidRPr="00653DF4" w:rsidRDefault="009D0956" w:rsidP="00DC450B">
            <w:pPr>
              <w:jc w:val="center"/>
              <w:rPr>
                <w:sz w:val="22"/>
                <w:szCs w:val="22"/>
              </w:rPr>
            </w:pPr>
            <w:r w:rsidRPr="00653DF4">
              <w:rPr>
                <w:sz w:val="22"/>
                <w:szCs w:val="22"/>
              </w:rPr>
              <w:t>18-0033</w:t>
            </w:r>
          </w:p>
        </w:tc>
        <w:tc>
          <w:tcPr>
            <w:tcW w:w="3290" w:type="dxa"/>
            <w:gridSpan w:val="2"/>
            <w:vAlign w:val="bottom"/>
          </w:tcPr>
          <w:p w:rsidR="009D0956" w:rsidRPr="00653DF4" w:rsidRDefault="009D0956" w:rsidP="002E1093">
            <w:pPr>
              <w:jc w:val="both"/>
              <w:rPr>
                <w:sz w:val="24"/>
                <w:szCs w:val="24"/>
              </w:rPr>
            </w:pPr>
            <w:r w:rsidRPr="00653DF4">
              <w:rPr>
                <w:sz w:val="24"/>
                <w:szCs w:val="24"/>
              </w:rPr>
              <w:t>Проложить пешеходную дорожку между МДОУ «Детский сад  № 455» (ул. Чигорина, 8а) и МБОУ СОШ № 192  (ул. Чигорина, 8) от дома по  ул. Оловозаводской, 31</w:t>
            </w:r>
          </w:p>
        </w:tc>
        <w:tc>
          <w:tcPr>
            <w:tcW w:w="2552" w:type="dxa"/>
          </w:tcPr>
          <w:p w:rsidR="009D0956" w:rsidRPr="00653DF4" w:rsidRDefault="009D0956" w:rsidP="001E6011">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DC450B">
            <w:pPr>
              <w:jc w:val="right"/>
              <w:rPr>
                <w:sz w:val="24"/>
                <w:szCs w:val="24"/>
              </w:rPr>
            </w:pPr>
            <w:r w:rsidRPr="00653DF4">
              <w:rPr>
                <w:sz w:val="24"/>
                <w:szCs w:val="24"/>
              </w:rPr>
              <w:t xml:space="preserve">        350,0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sz w:val="24"/>
                <w:szCs w:val="24"/>
              </w:rPr>
            </w:pPr>
            <w:r w:rsidRPr="00653DF4">
              <w:rPr>
                <w:sz w:val="24"/>
                <w:szCs w:val="24"/>
              </w:rPr>
              <w:t xml:space="preserve">2011 </w:t>
            </w:r>
          </w:p>
        </w:tc>
        <w:tc>
          <w:tcPr>
            <w:tcW w:w="2835" w:type="dxa"/>
          </w:tcPr>
          <w:p w:rsidR="009D0956" w:rsidRPr="00653DF4" w:rsidRDefault="009D0956" w:rsidP="002000B2">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653</w:t>
            </w:r>
          </w:p>
        </w:tc>
        <w:tc>
          <w:tcPr>
            <w:tcW w:w="1162" w:type="dxa"/>
            <w:gridSpan w:val="6"/>
          </w:tcPr>
          <w:p w:rsidR="009D0956" w:rsidRPr="00653DF4" w:rsidRDefault="009D0956" w:rsidP="00DC450B">
            <w:pPr>
              <w:jc w:val="center"/>
              <w:rPr>
                <w:sz w:val="22"/>
                <w:szCs w:val="22"/>
              </w:rPr>
            </w:pPr>
            <w:r w:rsidRPr="00653DF4">
              <w:rPr>
                <w:sz w:val="22"/>
                <w:szCs w:val="22"/>
              </w:rPr>
              <w:t>18-0034</w:t>
            </w:r>
          </w:p>
        </w:tc>
        <w:tc>
          <w:tcPr>
            <w:tcW w:w="3290" w:type="dxa"/>
            <w:gridSpan w:val="2"/>
          </w:tcPr>
          <w:p w:rsidR="009D0956" w:rsidRPr="00653DF4" w:rsidRDefault="009D0956" w:rsidP="00DC450B">
            <w:pPr>
              <w:jc w:val="both"/>
              <w:rPr>
                <w:sz w:val="24"/>
                <w:szCs w:val="24"/>
              </w:rPr>
            </w:pPr>
            <w:r w:rsidRPr="00653DF4">
              <w:rPr>
                <w:sz w:val="24"/>
                <w:szCs w:val="24"/>
              </w:rPr>
              <w:t>Отремонтировать футбольную сетку на футбольном поле за домом  по ул. Герцена, 6</w:t>
            </w:r>
          </w:p>
        </w:tc>
        <w:tc>
          <w:tcPr>
            <w:tcW w:w="2552" w:type="dxa"/>
          </w:tcPr>
          <w:p w:rsidR="009D0956" w:rsidRPr="00653DF4" w:rsidRDefault="009D0956" w:rsidP="002B3532">
            <w:pPr>
              <w:jc w:val="both"/>
              <w:rPr>
                <w:sz w:val="24"/>
                <w:szCs w:val="24"/>
              </w:rPr>
            </w:pPr>
            <w:r w:rsidRPr="00653DF4">
              <w:rPr>
                <w:sz w:val="24"/>
                <w:szCs w:val="24"/>
              </w:rPr>
              <w:t xml:space="preserve">Ремонт футбольной сетки </w:t>
            </w:r>
          </w:p>
        </w:tc>
        <w:tc>
          <w:tcPr>
            <w:tcW w:w="1701" w:type="dxa"/>
          </w:tcPr>
          <w:p w:rsidR="009D0956" w:rsidRPr="00653DF4" w:rsidRDefault="009D0956" w:rsidP="00DC450B">
            <w:pPr>
              <w:jc w:val="right"/>
              <w:rPr>
                <w:sz w:val="24"/>
                <w:szCs w:val="24"/>
              </w:rPr>
            </w:pPr>
            <w:r w:rsidRPr="00653DF4">
              <w:rPr>
                <w:sz w:val="24"/>
                <w:szCs w:val="24"/>
              </w:rPr>
              <w:t xml:space="preserve">        300,0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sz w:val="24"/>
                <w:szCs w:val="24"/>
              </w:rPr>
            </w:pPr>
            <w:r w:rsidRPr="00653DF4">
              <w:rPr>
                <w:sz w:val="24"/>
                <w:szCs w:val="24"/>
              </w:rPr>
              <w:t xml:space="preserve">2011 </w:t>
            </w:r>
          </w:p>
        </w:tc>
        <w:tc>
          <w:tcPr>
            <w:tcW w:w="2835" w:type="dxa"/>
          </w:tcPr>
          <w:p w:rsidR="009D0956" w:rsidRPr="00653DF4" w:rsidRDefault="009D0956" w:rsidP="00146A82">
            <w:pPr>
              <w:jc w:val="both"/>
              <w:rPr>
                <w:sz w:val="24"/>
                <w:szCs w:val="24"/>
              </w:rPr>
            </w:pPr>
            <w:r w:rsidRPr="00653DF4">
              <w:rPr>
                <w:color w:val="auto"/>
                <w:sz w:val="24"/>
                <w:szCs w:val="24"/>
              </w:rPr>
              <w:t>Управление физической культуры и спорта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654</w:t>
            </w:r>
          </w:p>
        </w:tc>
        <w:tc>
          <w:tcPr>
            <w:tcW w:w="1162" w:type="dxa"/>
            <w:gridSpan w:val="6"/>
          </w:tcPr>
          <w:p w:rsidR="009D0956" w:rsidRPr="00653DF4" w:rsidRDefault="009D0956" w:rsidP="00DC450B">
            <w:pPr>
              <w:jc w:val="center"/>
              <w:rPr>
                <w:sz w:val="22"/>
                <w:szCs w:val="22"/>
              </w:rPr>
            </w:pPr>
            <w:r w:rsidRPr="00653DF4">
              <w:rPr>
                <w:sz w:val="22"/>
                <w:szCs w:val="22"/>
              </w:rPr>
              <w:t>18-0035</w:t>
            </w:r>
          </w:p>
        </w:tc>
        <w:tc>
          <w:tcPr>
            <w:tcW w:w="3290" w:type="dxa"/>
            <w:gridSpan w:val="2"/>
          </w:tcPr>
          <w:p w:rsidR="009D0956" w:rsidRPr="00653DF4" w:rsidRDefault="009D0956" w:rsidP="00DC450B">
            <w:pPr>
              <w:jc w:val="both"/>
              <w:rPr>
                <w:sz w:val="24"/>
                <w:szCs w:val="24"/>
              </w:rPr>
            </w:pPr>
            <w:r w:rsidRPr="00653DF4">
              <w:rPr>
                <w:sz w:val="24"/>
                <w:szCs w:val="24"/>
              </w:rPr>
              <w:t>Провести обрезку деревьев вдоль трамвайной линии от остановки общественного транспорта «Бугринская роща» до остановки общественного транспорта «Тюменская»</w:t>
            </w:r>
          </w:p>
        </w:tc>
        <w:tc>
          <w:tcPr>
            <w:tcW w:w="2552" w:type="dxa"/>
          </w:tcPr>
          <w:p w:rsidR="009D0956" w:rsidRPr="00653DF4" w:rsidRDefault="009D0956" w:rsidP="00DC450B">
            <w:pPr>
              <w:rPr>
                <w:sz w:val="24"/>
                <w:szCs w:val="24"/>
              </w:rPr>
            </w:pPr>
            <w:r w:rsidRPr="00653DF4">
              <w:rPr>
                <w:sz w:val="24"/>
                <w:szCs w:val="24"/>
              </w:rPr>
              <w:t xml:space="preserve">Обрезка деревьев </w:t>
            </w:r>
          </w:p>
        </w:tc>
        <w:tc>
          <w:tcPr>
            <w:tcW w:w="1701" w:type="dxa"/>
          </w:tcPr>
          <w:p w:rsidR="009D0956" w:rsidRPr="00653DF4" w:rsidRDefault="009D0956" w:rsidP="00DC450B">
            <w:pPr>
              <w:jc w:val="right"/>
              <w:rPr>
                <w:sz w:val="24"/>
                <w:szCs w:val="24"/>
              </w:rPr>
            </w:pPr>
            <w:r w:rsidRPr="00653DF4">
              <w:rPr>
                <w:sz w:val="24"/>
                <w:szCs w:val="24"/>
              </w:rPr>
              <w:t xml:space="preserve">        230,0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sz w:val="24"/>
                <w:szCs w:val="24"/>
              </w:rPr>
            </w:pPr>
            <w:r w:rsidRPr="00653DF4">
              <w:rPr>
                <w:sz w:val="24"/>
                <w:szCs w:val="24"/>
              </w:rPr>
              <w:t xml:space="preserve">2011 </w:t>
            </w:r>
          </w:p>
        </w:tc>
        <w:tc>
          <w:tcPr>
            <w:tcW w:w="2835" w:type="dxa"/>
          </w:tcPr>
          <w:p w:rsidR="009D0956" w:rsidRPr="00653DF4" w:rsidRDefault="009D0956" w:rsidP="00DC450B">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Кировского района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655</w:t>
            </w:r>
          </w:p>
        </w:tc>
        <w:tc>
          <w:tcPr>
            <w:tcW w:w="1162" w:type="dxa"/>
            <w:gridSpan w:val="6"/>
          </w:tcPr>
          <w:p w:rsidR="009D0956" w:rsidRPr="00653DF4" w:rsidRDefault="009D0956" w:rsidP="00DC450B">
            <w:pPr>
              <w:jc w:val="center"/>
              <w:rPr>
                <w:sz w:val="22"/>
                <w:szCs w:val="22"/>
              </w:rPr>
            </w:pPr>
            <w:r w:rsidRPr="00653DF4">
              <w:rPr>
                <w:sz w:val="22"/>
                <w:szCs w:val="22"/>
              </w:rPr>
              <w:t>18-0036</w:t>
            </w:r>
          </w:p>
        </w:tc>
        <w:tc>
          <w:tcPr>
            <w:tcW w:w="3290" w:type="dxa"/>
            <w:gridSpan w:val="2"/>
          </w:tcPr>
          <w:p w:rsidR="009D0956" w:rsidRPr="00653DF4" w:rsidRDefault="009D0956" w:rsidP="005F7A24">
            <w:pPr>
              <w:jc w:val="both"/>
              <w:rPr>
                <w:sz w:val="24"/>
                <w:szCs w:val="24"/>
              </w:rPr>
            </w:pPr>
            <w:r w:rsidRPr="00653DF4">
              <w:rPr>
                <w:sz w:val="24"/>
                <w:szCs w:val="24"/>
              </w:rPr>
              <w:t>Возобновить строительство детского сада возле дома по   ул. Комсомольской, 14</w:t>
            </w:r>
          </w:p>
        </w:tc>
        <w:tc>
          <w:tcPr>
            <w:tcW w:w="2552" w:type="dxa"/>
          </w:tcPr>
          <w:p w:rsidR="009D0956" w:rsidRPr="00653DF4" w:rsidRDefault="009D0956" w:rsidP="005F7A24">
            <w:pPr>
              <w:jc w:val="both"/>
              <w:rPr>
                <w:sz w:val="24"/>
                <w:szCs w:val="24"/>
              </w:rPr>
            </w:pPr>
            <w:r w:rsidRPr="00653DF4">
              <w:rPr>
                <w:sz w:val="24"/>
                <w:szCs w:val="24"/>
              </w:rPr>
              <w:t>Выполнение проектно-сметной документации</w:t>
            </w:r>
          </w:p>
          <w:p w:rsidR="009D0956" w:rsidRPr="00653DF4" w:rsidRDefault="009D0956" w:rsidP="005F7A24">
            <w:pPr>
              <w:jc w:val="both"/>
              <w:rPr>
                <w:sz w:val="24"/>
                <w:szCs w:val="24"/>
              </w:rPr>
            </w:pPr>
          </w:p>
          <w:p w:rsidR="009D0956" w:rsidRPr="00653DF4" w:rsidRDefault="009D0956" w:rsidP="005F7A24">
            <w:pPr>
              <w:jc w:val="both"/>
              <w:rPr>
                <w:sz w:val="24"/>
                <w:szCs w:val="24"/>
              </w:rPr>
            </w:pPr>
          </w:p>
        </w:tc>
        <w:tc>
          <w:tcPr>
            <w:tcW w:w="1701" w:type="dxa"/>
          </w:tcPr>
          <w:p w:rsidR="009D0956" w:rsidRPr="00653DF4" w:rsidRDefault="009D0956" w:rsidP="00DC450B">
            <w:pPr>
              <w:jc w:val="right"/>
              <w:rPr>
                <w:sz w:val="24"/>
                <w:szCs w:val="24"/>
              </w:rPr>
            </w:pPr>
            <w:r w:rsidRPr="00653DF4">
              <w:rPr>
                <w:sz w:val="24"/>
                <w:szCs w:val="24"/>
              </w:rPr>
              <w:t xml:space="preserve"> 3000,0 </w:t>
            </w:r>
          </w:p>
          <w:p w:rsidR="009D0956" w:rsidRPr="00653DF4" w:rsidRDefault="009D0956" w:rsidP="00DC450B">
            <w:pPr>
              <w:rPr>
                <w:sz w:val="24"/>
                <w:szCs w:val="24"/>
              </w:rPr>
            </w:pPr>
          </w:p>
          <w:p w:rsidR="009D0956" w:rsidRPr="00653DF4" w:rsidRDefault="009D0956" w:rsidP="00DC450B">
            <w:pPr>
              <w:rPr>
                <w:sz w:val="24"/>
                <w:szCs w:val="24"/>
              </w:rPr>
            </w:pPr>
          </w:p>
          <w:p w:rsidR="009D0956" w:rsidRPr="00653DF4" w:rsidRDefault="009D0956" w:rsidP="00DC450B">
            <w:pPr>
              <w:rPr>
                <w:sz w:val="24"/>
                <w:szCs w:val="24"/>
              </w:rPr>
            </w:pPr>
          </w:p>
          <w:p w:rsidR="009D0956" w:rsidRPr="00653DF4" w:rsidRDefault="009D0956" w:rsidP="00DC450B">
            <w:pPr>
              <w:rPr>
                <w:sz w:val="24"/>
                <w:szCs w:val="24"/>
              </w:rPr>
            </w:pPr>
          </w:p>
          <w:p w:rsidR="009D0956" w:rsidRPr="00653DF4" w:rsidRDefault="009D0956" w:rsidP="00DC450B">
            <w:pPr>
              <w:rPr>
                <w:sz w:val="24"/>
                <w:szCs w:val="24"/>
              </w:rPr>
            </w:pPr>
          </w:p>
          <w:p w:rsidR="009D0956" w:rsidRPr="00653DF4" w:rsidRDefault="009D0956" w:rsidP="00DC450B">
            <w:pPr>
              <w:rPr>
                <w:sz w:val="24"/>
                <w:szCs w:val="24"/>
              </w:rPr>
            </w:pPr>
            <w:r w:rsidRPr="00653DF4">
              <w:rPr>
                <w:sz w:val="24"/>
                <w:szCs w:val="24"/>
              </w:rPr>
              <w:t xml:space="preserve">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sz w:val="24"/>
                <w:szCs w:val="24"/>
              </w:rPr>
            </w:pPr>
            <w:r w:rsidRPr="00653DF4">
              <w:rPr>
                <w:sz w:val="24"/>
                <w:szCs w:val="24"/>
              </w:rPr>
              <w:t xml:space="preserve">2015 </w:t>
            </w:r>
          </w:p>
        </w:tc>
        <w:tc>
          <w:tcPr>
            <w:tcW w:w="2835" w:type="dxa"/>
          </w:tcPr>
          <w:p w:rsidR="009D0956" w:rsidRPr="00653DF4" w:rsidRDefault="009D0956" w:rsidP="00551B88">
            <w:pPr>
              <w:jc w:val="both"/>
              <w:rPr>
                <w:sz w:val="24"/>
                <w:szCs w:val="24"/>
              </w:rPr>
            </w:pPr>
            <w:r w:rsidRPr="00653DF4">
              <w:rPr>
                <w:color w:val="auto"/>
                <w:sz w:val="24"/>
                <w:szCs w:val="24"/>
              </w:rPr>
              <w:t>Главное управление образования мэрии города Новосибирска, д</w:t>
            </w:r>
            <w:r w:rsidRPr="00653DF4">
              <w:rPr>
                <w:sz w:val="24"/>
                <w:szCs w:val="24"/>
              </w:rPr>
              <w:t>епартамент строительства и архитектуры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656</w:t>
            </w:r>
          </w:p>
        </w:tc>
        <w:tc>
          <w:tcPr>
            <w:tcW w:w="1162" w:type="dxa"/>
            <w:gridSpan w:val="6"/>
          </w:tcPr>
          <w:p w:rsidR="009D0956" w:rsidRPr="00653DF4" w:rsidRDefault="009D0956" w:rsidP="00DC450B">
            <w:pPr>
              <w:jc w:val="center"/>
              <w:rPr>
                <w:sz w:val="22"/>
                <w:szCs w:val="22"/>
              </w:rPr>
            </w:pPr>
            <w:r w:rsidRPr="00653DF4">
              <w:rPr>
                <w:sz w:val="22"/>
                <w:szCs w:val="22"/>
              </w:rPr>
              <w:t>18-0037</w:t>
            </w:r>
          </w:p>
        </w:tc>
        <w:tc>
          <w:tcPr>
            <w:tcW w:w="3290" w:type="dxa"/>
            <w:gridSpan w:val="2"/>
          </w:tcPr>
          <w:p w:rsidR="009D0956" w:rsidRPr="00653DF4" w:rsidRDefault="009D0956" w:rsidP="00DC450B">
            <w:pPr>
              <w:jc w:val="both"/>
              <w:rPr>
                <w:sz w:val="24"/>
                <w:szCs w:val="24"/>
              </w:rPr>
            </w:pPr>
            <w:r w:rsidRPr="00653DF4">
              <w:rPr>
                <w:sz w:val="24"/>
                <w:szCs w:val="24"/>
              </w:rPr>
              <w:t>Выполнить  ремонт дороги по ул. Чигорина с устройством ливневой канализации</w:t>
            </w:r>
          </w:p>
        </w:tc>
        <w:tc>
          <w:tcPr>
            <w:tcW w:w="2552" w:type="dxa"/>
          </w:tcPr>
          <w:p w:rsidR="009D0956" w:rsidRPr="00653DF4" w:rsidRDefault="009D0956" w:rsidP="005F7A24">
            <w:pPr>
              <w:jc w:val="both"/>
              <w:rPr>
                <w:sz w:val="24"/>
                <w:szCs w:val="24"/>
              </w:rPr>
            </w:pPr>
            <w:r w:rsidRPr="00653DF4">
              <w:rPr>
                <w:sz w:val="24"/>
                <w:szCs w:val="24"/>
              </w:rPr>
              <w:t>Ремонт дороги с устройством ливневой канализации</w:t>
            </w:r>
            <w:r w:rsidRPr="00653DF4">
              <w:rPr>
                <w:sz w:val="24"/>
                <w:szCs w:val="24"/>
              </w:rPr>
              <w:br/>
            </w:r>
            <w:r w:rsidRPr="00653DF4">
              <w:rPr>
                <w:sz w:val="24"/>
                <w:szCs w:val="24"/>
              </w:rPr>
              <w:br/>
            </w:r>
          </w:p>
        </w:tc>
        <w:tc>
          <w:tcPr>
            <w:tcW w:w="1701" w:type="dxa"/>
          </w:tcPr>
          <w:p w:rsidR="009D0956" w:rsidRPr="00653DF4" w:rsidRDefault="009D0956" w:rsidP="00DC450B">
            <w:pPr>
              <w:jc w:val="right"/>
              <w:rPr>
                <w:sz w:val="24"/>
                <w:szCs w:val="24"/>
              </w:rPr>
            </w:pPr>
            <w:r w:rsidRPr="00653DF4">
              <w:rPr>
                <w:sz w:val="24"/>
                <w:szCs w:val="24"/>
              </w:rPr>
              <w:t xml:space="preserve">     5600,0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sz w:val="24"/>
                <w:szCs w:val="24"/>
              </w:rPr>
            </w:pPr>
            <w:r w:rsidRPr="00653DF4">
              <w:rPr>
                <w:sz w:val="24"/>
                <w:szCs w:val="24"/>
              </w:rPr>
              <w:t xml:space="preserve">2012 </w:t>
            </w:r>
          </w:p>
        </w:tc>
        <w:tc>
          <w:tcPr>
            <w:tcW w:w="2835" w:type="dxa"/>
          </w:tcPr>
          <w:p w:rsidR="009D0956" w:rsidRPr="00653DF4" w:rsidRDefault="009D0956" w:rsidP="00DC450B">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Кировского района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657</w:t>
            </w:r>
          </w:p>
        </w:tc>
        <w:tc>
          <w:tcPr>
            <w:tcW w:w="1162" w:type="dxa"/>
            <w:gridSpan w:val="6"/>
          </w:tcPr>
          <w:p w:rsidR="009D0956" w:rsidRPr="00653DF4" w:rsidRDefault="009D0956" w:rsidP="00DC450B">
            <w:pPr>
              <w:jc w:val="center"/>
              <w:rPr>
                <w:sz w:val="22"/>
                <w:szCs w:val="22"/>
              </w:rPr>
            </w:pPr>
            <w:r w:rsidRPr="00653DF4">
              <w:rPr>
                <w:sz w:val="22"/>
                <w:szCs w:val="22"/>
              </w:rPr>
              <w:t>18-0038</w:t>
            </w:r>
          </w:p>
        </w:tc>
        <w:tc>
          <w:tcPr>
            <w:tcW w:w="3290" w:type="dxa"/>
            <w:gridSpan w:val="2"/>
          </w:tcPr>
          <w:p w:rsidR="009D0956" w:rsidRPr="00653DF4" w:rsidRDefault="009D0956" w:rsidP="00064BEA">
            <w:pPr>
              <w:jc w:val="both"/>
              <w:rPr>
                <w:sz w:val="24"/>
                <w:szCs w:val="24"/>
              </w:rPr>
            </w:pPr>
            <w:r w:rsidRPr="00653DF4">
              <w:rPr>
                <w:sz w:val="24"/>
                <w:szCs w:val="24"/>
              </w:rPr>
              <w:t>Провести капитальный ремонт помещения с заменой всех окон на пластиковые в структурном подразделении «Орион» МБОУ  ДОД «Детско-юношеский центр «Молодежный») по ул. Саввы Кожевникова, 9/1</w:t>
            </w:r>
          </w:p>
        </w:tc>
        <w:tc>
          <w:tcPr>
            <w:tcW w:w="2552" w:type="dxa"/>
          </w:tcPr>
          <w:p w:rsidR="009D0956" w:rsidRPr="00653DF4" w:rsidRDefault="009D0956" w:rsidP="009A075D">
            <w:pPr>
              <w:jc w:val="both"/>
              <w:rPr>
                <w:sz w:val="24"/>
                <w:szCs w:val="24"/>
              </w:rPr>
            </w:pPr>
            <w:r w:rsidRPr="00653DF4">
              <w:rPr>
                <w:sz w:val="24"/>
                <w:szCs w:val="24"/>
              </w:rPr>
              <w:t xml:space="preserve">Капитальный ремонт помещений и замена оконных блоков </w:t>
            </w:r>
          </w:p>
        </w:tc>
        <w:tc>
          <w:tcPr>
            <w:tcW w:w="1701" w:type="dxa"/>
          </w:tcPr>
          <w:p w:rsidR="009D0956" w:rsidRPr="00653DF4" w:rsidRDefault="009D0956" w:rsidP="00DC450B">
            <w:pPr>
              <w:jc w:val="right"/>
              <w:rPr>
                <w:sz w:val="24"/>
                <w:szCs w:val="24"/>
              </w:rPr>
            </w:pPr>
            <w:r w:rsidRPr="00653DF4">
              <w:rPr>
                <w:sz w:val="24"/>
                <w:szCs w:val="24"/>
              </w:rPr>
              <w:t>5000,0,</w:t>
            </w:r>
          </w:p>
          <w:p w:rsidR="009D0956" w:rsidRPr="00653DF4" w:rsidRDefault="009D0956" w:rsidP="00DC450B">
            <w:pPr>
              <w:jc w:val="right"/>
              <w:rPr>
                <w:sz w:val="24"/>
                <w:szCs w:val="24"/>
              </w:rPr>
            </w:pPr>
            <w:r w:rsidRPr="00653DF4">
              <w:rPr>
                <w:sz w:val="24"/>
                <w:szCs w:val="24"/>
              </w:rPr>
              <w:t>в т. ч.:</w:t>
            </w:r>
          </w:p>
          <w:p w:rsidR="009D0956" w:rsidRPr="00653DF4" w:rsidRDefault="009D0956" w:rsidP="00DC450B">
            <w:pPr>
              <w:jc w:val="right"/>
              <w:rPr>
                <w:sz w:val="24"/>
                <w:szCs w:val="24"/>
              </w:rPr>
            </w:pPr>
            <w:r w:rsidRPr="00653DF4">
              <w:rPr>
                <w:sz w:val="24"/>
                <w:szCs w:val="24"/>
              </w:rPr>
              <w:t>3000,0         2000,0</w:t>
            </w:r>
          </w:p>
        </w:tc>
        <w:tc>
          <w:tcPr>
            <w:tcW w:w="1984" w:type="dxa"/>
          </w:tcPr>
          <w:p w:rsidR="009D0956" w:rsidRPr="00653DF4" w:rsidRDefault="009D0956" w:rsidP="00DC450B">
            <w:pPr>
              <w:rPr>
                <w:sz w:val="24"/>
                <w:szCs w:val="24"/>
              </w:rPr>
            </w:pPr>
            <w:r w:rsidRPr="00653DF4">
              <w:rPr>
                <w:sz w:val="24"/>
                <w:szCs w:val="24"/>
              </w:rPr>
              <w:t>Бюджет города</w:t>
            </w:r>
          </w:p>
          <w:p w:rsidR="009D0956" w:rsidRPr="00653DF4" w:rsidRDefault="009D0956" w:rsidP="00DC450B">
            <w:pPr>
              <w:rPr>
                <w:sz w:val="24"/>
                <w:szCs w:val="24"/>
              </w:rPr>
            </w:pPr>
          </w:p>
        </w:tc>
        <w:tc>
          <w:tcPr>
            <w:tcW w:w="1418" w:type="dxa"/>
          </w:tcPr>
          <w:p w:rsidR="009D0956" w:rsidRPr="00653DF4" w:rsidRDefault="009D0956" w:rsidP="00885D75">
            <w:pPr>
              <w:jc w:val="center"/>
              <w:rPr>
                <w:sz w:val="24"/>
                <w:szCs w:val="24"/>
              </w:rPr>
            </w:pPr>
            <w:r w:rsidRPr="00653DF4">
              <w:rPr>
                <w:sz w:val="24"/>
                <w:szCs w:val="24"/>
              </w:rPr>
              <w:t xml:space="preserve">2012 – 2013 </w:t>
            </w:r>
          </w:p>
          <w:p w:rsidR="009D0956" w:rsidRPr="00653DF4" w:rsidRDefault="009D0956" w:rsidP="00885D75">
            <w:pPr>
              <w:jc w:val="center"/>
              <w:rPr>
                <w:sz w:val="24"/>
                <w:szCs w:val="24"/>
              </w:rPr>
            </w:pPr>
          </w:p>
          <w:p w:rsidR="009D0956" w:rsidRPr="00653DF4" w:rsidRDefault="009D0956" w:rsidP="00885D75">
            <w:pPr>
              <w:jc w:val="center"/>
              <w:rPr>
                <w:sz w:val="24"/>
                <w:szCs w:val="24"/>
              </w:rPr>
            </w:pPr>
            <w:r w:rsidRPr="00653DF4">
              <w:rPr>
                <w:sz w:val="24"/>
                <w:szCs w:val="24"/>
              </w:rPr>
              <w:t>2012</w:t>
            </w:r>
          </w:p>
          <w:p w:rsidR="009D0956" w:rsidRPr="00653DF4" w:rsidRDefault="009D0956" w:rsidP="00885D75">
            <w:pPr>
              <w:jc w:val="center"/>
              <w:rPr>
                <w:sz w:val="24"/>
                <w:szCs w:val="24"/>
              </w:rPr>
            </w:pPr>
            <w:r w:rsidRPr="00653DF4">
              <w:rPr>
                <w:sz w:val="24"/>
                <w:szCs w:val="24"/>
              </w:rPr>
              <w:t>2013</w:t>
            </w:r>
          </w:p>
        </w:tc>
        <w:tc>
          <w:tcPr>
            <w:tcW w:w="2835" w:type="dxa"/>
          </w:tcPr>
          <w:p w:rsidR="009D0956" w:rsidRPr="00653DF4" w:rsidRDefault="009D0956" w:rsidP="00DC450B">
            <w:pPr>
              <w:jc w:val="both"/>
              <w:rPr>
                <w:sz w:val="24"/>
                <w:szCs w:val="24"/>
              </w:rPr>
            </w:pPr>
            <w:r w:rsidRPr="00653DF4">
              <w:rPr>
                <w:color w:val="auto"/>
                <w:sz w:val="24"/>
                <w:szCs w:val="24"/>
              </w:rPr>
              <w:t>Комитет по делам молодежи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658</w:t>
            </w:r>
          </w:p>
        </w:tc>
        <w:tc>
          <w:tcPr>
            <w:tcW w:w="1162" w:type="dxa"/>
            <w:gridSpan w:val="6"/>
          </w:tcPr>
          <w:p w:rsidR="009D0956" w:rsidRPr="00653DF4" w:rsidRDefault="009D0956" w:rsidP="00DC450B">
            <w:pPr>
              <w:jc w:val="center"/>
              <w:rPr>
                <w:sz w:val="22"/>
                <w:szCs w:val="22"/>
              </w:rPr>
            </w:pPr>
            <w:r w:rsidRPr="00653DF4">
              <w:rPr>
                <w:sz w:val="22"/>
                <w:szCs w:val="22"/>
              </w:rPr>
              <w:t>18-0039</w:t>
            </w:r>
          </w:p>
        </w:tc>
        <w:tc>
          <w:tcPr>
            <w:tcW w:w="3290" w:type="dxa"/>
            <w:gridSpan w:val="2"/>
          </w:tcPr>
          <w:p w:rsidR="009D0956" w:rsidRPr="00653DF4" w:rsidRDefault="009D0956" w:rsidP="00064BEA">
            <w:pPr>
              <w:jc w:val="both"/>
              <w:rPr>
                <w:sz w:val="24"/>
                <w:szCs w:val="24"/>
              </w:rPr>
            </w:pPr>
            <w:r w:rsidRPr="00653DF4">
              <w:rPr>
                <w:sz w:val="24"/>
                <w:szCs w:val="24"/>
              </w:rPr>
              <w:t>Приобрести оборудование в структурное подразделение  «Орион» МБОУ ДОД «Детско-юношеский центр «Молодежный») по ул. Саввы Кожевникова, 9/1</w:t>
            </w:r>
          </w:p>
        </w:tc>
        <w:tc>
          <w:tcPr>
            <w:tcW w:w="2552" w:type="dxa"/>
          </w:tcPr>
          <w:p w:rsidR="009D0956" w:rsidRPr="00653DF4" w:rsidRDefault="009D0956" w:rsidP="002B3532">
            <w:pPr>
              <w:jc w:val="both"/>
              <w:rPr>
                <w:sz w:val="24"/>
                <w:szCs w:val="24"/>
              </w:rPr>
            </w:pPr>
            <w:r w:rsidRPr="00653DF4">
              <w:rPr>
                <w:sz w:val="24"/>
                <w:szCs w:val="24"/>
              </w:rPr>
              <w:t>Приобретение спортивного оборудования, четырех компьютеров (один из них с подключением к Интернет), принтера, мультимедийного оборудования, фотоаппарата, диктофона, синтезатора, гитары, баяна, аккордеона, парт, стульев, зеркал, магнитных досок, костюмов для выступлений, музыкальной аппаратуры, микрофонов, видеокамеры, шкафов</w:t>
            </w:r>
          </w:p>
        </w:tc>
        <w:tc>
          <w:tcPr>
            <w:tcW w:w="1701" w:type="dxa"/>
          </w:tcPr>
          <w:p w:rsidR="009D0956" w:rsidRPr="00653DF4" w:rsidRDefault="009D0956" w:rsidP="00DC450B">
            <w:pPr>
              <w:jc w:val="right"/>
              <w:rPr>
                <w:sz w:val="24"/>
                <w:szCs w:val="24"/>
              </w:rPr>
            </w:pPr>
            <w:r w:rsidRPr="00653DF4">
              <w:rPr>
                <w:sz w:val="24"/>
                <w:szCs w:val="24"/>
              </w:rPr>
              <w:t xml:space="preserve">        500,0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DF38C4">
            <w:pPr>
              <w:jc w:val="center"/>
              <w:rPr>
                <w:sz w:val="24"/>
                <w:szCs w:val="24"/>
              </w:rPr>
            </w:pPr>
            <w:r w:rsidRPr="00653DF4">
              <w:rPr>
                <w:sz w:val="24"/>
                <w:szCs w:val="24"/>
              </w:rPr>
              <w:t>2014</w:t>
            </w:r>
          </w:p>
        </w:tc>
        <w:tc>
          <w:tcPr>
            <w:tcW w:w="2835" w:type="dxa"/>
          </w:tcPr>
          <w:p w:rsidR="009D0956" w:rsidRPr="00653DF4" w:rsidRDefault="009D0956" w:rsidP="00DC450B">
            <w:pPr>
              <w:jc w:val="both"/>
              <w:rPr>
                <w:sz w:val="24"/>
                <w:szCs w:val="24"/>
              </w:rPr>
            </w:pPr>
            <w:r w:rsidRPr="00653DF4">
              <w:rPr>
                <w:color w:val="auto"/>
                <w:sz w:val="24"/>
                <w:szCs w:val="24"/>
              </w:rPr>
              <w:t>Комитет по делам молодежи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659</w:t>
            </w:r>
          </w:p>
        </w:tc>
        <w:tc>
          <w:tcPr>
            <w:tcW w:w="1162" w:type="dxa"/>
            <w:gridSpan w:val="6"/>
          </w:tcPr>
          <w:p w:rsidR="009D0956" w:rsidRPr="00653DF4" w:rsidRDefault="009D0956" w:rsidP="00C5731D">
            <w:pPr>
              <w:jc w:val="center"/>
              <w:rPr>
                <w:sz w:val="22"/>
                <w:szCs w:val="22"/>
              </w:rPr>
            </w:pPr>
            <w:r w:rsidRPr="00653DF4">
              <w:rPr>
                <w:sz w:val="22"/>
                <w:szCs w:val="22"/>
              </w:rPr>
              <w:t>18-0040</w:t>
            </w:r>
          </w:p>
        </w:tc>
        <w:tc>
          <w:tcPr>
            <w:tcW w:w="3290" w:type="dxa"/>
            <w:gridSpan w:val="2"/>
          </w:tcPr>
          <w:p w:rsidR="009D0956" w:rsidRPr="00653DF4" w:rsidRDefault="009D0956" w:rsidP="006547BD">
            <w:pPr>
              <w:jc w:val="both"/>
              <w:rPr>
                <w:sz w:val="24"/>
                <w:szCs w:val="24"/>
              </w:rPr>
            </w:pPr>
            <w:r w:rsidRPr="00653DF4">
              <w:rPr>
                <w:sz w:val="24"/>
                <w:szCs w:val="24"/>
              </w:rPr>
              <w:t>Заасфальтировать дорогу между домом по ул. Комсомольской, 23 и магазином «Пятерочка» (ул. Комсомольская, 23а)</w:t>
            </w:r>
          </w:p>
        </w:tc>
        <w:tc>
          <w:tcPr>
            <w:tcW w:w="2552" w:type="dxa"/>
          </w:tcPr>
          <w:p w:rsidR="009D0956" w:rsidRPr="00653DF4" w:rsidRDefault="009D0956" w:rsidP="00B5034D">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DC450B">
            <w:pPr>
              <w:jc w:val="right"/>
              <w:rPr>
                <w:sz w:val="24"/>
                <w:szCs w:val="24"/>
              </w:rPr>
            </w:pPr>
            <w:r w:rsidRPr="00653DF4">
              <w:rPr>
                <w:sz w:val="24"/>
                <w:szCs w:val="24"/>
              </w:rPr>
              <w:t xml:space="preserve">770,0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0119EA">
            <w:pPr>
              <w:jc w:val="center"/>
              <w:rPr>
                <w:sz w:val="24"/>
                <w:szCs w:val="24"/>
              </w:rPr>
            </w:pPr>
            <w:r w:rsidRPr="00653DF4">
              <w:rPr>
                <w:sz w:val="24"/>
                <w:szCs w:val="24"/>
              </w:rPr>
              <w:t xml:space="preserve">2012 </w:t>
            </w:r>
          </w:p>
        </w:tc>
        <w:tc>
          <w:tcPr>
            <w:tcW w:w="2835" w:type="dxa"/>
          </w:tcPr>
          <w:p w:rsidR="009D0956" w:rsidRPr="00653DF4" w:rsidRDefault="009D0956" w:rsidP="00615D9C">
            <w:pPr>
              <w:jc w:val="both"/>
              <w:rPr>
                <w:sz w:val="24"/>
                <w:szCs w:val="24"/>
              </w:rPr>
            </w:pPr>
            <w:r w:rsidRPr="00653DF4">
              <w:rPr>
                <w:sz w:val="24"/>
                <w:szCs w:val="24"/>
              </w:rPr>
              <w:t>Департамент энергетики, жилищного и коммунального хозяйства города, администрация Кировского района города Новосибирска</w:t>
            </w:r>
          </w:p>
        </w:tc>
      </w:tr>
      <w:tr w:rsidR="009D0956" w:rsidRPr="00653DF4" w:rsidTr="0067067D">
        <w:trPr>
          <w:trHeight w:val="2072"/>
        </w:trPr>
        <w:tc>
          <w:tcPr>
            <w:tcW w:w="651" w:type="dxa"/>
          </w:tcPr>
          <w:p w:rsidR="009D0956" w:rsidRPr="00653DF4" w:rsidRDefault="009D0956" w:rsidP="00BE096E">
            <w:pPr>
              <w:jc w:val="center"/>
              <w:rPr>
                <w:sz w:val="22"/>
                <w:szCs w:val="22"/>
              </w:rPr>
            </w:pPr>
            <w:r w:rsidRPr="00653DF4">
              <w:rPr>
                <w:sz w:val="22"/>
                <w:szCs w:val="22"/>
              </w:rPr>
              <w:t>660</w:t>
            </w:r>
          </w:p>
        </w:tc>
        <w:tc>
          <w:tcPr>
            <w:tcW w:w="1162" w:type="dxa"/>
            <w:gridSpan w:val="6"/>
          </w:tcPr>
          <w:p w:rsidR="009D0956" w:rsidRPr="00653DF4" w:rsidRDefault="009D0956" w:rsidP="00C5731D">
            <w:pPr>
              <w:jc w:val="center"/>
              <w:rPr>
                <w:sz w:val="22"/>
                <w:szCs w:val="22"/>
              </w:rPr>
            </w:pPr>
            <w:r w:rsidRPr="00653DF4">
              <w:rPr>
                <w:sz w:val="22"/>
                <w:szCs w:val="22"/>
              </w:rPr>
              <w:t>18-0041</w:t>
            </w:r>
          </w:p>
        </w:tc>
        <w:tc>
          <w:tcPr>
            <w:tcW w:w="3290" w:type="dxa"/>
            <w:gridSpan w:val="2"/>
          </w:tcPr>
          <w:p w:rsidR="009D0956" w:rsidRPr="00653DF4" w:rsidRDefault="009D0956" w:rsidP="00064BEA">
            <w:pPr>
              <w:jc w:val="both"/>
              <w:rPr>
                <w:sz w:val="24"/>
                <w:szCs w:val="24"/>
              </w:rPr>
            </w:pPr>
            <w:r w:rsidRPr="00653DF4">
              <w:rPr>
                <w:sz w:val="24"/>
                <w:szCs w:val="24"/>
              </w:rPr>
              <w:t>Обустроить дорогу для организации движения маршрутного автобуса № 1096 до       ул. Саввы Кожевникова, 15</w:t>
            </w:r>
          </w:p>
        </w:tc>
        <w:tc>
          <w:tcPr>
            <w:tcW w:w="2552" w:type="dxa"/>
          </w:tcPr>
          <w:p w:rsidR="009D0956" w:rsidRPr="00653DF4" w:rsidRDefault="009D0956" w:rsidP="00DC450B">
            <w:pPr>
              <w:jc w:val="both"/>
              <w:rPr>
                <w:sz w:val="24"/>
                <w:szCs w:val="24"/>
              </w:rPr>
            </w:pPr>
            <w:r w:rsidRPr="00653DF4">
              <w:rPr>
                <w:sz w:val="24"/>
                <w:szCs w:val="24"/>
              </w:rPr>
              <w:t>Создание дорожной инфраструктуры для организации движения маршрутного транспорта</w:t>
            </w:r>
          </w:p>
        </w:tc>
        <w:tc>
          <w:tcPr>
            <w:tcW w:w="1701" w:type="dxa"/>
          </w:tcPr>
          <w:p w:rsidR="009D0956" w:rsidRPr="00653DF4" w:rsidRDefault="009D0956" w:rsidP="00DC450B">
            <w:pPr>
              <w:jc w:val="right"/>
              <w:rPr>
                <w:sz w:val="24"/>
                <w:szCs w:val="24"/>
              </w:rPr>
            </w:pPr>
            <w:r w:rsidRPr="00653DF4">
              <w:rPr>
                <w:sz w:val="24"/>
                <w:szCs w:val="24"/>
              </w:rPr>
              <w:t xml:space="preserve">   15000,0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sz w:val="24"/>
                <w:szCs w:val="24"/>
              </w:rPr>
            </w:pPr>
            <w:r w:rsidRPr="00653DF4">
              <w:rPr>
                <w:sz w:val="24"/>
                <w:szCs w:val="24"/>
              </w:rPr>
              <w:t xml:space="preserve">2012 </w:t>
            </w:r>
          </w:p>
        </w:tc>
        <w:tc>
          <w:tcPr>
            <w:tcW w:w="2835" w:type="dxa"/>
          </w:tcPr>
          <w:p w:rsidR="009D0956" w:rsidRPr="00653DF4" w:rsidRDefault="009D0956" w:rsidP="00DC450B">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Кировского района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661</w:t>
            </w:r>
          </w:p>
        </w:tc>
        <w:tc>
          <w:tcPr>
            <w:tcW w:w="1162" w:type="dxa"/>
            <w:gridSpan w:val="6"/>
          </w:tcPr>
          <w:p w:rsidR="009D0956" w:rsidRPr="00653DF4" w:rsidRDefault="009D0956" w:rsidP="00C5731D">
            <w:pPr>
              <w:jc w:val="center"/>
              <w:rPr>
                <w:sz w:val="22"/>
                <w:szCs w:val="22"/>
              </w:rPr>
            </w:pPr>
            <w:r w:rsidRPr="00653DF4">
              <w:rPr>
                <w:sz w:val="22"/>
                <w:szCs w:val="22"/>
              </w:rPr>
              <w:t>18-0042</w:t>
            </w:r>
          </w:p>
        </w:tc>
        <w:tc>
          <w:tcPr>
            <w:tcW w:w="3290" w:type="dxa"/>
            <w:gridSpan w:val="2"/>
          </w:tcPr>
          <w:p w:rsidR="009D0956" w:rsidRPr="00653DF4" w:rsidRDefault="009D0956" w:rsidP="00DC450B">
            <w:pPr>
              <w:jc w:val="both"/>
              <w:rPr>
                <w:sz w:val="24"/>
                <w:szCs w:val="24"/>
              </w:rPr>
            </w:pPr>
            <w:r w:rsidRPr="00653DF4">
              <w:rPr>
                <w:sz w:val="24"/>
                <w:szCs w:val="24"/>
              </w:rPr>
              <w:t>Проложить тротуар от               ул. Ньютона, 20 до                        ул. Чигорина</w:t>
            </w:r>
          </w:p>
        </w:tc>
        <w:tc>
          <w:tcPr>
            <w:tcW w:w="2552" w:type="dxa"/>
          </w:tcPr>
          <w:p w:rsidR="009D0956" w:rsidRPr="00653DF4" w:rsidRDefault="009D0956" w:rsidP="00AC47DA">
            <w:pPr>
              <w:jc w:val="both"/>
              <w:rPr>
                <w:sz w:val="24"/>
                <w:szCs w:val="24"/>
              </w:rPr>
            </w:pPr>
            <w:r w:rsidRPr="00653DF4">
              <w:rPr>
                <w:sz w:val="24"/>
                <w:szCs w:val="24"/>
              </w:rPr>
              <w:t>Строительство тротуара</w:t>
            </w:r>
          </w:p>
        </w:tc>
        <w:tc>
          <w:tcPr>
            <w:tcW w:w="1701" w:type="dxa"/>
          </w:tcPr>
          <w:p w:rsidR="009D0956" w:rsidRPr="00653DF4" w:rsidRDefault="009D0956" w:rsidP="00DC450B">
            <w:pPr>
              <w:jc w:val="right"/>
              <w:rPr>
                <w:sz w:val="24"/>
                <w:szCs w:val="24"/>
              </w:rPr>
            </w:pPr>
            <w:r w:rsidRPr="00653DF4">
              <w:rPr>
                <w:sz w:val="24"/>
                <w:szCs w:val="24"/>
              </w:rPr>
              <w:t xml:space="preserve">        240,0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sz w:val="24"/>
                <w:szCs w:val="24"/>
              </w:rPr>
            </w:pPr>
            <w:r w:rsidRPr="00653DF4">
              <w:rPr>
                <w:sz w:val="24"/>
                <w:szCs w:val="24"/>
              </w:rPr>
              <w:t xml:space="preserve">2015 </w:t>
            </w:r>
          </w:p>
        </w:tc>
        <w:tc>
          <w:tcPr>
            <w:tcW w:w="2835" w:type="dxa"/>
          </w:tcPr>
          <w:p w:rsidR="009D0956" w:rsidRPr="00653DF4" w:rsidRDefault="009D0956" w:rsidP="00DC450B">
            <w:pPr>
              <w:jc w:val="both"/>
              <w:rPr>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662</w:t>
            </w:r>
          </w:p>
        </w:tc>
        <w:tc>
          <w:tcPr>
            <w:tcW w:w="1162" w:type="dxa"/>
            <w:gridSpan w:val="6"/>
          </w:tcPr>
          <w:p w:rsidR="009D0956" w:rsidRPr="00653DF4" w:rsidRDefault="009D0956" w:rsidP="00C5731D">
            <w:pPr>
              <w:jc w:val="center"/>
              <w:rPr>
                <w:sz w:val="22"/>
                <w:szCs w:val="22"/>
              </w:rPr>
            </w:pPr>
            <w:r w:rsidRPr="00653DF4">
              <w:rPr>
                <w:sz w:val="22"/>
                <w:szCs w:val="22"/>
              </w:rPr>
              <w:t>18-0043</w:t>
            </w:r>
          </w:p>
        </w:tc>
        <w:tc>
          <w:tcPr>
            <w:tcW w:w="3290" w:type="dxa"/>
            <w:gridSpan w:val="2"/>
          </w:tcPr>
          <w:p w:rsidR="009D0956" w:rsidRPr="00653DF4" w:rsidRDefault="009D0956" w:rsidP="005F7A24">
            <w:pPr>
              <w:jc w:val="both"/>
              <w:rPr>
                <w:sz w:val="24"/>
                <w:szCs w:val="24"/>
              </w:rPr>
            </w:pPr>
            <w:r w:rsidRPr="00653DF4">
              <w:rPr>
                <w:sz w:val="24"/>
                <w:szCs w:val="24"/>
              </w:rPr>
              <w:t>Проложить пешеходную дорожку вдоль ул. Тюменской</w:t>
            </w:r>
          </w:p>
        </w:tc>
        <w:tc>
          <w:tcPr>
            <w:tcW w:w="2552" w:type="dxa"/>
          </w:tcPr>
          <w:p w:rsidR="009D0956" w:rsidRPr="00653DF4" w:rsidRDefault="009D0956" w:rsidP="00A2053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5F7A24">
            <w:pPr>
              <w:jc w:val="right"/>
              <w:rPr>
                <w:sz w:val="24"/>
                <w:szCs w:val="24"/>
              </w:rPr>
            </w:pPr>
            <w:r w:rsidRPr="00653DF4">
              <w:rPr>
                <w:sz w:val="24"/>
                <w:szCs w:val="24"/>
              </w:rPr>
              <w:t xml:space="preserve">     3400,0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sz w:val="24"/>
                <w:szCs w:val="24"/>
              </w:rPr>
            </w:pPr>
            <w:r w:rsidRPr="00653DF4">
              <w:rPr>
                <w:sz w:val="24"/>
                <w:szCs w:val="24"/>
              </w:rPr>
              <w:t xml:space="preserve">2014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663</w:t>
            </w:r>
          </w:p>
        </w:tc>
        <w:tc>
          <w:tcPr>
            <w:tcW w:w="1162" w:type="dxa"/>
            <w:gridSpan w:val="6"/>
          </w:tcPr>
          <w:p w:rsidR="009D0956" w:rsidRPr="00653DF4" w:rsidRDefault="009D0956" w:rsidP="00C5731D">
            <w:pPr>
              <w:jc w:val="center"/>
              <w:rPr>
                <w:sz w:val="22"/>
                <w:szCs w:val="22"/>
              </w:rPr>
            </w:pPr>
            <w:r w:rsidRPr="00653DF4">
              <w:rPr>
                <w:sz w:val="22"/>
                <w:szCs w:val="22"/>
              </w:rPr>
              <w:t>18-0044</w:t>
            </w:r>
          </w:p>
        </w:tc>
        <w:tc>
          <w:tcPr>
            <w:tcW w:w="3290" w:type="dxa"/>
            <w:gridSpan w:val="2"/>
          </w:tcPr>
          <w:p w:rsidR="009D0956" w:rsidRPr="00653DF4" w:rsidRDefault="009D0956" w:rsidP="006547BD">
            <w:pPr>
              <w:jc w:val="both"/>
              <w:rPr>
                <w:sz w:val="24"/>
                <w:szCs w:val="24"/>
              </w:rPr>
            </w:pPr>
            <w:r w:rsidRPr="00653DF4">
              <w:rPr>
                <w:sz w:val="24"/>
                <w:szCs w:val="24"/>
              </w:rPr>
              <w:t>Обустроить детские площадки во дворе домов  по ул. Тюменской, 3, 5, 7, 9, 11, 15, 17</w:t>
            </w:r>
          </w:p>
        </w:tc>
        <w:tc>
          <w:tcPr>
            <w:tcW w:w="2552" w:type="dxa"/>
          </w:tcPr>
          <w:p w:rsidR="009D0956" w:rsidRPr="00653DF4" w:rsidRDefault="009D0956" w:rsidP="00A2053E">
            <w:pPr>
              <w:jc w:val="both"/>
              <w:rPr>
                <w:sz w:val="24"/>
                <w:szCs w:val="24"/>
              </w:rPr>
            </w:pPr>
            <w:r w:rsidRPr="00653DF4">
              <w:rPr>
                <w:sz w:val="24"/>
                <w:szCs w:val="24"/>
              </w:rPr>
              <w:t>Установка детских площадок</w:t>
            </w:r>
          </w:p>
        </w:tc>
        <w:tc>
          <w:tcPr>
            <w:tcW w:w="1701" w:type="dxa"/>
          </w:tcPr>
          <w:p w:rsidR="009D0956" w:rsidRPr="00653DF4" w:rsidRDefault="009D0956" w:rsidP="00DC450B">
            <w:pPr>
              <w:jc w:val="right"/>
              <w:rPr>
                <w:sz w:val="24"/>
                <w:szCs w:val="24"/>
              </w:rPr>
            </w:pPr>
            <w:r w:rsidRPr="00653DF4">
              <w:rPr>
                <w:sz w:val="24"/>
                <w:szCs w:val="24"/>
              </w:rPr>
              <w:t xml:space="preserve">        250,0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B420C1">
            <w:pPr>
              <w:jc w:val="center"/>
              <w:rPr>
                <w:sz w:val="24"/>
                <w:szCs w:val="24"/>
              </w:rPr>
            </w:pPr>
            <w:r w:rsidRPr="00653DF4">
              <w:rPr>
                <w:sz w:val="24"/>
                <w:szCs w:val="24"/>
              </w:rPr>
              <w:t xml:space="preserve">2011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664</w:t>
            </w:r>
          </w:p>
        </w:tc>
        <w:tc>
          <w:tcPr>
            <w:tcW w:w="1162" w:type="dxa"/>
            <w:gridSpan w:val="6"/>
          </w:tcPr>
          <w:p w:rsidR="009D0956" w:rsidRPr="00653DF4" w:rsidRDefault="009D0956" w:rsidP="00C5731D">
            <w:pPr>
              <w:jc w:val="center"/>
              <w:rPr>
                <w:sz w:val="22"/>
                <w:szCs w:val="22"/>
              </w:rPr>
            </w:pPr>
            <w:r w:rsidRPr="00653DF4">
              <w:rPr>
                <w:sz w:val="22"/>
                <w:szCs w:val="22"/>
              </w:rPr>
              <w:t>18-0045</w:t>
            </w:r>
          </w:p>
        </w:tc>
        <w:tc>
          <w:tcPr>
            <w:tcW w:w="3290" w:type="dxa"/>
            <w:gridSpan w:val="2"/>
            <w:vAlign w:val="bottom"/>
          </w:tcPr>
          <w:p w:rsidR="009D0956" w:rsidRPr="00653DF4" w:rsidRDefault="009D0956" w:rsidP="00006A94">
            <w:pPr>
              <w:jc w:val="both"/>
              <w:rPr>
                <w:sz w:val="24"/>
                <w:szCs w:val="24"/>
              </w:rPr>
            </w:pPr>
            <w:r w:rsidRPr="00653DF4">
              <w:rPr>
                <w:sz w:val="24"/>
                <w:szCs w:val="24"/>
              </w:rPr>
              <w:t>Выполнить  обрезку аварийных деревьев по ул. Урманова, 11, 13, ул. Оловозаводской, 1/3, 3, 9, 43, ул. Чигорина, 12, 14, ул. Герцена, 10, ул. Комсомольской, 3, 31, 33,             ул. Чемской, 10, 14, 14а, 36, ул. Тюменской, 3, 7, 5, 9, 11, 15, 17, ул. Оловозаводской, 15, 19</w:t>
            </w:r>
          </w:p>
        </w:tc>
        <w:tc>
          <w:tcPr>
            <w:tcW w:w="2552" w:type="dxa"/>
          </w:tcPr>
          <w:p w:rsidR="009D0956" w:rsidRPr="00653DF4" w:rsidRDefault="009D0956" w:rsidP="00BF4AA9">
            <w:pPr>
              <w:jc w:val="both"/>
              <w:rPr>
                <w:sz w:val="24"/>
                <w:szCs w:val="24"/>
              </w:rPr>
            </w:pPr>
            <w:r w:rsidRPr="00653DF4">
              <w:rPr>
                <w:sz w:val="24"/>
                <w:szCs w:val="24"/>
              </w:rPr>
              <w:t>Обрезка аварийных деревьев</w:t>
            </w:r>
          </w:p>
        </w:tc>
        <w:tc>
          <w:tcPr>
            <w:tcW w:w="1701" w:type="dxa"/>
          </w:tcPr>
          <w:p w:rsidR="009D0956" w:rsidRDefault="009D0956" w:rsidP="00DC450B">
            <w:pPr>
              <w:jc w:val="right"/>
              <w:rPr>
                <w:sz w:val="24"/>
                <w:szCs w:val="24"/>
              </w:rPr>
            </w:pPr>
            <w:r w:rsidRPr="00653DF4">
              <w:rPr>
                <w:sz w:val="24"/>
                <w:szCs w:val="24"/>
              </w:rPr>
              <w:t xml:space="preserve">        500,0</w:t>
            </w:r>
            <w:r>
              <w:rPr>
                <w:sz w:val="24"/>
                <w:szCs w:val="24"/>
              </w:rPr>
              <w:t>,</w:t>
            </w:r>
          </w:p>
          <w:p w:rsidR="009D0956" w:rsidRDefault="009D0956" w:rsidP="00DC450B">
            <w:pPr>
              <w:jc w:val="right"/>
              <w:rPr>
                <w:sz w:val="24"/>
                <w:szCs w:val="24"/>
              </w:rPr>
            </w:pPr>
            <w:r>
              <w:rPr>
                <w:sz w:val="24"/>
                <w:szCs w:val="24"/>
              </w:rPr>
              <w:t xml:space="preserve"> в т. ч.:</w:t>
            </w:r>
          </w:p>
          <w:p w:rsidR="009D0956" w:rsidRDefault="009D0956" w:rsidP="00DC450B">
            <w:pPr>
              <w:jc w:val="right"/>
              <w:rPr>
                <w:sz w:val="24"/>
                <w:szCs w:val="24"/>
              </w:rPr>
            </w:pPr>
            <w:r>
              <w:rPr>
                <w:sz w:val="24"/>
                <w:szCs w:val="24"/>
              </w:rPr>
              <w:t>436,6</w:t>
            </w:r>
          </w:p>
          <w:p w:rsidR="009D0956" w:rsidRPr="00653DF4" w:rsidRDefault="009D0956" w:rsidP="00D048EC">
            <w:pPr>
              <w:jc w:val="right"/>
              <w:rPr>
                <w:sz w:val="24"/>
                <w:szCs w:val="24"/>
              </w:rPr>
            </w:pPr>
            <w:r>
              <w:rPr>
                <w:sz w:val="24"/>
                <w:szCs w:val="24"/>
              </w:rPr>
              <w:t>63,4</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Default="007821C0" w:rsidP="003D1F1D">
            <w:pPr>
              <w:jc w:val="center"/>
              <w:rPr>
                <w:sz w:val="24"/>
                <w:szCs w:val="24"/>
              </w:rPr>
            </w:pPr>
            <w:r>
              <w:rPr>
                <w:sz w:val="24"/>
                <w:szCs w:val="24"/>
              </w:rPr>
              <w:t xml:space="preserve">2011 </w:t>
            </w:r>
            <w:r>
              <w:rPr>
                <w:sz w:val="24"/>
                <w:szCs w:val="24"/>
              </w:rPr>
              <w:noBreakHyphen/>
              <w:t xml:space="preserve"> </w:t>
            </w:r>
            <w:r w:rsidR="009D0956" w:rsidRPr="00653DF4">
              <w:rPr>
                <w:sz w:val="24"/>
                <w:szCs w:val="24"/>
              </w:rPr>
              <w:t>2012</w:t>
            </w:r>
          </w:p>
          <w:p w:rsidR="009D0956" w:rsidRDefault="009D0956" w:rsidP="003D1F1D">
            <w:pPr>
              <w:jc w:val="center"/>
              <w:rPr>
                <w:sz w:val="24"/>
                <w:szCs w:val="24"/>
              </w:rPr>
            </w:pPr>
          </w:p>
          <w:p w:rsidR="009D0956" w:rsidRDefault="009D0956" w:rsidP="003D1F1D">
            <w:pPr>
              <w:jc w:val="center"/>
              <w:rPr>
                <w:sz w:val="24"/>
                <w:szCs w:val="24"/>
              </w:rPr>
            </w:pPr>
            <w:r>
              <w:rPr>
                <w:sz w:val="24"/>
                <w:szCs w:val="24"/>
              </w:rPr>
              <w:t>2011</w:t>
            </w:r>
          </w:p>
          <w:p w:rsidR="009D0956" w:rsidRPr="00653DF4" w:rsidRDefault="009D0956" w:rsidP="003D1F1D">
            <w:pPr>
              <w:jc w:val="center"/>
              <w:rPr>
                <w:sz w:val="24"/>
                <w:szCs w:val="24"/>
              </w:rPr>
            </w:pPr>
            <w:r>
              <w:rPr>
                <w:sz w:val="24"/>
                <w:szCs w:val="24"/>
              </w:rPr>
              <w:t>2012</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665</w:t>
            </w:r>
          </w:p>
        </w:tc>
        <w:tc>
          <w:tcPr>
            <w:tcW w:w="1162" w:type="dxa"/>
            <w:gridSpan w:val="6"/>
          </w:tcPr>
          <w:p w:rsidR="009D0956" w:rsidRPr="00653DF4" w:rsidRDefault="009D0956" w:rsidP="00DC450B">
            <w:pPr>
              <w:jc w:val="center"/>
              <w:rPr>
                <w:sz w:val="22"/>
                <w:szCs w:val="22"/>
              </w:rPr>
            </w:pPr>
            <w:r w:rsidRPr="00653DF4">
              <w:rPr>
                <w:sz w:val="22"/>
                <w:szCs w:val="22"/>
              </w:rPr>
              <w:t>18-0046</w:t>
            </w:r>
          </w:p>
        </w:tc>
        <w:tc>
          <w:tcPr>
            <w:tcW w:w="3290" w:type="dxa"/>
            <w:gridSpan w:val="2"/>
            <w:vAlign w:val="bottom"/>
          </w:tcPr>
          <w:p w:rsidR="009D0956" w:rsidRPr="00653DF4" w:rsidRDefault="009D0956" w:rsidP="00064BEA">
            <w:pPr>
              <w:jc w:val="both"/>
              <w:rPr>
                <w:sz w:val="24"/>
                <w:szCs w:val="24"/>
              </w:rPr>
            </w:pPr>
            <w:r w:rsidRPr="00653DF4">
              <w:rPr>
                <w:sz w:val="24"/>
                <w:szCs w:val="24"/>
              </w:rPr>
              <w:t>Провести обрезку деревьев вдоль линии электропередач по ул. Ельнинской, ул. Чигорина, ул. Плавильщиков,            ул. Гэсстроевской, ул. Искра,  ул. 2-й Ленинской, ул. 2-й Гэсстроевской, ул. Урожайной, ул. Коперника,  ул. Ньютона, ул. Балканской, Гэсстроевским переулкам частного сектора</w:t>
            </w:r>
          </w:p>
        </w:tc>
        <w:tc>
          <w:tcPr>
            <w:tcW w:w="2552" w:type="dxa"/>
          </w:tcPr>
          <w:p w:rsidR="009D0956" w:rsidRPr="00653DF4" w:rsidRDefault="009D0956" w:rsidP="00A2053E">
            <w:pPr>
              <w:jc w:val="both"/>
              <w:rPr>
                <w:sz w:val="24"/>
                <w:szCs w:val="24"/>
              </w:rPr>
            </w:pPr>
            <w:r w:rsidRPr="00653DF4">
              <w:rPr>
                <w:sz w:val="24"/>
                <w:szCs w:val="24"/>
              </w:rPr>
              <w:t>Обрезка веток аварийных деревьев, создающих опасность замыкания электропроводки</w:t>
            </w:r>
          </w:p>
        </w:tc>
        <w:tc>
          <w:tcPr>
            <w:tcW w:w="1701" w:type="dxa"/>
          </w:tcPr>
          <w:p w:rsidR="009D0956" w:rsidRPr="00653DF4" w:rsidRDefault="009D0956" w:rsidP="00DC450B">
            <w:pPr>
              <w:jc w:val="right"/>
              <w:rPr>
                <w:sz w:val="24"/>
                <w:szCs w:val="24"/>
              </w:rPr>
            </w:pPr>
            <w:r w:rsidRPr="00653DF4">
              <w:rPr>
                <w:sz w:val="24"/>
                <w:szCs w:val="24"/>
              </w:rPr>
              <w:t xml:space="preserve">        500,0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sz w:val="24"/>
                <w:szCs w:val="24"/>
              </w:rPr>
            </w:pPr>
            <w:r w:rsidRPr="00653DF4">
              <w:rPr>
                <w:sz w:val="24"/>
                <w:szCs w:val="24"/>
              </w:rPr>
              <w:t xml:space="preserve">2012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666</w:t>
            </w:r>
          </w:p>
        </w:tc>
        <w:tc>
          <w:tcPr>
            <w:tcW w:w="1162" w:type="dxa"/>
            <w:gridSpan w:val="6"/>
          </w:tcPr>
          <w:p w:rsidR="009D0956" w:rsidRPr="00653DF4" w:rsidRDefault="009D0956" w:rsidP="00DC450B">
            <w:pPr>
              <w:jc w:val="center"/>
              <w:rPr>
                <w:sz w:val="22"/>
                <w:szCs w:val="22"/>
              </w:rPr>
            </w:pPr>
            <w:r w:rsidRPr="00653DF4">
              <w:rPr>
                <w:sz w:val="22"/>
                <w:szCs w:val="22"/>
              </w:rPr>
              <w:t>18-0047</w:t>
            </w:r>
          </w:p>
        </w:tc>
        <w:tc>
          <w:tcPr>
            <w:tcW w:w="3290" w:type="dxa"/>
            <w:gridSpan w:val="2"/>
            <w:vAlign w:val="bottom"/>
          </w:tcPr>
          <w:p w:rsidR="009D0956" w:rsidRPr="00653DF4" w:rsidRDefault="009D0956" w:rsidP="00064BEA">
            <w:pPr>
              <w:jc w:val="both"/>
              <w:rPr>
                <w:sz w:val="24"/>
                <w:szCs w:val="24"/>
              </w:rPr>
            </w:pPr>
            <w:r w:rsidRPr="00653DF4">
              <w:rPr>
                <w:sz w:val="24"/>
                <w:szCs w:val="24"/>
              </w:rPr>
              <w:t>Установить детские площадки во дворе домов по ул. Водозабор, ул. Пограничной,                   ул. Краснодарской, 7</w:t>
            </w:r>
          </w:p>
        </w:tc>
        <w:tc>
          <w:tcPr>
            <w:tcW w:w="2552" w:type="dxa"/>
          </w:tcPr>
          <w:p w:rsidR="009D0956" w:rsidRPr="00653DF4" w:rsidRDefault="009D0956" w:rsidP="00A2053E">
            <w:pPr>
              <w:jc w:val="both"/>
              <w:rPr>
                <w:sz w:val="24"/>
                <w:szCs w:val="24"/>
              </w:rPr>
            </w:pPr>
            <w:r w:rsidRPr="00653DF4">
              <w:rPr>
                <w:sz w:val="24"/>
                <w:szCs w:val="24"/>
              </w:rPr>
              <w:t xml:space="preserve">Установка детских площадок </w:t>
            </w:r>
          </w:p>
        </w:tc>
        <w:tc>
          <w:tcPr>
            <w:tcW w:w="1701" w:type="dxa"/>
          </w:tcPr>
          <w:p w:rsidR="009D0956" w:rsidRPr="00653DF4" w:rsidRDefault="009D0956" w:rsidP="00DC450B">
            <w:pPr>
              <w:jc w:val="right"/>
              <w:rPr>
                <w:sz w:val="24"/>
                <w:szCs w:val="24"/>
              </w:rPr>
            </w:pPr>
            <w:r w:rsidRPr="00653DF4">
              <w:rPr>
                <w:sz w:val="24"/>
                <w:szCs w:val="24"/>
              </w:rPr>
              <w:t xml:space="preserve">        750,0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8F555D">
            <w:pPr>
              <w:jc w:val="center"/>
              <w:rPr>
                <w:sz w:val="24"/>
                <w:szCs w:val="24"/>
              </w:rPr>
            </w:pPr>
            <w:r w:rsidRPr="00653DF4">
              <w:rPr>
                <w:color w:val="auto"/>
                <w:sz w:val="24"/>
                <w:szCs w:val="24"/>
              </w:rPr>
              <w:t xml:space="preserve">2013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667</w:t>
            </w:r>
          </w:p>
        </w:tc>
        <w:tc>
          <w:tcPr>
            <w:tcW w:w="1162" w:type="dxa"/>
            <w:gridSpan w:val="6"/>
          </w:tcPr>
          <w:p w:rsidR="009D0956" w:rsidRPr="00653DF4" w:rsidRDefault="009D0956" w:rsidP="00DC450B">
            <w:pPr>
              <w:jc w:val="center"/>
              <w:rPr>
                <w:sz w:val="22"/>
                <w:szCs w:val="22"/>
              </w:rPr>
            </w:pPr>
            <w:r w:rsidRPr="00653DF4">
              <w:rPr>
                <w:sz w:val="22"/>
                <w:szCs w:val="22"/>
              </w:rPr>
              <w:t>18-0048</w:t>
            </w:r>
          </w:p>
        </w:tc>
        <w:tc>
          <w:tcPr>
            <w:tcW w:w="3290" w:type="dxa"/>
            <w:gridSpan w:val="2"/>
          </w:tcPr>
          <w:p w:rsidR="009D0956" w:rsidRPr="00653DF4" w:rsidRDefault="009D0956" w:rsidP="00DC450B">
            <w:pPr>
              <w:jc w:val="both"/>
              <w:rPr>
                <w:sz w:val="24"/>
                <w:szCs w:val="24"/>
              </w:rPr>
            </w:pPr>
            <w:r w:rsidRPr="00653DF4">
              <w:rPr>
                <w:sz w:val="24"/>
                <w:szCs w:val="24"/>
              </w:rPr>
              <w:t>Установить знак «Осторожно дети» возле дома по ул. Аникина, 31</w:t>
            </w:r>
          </w:p>
        </w:tc>
        <w:tc>
          <w:tcPr>
            <w:tcW w:w="2552" w:type="dxa"/>
          </w:tcPr>
          <w:p w:rsidR="009D0956" w:rsidRPr="00653DF4" w:rsidRDefault="009D0956" w:rsidP="00F2773E">
            <w:pPr>
              <w:jc w:val="both"/>
              <w:rPr>
                <w:sz w:val="24"/>
                <w:szCs w:val="24"/>
              </w:rPr>
            </w:pPr>
            <w:r w:rsidRPr="00653DF4">
              <w:rPr>
                <w:sz w:val="24"/>
                <w:szCs w:val="24"/>
              </w:rPr>
              <w:t xml:space="preserve">Установка дорожного знака при положительном заключении ГИБДД </w:t>
            </w:r>
          </w:p>
        </w:tc>
        <w:tc>
          <w:tcPr>
            <w:tcW w:w="1701" w:type="dxa"/>
          </w:tcPr>
          <w:p w:rsidR="009D0956" w:rsidRPr="00653DF4" w:rsidRDefault="009D0956" w:rsidP="00DC450B">
            <w:pPr>
              <w:jc w:val="right"/>
              <w:rPr>
                <w:sz w:val="24"/>
                <w:szCs w:val="24"/>
              </w:rPr>
            </w:pPr>
            <w:r w:rsidRPr="00653DF4">
              <w:rPr>
                <w:sz w:val="24"/>
                <w:szCs w:val="24"/>
              </w:rPr>
              <w:t xml:space="preserve">        10,0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sz w:val="24"/>
                <w:szCs w:val="24"/>
              </w:rPr>
            </w:pPr>
            <w:r w:rsidRPr="00653DF4">
              <w:rPr>
                <w:sz w:val="24"/>
                <w:szCs w:val="24"/>
              </w:rPr>
              <w:t xml:space="preserve">2011  </w:t>
            </w:r>
          </w:p>
        </w:tc>
        <w:tc>
          <w:tcPr>
            <w:tcW w:w="2835" w:type="dxa"/>
          </w:tcPr>
          <w:p w:rsidR="009D0956" w:rsidRPr="00653DF4" w:rsidRDefault="009D0956" w:rsidP="00DC450B">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668</w:t>
            </w:r>
          </w:p>
        </w:tc>
        <w:tc>
          <w:tcPr>
            <w:tcW w:w="1162" w:type="dxa"/>
            <w:gridSpan w:val="6"/>
          </w:tcPr>
          <w:p w:rsidR="009D0956" w:rsidRPr="00653DF4" w:rsidRDefault="009D0956" w:rsidP="00DC450B">
            <w:pPr>
              <w:jc w:val="center"/>
              <w:rPr>
                <w:sz w:val="22"/>
                <w:szCs w:val="22"/>
              </w:rPr>
            </w:pPr>
            <w:r w:rsidRPr="00653DF4">
              <w:rPr>
                <w:sz w:val="22"/>
                <w:szCs w:val="22"/>
              </w:rPr>
              <w:t>18-0049</w:t>
            </w:r>
          </w:p>
        </w:tc>
        <w:tc>
          <w:tcPr>
            <w:tcW w:w="3290" w:type="dxa"/>
            <w:gridSpan w:val="2"/>
          </w:tcPr>
          <w:p w:rsidR="009D0956" w:rsidRPr="00653DF4" w:rsidRDefault="009D0956" w:rsidP="00064BEA">
            <w:pPr>
              <w:jc w:val="both"/>
              <w:rPr>
                <w:sz w:val="24"/>
                <w:szCs w:val="24"/>
              </w:rPr>
            </w:pPr>
            <w:r w:rsidRPr="00653DF4">
              <w:rPr>
                <w:sz w:val="24"/>
                <w:szCs w:val="24"/>
              </w:rPr>
              <w:t>Отсыпать дороги по ул. 2-й Прокопьевской, ул. Нориль-ской, ул. Гранатовой, ул. Искра, ул. Плавильщиков,               ул. Урожайной и въезд от овощехранилища (ул. Чигорина, 21) до ул. Гэсстроевской</w:t>
            </w:r>
          </w:p>
        </w:tc>
        <w:tc>
          <w:tcPr>
            <w:tcW w:w="2552" w:type="dxa"/>
          </w:tcPr>
          <w:p w:rsidR="009D0956" w:rsidRPr="00653DF4" w:rsidRDefault="009D0956" w:rsidP="00DC450B">
            <w:pPr>
              <w:rPr>
                <w:sz w:val="24"/>
                <w:szCs w:val="24"/>
              </w:rPr>
            </w:pPr>
            <w:r w:rsidRPr="00653DF4">
              <w:rPr>
                <w:sz w:val="24"/>
                <w:szCs w:val="24"/>
              </w:rPr>
              <w:t>Отсыпка дорог</w:t>
            </w:r>
          </w:p>
        </w:tc>
        <w:tc>
          <w:tcPr>
            <w:tcW w:w="1701" w:type="dxa"/>
          </w:tcPr>
          <w:p w:rsidR="009D0956" w:rsidRPr="00653DF4" w:rsidRDefault="009D0956" w:rsidP="00DC450B">
            <w:pPr>
              <w:jc w:val="right"/>
              <w:rPr>
                <w:sz w:val="24"/>
                <w:szCs w:val="24"/>
              </w:rPr>
            </w:pPr>
            <w:r w:rsidRPr="00653DF4">
              <w:rPr>
                <w:sz w:val="24"/>
                <w:szCs w:val="24"/>
              </w:rPr>
              <w:t xml:space="preserve">   12140,0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sz w:val="24"/>
                <w:szCs w:val="24"/>
              </w:rPr>
            </w:pPr>
            <w:r w:rsidRPr="00653DF4">
              <w:rPr>
                <w:sz w:val="24"/>
                <w:szCs w:val="24"/>
              </w:rPr>
              <w:t xml:space="preserve">2012  </w:t>
            </w:r>
          </w:p>
        </w:tc>
        <w:tc>
          <w:tcPr>
            <w:tcW w:w="2835" w:type="dxa"/>
          </w:tcPr>
          <w:p w:rsidR="009D0956" w:rsidRPr="00653DF4" w:rsidRDefault="009D0956" w:rsidP="00DC450B">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Кировского района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669</w:t>
            </w:r>
          </w:p>
        </w:tc>
        <w:tc>
          <w:tcPr>
            <w:tcW w:w="1162" w:type="dxa"/>
            <w:gridSpan w:val="6"/>
          </w:tcPr>
          <w:p w:rsidR="009D0956" w:rsidRPr="00653DF4" w:rsidRDefault="009D0956" w:rsidP="00DC450B">
            <w:pPr>
              <w:jc w:val="center"/>
              <w:rPr>
                <w:sz w:val="22"/>
                <w:szCs w:val="22"/>
              </w:rPr>
            </w:pPr>
            <w:r w:rsidRPr="00653DF4">
              <w:rPr>
                <w:sz w:val="22"/>
                <w:szCs w:val="22"/>
              </w:rPr>
              <w:t>18-0050</w:t>
            </w:r>
          </w:p>
        </w:tc>
        <w:tc>
          <w:tcPr>
            <w:tcW w:w="3290" w:type="dxa"/>
            <w:gridSpan w:val="2"/>
          </w:tcPr>
          <w:p w:rsidR="009D0956" w:rsidRPr="00653DF4" w:rsidRDefault="009D0956" w:rsidP="002E1093">
            <w:pPr>
              <w:jc w:val="both"/>
              <w:rPr>
                <w:sz w:val="24"/>
                <w:szCs w:val="24"/>
              </w:rPr>
            </w:pPr>
            <w:r w:rsidRPr="00653DF4">
              <w:rPr>
                <w:sz w:val="24"/>
                <w:szCs w:val="24"/>
              </w:rPr>
              <w:t>Реконструировать спортивную площадку МБДОУ «Детский сад № 455»</w:t>
            </w:r>
          </w:p>
        </w:tc>
        <w:tc>
          <w:tcPr>
            <w:tcW w:w="2552" w:type="dxa"/>
          </w:tcPr>
          <w:p w:rsidR="009D0956" w:rsidRPr="00653DF4" w:rsidRDefault="009D0956" w:rsidP="00DF38C4">
            <w:pPr>
              <w:jc w:val="both"/>
              <w:rPr>
                <w:sz w:val="24"/>
                <w:szCs w:val="24"/>
              </w:rPr>
            </w:pPr>
            <w:r w:rsidRPr="00653DF4">
              <w:rPr>
                <w:sz w:val="24"/>
                <w:szCs w:val="24"/>
              </w:rPr>
              <w:t>Установка спортивной площадки</w:t>
            </w:r>
          </w:p>
        </w:tc>
        <w:tc>
          <w:tcPr>
            <w:tcW w:w="1701" w:type="dxa"/>
          </w:tcPr>
          <w:p w:rsidR="009D0956" w:rsidRPr="00653DF4" w:rsidRDefault="009D0956" w:rsidP="00DF38C4">
            <w:pPr>
              <w:jc w:val="right"/>
              <w:rPr>
                <w:sz w:val="24"/>
                <w:szCs w:val="24"/>
              </w:rPr>
            </w:pPr>
            <w:r w:rsidRPr="00653DF4">
              <w:rPr>
                <w:sz w:val="24"/>
                <w:szCs w:val="24"/>
              </w:rPr>
              <w:t xml:space="preserve">     230,0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sz w:val="24"/>
                <w:szCs w:val="24"/>
              </w:rPr>
            </w:pPr>
            <w:r w:rsidRPr="00653DF4">
              <w:rPr>
                <w:sz w:val="24"/>
                <w:szCs w:val="24"/>
              </w:rPr>
              <w:t xml:space="preserve">2012 </w:t>
            </w:r>
          </w:p>
        </w:tc>
        <w:tc>
          <w:tcPr>
            <w:tcW w:w="2835" w:type="dxa"/>
          </w:tcPr>
          <w:p w:rsidR="009D0956" w:rsidRPr="00653DF4" w:rsidRDefault="009D0956" w:rsidP="00DC450B">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670</w:t>
            </w:r>
          </w:p>
        </w:tc>
        <w:tc>
          <w:tcPr>
            <w:tcW w:w="1162" w:type="dxa"/>
            <w:gridSpan w:val="6"/>
          </w:tcPr>
          <w:p w:rsidR="009D0956" w:rsidRPr="00653DF4" w:rsidRDefault="009D0956" w:rsidP="00DC450B">
            <w:pPr>
              <w:jc w:val="center"/>
              <w:rPr>
                <w:sz w:val="22"/>
                <w:szCs w:val="22"/>
              </w:rPr>
            </w:pPr>
            <w:r w:rsidRPr="00653DF4">
              <w:rPr>
                <w:sz w:val="22"/>
                <w:szCs w:val="22"/>
              </w:rPr>
              <w:t>18-0051</w:t>
            </w:r>
          </w:p>
        </w:tc>
        <w:tc>
          <w:tcPr>
            <w:tcW w:w="3290" w:type="dxa"/>
            <w:gridSpan w:val="2"/>
          </w:tcPr>
          <w:p w:rsidR="009D0956" w:rsidRPr="00653DF4" w:rsidRDefault="009D0956" w:rsidP="00DC450B">
            <w:pPr>
              <w:jc w:val="both"/>
              <w:rPr>
                <w:sz w:val="24"/>
                <w:szCs w:val="24"/>
              </w:rPr>
            </w:pPr>
            <w:r w:rsidRPr="00653DF4">
              <w:rPr>
                <w:sz w:val="24"/>
                <w:szCs w:val="24"/>
              </w:rPr>
              <w:t>Выполнить  капитальный ремонт столовой в МБОУ СОШ № 192 (ул. Чигорина, 8)</w:t>
            </w:r>
          </w:p>
        </w:tc>
        <w:tc>
          <w:tcPr>
            <w:tcW w:w="2552" w:type="dxa"/>
          </w:tcPr>
          <w:p w:rsidR="009D0956" w:rsidRPr="00653DF4" w:rsidRDefault="009D0956" w:rsidP="00A2053E">
            <w:pPr>
              <w:jc w:val="both"/>
              <w:rPr>
                <w:sz w:val="24"/>
                <w:szCs w:val="24"/>
              </w:rPr>
            </w:pPr>
            <w:r w:rsidRPr="00653DF4">
              <w:rPr>
                <w:sz w:val="24"/>
                <w:szCs w:val="24"/>
              </w:rPr>
              <w:t xml:space="preserve">Капитальный ремонт столовой </w:t>
            </w:r>
          </w:p>
        </w:tc>
        <w:tc>
          <w:tcPr>
            <w:tcW w:w="1701" w:type="dxa"/>
          </w:tcPr>
          <w:p w:rsidR="009D0956" w:rsidRPr="00653DF4" w:rsidRDefault="009D0956" w:rsidP="00DC450B">
            <w:pPr>
              <w:jc w:val="right"/>
              <w:rPr>
                <w:sz w:val="24"/>
                <w:szCs w:val="24"/>
              </w:rPr>
            </w:pPr>
            <w:r w:rsidRPr="00653DF4">
              <w:rPr>
                <w:sz w:val="24"/>
                <w:szCs w:val="24"/>
              </w:rPr>
              <w:t xml:space="preserve">     1500,0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DF38C4">
            <w:pPr>
              <w:jc w:val="center"/>
              <w:rPr>
                <w:sz w:val="24"/>
                <w:szCs w:val="24"/>
              </w:rPr>
            </w:pPr>
            <w:r w:rsidRPr="00653DF4">
              <w:rPr>
                <w:sz w:val="24"/>
                <w:szCs w:val="24"/>
              </w:rPr>
              <w:t xml:space="preserve">2014 </w:t>
            </w:r>
          </w:p>
        </w:tc>
        <w:tc>
          <w:tcPr>
            <w:tcW w:w="2835" w:type="dxa"/>
          </w:tcPr>
          <w:p w:rsidR="009D0956" w:rsidRPr="00653DF4" w:rsidRDefault="009D095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671</w:t>
            </w:r>
          </w:p>
        </w:tc>
        <w:tc>
          <w:tcPr>
            <w:tcW w:w="1162" w:type="dxa"/>
            <w:gridSpan w:val="6"/>
          </w:tcPr>
          <w:p w:rsidR="009D0956" w:rsidRPr="00653DF4" w:rsidRDefault="009D0956" w:rsidP="00DC450B">
            <w:pPr>
              <w:jc w:val="center"/>
              <w:rPr>
                <w:sz w:val="22"/>
                <w:szCs w:val="22"/>
              </w:rPr>
            </w:pPr>
            <w:r w:rsidRPr="00653DF4">
              <w:rPr>
                <w:sz w:val="22"/>
                <w:szCs w:val="22"/>
              </w:rPr>
              <w:t>18-0052</w:t>
            </w:r>
          </w:p>
        </w:tc>
        <w:tc>
          <w:tcPr>
            <w:tcW w:w="3290" w:type="dxa"/>
            <w:gridSpan w:val="2"/>
          </w:tcPr>
          <w:p w:rsidR="009D0956" w:rsidRPr="00653DF4" w:rsidRDefault="009D0956" w:rsidP="007E1BFF">
            <w:pPr>
              <w:jc w:val="both"/>
              <w:rPr>
                <w:sz w:val="24"/>
                <w:szCs w:val="24"/>
              </w:rPr>
            </w:pPr>
            <w:r w:rsidRPr="00653DF4">
              <w:rPr>
                <w:sz w:val="24"/>
                <w:szCs w:val="24"/>
              </w:rPr>
              <w:t>Заменить окна на пластиковые в здании МБОУ СОШ № 192  (ул. Чигорина, 8)</w:t>
            </w:r>
          </w:p>
        </w:tc>
        <w:tc>
          <w:tcPr>
            <w:tcW w:w="2552" w:type="dxa"/>
          </w:tcPr>
          <w:p w:rsidR="009D0956" w:rsidRPr="00653DF4" w:rsidRDefault="009D0956" w:rsidP="00D1188A">
            <w:pPr>
              <w:jc w:val="both"/>
              <w:rPr>
                <w:sz w:val="24"/>
                <w:szCs w:val="24"/>
              </w:rPr>
            </w:pPr>
            <w:r w:rsidRPr="00653DF4">
              <w:rPr>
                <w:sz w:val="24"/>
                <w:szCs w:val="24"/>
              </w:rPr>
              <w:t>Замена оконных блоков</w:t>
            </w:r>
          </w:p>
        </w:tc>
        <w:tc>
          <w:tcPr>
            <w:tcW w:w="1701" w:type="dxa"/>
          </w:tcPr>
          <w:p w:rsidR="009D0956" w:rsidRPr="00653DF4" w:rsidRDefault="009D0956" w:rsidP="00DC450B">
            <w:pPr>
              <w:jc w:val="right"/>
              <w:rPr>
                <w:sz w:val="24"/>
                <w:szCs w:val="24"/>
              </w:rPr>
            </w:pPr>
            <w:r w:rsidRPr="00653DF4">
              <w:rPr>
                <w:sz w:val="24"/>
                <w:szCs w:val="24"/>
              </w:rPr>
              <w:t xml:space="preserve">     2700,0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sz w:val="24"/>
                <w:szCs w:val="24"/>
              </w:rPr>
            </w:pPr>
            <w:r w:rsidRPr="00653DF4">
              <w:rPr>
                <w:sz w:val="24"/>
                <w:szCs w:val="24"/>
              </w:rPr>
              <w:t xml:space="preserve">2014 </w:t>
            </w:r>
          </w:p>
        </w:tc>
        <w:tc>
          <w:tcPr>
            <w:tcW w:w="2835" w:type="dxa"/>
          </w:tcPr>
          <w:p w:rsidR="009D0956" w:rsidRPr="00653DF4" w:rsidRDefault="009D095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672</w:t>
            </w:r>
          </w:p>
        </w:tc>
        <w:tc>
          <w:tcPr>
            <w:tcW w:w="1162" w:type="dxa"/>
            <w:gridSpan w:val="6"/>
          </w:tcPr>
          <w:p w:rsidR="009D0956" w:rsidRPr="00653DF4" w:rsidRDefault="009D0956" w:rsidP="00DC450B">
            <w:pPr>
              <w:jc w:val="center"/>
              <w:rPr>
                <w:sz w:val="22"/>
                <w:szCs w:val="22"/>
              </w:rPr>
            </w:pPr>
            <w:r w:rsidRPr="00653DF4">
              <w:rPr>
                <w:sz w:val="22"/>
                <w:szCs w:val="22"/>
              </w:rPr>
              <w:t>18-0053</w:t>
            </w:r>
          </w:p>
        </w:tc>
        <w:tc>
          <w:tcPr>
            <w:tcW w:w="3290" w:type="dxa"/>
            <w:gridSpan w:val="2"/>
          </w:tcPr>
          <w:p w:rsidR="009D0956" w:rsidRPr="00653DF4" w:rsidRDefault="009D0956" w:rsidP="00DC450B">
            <w:pPr>
              <w:jc w:val="both"/>
              <w:rPr>
                <w:sz w:val="24"/>
                <w:szCs w:val="24"/>
              </w:rPr>
            </w:pPr>
            <w:r w:rsidRPr="00653DF4">
              <w:rPr>
                <w:sz w:val="24"/>
                <w:szCs w:val="24"/>
              </w:rPr>
              <w:t>Приобрести музыкальную аппаратуру в МБОУ СОШ                     № 192 (ул. Чигорина, 8)</w:t>
            </w:r>
          </w:p>
        </w:tc>
        <w:tc>
          <w:tcPr>
            <w:tcW w:w="2552" w:type="dxa"/>
          </w:tcPr>
          <w:p w:rsidR="009D0956" w:rsidRPr="00653DF4" w:rsidRDefault="009D0956" w:rsidP="00A2053E">
            <w:pPr>
              <w:jc w:val="both"/>
              <w:rPr>
                <w:sz w:val="24"/>
                <w:szCs w:val="24"/>
              </w:rPr>
            </w:pPr>
            <w:r w:rsidRPr="00653DF4">
              <w:rPr>
                <w:sz w:val="24"/>
                <w:szCs w:val="24"/>
              </w:rPr>
              <w:t>Приобретение музыкальной аппаратуры</w:t>
            </w:r>
          </w:p>
        </w:tc>
        <w:tc>
          <w:tcPr>
            <w:tcW w:w="1701" w:type="dxa"/>
          </w:tcPr>
          <w:p w:rsidR="009D0956" w:rsidRPr="00653DF4" w:rsidRDefault="009D0956" w:rsidP="00DC450B">
            <w:pPr>
              <w:jc w:val="right"/>
              <w:rPr>
                <w:sz w:val="24"/>
                <w:szCs w:val="24"/>
              </w:rPr>
            </w:pPr>
            <w:r w:rsidRPr="00653DF4">
              <w:rPr>
                <w:sz w:val="24"/>
                <w:szCs w:val="24"/>
              </w:rPr>
              <w:t xml:space="preserve">        169,5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DF38C4">
            <w:pPr>
              <w:jc w:val="center"/>
              <w:rPr>
                <w:sz w:val="24"/>
                <w:szCs w:val="24"/>
              </w:rPr>
            </w:pPr>
            <w:r w:rsidRPr="00653DF4">
              <w:rPr>
                <w:sz w:val="24"/>
                <w:szCs w:val="24"/>
              </w:rPr>
              <w:t>2012</w:t>
            </w:r>
          </w:p>
        </w:tc>
        <w:tc>
          <w:tcPr>
            <w:tcW w:w="2835" w:type="dxa"/>
          </w:tcPr>
          <w:p w:rsidR="009D0956" w:rsidRPr="00653DF4" w:rsidRDefault="009D095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673</w:t>
            </w:r>
          </w:p>
        </w:tc>
        <w:tc>
          <w:tcPr>
            <w:tcW w:w="1162" w:type="dxa"/>
            <w:gridSpan w:val="6"/>
          </w:tcPr>
          <w:p w:rsidR="009D0956" w:rsidRPr="00653DF4" w:rsidRDefault="009D0956" w:rsidP="00DC450B">
            <w:pPr>
              <w:jc w:val="center"/>
              <w:rPr>
                <w:sz w:val="22"/>
                <w:szCs w:val="22"/>
              </w:rPr>
            </w:pPr>
            <w:r w:rsidRPr="00653DF4">
              <w:rPr>
                <w:sz w:val="22"/>
                <w:szCs w:val="22"/>
              </w:rPr>
              <w:t>18-0054</w:t>
            </w:r>
          </w:p>
        </w:tc>
        <w:tc>
          <w:tcPr>
            <w:tcW w:w="3290" w:type="dxa"/>
            <w:gridSpan w:val="2"/>
          </w:tcPr>
          <w:p w:rsidR="009D0956" w:rsidRPr="00653DF4" w:rsidRDefault="009D0956" w:rsidP="00DC450B">
            <w:pPr>
              <w:jc w:val="both"/>
              <w:rPr>
                <w:sz w:val="24"/>
                <w:szCs w:val="24"/>
              </w:rPr>
            </w:pPr>
            <w:r w:rsidRPr="00653DF4">
              <w:rPr>
                <w:sz w:val="24"/>
                <w:szCs w:val="24"/>
              </w:rPr>
              <w:t>Оборудовать спуск к реке Обь возле домов по ул. Саввы Кожевникова, 15, 13</w:t>
            </w:r>
          </w:p>
        </w:tc>
        <w:tc>
          <w:tcPr>
            <w:tcW w:w="2552" w:type="dxa"/>
          </w:tcPr>
          <w:p w:rsidR="009D0956" w:rsidRPr="00653DF4" w:rsidRDefault="009D0956" w:rsidP="002B3532">
            <w:pPr>
              <w:jc w:val="both"/>
              <w:rPr>
                <w:sz w:val="24"/>
                <w:szCs w:val="24"/>
              </w:rPr>
            </w:pPr>
            <w:r w:rsidRPr="00653DF4">
              <w:rPr>
                <w:sz w:val="24"/>
                <w:szCs w:val="24"/>
              </w:rPr>
              <w:t xml:space="preserve">Строительство лестничного спуска </w:t>
            </w:r>
          </w:p>
        </w:tc>
        <w:tc>
          <w:tcPr>
            <w:tcW w:w="1701" w:type="dxa"/>
          </w:tcPr>
          <w:p w:rsidR="009D0956" w:rsidRPr="00653DF4" w:rsidRDefault="009D0956" w:rsidP="00633C84">
            <w:pPr>
              <w:jc w:val="right"/>
              <w:rPr>
                <w:sz w:val="24"/>
                <w:szCs w:val="24"/>
              </w:rPr>
            </w:pPr>
            <w:r w:rsidRPr="00653DF4">
              <w:rPr>
                <w:sz w:val="24"/>
                <w:szCs w:val="24"/>
              </w:rPr>
              <w:t xml:space="preserve">     1500,0,         в т. ч.:</w:t>
            </w:r>
          </w:p>
          <w:p w:rsidR="009D0956" w:rsidRPr="00653DF4" w:rsidRDefault="009D0956" w:rsidP="00633C84">
            <w:pPr>
              <w:jc w:val="right"/>
              <w:rPr>
                <w:sz w:val="24"/>
                <w:szCs w:val="24"/>
              </w:rPr>
            </w:pPr>
            <w:r w:rsidRPr="00653DF4">
              <w:rPr>
                <w:sz w:val="24"/>
                <w:szCs w:val="24"/>
              </w:rPr>
              <w:t>500,0</w:t>
            </w:r>
          </w:p>
          <w:p w:rsidR="009D0956" w:rsidRPr="00653DF4" w:rsidRDefault="009D0956" w:rsidP="00633C84">
            <w:pPr>
              <w:jc w:val="right"/>
              <w:rPr>
                <w:sz w:val="24"/>
                <w:szCs w:val="24"/>
              </w:rPr>
            </w:pPr>
            <w:r w:rsidRPr="00653DF4">
              <w:rPr>
                <w:sz w:val="24"/>
                <w:szCs w:val="24"/>
              </w:rPr>
              <w:t xml:space="preserve">1000,0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633C84">
            <w:pPr>
              <w:jc w:val="center"/>
              <w:rPr>
                <w:sz w:val="24"/>
                <w:szCs w:val="24"/>
              </w:rPr>
            </w:pPr>
            <w:r w:rsidRPr="00653DF4">
              <w:rPr>
                <w:sz w:val="24"/>
                <w:szCs w:val="24"/>
              </w:rPr>
              <w:t>2011, 2013</w:t>
            </w:r>
          </w:p>
          <w:p w:rsidR="009D0956" w:rsidRPr="00653DF4" w:rsidRDefault="009D0956" w:rsidP="00633C84">
            <w:pPr>
              <w:jc w:val="center"/>
              <w:rPr>
                <w:sz w:val="24"/>
                <w:szCs w:val="24"/>
              </w:rPr>
            </w:pPr>
          </w:p>
          <w:p w:rsidR="009D0956" w:rsidRPr="00653DF4" w:rsidRDefault="009D0956" w:rsidP="00633C84">
            <w:pPr>
              <w:jc w:val="center"/>
              <w:rPr>
                <w:sz w:val="24"/>
                <w:szCs w:val="24"/>
              </w:rPr>
            </w:pPr>
            <w:r w:rsidRPr="00653DF4">
              <w:rPr>
                <w:sz w:val="24"/>
                <w:szCs w:val="24"/>
              </w:rPr>
              <w:t>2011</w:t>
            </w:r>
          </w:p>
          <w:p w:rsidR="009D0956" w:rsidRPr="00653DF4" w:rsidRDefault="009D0956" w:rsidP="00633C84">
            <w:pPr>
              <w:jc w:val="center"/>
              <w:rPr>
                <w:sz w:val="24"/>
                <w:szCs w:val="24"/>
              </w:rPr>
            </w:pPr>
            <w:r w:rsidRPr="00653DF4">
              <w:rPr>
                <w:sz w:val="24"/>
                <w:szCs w:val="24"/>
              </w:rPr>
              <w:t>2013</w:t>
            </w:r>
          </w:p>
        </w:tc>
        <w:tc>
          <w:tcPr>
            <w:tcW w:w="2835" w:type="dxa"/>
          </w:tcPr>
          <w:p w:rsidR="009D0956" w:rsidRPr="00653DF4" w:rsidRDefault="009D0956" w:rsidP="00DC450B">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Кировского района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674</w:t>
            </w:r>
          </w:p>
        </w:tc>
        <w:tc>
          <w:tcPr>
            <w:tcW w:w="1162" w:type="dxa"/>
            <w:gridSpan w:val="6"/>
          </w:tcPr>
          <w:p w:rsidR="009D0956" w:rsidRPr="00653DF4" w:rsidRDefault="009D0956" w:rsidP="00DC450B">
            <w:pPr>
              <w:jc w:val="center"/>
              <w:rPr>
                <w:sz w:val="22"/>
                <w:szCs w:val="22"/>
              </w:rPr>
            </w:pPr>
            <w:r w:rsidRPr="00653DF4">
              <w:rPr>
                <w:sz w:val="22"/>
                <w:szCs w:val="22"/>
              </w:rPr>
              <w:t>18-0055</w:t>
            </w:r>
          </w:p>
        </w:tc>
        <w:tc>
          <w:tcPr>
            <w:tcW w:w="3290" w:type="dxa"/>
            <w:gridSpan w:val="2"/>
            <w:vAlign w:val="bottom"/>
          </w:tcPr>
          <w:p w:rsidR="009D0956" w:rsidRPr="00653DF4" w:rsidRDefault="009D0956" w:rsidP="00EC6013">
            <w:pPr>
              <w:jc w:val="both"/>
              <w:rPr>
                <w:sz w:val="24"/>
                <w:szCs w:val="24"/>
              </w:rPr>
            </w:pPr>
            <w:r w:rsidRPr="00653DF4">
              <w:rPr>
                <w:sz w:val="24"/>
                <w:szCs w:val="24"/>
              </w:rPr>
              <w:t>Установить знак безопасности «зебру»  между домом по                   ул. Комсомольской, 1 и магазином «Лидер» (ул. Комсомольская, 2), на остановке общественного транспорта «Комсомольская» и остановке общественного транспорта «Литейно-механический завод»</w:t>
            </w:r>
          </w:p>
        </w:tc>
        <w:tc>
          <w:tcPr>
            <w:tcW w:w="2552" w:type="dxa"/>
          </w:tcPr>
          <w:p w:rsidR="009D0956" w:rsidRPr="00653DF4" w:rsidRDefault="009D0956" w:rsidP="00810A13">
            <w:pPr>
              <w:jc w:val="both"/>
              <w:rPr>
                <w:sz w:val="24"/>
                <w:szCs w:val="24"/>
              </w:rPr>
            </w:pPr>
            <w:r w:rsidRPr="00653DF4">
              <w:rPr>
                <w:sz w:val="24"/>
                <w:szCs w:val="24"/>
              </w:rPr>
              <w:t xml:space="preserve">Установка «зебры» после получения заключения ГИБДД о возможности нанесения дорожной разметки </w:t>
            </w:r>
          </w:p>
        </w:tc>
        <w:tc>
          <w:tcPr>
            <w:tcW w:w="1701" w:type="dxa"/>
          </w:tcPr>
          <w:p w:rsidR="009D0956" w:rsidRPr="00653DF4" w:rsidRDefault="009D0956" w:rsidP="00DC450B">
            <w:pPr>
              <w:jc w:val="right"/>
              <w:rPr>
                <w:sz w:val="24"/>
                <w:szCs w:val="24"/>
              </w:rPr>
            </w:pPr>
            <w:r w:rsidRPr="00653DF4">
              <w:rPr>
                <w:sz w:val="24"/>
                <w:szCs w:val="24"/>
              </w:rPr>
              <w:t xml:space="preserve">        120,0,        в т. ч.:</w:t>
            </w:r>
          </w:p>
          <w:p w:rsidR="009D0956" w:rsidRPr="00653DF4" w:rsidRDefault="009D0956" w:rsidP="00DC450B">
            <w:pPr>
              <w:jc w:val="right"/>
              <w:rPr>
                <w:sz w:val="24"/>
                <w:szCs w:val="24"/>
              </w:rPr>
            </w:pPr>
            <w:r>
              <w:rPr>
                <w:sz w:val="24"/>
                <w:szCs w:val="24"/>
              </w:rPr>
              <w:t>4</w:t>
            </w:r>
            <w:r w:rsidRPr="00653DF4">
              <w:rPr>
                <w:sz w:val="24"/>
                <w:szCs w:val="24"/>
              </w:rPr>
              <w:t>0,0</w:t>
            </w:r>
          </w:p>
          <w:p w:rsidR="009D0956" w:rsidRPr="00653DF4" w:rsidRDefault="009D0956" w:rsidP="00DC450B">
            <w:pPr>
              <w:jc w:val="right"/>
              <w:rPr>
                <w:sz w:val="24"/>
                <w:szCs w:val="24"/>
              </w:rPr>
            </w:pPr>
            <w:r>
              <w:rPr>
                <w:sz w:val="24"/>
                <w:szCs w:val="24"/>
              </w:rPr>
              <w:t>8</w:t>
            </w:r>
            <w:r w:rsidRPr="00653DF4">
              <w:rPr>
                <w:sz w:val="24"/>
                <w:szCs w:val="24"/>
              </w:rPr>
              <w:t xml:space="preserve">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D1CB9">
            <w:pPr>
              <w:jc w:val="center"/>
              <w:rPr>
                <w:sz w:val="24"/>
                <w:szCs w:val="24"/>
              </w:rPr>
            </w:pPr>
            <w:r w:rsidRPr="00653DF4">
              <w:rPr>
                <w:sz w:val="24"/>
                <w:szCs w:val="24"/>
              </w:rPr>
              <w:t>2011</w:t>
            </w:r>
            <w:r>
              <w:rPr>
                <w:sz w:val="24"/>
                <w:szCs w:val="24"/>
              </w:rPr>
              <w:t xml:space="preserve"> </w:t>
            </w:r>
            <w:r>
              <w:rPr>
                <w:sz w:val="28"/>
                <w:szCs w:val="28"/>
              </w:rPr>
              <w:t>–</w:t>
            </w:r>
            <w:r w:rsidRPr="00653DF4">
              <w:rPr>
                <w:sz w:val="24"/>
                <w:szCs w:val="24"/>
              </w:rPr>
              <w:t xml:space="preserve"> </w:t>
            </w:r>
            <w:r w:rsidRPr="00653DF4">
              <w:rPr>
                <w:sz w:val="24"/>
                <w:szCs w:val="24"/>
              </w:rPr>
              <w:softHyphen/>
              <w:t xml:space="preserve"> 2012</w:t>
            </w:r>
          </w:p>
          <w:p w:rsidR="009D0956" w:rsidRPr="00653DF4" w:rsidRDefault="009D0956" w:rsidP="005D1CB9">
            <w:pPr>
              <w:jc w:val="center"/>
              <w:rPr>
                <w:sz w:val="24"/>
                <w:szCs w:val="24"/>
              </w:rPr>
            </w:pPr>
          </w:p>
          <w:p w:rsidR="009D0956" w:rsidRPr="00653DF4" w:rsidRDefault="009D0956" w:rsidP="005D1CB9">
            <w:pPr>
              <w:jc w:val="center"/>
              <w:rPr>
                <w:sz w:val="24"/>
                <w:szCs w:val="24"/>
              </w:rPr>
            </w:pPr>
            <w:r w:rsidRPr="00653DF4">
              <w:rPr>
                <w:sz w:val="24"/>
                <w:szCs w:val="24"/>
              </w:rPr>
              <w:t>2011</w:t>
            </w:r>
          </w:p>
          <w:p w:rsidR="009D0956" w:rsidRPr="00653DF4" w:rsidRDefault="009D0956" w:rsidP="005D1CB9">
            <w:pPr>
              <w:jc w:val="center"/>
              <w:rPr>
                <w:sz w:val="24"/>
                <w:szCs w:val="24"/>
              </w:rPr>
            </w:pPr>
            <w:r w:rsidRPr="00653DF4">
              <w:rPr>
                <w:sz w:val="24"/>
                <w:szCs w:val="24"/>
              </w:rPr>
              <w:t xml:space="preserve">2012 </w:t>
            </w:r>
          </w:p>
        </w:tc>
        <w:tc>
          <w:tcPr>
            <w:tcW w:w="2835" w:type="dxa"/>
          </w:tcPr>
          <w:p w:rsidR="009D0956" w:rsidRPr="00653DF4" w:rsidRDefault="009D0956" w:rsidP="00DC450B">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675</w:t>
            </w:r>
          </w:p>
        </w:tc>
        <w:tc>
          <w:tcPr>
            <w:tcW w:w="1162" w:type="dxa"/>
            <w:gridSpan w:val="6"/>
          </w:tcPr>
          <w:p w:rsidR="009D0956" w:rsidRPr="00653DF4" w:rsidRDefault="009D0956" w:rsidP="00DC450B">
            <w:pPr>
              <w:jc w:val="center"/>
              <w:rPr>
                <w:sz w:val="22"/>
                <w:szCs w:val="22"/>
              </w:rPr>
            </w:pPr>
            <w:r w:rsidRPr="00653DF4">
              <w:rPr>
                <w:sz w:val="22"/>
                <w:szCs w:val="22"/>
              </w:rPr>
              <w:t>18-0056</w:t>
            </w:r>
          </w:p>
        </w:tc>
        <w:tc>
          <w:tcPr>
            <w:tcW w:w="3290" w:type="dxa"/>
            <w:gridSpan w:val="2"/>
          </w:tcPr>
          <w:p w:rsidR="009D0956" w:rsidRPr="00653DF4" w:rsidRDefault="009D0956" w:rsidP="007E1BFF">
            <w:pPr>
              <w:jc w:val="both"/>
              <w:rPr>
                <w:sz w:val="24"/>
                <w:szCs w:val="24"/>
              </w:rPr>
            </w:pPr>
            <w:r w:rsidRPr="00653DF4">
              <w:rPr>
                <w:sz w:val="24"/>
                <w:szCs w:val="24"/>
              </w:rPr>
              <w:t>Убрать опорный пункт милиции из 12-го подъезда дома  по  ул. Комсомольской, 3 или сделать отдельный выход</w:t>
            </w:r>
          </w:p>
        </w:tc>
        <w:tc>
          <w:tcPr>
            <w:tcW w:w="2552" w:type="dxa"/>
          </w:tcPr>
          <w:p w:rsidR="009D0956" w:rsidRPr="00653DF4" w:rsidRDefault="009D0956" w:rsidP="00D206AF">
            <w:pPr>
              <w:jc w:val="both"/>
              <w:rPr>
                <w:sz w:val="24"/>
                <w:szCs w:val="24"/>
              </w:rPr>
            </w:pPr>
            <w:r w:rsidRPr="00653DF4">
              <w:rPr>
                <w:sz w:val="24"/>
                <w:szCs w:val="24"/>
              </w:rPr>
              <w:t>Оборудование  отдельного входа в помещение участкового пункта милиции, размещенного по  ул. Комсомольской, 3</w:t>
            </w:r>
          </w:p>
        </w:tc>
        <w:tc>
          <w:tcPr>
            <w:tcW w:w="1701" w:type="dxa"/>
          </w:tcPr>
          <w:p w:rsidR="009D0956" w:rsidRPr="00653DF4" w:rsidRDefault="009D0956" w:rsidP="00E66E78">
            <w:pPr>
              <w:jc w:val="right"/>
              <w:rPr>
                <w:sz w:val="24"/>
                <w:szCs w:val="24"/>
              </w:rPr>
            </w:pPr>
            <w:r w:rsidRPr="00653DF4">
              <w:rPr>
                <w:sz w:val="24"/>
                <w:szCs w:val="24"/>
              </w:rPr>
              <w:t xml:space="preserve">     1000,0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sz w:val="24"/>
                <w:szCs w:val="24"/>
              </w:rPr>
            </w:pPr>
            <w:r w:rsidRPr="00653DF4">
              <w:rPr>
                <w:sz w:val="24"/>
                <w:szCs w:val="24"/>
              </w:rPr>
              <w:t xml:space="preserve">2015 </w:t>
            </w:r>
          </w:p>
        </w:tc>
        <w:tc>
          <w:tcPr>
            <w:tcW w:w="2835" w:type="dxa"/>
          </w:tcPr>
          <w:p w:rsidR="009D0956" w:rsidRPr="00653DF4" w:rsidRDefault="009D0956" w:rsidP="002945AB">
            <w:pPr>
              <w:jc w:val="both"/>
              <w:rPr>
                <w:sz w:val="24"/>
                <w:szCs w:val="24"/>
              </w:rPr>
            </w:pPr>
            <w:r w:rsidRPr="00653DF4">
              <w:rPr>
                <w:sz w:val="24"/>
                <w:szCs w:val="24"/>
              </w:rPr>
              <w:t xml:space="preserve">Управление общественных связей мэрии города Новосибирска </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676</w:t>
            </w:r>
          </w:p>
        </w:tc>
        <w:tc>
          <w:tcPr>
            <w:tcW w:w="1162" w:type="dxa"/>
            <w:gridSpan w:val="6"/>
          </w:tcPr>
          <w:p w:rsidR="009D0956" w:rsidRPr="00653DF4" w:rsidRDefault="009D0956" w:rsidP="00DC450B">
            <w:pPr>
              <w:jc w:val="center"/>
              <w:rPr>
                <w:sz w:val="22"/>
                <w:szCs w:val="22"/>
              </w:rPr>
            </w:pPr>
            <w:r w:rsidRPr="00653DF4">
              <w:rPr>
                <w:sz w:val="22"/>
                <w:szCs w:val="22"/>
              </w:rPr>
              <w:t>18-0057</w:t>
            </w:r>
          </w:p>
        </w:tc>
        <w:tc>
          <w:tcPr>
            <w:tcW w:w="3290" w:type="dxa"/>
            <w:gridSpan w:val="2"/>
          </w:tcPr>
          <w:p w:rsidR="009D0956" w:rsidRPr="00653DF4" w:rsidRDefault="009D0956" w:rsidP="00274B73">
            <w:pPr>
              <w:jc w:val="both"/>
              <w:rPr>
                <w:sz w:val="24"/>
                <w:szCs w:val="24"/>
              </w:rPr>
            </w:pPr>
            <w:r w:rsidRPr="00653DF4">
              <w:rPr>
                <w:sz w:val="24"/>
                <w:szCs w:val="24"/>
              </w:rPr>
              <w:t>Установить освещение по        ул. Обогатительной, дороги ведущей к МУЗ «Городская поликлиника № 13» через частный сектор</w:t>
            </w:r>
          </w:p>
        </w:tc>
        <w:tc>
          <w:tcPr>
            <w:tcW w:w="2552" w:type="dxa"/>
          </w:tcPr>
          <w:p w:rsidR="009D0956" w:rsidRPr="00653DF4" w:rsidRDefault="009D0956" w:rsidP="00DC450B">
            <w:pPr>
              <w:jc w:val="both"/>
              <w:rPr>
                <w:sz w:val="24"/>
                <w:szCs w:val="24"/>
              </w:rPr>
            </w:pPr>
            <w:r w:rsidRPr="00653DF4">
              <w:rPr>
                <w:sz w:val="24"/>
                <w:szCs w:val="24"/>
              </w:rPr>
              <w:t>Устройство освещения</w:t>
            </w:r>
          </w:p>
        </w:tc>
        <w:tc>
          <w:tcPr>
            <w:tcW w:w="1701" w:type="dxa"/>
          </w:tcPr>
          <w:p w:rsidR="009D0956" w:rsidRPr="00653DF4" w:rsidRDefault="009D0956" w:rsidP="00DC450B">
            <w:pPr>
              <w:jc w:val="right"/>
              <w:rPr>
                <w:sz w:val="24"/>
                <w:szCs w:val="24"/>
              </w:rPr>
            </w:pPr>
            <w:r w:rsidRPr="00653DF4">
              <w:rPr>
                <w:sz w:val="24"/>
                <w:szCs w:val="24"/>
              </w:rPr>
              <w:t xml:space="preserve">        800,0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sz w:val="24"/>
                <w:szCs w:val="24"/>
              </w:rPr>
            </w:pPr>
            <w:r w:rsidRPr="00653DF4">
              <w:rPr>
                <w:sz w:val="24"/>
                <w:szCs w:val="24"/>
              </w:rPr>
              <w:t xml:space="preserve">2015 </w:t>
            </w:r>
          </w:p>
        </w:tc>
        <w:tc>
          <w:tcPr>
            <w:tcW w:w="2835" w:type="dxa"/>
          </w:tcPr>
          <w:p w:rsidR="009D0956" w:rsidRPr="00653DF4" w:rsidRDefault="009D0956" w:rsidP="00DC450B">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677</w:t>
            </w:r>
          </w:p>
        </w:tc>
        <w:tc>
          <w:tcPr>
            <w:tcW w:w="1162" w:type="dxa"/>
            <w:gridSpan w:val="6"/>
          </w:tcPr>
          <w:p w:rsidR="009D0956" w:rsidRPr="00653DF4" w:rsidRDefault="009D0956" w:rsidP="00DC450B">
            <w:pPr>
              <w:jc w:val="center"/>
              <w:rPr>
                <w:sz w:val="22"/>
                <w:szCs w:val="22"/>
              </w:rPr>
            </w:pPr>
            <w:r w:rsidRPr="00653DF4">
              <w:rPr>
                <w:sz w:val="22"/>
                <w:szCs w:val="22"/>
              </w:rPr>
              <w:t>18-0058</w:t>
            </w:r>
          </w:p>
        </w:tc>
        <w:tc>
          <w:tcPr>
            <w:tcW w:w="3290" w:type="dxa"/>
            <w:gridSpan w:val="2"/>
          </w:tcPr>
          <w:p w:rsidR="009D0956" w:rsidRPr="00653DF4" w:rsidRDefault="009D0956" w:rsidP="00E1656D">
            <w:pPr>
              <w:jc w:val="both"/>
              <w:rPr>
                <w:sz w:val="24"/>
                <w:szCs w:val="24"/>
              </w:rPr>
            </w:pPr>
            <w:r w:rsidRPr="00653DF4">
              <w:rPr>
                <w:sz w:val="24"/>
                <w:szCs w:val="24"/>
              </w:rPr>
              <w:t>Приобрести звукоусиливающую аппаратуру для ТОС «Комсомольский»</w:t>
            </w:r>
          </w:p>
        </w:tc>
        <w:tc>
          <w:tcPr>
            <w:tcW w:w="2552" w:type="dxa"/>
          </w:tcPr>
          <w:p w:rsidR="009D0956" w:rsidRPr="00653DF4" w:rsidRDefault="009D0956" w:rsidP="00596676">
            <w:pPr>
              <w:jc w:val="both"/>
              <w:rPr>
                <w:sz w:val="24"/>
                <w:szCs w:val="24"/>
              </w:rPr>
            </w:pPr>
            <w:r w:rsidRPr="00653DF4">
              <w:rPr>
                <w:sz w:val="24"/>
                <w:szCs w:val="24"/>
              </w:rPr>
              <w:t>Приобретение звукоусиливающей аппаратуры</w:t>
            </w:r>
          </w:p>
        </w:tc>
        <w:tc>
          <w:tcPr>
            <w:tcW w:w="1701" w:type="dxa"/>
          </w:tcPr>
          <w:p w:rsidR="009D0956" w:rsidRPr="00653DF4" w:rsidRDefault="009D0956" w:rsidP="00DC450B">
            <w:pPr>
              <w:jc w:val="right"/>
              <w:rPr>
                <w:sz w:val="24"/>
                <w:szCs w:val="24"/>
              </w:rPr>
            </w:pPr>
            <w:r w:rsidRPr="00653DF4">
              <w:rPr>
                <w:sz w:val="24"/>
                <w:szCs w:val="24"/>
              </w:rPr>
              <w:t xml:space="preserve">        100,0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sz w:val="24"/>
                <w:szCs w:val="24"/>
              </w:rPr>
            </w:pPr>
            <w:r w:rsidRPr="00653DF4">
              <w:rPr>
                <w:sz w:val="24"/>
                <w:szCs w:val="24"/>
              </w:rPr>
              <w:t xml:space="preserve">2011 </w:t>
            </w:r>
          </w:p>
        </w:tc>
        <w:tc>
          <w:tcPr>
            <w:tcW w:w="2835" w:type="dxa"/>
          </w:tcPr>
          <w:p w:rsidR="009D0956" w:rsidRPr="00653DF4" w:rsidRDefault="009D0956" w:rsidP="00885D75">
            <w:pPr>
              <w:jc w:val="both"/>
              <w:rPr>
                <w:sz w:val="24"/>
                <w:szCs w:val="24"/>
              </w:rPr>
            </w:pPr>
            <w:r w:rsidRPr="00653DF4">
              <w:rPr>
                <w:sz w:val="24"/>
                <w:szCs w:val="24"/>
              </w:rPr>
              <w:t xml:space="preserve">Управление общественных связей мэрии города Новосибирска </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678</w:t>
            </w:r>
          </w:p>
        </w:tc>
        <w:tc>
          <w:tcPr>
            <w:tcW w:w="1162" w:type="dxa"/>
            <w:gridSpan w:val="6"/>
          </w:tcPr>
          <w:p w:rsidR="009D0956" w:rsidRPr="00653DF4" w:rsidRDefault="009D0956" w:rsidP="00DF38C4">
            <w:pPr>
              <w:jc w:val="center"/>
              <w:rPr>
                <w:sz w:val="22"/>
                <w:szCs w:val="22"/>
              </w:rPr>
            </w:pPr>
            <w:r w:rsidRPr="00653DF4">
              <w:rPr>
                <w:sz w:val="22"/>
                <w:szCs w:val="22"/>
              </w:rPr>
              <w:t>18-0059</w:t>
            </w:r>
          </w:p>
        </w:tc>
        <w:tc>
          <w:tcPr>
            <w:tcW w:w="3290" w:type="dxa"/>
            <w:gridSpan w:val="2"/>
          </w:tcPr>
          <w:p w:rsidR="009D0956" w:rsidRPr="00653DF4" w:rsidRDefault="009D0956" w:rsidP="00DF38C4">
            <w:pPr>
              <w:jc w:val="both"/>
              <w:rPr>
                <w:sz w:val="24"/>
                <w:szCs w:val="24"/>
              </w:rPr>
            </w:pPr>
            <w:r w:rsidRPr="00653DF4">
              <w:rPr>
                <w:sz w:val="24"/>
                <w:szCs w:val="24"/>
              </w:rPr>
              <w:t>Выполнить капитальный ремонт внутриквартальной дороги по ул. Чемской, 6 (от 1-го подъезда, вдоль торца  дома по ул. Чемской, 4 вдоль бойлерной до дома по           ул. Комсомольской, 7)</w:t>
            </w:r>
          </w:p>
        </w:tc>
        <w:tc>
          <w:tcPr>
            <w:tcW w:w="2552" w:type="dxa"/>
          </w:tcPr>
          <w:p w:rsidR="009D0956" w:rsidRPr="00653DF4" w:rsidRDefault="009D0956" w:rsidP="00810A13">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967874">
            <w:pPr>
              <w:jc w:val="right"/>
              <w:rPr>
                <w:sz w:val="24"/>
                <w:szCs w:val="24"/>
              </w:rPr>
            </w:pPr>
            <w:r w:rsidRPr="00653DF4">
              <w:rPr>
                <w:sz w:val="24"/>
                <w:szCs w:val="24"/>
              </w:rPr>
              <w:t xml:space="preserve">        350,0</w:t>
            </w:r>
          </w:p>
        </w:tc>
        <w:tc>
          <w:tcPr>
            <w:tcW w:w="1984" w:type="dxa"/>
          </w:tcPr>
          <w:p w:rsidR="009D0956" w:rsidRPr="00653DF4" w:rsidRDefault="009D0956" w:rsidP="00967874">
            <w:pPr>
              <w:rPr>
                <w:sz w:val="24"/>
                <w:szCs w:val="24"/>
              </w:rPr>
            </w:pPr>
            <w:r w:rsidRPr="00653DF4">
              <w:rPr>
                <w:sz w:val="24"/>
                <w:szCs w:val="24"/>
              </w:rPr>
              <w:t>Бюджет города</w:t>
            </w:r>
          </w:p>
        </w:tc>
        <w:tc>
          <w:tcPr>
            <w:tcW w:w="1418" w:type="dxa"/>
          </w:tcPr>
          <w:p w:rsidR="009D0956" w:rsidRPr="00653DF4" w:rsidRDefault="009D0956" w:rsidP="009D1C44">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679</w:t>
            </w:r>
          </w:p>
        </w:tc>
        <w:tc>
          <w:tcPr>
            <w:tcW w:w="1162" w:type="dxa"/>
            <w:gridSpan w:val="6"/>
          </w:tcPr>
          <w:p w:rsidR="009D0956" w:rsidRPr="00653DF4" w:rsidRDefault="009D0956" w:rsidP="00DF38C4">
            <w:pPr>
              <w:jc w:val="center"/>
              <w:rPr>
                <w:sz w:val="22"/>
                <w:szCs w:val="22"/>
              </w:rPr>
            </w:pPr>
            <w:r w:rsidRPr="00653DF4">
              <w:rPr>
                <w:sz w:val="22"/>
                <w:szCs w:val="22"/>
              </w:rPr>
              <w:t>18-0060</w:t>
            </w:r>
          </w:p>
        </w:tc>
        <w:tc>
          <w:tcPr>
            <w:tcW w:w="3290" w:type="dxa"/>
            <w:gridSpan w:val="2"/>
          </w:tcPr>
          <w:p w:rsidR="009D0956" w:rsidRPr="00653DF4" w:rsidRDefault="009D0956" w:rsidP="00D206AF">
            <w:pPr>
              <w:jc w:val="both"/>
              <w:rPr>
                <w:sz w:val="24"/>
                <w:szCs w:val="24"/>
              </w:rPr>
            </w:pPr>
            <w:r w:rsidRPr="00653DF4">
              <w:rPr>
                <w:sz w:val="24"/>
                <w:szCs w:val="24"/>
              </w:rPr>
              <w:t>Выполнить капитальный ремонт внутриквартальной дороги по ул. Чемской, 16</w:t>
            </w:r>
          </w:p>
        </w:tc>
        <w:tc>
          <w:tcPr>
            <w:tcW w:w="2552" w:type="dxa"/>
          </w:tcPr>
          <w:p w:rsidR="009D0956" w:rsidRPr="00653DF4" w:rsidRDefault="009D0956" w:rsidP="001E6011">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DC450B">
            <w:pPr>
              <w:jc w:val="right"/>
              <w:rPr>
                <w:sz w:val="24"/>
                <w:szCs w:val="24"/>
              </w:rPr>
            </w:pPr>
            <w:r w:rsidRPr="00653DF4">
              <w:rPr>
                <w:sz w:val="24"/>
                <w:szCs w:val="24"/>
              </w:rPr>
              <w:t>880,0</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sz w:val="24"/>
                <w:szCs w:val="24"/>
              </w:rPr>
            </w:pPr>
            <w:r w:rsidRPr="00653DF4">
              <w:rPr>
                <w:sz w:val="24"/>
                <w:szCs w:val="24"/>
              </w:rPr>
              <w:t xml:space="preserve">2011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680</w:t>
            </w:r>
          </w:p>
        </w:tc>
        <w:tc>
          <w:tcPr>
            <w:tcW w:w="1162" w:type="dxa"/>
            <w:gridSpan w:val="6"/>
          </w:tcPr>
          <w:p w:rsidR="009D0956" w:rsidRPr="00653DF4" w:rsidRDefault="009D0956" w:rsidP="00DF38C4">
            <w:pPr>
              <w:jc w:val="center"/>
              <w:rPr>
                <w:sz w:val="22"/>
                <w:szCs w:val="22"/>
              </w:rPr>
            </w:pPr>
            <w:r w:rsidRPr="00653DF4">
              <w:rPr>
                <w:sz w:val="22"/>
                <w:szCs w:val="22"/>
              </w:rPr>
              <w:t>18-0061</w:t>
            </w:r>
          </w:p>
        </w:tc>
        <w:tc>
          <w:tcPr>
            <w:tcW w:w="3290" w:type="dxa"/>
            <w:gridSpan w:val="2"/>
          </w:tcPr>
          <w:p w:rsidR="009D0956" w:rsidRPr="00653DF4" w:rsidRDefault="009D0956" w:rsidP="00DC450B">
            <w:pPr>
              <w:jc w:val="both"/>
              <w:rPr>
                <w:sz w:val="24"/>
                <w:szCs w:val="24"/>
              </w:rPr>
            </w:pPr>
            <w:r w:rsidRPr="00653DF4">
              <w:rPr>
                <w:sz w:val="24"/>
                <w:szCs w:val="24"/>
              </w:rPr>
              <w:t>Выполнить капитальный ремонт внутриквартальной дороги по ул. Гэсстроевской, 83</w:t>
            </w:r>
          </w:p>
        </w:tc>
        <w:tc>
          <w:tcPr>
            <w:tcW w:w="2552" w:type="dxa"/>
          </w:tcPr>
          <w:p w:rsidR="009D0956" w:rsidRPr="00653DF4" w:rsidRDefault="009D0956" w:rsidP="001E6011">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A129D1">
            <w:pPr>
              <w:jc w:val="right"/>
              <w:rPr>
                <w:sz w:val="24"/>
                <w:szCs w:val="24"/>
              </w:rPr>
            </w:pPr>
            <w:r w:rsidRPr="00653DF4">
              <w:rPr>
                <w:sz w:val="24"/>
                <w:szCs w:val="24"/>
              </w:rPr>
              <w:t xml:space="preserve">     1210,0</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sz w:val="24"/>
                <w:szCs w:val="24"/>
              </w:rPr>
            </w:pPr>
            <w:r w:rsidRPr="00653DF4">
              <w:rPr>
                <w:sz w:val="24"/>
                <w:szCs w:val="24"/>
              </w:rPr>
              <w:t xml:space="preserve">2011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681</w:t>
            </w:r>
          </w:p>
        </w:tc>
        <w:tc>
          <w:tcPr>
            <w:tcW w:w="1162" w:type="dxa"/>
            <w:gridSpan w:val="6"/>
          </w:tcPr>
          <w:p w:rsidR="009D0956" w:rsidRPr="00653DF4" w:rsidRDefault="009D0956" w:rsidP="00DF38C4">
            <w:pPr>
              <w:jc w:val="center"/>
              <w:rPr>
                <w:sz w:val="22"/>
                <w:szCs w:val="22"/>
              </w:rPr>
            </w:pPr>
            <w:r w:rsidRPr="00653DF4">
              <w:rPr>
                <w:sz w:val="22"/>
                <w:szCs w:val="22"/>
              </w:rPr>
              <w:t>18-0062</w:t>
            </w:r>
          </w:p>
        </w:tc>
        <w:tc>
          <w:tcPr>
            <w:tcW w:w="3290" w:type="dxa"/>
            <w:gridSpan w:val="2"/>
          </w:tcPr>
          <w:p w:rsidR="009D0956" w:rsidRPr="00653DF4" w:rsidRDefault="009D0956" w:rsidP="00D206AF">
            <w:pPr>
              <w:jc w:val="both"/>
              <w:rPr>
                <w:sz w:val="24"/>
                <w:szCs w:val="24"/>
              </w:rPr>
            </w:pPr>
            <w:r w:rsidRPr="00653DF4">
              <w:rPr>
                <w:sz w:val="24"/>
                <w:szCs w:val="24"/>
              </w:rPr>
              <w:t>Выполнить капитальный ремонт дороги около аптеки №252 (ул. Оловозаводская, 1/2) и парикмахерской, на спуске у аптеки оборудовать лестницу с перилами для пешеходов</w:t>
            </w:r>
          </w:p>
        </w:tc>
        <w:tc>
          <w:tcPr>
            <w:tcW w:w="2552" w:type="dxa"/>
          </w:tcPr>
          <w:p w:rsidR="009D0956" w:rsidRPr="00653DF4" w:rsidRDefault="009D0956" w:rsidP="001E6011">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096062">
            <w:pPr>
              <w:jc w:val="right"/>
              <w:rPr>
                <w:sz w:val="24"/>
                <w:szCs w:val="24"/>
              </w:rPr>
            </w:pPr>
            <w:r w:rsidRPr="00653DF4">
              <w:rPr>
                <w:sz w:val="24"/>
                <w:szCs w:val="24"/>
              </w:rPr>
              <w:t>360,0</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D1C44">
            <w:pPr>
              <w:jc w:val="center"/>
              <w:rPr>
                <w:sz w:val="24"/>
                <w:szCs w:val="24"/>
              </w:rPr>
            </w:pPr>
            <w:r w:rsidRPr="00653DF4">
              <w:rPr>
                <w:sz w:val="24"/>
                <w:szCs w:val="24"/>
              </w:rPr>
              <w:t xml:space="preserve">2012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682</w:t>
            </w:r>
          </w:p>
        </w:tc>
        <w:tc>
          <w:tcPr>
            <w:tcW w:w="1162" w:type="dxa"/>
            <w:gridSpan w:val="6"/>
          </w:tcPr>
          <w:p w:rsidR="009D0956" w:rsidRPr="00653DF4" w:rsidRDefault="009D0956" w:rsidP="00C5731D">
            <w:pPr>
              <w:jc w:val="center"/>
              <w:rPr>
                <w:sz w:val="22"/>
                <w:szCs w:val="22"/>
              </w:rPr>
            </w:pPr>
            <w:r w:rsidRPr="00653DF4">
              <w:rPr>
                <w:sz w:val="22"/>
                <w:szCs w:val="22"/>
              </w:rPr>
              <w:t>18-0063</w:t>
            </w:r>
          </w:p>
        </w:tc>
        <w:tc>
          <w:tcPr>
            <w:tcW w:w="3290" w:type="dxa"/>
            <w:gridSpan w:val="2"/>
          </w:tcPr>
          <w:p w:rsidR="009D0956" w:rsidRPr="00653DF4" w:rsidRDefault="009D0956" w:rsidP="00DC450B">
            <w:pPr>
              <w:jc w:val="both"/>
              <w:rPr>
                <w:sz w:val="24"/>
                <w:szCs w:val="24"/>
              </w:rPr>
            </w:pPr>
            <w:r w:rsidRPr="00653DF4">
              <w:rPr>
                <w:sz w:val="24"/>
                <w:szCs w:val="24"/>
              </w:rPr>
              <w:t>Заасфальтировать дорогу между  торцами домов № 7 и        № 5 по ул. Саввы Кожевникова</w:t>
            </w:r>
          </w:p>
        </w:tc>
        <w:tc>
          <w:tcPr>
            <w:tcW w:w="2552" w:type="dxa"/>
          </w:tcPr>
          <w:p w:rsidR="009D0956" w:rsidRPr="00653DF4" w:rsidRDefault="009D0956" w:rsidP="001E6011">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096062">
            <w:pPr>
              <w:jc w:val="right"/>
              <w:rPr>
                <w:sz w:val="24"/>
                <w:szCs w:val="24"/>
              </w:rPr>
            </w:pPr>
            <w:r w:rsidRPr="00653DF4">
              <w:rPr>
                <w:sz w:val="24"/>
                <w:szCs w:val="24"/>
              </w:rPr>
              <w:t xml:space="preserve">     300,0</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885D75">
            <w:pPr>
              <w:jc w:val="center"/>
              <w:rPr>
                <w:sz w:val="24"/>
                <w:szCs w:val="24"/>
              </w:rPr>
            </w:pPr>
            <w:r w:rsidRPr="00653DF4">
              <w:rPr>
                <w:sz w:val="24"/>
                <w:szCs w:val="24"/>
              </w:rPr>
              <w:t xml:space="preserve">2012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683</w:t>
            </w:r>
          </w:p>
        </w:tc>
        <w:tc>
          <w:tcPr>
            <w:tcW w:w="1162" w:type="dxa"/>
            <w:gridSpan w:val="6"/>
          </w:tcPr>
          <w:p w:rsidR="009D0956" w:rsidRPr="00653DF4" w:rsidRDefault="009D0956" w:rsidP="00C5731D">
            <w:pPr>
              <w:jc w:val="center"/>
              <w:rPr>
                <w:sz w:val="22"/>
                <w:szCs w:val="22"/>
              </w:rPr>
            </w:pPr>
            <w:r w:rsidRPr="00653DF4">
              <w:rPr>
                <w:sz w:val="22"/>
                <w:szCs w:val="22"/>
              </w:rPr>
              <w:t>18-0064</w:t>
            </w:r>
          </w:p>
        </w:tc>
        <w:tc>
          <w:tcPr>
            <w:tcW w:w="3290" w:type="dxa"/>
            <w:gridSpan w:val="2"/>
          </w:tcPr>
          <w:p w:rsidR="009D0956" w:rsidRPr="00653DF4" w:rsidRDefault="009D0956" w:rsidP="00885D75">
            <w:pPr>
              <w:jc w:val="both"/>
              <w:rPr>
                <w:sz w:val="24"/>
                <w:szCs w:val="24"/>
              </w:rPr>
            </w:pPr>
            <w:r w:rsidRPr="00653DF4">
              <w:rPr>
                <w:sz w:val="24"/>
                <w:szCs w:val="24"/>
              </w:rPr>
              <w:t>Выполнить капитальный ремонт дороги от дома  по       ул. Саввы Кожевникова, 1 до МБОУ СОШ № 196 (младший блок ул. Саввы Кожевникова, 21/1)</w:t>
            </w:r>
          </w:p>
        </w:tc>
        <w:tc>
          <w:tcPr>
            <w:tcW w:w="2552" w:type="dxa"/>
          </w:tcPr>
          <w:p w:rsidR="009D0956" w:rsidRPr="00653DF4" w:rsidRDefault="009D0956" w:rsidP="001E6011">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096062">
            <w:pPr>
              <w:jc w:val="right"/>
              <w:rPr>
                <w:sz w:val="24"/>
                <w:szCs w:val="24"/>
              </w:rPr>
            </w:pPr>
            <w:r w:rsidRPr="00653DF4">
              <w:rPr>
                <w:sz w:val="24"/>
                <w:szCs w:val="24"/>
              </w:rPr>
              <w:t xml:space="preserve">     850,0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sz w:val="24"/>
                <w:szCs w:val="24"/>
              </w:rPr>
            </w:pPr>
            <w:r w:rsidRPr="00653DF4">
              <w:rPr>
                <w:sz w:val="24"/>
                <w:szCs w:val="24"/>
              </w:rPr>
              <w:t xml:space="preserve">2012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684</w:t>
            </w:r>
          </w:p>
        </w:tc>
        <w:tc>
          <w:tcPr>
            <w:tcW w:w="1162" w:type="dxa"/>
            <w:gridSpan w:val="6"/>
          </w:tcPr>
          <w:p w:rsidR="009D0956" w:rsidRPr="00653DF4" w:rsidRDefault="009D0956" w:rsidP="00C5731D">
            <w:pPr>
              <w:jc w:val="center"/>
              <w:rPr>
                <w:sz w:val="22"/>
                <w:szCs w:val="22"/>
              </w:rPr>
            </w:pPr>
            <w:r w:rsidRPr="00653DF4">
              <w:rPr>
                <w:sz w:val="22"/>
                <w:szCs w:val="22"/>
              </w:rPr>
              <w:t>18-0065</w:t>
            </w:r>
          </w:p>
        </w:tc>
        <w:tc>
          <w:tcPr>
            <w:tcW w:w="3290" w:type="dxa"/>
            <w:gridSpan w:val="2"/>
          </w:tcPr>
          <w:p w:rsidR="009D0956" w:rsidRPr="00653DF4" w:rsidRDefault="009D0956" w:rsidP="00913476">
            <w:pPr>
              <w:jc w:val="both"/>
              <w:rPr>
                <w:sz w:val="24"/>
                <w:szCs w:val="24"/>
              </w:rPr>
            </w:pPr>
            <w:r w:rsidRPr="00653DF4">
              <w:rPr>
                <w:sz w:val="24"/>
                <w:szCs w:val="24"/>
              </w:rPr>
              <w:t>Выполнить капитальный ремонт дороги между домами по ул. Комсомольской, 4 и 2, вдоль домов по ул. Саввы Кожевникова, 3, 1/1, 9 с установкой ливневой канализации</w:t>
            </w:r>
          </w:p>
        </w:tc>
        <w:tc>
          <w:tcPr>
            <w:tcW w:w="2552" w:type="dxa"/>
          </w:tcPr>
          <w:p w:rsidR="009D0956" w:rsidRPr="00653DF4" w:rsidRDefault="009D0956" w:rsidP="00C16CDA">
            <w:pPr>
              <w:jc w:val="both"/>
              <w:rPr>
                <w:sz w:val="24"/>
                <w:szCs w:val="24"/>
              </w:rPr>
            </w:pPr>
            <w:r w:rsidRPr="00653DF4">
              <w:rPr>
                <w:sz w:val="24"/>
                <w:szCs w:val="24"/>
              </w:rPr>
              <w:t xml:space="preserve">Благоустройство внутриквартальных территорий с водоотводом </w:t>
            </w:r>
          </w:p>
        </w:tc>
        <w:tc>
          <w:tcPr>
            <w:tcW w:w="1701" w:type="dxa"/>
          </w:tcPr>
          <w:p w:rsidR="009D0956" w:rsidRPr="00653DF4" w:rsidRDefault="009D0956" w:rsidP="00A129D1">
            <w:pPr>
              <w:jc w:val="right"/>
              <w:rPr>
                <w:sz w:val="24"/>
                <w:szCs w:val="24"/>
              </w:rPr>
            </w:pPr>
            <w:r w:rsidRPr="00653DF4">
              <w:rPr>
                <w:sz w:val="24"/>
                <w:szCs w:val="24"/>
              </w:rPr>
              <w:t xml:space="preserve">        1800,0</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sz w:val="24"/>
                <w:szCs w:val="24"/>
              </w:rPr>
            </w:pPr>
            <w:r w:rsidRPr="00653DF4">
              <w:rPr>
                <w:sz w:val="24"/>
                <w:szCs w:val="24"/>
              </w:rPr>
              <w:t>2011</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685</w:t>
            </w:r>
          </w:p>
        </w:tc>
        <w:tc>
          <w:tcPr>
            <w:tcW w:w="1162" w:type="dxa"/>
            <w:gridSpan w:val="6"/>
          </w:tcPr>
          <w:p w:rsidR="009D0956" w:rsidRPr="00653DF4" w:rsidRDefault="009D0956" w:rsidP="00DC450B">
            <w:pPr>
              <w:jc w:val="center"/>
              <w:rPr>
                <w:sz w:val="22"/>
                <w:szCs w:val="22"/>
              </w:rPr>
            </w:pPr>
            <w:r w:rsidRPr="00653DF4">
              <w:rPr>
                <w:sz w:val="22"/>
                <w:szCs w:val="22"/>
              </w:rPr>
              <w:t>18-0066</w:t>
            </w:r>
          </w:p>
        </w:tc>
        <w:tc>
          <w:tcPr>
            <w:tcW w:w="3290" w:type="dxa"/>
            <w:gridSpan w:val="2"/>
          </w:tcPr>
          <w:p w:rsidR="009D0956" w:rsidRPr="00653DF4" w:rsidRDefault="009D0956" w:rsidP="00334EB7">
            <w:pPr>
              <w:jc w:val="both"/>
              <w:rPr>
                <w:sz w:val="24"/>
                <w:szCs w:val="24"/>
              </w:rPr>
            </w:pPr>
            <w:r w:rsidRPr="00653DF4">
              <w:rPr>
                <w:sz w:val="24"/>
                <w:szCs w:val="24"/>
              </w:rPr>
              <w:t>Выполнить капитальный ремонт дороги ведущей от магазина «Пятерочка» (ул. Комсомольская, 23а) к домам по      ул. Комсомольской, 23, 31</w:t>
            </w:r>
          </w:p>
        </w:tc>
        <w:tc>
          <w:tcPr>
            <w:tcW w:w="2552" w:type="dxa"/>
          </w:tcPr>
          <w:p w:rsidR="009D0956" w:rsidRPr="00653DF4" w:rsidRDefault="009D0956"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DC450B">
            <w:pPr>
              <w:jc w:val="right"/>
              <w:rPr>
                <w:sz w:val="24"/>
                <w:szCs w:val="24"/>
              </w:rPr>
            </w:pPr>
            <w:r w:rsidRPr="00653DF4">
              <w:rPr>
                <w:sz w:val="24"/>
                <w:szCs w:val="24"/>
              </w:rPr>
              <w:t>1040,0</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sz w:val="24"/>
                <w:szCs w:val="24"/>
              </w:rPr>
            </w:pPr>
            <w:r w:rsidRPr="00653DF4">
              <w:rPr>
                <w:sz w:val="24"/>
                <w:szCs w:val="24"/>
              </w:rPr>
              <w:t xml:space="preserve">2012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686</w:t>
            </w:r>
          </w:p>
        </w:tc>
        <w:tc>
          <w:tcPr>
            <w:tcW w:w="1162" w:type="dxa"/>
            <w:gridSpan w:val="6"/>
          </w:tcPr>
          <w:p w:rsidR="009D0956" w:rsidRPr="00653DF4" w:rsidRDefault="009D0956" w:rsidP="00DC450B">
            <w:pPr>
              <w:jc w:val="center"/>
              <w:rPr>
                <w:sz w:val="22"/>
                <w:szCs w:val="22"/>
              </w:rPr>
            </w:pPr>
            <w:r w:rsidRPr="00653DF4">
              <w:rPr>
                <w:sz w:val="22"/>
                <w:szCs w:val="22"/>
              </w:rPr>
              <w:t>18-0067</w:t>
            </w:r>
          </w:p>
        </w:tc>
        <w:tc>
          <w:tcPr>
            <w:tcW w:w="3290" w:type="dxa"/>
            <w:gridSpan w:val="2"/>
          </w:tcPr>
          <w:p w:rsidR="009D0956" w:rsidRPr="00653DF4" w:rsidRDefault="009D0956" w:rsidP="00DC450B">
            <w:pPr>
              <w:jc w:val="both"/>
              <w:rPr>
                <w:sz w:val="24"/>
                <w:szCs w:val="24"/>
              </w:rPr>
            </w:pPr>
            <w:r w:rsidRPr="00653DF4">
              <w:rPr>
                <w:sz w:val="24"/>
                <w:szCs w:val="24"/>
              </w:rPr>
              <w:t>Выполнить благоустройство площадки между домами  по ул. Герцена, 6, 6/1 и Саввы Кожевникова, 17, 19</w:t>
            </w:r>
          </w:p>
        </w:tc>
        <w:tc>
          <w:tcPr>
            <w:tcW w:w="2552" w:type="dxa"/>
          </w:tcPr>
          <w:p w:rsidR="009D0956" w:rsidRPr="00653DF4" w:rsidRDefault="009D0956" w:rsidP="00C16CDA">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B420C1">
            <w:pPr>
              <w:jc w:val="right"/>
              <w:rPr>
                <w:sz w:val="24"/>
                <w:szCs w:val="24"/>
              </w:rPr>
            </w:pPr>
            <w:r w:rsidRPr="00653DF4">
              <w:rPr>
                <w:sz w:val="24"/>
                <w:szCs w:val="24"/>
              </w:rPr>
              <w:t xml:space="preserve">        600,0        </w:t>
            </w:r>
          </w:p>
          <w:p w:rsidR="009D0956" w:rsidRPr="00653DF4" w:rsidRDefault="009D0956" w:rsidP="00723539">
            <w:pPr>
              <w:jc w:val="right"/>
              <w:rPr>
                <w:sz w:val="24"/>
                <w:szCs w:val="24"/>
              </w:rPr>
            </w:pPr>
          </w:p>
        </w:tc>
        <w:tc>
          <w:tcPr>
            <w:tcW w:w="1984" w:type="dxa"/>
          </w:tcPr>
          <w:p w:rsidR="009D0956" w:rsidRPr="00653DF4" w:rsidRDefault="009D0956" w:rsidP="00723539">
            <w:pPr>
              <w:rPr>
                <w:sz w:val="24"/>
                <w:szCs w:val="24"/>
              </w:rPr>
            </w:pPr>
            <w:r w:rsidRPr="00653DF4">
              <w:rPr>
                <w:sz w:val="24"/>
                <w:szCs w:val="24"/>
              </w:rPr>
              <w:t>Бюджет города</w:t>
            </w:r>
          </w:p>
        </w:tc>
        <w:tc>
          <w:tcPr>
            <w:tcW w:w="1418" w:type="dxa"/>
          </w:tcPr>
          <w:p w:rsidR="009D0956" w:rsidRPr="00653DF4" w:rsidRDefault="009D0956" w:rsidP="00723539">
            <w:pPr>
              <w:jc w:val="center"/>
              <w:rPr>
                <w:sz w:val="24"/>
                <w:szCs w:val="24"/>
              </w:rPr>
            </w:pPr>
            <w:r w:rsidRPr="00653DF4">
              <w:rPr>
                <w:sz w:val="24"/>
                <w:szCs w:val="24"/>
              </w:rPr>
              <w:t xml:space="preserve">2011 </w:t>
            </w:r>
          </w:p>
          <w:p w:rsidR="009D0956" w:rsidRPr="00653DF4" w:rsidRDefault="009D0956" w:rsidP="00723539">
            <w:pPr>
              <w:jc w:val="center"/>
              <w:rPr>
                <w:sz w:val="24"/>
                <w:szCs w:val="24"/>
              </w:rPr>
            </w:pPr>
          </w:p>
          <w:p w:rsidR="009D0956" w:rsidRPr="00653DF4" w:rsidRDefault="009D0956" w:rsidP="00723539">
            <w:pPr>
              <w:jc w:val="center"/>
              <w:rPr>
                <w:sz w:val="24"/>
                <w:szCs w:val="24"/>
              </w:rPr>
            </w:pP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687</w:t>
            </w:r>
          </w:p>
        </w:tc>
        <w:tc>
          <w:tcPr>
            <w:tcW w:w="1162" w:type="dxa"/>
            <w:gridSpan w:val="6"/>
          </w:tcPr>
          <w:p w:rsidR="009D0956" w:rsidRPr="00653DF4" w:rsidRDefault="009D0956" w:rsidP="00DC450B">
            <w:pPr>
              <w:jc w:val="center"/>
              <w:rPr>
                <w:sz w:val="22"/>
                <w:szCs w:val="22"/>
              </w:rPr>
            </w:pPr>
            <w:r w:rsidRPr="00653DF4">
              <w:rPr>
                <w:sz w:val="22"/>
                <w:szCs w:val="22"/>
              </w:rPr>
              <w:t>18-0068</w:t>
            </w:r>
          </w:p>
        </w:tc>
        <w:tc>
          <w:tcPr>
            <w:tcW w:w="3290" w:type="dxa"/>
            <w:gridSpan w:val="2"/>
          </w:tcPr>
          <w:p w:rsidR="009D0956" w:rsidRPr="00653DF4" w:rsidRDefault="009D0956" w:rsidP="005F7A24">
            <w:pPr>
              <w:jc w:val="both"/>
              <w:rPr>
                <w:sz w:val="24"/>
                <w:szCs w:val="24"/>
              </w:rPr>
            </w:pPr>
            <w:r w:rsidRPr="00653DF4">
              <w:rPr>
                <w:sz w:val="24"/>
                <w:szCs w:val="24"/>
              </w:rPr>
              <w:t>Выполнить ремонт дороги у магазина «Радужный» между домами №12 и 16 по ул. Чемской и Комсомольской, 3 (14-16 подъезды)</w:t>
            </w:r>
          </w:p>
        </w:tc>
        <w:tc>
          <w:tcPr>
            <w:tcW w:w="2552" w:type="dxa"/>
          </w:tcPr>
          <w:p w:rsidR="009D0956" w:rsidRPr="00653DF4" w:rsidRDefault="009D0956"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0119EA">
            <w:pPr>
              <w:jc w:val="right"/>
              <w:rPr>
                <w:sz w:val="24"/>
                <w:szCs w:val="24"/>
              </w:rPr>
            </w:pPr>
            <w:r w:rsidRPr="00653DF4">
              <w:rPr>
                <w:sz w:val="24"/>
                <w:szCs w:val="24"/>
              </w:rPr>
              <w:t xml:space="preserve">     677,0</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1D02DE">
            <w:pPr>
              <w:jc w:val="center"/>
              <w:rPr>
                <w:color w:val="auto"/>
                <w:sz w:val="24"/>
                <w:szCs w:val="24"/>
              </w:rPr>
            </w:pPr>
            <w:r w:rsidRPr="00653DF4">
              <w:rPr>
                <w:color w:val="auto"/>
                <w:sz w:val="24"/>
                <w:szCs w:val="24"/>
              </w:rPr>
              <w:t>2013</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688</w:t>
            </w:r>
          </w:p>
        </w:tc>
        <w:tc>
          <w:tcPr>
            <w:tcW w:w="1162" w:type="dxa"/>
            <w:gridSpan w:val="6"/>
          </w:tcPr>
          <w:p w:rsidR="009D0956" w:rsidRPr="00653DF4" w:rsidRDefault="009D0956" w:rsidP="00DC450B">
            <w:pPr>
              <w:jc w:val="center"/>
              <w:rPr>
                <w:sz w:val="22"/>
                <w:szCs w:val="22"/>
              </w:rPr>
            </w:pPr>
            <w:r w:rsidRPr="00653DF4">
              <w:rPr>
                <w:sz w:val="22"/>
                <w:szCs w:val="22"/>
              </w:rPr>
              <w:t>18-0069</w:t>
            </w:r>
          </w:p>
        </w:tc>
        <w:tc>
          <w:tcPr>
            <w:tcW w:w="3290" w:type="dxa"/>
            <w:gridSpan w:val="2"/>
          </w:tcPr>
          <w:p w:rsidR="009D0956" w:rsidRPr="00653DF4" w:rsidRDefault="009D0956" w:rsidP="005F7A24">
            <w:pPr>
              <w:jc w:val="both"/>
              <w:rPr>
                <w:sz w:val="24"/>
                <w:szCs w:val="24"/>
              </w:rPr>
            </w:pPr>
            <w:r w:rsidRPr="00653DF4">
              <w:rPr>
                <w:sz w:val="24"/>
                <w:szCs w:val="24"/>
              </w:rPr>
              <w:t>Выполнить строительство  парковочного кармана между домами по ул. Чемской, 40 и 24</w:t>
            </w:r>
          </w:p>
        </w:tc>
        <w:tc>
          <w:tcPr>
            <w:tcW w:w="2552" w:type="dxa"/>
          </w:tcPr>
          <w:p w:rsidR="009D0956" w:rsidRPr="00653DF4" w:rsidRDefault="009D0956" w:rsidP="00C16CDA">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DC450B">
            <w:pPr>
              <w:jc w:val="right"/>
              <w:rPr>
                <w:sz w:val="24"/>
                <w:szCs w:val="24"/>
              </w:rPr>
            </w:pPr>
            <w:r w:rsidRPr="00653DF4">
              <w:rPr>
                <w:sz w:val="24"/>
                <w:szCs w:val="24"/>
              </w:rPr>
              <w:t xml:space="preserve">     200,0</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sz w:val="24"/>
                <w:szCs w:val="24"/>
              </w:rPr>
              <w:t>2011</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689</w:t>
            </w:r>
          </w:p>
        </w:tc>
        <w:tc>
          <w:tcPr>
            <w:tcW w:w="1162" w:type="dxa"/>
            <w:gridSpan w:val="6"/>
          </w:tcPr>
          <w:p w:rsidR="009D0956" w:rsidRPr="00653DF4" w:rsidRDefault="009D0956" w:rsidP="00DC450B">
            <w:pPr>
              <w:jc w:val="center"/>
              <w:rPr>
                <w:sz w:val="22"/>
                <w:szCs w:val="22"/>
              </w:rPr>
            </w:pPr>
            <w:r w:rsidRPr="00653DF4">
              <w:rPr>
                <w:sz w:val="22"/>
                <w:szCs w:val="22"/>
              </w:rPr>
              <w:t>18-0070</w:t>
            </w:r>
          </w:p>
        </w:tc>
        <w:tc>
          <w:tcPr>
            <w:tcW w:w="3290" w:type="dxa"/>
            <w:gridSpan w:val="2"/>
          </w:tcPr>
          <w:p w:rsidR="009D0956" w:rsidRPr="00653DF4" w:rsidRDefault="009D0956" w:rsidP="007E1BFF">
            <w:pPr>
              <w:jc w:val="both"/>
              <w:rPr>
                <w:sz w:val="24"/>
                <w:szCs w:val="24"/>
              </w:rPr>
            </w:pPr>
            <w:r w:rsidRPr="00653DF4">
              <w:rPr>
                <w:sz w:val="24"/>
                <w:szCs w:val="24"/>
              </w:rPr>
              <w:t>Выполнить строительство пешеходной дорожки от подъездов № 9, 10, 11 дома  по  ул. Комсомольской, 3 к остановке общественного транспорта  «Северо-Чемской жилмассив»</w:t>
            </w:r>
          </w:p>
        </w:tc>
        <w:tc>
          <w:tcPr>
            <w:tcW w:w="2552" w:type="dxa"/>
          </w:tcPr>
          <w:p w:rsidR="009D0956" w:rsidRPr="00653DF4" w:rsidRDefault="009D0956" w:rsidP="00810A13">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0119EA">
            <w:pPr>
              <w:jc w:val="right"/>
              <w:rPr>
                <w:sz w:val="24"/>
                <w:szCs w:val="24"/>
              </w:rPr>
            </w:pPr>
            <w:r w:rsidRPr="00653DF4">
              <w:rPr>
                <w:sz w:val="24"/>
                <w:szCs w:val="24"/>
              </w:rPr>
              <w:t xml:space="preserve">     180,0</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0119EA">
            <w:pPr>
              <w:jc w:val="center"/>
              <w:rPr>
                <w:color w:val="auto"/>
                <w:sz w:val="24"/>
                <w:szCs w:val="24"/>
              </w:rPr>
            </w:pPr>
            <w:r w:rsidRPr="00653DF4">
              <w:rPr>
                <w:color w:val="auto"/>
                <w:sz w:val="24"/>
                <w:szCs w:val="24"/>
              </w:rPr>
              <w:t>2012</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690</w:t>
            </w:r>
          </w:p>
        </w:tc>
        <w:tc>
          <w:tcPr>
            <w:tcW w:w="1162" w:type="dxa"/>
            <w:gridSpan w:val="6"/>
          </w:tcPr>
          <w:p w:rsidR="009D0956" w:rsidRPr="00653DF4" w:rsidRDefault="009D0956" w:rsidP="00DC450B">
            <w:pPr>
              <w:jc w:val="center"/>
              <w:rPr>
                <w:sz w:val="22"/>
                <w:szCs w:val="22"/>
              </w:rPr>
            </w:pPr>
            <w:r w:rsidRPr="00653DF4">
              <w:rPr>
                <w:sz w:val="22"/>
                <w:szCs w:val="22"/>
              </w:rPr>
              <w:t>18-0071</w:t>
            </w:r>
          </w:p>
        </w:tc>
        <w:tc>
          <w:tcPr>
            <w:tcW w:w="3290" w:type="dxa"/>
            <w:gridSpan w:val="2"/>
          </w:tcPr>
          <w:p w:rsidR="009D0956" w:rsidRPr="00653DF4" w:rsidRDefault="009D0956" w:rsidP="00913476">
            <w:pPr>
              <w:jc w:val="both"/>
              <w:rPr>
                <w:sz w:val="24"/>
                <w:szCs w:val="24"/>
              </w:rPr>
            </w:pPr>
            <w:r w:rsidRPr="00653DF4">
              <w:rPr>
                <w:sz w:val="24"/>
                <w:szCs w:val="24"/>
              </w:rPr>
              <w:t>Выполнить строительство пешеходной дорожки от дома     № 8 по ул. Герцена на угол МБДОУ «Детский сад № 507» (ул. Герцена, 14) к  музыкальной школе (ул. Герцена, 12)</w:t>
            </w:r>
          </w:p>
        </w:tc>
        <w:tc>
          <w:tcPr>
            <w:tcW w:w="2552" w:type="dxa"/>
          </w:tcPr>
          <w:p w:rsidR="009D0956" w:rsidRPr="00653DF4" w:rsidRDefault="009D0956" w:rsidP="00810A13">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DC450B">
            <w:pPr>
              <w:jc w:val="right"/>
              <w:rPr>
                <w:sz w:val="24"/>
                <w:szCs w:val="24"/>
              </w:rPr>
            </w:pPr>
            <w:r w:rsidRPr="00653DF4">
              <w:rPr>
                <w:sz w:val="24"/>
                <w:szCs w:val="24"/>
              </w:rPr>
              <w:t xml:space="preserve">     300,0</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691</w:t>
            </w:r>
          </w:p>
        </w:tc>
        <w:tc>
          <w:tcPr>
            <w:tcW w:w="1162" w:type="dxa"/>
            <w:gridSpan w:val="6"/>
          </w:tcPr>
          <w:p w:rsidR="009D0956" w:rsidRPr="00653DF4" w:rsidRDefault="009D0956" w:rsidP="00DC450B">
            <w:pPr>
              <w:jc w:val="center"/>
              <w:rPr>
                <w:sz w:val="22"/>
                <w:szCs w:val="22"/>
              </w:rPr>
            </w:pPr>
            <w:r w:rsidRPr="00653DF4">
              <w:rPr>
                <w:sz w:val="22"/>
                <w:szCs w:val="22"/>
              </w:rPr>
              <w:t>18-0072</w:t>
            </w:r>
          </w:p>
        </w:tc>
        <w:tc>
          <w:tcPr>
            <w:tcW w:w="3290" w:type="dxa"/>
            <w:gridSpan w:val="2"/>
          </w:tcPr>
          <w:p w:rsidR="009D0956" w:rsidRPr="00653DF4" w:rsidRDefault="009D0956" w:rsidP="00D206AF">
            <w:pPr>
              <w:jc w:val="both"/>
              <w:rPr>
                <w:sz w:val="24"/>
                <w:szCs w:val="24"/>
              </w:rPr>
            </w:pPr>
            <w:r w:rsidRPr="00653DF4">
              <w:rPr>
                <w:sz w:val="24"/>
                <w:szCs w:val="24"/>
              </w:rPr>
              <w:t>Выполнить строительство пешеходной дорожки по пустырю от дома по ул. Саввы Кожевникова, 15  вдоль дома по ул. Саввы Кожевникова, 17  до дома по ул. Саввы Кожевникова, 19</w:t>
            </w:r>
          </w:p>
        </w:tc>
        <w:tc>
          <w:tcPr>
            <w:tcW w:w="2552" w:type="dxa"/>
          </w:tcPr>
          <w:p w:rsidR="009D0956" w:rsidRPr="00653DF4" w:rsidRDefault="009D0956" w:rsidP="00810A13">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0119EA">
            <w:pPr>
              <w:jc w:val="right"/>
              <w:rPr>
                <w:sz w:val="24"/>
                <w:szCs w:val="24"/>
              </w:rPr>
            </w:pPr>
            <w:r w:rsidRPr="00653DF4">
              <w:rPr>
                <w:sz w:val="24"/>
                <w:szCs w:val="24"/>
              </w:rPr>
              <w:t xml:space="preserve">   300,0</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0119EA">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692</w:t>
            </w:r>
          </w:p>
        </w:tc>
        <w:tc>
          <w:tcPr>
            <w:tcW w:w="1162" w:type="dxa"/>
            <w:gridSpan w:val="6"/>
          </w:tcPr>
          <w:p w:rsidR="009D0956" w:rsidRPr="00653DF4" w:rsidRDefault="009D0956" w:rsidP="00913476">
            <w:pPr>
              <w:jc w:val="center"/>
              <w:rPr>
                <w:sz w:val="22"/>
                <w:szCs w:val="22"/>
              </w:rPr>
            </w:pPr>
            <w:r w:rsidRPr="00653DF4">
              <w:rPr>
                <w:sz w:val="22"/>
                <w:szCs w:val="22"/>
              </w:rPr>
              <w:t>18-0073</w:t>
            </w:r>
          </w:p>
        </w:tc>
        <w:tc>
          <w:tcPr>
            <w:tcW w:w="3290" w:type="dxa"/>
            <w:gridSpan w:val="2"/>
          </w:tcPr>
          <w:p w:rsidR="009D0956" w:rsidRPr="00653DF4" w:rsidRDefault="009D0956" w:rsidP="00095145">
            <w:pPr>
              <w:jc w:val="both"/>
              <w:rPr>
                <w:sz w:val="24"/>
                <w:szCs w:val="24"/>
              </w:rPr>
            </w:pPr>
            <w:r w:rsidRPr="00653DF4">
              <w:rPr>
                <w:sz w:val="24"/>
                <w:szCs w:val="24"/>
              </w:rPr>
              <w:t xml:space="preserve">Установить детские площадки во дворе домов по улицам: Обогатительной, 11, Чигорина, 12, 14, Оловозаводской, 12/1, Аникина, 25а, Комсомольской, 4 (1-8п, 9-15п.), 7,  9а,  Герцена, 6/1, 8/1, Чемской, 24, 40  </w:t>
            </w:r>
          </w:p>
        </w:tc>
        <w:tc>
          <w:tcPr>
            <w:tcW w:w="2552" w:type="dxa"/>
          </w:tcPr>
          <w:p w:rsidR="009D0956" w:rsidRPr="00653DF4" w:rsidRDefault="009D0956" w:rsidP="005F7A24">
            <w:pPr>
              <w:jc w:val="both"/>
              <w:rPr>
                <w:sz w:val="24"/>
                <w:szCs w:val="24"/>
              </w:rPr>
            </w:pPr>
            <w:r w:rsidRPr="00653DF4">
              <w:rPr>
                <w:sz w:val="24"/>
                <w:szCs w:val="24"/>
              </w:rPr>
              <w:t>Установка детских площадок</w:t>
            </w:r>
          </w:p>
        </w:tc>
        <w:tc>
          <w:tcPr>
            <w:tcW w:w="1701" w:type="dxa"/>
          </w:tcPr>
          <w:p w:rsidR="009D0956" w:rsidRPr="00653DF4" w:rsidRDefault="009D0956" w:rsidP="00B87FBB">
            <w:pPr>
              <w:ind w:right="-57"/>
              <w:jc w:val="right"/>
              <w:rPr>
                <w:sz w:val="24"/>
                <w:szCs w:val="24"/>
              </w:rPr>
            </w:pPr>
            <w:r w:rsidRPr="00653DF4">
              <w:rPr>
                <w:sz w:val="24"/>
                <w:szCs w:val="24"/>
              </w:rPr>
              <w:t>2980,8,</w:t>
            </w:r>
          </w:p>
          <w:p w:rsidR="009D0956" w:rsidRPr="00653DF4" w:rsidRDefault="009D0956" w:rsidP="00B87FBB">
            <w:pPr>
              <w:ind w:left="-58" w:right="-57" w:firstLine="58"/>
              <w:jc w:val="right"/>
              <w:rPr>
                <w:sz w:val="24"/>
                <w:szCs w:val="24"/>
              </w:rPr>
            </w:pPr>
            <w:r w:rsidRPr="00653DF4">
              <w:rPr>
                <w:sz w:val="24"/>
                <w:szCs w:val="24"/>
              </w:rPr>
              <w:t>в т. ч.:</w:t>
            </w:r>
          </w:p>
          <w:p w:rsidR="009D0956" w:rsidRPr="00653DF4" w:rsidRDefault="009D0956" w:rsidP="00B87FBB">
            <w:pPr>
              <w:ind w:left="-58" w:right="-57" w:firstLine="58"/>
              <w:jc w:val="right"/>
              <w:rPr>
                <w:sz w:val="24"/>
                <w:szCs w:val="24"/>
              </w:rPr>
            </w:pPr>
            <w:r w:rsidRPr="00653DF4">
              <w:rPr>
                <w:sz w:val="24"/>
                <w:szCs w:val="24"/>
              </w:rPr>
              <w:t>780,8</w:t>
            </w:r>
          </w:p>
          <w:p w:rsidR="009D0956" w:rsidRPr="00653DF4" w:rsidRDefault="009D0956" w:rsidP="00B87FBB">
            <w:pPr>
              <w:ind w:left="-58" w:right="-57" w:firstLine="58"/>
              <w:jc w:val="right"/>
              <w:rPr>
                <w:sz w:val="24"/>
                <w:szCs w:val="24"/>
              </w:rPr>
            </w:pPr>
            <w:r w:rsidRPr="00653DF4">
              <w:rPr>
                <w:sz w:val="24"/>
                <w:szCs w:val="24"/>
              </w:rPr>
              <w:t>2200,0</w:t>
            </w:r>
          </w:p>
          <w:p w:rsidR="009D0956" w:rsidRPr="00653DF4" w:rsidRDefault="009D0956" w:rsidP="00B87FBB">
            <w:pPr>
              <w:ind w:right="-57"/>
              <w:jc w:val="right"/>
              <w:rPr>
                <w:sz w:val="24"/>
                <w:szCs w:val="24"/>
              </w:rPr>
            </w:pPr>
          </w:p>
          <w:p w:rsidR="009D0956" w:rsidRPr="00653DF4" w:rsidRDefault="009D0956" w:rsidP="00B87FBB">
            <w:pPr>
              <w:ind w:right="-57"/>
              <w:jc w:val="right"/>
              <w:rPr>
                <w:sz w:val="24"/>
                <w:szCs w:val="24"/>
              </w:rPr>
            </w:pP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B87FBB">
            <w:pPr>
              <w:jc w:val="center"/>
              <w:rPr>
                <w:color w:val="auto"/>
                <w:sz w:val="24"/>
                <w:szCs w:val="24"/>
              </w:rPr>
            </w:pPr>
            <w:r w:rsidRPr="00653DF4">
              <w:rPr>
                <w:color w:val="auto"/>
                <w:sz w:val="24"/>
                <w:szCs w:val="24"/>
              </w:rPr>
              <w:t xml:space="preserve">2011, 2014 </w:t>
            </w:r>
          </w:p>
          <w:p w:rsidR="009D0956" w:rsidRPr="00653DF4" w:rsidRDefault="009D0956" w:rsidP="00B87FBB">
            <w:pPr>
              <w:jc w:val="center"/>
              <w:rPr>
                <w:color w:val="auto"/>
                <w:sz w:val="24"/>
                <w:szCs w:val="24"/>
              </w:rPr>
            </w:pPr>
          </w:p>
          <w:p w:rsidR="009D0956" w:rsidRPr="00653DF4" w:rsidRDefault="009D0956" w:rsidP="00B87FBB">
            <w:pPr>
              <w:jc w:val="center"/>
              <w:rPr>
                <w:color w:val="auto"/>
                <w:sz w:val="24"/>
                <w:szCs w:val="24"/>
              </w:rPr>
            </w:pPr>
            <w:r w:rsidRPr="00653DF4">
              <w:rPr>
                <w:color w:val="auto"/>
                <w:sz w:val="24"/>
                <w:szCs w:val="24"/>
              </w:rPr>
              <w:t>2011</w:t>
            </w:r>
          </w:p>
          <w:p w:rsidR="009D0956" w:rsidRPr="00653DF4" w:rsidRDefault="009D0956" w:rsidP="00B87FBB">
            <w:pPr>
              <w:jc w:val="center"/>
              <w:rPr>
                <w:color w:val="auto"/>
                <w:sz w:val="24"/>
                <w:szCs w:val="24"/>
              </w:rPr>
            </w:pPr>
            <w:r w:rsidRPr="00653DF4">
              <w:rPr>
                <w:color w:val="auto"/>
                <w:sz w:val="24"/>
                <w:szCs w:val="24"/>
              </w:rPr>
              <w:t>2014</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693</w:t>
            </w:r>
          </w:p>
        </w:tc>
        <w:tc>
          <w:tcPr>
            <w:tcW w:w="1162" w:type="dxa"/>
            <w:gridSpan w:val="6"/>
          </w:tcPr>
          <w:p w:rsidR="009D0956" w:rsidRPr="00653DF4" w:rsidRDefault="009D0956" w:rsidP="00913476">
            <w:pPr>
              <w:jc w:val="center"/>
              <w:rPr>
                <w:sz w:val="22"/>
                <w:szCs w:val="22"/>
              </w:rPr>
            </w:pPr>
            <w:r w:rsidRPr="00653DF4">
              <w:rPr>
                <w:sz w:val="22"/>
                <w:szCs w:val="22"/>
              </w:rPr>
              <w:t>18-0074</w:t>
            </w:r>
          </w:p>
        </w:tc>
        <w:tc>
          <w:tcPr>
            <w:tcW w:w="3290" w:type="dxa"/>
            <w:gridSpan w:val="2"/>
          </w:tcPr>
          <w:p w:rsidR="009D0956" w:rsidRPr="00653DF4" w:rsidRDefault="009D0956" w:rsidP="00923881">
            <w:pPr>
              <w:jc w:val="both"/>
              <w:rPr>
                <w:sz w:val="24"/>
                <w:szCs w:val="24"/>
              </w:rPr>
            </w:pPr>
            <w:r w:rsidRPr="00653DF4">
              <w:rPr>
                <w:sz w:val="24"/>
                <w:szCs w:val="24"/>
              </w:rPr>
              <w:t>Выполнить ремонт дороги, с устройством ливневой канализации, вдоль дома по        ул. Оловозаводской, 41</w:t>
            </w:r>
          </w:p>
        </w:tc>
        <w:tc>
          <w:tcPr>
            <w:tcW w:w="2552" w:type="dxa"/>
          </w:tcPr>
          <w:p w:rsidR="009D0956" w:rsidRPr="00653DF4" w:rsidRDefault="009D0956" w:rsidP="00983444">
            <w:pPr>
              <w:jc w:val="both"/>
              <w:rPr>
                <w:sz w:val="24"/>
                <w:szCs w:val="24"/>
              </w:rPr>
            </w:pPr>
            <w:r w:rsidRPr="00653DF4">
              <w:rPr>
                <w:sz w:val="24"/>
                <w:szCs w:val="24"/>
              </w:rPr>
              <w:t xml:space="preserve">Благоустройство внутриквартальных территорий с водоотводом </w:t>
            </w:r>
          </w:p>
        </w:tc>
        <w:tc>
          <w:tcPr>
            <w:tcW w:w="1701" w:type="dxa"/>
          </w:tcPr>
          <w:p w:rsidR="009D0956" w:rsidRPr="00653DF4" w:rsidRDefault="009D0956" w:rsidP="000119EA">
            <w:pPr>
              <w:jc w:val="right"/>
              <w:rPr>
                <w:sz w:val="24"/>
                <w:szCs w:val="24"/>
              </w:rPr>
            </w:pPr>
            <w:r w:rsidRPr="00653DF4">
              <w:rPr>
                <w:sz w:val="24"/>
                <w:szCs w:val="24"/>
              </w:rPr>
              <w:t xml:space="preserve">        1020,0</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0119EA">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694</w:t>
            </w:r>
          </w:p>
        </w:tc>
        <w:tc>
          <w:tcPr>
            <w:tcW w:w="1162" w:type="dxa"/>
            <w:gridSpan w:val="6"/>
          </w:tcPr>
          <w:p w:rsidR="009D0956" w:rsidRPr="00653DF4" w:rsidRDefault="009D0956" w:rsidP="00913476">
            <w:pPr>
              <w:jc w:val="center"/>
              <w:rPr>
                <w:sz w:val="22"/>
                <w:szCs w:val="22"/>
              </w:rPr>
            </w:pPr>
            <w:r w:rsidRPr="00653DF4">
              <w:rPr>
                <w:sz w:val="22"/>
                <w:szCs w:val="22"/>
              </w:rPr>
              <w:t>18-0075</w:t>
            </w:r>
          </w:p>
        </w:tc>
        <w:tc>
          <w:tcPr>
            <w:tcW w:w="3290" w:type="dxa"/>
            <w:gridSpan w:val="2"/>
          </w:tcPr>
          <w:p w:rsidR="009D0956" w:rsidRPr="00653DF4" w:rsidRDefault="009D0956" w:rsidP="005F7A24">
            <w:pPr>
              <w:jc w:val="both"/>
              <w:rPr>
                <w:sz w:val="24"/>
                <w:szCs w:val="24"/>
              </w:rPr>
            </w:pPr>
            <w:r w:rsidRPr="00653DF4">
              <w:rPr>
                <w:sz w:val="24"/>
                <w:szCs w:val="24"/>
              </w:rPr>
              <w:t>Выполнить строительство пешеходной дорожки от дома по ул. Саввы Кожевникова, 1/1, вдоль хоккейной коробки  до магазина № 18</w:t>
            </w:r>
          </w:p>
        </w:tc>
        <w:tc>
          <w:tcPr>
            <w:tcW w:w="2552" w:type="dxa"/>
          </w:tcPr>
          <w:p w:rsidR="009D0956" w:rsidRPr="00653DF4" w:rsidRDefault="009D0956" w:rsidP="00810A13">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DC450B">
            <w:pPr>
              <w:jc w:val="right"/>
              <w:rPr>
                <w:sz w:val="24"/>
                <w:szCs w:val="24"/>
              </w:rPr>
            </w:pPr>
            <w:r w:rsidRPr="00653DF4">
              <w:rPr>
                <w:sz w:val="24"/>
                <w:szCs w:val="24"/>
              </w:rPr>
              <w:t xml:space="preserve">300,0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0119EA">
            <w:pPr>
              <w:jc w:val="center"/>
              <w:rPr>
                <w:color w:val="auto"/>
                <w:sz w:val="24"/>
                <w:szCs w:val="24"/>
              </w:rPr>
            </w:pPr>
            <w:r w:rsidRPr="00653DF4">
              <w:rPr>
                <w:color w:val="auto"/>
                <w:sz w:val="24"/>
                <w:szCs w:val="24"/>
              </w:rPr>
              <w:t>2012</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695</w:t>
            </w:r>
          </w:p>
        </w:tc>
        <w:tc>
          <w:tcPr>
            <w:tcW w:w="1162" w:type="dxa"/>
            <w:gridSpan w:val="6"/>
          </w:tcPr>
          <w:p w:rsidR="009D0956" w:rsidRPr="00653DF4" w:rsidRDefault="009D0956" w:rsidP="00913476">
            <w:pPr>
              <w:jc w:val="center"/>
              <w:rPr>
                <w:sz w:val="22"/>
                <w:szCs w:val="22"/>
              </w:rPr>
            </w:pPr>
            <w:r w:rsidRPr="00653DF4">
              <w:rPr>
                <w:sz w:val="22"/>
                <w:szCs w:val="22"/>
              </w:rPr>
              <w:t>18-0076</w:t>
            </w:r>
          </w:p>
        </w:tc>
        <w:tc>
          <w:tcPr>
            <w:tcW w:w="3290" w:type="dxa"/>
            <w:gridSpan w:val="2"/>
          </w:tcPr>
          <w:p w:rsidR="009D0956" w:rsidRPr="00653DF4" w:rsidRDefault="009D0956" w:rsidP="00923881">
            <w:pPr>
              <w:jc w:val="both"/>
              <w:rPr>
                <w:sz w:val="24"/>
                <w:szCs w:val="24"/>
              </w:rPr>
            </w:pPr>
            <w:r w:rsidRPr="00653DF4">
              <w:rPr>
                <w:sz w:val="24"/>
                <w:szCs w:val="24"/>
              </w:rPr>
              <w:t>Установить детскую спортивную площадку возле дома по ул. Герцена, 8/2, по  ул. Саввы Кожевникова,19(дополнить 2 теннисных стола)</w:t>
            </w:r>
          </w:p>
        </w:tc>
        <w:tc>
          <w:tcPr>
            <w:tcW w:w="2552" w:type="dxa"/>
          </w:tcPr>
          <w:p w:rsidR="009D0956" w:rsidRPr="00653DF4" w:rsidRDefault="009D0956" w:rsidP="00DC450B">
            <w:pPr>
              <w:rPr>
                <w:sz w:val="24"/>
                <w:szCs w:val="24"/>
              </w:rPr>
            </w:pPr>
            <w:r w:rsidRPr="00653DF4">
              <w:rPr>
                <w:sz w:val="24"/>
                <w:szCs w:val="24"/>
              </w:rPr>
              <w:t>Установка детской площадки</w:t>
            </w:r>
          </w:p>
        </w:tc>
        <w:tc>
          <w:tcPr>
            <w:tcW w:w="1701" w:type="dxa"/>
          </w:tcPr>
          <w:p w:rsidR="009D0956" w:rsidRPr="00653DF4" w:rsidRDefault="009D0956" w:rsidP="00DC450B">
            <w:pPr>
              <w:jc w:val="right"/>
              <w:rPr>
                <w:sz w:val="24"/>
                <w:szCs w:val="24"/>
              </w:rPr>
            </w:pPr>
            <w:r w:rsidRPr="00653DF4">
              <w:rPr>
                <w:sz w:val="24"/>
                <w:szCs w:val="24"/>
              </w:rPr>
              <w:t xml:space="preserve">40,0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696</w:t>
            </w:r>
          </w:p>
        </w:tc>
        <w:tc>
          <w:tcPr>
            <w:tcW w:w="1162" w:type="dxa"/>
            <w:gridSpan w:val="6"/>
          </w:tcPr>
          <w:p w:rsidR="009D0956" w:rsidRPr="00653DF4" w:rsidRDefault="009D0956" w:rsidP="00913476">
            <w:pPr>
              <w:jc w:val="center"/>
              <w:rPr>
                <w:sz w:val="22"/>
                <w:szCs w:val="22"/>
              </w:rPr>
            </w:pPr>
            <w:r w:rsidRPr="00653DF4">
              <w:rPr>
                <w:sz w:val="22"/>
                <w:szCs w:val="22"/>
              </w:rPr>
              <w:t>18-0077</w:t>
            </w:r>
          </w:p>
        </w:tc>
        <w:tc>
          <w:tcPr>
            <w:tcW w:w="3290" w:type="dxa"/>
            <w:gridSpan w:val="2"/>
          </w:tcPr>
          <w:p w:rsidR="009D0956" w:rsidRPr="00653DF4" w:rsidRDefault="009D0956" w:rsidP="00D206AF">
            <w:pPr>
              <w:jc w:val="both"/>
              <w:rPr>
                <w:sz w:val="24"/>
                <w:szCs w:val="24"/>
              </w:rPr>
            </w:pPr>
            <w:r w:rsidRPr="00653DF4">
              <w:rPr>
                <w:sz w:val="24"/>
                <w:szCs w:val="24"/>
              </w:rPr>
              <w:t xml:space="preserve">Сделать сливной колодец по ул. Чемской, 40 (у 1-го подъезда) </w:t>
            </w:r>
          </w:p>
        </w:tc>
        <w:tc>
          <w:tcPr>
            <w:tcW w:w="2552" w:type="dxa"/>
          </w:tcPr>
          <w:p w:rsidR="009D0956" w:rsidRPr="00653DF4" w:rsidRDefault="009D0956" w:rsidP="00022652">
            <w:pPr>
              <w:jc w:val="both"/>
              <w:rPr>
                <w:sz w:val="24"/>
                <w:szCs w:val="24"/>
              </w:rPr>
            </w:pPr>
            <w:r w:rsidRPr="00653DF4">
              <w:rPr>
                <w:sz w:val="24"/>
                <w:szCs w:val="24"/>
              </w:rPr>
              <w:t>Устройство  сливного колодца</w:t>
            </w:r>
          </w:p>
        </w:tc>
        <w:tc>
          <w:tcPr>
            <w:tcW w:w="1701" w:type="dxa"/>
          </w:tcPr>
          <w:p w:rsidR="009D0956" w:rsidRPr="00653DF4" w:rsidRDefault="009D0956" w:rsidP="00DC450B">
            <w:pPr>
              <w:jc w:val="right"/>
              <w:rPr>
                <w:sz w:val="24"/>
                <w:szCs w:val="24"/>
              </w:rPr>
            </w:pPr>
            <w:r w:rsidRPr="00653DF4">
              <w:rPr>
                <w:sz w:val="24"/>
                <w:szCs w:val="24"/>
              </w:rPr>
              <w:t xml:space="preserve">        100,0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013ED0">
            <w:pPr>
              <w:jc w:val="both"/>
              <w:rPr>
                <w:color w:val="auto"/>
                <w:sz w:val="24"/>
                <w:szCs w:val="24"/>
              </w:rPr>
            </w:pPr>
            <w:r w:rsidRPr="00653DF4">
              <w:rPr>
                <w:color w:val="auto"/>
                <w:sz w:val="24"/>
                <w:szCs w:val="24"/>
              </w:rPr>
              <w:t>Департамент энергетики, жилищного и коммунального хозяйства города, администрация Кировского района города Новосибирска</w:t>
            </w:r>
          </w:p>
          <w:p w:rsidR="009D0956" w:rsidRPr="00653DF4" w:rsidRDefault="009D0956" w:rsidP="00013ED0">
            <w:pPr>
              <w:jc w:val="both"/>
              <w:rPr>
                <w:color w:val="auto"/>
                <w:sz w:val="24"/>
                <w:szCs w:val="24"/>
              </w:rPr>
            </w:pP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697</w:t>
            </w:r>
          </w:p>
        </w:tc>
        <w:tc>
          <w:tcPr>
            <w:tcW w:w="1162" w:type="dxa"/>
            <w:gridSpan w:val="6"/>
          </w:tcPr>
          <w:p w:rsidR="009D0956" w:rsidRPr="00653DF4" w:rsidRDefault="009D0956" w:rsidP="00913476">
            <w:pPr>
              <w:jc w:val="center"/>
              <w:rPr>
                <w:sz w:val="22"/>
                <w:szCs w:val="22"/>
              </w:rPr>
            </w:pPr>
            <w:r w:rsidRPr="00653DF4">
              <w:rPr>
                <w:sz w:val="22"/>
                <w:szCs w:val="22"/>
              </w:rPr>
              <w:t>18-0078</w:t>
            </w:r>
          </w:p>
        </w:tc>
        <w:tc>
          <w:tcPr>
            <w:tcW w:w="3290" w:type="dxa"/>
            <w:gridSpan w:val="2"/>
          </w:tcPr>
          <w:p w:rsidR="009D0956" w:rsidRPr="00653DF4" w:rsidRDefault="009D0956" w:rsidP="00625A35">
            <w:pPr>
              <w:jc w:val="both"/>
              <w:rPr>
                <w:sz w:val="24"/>
                <w:szCs w:val="24"/>
              </w:rPr>
            </w:pPr>
            <w:r w:rsidRPr="00653DF4">
              <w:rPr>
                <w:sz w:val="24"/>
                <w:szCs w:val="24"/>
              </w:rPr>
              <w:t>Выполнить строительство  ливневой канализации по          ул. Чемской, 24</w:t>
            </w:r>
          </w:p>
        </w:tc>
        <w:tc>
          <w:tcPr>
            <w:tcW w:w="2552" w:type="dxa"/>
          </w:tcPr>
          <w:p w:rsidR="009D0956" w:rsidRPr="00653DF4" w:rsidRDefault="009D0956" w:rsidP="00C16CDA">
            <w:pPr>
              <w:jc w:val="both"/>
              <w:rPr>
                <w:sz w:val="24"/>
                <w:szCs w:val="24"/>
              </w:rPr>
            </w:pPr>
            <w:r w:rsidRPr="00653DF4">
              <w:rPr>
                <w:sz w:val="24"/>
                <w:szCs w:val="24"/>
              </w:rPr>
              <w:t xml:space="preserve">Благоустройство внутриквартальных территорий с водоотводом </w:t>
            </w:r>
          </w:p>
        </w:tc>
        <w:tc>
          <w:tcPr>
            <w:tcW w:w="1701" w:type="dxa"/>
          </w:tcPr>
          <w:p w:rsidR="009D0956" w:rsidRPr="00653DF4" w:rsidRDefault="009D0956" w:rsidP="00A129D1">
            <w:pPr>
              <w:jc w:val="right"/>
              <w:rPr>
                <w:sz w:val="24"/>
                <w:szCs w:val="24"/>
              </w:rPr>
            </w:pPr>
            <w:r w:rsidRPr="00653DF4">
              <w:rPr>
                <w:sz w:val="24"/>
                <w:szCs w:val="24"/>
              </w:rPr>
              <w:t xml:space="preserve">     1900,0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2013</w:t>
            </w:r>
          </w:p>
        </w:tc>
        <w:tc>
          <w:tcPr>
            <w:tcW w:w="2835" w:type="dxa"/>
          </w:tcPr>
          <w:p w:rsidR="009D0956" w:rsidRPr="00653DF4" w:rsidRDefault="009D0956" w:rsidP="00FF06EB">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698</w:t>
            </w:r>
          </w:p>
        </w:tc>
        <w:tc>
          <w:tcPr>
            <w:tcW w:w="1162" w:type="dxa"/>
            <w:gridSpan w:val="6"/>
          </w:tcPr>
          <w:p w:rsidR="009D0956" w:rsidRPr="00653DF4" w:rsidRDefault="009D0956" w:rsidP="00913476">
            <w:pPr>
              <w:jc w:val="center"/>
              <w:rPr>
                <w:sz w:val="22"/>
                <w:szCs w:val="22"/>
              </w:rPr>
            </w:pPr>
            <w:r w:rsidRPr="00653DF4">
              <w:rPr>
                <w:sz w:val="22"/>
                <w:szCs w:val="22"/>
              </w:rPr>
              <w:t>18-0079</w:t>
            </w:r>
          </w:p>
        </w:tc>
        <w:tc>
          <w:tcPr>
            <w:tcW w:w="3290" w:type="dxa"/>
            <w:gridSpan w:val="2"/>
          </w:tcPr>
          <w:p w:rsidR="009D0956" w:rsidRPr="00653DF4" w:rsidRDefault="009D0956" w:rsidP="00095145">
            <w:pPr>
              <w:jc w:val="both"/>
              <w:rPr>
                <w:sz w:val="24"/>
                <w:szCs w:val="24"/>
              </w:rPr>
            </w:pPr>
            <w:r w:rsidRPr="00653DF4">
              <w:rPr>
                <w:sz w:val="24"/>
                <w:szCs w:val="24"/>
              </w:rPr>
              <w:t>Выполнить ремонт пешеходных дорожек от дома по         ул. Чемской, 2 и дома по        ул. Комсомольской, 1</w:t>
            </w:r>
          </w:p>
        </w:tc>
        <w:tc>
          <w:tcPr>
            <w:tcW w:w="2552" w:type="dxa"/>
          </w:tcPr>
          <w:p w:rsidR="009D0956" w:rsidRPr="00653DF4" w:rsidRDefault="009D0956" w:rsidP="00810A13">
            <w:pPr>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0119EA">
            <w:pPr>
              <w:jc w:val="right"/>
              <w:rPr>
                <w:sz w:val="24"/>
                <w:szCs w:val="24"/>
              </w:rPr>
            </w:pPr>
            <w:r w:rsidRPr="00653DF4">
              <w:rPr>
                <w:sz w:val="24"/>
                <w:szCs w:val="24"/>
              </w:rPr>
              <w:t xml:space="preserve">        180,0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0119EA">
            <w:pPr>
              <w:jc w:val="center"/>
              <w:rPr>
                <w:color w:val="auto"/>
                <w:sz w:val="24"/>
                <w:szCs w:val="24"/>
              </w:rPr>
            </w:pPr>
            <w:r w:rsidRPr="00653DF4">
              <w:rPr>
                <w:color w:val="auto"/>
                <w:sz w:val="24"/>
                <w:szCs w:val="24"/>
              </w:rPr>
              <w:t>2012</w:t>
            </w:r>
          </w:p>
        </w:tc>
        <w:tc>
          <w:tcPr>
            <w:tcW w:w="2835" w:type="dxa"/>
          </w:tcPr>
          <w:p w:rsidR="009D0956" w:rsidRPr="00653DF4" w:rsidRDefault="009D0956" w:rsidP="00FF06EB">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699</w:t>
            </w:r>
          </w:p>
        </w:tc>
        <w:tc>
          <w:tcPr>
            <w:tcW w:w="1162" w:type="dxa"/>
            <w:gridSpan w:val="6"/>
          </w:tcPr>
          <w:p w:rsidR="009D0956" w:rsidRPr="00653DF4" w:rsidRDefault="009D0956" w:rsidP="00913476">
            <w:pPr>
              <w:jc w:val="center"/>
              <w:rPr>
                <w:sz w:val="22"/>
                <w:szCs w:val="22"/>
              </w:rPr>
            </w:pPr>
            <w:r w:rsidRPr="00653DF4">
              <w:rPr>
                <w:sz w:val="22"/>
                <w:szCs w:val="22"/>
              </w:rPr>
              <w:t>18-0080</w:t>
            </w:r>
          </w:p>
        </w:tc>
        <w:tc>
          <w:tcPr>
            <w:tcW w:w="3290" w:type="dxa"/>
            <w:gridSpan w:val="2"/>
          </w:tcPr>
          <w:p w:rsidR="009D0956" w:rsidRPr="00653DF4" w:rsidRDefault="009D0956" w:rsidP="001D08C9">
            <w:pPr>
              <w:jc w:val="both"/>
              <w:rPr>
                <w:sz w:val="24"/>
                <w:szCs w:val="24"/>
              </w:rPr>
            </w:pPr>
            <w:r w:rsidRPr="00653DF4">
              <w:rPr>
                <w:sz w:val="24"/>
                <w:szCs w:val="24"/>
              </w:rPr>
              <w:t xml:space="preserve">Проложить бетонные водосточные трубы по 5-му Гэсстроевскому пер. с выводом их на ул. </w:t>
            </w:r>
            <w:r w:rsidR="001D08C9">
              <w:rPr>
                <w:sz w:val="24"/>
                <w:szCs w:val="24"/>
              </w:rPr>
              <w:t xml:space="preserve"> </w:t>
            </w:r>
            <w:r w:rsidR="00383C64">
              <w:rPr>
                <w:sz w:val="24"/>
                <w:szCs w:val="24"/>
              </w:rPr>
              <w:t>Герцена</w:t>
            </w:r>
            <w:r w:rsidRPr="00653DF4">
              <w:rPr>
                <w:sz w:val="24"/>
                <w:szCs w:val="24"/>
              </w:rPr>
              <w:t xml:space="preserve"> и поверх их уложить плиты, которые будут служить тротуару</w:t>
            </w:r>
          </w:p>
        </w:tc>
        <w:tc>
          <w:tcPr>
            <w:tcW w:w="2552" w:type="dxa"/>
          </w:tcPr>
          <w:p w:rsidR="009D0956" w:rsidRPr="00653DF4" w:rsidRDefault="009D0956" w:rsidP="00810A13">
            <w:pPr>
              <w:jc w:val="both"/>
              <w:rPr>
                <w:sz w:val="24"/>
                <w:szCs w:val="24"/>
              </w:rPr>
            </w:pPr>
            <w:r w:rsidRPr="00653DF4">
              <w:rPr>
                <w:sz w:val="24"/>
                <w:szCs w:val="24"/>
              </w:rPr>
              <w:t>Укладка водосточных труб, укладка плит</w:t>
            </w:r>
          </w:p>
        </w:tc>
        <w:tc>
          <w:tcPr>
            <w:tcW w:w="1701" w:type="dxa"/>
          </w:tcPr>
          <w:p w:rsidR="009D0956" w:rsidRPr="00653DF4" w:rsidRDefault="009D0956" w:rsidP="003B1816">
            <w:pPr>
              <w:jc w:val="right"/>
              <w:rPr>
                <w:sz w:val="24"/>
                <w:szCs w:val="24"/>
              </w:rPr>
            </w:pPr>
            <w:r w:rsidRPr="00653DF4">
              <w:rPr>
                <w:sz w:val="24"/>
                <w:szCs w:val="24"/>
              </w:rPr>
              <w:t xml:space="preserve">        2000,0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23045">
            <w:pPr>
              <w:jc w:val="center"/>
              <w:rPr>
                <w:sz w:val="24"/>
                <w:szCs w:val="24"/>
              </w:rPr>
            </w:pPr>
            <w:r w:rsidRPr="00653DF4">
              <w:rPr>
                <w:sz w:val="24"/>
                <w:szCs w:val="24"/>
              </w:rPr>
              <w:t xml:space="preserve">2012 </w:t>
            </w:r>
          </w:p>
        </w:tc>
        <w:tc>
          <w:tcPr>
            <w:tcW w:w="2835" w:type="dxa"/>
          </w:tcPr>
          <w:p w:rsidR="009D0956" w:rsidRPr="00653DF4" w:rsidRDefault="009D0956" w:rsidP="00875332">
            <w:pPr>
              <w:jc w:val="both"/>
              <w:rPr>
                <w:color w:val="auto"/>
                <w:sz w:val="24"/>
                <w:szCs w:val="24"/>
              </w:rPr>
            </w:pPr>
            <w:r w:rsidRPr="00653DF4">
              <w:rPr>
                <w:color w:val="auto"/>
                <w:sz w:val="24"/>
                <w:szCs w:val="24"/>
              </w:rPr>
              <w:t>Департамент энергетики, жилищного и коммунального хозяйства города, администрация Кировского района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700</w:t>
            </w:r>
          </w:p>
        </w:tc>
        <w:tc>
          <w:tcPr>
            <w:tcW w:w="1162" w:type="dxa"/>
            <w:gridSpan w:val="6"/>
          </w:tcPr>
          <w:p w:rsidR="009D0956" w:rsidRPr="00653DF4" w:rsidRDefault="009D0956" w:rsidP="00334EB7">
            <w:pPr>
              <w:jc w:val="center"/>
              <w:rPr>
                <w:sz w:val="22"/>
                <w:szCs w:val="22"/>
              </w:rPr>
            </w:pPr>
            <w:r w:rsidRPr="00653DF4">
              <w:rPr>
                <w:sz w:val="22"/>
                <w:szCs w:val="22"/>
              </w:rPr>
              <w:t>18-0081</w:t>
            </w:r>
          </w:p>
        </w:tc>
        <w:tc>
          <w:tcPr>
            <w:tcW w:w="3290" w:type="dxa"/>
            <w:gridSpan w:val="2"/>
          </w:tcPr>
          <w:p w:rsidR="009D0956" w:rsidRPr="00653DF4" w:rsidRDefault="009D0956" w:rsidP="00274B73">
            <w:pPr>
              <w:jc w:val="both"/>
              <w:rPr>
                <w:sz w:val="24"/>
                <w:szCs w:val="24"/>
              </w:rPr>
            </w:pPr>
            <w:r w:rsidRPr="00653DF4">
              <w:rPr>
                <w:sz w:val="24"/>
                <w:szCs w:val="24"/>
              </w:rPr>
              <w:t>Выполнить строительство пешеходной дорожки от дома по ул. Чемской, 6 до остановки общественного транспорта «Северо-Чемской жилмассив»</w:t>
            </w:r>
          </w:p>
        </w:tc>
        <w:tc>
          <w:tcPr>
            <w:tcW w:w="2552" w:type="dxa"/>
          </w:tcPr>
          <w:p w:rsidR="009D0956" w:rsidRPr="00653DF4" w:rsidRDefault="009D0956" w:rsidP="00810A13">
            <w:pPr>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DC450B">
            <w:pPr>
              <w:jc w:val="right"/>
              <w:rPr>
                <w:sz w:val="24"/>
                <w:szCs w:val="24"/>
              </w:rPr>
            </w:pPr>
            <w:r w:rsidRPr="00653DF4">
              <w:rPr>
                <w:sz w:val="24"/>
                <w:szCs w:val="24"/>
              </w:rPr>
              <w:t xml:space="preserve">250,0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701</w:t>
            </w:r>
          </w:p>
        </w:tc>
        <w:tc>
          <w:tcPr>
            <w:tcW w:w="1162" w:type="dxa"/>
            <w:gridSpan w:val="6"/>
          </w:tcPr>
          <w:p w:rsidR="009D0956" w:rsidRPr="00653DF4" w:rsidRDefault="009D0956" w:rsidP="00334EB7">
            <w:pPr>
              <w:jc w:val="center"/>
              <w:rPr>
                <w:sz w:val="22"/>
                <w:szCs w:val="22"/>
              </w:rPr>
            </w:pPr>
            <w:r w:rsidRPr="00653DF4">
              <w:rPr>
                <w:sz w:val="22"/>
                <w:szCs w:val="22"/>
              </w:rPr>
              <w:t>18-0082</w:t>
            </w:r>
          </w:p>
        </w:tc>
        <w:tc>
          <w:tcPr>
            <w:tcW w:w="3290" w:type="dxa"/>
            <w:gridSpan w:val="2"/>
          </w:tcPr>
          <w:p w:rsidR="009D0956" w:rsidRPr="00653DF4" w:rsidRDefault="009D0956" w:rsidP="005F7A24">
            <w:pPr>
              <w:jc w:val="both"/>
              <w:rPr>
                <w:sz w:val="24"/>
                <w:szCs w:val="24"/>
              </w:rPr>
            </w:pPr>
            <w:r w:rsidRPr="00653DF4">
              <w:rPr>
                <w:sz w:val="24"/>
                <w:szCs w:val="24"/>
              </w:rPr>
              <w:t>Выполнить строительство тротуара от ул. Комсомольской, 5 вдоль домов по           ул. Чемской, 4, 6, 10, 14а, 14, 24</w:t>
            </w:r>
          </w:p>
        </w:tc>
        <w:tc>
          <w:tcPr>
            <w:tcW w:w="2552" w:type="dxa"/>
          </w:tcPr>
          <w:p w:rsidR="009D0956" w:rsidRPr="00653DF4" w:rsidRDefault="009D0956" w:rsidP="00810A13">
            <w:pPr>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DC450B">
            <w:pPr>
              <w:jc w:val="right"/>
              <w:rPr>
                <w:sz w:val="24"/>
                <w:szCs w:val="24"/>
              </w:rPr>
            </w:pPr>
            <w:r w:rsidRPr="00653DF4">
              <w:rPr>
                <w:sz w:val="24"/>
                <w:szCs w:val="24"/>
              </w:rPr>
              <w:t xml:space="preserve">        900,0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702</w:t>
            </w:r>
          </w:p>
        </w:tc>
        <w:tc>
          <w:tcPr>
            <w:tcW w:w="1162" w:type="dxa"/>
            <w:gridSpan w:val="6"/>
          </w:tcPr>
          <w:p w:rsidR="009D0956" w:rsidRPr="00653DF4" w:rsidRDefault="009D0956" w:rsidP="00334EB7">
            <w:pPr>
              <w:jc w:val="center"/>
              <w:rPr>
                <w:sz w:val="22"/>
                <w:szCs w:val="22"/>
              </w:rPr>
            </w:pPr>
            <w:r w:rsidRPr="00653DF4">
              <w:rPr>
                <w:sz w:val="22"/>
                <w:szCs w:val="22"/>
              </w:rPr>
              <w:t>18-0083</w:t>
            </w:r>
          </w:p>
        </w:tc>
        <w:tc>
          <w:tcPr>
            <w:tcW w:w="3290" w:type="dxa"/>
            <w:gridSpan w:val="2"/>
          </w:tcPr>
          <w:p w:rsidR="009D0956" w:rsidRPr="00653DF4" w:rsidRDefault="009D0956" w:rsidP="00F74BA8">
            <w:pPr>
              <w:jc w:val="both"/>
              <w:rPr>
                <w:sz w:val="24"/>
                <w:szCs w:val="24"/>
              </w:rPr>
            </w:pPr>
            <w:r w:rsidRPr="00653DF4">
              <w:rPr>
                <w:sz w:val="24"/>
                <w:szCs w:val="24"/>
              </w:rPr>
              <w:t>Выполнить строительство тротуара до МБОУ СОШ</w:t>
            </w:r>
            <w:r w:rsidR="00A8764E">
              <w:rPr>
                <w:sz w:val="24"/>
                <w:szCs w:val="24"/>
              </w:rPr>
              <w:t xml:space="preserve">     </w:t>
            </w:r>
            <w:r w:rsidRPr="00653DF4">
              <w:rPr>
                <w:sz w:val="24"/>
                <w:szCs w:val="24"/>
              </w:rPr>
              <w:t xml:space="preserve"> № 64  (ул. Чемская, 38) от домов по ул. Комсомольской, 3, 9а, вдоль магазина «Радужный», вдоль домов по  ул. Гэсстроевской, 83, ул. Чемской, 16, 34, 36</w:t>
            </w:r>
          </w:p>
        </w:tc>
        <w:tc>
          <w:tcPr>
            <w:tcW w:w="2552" w:type="dxa"/>
          </w:tcPr>
          <w:p w:rsidR="009D0956" w:rsidRPr="00653DF4" w:rsidRDefault="009D0956" w:rsidP="007D65C0">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D1188A">
            <w:pPr>
              <w:jc w:val="right"/>
              <w:rPr>
                <w:sz w:val="24"/>
                <w:szCs w:val="24"/>
              </w:rPr>
            </w:pPr>
            <w:r w:rsidRPr="00653DF4">
              <w:rPr>
                <w:sz w:val="24"/>
                <w:szCs w:val="24"/>
              </w:rPr>
              <w:t xml:space="preserve">         600,0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703</w:t>
            </w:r>
          </w:p>
        </w:tc>
        <w:tc>
          <w:tcPr>
            <w:tcW w:w="1162" w:type="dxa"/>
            <w:gridSpan w:val="6"/>
          </w:tcPr>
          <w:p w:rsidR="009D0956" w:rsidRPr="00653DF4" w:rsidRDefault="009D0956" w:rsidP="00334EB7">
            <w:pPr>
              <w:jc w:val="center"/>
              <w:rPr>
                <w:sz w:val="22"/>
                <w:szCs w:val="22"/>
              </w:rPr>
            </w:pPr>
            <w:r w:rsidRPr="00653DF4">
              <w:rPr>
                <w:sz w:val="22"/>
                <w:szCs w:val="22"/>
              </w:rPr>
              <w:t>18-0084</w:t>
            </w:r>
          </w:p>
        </w:tc>
        <w:tc>
          <w:tcPr>
            <w:tcW w:w="3290" w:type="dxa"/>
            <w:gridSpan w:val="2"/>
          </w:tcPr>
          <w:p w:rsidR="009D0956" w:rsidRPr="00653DF4" w:rsidRDefault="009D0956" w:rsidP="00095145">
            <w:pPr>
              <w:jc w:val="both"/>
              <w:rPr>
                <w:sz w:val="24"/>
                <w:szCs w:val="24"/>
              </w:rPr>
            </w:pPr>
            <w:r w:rsidRPr="00653DF4">
              <w:rPr>
                <w:sz w:val="24"/>
                <w:szCs w:val="24"/>
              </w:rPr>
              <w:t>Произвести капитальный ремонт внутриквартальной дороги по ул. Комсомольской, 33</w:t>
            </w:r>
          </w:p>
        </w:tc>
        <w:tc>
          <w:tcPr>
            <w:tcW w:w="2552" w:type="dxa"/>
          </w:tcPr>
          <w:p w:rsidR="009D0956" w:rsidRPr="00653DF4" w:rsidRDefault="009D0956" w:rsidP="007D65C0">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0119EA">
            <w:pPr>
              <w:jc w:val="right"/>
              <w:rPr>
                <w:sz w:val="24"/>
                <w:szCs w:val="24"/>
              </w:rPr>
            </w:pPr>
            <w:r w:rsidRPr="00653DF4">
              <w:rPr>
                <w:sz w:val="24"/>
                <w:szCs w:val="24"/>
              </w:rPr>
              <w:t xml:space="preserve">        770,0</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1D02DE">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704</w:t>
            </w:r>
          </w:p>
        </w:tc>
        <w:tc>
          <w:tcPr>
            <w:tcW w:w="1162" w:type="dxa"/>
            <w:gridSpan w:val="6"/>
          </w:tcPr>
          <w:p w:rsidR="009D0956" w:rsidRPr="00653DF4" w:rsidRDefault="009D0956" w:rsidP="00334EB7">
            <w:pPr>
              <w:jc w:val="center"/>
              <w:rPr>
                <w:sz w:val="22"/>
                <w:szCs w:val="22"/>
              </w:rPr>
            </w:pPr>
            <w:r w:rsidRPr="00653DF4">
              <w:rPr>
                <w:sz w:val="22"/>
                <w:szCs w:val="22"/>
              </w:rPr>
              <w:t>18-0085</w:t>
            </w:r>
          </w:p>
        </w:tc>
        <w:tc>
          <w:tcPr>
            <w:tcW w:w="3290" w:type="dxa"/>
            <w:gridSpan w:val="2"/>
          </w:tcPr>
          <w:p w:rsidR="009D0956" w:rsidRPr="00653DF4" w:rsidRDefault="009D0956" w:rsidP="006547BD">
            <w:pPr>
              <w:jc w:val="both"/>
              <w:rPr>
                <w:sz w:val="24"/>
                <w:szCs w:val="24"/>
              </w:rPr>
            </w:pPr>
            <w:r w:rsidRPr="00653DF4">
              <w:rPr>
                <w:sz w:val="24"/>
                <w:szCs w:val="24"/>
              </w:rPr>
              <w:t>Отремонтировать дорогу за домом № 31 по ул. Комсомольской и детской площадкой</w:t>
            </w:r>
          </w:p>
        </w:tc>
        <w:tc>
          <w:tcPr>
            <w:tcW w:w="2552" w:type="dxa"/>
          </w:tcPr>
          <w:p w:rsidR="009D0956" w:rsidRPr="00653DF4" w:rsidRDefault="009D0956" w:rsidP="007D65C0">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4D38FF">
            <w:pPr>
              <w:jc w:val="right"/>
              <w:rPr>
                <w:sz w:val="24"/>
                <w:szCs w:val="24"/>
              </w:rPr>
            </w:pPr>
            <w:r w:rsidRPr="00653DF4">
              <w:rPr>
                <w:sz w:val="24"/>
                <w:szCs w:val="24"/>
              </w:rPr>
              <w:t xml:space="preserve">     820,0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1D02DE">
            <w:pPr>
              <w:jc w:val="center"/>
              <w:rPr>
                <w:color w:val="auto"/>
                <w:sz w:val="24"/>
                <w:szCs w:val="24"/>
              </w:rPr>
            </w:pPr>
            <w:r w:rsidRPr="00653DF4">
              <w:rPr>
                <w:color w:val="auto"/>
                <w:sz w:val="24"/>
                <w:szCs w:val="24"/>
              </w:rPr>
              <w:t>2013</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705</w:t>
            </w:r>
          </w:p>
        </w:tc>
        <w:tc>
          <w:tcPr>
            <w:tcW w:w="1162" w:type="dxa"/>
            <w:gridSpan w:val="6"/>
          </w:tcPr>
          <w:p w:rsidR="009D0956" w:rsidRPr="00CA366E" w:rsidRDefault="009D0956" w:rsidP="00334EB7">
            <w:pPr>
              <w:jc w:val="center"/>
              <w:rPr>
                <w:color w:val="auto"/>
                <w:sz w:val="22"/>
                <w:szCs w:val="22"/>
              </w:rPr>
            </w:pPr>
            <w:r w:rsidRPr="00CA366E">
              <w:rPr>
                <w:color w:val="auto"/>
                <w:sz w:val="22"/>
                <w:szCs w:val="22"/>
              </w:rPr>
              <w:t>18-0086</w:t>
            </w:r>
          </w:p>
        </w:tc>
        <w:tc>
          <w:tcPr>
            <w:tcW w:w="3290" w:type="dxa"/>
            <w:gridSpan w:val="2"/>
          </w:tcPr>
          <w:p w:rsidR="009D0956" w:rsidRPr="00CA366E" w:rsidRDefault="009D0956" w:rsidP="00F74BA8">
            <w:pPr>
              <w:jc w:val="both"/>
              <w:rPr>
                <w:color w:val="auto"/>
                <w:sz w:val="24"/>
                <w:szCs w:val="24"/>
              </w:rPr>
            </w:pPr>
            <w:r w:rsidRPr="00CA366E">
              <w:rPr>
                <w:color w:val="auto"/>
                <w:sz w:val="24"/>
                <w:szCs w:val="24"/>
              </w:rPr>
              <w:t>Выполнить капитальный ремонт внутриквартальных дорог с парковочными карманами по ул. Урманова 13,           ул. Чигорина, 6, 14/2, ул. Оловозаводской, 12/1, 39, ул. Саввы Кожевникова, 9</w:t>
            </w:r>
          </w:p>
        </w:tc>
        <w:tc>
          <w:tcPr>
            <w:tcW w:w="2552" w:type="dxa"/>
          </w:tcPr>
          <w:p w:rsidR="009D0956" w:rsidRPr="00CA366E" w:rsidRDefault="009D0956" w:rsidP="007D65C0">
            <w:pPr>
              <w:jc w:val="both"/>
              <w:rPr>
                <w:color w:val="auto"/>
                <w:sz w:val="24"/>
                <w:szCs w:val="24"/>
              </w:rPr>
            </w:pPr>
            <w:r w:rsidRPr="00CA366E">
              <w:rPr>
                <w:color w:val="auto"/>
                <w:sz w:val="24"/>
                <w:szCs w:val="24"/>
              </w:rPr>
              <w:t xml:space="preserve">Благоустройство внутриквартальных территорий </w:t>
            </w:r>
          </w:p>
        </w:tc>
        <w:tc>
          <w:tcPr>
            <w:tcW w:w="1701" w:type="dxa"/>
          </w:tcPr>
          <w:p w:rsidR="009D0956" w:rsidRPr="00CA366E" w:rsidRDefault="009D0956" w:rsidP="00723539">
            <w:pPr>
              <w:jc w:val="right"/>
              <w:rPr>
                <w:color w:val="auto"/>
                <w:sz w:val="24"/>
                <w:szCs w:val="24"/>
              </w:rPr>
            </w:pPr>
            <w:r w:rsidRPr="00CA366E">
              <w:rPr>
                <w:color w:val="auto"/>
                <w:sz w:val="24"/>
                <w:szCs w:val="24"/>
              </w:rPr>
              <w:t xml:space="preserve">   6116,1</w:t>
            </w:r>
            <w:r w:rsidR="005D46CD">
              <w:rPr>
                <w:color w:val="auto"/>
                <w:sz w:val="24"/>
                <w:szCs w:val="24"/>
              </w:rPr>
              <w:t>,</w:t>
            </w:r>
            <w:r w:rsidRPr="00CA366E">
              <w:rPr>
                <w:color w:val="auto"/>
                <w:sz w:val="24"/>
                <w:szCs w:val="24"/>
              </w:rPr>
              <w:t xml:space="preserve"> </w:t>
            </w:r>
          </w:p>
          <w:p w:rsidR="009D0956" w:rsidRPr="00CA366E" w:rsidRDefault="009D0956" w:rsidP="00723539">
            <w:pPr>
              <w:jc w:val="right"/>
              <w:rPr>
                <w:color w:val="auto"/>
                <w:sz w:val="24"/>
                <w:szCs w:val="24"/>
              </w:rPr>
            </w:pPr>
            <w:r w:rsidRPr="00CA366E">
              <w:rPr>
                <w:color w:val="auto"/>
                <w:sz w:val="24"/>
                <w:szCs w:val="24"/>
              </w:rPr>
              <w:t>в т. ч.:</w:t>
            </w:r>
          </w:p>
          <w:p w:rsidR="009D0956" w:rsidRPr="00CA366E" w:rsidRDefault="009D0956" w:rsidP="00723539">
            <w:pPr>
              <w:jc w:val="right"/>
              <w:rPr>
                <w:color w:val="auto"/>
                <w:sz w:val="24"/>
                <w:szCs w:val="24"/>
              </w:rPr>
            </w:pPr>
            <w:r w:rsidRPr="00CA366E">
              <w:rPr>
                <w:color w:val="auto"/>
                <w:sz w:val="24"/>
                <w:szCs w:val="24"/>
              </w:rPr>
              <w:t>1496,1</w:t>
            </w:r>
          </w:p>
          <w:p w:rsidR="009D0956" w:rsidRPr="00CA366E" w:rsidRDefault="009D0956" w:rsidP="003179B5">
            <w:pPr>
              <w:jc w:val="right"/>
              <w:rPr>
                <w:color w:val="auto"/>
                <w:sz w:val="24"/>
                <w:szCs w:val="24"/>
              </w:rPr>
            </w:pPr>
            <w:r w:rsidRPr="00CA366E">
              <w:rPr>
                <w:color w:val="auto"/>
                <w:sz w:val="24"/>
                <w:szCs w:val="24"/>
              </w:rPr>
              <w:t xml:space="preserve">4620,0 </w:t>
            </w:r>
          </w:p>
        </w:tc>
        <w:tc>
          <w:tcPr>
            <w:tcW w:w="1984" w:type="dxa"/>
          </w:tcPr>
          <w:p w:rsidR="009D0956" w:rsidRPr="00CA366E" w:rsidRDefault="009D0956" w:rsidP="00723539">
            <w:pPr>
              <w:rPr>
                <w:color w:val="auto"/>
                <w:sz w:val="24"/>
                <w:szCs w:val="24"/>
              </w:rPr>
            </w:pPr>
            <w:r w:rsidRPr="00CA366E">
              <w:rPr>
                <w:color w:val="auto"/>
                <w:sz w:val="24"/>
                <w:szCs w:val="24"/>
              </w:rPr>
              <w:t>Бюджет города</w:t>
            </w:r>
          </w:p>
        </w:tc>
        <w:tc>
          <w:tcPr>
            <w:tcW w:w="1418" w:type="dxa"/>
          </w:tcPr>
          <w:p w:rsidR="009D0956" w:rsidRPr="00CA366E" w:rsidRDefault="009D0956" w:rsidP="00723539">
            <w:pPr>
              <w:jc w:val="center"/>
              <w:rPr>
                <w:color w:val="auto"/>
                <w:sz w:val="24"/>
                <w:szCs w:val="24"/>
              </w:rPr>
            </w:pPr>
            <w:r w:rsidRPr="00CA366E">
              <w:rPr>
                <w:color w:val="auto"/>
                <w:sz w:val="24"/>
                <w:szCs w:val="24"/>
              </w:rPr>
              <w:t>2012</w:t>
            </w:r>
            <w:r>
              <w:rPr>
                <w:color w:val="auto"/>
                <w:sz w:val="24"/>
                <w:szCs w:val="24"/>
              </w:rPr>
              <w:t xml:space="preserve"> </w:t>
            </w:r>
            <w:r>
              <w:rPr>
                <w:sz w:val="28"/>
                <w:szCs w:val="28"/>
              </w:rPr>
              <w:t>–</w:t>
            </w:r>
            <w:r w:rsidRPr="00CA366E">
              <w:rPr>
                <w:color w:val="auto"/>
                <w:sz w:val="24"/>
                <w:szCs w:val="24"/>
              </w:rPr>
              <w:t xml:space="preserve"> 2013</w:t>
            </w:r>
          </w:p>
          <w:p w:rsidR="009D0956" w:rsidRPr="00CA366E" w:rsidRDefault="009D0956" w:rsidP="00723539">
            <w:pPr>
              <w:jc w:val="center"/>
              <w:rPr>
                <w:color w:val="auto"/>
                <w:sz w:val="24"/>
                <w:szCs w:val="24"/>
              </w:rPr>
            </w:pPr>
          </w:p>
          <w:p w:rsidR="009D0956" w:rsidRPr="00CA366E" w:rsidRDefault="009D0956" w:rsidP="00723539">
            <w:pPr>
              <w:jc w:val="center"/>
              <w:rPr>
                <w:color w:val="auto"/>
                <w:sz w:val="24"/>
                <w:szCs w:val="24"/>
              </w:rPr>
            </w:pPr>
            <w:r w:rsidRPr="00CA366E">
              <w:rPr>
                <w:color w:val="auto"/>
                <w:sz w:val="24"/>
                <w:szCs w:val="24"/>
              </w:rPr>
              <w:t xml:space="preserve">2012 </w:t>
            </w:r>
          </w:p>
          <w:p w:rsidR="009D0956" w:rsidRPr="00CA366E" w:rsidRDefault="009D0956" w:rsidP="00F23A58">
            <w:pPr>
              <w:jc w:val="center"/>
              <w:rPr>
                <w:color w:val="auto"/>
                <w:sz w:val="24"/>
                <w:szCs w:val="24"/>
              </w:rPr>
            </w:pPr>
            <w:r w:rsidRPr="00CA366E">
              <w:rPr>
                <w:color w:val="auto"/>
                <w:sz w:val="24"/>
                <w:szCs w:val="24"/>
              </w:rPr>
              <w:t>2013</w:t>
            </w:r>
          </w:p>
        </w:tc>
        <w:tc>
          <w:tcPr>
            <w:tcW w:w="2835" w:type="dxa"/>
          </w:tcPr>
          <w:p w:rsidR="009D0956" w:rsidRPr="00CA366E" w:rsidRDefault="009D0956" w:rsidP="00FF06EB">
            <w:pPr>
              <w:jc w:val="both"/>
              <w:rPr>
                <w:color w:val="auto"/>
                <w:sz w:val="24"/>
                <w:szCs w:val="24"/>
              </w:rPr>
            </w:pPr>
            <w:r w:rsidRPr="00CA366E">
              <w:rPr>
                <w:color w:val="auto"/>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706</w:t>
            </w:r>
          </w:p>
        </w:tc>
        <w:tc>
          <w:tcPr>
            <w:tcW w:w="1162" w:type="dxa"/>
            <w:gridSpan w:val="6"/>
          </w:tcPr>
          <w:p w:rsidR="009D0956" w:rsidRPr="00653DF4" w:rsidRDefault="009D0956" w:rsidP="00334EB7">
            <w:pPr>
              <w:jc w:val="center"/>
              <w:rPr>
                <w:sz w:val="22"/>
                <w:szCs w:val="22"/>
              </w:rPr>
            </w:pPr>
            <w:r w:rsidRPr="00653DF4">
              <w:rPr>
                <w:sz w:val="22"/>
                <w:szCs w:val="22"/>
              </w:rPr>
              <w:t>18-0087</w:t>
            </w:r>
          </w:p>
        </w:tc>
        <w:tc>
          <w:tcPr>
            <w:tcW w:w="3290" w:type="dxa"/>
            <w:gridSpan w:val="2"/>
          </w:tcPr>
          <w:p w:rsidR="009D0956" w:rsidRPr="00653DF4" w:rsidRDefault="009D0956" w:rsidP="00625A35">
            <w:pPr>
              <w:jc w:val="both"/>
              <w:rPr>
                <w:sz w:val="24"/>
                <w:szCs w:val="24"/>
              </w:rPr>
            </w:pPr>
            <w:r w:rsidRPr="00653DF4">
              <w:rPr>
                <w:sz w:val="24"/>
                <w:szCs w:val="24"/>
              </w:rPr>
              <w:t>Выполнить капитальный ремонт дороги вдоль дома по    ул. Оловозаводской, 1/3 со стороны подъездов и с левого торца дома</w:t>
            </w:r>
          </w:p>
        </w:tc>
        <w:tc>
          <w:tcPr>
            <w:tcW w:w="2552" w:type="dxa"/>
          </w:tcPr>
          <w:p w:rsidR="009D0956" w:rsidRPr="00653DF4" w:rsidRDefault="009D0956" w:rsidP="00C16CDA">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823BDB">
            <w:pPr>
              <w:jc w:val="right"/>
              <w:rPr>
                <w:sz w:val="24"/>
                <w:szCs w:val="24"/>
              </w:rPr>
            </w:pPr>
            <w:r w:rsidRPr="00653DF4">
              <w:rPr>
                <w:sz w:val="24"/>
                <w:szCs w:val="24"/>
              </w:rPr>
              <w:t xml:space="preserve">   1100,0</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color w:val="auto"/>
                <w:sz w:val="22"/>
                <w:szCs w:val="22"/>
              </w:rPr>
            </w:pPr>
            <w:r w:rsidRPr="00653DF4">
              <w:rPr>
                <w:color w:val="auto"/>
                <w:sz w:val="22"/>
                <w:szCs w:val="22"/>
              </w:rPr>
              <w:t>707</w:t>
            </w:r>
          </w:p>
        </w:tc>
        <w:tc>
          <w:tcPr>
            <w:tcW w:w="1162" w:type="dxa"/>
            <w:gridSpan w:val="6"/>
          </w:tcPr>
          <w:p w:rsidR="009D0956" w:rsidRPr="00653DF4" w:rsidRDefault="009D0956" w:rsidP="00334EB7">
            <w:pPr>
              <w:jc w:val="center"/>
              <w:rPr>
                <w:sz w:val="22"/>
                <w:szCs w:val="22"/>
              </w:rPr>
            </w:pPr>
            <w:r w:rsidRPr="00653DF4">
              <w:rPr>
                <w:sz w:val="22"/>
                <w:szCs w:val="22"/>
              </w:rPr>
              <w:t>18-0088</w:t>
            </w:r>
          </w:p>
        </w:tc>
        <w:tc>
          <w:tcPr>
            <w:tcW w:w="3290" w:type="dxa"/>
            <w:gridSpan w:val="2"/>
          </w:tcPr>
          <w:p w:rsidR="009D0956" w:rsidRPr="00653DF4" w:rsidRDefault="009D0956" w:rsidP="00D206AF">
            <w:pPr>
              <w:jc w:val="both"/>
              <w:rPr>
                <w:sz w:val="24"/>
                <w:szCs w:val="24"/>
              </w:rPr>
            </w:pPr>
            <w:r w:rsidRPr="00653DF4">
              <w:rPr>
                <w:sz w:val="24"/>
                <w:szCs w:val="24"/>
              </w:rPr>
              <w:t>Выполнить капитальный ремонт внутриквартальной дороги по ул. Оловозаводской, 1/2, 14, 18, 41, ул. Чемской,  12, ул. Гэсстроевской, 61,        ул. Саввы Кожевникова, 13</w:t>
            </w:r>
          </w:p>
        </w:tc>
        <w:tc>
          <w:tcPr>
            <w:tcW w:w="2552" w:type="dxa"/>
          </w:tcPr>
          <w:p w:rsidR="009D0956" w:rsidRPr="00653DF4" w:rsidRDefault="009D0956" w:rsidP="00C16CDA">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723539">
            <w:pPr>
              <w:jc w:val="right"/>
              <w:rPr>
                <w:sz w:val="24"/>
                <w:szCs w:val="24"/>
              </w:rPr>
            </w:pPr>
            <w:r w:rsidRPr="00653DF4">
              <w:rPr>
                <w:sz w:val="24"/>
                <w:szCs w:val="24"/>
              </w:rPr>
              <w:t xml:space="preserve">     8137,7, </w:t>
            </w:r>
          </w:p>
          <w:p w:rsidR="009D0956" w:rsidRPr="00653DF4" w:rsidRDefault="009D0956" w:rsidP="00723539">
            <w:pPr>
              <w:jc w:val="right"/>
              <w:rPr>
                <w:sz w:val="24"/>
                <w:szCs w:val="24"/>
              </w:rPr>
            </w:pPr>
            <w:r w:rsidRPr="00653DF4">
              <w:rPr>
                <w:sz w:val="24"/>
                <w:szCs w:val="24"/>
              </w:rPr>
              <w:t>в т.ч.:</w:t>
            </w:r>
          </w:p>
          <w:p w:rsidR="009D0956" w:rsidRPr="00653DF4" w:rsidRDefault="009D0956" w:rsidP="00723539">
            <w:pPr>
              <w:jc w:val="right"/>
              <w:rPr>
                <w:sz w:val="24"/>
                <w:szCs w:val="24"/>
              </w:rPr>
            </w:pPr>
            <w:r w:rsidRPr="00653DF4">
              <w:rPr>
                <w:sz w:val="24"/>
                <w:szCs w:val="24"/>
              </w:rPr>
              <w:t>1097,7</w:t>
            </w:r>
          </w:p>
          <w:p w:rsidR="009D0956" w:rsidRPr="00653DF4" w:rsidRDefault="009D0956" w:rsidP="00723539">
            <w:pPr>
              <w:jc w:val="right"/>
              <w:rPr>
                <w:sz w:val="24"/>
                <w:szCs w:val="24"/>
              </w:rPr>
            </w:pPr>
            <w:r w:rsidRPr="00653DF4">
              <w:rPr>
                <w:sz w:val="24"/>
                <w:szCs w:val="24"/>
              </w:rPr>
              <w:t>3490,0</w:t>
            </w:r>
          </w:p>
          <w:p w:rsidR="009D0956" w:rsidRPr="00653DF4" w:rsidRDefault="009D0956" w:rsidP="008A362A">
            <w:pPr>
              <w:jc w:val="right"/>
              <w:rPr>
                <w:sz w:val="24"/>
                <w:szCs w:val="24"/>
              </w:rPr>
            </w:pPr>
            <w:r w:rsidRPr="00653DF4">
              <w:rPr>
                <w:sz w:val="24"/>
                <w:szCs w:val="24"/>
              </w:rPr>
              <w:t xml:space="preserve">3550,0 </w:t>
            </w:r>
          </w:p>
        </w:tc>
        <w:tc>
          <w:tcPr>
            <w:tcW w:w="1984" w:type="dxa"/>
          </w:tcPr>
          <w:p w:rsidR="009D0956" w:rsidRPr="00653DF4" w:rsidRDefault="009D0956" w:rsidP="00723539">
            <w:pPr>
              <w:rPr>
                <w:sz w:val="24"/>
                <w:szCs w:val="24"/>
              </w:rPr>
            </w:pPr>
            <w:r w:rsidRPr="00653DF4">
              <w:rPr>
                <w:sz w:val="24"/>
                <w:szCs w:val="24"/>
              </w:rPr>
              <w:t>Бюджет города</w:t>
            </w:r>
          </w:p>
        </w:tc>
        <w:tc>
          <w:tcPr>
            <w:tcW w:w="1418" w:type="dxa"/>
          </w:tcPr>
          <w:p w:rsidR="009D0956" w:rsidRPr="00653DF4" w:rsidRDefault="009D0956" w:rsidP="00723539">
            <w:pPr>
              <w:jc w:val="center"/>
              <w:rPr>
                <w:sz w:val="24"/>
                <w:szCs w:val="24"/>
              </w:rPr>
            </w:pPr>
            <w:r w:rsidRPr="00653DF4">
              <w:rPr>
                <w:sz w:val="24"/>
                <w:szCs w:val="24"/>
              </w:rPr>
              <w:t xml:space="preserve">2011 </w:t>
            </w:r>
            <w:r w:rsidRPr="00653DF4">
              <w:rPr>
                <w:color w:val="auto"/>
                <w:sz w:val="24"/>
                <w:szCs w:val="24"/>
              </w:rPr>
              <w:t>–</w:t>
            </w:r>
            <w:r w:rsidRPr="00653DF4">
              <w:rPr>
                <w:sz w:val="24"/>
                <w:szCs w:val="24"/>
              </w:rPr>
              <w:t xml:space="preserve"> 2013</w:t>
            </w:r>
          </w:p>
          <w:p w:rsidR="009D0956" w:rsidRPr="00653DF4" w:rsidRDefault="009D0956" w:rsidP="00723539">
            <w:pPr>
              <w:jc w:val="center"/>
              <w:rPr>
                <w:sz w:val="24"/>
                <w:szCs w:val="24"/>
              </w:rPr>
            </w:pPr>
          </w:p>
          <w:p w:rsidR="009D0956" w:rsidRPr="00653DF4" w:rsidRDefault="009D0956" w:rsidP="00723539">
            <w:pPr>
              <w:jc w:val="center"/>
              <w:rPr>
                <w:sz w:val="24"/>
                <w:szCs w:val="24"/>
              </w:rPr>
            </w:pPr>
            <w:r w:rsidRPr="00653DF4">
              <w:rPr>
                <w:sz w:val="24"/>
                <w:szCs w:val="24"/>
              </w:rPr>
              <w:t>2011</w:t>
            </w:r>
          </w:p>
          <w:p w:rsidR="009D0956" w:rsidRPr="00653DF4" w:rsidRDefault="009D0956" w:rsidP="00723539">
            <w:pPr>
              <w:jc w:val="center"/>
              <w:rPr>
                <w:sz w:val="24"/>
                <w:szCs w:val="24"/>
              </w:rPr>
            </w:pPr>
            <w:r w:rsidRPr="00653DF4">
              <w:rPr>
                <w:sz w:val="24"/>
                <w:szCs w:val="24"/>
              </w:rPr>
              <w:t>2012</w:t>
            </w:r>
          </w:p>
          <w:p w:rsidR="009D0956" w:rsidRPr="00653DF4" w:rsidRDefault="009D0956" w:rsidP="00723539">
            <w:pPr>
              <w:jc w:val="center"/>
              <w:rPr>
                <w:sz w:val="24"/>
                <w:szCs w:val="24"/>
              </w:rPr>
            </w:pPr>
            <w:r w:rsidRPr="00653DF4">
              <w:rPr>
                <w:sz w:val="24"/>
                <w:szCs w:val="24"/>
              </w:rPr>
              <w:t>2013</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708</w:t>
            </w:r>
          </w:p>
        </w:tc>
        <w:tc>
          <w:tcPr>
            <w:tcW w:w="1162" w:type="dxa"/>
            <w:gridSpan w:val="6"/>
          </w:tcPr>
          <w:p w:rsidR="009D0956" w:rsidRPr="00653DF4" w:rsidRDefault="009D0956" w:rsidP="00334EB7">
            <w:pPr>
              <w:jc w:val="center"/>
              <w:rPr>
                <w:sz w:val="22"/>
                <w:szCs w:val="22"/>
              </w:rPr>
            </w:pPr>
            <w:r w:rsidRPr="00653DF4">
              <w:rPr>
                <w:sz w:val="22"/>
                <w:szCs w:val="22"/>
              </w:rPr>
              <w:t>18-0089</w:t>
            </w:r>
          </w:p>
        </w:tc>
        <w:tc>
          <w:tcPr>
            <w:tcW w:w="3290" w:type="dxa"/>
            <w:gridSpan w:val="2"/>
          </w:tcPr>
          <w:p w:rsidR="009D0956" w:rsidRPr="00653DF4" w:rsidRDefault="009D0956" w:rsidP="006547BD">
            <w:pPr>
              <w:jc w:val="both"/>
              <w:rPr>
                <w:sz w:val="24"/>
                <w:szCs w:val="24"/>
              </w:rPr>
            </w:pPr>
            <w:r w:rsidRPr="00653DF4">
              <w:rPr>
                <w:sz w:val="24"/>
                <w:szCs w:val="24"/>
              </w:rPr>
              <w:t>Выполнить капитальный ремонт дороги за домом по          ул. Чигорина, 12</w:t>
            </w:r>
          </w:p>
        </w:tc>
        <w:tc>
          <w:tcPr>
            <w:tcW w:w="2552" w:type="dxa"/>
          </w:tcPr>
          <w:p w:rsidR="009D0956" w:rsidRPr="00653DF4" w:rsidRDefault="009D0956" w:rsidP="007D65C0">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823BDB">
            <w:pPr>
              <w:jc w:val="right"/>
              <w:rPr>
                <w:sz w:val="24"/>
                <w:szCs w:val="24"/>
              </w:rPr>
            </w:pPr>
            <w:r w:rsidRPr="00653DF4">
              <w:rPr>
                <w:sz w:val="24"/>
                <w:szCs w:val="24"/>
              </w:rPr>
              <w:t xml:space="preserve">     1100,0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709</w:t>
            </w:r>
          </w:p>
        </w:tc>
        <w:tc>
          <w:tcPr>
            <w:tcW w:w="1162" w:type="dxa"/>
            <w:gridSpan w:val="6"/>
          </w:tcPr>
          <w:p w:rsidR="009D0956" w:rsidRPr="00653DF4" w:rsidRDefault="009D0956" w:rsidP="00334EB7">
            <w:pPr>
              <w:jc w:val="center"/>
              <w:rPr>
                <w:sz w:val="22"/>
                <w:szCs w:val="22"/>
              </w:rPr>
            </w:pPr>
            <w:r w:rsidRPr="00653DF4">
              <w:rPr>
                <w:sz w:val="22"/>
                <w:szCs w:val="22"/>
              </w:rPr>
              <w:t>18-0090</w:t>
            </w:r>
          </w:p>
        </w:tc>
        <w:tc>
          <w:tcPr>
            <w:tcW w:w="3290" w:type="dxa"/>
            <w:gridSpan w:val="2"/>
          </w:tcPr>
          <w:p w:rsidR="009D0956" w:rsidRPr="00653DF4" w:rsidRDefault="009D0956" w:rsidP="00F74BA8">
            <w:pPr>
              <w:jc w:val="both"/>
              <w:rPr>
                <w:sz w:val="24"/>
                <w:szCs w:val="24"/>
              </w:rPr>
            </w:pPr>
            <w:r w:rsidRPr="00653DF4">
              <w:rPr>
                <w:sz w:val="24"/>
                <w:szCs w:val="24"/>
              </w:rPr>
              <w:t>Выполнить капитальный ремонт внутриквартальной дороги между домами по          ул. Оловозаводской, 3 и 5</w:t>
            </w:r>
          </w:p>
        </w:tc>
        <w:tc>
          <w:tcPr>
            <w:tcW w:w="2552" w:type="dxa"/>
          </w:tcPr>
          <w:p w:rsidR="009D0956" w:rsidRPr="00653DF4" w:rsidRDefault="009D0956" w:rsidP="007D65C0">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4D38FF">
            <w:pPr>
              <w:jc w:val="right"/>
              <w:rPr>
                <w:sz w:val="24"/>
                <w:szCs w:val="24"/>
              </w:rPr>
            </w:pPr>
            <w:r w:rsidRPr="00653DF4">
              <w:rPr>
                <w:sz w:val="24"/>
                <w:szCs w:val="24"/>
              </w:rPr>
              <w:t xml:space="preserve">        250,0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1D02DE">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710</w:t>
            </w:r>
          </w:p>
        </w:tc>
        <w:tc>
          <w:tcPr>
            <w:tcW w:w="1162" w:type="dxa"/>
            <w:gridSpan w:val="6"/>
          </w:tcPr>
          <w:p w:rsidR="009D0956" w:rsidRPr="00653DF4" w:rsidRDefault="009D0956" w:rsidP="00334EB7">
            <w:pPr>
              <w:jc w:val="center"/>
              <w:rPr>
                <w:sz w:val="22"/>
                <w:szCs w:val="22"/>
              </w:rPr>
            </w:pPr>
            <w:r w:rsidRPr="00653DF4">
              <w:rPr>
                <w:sz w:val="22"/>
                <w:szCs w:val="22"/>
              </w:rPr>
              <w:t>18-0091</w:t>
            </w:r>
          </w:p>
        </w:tc>
        <w:tc>
          <w:tcPr>
            <w:tcW w:w="3290" w:type="dxa"/>
            <w:gridSpan w:val="2"/>
          </w:tcPr>
          <w:p w:rsidR="009D0956" w:rsidRPr="00653DF4" w:rsidRDefault="009D0956" w:rsidP="00F74BA8">
            <w:pPr>
              <w:jc w:val="both"/>
              <w:rPr>
                <w:sz w:val="24"/>
                <w:szCs w:val="24"/>
              </w:rPr>
            </w:pPr>
            <w:r w:rsidRPr="00653DF4">
              <w:rPr>
                <w:sz w:val="24"/>
                <w:szCs w:val="24"/>
              </w:rPr>
              <w:t>Выполнить капитальный ремонт внутриквартальной дороги от дома по  ул. Оловозаводской, 9 до главной дороги по  ул. Оловозаводской</w:t>
            </w:r>
          </w:p>
        </w:tc>
        <w:tc>
          <w:tcPr>
            <w:tcW w:w="2552" w:type="dxa"/>
          </w:tcPr>
          <w:p w:rsidR="009D0956" w:rsidRPr="00653DF4" w:rsidRDefault="009D0956" w:rsidP="007D65C0">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4D38FF">
            <w:pPr>
              <w:jc w:val="right"/>
              <w:rPr>
                <w:sz w:val="24"/>
                <w:szCs w:val="24"/>
              </w:rPr>
            </w:pPr>
            <w:r w:rsidRPr="00653DF4">
              <w:rPr>
                <w:sz w:val="24"/>
                <w:szCs w:val="24"/>
              </w:rPr>
              <w:t xml:space="preserve">        820,0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4D38FF">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711</w:t>
            </w:r>
          </w:p>
        </w:tc>
        <w:tc>
          <w:tcPr>
            <w:tcW w:w="1162" w:type="dxa"/>
            <w:gridSpan w:val="6"/>
          </w:tcPr>
          <w:p w:rsidR="009D0956" w:rsidRPr="00653DF4" w:rsidRDefault="009D0956" w:rsidP="00334EB7">
            <w:pPr>
              <w:jc w:val="center"/>
              <w:rPr>
                <w:sz w:val="22"/>
                <w:szCs w:val="22"/>
              </w:rPr>
            </w:pPr>
            <w:r w:rsidRPr="00653DF4">
              <w:rPr>
                <w:sz w:val="22"/>
                <w:szCs w:val="22"/>
              </w:rPr>
              <w:t>18-0092</w:t>
            </w:r>
          </w:p>
        </w:tc>
        <w:tc>
          <w:tcPr>
            <w:tcW w:w="3290" w:type="dxa"/>
            <w:gridSpan w:val="2"/>
          </w:tcPr>
          <w:p w:rsidR="009D0956" w:rsidRPr="00653DF4" w:rsidRDefault="009D0956" w:rsidP="009F5E51">
            <w:pPr>
              <w:jc w:val="both"/>
              <w:rPr>
                <w:sz w:val="24"/>
                <w:szCs w:val="24"/>
              </w:rPr>
            </w:pPr>
            <w:r w:rsidRPr="00653DF4">
              <w:rPr>
                <w:sz w:val="24"/>
                <w:szCs w:val="24"/>
              </w:rPr>
              <w:t>Отремонтировать дорогу между домом № 3 и № 5 по           ул. Обогатительной</w:t>
            </w:r>
          </w:p>
        </w:tc>
        <w:tc>
          <w:tcPr>
            <w:tcW w:w="2552" w:type="dxa"/>
          </w:tcPr>
          <w:p w:rsidR="009D0956" w:rsidRPr="00653DF4" w:rsidRDefault="009D0956" w:rsidP="007D65C0">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823BDB">
            <w:pPr>
              <w:jc w:val="right"/>
              <w:rPr>
                <w:sz w:val="24"/>
                <w:szCs w:val="24"/>
              </w:rPr>
            </w:pPr>
            <w:r w:rsidRPr="00653DF4">
              <w:rPr>
                <w:sz w:val="24"/>
                <w:szCs w:val="24"/>
              </w:rPr>
              <w:t xml:space="preserve">     1050,0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712</w:t>
            </w:r>
          </w:p>
        </w:tc>
        <w:tc>
          <w:tcPr>
            <w:tcW w:w="1162" w:type="dxa"/>
            <w:gridSpan w:val="6"/>
          </w:tcPr>
          <w:p w:rsidR="009D0956" w:rsidRPr="00653DF4" w:rsidRDefault="009D0956" w:rsidP="00334EB7">
            <w:pPr>
              <w:jc w:val="center"/>
              <w:rPr>
                <w:sz w:val="22"/>
                <w:szCs w:val="22"/>
              </w:rPr>
            </w:pPr>
            <w:r w:rsidRPr="00653DF4">
              <w:rPr>
                <w:sz w:val="22"/>
                <w:szCs w:val="22"/>
              </w:rPr>
              <w:t>18-0093</w:t>
            </w:r>
          </w:p>
        </w:tc>
        <w:tc>
          <w:tcPr>
            <w:tcW w:w="3290" w:type="dxa"/>
            <w:gridSpan w:val="2"/>
          </w:tcPr>
          <w:p w:rsidR="009D0956" w:rsidRPr="00653DF4" w:rsidRDefault="009D0956" w:rsidP="006547BD">
            <w:pPr>
              <w:jc w:val="both"/>
              <w:rPr>
                <w:sz w:val="24"/>
                <w:szCs w:val="24"/>
              </w:rPr>
            </w:pPr>
            <w:r w:rsidRPr="00653DF4">
              <w:rPr>
                <w:sz w:val="24"/>
                <w:szCs w:val="24"/>
              </w:rPr>
              <w:t>Выполнить капитальный ремонт дорог в арочных проездах дома по ул. Комсомольской, 3</w:t>
            </w:r>
          </w:p>
        </w:tc>
        <w:tc>
          <w:tcPr>
            <w:tcW w:w="2552" w:type="dxa"/>
          </w:tcPr>
          <w:p w:rsidR="009D0956" w:rsidRPr="00653DF4" w:rsidRDefault="009D0956" w:rsidP="007D65C0">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4D38FF">
            <w:pPr>
              <w:jc w:val="right"/>
              <w:rPr>
                <w:sz w:val="24"/>
                <w:szCs w:val="24"/>
              </w:rPr>
            </w:pPr>
            <w:r w:rsidRPr="00653DF4">
              <w:rPr>
                <w:sz w:val="24"/>
                <w:szCs w:val="24"/>
              </w:rPr>
              <w:t xml:space="preserve">        677,0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1D02DE">
            <w:pPr>
              <w:jc w:val="center"/>
              <w:rPr>
                <w:color w:val="auto"/>
                <w:sz w:val="24"/>
                <w:szCs w:val="24"/>
              </w:rPr>
            </w:pPr>
            <w:r w:rsidRPr="00653DF4">
              <w:rPr>
                <w:color w:val="auto"/>
                <w:sz w:val="24"/>
                <w:szCs w:val="24"/>
              </w:rPr>
              <w:t>2013</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713</w:t>
            </w:r>
          </w:p>
        </w:tc>
        <w:tc>
          <w:tcPr>
            <w:tcW w:w="1162" w:type="dxa"/>
            <w:gridSpan w:val="6"/>
          </w:tcPr>
          <w:p w:rsidR="009D0956" w:rsidRPr="00653DF4" w:rsidRDefault="009D0956" w:rsidP="00334EB7">
            <w:pPr>
              <w:jc w:val="center"/>
              <w:rPr>
                <w:sz w:val="22"/>
                <w:szCs w:val="22"/>
              </w:rPr>
            </w:pPr>
            <w:r w:rsidRPr="00653DF4">
              <w:rPr>
                <w:sz w:val="22"/>
                <w:szCs w:val="22"/>
              </w:rPr>
              <w:t>18-0094</w:t>
            </w:r>
          </w:p>
        </w:tc>
        <w:tc>
          <w:tcPr>
            <w:tcW w:w="3290" w:type="dxa"/>
            <w:gridSpan w:val="2"/>
          </w:tcPr>
          <w:p w:rsidR="009D0956" w:rsidRPr="00653DF4" w:rsidRDefault="009D0956" w:rsidP="00D206AF">
            <w:pPr>
              <w:jc w:val="both"/>
              <w:rPr>
                <w:sz w:val="24"/>
                <w:szCs w:val="24"/>
              </w:rPr>
            </w:pPr>
            <w:r w:rsidRPr="00653DF4">
              <w:rPr>
                <w:sz w:val="24"/>
                <w:szCs w:val="24"/>
              </w:rPr>
              <w:t>Заасфальтировать дорогу между домами по ул. Герцена, 6, 6/1, 20</w:t>
            </w:r>
          </w:p>
        </w:tc>
        <w:tc>
          <w:tcPr>
            <w:tcW w:w="2552" w:type="dxa"/>
          </w:tcPr>
          <w:p w:rsidR="009D0956" w:rsidRPr="00653DF4" w:rsidRDefault="009D0956" w:rsidP="007D65C0">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DC450B">
            <w:pPr>
              <w:jc w:val="right"/>
              <w:rPr>
                <w:sz w:val="24"/>
                <w:szCs w:val="24"/>
              </w:rPr>
            </w:pPr>
            <w:r w:rsidRPr="00653DF4">
              <w:rPr>
                <w:sz w:val="24"/>
                <w:szCs w:val="24"/>
              </w:rPr>
              <w:t xml:space="preserve">        200,0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714</w:t>
            </w:r>
          </w:p>
        </w:tc>
        <w:tc>
          <w:tcPr>
            <w:tcW w:w="1162" w:type="dxa"/>
            <w:gridSpan w:val="6"/>
          </w:tcPr>
          <w:p w:rsidR="009D0956" w:rsidRPr="00653DF4" w:rsidRDefault="009D0956" w:rsidP="00334EB7">
            <w:pPr>
              <w:jc w:val="center"/>
              <w:rPr>
                <w:sz w:val="22"/>
                <w:szCs w:val="22"/>
              </w:rPr>
            </w:pPr>
            <w:r w:rsidRPr="00653DF4">
              <w:rPr>
                <w:sz w:val="22"/>
                <w:szCs w:val="22"/>
              </w:rPr>
              <w:t>18-0095</w:t>
            </w:r>
          </w:p>
        </w:tc>
        <w:tc>
          <w:tcPr>
            <w:tcW w:w="3290" w:type="dxa"/>
            <w:gridSpan w:val="2"/>
          </w:tcPr>
          <w:p w:rsidR="009D0956" w:rsidRPr="00653DF4" w:rsidRDefault="009D0956" w:rsidP="00F74BA8">
            <w:pPr>
              <w:jc w:val="both"/>
              <w:rPr>
                <w:sz w:val="24"/>
                <w:szCs w:val="24"/>
              </w:rPr>
            </w:pPr>
            <w:r w:rsidRPr="00653DF4">
              <w:rPr>
                <w:sz w:val="24"/>
                <w:szCs w:val="24"/>
              </w:rPr>
              <w:t>Выполнить строительство парковочных карманов по            ул. Оловозаводской, 1/3, 14, 18, 27 (от торца дома № 27 до дома №29), 27/1, 39, 41,             ул. Чигорина, 4, 10, 12/1, 20, между домами 20/1 и 20/2,    ул. Герцена, 6, 6/1, 10, 20,        ул. Саввы Кожевникова, 11, 13</w:t>
            </w:r>
          </w:p>
        </w:tc>
        <w:tc>
          <w:tcPr>
            <w:tcW w:w="2552" w:type="dxa"/>
          </w:tcPr>
          <w:p w:rsidR="009D0956" w:rsidRPr="00653DF4" w:rsidRDefault="009D0956" w:rsidP="007D65C0">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723539">
            <w:pPr>
              <w:jc w:val="right"/>
              <w:rPr>
                <w:sz w:val="24"/>
                <w:szCs w:val="24"/>
              </w:rPr>
            </w:pPr>
            <w:r w:rsidRPr="00653DF4">
              <w:rPr>
                <w:sz w:val="24"/>
                <w:szCs w:val="24"/>
              </w:rPr>
              <w:t xml:space="preserve">     5200,0, </w:t>
            </w:r>
          </w:p>
          <w:p w:rsidR="009D0956" w:rsidRPr="00653DF4" w:rsidRDefault="009D0956" w:rsidP="00723539">
            <w:pPr>
              <w:jc w:val="right"/>
              <w:rPr>
                <w:sz w:val="24"/>
                <w:szCs w:val="24"/>
              </w:rPr>
            </w:pPr>
            <w:r w:rsidRPr="00653DF4">
              <w:rPr>
                <w:sz w:val="24"/>
                <w:szCs w:val="24"/>
              </w:rPr>
              <w:t>в т. ч.:</w:t>
            </w:r>
          </w:p>
          <w:p w:rsidR="009D0956" w:rsidRPr="00653DF4" w:rsidRDefault="009D0956" w:rsidP="00723539">
            <w:pPr>
              <w:jc w:val="right"/>
              <w:rPr>
                <w:sz w:val="24"/>
                <w:szCs w:val="24"/>
              </w:rPr>
            </w:pPr>
            <w:r w:rsidRPr="00653DF4">
              <w:rPr>
                <w:sz w:val="24"/>
                <w:szCs w:val="24"/>
              </w:rPr>
              <w:t>240,0</w:t>
            </w:r>
          </w:p>
          <w:p w:rsidR="009D0956" w:rsidRPr="00653DF4" w:rsidRDefault="009D0956" w:rsidP="00723539">
            <w:pPr>
              <w:jc w:val="right"/>
              <w:rPr>
                <w:sz w:val="24"/>
                <w:szCs w:val="24"/>
              </w:rPr>
            </w:pPr>
            <w:r w:rsidRPr="00653DF4">
              <w:rPr>
                <w:sz w:val="24"/>
                <w:szCs w:val="24"/>
              </w:rPr>
              <w:t xml:space="preserve">4960,0 </w:t>
            </w:r>
          </w:p>
        </w:tc>
        <w:tc>
          <w:tcPr>
            <w:tcW w:w="1984" w:type="dxa"/>
          </w:tcPr>
          <w:p w:rsidR="009D0956" w:rsidRPr="00653DF4" w:rsidRDefault="009D0956" w:rsidP="00723539">
            <w:pPr>
              <w:rPr>
                <w:sz w:val="24"/>
                <w:szCs w:val="24"/>
              </w:rPr>
            </w:pPr>
            <w:r w:rsidRPr="00653DF4">
              <w:rPr>
                <w:sz w:val="24"/>
                <w:szCs w:val="24"/>
              </w:rPr>
              <w:t>Бюджет города</w:t>
            </w:r>
          </w:p>
        </w:tc>
        <w:tc>
          <w:tcPr>
            <w:tcW w:w="1418" w:type="dxa"/>
          </w:tcPr>
          <w:p w:rsidR="009D0956" w:rsidRPr="00653DF4" w:rsidRDefault="009D0956" w:rsidP="00723539">
            <w:pPr>
              <w:jc w:val="center"/>
              <w:rPr>
                <w:sz w:val="24"/>
                <w:szCs w:val="24"/>
              </w:rPr>
            </w:pPr>
            <w:r w:rsidRPr="00653DF4">
              <w:rPr>
                <w:sz w:val="24"/>
                <w:szCs w:val="24"/>
              </w:rPr>
              <w:t>2012, 2014</w:t>
            </w:r>
          </w:p>
          <w:p w:rsidR="009D0956" w:rsidRPr="00653DF4" w:rsidRDefault="009D0956" w:rsidP="00723539">
            <w:pPr>
              <w:jc w:val="center"/>
              <w:rPr>
                <w:sz w:val="24"/>
                <w:szCs w:val="24"/>
              </w:rPr>
            </w:pPr>
          </w:p>
          <w:p w:rsidR="009D0956" w:rsidRPr="00653DF4" w:rsidRDefault="009D0956" w:rsidP="00723539">
            <w:pPr>
              <w:jc w:val="center"/>
              <w:rPr>
                <w:sz w:val="24"/>
                <w:szCs w:val="24"/>
              </w:rPr>
            </w:pPr>
            <w:r w:rsidRPr="00653DF4">
              <w:rPr>
                <w:sz w:val="24"/>
                <w:szCs w:val="24"/>
              </w:rPr>
              <w:t>2012</w:t>
            </w:r>
          </w:p>
          <w:p w:rsidR="009D0956" w:rsidRPr="00653DF4" w:rsidRDefault="009D0956" w:rsidP="00723539">
            <w:pPr>
              <w:jc w:val="center"/>
              <w:rPr>
                <w:sz w:val="24"/>
                <w:szCs w:val="24"/>
              </w:rPr>
            </w:pPr>
            <w:r w:rsidRPr="00653DF4">
              <w:rPr>
                <w:sz w:val="24"/>
                <w:szCs w:val="24"/>
              </w:rPr>
              <w:t>2014</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715</w:t>
            </w:r>
          </w:p>
        </w:tc>
        <w:tc>
          <w:tcPr>
            <w:tcW w:w="1162" w:type="dxa"/>
            <w:gridSpan w:val="6"/>
          </w:tcPr>
          <w:p w:rsidR="009D0956" w:rsidRPr="00653DF4" w:rsidRDefault="009D0956" w:rsidP="00334EB7">
            <w:pPr>
              <w:jc w:val="center"/>
              <w:rPr>
                <w:color w:val="auto"/>
                <w:sz w:val="22"/>
                <w:szCs w:val="22"/>
              </w:rPr>
            </w:pPr>
            <w:r w:rsidRPr="00653DF4">
              <w:rPr>
                <w:color w:val="auto"/>
                <w:sz w:val="22"/>
                <w:szCs w:val="22"/>
              </w:rPr>
              <w:t>18-0096</w:t>
            </w:r>
          </w:p>
        </w:tc>
        <w:tc>
          <w:tcPr>
            <w:tcW w:w="3290" w:type="dxa"/>
            <w:gridSpan w:val="2"/>
          </w:tcPr>
          <w:p w:rsidR="009D0956" w:rsidRPr="00653DF4" w:rsidRDefault="009D0956" w:rsidP="00D206AF">
            <w:pPr>
              <w:jc w:val="both"/>
              <w:rPr>
                <w:color w:val="auto"/>
                <w:sz w:val="24"/>
                <w:szCs w:val="24"/>
              </w:rPr>
            </w:pPr>
            <w:r w:rsidRPr="00653DF4">
              <w:rPr>
                <w:color w:val="auto"/>
                <w:sz w:val="24"/>
                <w:szCs w:val="24"/>
              </w:rPr>
              <w:t>Выполнить строительство парковочных карманов по               ул. Комсомольской, 1, 3, 4 (1-8п), 5, 7, 8, 9, 9а, 14, 21, 27, 31 (2-7п), 33, ул. Чемской, 2, 24, 36, между домами по                     ул. Чемской, 40 и 24, ул. Гэсстроевской, 83 (с торца)</w:t>
            </w:r>
          </w:p>
        </w:tc>
        <w:tc>
          <w:tcPr>
            <w:tcW w:w="2552" w:type="dxa"/>
          </w:tcPr>
          <w:p w:rsidR="009D0956" w:rsidRPr="00653DF4" w:rsidRDefault="009D0956" w:rsidP="007D65C0">
            <w:pPr>
              <w:jc w:val="both"/>
              <w:rPr>
                <w:color w:val="auto"/>
                <w:sz w:val="24"/>
                <w:szCs w:val="24"/>
              </w:rPr>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823BDB">
            <w:pPr>
              <w:jc w:val="right"/>
              <w:rPr>
                <w:color w:val="auto"/>
                <w:sz w:val="24"/>
                <w:szCs w:val="24"/>
              </w:rPr>
            </w:pPr>
            <w:r w:rsidRPr="00653DF4">
              <w:rPr>
                <w:color w:val="auto"/>
                <w:sz w:val="24"/>
                <w:szCs w:val="24"/>
              </w:rPr>
              <w:t xml:space="preserve">     3740,0,</w:t>
            </w:r>
          </w:p>
          <w:p w:rsidR="009D0956" w:rsidRPr="00653DF4" w:rsidRDefault="009D0956" w:rsidP="00823BDB">
            <w:pPr>
              <w:jc w:val="right"/>
              <w:rPr>
                <w:color w:val="auto"/>
                <w:sz w:val="24"/>
                <w:szCs w:val="24"/>
              </w:rPr>
            </w:pPr>
            <w:r w:rsidRPr="00653DF4">
              <w:rPr>
                <w:color w:val="auto"/>
                <w:sz w:val="24"/>
                <w:szCs w:val="24"/>
              </w:rPr>
              <w:t xml:space="preserve">в т. ч.:         </w:t>
            </w:r>
          </w:p>
          <w:p w:rsidR="009D0956" w:rsidRPr="00653DF4" w:rsidRDefault="009D0956" w:rsidP="00823BDB">
            <w:pPr>
              <w:jc w:val="right"/>
              <w:rPr>
                <w:color w:val="auto"/>
                <w:sz w:val="24"/>
                <w:szCs w:val="24"/>
              </w:rPr>
            </w:pPr>
            <w:r w:rsidRPr="00653DF4">
              <w:rPr>
                <w:color w:val="auto"/>
                <w:sz w:val="24"/>
                <w:szCs w:val="24"/>
              </w:rPr>
              <w:t>677,0</w:t>
            </w:r>
          </w:p>
          <w:p w:rsidR="009D0956" w:rsidRPr="00653DF4" w:rsidRDefault="009D0956" w:rsidP="00823BDB">
            <w:pPr>
              <w:jc w:val="right"/>
              <w:rPr>
                <w:color w:val="auto"/>
                <w:sz w:val="24"/>
                <w:szCs w:val="24"/>
              </w:rPr>
            </w:pPr>
            <w:r w:rsidRPr="00653DF4">
              <w:rPr>
                <w:color w:val="auto"/>
                <w:sz w:val="24"/>
                <w:szCs w:val="24"/>
              </w:rPr>
              <w:t xml:space="preserve">3063,0 </w:t>
            </w:r>
          </w:p>
        </w:tc>
        <w:tc>
          <w:tcPr>
            <w:tcW w:w="1984" w:type="dxa"/>
          </w:tcPr>
          <w:p w:rsidR="009D0956" w:rsidRPr="00653DF4" w:rsidRDefault="009D0956" w:rsidP="00DC450B">
            <w:pPr>
              <w:rPr>
                <w:color w:val="auto"/>
                <w:sz w:val="24"/>
                <w:szCs w:val="24"/>
              </w:rPr>
            </w:pPr>
            <w:r w:rsidRPr="00653DF4">
              <w:rPr>
                <w:color w:val="auto"/>
                <w:sz w:val="24"/>
                <w:szCs w:val="24"/>
              </w:rPr>
              <w:t>Бюджет города</w:t>
            </w:r>
          </w:p>
        </w:tc>
        <w:tc>
          <w:tcPr>
            <w:tcW w:w="1418" w:type="dxa"/>
          </w:tcPr>
          <w:p w:rsidR="009D0956" w:rsidRPr="00653DF4" w:rsidRDefault="009D0956" w:rsidP="008600C2">
            <w:pPr>
              <w:jc w:val="center"/>
              <w:rPr>
                <w:color w:val="auto"/>
                <w:sz w:val="24"/>
                <w:szCs w:val="24"/>
              </w:rPr>
            </w:pPr>
            <w:r w:rsidRPr="00653DF4">
              <w:rPr>
                <w:color w:val="auto"/>
                <w:sz w:val="24"/>
                <w:szCs w:val="24"/>
              </w:rPr>
              <w:t xml:space="preserve">2012 </w:t>
            </w:r>
            <w:r>
              <w:rPr>
                <w:sz w:val="28"/>
                <w:szCs w:val="28"/>
              </w:rPr>
              <w:t>–</w:t>
            </w:r>
            <w:r w:rsidRPr="00653DF4">
              <w:rPr>
                <w:color w:val="auto"/>
                <w:sz w:val="24"/>
                <w:szCs w:val="24"/>
              </w:rPr>
              <w:softHyphen/>
              <w:t xml:space="preserve"> 2013</w:t>
            </w:r>
          </w:p>
          <w:p w:rsidR="009D0956" w:rsidRPr="00653DF4" w:rsidRDefault="009D0956" w:rsidP="008600C2">
            <w:pPr>
              <w:jc w:val="center"/>
              <w:rPr>
                <w:color w:val="auto"/>
                <w:sz w:val="24"/>
                <w:szCs w:val="24"/>
              </w:rPr>
            </w:pPr>
          </w:p>
          <w:p w:rsidR="009D0956" w:rsidRPr="00653DF4" w:rsidRDefault="009D0956" w:rsidP="008600C2">
            <w:pPr>
              <w:jc w:val="center"/>
              <w:rPr>
                <w:color w:val="auto"/>
                <w:sz w:val="24"/>
                <w:szCs w:val="24"/>
              </w:rPr>
            </w:pPr>
            <w:r w:rsidRPr="00653DF4">
              <w:rPr>
                <w:color w:val="auto"/>
                <w:sz w:val="24"/>
                <w:szCs w:val="24"/>
              </w:rPr>
              <w:t>2012</w:t>
            </w:r>
          </w:p>
          <w:p w:rsidR="009D0956" w:rsidRPr="00653DF4" w:rsidRDefault="009D0956" w:rsidP="008600C2">
            <w:pPr>
              <w:jc w:val="center"/>
              <w:rPr>
                <w:color w:val="auto"/>
                <w:sz w:val="24"/>
                <w:szCs w:val="24"/>
              </w:rPr>
            </w:pPr>
            <w:r w:rsidRPr="00653DF4">
              <w:rPr>
                <w:color w:val="auto"/>
                <w:sz w:val="24"/>
                <w:szCs w:val="24"/>
              </w:rPr>
              <w:t xml:space="preserve">2013 </w:t>
            </w:r>
          </w:p>
          <w:p w:rsidR="009D0956" w:rsidRPr="00653DF4" w:rsidRDefault="009D0956" w:rsidP="008600C2">
            <w:pPr>
              <w:jc w:val="center"/>
              <w:rPr>
                <w:color w:val="auto"/>
                <w:sz w:val="24"/>
                <w:szCs w:val="24"/>
              </w:rPr>
            </w:pPr>
          </w:p>
          <w:p w:rsidR="009D0956" w:rsidRPr="00653DF4" w:rsidRDefault="009D0956" w:rsidP="009C1D5A">
            <w:pPr>
              <w:jc w:val="center"/>
              <w:rPr>
                <w:color w:val="auto"/>
                <w:sz w:val="24"/>
                <w:szCs w:val="24"/>
              </w:rPr>
            </w:pPr>
          </w:p>
        </w:tc>
        <w:tc>
          <w:tcPr>
            <w:tcW w:w="2835" w:type="dxa"/>
          </w:tcPr>
          <w:p w:rsidR="009D0956" w:rsidRPr="00653DF4" w:rsidRDefault="009D0956" w:rsidP="00FF06EB">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A8764E">
        <w:trPr>
          <w:trHeight w:val="262"/>
        </w:trPr>
        <w:tc>
          <w:tcPr>
            <w:tcW w:w="651" w:type="dxa"/>
          </w:tcPr>
          <w:p w:rsidR="009D0956" w:rsidRPr="00653DF4" w:rsidRDefault="009D0956" w:rsidP="00BE096E">
            <w:pPr>
              <w:jc w:val="center"/>
              <w:rPr>
                <w:sz w:val="22"/>
                <w:szCs w:val="22"/>
              </w:rPr>
            </w:pPr>
            <w:r w:rsidRPr="00653DF4">
              <w:rPr>
                <w:sz w:val="22"/>
                <w:szCs w:val="22"/>
              </w:rPr>
              <w:t>716</w:t>
            </w:r>
          </w:p>
        </w:tc>
        <w:tc>
          <w:tcPr>
            <w:tcW w:w="1162" w:type="dxa"/>
            <w:gridSpan w:val="6"/>
          </w:tcPr>
          <w:p w:rsidR="009D0956" w:rsidRPr="00653DF4" w:rsidRDefault="009D0956" w:rsidP="00334EB7">
            <w:pPr>
              <w:jc w:val="center"/>
              <w:rPr>
                <w:sz w:val="22"/>
                <w:szCs w:val="22"/>
              </w:rPr>
            </w:pPr>
            <w:r w:rsidRPr="00653DF4">
              <w:rPr>
                <w:sz w:val="22"/>
                <w:szCs w:val="22"/>
              </w:rPr>
              <w:t>18-0097</w:t>
            </w:r>
          </w:p>
        </w:tc>
        <w:tc>
          <w:tcPr>
            <w:tcW w:w="3290" w:type="dxa"/>
            <w:gridSpan w:val="2"/>
          </w:tcPr>
          <w:p w:rsidR="009D0956" w:rsidRPr="00653DF4" w:rsidRDefault="009D0956" w:rsidP="00D206AF">
            <w:pPr>
              <w:jc w:val="both"/>
              <w:rPr>
                <w:sz w:val="24"/>
                <w:szCs w:val="24"/>
              </w:rPr>
            </w:pPr>
            <w:r w:rsidRPr="00653DF4">
              <w:rPr>
                <w:sz w:val="24"/>
                <w:szCs w:val="24"/>
              </w:rPr>
              <w:t>Выполнить строительство пешеходной дорожки ведущей от дома по ул. Оловозаводской, 27/1 до дома № 27 через газон</w:t>
            </w:r>
          </w:p>
        </w:tc>
        <w:tc>
          <w:tcPr>
            <w:tcW w:w="2552" w:type="dxa"/>
          </w:tcPr>
          <w:p w:rsidR="009D0956" w:rsidRPr="00653DF4" w:rsidRDefault="009D0956" w:rsidP="007D65C0">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4D38FF">
            <w:pPr>
              <w:jc w:val="right"/>
              <w:rPr>
                <w:sz w:val="24"/>
                <w:szCs w:val="24"/>
              </w:rPr>
            </w:pPr>
            <w:r w:rsidRPr="00653DF4">
              <w:rPr>
                <w:sz w:val="24"/>
                <w:szCs w:val="24"/>
              </w:rPr>
              <w:t xml:space="preserve">        240,0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4D38FF">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color w:val="auto"/>
                <w:sz w:val="22"/>
                <w:szCs w:val="22"/>
              </w:rPr>
            </w:pPr>
            <w:r w:rsidRPr="00653DF4">
              <w:rPr>
                <w:color w:val="auto"/>
                <w:sz w:val="22"/>
                <w:szCs w:val="22"/>
              </w:rPr>
              <w:t>717</w:t>
            </w:r>
          </w:p>
        </w:tc>
        <w:tc>
          <w:tcPr>
            <w:tcW w:w="1162" w:type="dxa"/>
            <w:gridSpan w:val="6"/>
          </w:tcPr>
          <w:p w:rsidR="009D0956" w:rsidRPr="00653DF4" w:rsidRDefault="009D0956" w:rsidP="00334EB7">
            <w:pPr>
              <w:jc w:val="center"/>
              <w:rPr>
                <w:sz w:val="22"/>
                <w:szCs w:val="22"/>
              </w:rPr>
            </w:pPr>
            <w:r w:rsidRPr="00653DF4">
              <w:rPr>
                <w:sz w:val="22"/>
                <w:szCs w:val="22"/>
              </w:rPr>
              <w:t>18-0098</w:t>
            </w:r>
          </w:p>
        </w:tc>
        <w:tc>
          <w:tcPr>
            <w:tcW w:w="3290" w:type="dxa"/>
            <w:gridSpan w:val="2"/>
          </w:tcPr>
          <w:p w:rsidR="009D0956" w:rsidRPr="00653DF4" w:rsidRDefault="009D0956" w:rsidP="009F5E51">
            <w:pPr>
              <w:jc w:val="both"/>
              <w:rPr>
                <w:sz w:val="24"/>
                <w:szCs w:val="24"/>
              </w:rPr>
            </w:pPr>
            <w:r w:rsidRPr="00653DF4">
              <w:rPr>
                <w:sz w:val="24"/>
                <w:szCs w:val="24"/>
              </w:rPr>
              <w:t>Выполнить строительство тротуара  и дороги за домом  по ул. Чигорина, 16</w:t>
            </w:r>
          </w:p>
        </w:tc>
        <w:tc>
          <w:tcPr>
            <w:tcW w:w="2552" w:type="dxa"/>
          </w:tcPr>
          <w:p w:rsidR="009D0956" w:rsidRPr="00653DF4" w:rsidRDefault="009D0956" w:rsidP="007D65C0">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D1188A">
            <w:pPr>
              <w:jc w:val="right"/>
              <w:rPr>
                <w:sz w:val="24"/>
                <w:szCs w:val="24"/>
              </w:rPr>
            </w:pPr>
            <w:r w:rsidRPr="00653DF4">
              <w:rPr>
                <w:sz w:val="24"/>
                <w:szCs w:val="24"/>
              </w:rPr>
              <w:t xml:space="preserve">        250,0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718</w:t>
            </w:r>
          </w:p>
        </w:tc>
        <w:tc>
          <w:tcPr>
            <w:tcW w:w="1162" w:type="dxa"/>
            <w:gridSpan w:val="6"/>
          </w:tcPr>
          <w:p w:rsidR="009D0956" w:rsidRPr="00653DF4" w:rsidRDefault="009D0956" w:rsidP="00334EB7">
            <w:pPr>
              <w:jc w:val="center"/>
              <w:rPr>
                <w:sz w:val="22"/>
                <w:szCs w:val="22"/>
              </w:rPr>
            </w:pPr>
            <w:r w:rsidRPr="00653DF4">
              <w:rPr>
                <w:sz w:val="22"/>
                <w:szCs w:val="22"/>
              </w:rPr>
              <w:t>18-0099</w:t>
            </w:r>
          </w:p>
        </w:tc>
        <w:tc>
          <w:tcPr>
            <w:tcW w:w="3290" w:type="dxa"/>
            <w:gridSpan w:val="2"/>
          </w:tcPr>
          <w:p w:rsidR="009D0956" w:rsidRPr="00653DF4" w:rsidRDefault="009D0956" w:rsidP="00041B9E">
            <w:pPr>
              <w:jc w:val="both"/>
              <w:rPr>
                <w:sz w:val="24"/>
                <w:szCs w:val="24"/>
              </w:rPr>
            </w:pPr>
            <w:r w:rsidRPr="00653DF4">
              <w:rPr>
                <w:sz w:val="24"/>
                <w:szCs w:val="24"/>
              </w:rPr>
              <w:t>Установить детские площадки во дворе домов по Чигорина, 2 (дополнить формами), 10, 14/1</w:t>
            </w:r>
          </w:p>
        </w:tc>
        <w:tc>
          <w:tcPr>
            <w:tcW w:w="2552" w:type="dxa"/>
          </w:tcPr>
          <w:p w:rsidR="009D0956" w:rsidRPr="00653DF4" w:rsidRDefault="009D0956" w:rsidP="00596676">
            <w:pPr>
              <w:jc w:val="both"/>
              <w:rPr>
                <w:sz w:val="24"/>
                <w:szCs w:val="24"/>
              </w:rPr>
            </w:pPr>
            <w:r w:rsidRPr="00653DF4">
              <w:rPr>
                <w:sz w:val="24"/>
                <w:szCs w:val="24"/>
              </w:rPr>
              <w:t>Установка детских площадок</w:t>
            </w:r>
          </w:p>
        </w:tc>
        <w:tc>
          <w:tcPr>
            <w:tcW w:w="1701" w:type="dxa"/>
          </w:tcPr>
          <w:p w:rsidR="009D0956" w:rsidRPr="00653DF4" w:rsidRDefault="009D0956" w:rsidP="00DC450B">
            <w:pPr>
              <w:jc w:val="right"/>
              <w:rPr>
                <w:sz w:val="24"/>
                <w:szCs w:val="24"/>
              </w:rPr>
            </w:pPr>
            <w:r w:rsidRPr="00653DF4">
              <w:rPr>
                <w:sz w:val="24"/>
                <w:szCs w:val="24"/>
              </w:rPr>
              <w:t xml:space="preserve">        750,0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sz w:val="24"/>
                <w:szCs w:val="24"/>
              </w:rPr>
              <w:t>2011</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719</w:t>
            </w:r>
          </w:p>
        </w:tc>
        <w:tc>
          <w:tcPr>
            <w:tcW w:w="1162" w:type="dxa"/>
            <w:gridSpan w:val="6"/>
          </w:tcPr>
          <w:p w:rsidR="009D0956" w:rsidRPr="00653DF4" w:rsidRDefault="009D0956" w:rsidP="00334EB7">
            <w:pPr>
              <w:jc w:val="center"/>
              <w:rPr>
                <w:sz w:val="22"/>
                <w:szCs w:val="22"/>
              </w:rPr>
            </w:pPr>
            <w:r w:rsidRPr="00653DF4">
              <w:rPr>
                <w:sz w:val="22"/>
                <w:szCs w:val="22"/>
              </w:rPr>
              <w:t>18-0100</w:t>
            </w:r>
          </w:p>
        </w:tc>
        <w:tc>
          <w:tcPr>
            <w:tcW w:w="3290" w:type="dxa"/>
            <w:gridSpan w:val="2"/>
          </w:tcPr>
          <w:p w:rsidR="009D0956" w:rsidRPr="00653DF4" w:rsidRDefault="009D0956" w:rsidP="009F5E51">
            <w:pPr>
              <w:jc w:val="both"/>
              <w:rPr>
                <w:sz w:val="24"/>
                <w:szCs w:val="24"/>
              </w:rPr>
            </w:pPr>
            <w:r w:rsidRPr="00653DF4">
              <w:rPr>
                <w:sz w:val="24"/>
                <w:szCs w:val="24"/>
              </w:rPr>
              <w:t>Установить детские площадки во дворе домов по Оловозаводской, 15, 19, 31, 39, 43, ул. Обогатительной, 11</w:t>
            </w:r>
          </w:p>
        </w:tc>
        <w:tc>
          <w:tcPr>
            <w:tcW w:w="2552" w:type="dxa"/>
          </w:tcPr>
          <w:p w:rsidR="009D0956" w:rsidRPr="00653DF4" w:rsidRDefault="009D0956" w:rsidP="00596676">
            <w:pPr>
              <w:jc w:val="both"/>
              <w:rPr>
                <w:sz w:val="24"/>
                <w:szCs w:val="24"/>
              </w:rPr>
            </w:pPr>
            <w:r w:rsidRPr="00653DF4">
              <w:rPr>
                <w:sz w:val="24"/>
                <w:szCs w:val="24"/>
              </w:rPr>
              <w:t>Установка детских площадок</w:t>
            </w:r>
          </w:p>
        </w:tc>
        <w:tc>
          <w:tcPr>
            <w:tcW w:w="1701" w:type="dxa"/>
          </w:tcPr>
          <w:p w:rsidR="009D0956" w:rsidRPr="00653DF4" w:rsidRDefault="009D0956" w:rsidP="00334EB7">
            <w:pPr>
              <w:jc w:val="right"/>
              <w:rPr>
                <w:sz w:val="24"/>
                <w:szCs w:val="24"/>
              </w:rPr>
            </w:pPr>
            <w:r w:rsidRPr="00653DF4">
              <w:rPr>
                <w:sz w:val="24"/>
                <w:szCs w:val="24"/>
              </w:rPr>
              <w:t xml:space="preserve">     750,0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720</w:t>
            </w:r>
          </w:p>
        </w:tc>
        <w:tc>
          <w:tcPr>
            <w:tcW w:w="1162" w:type="dxa"/>
            <w:gridSpan w:val="6"/>
          </w:tcPr>
          <w:p w:rsidR="009D0956" w:rsidRPr="00653DF4" w:rsidRDefault="009D0956" w:rsidP="00334EB7">
            <w:pPr>
              <w:jc w:val="center"/>
              <w:rPr>
                <w:sz w:val="22"/>
                <w:szCs w:val="22"/>
              </w:rPr>
            </w:pPr>
            <w:r w:rsidRPr="00653DF4">
              <w:rPr>
                <w:sz w:val="22"/>
                <w:szCs w:val="22"/>
              </w:rPr>
              <w:t>18-0101</w:t>
            </w:r>
          </w:p>
        </w:tc>
        <w:tc>
          <w:tcPr>
            <w:tcW w:w="3290" w:type="dxa"/>
            <w:gridSpan w:val="2"/>
          </w:tcPr>
          <w:p w:rsidR="009D0956" w:rsidRPr="00653DF4" w:rsidRDefault="009D0956" w:rsidP="00334EB7">
            <w:pPr>
              <w:jc w:val="both"/>
              <w:rPr>
                <w:sz w:val="24"/>
                <w:szCs w:val="24"/>
              </w:rPr>
            </w:pPr>
            <w:r w:rsidRPr="00653DF4">
              <w:rPr>
                <w:sz w:val="24"/>
                <w:szCs w:val="24"/>
              </w:rPr>
              <w:t xml:space="preserve">Выполнить капитальный ремонт внутриквартальной дороги с устройством парковочных карманов между домом по   ул. Оловозаводской, 43 и домом по ул. Чигорина, 10/1 </w:t>
            </w:r>
          </w:p>
        </w:tc>
        <w:tc>
          <w:tcPr>
            <w:tcW w:w="2552" w:type="dxa"/>
          </w:tcPr>
          <w:p w:rsidR="009D0956" w:rsidRPr="00653DF4" w:rsidRDefault="009D0956" w:rsidP="00C16CDA">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4D38FF">
            <w:pPr>
              <w:jc w:val="right"/>
              <w:rPr>
                <w:sz w:val="24"/>
                <w:szCs w:val="24"/>
              </w:rPr>
            </w:pPr>
            <w:r w:rsidRPr="00653DF4">
              <w:rPr>
                <w:sz w:val="24"/>
                <w:szCs w:val="24"/>
              </w:rPr>
              <w:t xml:space="preserve">   1040,0</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4D38FF">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721</w:t>
            </w:r>
          </w:p>
        </w:tc>
        <w:tc>
          <w:tcPr>
            <w:tcW w:w="1162" w:type="dxa"/>
            <w:gridSpan w:val="6"/>
          </w:tcPr>
          <w:p w:rsidR="009D0956" w:rsidRPr="00653DF4" w:rsidRDefault="009D0956" w:rsidP="00334EB7">
            <w:pPr>
              <w:jc w:val="center"/>
              <w:rPr>
                <w:sz w:val="22"/>
                <w:szCs w:val="22"/>
              </w:rPr>
            </w:pPr>
            <w:r w:rsidRPr="00653DF4">
              <w:rPr>
                <w:sz w:val="22"/>
                <w:szCs w:val="22"/>
              </w:rPr>
              <w:t>18-0102</w:t>
            </w:r>
          </w:p>
        </w:tc>
        <w:tc>
          <w:tcPr>
            <w:tcW w:w="3290" w:type="dxa"/>
            <w:gridSpan w:val="2"/>
          </w:tcPr>
          <w:p w:rsidR="009D0956" w:rsidRPr="00653DF4" w:rsidRDefault="009D0956" w:rsidP="00F74BA8">
            <w:pPr>
              <w:jc w:val="both"/>
              <w:rPr>
                <w:sz w:val="24"/>
                <w:szCs w:val="24"/>
              </w:rPr>
            </w:pPr>
            <w:r w:rsidRPr="00653DF4">
              <w:rPr>
                <w:sz w:val="24"/>
                <w:szCs w:val="24"/>
              </w:rPr>
              <w:t>Выложить тротуарной плиткой пешеходную дорожку через детскую площадку от домов по  ул. Чигорина, 20/1 и 20/2</w:t>
            </w:r>
          </w:p>
        </w:tc>
        <w:tc>
          <w:tcPr>
            <w:tcW w:w="2552" w:type="dxa"/>
          </w:tcPr>
          <w:p w:rsidR="009D0956" w:rsidRPr="00653DF4" w:rsidRDefault="009D0956" w:rsidP="007D65C0">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DC450B">
            <w:pPr>
              <w:jc w:val="right"/>
              <w:rPr>
                <w:sz w:val="24"/>
                <w:szCs w:val="24"/>
              </w:rPr>
            </w:pPr>
            <w:r w:rsidRPr="00653DF4">
              <w:rPr>
                <w:sz w:val="24"/>
                <w:szCs w:val="24"/>
              </w:rPr>
              <w:t xml:space="preserve">        150,0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1D02DE">
            <w:pPr>
              <w:jc w:val="center"/>
              <w:rPr>
                <w:color w:val="auto"/>
                <w:sz w:val="24"/>
                <w:szCs w:val="24"/>
              </w:rPr>
            </w:pPr>
            <w:r w:rsidRPr="00653DF4">
              <w:rPr>
                <w:color w:val="auto"/>
                <w:sz w:val="24"/>
                <w:szCs w:val="24"/>
              </w:rPr>
              <w:t>2013</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722</w:t>
            </w:r>
          </w:p>
        </w:tc>
        <w:tc>
          <w:tcPr>
            <w:tcW w:w="1162" w:type="dxa"/>
            <w:gridSpan w:val="6"/>
          </w:tcPr>
          <w:p w:rsidR="009D0956" w:rsidRPr="00653DF4" w:rsidRDefault="009D0956" w:rsidP="00334EB7">
            <w:pPr>
              <w:jc w:val="center"/>
              <w:rPr>
                <w:sz w:val="22"/>
                <w:szCs w:val="22"/>
              </w:rPr>
            </w:pPr>
            <w:r w:rsidRPr="00653DF4">
              <w:rPr>
                <w:sz w:val="22"/>
                <w:szCs w:val="22"/>
              </w:rPr>
              <w:t>18-0103</w:t>
            </w:r>
          </w:p>
        </w:tc>
        <w:tc>
          <w:tcPr>
            <w:tcW w:w="3290" w:type="dxa"/>
            <w:gridSpan w:val="2"/>
          </w:tcPr>
          <w:p w:rsidR="009D0956" w:rsidRPr="00653DF4" w:rsidRDefault="009D0956" w:rsidP="009F5E51">
            <w:pPr>
              <w:jc w:val="both"/>
              <w:rPr>
                <w:sz w:val="24"/>
                <w:szCs w:val="24"/>
              </w:rPr>
            </w:pPr>
            <w:r w:rsidRPr="00653DF4">
              <w:rPr>
                <w:sz w:val="24"/>
                <w:szCs w:val="24"/>
              </w:rPr>
              <w:t>Выполнить строительство пешеходной дорожки от дома по ул. Чигорина, 10/1 на детской площадке</w:t>
            </w:r>
          </w:p>
        </w:tc>
        <w:tc>
          <w:tcPr>
            <w:tcW w:w="2552" w:type="dxa"/>
          </w:tcPr>
          <w:p w:rsidR="009D0956" w:rsidRPr="00653DF4" w:rsidRDefault="009D0956" w:rsidP="007D65C0">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E61283">
            <w:pPr>
              <w:jc w:val="right"/>
              <w:rPr>
                <w:sz w:val="24"/>
                <w:szCs w:val="24"/>
              </w:rPr>
            </w:pPr>
            <w:r w:rsidRPr="00653DF4">
              <w:rPr>
                <w:sz w:val="24"/>
                <w:szCs w:val="24"/>
              </w:rPr>
              <w:t xml:space="preserve">        130,0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3169B9">
            <w:pPr>
              <w:jc w:val="center"/>
              <w:rPr>
                <w:color w:val="auto"/>
                <w:sz w:val="24"/>
                <w:szCs w:val="24"/>
              </w:rPr>
            </w:pPr>
            <w:r w:rsidRPr="00653DF4">
              <w:rPr>
                <w:color w:val="auto"/>
                <w:sz w:val="24"/>
                <w:szCs w:val="24"/>
              </w:rPr>
              <w:t>2012</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723</w:t>
            </w:r>
          </w:p>
        </w:tc>
        <w:tc>
          <w:tcPr>
            <w:tcW w:w="1162" w:type="dxa"/>
            <w:gridSpan w:val="6"/>
          </w:tcPr>
          <w:p w:rsidR="009D0956" w:rsidRPr="00653DF4" w:rsidRDefault="009D0956" w:rsidP="00225A31">
            <w:pPr>
              <w:jc w:val="center"/>
              <w:rPr>
                <w:rFonts w:eastAsia="Calibri"/>
                <w:sz w:val="24"/>
                <w:szCs w:val="24"/>
              </w:rPr>
            </w:pPr>
            <w:r w:rsidRPr="00653DF4">
              <w:rPr>
                <w:rFonts w:eastAsia="Calibri"/>
                <w:sz w:val="24"/>
                <w:szCs w:val="24"/>
              </w:rPr>
              <w:t>478</w:t>
            </w:r>
          </w:p>
        </w:tc>
        <w:tc>
          <w:tcPr>
            <w:tcW w:w="3290" w:type="dxa"/>
            <w:gridSpan w:val="2"/>
          </w:tcPr>
          <w:p w:rsidR="009D0956" w:rsidRPr="00653DF4" w:rsidRDefault="009D0956" w:rsidP="00225A31">
            <w:pPr>
              <w:jc w:val="both"/>
              <w:rPr>
                <w:rFonts w:eastAsia="Calibri"/>
                <w:sz w:val="24"/>
                <w:szCs w:val="24"/>
              </w:rPr>
            </w:pPr>
            <w:r w:rsidRPr="00653DF4">
              <w:rPr>
                <w:rFonts w:eastAsia="Calibri"/>
                <w:sz w:val="24"/>
                <w:szCs w:val="24"/>
              </w:rPr>
              <w:t xml:space="preserve">Благоустройство стадиона школы № 64 </w:t>
            </w:r>
          </w:p>
        </w:tc>
        <w:tc>
          <w:tcPr>
            <w:tcW w:w="2552" w:type="dxa"/>
          </w:tcPr>
          <w:p w:rsidR="009D0956" w:rsidRPr="00653DF4" w:rsidRDefault="009D0956" w:rsidP="007D65C0">
            <w:pPr>
              <w:jc w:val="both"/>
              <w:rPr>
                <w:rFonts w:eastAsia="Calibri"/>
                <w:sz w:val="24"/>
                <w:szCs w:val="24"/>
              </w:rPr>
            </w:pPr>
            <w:r w:rsidRPr="00653DF4">
              <w:rPr>
                <w:rFonts w:eastAsia="Calibri"/>
                <w:sz w:val="24"/>
                <w:szCs w:val="24"/>
              </w:rPr>
              <w:t>Отсыпка футбольного поля, установка спортивных снарядов, футбольных ворот и  баскетбольных щитов</w:t>
            </w:r>
          </w:p>
        </w:tc>
        <w:tc>
          <w:tcPr>
            <w:tcW w:w="1701" w:type="dxa"/>
          </w:tcPr>
          <w:p w:rsidR="009D0956" w:rsidRPr="00653DF4" w:rsidRDefault="009D0956" w:rsidP="00225A31">
            <w:pPr>
              <w:jc w:val="right"/>
              <w:rPr>
                <w:rFonts w:eastAsia="Calibri"/>
                <w:color w:val="auto"/>
                <w:sz w:val="24"/>
                <w:szCs w:val="24"/>
              </w:rPr>
            </w:pPr>
            <w:r w:rsidRPr="00653DF4">
              <w:rPr>
                <w:rFonts w:eastAsia="Calibri"/>
                <w:color w:val="auto"/>
                <w:sz w:val="24"/>
                <w:szCs w:val="24"/>
              </w:rPr>
              <w:t>500,0</w:t>
            </w:r>
          </w:p>
        </w:tc>
        <w:tc>
          <w:tcPr>
            <w:tcW w:w="1984" w:type="dxa"/>
          </w:tcPr>
          <w:p w:rsidR="009D0956" w:rsidRPr="00653DF4" w:rsidRDefault="009D0956" w:rsidP="00225A31">
            <w:pPr>
              <w:jc w:val="both"/>
              <w:rPr>
                <w:rFonts w:eastAsia="Calibri"/>
                <w:sz w:val="24"/>
                <w:szCs w:val="24"/>
              </w:rPr>
            </w:pPr>
            <w:r w:rsidRPr="00653DF4">
              <w:rPr>
                <w:rFonts w:eastAsia="Calibri"/>
                <w:sz w:val="24"/>
                <w:szCs w:val="24"/>
              </w:rPr>
              <w:t>Бюджет города</w:t>
            </w:r>
          </w:p>
        </w:tc>
        <w:tc>
          <w:tcPr>
            <w:tcW w:w="1418" w:type="dxa"/>
          </w:tcPr>
          <w:p w:rsidR="009D0956" w:rsidRPr="00653DF4" w:rsidRDefault="009D0956" w:rsidP="00225A31">
            <w:pPr>
              <w:jc w:val="center"/>
              <w:rPr>
                <w:rFonts w:eastAsia="Calibri"/>
                <w:sz w:val="24"/>
                <w:szCs w:val="24"/>
              </w:rPr>
            </w:pPr>
            <w:r w:rsidRPr="00653DF4">
              <w:rPr>
                <w:rFonts w:eastAsia="Calibri"/>
                <w:sz w:val="24"/>
                <w:szCs w:val="24"/>
              </w:rPr>
              <w:t xml:space="preserve">2012 </w:t>
            </w:r>
          </w:p>
        </w:tc>
        <w:tc>
          <w:tcPr>
            <w:tcW w:w="2835" w:type="dxa"/>
          </w:tcPr>
          <w:p w:rsidR="009D0956" w:rsidRPr="00653DF4" w:rsidRDefault="009D0956" w:rsidP="004C5C05">
            <w:pPr>
              <w:jc w:val="both"/>
              <w:rPr>
                <w:rFonts w:eastAsia="Calibri"/>
                <w:sz w:val="24"/>
                <w:szCs w:val="24"/>
              </w:rPr>
            </w:pPr>
            <w:r w:rsidRPr="00653DF4">
              <w:rPr>
                <w:rFonts w:eastAsia="Calibri"/>
                <w:sz w:val="24"/>
                <w:szCs w:val="24"/>
              </w:rPr>
              <w:t xml:space="preserve">Главное управление образования мэрии города Новосибирска, администрация Кировского района города Новосибирска, </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724</w:t>
            </w:r>
          </w:p>
        </w:tc>
        <w:tc>
          <w:tcPr>
            <w:tcW w:w="1162" w:type="dxa"/>
            <w:gridSpan w:val="6"/>
          </w:tcPr>
          <w:p w:rsidR="009D0956" w:rsidRPr="00653DF4" w:rsidRDefault="009D0956" w:rsidP="00225A31">
            <w:pPr>
              <w:jc w:val="center"/>
              <w:rPr>
                <w:rFonts w:eastAsia="Calibri"/>
                <w:sz w:val="24"/>
                <w:szCs w:val="24"/>
              </w:rPr>
            </w:pPr>
            <w:r w:rsidRPr="00653DF4">
              <w:rPr>
                <w:rFonts w:eastAsia="Calibri"/>
                <w:sz w:val="24"/>
                <w:szCs w:val="24"/>
              </w:rPr>
              <w:t>480</w:t>
            </w:r>
          </w:p>
        </w:tc>
        <w:tc>
          <w:tcPr>
            <w:tcW w:w="3290" w:type="dxa"/>
            <w:gridSpan w:val="2"/>
          </w:tcPr>
          <w:p w:rsidR="009D0956" w:rsidRPr="00653DF4" w:rsidRDefault="009D0956" w:rsidP="00225A31">
            <w:pPr>
              <w:jc w:val="both"/>
              <w:rPr>
                <w:rFonts w:eastAsia="Calibri"/>
                <w:sz w:val="24"/>
                <w:szCs w:val="24"/>
              </w:rPr>
            </w:pPr>
            <w:r w:rsidRPr="00653DF4">
              <w:rPr>
                <w:rFonts w:eastAsia="Calibri"/>
                <w:sz w:val="24"/>
                <w:szCs w:val="24"/>
              </w:rPr>
              <w:t xml:space="preserve">Благоустройство стадиона школы № 196 </w:t>
            </w:r>
          </w:p>
        </w:tc>
        <w:tc>
          <w:tcPr>
            <w:tcW w:w="2552" w:type="dxa"/>
          </w:tcPr>
          <w:p w:rsidR="009D0956" w:rsidRPr="00653DF4" w:rsidRDefault="009D0956" w:rsidP="007D65C0">
            <w:pPr>
              <w:jc w:val="both"/>
              <w:rPr>
                <w:rFonts w:eastAsia="Calibri"/>
                <w:sz w:val="24"/>
                <w:szCs w:val="24"/>
              </w:rPr>
            </w:pPr>
            <w:r w:rsidRPr="00653DF4">
              <w:rPr>
                <w:rFonts w:eastAsia="Calibri"/>
                <w:sz w:val="24"/>
                <w:szCs w:val="24"/>
              </w:rPr>
              <w:t>Отсыпка футбольного поля, установка спортивных снарядов, баскетбольных щитов, ямы  для  прыжков в  длину</w:t>
            </w:r>
          </w:p>
        </w:tc>
        <w:tc>
          <w:tcPr>
            <w:tcW w:w="1701" w:type="dxa"/>
          </w:tcPr>
          <w:p w:rsidR="009D0956" w:rsidRPr="00653DF4" w:rsidRDefault="009D0956" w:rsidP="00225A31">
            <w:pPr>
              <w:jc w:val="right"/>
              <w:rPr>
                <w:rFonts w:eastAsia="Calibri"/>
                <w:color w:val="auto"/>
                <w:sz w:val="24"/>
                <w:szCs w:val="24"/>
              </w:rPr>
            </w:pPr>
            <w:r w:rsidRPr="00653DF4">
              <w:rPr>
                <w:rFonts w:eastAsia="Calibri"/>
                <w:color w:val="auto"/>
                <w:sz w:val="24"/>
                <w:szCs w:val="24"/>
              </w:rPr>
              <w:t>500,0,</w:t>
            </w:r>
          </w:p>
          <w:p w:rsidR="009D0956" w:rsidRPr="00653DF4" w:rsidRDefault="009D0956" w:rsidP="00225A31">
            <w:pPr>
              <w:jc w:val="right"/>
              <w:rPr>
                <w:rFonts w:eastAsia="Calibri"/>
                <w:color w:val="auto"/>
                <w:sz w:val="24"/>
                <w:szCs w:val="24"/>
              </w:rPr>
            </w:pPr>
            <w:r w:rsidRPr="00653DF4">
              <w:rPr>
                <w:rFonts w:eastAsia="Calibri"/>
                <w:color w:val="auto"/>
                <w:sz w:val="24"/>
                <w:szCs w:val="24"/>
              </w:rPr>
              <w:t xml:space="preserve"> в т. ч.:</w:t>
            </w:r>
          </w:p>
          <w:p w:rsidR="009D0956" w:rsidRPr="00653DF4" w:rsidRDefault="009D0956" w:rsidP="00225A31">
            <w:pPr>
              <w:jc w:val="right"/>
              <w:rPr>
                <w:rFonts w:eastAsia="Calibri"/>
                <w:color w:val="auto"/>
                <w:sz w:val="24"/>
                <w:szCs w:val="24"/>
              </w:rPr>
            </w:pPr>
            <w:r w:rsidRPr="00653DF4">
              <w:rPr>
                <w:rFonts w:eastAsia="Calibri"/>
                <w:color w:val="auto"/>
                <w:sz w:val="24"/>
                <w:szCs w:val="24"/>
              </w:rPr>
              <w:t>250,0</w:t>
            </w:r>
          </w:p>
          <w:p w:rsidR="009D0956" w:rsidRPr="00653DF4" w:rsidRDefault="009D0956" w:rsidP="00225A31">
            <w:pPr>
              <w:jc w:val="right"/>
              <w:rPr>
                <w:rFonts w:eastAsia="Calibri"/>
                <w:color w:val="auto"/>
                <w:sz w:val="24"/>
                <w:szCs w:val="24"/>
              </w:rPr>
            </w:pPr>
            <w:r w:rsidRPr="00653DF4">
              <w:rPr>
                <w:rFonts w:eastAsia="Calibri"/>
                <w:color w:val="auto"/>
                <w:sz w:val="24"/>
                <w:szCs w:val="24"/>
              </w:rPr>
              <w:t>250,0</w:t>
            </w:r>
          </w:p>
        </w:tc>
        <w:tc>
          <w:tcPr>
            <w:tcW w:w="1984" w:type="dxa"/>
          </w:tcPr>
          <w:p w:rsidR="009D0956" w:rsidRPr="00653DF4" w:rsidRDefault="009D0956" w:rsidP="00225A31">
            <w:pPr>
              <w:jc w:val="both"/>
              <w:rPr>
                <w:rFonts w:eastAsia="Calibri"/>
                <w:sz w:val="24"/>
                <w:szCs w:val="24"/>
              </w:rPr>
            </w:pPr>
            <w:r w:rsidRPr="00653DF4">
              <w:rPr>
                <w:rFonts w:eastAsia="Calibri"/>
                <w:sz w:val="24"/>
                <w:szCs w:val="24"/>
              </w:rPr>
              <w:t>Бюджет города</w:t>
            </w:r>
          </w:p>
        </w:tc>
        <w:tc>
          <w:tcPr>
            <w:tcW w:w="1418" w:type="dxa"/>
          </w:tcPr>
          <w:p w:rsidR="009D0956" w:rsidRPr="00653DF4" w:rsidRDefault="009D0956" w:rsidP="00225A31">
            <w:pPr>
              <w:jc w:val="center"/>
              <w:rPr>
                <w:rFonts w:eastAsia="Calibri"/>
                <w:sz w:val="24"/>
                <w:szCs w:val="24"/>
              </w:rPr>
            </w:pPr>
            <w:r w:rsidRPr="00653DF4">
              <w:rPr>
                <w:rFonts w:eastAsia="Calibri"/>
                <w:sz w:val="24"/>
                <w:szCs w:val="24"/>
              </w:rPr>
              <w:t xml:space="preserve">2013 </w:t>
            </w:r>
            <w:r w:rsidRPr="00653DF4">
              <w:rPr>
                <w:sz w:val="24"/>
                <w:szCs w:val="24"/>
              </w:rPr>
              <w:t>–</w:t>
            </w:r>
            <w:r w:rsidRPr="00653DF4">
              <w:rPr>
                <w:rFonts w:eastAsia="Calibri"/>
                <w:sz w:val="24"/>
                <w:szCs w:val="24"/>
              </w:rPr>
              <w:t xml:space="preserve"> 2014</w:t>
            </w:r>
          </w:p>
          <w:p w:rsidR="009D0956" w:rsidRPr="00653DF4" w:rsidRDefault="009D0956" w:rsidP="00225A31">
            <w:pPr>
              <w:jc w:val="center"/>
              <w:rPr>
                <w:rFonts w:eastAsia="Calibri"/>
                <w:sz w:val="24"/>
                <w:szCs w:val="24"/>
              </w:rPr>
            </w:pPr>
          </w:p>
          <w:p w:rsidR="009D0956" w:rsidRPr="00653DF4" w:rsidRDefault="009D0956" w:rsidP="00225A31">
            <w:pPr>
              <w:jc w:val="center"/>
              <w:rPr>
                <w:rFonts w:eastAsia="Calibri"/>
                <w:sz w:val="24"/>
                <w:szCs w:val="24"/>
              </w:rPr>
            </w:pPr>
            <w:r w:rsidRPr="00653DF4">
              <w:rPr>
                <w:rFonts w:eastAsia="Calibri"/>
                <w:sz w:val="24"/>
                <w:szCs w:val="24"/>
              </w:rPr>
              <w:t>2013</w:t>
            </w:r>
          </w:p>
          <w:p w:rsidR="009D0956" w:rsidRPr="00653DF4" w:rsidRDefault="009D0956" w:rsidP="00225A31">
            <w:pPr>
              <w:jc w:val="center"/>
              <w:rPr>
                <w:rFonts w:eastAsia="Calibri"/>
                <w:sz w:val="24"/>
                <w:szCs w:val="24"/>
              </w:rPr>
            </w:pPr>
            <w:r w:rsidRPr="00653DF4">
              <w:rPr>
                <w:rFonts w:eastAsia="Calibri"/>
                <w:sz w:val="24"/>
                <w:szCs w:val="24"/>
              </w:rPr>
              <w:t>2014</w:t>
            </w:r>
          </w:p>
          <w:p w:rsidR="009D0956" w:rsidRPr="00653DF4" w:rsidRDefault="009D0956" w:rsidP="00225A31">
            <w:pPr>
              <w:jc w:val="center"/>
              <w:rPr>
                <w:rFonts w:eastAsia="Calibri"/>
                <w:sz w:val="24"/>
                <w:szCs w:val="24"/>
              </w:rPr>
            </w:pPr>
            <w:r w:rsidRPr="00653DF4">
              <w:rPr>
                <w:rFonts w:eastAsia="Calibri"/>
                <w:sz w:val="24"/>
                <w:szCs w:val="24"/>
              </w:rPr>
              <w:t xml:space="preserve"> </w:t>
            </w:r>
          </w:p>
        </w:tc>
        <w:tc>
          <w:tcPr>
            <w:tcW w:w="2835" w:type="dxa"/>
          </w:tcPr>
          <w:p w:rsidR="009D0956" w:rsidRPr="00653DF4" w:rsidRDefault="009D0956" w:rsidP="00225A31">
            <w:pPr>
              <w:jc w:val="both"/>
              <w:rPr>
                <w:rFonts w:eastAsia="Calibri"/>
                <w:sz w:val="24"/>
                <w:szCs w:val="24"/>
              </w:rPr>
            </w:pPr>
            <w:r w:rsidRPr="00653DF4">
              <w:rPr>
                <w:rFonts w:eastAsia="Calibri"/>
                <w:sz w:val="24"/>
                <w:szCs w:val="24"/>
              </w:rPr>
              <w:t xml:space="preserve">Главное управление образования мэрии города Новосибирска, администрация Кировского района города Новосибирска, </w:t>
            </w:r>
          </w:p>
        </w:tc>
      </w:tr>
      <w:tr w:rsidR="009D0956" w:rsidRPr="00653DF4" w:rsidTr="0067067D">
        <w:trPr>
          <w:trHeight w:val="292"/>
        </w:trPr>
        <w:tc>
          <w:tcPr>
            <w:tcW w:w="15593" w:type="dxa"/>
            <w:gridSpan w:val="14"/>
          </w:tcPr>
          <w:p w:rsidR="009D0956" w:rsidRPr="00653DF4" w:rsidRDefault="009D0956" w:rsidP="00D323DF">
            <w:pPr>
              <w:jc w:val="center"/>
              <w:rPr>
                <w:sz w:val="24"/>
                <w:szCs w:val="24"/>
              </w:rPr>
            </w:pPr>
            <w:r w:rsidRPr="00653DF4">
              <w:rPr>
                <w:b/>
                <w:sz w:val="24"/>
                <w:szCs w:val="24"/>
              </w:rPr>
              <w:t>Кировский район, избирательный округ № 19, депутат Бестужев Александр</w:t>
            </w:r>
            <w:r w:rsidRPr="00653DF4">
              <w:rPr>
                <w:sz w:val="24"/>
                <w:szCs w:val="24"/>
              </w:rPr>
              <w:t xml:space="preserve"> </w:t>
            </w:r>
            <w:r w:rsidRPr="00653DF4">
              <w:rPr>
                <w:b/>
                <w:sz w:val="24"/>
                <w:szCs w:val="24"/>
              </w:rPr>
              <w:t>Владимирович</w:t>
            </w:r>
          </w:p>
        </w:tc>
      </w:tr>
      <w:tr w:rsidR="009D0956" w:rsidRPr="00653DF4" w:rsidTr="0067067D">
        <w:trPr>
          <w:trHeight w:val="461"/>
        </w:trPr>
        <w:tc>
          <w:tcPr>
            <w:tcW w:w="651" w:type="dxa"/>
          </w:tcPr>
          <w:p w:rsidR="009D0956" w:rsidRPr="00653DF4" w:rsidRDefault="009D0956" w:rsidP="006368AD">
            <w:pPr>
              <w:jc w:val="center"/>
              <w:rPr>
                <w:sz w:val="22"/>
                <w:szCs w:val="22"/>
              </w:rPr>
            </w:pPr>
            <w:r w:rsidRPr="00653DF4">
              <w:rPr>
                <w:sz w:val="22"/>
                <w:szCs w:val="22"/>
              </w:rPr>
              <w:t>725</w:t>
            </w:r>
          </w:p>
        </w:tc>
        <w:tc>
          <w:tcPr>
            <w:tcW w:w="1148" w:type="dxa"/>
            <w:gridSpan w:val="5"/>
          </w:tcPr>
          <w:p w:rsidR="009D0956" w:rsidRPr="00653DF4" w:rsidRDefault="009D0956" w:rsidP="00334EB7">
            <w:pPr>
              <w:jc w:val="center"/>
              <w:rPr>
                <w:sz w:val="22"/>
                <w:szCs w:val="22"/>
              </w:rPr>
            </w:pPr>
            <w:r w:rsidRPr="00653DF4">
              <w:rPr>
                <w:sz w:val="22"/>
                <w:szCs w:val="22"/>
              </w:rPr>
              <w:t>19-0001</w:t>
            </w:r>
          </w:p>
          <w:p w:rsidR="009D0956" w:rsidRPr="00653DF4" w:rsidRDefault="009D0956" w:rsidP="00E15879">
            <w:pPr>
              <w:rPr>
                <w:sz w:val="22"/>
                <w:szCs w:val="22"/>
              </w:rPr>
            </w:pPr>
          </w:p>
        </w:tc>
        <w:tc>
          <w:tcPr>
            <w:tcW w:w="3304" w:type="dxa"/>
            <w:gridSpan w:val="3"/>
            <w:vAlign w:val="bottom"/>
          </w:tcPr>
          <w:p w:rsidR="009D0956" w:rsidRPr="00653DF4" w:rsidRDefault="009D0956" w:rsidP="00D206AF">
            <w:pPr>
              <w:jc w:val="both"/>
              <w:rPr>
                <w:sz w:val="24"/>
                <w:szCs w:val="24"/>
              </w:rPr>
            </w:pPr>
            <w:r w:rsidRPr="00653DF4">
              <w:rPr>
                <w:sz w:val="24"/>
                <w:szCs w:val="24"/>
              </w:rPr>
              <w:t xml:space="preserve">Передать водопроводные сети по 1-5-ому Бронным переулкам, на баланс в МУП «Горводоканал» </w:t>
            </w:r>
          </w:p>
        </w:tc>
        <w:tc>
          <w:tcPr>
            <w:tcW w:w="2552" w:type="dxa"/>
          </w:tcPr>
          <w:p w:rsidR="009D0956" w:rsidRPr="00653DF4" w:rsidRDefault="009D0956" w:rsidP="00596676">
            <w:pPr>
              <w:jc w:val="both"/>
              <w:rPr>
                <w:sz w:val="24"/>
                <w:szCs w:val="24"/>
              </w:rPr>
            </w:pPr>
            <w:r w:rsidRPr="00653DF4">
              <w:rPr>
                <w:sz w:val="24"/>
                <w:szCs w:val="24"/>
              </w:rPr>
              <w:t xml:space="preserve">Перевод водопроводов на баланс в МУП «Горводоканал» </w:t>
            </w:r>
          </w:p>
        </w:tc>
        <w:tc>
          <w:tcPr>
            <w:tcW w:w="1701" w:type="dxa"/>
          </w:tcPr>
          <w:p w:rsidR="009D0956" w:rsidRPr="00653DF4" w:rsidRDefault="009D0956" w:rsidP="00DC450B">
            <w:pPr>
              <w:jc w:val="right"/>
              <w:rPr>
                <w:sz w:val="24"/>
                <w:szCs w:val="24"/>
              </w:rPr>
            </w:pPr>
            <w:r w:rsidRPr="00653DF4">
              <w:rPr>
                <w:sz w:val="24"/>
                <w:szCs w:val="24"/>
              </w:rPr>
              <w:t xml:space="preserve">         10,0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E16AD8">
            <w:pPr>
              <w:jc w:val="center"/>
              <w:rPr>
                <w:sz w:val="24"/>
                <w:szCs w:val="24"/>
              </w:rPr>
            </w:pPr>
            <w:r w:rsidRPr="00653DF4">
              <w:rPr>
                <w:sz w:val="24"/>
                <w:szCs w:val="24"/>
              </w:rPr>
              <w:t>2012</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6368AD">
            <w:pPr>
              <w:jc w:val="center"/>
              <w:rPr>
                <w:sz w:val="22"/>
                <w:szCs w:val="22"/>
              </w:rPr>
            </w:pPr>
            <w:r w:rsidRPr="00653DF4">
              <w:rPr>
                <w:sz w:val="22"/>
                <w:szCs w:val="22"/>
              </w:rPr>
              <w:t>726</w:t>
            </w:r>
          </w:p>
        </w:tc>
        <w:tc>
          <w:tcPr>
            <w:tcW w:w="1148" w:type="dxa"/>
            <w:gridSpan w:val="5"/>
          </w:tcPr>
          <w:p w:rsidR="009D0956" w:rsidRPr="00653DF4" w:rsidRDefault="009D0956" w:rsidP="00DC450B">
            <w:pPr>
              <w:jc w:val="center"/>
              <w:rPr>
                <w:sz w:val="22"/>
                <w:szCs w:val="22"/>
              </w:rPr>
            </w:pPr>
            <w:r w:rsidRPr="00653DF4">
              <w:rPr>
                <w:sz w:val="22"/>
                <w:szCs w:val="22"/>
              </w:rPr>
              <w:t>19-0002</w:t>
            </w:r>
          </w:p>
        </w:tc>
        <w:tc>
          <w:tcPr>
            <w:tcW w:w="3304" w:type="dxa"/>
            <w:gridSpan w:val="3"/>
            <w:vAlign w:val="bottom"/>
          </w:tcPr>
          <w:p w:rsidR="009D0956" w:rsidRPr="00653DF4" w:rsidRDefault="009D0956" w:rsidP="00D206AF">
            <w:pPr>
              <w:jc w:val="both"/>
              <w:rPr>
                <w:sz w:val="24"/>
                <w:szCs w:val="24"/>
              </w:rPr>
            </w:pPr>
            <w:r w:rsidRPr="00653DF4">
              <w:rPr>
                <w:sz w:val="24"/>
                <w:szCs w:val="24"/>
              </w:rPr>
              <w:t xml:space="preserve">Установить спортивно-игровой детский комплекс для домов на 6-м - 9-м Бронным переулкам </w:t>
            </w:r>
          </w:p>
        </w:tc>
        <w:tc>
          <w:tcPr>
            <w:tcW w:w="2552" w:type="dxa"/>
          </w:tcPr>
          <w:p w:rsidR="009D0956" w:rsidRPr="00653DF4" w:rsidRDefault="009D0956" w:rsidP="00596676">
            <w:pPr>
              <w:jc w:val="both"/>
              <w:rPr>
                <w:sz w:val="24"/>
                <w:szCs w:val="24"/>
              </w:rPr>
            </w:pPr>
            <w:r w:rsidRPr="00653DF4">
              <w:rPr>
                <w:sz w:val="24"/>
                <w:szCs w:val="24"/>
              </w:rPr>
              <w:t>Установка спортивно-игрового детского комплекса</w:t>
            </w:r>
          </w:p>
        </w:tc>
        <w:tc>
          <w:tcPr>
            <w:tcW w:w="1701" w:type="dxa"/>
          </w:tcPr>
          <w:p w:rsidR="009D0956" w:rsidRPr="00653DF4" w:rsidRDefault="009D0956" w:rsidP="00DC450B">
            <w:pPr>
              <w:jc w:val="right"/>
              <w:rPr>
                <w:sz w:val="24"/>
                <w:szCs w:val="24"/>
              </w:rPr>
            </w:pPr>
            <w:r w:rsidRPr="00653DF4">
              <w:rPr>
                <w:sz w:val="24"/>
                <w:szCs w:val="24"/>
              </w:rPr>
              <w:t xml:space="preserve">        500,0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420D85">
            <w:pPr>
              <w:jc w:val="center"/>
              <w:rPr>
                <w:sz w:val="24"/>
                <w:szCs w:val="24"/>
              </w:rPr>
            </w:pPr>
            <w:r w:rsidRPr="00653DF4">
              <w:rPr>
                <w:sz w:val="24"/>
                <w:szCs w:val="24"/>
              </w:rPr>
              <w:t>201</w:t>
            </w:r>
            <w:r w:rsidR="00420D85">
              <w:rPr>
                <w:sz w:val="24"/>
                <w:szCs w:val="24"/>
              </w:rPr>
              <w:t>3</w:t>
            </w:r>
            <w:r w:rsidRPr="00653DF4">
              <w:rPr>
                <w:sz w:val="24"/>
                <w:szCs w:val="24"/>
              </w:rPr>
              <w:t xml:space="preserve">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727</w:t>
            </w:r>
          </w:p>
        </w:tc>
        <w:tc>
          <w:tcPr>
            <w:tcW w:w="1148" w:type="dxa"/>
            <w:gridSpan w:val="5"/>
          </w:tcPr>
          <w:p w:rsidR="009D0956" w:rsidRPr="00653DF4" w:rsidRDefault="009D0956" w:rsidP="00DC450B">
            <w:pPr>
              <w:jc w:val="center"/>
              <w:rPr>
                <w:sz w:val="22"/>
                <w:szCs w:val="22"/>
              </w:rPr>
            </w:pPr>
            <w:r w:rsidRPr="00653DF4">
              <w:rPr>
                <w:sz w:val="22"/>
                <w:szCs w:val="22"/>
              </w:rPr>
              <w:t>19-0003</w:t>
            </w:r>
          </w:p>
        </w:tc>
        <w:tc>
          <w:tcPr>
            <w:tcW w:w="3304" w:type="dxa"/>
            <w:gridSpan w:val="3"/>
          </w:tcPr>
          <w:p w:rsidR="009D0956" w:rsidRPr="00653DF4" w:rsidRDefault="009D0956" w:rsidP="00BB03DB">
            <w:pPr>
              <w:jc w:val="both"/>
              <w:rPr>
                <w:sz w:val="24"/>
                <w:szCs w:val="24"/>
              </w:rPr>
            </w:pPr>
            <w:r w:rsidRPr="00653DF4">
              <w:rPr>
                <w:sz w:val="24"/>
                <w:szCs w:val="24"/>
              </w:rPr>
              <w:t>Установить спортивно-игровой детский городок у дома  по ул. Зорге, 25</w:t>
            </w:r>
          </w:p>
        </w:tc>
        <w:tc>
          <w:tcPr>
            <w:tcW w:w="2552" w:type="dxa"/>
          </w:tcPr>
          <w:p w:rsidR="009D0956" w:rsidRPr="00653DF4" w:rsidRDefault="009D0956" w:rsidP="00596676">
            <w:pPr>
              <w:jc w:val="both"/>
              <w:rPr>
                <w:sz w:val="24"/>
                <w:szCs w:val="24"/>
              </w:rPr>
            </w:pPr>
            <w:r w:rsidRPr="00653DF4">
              <w:rPr>
                <w:sz w:val="24"/>
                <w:szCs w:val="24"/>
              </w:rPr>
              <w:t>Установка спортивно-игрового детского городка</w:t>
            </w:r>
          </w:p>
        </w:tc>
        <w:tc>
          <w:tcPr>
            <w:tcW w:w="1701" w:type="dxa"/>
          </w:tcPr>
          <w:p w:rsidR="009D0956" w:rsidRPr="00653DF4" w:rsidRDefault="009D0956" w:rsidP="00DC450B">
            <w:pPr>
              <w:jc w:val="right"/>
              <w:rPr>
                <w:sz w:val="24"/>
                <w:szCs w:val="24"/>
              </w:rPr>
            </w:pPr>
            <w:r w:rsidRPr="00653DF4">
              <w:rPr>
                <w:sz w:val="24"/>
                <w:szCs w:val="24"/>
              </w:rPr>
              <w:t xml:space="preserve">        500,0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sz w:val="24"/>
                <w:szCs w:val="24"/>
              </w:rPr>
            </w:pPr>
            <w:r w:rsidRPr="00653DF4">
              <w:rPr>
                <w:sz w:val="24"/>
                <w:szCs w:val="24"/>
              </w:rPr>
              <w:t xml:space="preserve">2012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728</w:t>
            </w:r>
          </w:p>
        </w:tc>
        <w:tc>
          <w:tcPr>
            <w:tcW w:w="1148" w:type="dxa"/>
            <w:gridSpan w:val="5"/>
          </w:tcPr>
          <w:p w:rsidR="009D0956" w:rsidRPr="00653DF4" w:rsidRDefault="009D0956" w:rsidP="00DC450B">
            <w:pPr>
              <w:jc w:val="center"/>
              <w:rPr>
                <w:sz w:val="22"/>
                <w:szCs w:val="22"/>
              </w:rPr>
            </w:pPr>
            <w:r w:rsidRPr="00653DF4">
              <w:rPr>
                <w:sz w:val="22"/>
                <w:szCs w:val="22"/>
              </w:rPr>
              <w:t>19-0004</w:t>
            </w:r>
          </w:p>
        </w:tc>
        <w:tc>
          <w:tcPr>
            <w:tcW w:w="3304" w:type="dxa"/>
            <w:gridSpan w:val="3"/>
          </w:tcPr>
          <w:p w:rsidR="009D0956" w:rsidRPr="00653DF4" w:rsidRDefault="009D0956" w:rsidP="00041B9E">
            <w:pPr>
              <w:jc w:val="both"/>
              <w:rPr>
                <w:sz w:val="24"/>
                <w:szCs w:val="24"/>
              </w:rPr>
            </w:pPr>
            <w:r w:rsidRPr="00653DF4">
              <w:rPr>
                <w:sz w:val="24"/>
                <w:szCs w:val="24"/>
              </w:rPr>
              <w:t>Выполнить капитальный ремонт пешеходной дорожки по ул. Зорге, 29</w:t>
            </w:r>
          </w:p>
        </w:tc>
        <w:tc>
          <w:tcPr>
            <w:tcW w:w="2552" w:type="dxa"/>
          </w:tcPr>
          <w:p w:rsidR="009D0956" w:rsidRPr="00653DF4" w:rsidRDefault="009D0956" w:rsidP="00596676">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AB612E">
            <w:pPr>
              <w:jc w:val="right"/>
              <w:rPr>
                <w:sz w:val="24"/>
                <w:szCs w:val="24"/>
              </w:rPr>
            </w:pPr>
            <w:r w:rsidRPr="00653DF4">
              <w:rPr>
                <w:sz w:val="24"/>
                <w:szCs w:val="24"/>
              </w:rPr>
              <w:t xml:space="preserve">        575,0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sz w:val="24"/>
                <w:szCs w:val="24"/>
              </w:rPr>
            </w:pPr>
            <w:r w:rsidRPr="00653DF4">
              <w:rPr>
                <w:sz w:val="24"/>
                <w:szCs w:val="24"/>
              </w:rPr>
              <w:t xml:space="preserve">2012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729</w:t>
            </w:r>
          </w:p>
        </w:tc>
        <w:tc>
          <w:tcPr>
            <w:tcW w:w="1148" w:type="dxa"/>
            <w:gridSpan w:val="5"/>
          </w:tcPr>
          <w:p w:rsidR="009D0956" w:rsidRPr="00653DF4" w:rsidRDefault="009D0956" w:rsidP="00DC450B">
            <w:pPr>
              <w:jc w:val="center"/>
              <w:rPr>
                <w:sz w:val="22"/>
                <w:szCs w:val="22"/>
              </w:rPr>
            </w:pPr>
            <w:r w:rsidRPr="00653DF4">
              <w:rPr>
                <w:sz w:val="22"/>
                <w:szCs w:val="22"/>
              </w:rPr>
              <w:t>19-0005</w:t>
            </w:r>
          </w:p>
        </w:tc>
        <w:tc>
          <w:tcPr>
            <w:tcW w:w="3304" w:type="dxa"/>
            <w:gridSpan w:val="3"/>
          </w:tcPr>
          <w:p w:rsidR="009D0956" w:rsidRPr="00653DF4" w:rsidRDefault="009D0956" w:rsidP="00095145">
            <w:pPr>
              <w:jc w:val="both"/>
              <w:rPr>
                <w:sz w:val="24"/>
                <w:szCs w:val="24"/>
              </w:rPr>
            </w:pPr>
            <w:r w:rsidRPr="00653DF4">
              <w:rPr>
                <w:sz w:val="24"/>
                <w:szCs w:val="24"/>
              </w:rPr>
              <w:t>Установить спортивно-игровой детский комплекс  у дома по  ул. Зорге , 43</w:t>
            </w:r>
          </w:p>
        </w:tc>
        <w:tc>
          <w:tcPr>
            <w:tcW w:w="2552" w:type="dxa"/>
          </w:tcPr>
          <w:p w:rsidR="009D0956" w:rsidRPr="00653DF4" w:rsidRDefault="009D0956" w:rsidP="00596676">
            <w:pPr>
              <w:jc w:val="both"/>
              <w:rPr>
                <w:sz w:val="24"/>
                <w:szCs w:val="24"/>
              </w:rPr>
            </w:pPr>
            <w:r w:rsidRPr="00653DF4">
              <w:rPr>
                <w:sz w:val="24"/>
                <w:szCs w:val="24"/>
              </w:rPr>
              <w:t xml:space="preserve">Установка спортивно-игрового детского комплекса </w:t>
            </w:r>
          </w:p>
        </w:tc>
        <w:tc>
          <w:tcPr>
            <w:tcW w:w="1701" w:type="dxa"/>
          </w:tcPr>
          <w:p w:rsidR="009D0956" w:rsidRPr="00653DF4" w:rsidRDefault="009D0956" w:rsidP="00DC450B">
            <w:pPr>
              <w:jc w:val="right"/>
              <w:rPr>
                <w:sz w:val="24"/>
                <w:szCs w:val="24"/>
              </w:rPr>
            </w:pPr>
            <w:r w:rsidRPr="00653DF4">
              <w:rPr>
                <w:sz w:val="24"/>
                <w:szCs w:val="24"/>
              </w:rPr>
              <w:t xml:space="preserve">        700,0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sz w:val="24"/>
                <w:szCs w:val="24"/>
              </w:rPr>
            </w:pPr>
            <w:r w:rsidRPr="00653DF4">
              <w:rPr>
                <w:sz w:val="24"/>
                <w:szCs w:val="24"/>
              </w:rPr>
              <w:t xml:space="preserve">2011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730</w:t>
            </w:r>
          </w:p>
        </w:tc>
        <w:tc>
          <w:tcPr>
            <w:tcW w:w="1148" w:type="dxa"/>
            <w:gridSpan w:val="5"/>
          </w:tcPr>
          <w:p w:rsidR="009D0956" w:rsidRPr="00653DF4" w:rsidRDefault="009D0956" w:rsidP="00DC450B">
            <w:pPr>
              <w:jc w:val="center"/>
              <w:rPr>
                <w:sz w:val="22"/>
                <w:szCs w:val="22"/>
              </w:rPr>
            </w:pPr>
            <w:r w:rsidRPr="00653DF4">
              <w:rPr>
                <w:sz w:val="22"/>
                <w:szCs w:val="22"/>
              </w:rPr>
              <w:t>19-0006</w:t>
            </w:r>
          </w:p>
        </w:tc>
        <w:tc>
          <w:tcPr>
            <w:tcW w:w="3304" w:type="dxa"/>
            <w:gridSpan w:val="3"/>
          </w:tcPr>
          <w:p w:rsidR="009D0956" w:rsidRPr="00653DF4" w:rsidRDefault="009D0956" w:rsidP="00041B9E">
            <w:pPr>
              <w:jc w:val="both"/>
              <w:rPr>
                <w:sz w:val="24"/>
                <w:szCs w:val="24"/>
              </w:rPr>
            </w:pPr>
            <w:r w:rsidRPr="00653DF4">
              <w:rPr>
                <w:sz w:val="24"/>
                <w:szCs w:val="24"/>
              </w:rPr>
              <w:t>Установить спортивно-игровой детский комплекс  у дома по  ул. Зорге, 123</w:t>
            </w:r>
          </w:p>
        </w:tc>
        <w:tc>
          <w:tcPr>
            <w:tcW w:w="2552" w:type="dxa"/>
          </w:tcPr>
          <w:p w:rsidR="009D0956" w:rsidRPr="00653DF4" w:rsidRDefault="009D0956" w:rsidP="00596676">
            <w:pPr>
              <w:jc w:val="both"/>
              <w:rPr>
                <w:sz w:val="24"/>
                <w:szCs w:val="24"/>
              </w:rPr>
            </w:pPr>
            <w:r w:rsidRPr="00653DF4">
              <w:rPr>
                <w:sz w:val="24"/>
                <w:szCs w:val="24"/>
              </w:rPr>
              <w:t>Установка спортивно-игрового детского комплекса</w:t>
            </w:r>
          </w:p>
        </w:tc>
        <w:tc>
          <w:tcPr>
            <w:tcW w:w="1701" w:type="dxa"/>
          </w:tcPr>
          <w:p w:rsidR="009D0956" w:rsidRPr="00653DF4" w:rsidRDefault="009D0956" w:rsidP="00DC450B">
            <w:pPr>
              <w:jc w:val="right"/>
              <w:rPr>
                <w:sz w:val="24"/>
                <w:szCs w:val="24"/>
              </w:rPr>
            </w:pPr>
            <w:r w:rsidRPr="00653DF4">
              <w:rPr>
                <w:sz w:val="24"/>
                <w:szCs w:val="24"/>
              </w:rPr>
              <w:t xml:space="preserve">        500,0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sz w:val="24"/>
                <w:szCs w:val="24"/>
              </w:rPr>
            </w:pPr>
            <w:r w:rsidRPr="00653DF4">
              <w:rPr>
                <w:sz w:val="24"/>
                <w:szCs w:val="24"/>
              </w:rPr>
              <w:t xml:space="preserve">2011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731</w:t>
            </w:r>
          </w:p>
        </w:tc>
        <w:tc>
          <w:tcPr>
            <w:tcW w:w="1148" w:type="dxa"/>
            <w:gridSpan w:val="5"/>
          </w:tcPr>
          <w:p w:rsidR="009D0956" w:rsidRPr="00653DF4" w:rsidRDefault="009D0956" w:rsidP="00DC450B">
            <w:pPr>
              <w:jc w:val="center"/>
              <w:rPr>
                <w:sz w:val="22"/>
                <w:szCs w:val="22"/>
              </w:rPr>
            </w:pPr>
            <w:r w:rsidRPr="00653DF4">
              <w:rPr>
                <w:sz w:val="22"/>
                <w:szCs w:val="22"/>
              </w:rPr>
              <w:t>19-0007</w:t>
            </w:r>
          </w:p>
        </w:tc>
        <w:tc>
          <w:tcPr>
            <w:tcW w:w="3304" w:type="dxa"/>
            <w:gridSpan w:val="3"/>
          </w:tcPr>
          <w:p w:rsidR="009D0956" w:rsidRPr="00653DF4" w:rsidRDefault="009D0956" w:rsidP="00D1188A">
            <w:pPr>
              <w:jc w:val="both"/>
              <w:rPr>
                <w:sz w:val="24"/>
                <w:szCs w:val="24"/>
              </w:rPr>
            </w:pPr>
            <w:r w:rsidRPr="00653DF4">
              <w:rPr>
                <w:sz w:val="24"/>
                <w:szCs w:val="24"/>
              </w:rPr>
              <w:t>Построить дорожку – аллею к остановке общественного транспорта от дома по                ул. Зорге, 151</w:t>
            </w:r>
          </w:p>
        </w:tc>
        <w:tc>
          <w:tcPr>
            <w:tcW w:w="2552" w:type="dxa"/>
          </w:tcPr>
          <w:p w:rsidR="009D0956" w:rsidRPr="00653DF4" w:rsidRDefault="009D0956" w:rsidP="00041B9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DC450B">
            <w:pPr>
              <w:jc w:val="right"/>
              <w:rPr>
                <w:color w:val="auto"/>
                <w:sz w:val="24"/>
                <w:szCs w:val="24"/>
              </w:rPr>
            </w:pPr>
            <w:r w:rsidRPr="00653DF4">
              <w:rPr>
                <w:sz w:val="24"/>
                <w:szCs w:val="24"/>
              </w:rPr>
              <w:t xml:space="preserve">        </w:t>
            </w:r>
            <w:r w:rsidRPr="00653DF4">
              <w:rPr>
                <w:color w:val="auto"/>
                <w:sz w:val="24"/>
                <w:szCs w:val="24"/>
              </w:rPr>
              <w:t>950,0</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sz w:val="24"/>
                <w:szCs w:val="24"/>
              </w:rPr>
            </w:pPr>
            <w:r w:rsidRPr="00653DF4">
              <w:rPr>
                <w:sz w:val="24"/>
                <w:szCs w:val="24"/>
              </w:rPr>
              <w:t xml:space="preserve">2013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732</w:t>
            </w:r>
          </w:p>
        </w:tc>
        <w:tc>
          <w:tcPr>
            <w:tcW w:w="1148" w:type="dxa"/>
            <w:gridSpan w:val="5"/>
          </w:tcPr>
          <w:p w:rsidR="009D0956" w:rsidRPr="00653DF4" w:rsidRDefault="009D0956" w:rsidP="00DC450B">
            <w:pPr>
              <w:jc w:val="center"/>
              <w:rPr>
                <w:sz w:val="22"/>
                <w:szCs w:val="22"/>
              </w:rPr>
            </w:pPr>
            <w:r w:rsidRPr="00653DF4">
              <w:rPr>
                <w:sz w:val="22"/>
                <w:szCs w:val="22"/>
              </w:rPr>
              <w:t>19-0008</w:t>
            </w:r>
          </w:p>
        </w:tc>
        <w:tc>
          <w:tcPr>
            <w:tcW w:w="3304" w:type="dxa"/>
            <w:gridSpan w:val="3"/>
          </w:tcPr>
          <w:p w:rsidR="009D0956" w:rsidRPr="00653DF4" w:rsidRDefault="009D0956" w:rsidP="00D206AF">
            <w:pPr>
              <w:jc w:val="both"/>
              <w:rPr>
                <w:sz w:val="24"/>
                <w:szCs w:val="24"/>
              </w:rPr>
            </w:pPr>
            <w:r w:rsidRPr="00653DF4">
              <w:rPr>
                <w:sz w:val="24"/>
                <w:szCs w:val="24"/>
              </w:rPr>
              <w:t>Построить пешеходную дорожку к дому по ул. Петухова, 82/2</w:t>
            </w:r>
          </w:p>
        </w:tc>
        <w:tc>
          <w:tcPr>
            <w:tcW w:w="2552" w:type="dxa"/>
          </w:tcPr>
          <w:p w:rsidR="009D0956" w:rsidRPr="00653DF4" w:rsidRDefault="009D0956" w:rsidP="00041B9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DC450B">
            <w:pPr>
              <w:jc w:val="right"/>
              <w:rPr>
                <w:sz w:val="24"/>
                <w:szCs w:val="24"/>
              </w:rPr>
            </w:pPr>
            <w:r w:rsidRPr="00653DF4">
              <w:rPr>
                <w:sz w:val="24"/>
                <w:szCs w:val="24"/>
              </w:rPr>
              <w:t xml:space="preserve">        120,0</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sz w:val="24"/>
                <w:szCs w:val="24"/>
              </w:rPr>
            </w:pPr>
            <w:r w:rsidRPr="00653DF4">
              <w:rPr>
                <w:sz w:val="24"/>
                <w:szCs w:val="24"/>
              </w:rPr>
              <w:t xml:space="preserve">2012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733</w:t>
            </w:r>
          </w:p>
        </w:tc>
        <w:tc>
          <w:tcPr>
            <w:tcW w:w="1148" w:type="dxa"/>
            <w:gridSpan w:val="5"/>
          </w:tcPr>
          <w:p w:rsidR="009D0956" w:rsidRPr="00653DF4" w:rsidRDefault="009D0956" w:rsidP="00DC450B">
            <w:pPr>
              <w:jc w:val="center"/>
              <w:rPr>
                <w:sz w:val="22"/>
                <w:szCs w:val="22"/>
              </w:rPr>
            </w:pPr>
            <w:r w:rsidRPr="00653DF4">
              <w:rPr>
                <w:sz w:val="22"/>
                <w:szCs w:val="22"/>
              </w:rPr>
              <w:t>19-0009</w:t>
            </w:r>
          </w:p>
        </w:tc>
        <w:tc>
          <w:tcPr>
            <w:tcW w:w="3304" w:type="dxa"/>
            <w:gridSpan w:val="3"/>
          </w:tcPr>
          <w:p w:rsidR="009D0956" w:rsidRPr="00653DF4" w:rsidRDefault="009D0956" w:rsidP="00DC450B">
            <w:pPr>
              <w:jc w:val="both"/>
              <w:rPr>
                <w:sz w:val="24"/>
                <w:szCs w:val="24"/>
              </w:rPr>
            </w:pPr>
            <w:r w:rsidRPr="00653DF4">
              <w:rPr>
                <w:sz w:val="24"/>
                <w:szCs w:val="24"/>
              </w:rPr>
              <w:t>Решить вопрос о переводе домов по ул. Петухова 90, 92, 94, 96, 106, 110, 112, 116 на природный газ</w:t>
            </w:r>
          </w:p>
        </w:tc>
        <w:tc>
          <w:tcPr>
            <w:tcW w:w="2552" w:type="dxa"/>
          </w:tcPr>
          <w:p w:rsidR="009D0956" w:rsidRPr="00653DF4" w:rsidRDefault="009D0956" w:rsidP="006133A5">
            <w:pPr>
              <w:jc w:val="both"/>
              <w:rPr>
                <w:sz w:val="24"/>
                <w:szCs w:val="24"/>
              </w:rPr>
            </w:pPr>
            <w:r w:rsidRPr="00653DF4">
              <w:rPr>
                <w:sz w:val="24"/>
                <w:szCs w:val="24"/>
              </w:rPr>
              <w:t xml:space="preserve">Оказание содействия и помощи жителям по переводу домов на природный газ </w:t>
            </w:r>
            <w:r w:rsidRPr="00653DF4">
              <w:rPr>
                <w:sz w:val="24"/>
                <w:szCs w:val="24"/>
              </w:rPr>
              <w:br/>
            </w:r>
          </w:p>
        </w:tc>
        <w:tc>
          <w:tcPr>
            <w:tcW w:w="1701" w:type="dxa"/>
          </w:tcPr>
          <w:p w:rsidR="009D0956" w:rsidRPr="00653DF4" w:rsidRDefault="009D0956" w:rsidP="00DC450B">
            <w:pPr>
              <w:jc w:val="right"/>
              <w:rPr>
                <w:sz w:val="24"/>
                <w:szCs w:val="24"/>
              </w:rPr>
            </w:pPr>
            <w:r w:rsidRPr="00653DF4">
              <w:rPr>
                <w:sz w:val="24"/>
                <w:szCs w:val="24"/>
              </w:rPr>
              <w:t xml:space="preserve">   10000,0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sz w:val="24"/>
                <w:szCs w:val="24"/>
              </w:rPr>
            </w:pPr>
            <w:r w:rsidRPr="00653DF4">
              <w:rPr>
                <w:color w:val="auto"/>
                <w:sz w:val="24"/>
                <w:szCs w:val="24"/>
              </w:rPr>
              <w:t xml:space="preserve">2015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734</w:t>
            </w:r>
          </w:p>
        </w:tc>
        <w:tc>
          <w:tcPr>
            <w:tcW w:w="1148" w:type="dxa"/>
            <w:gridSpan w:val="5"/>
          </w:tcPr>
          <w:p w:rsidR="009D0956" w:rsidRPr="00653DF4" w:rsidRDefault="009D0956" w:rsidP="00DC450B">
            <w:pPr>
              <w:jc w:val="center"/>
              <w:rPr>
                <w:sz w:val="22"/>
                <w:szCs w:val="22"/>
              </w:rPr>
            </w:pPr>
            <w:r w:rsidRPr="00653DF4">
              <w:rPr>
                <w:sz w:val="22"/>
                <w:szCs w:val="22"/>
              </w:rPr>
              <w:t>19-0010</w:t>
            </w:r>
          </w:p>
        </w:tc>
        <w:tc>
          <w:tcPr>
            <w:tcW w:w="3304" w:type="dxa"/>
            <w:gridSpan w:val="3"/>
            <w:vAlign w:val="bottom"/>
          </w:tcPr>
          <w:p w:rsidR="009D0956" w:rsidRPr="00653DF4" w:rsidRDefault="009D0956" w:rsidP="00D206AF">
            <w:pPr>
              <w:jc w:val="both"/>
              <w:rPr>
                <w:sz w:val="24"/>
                <w:szCs w:val="24"/>
              </w:rPr>
            </w:pPr>
            <w:r w:rsidRPr="00653DF4">
              <w:rPr>
                <w:sz w:val="24"/>
                <w:szCs w:val="24"/>
              </w:rPr>
              <w:t>Выполнить капитальный ремонт внутриквартального проезда с оборудованием парковочных карманов и ремонтом ливневого водоприемника дома по ул. Петухова, 106</w:t>
            </w:r>
          </w:p>
        </w:tc>
        <w:tc>
          <w:tcPr>
            <w:tcW w:w="2552" w:type="dxa"/>
          </w:tcPr>
          <w:p w:rsidR="009D0956" w:rsidRPr="00653DF4" w:rsidRDefault="009D0956" w:rsidP="008D753C">
            <w:pPr>
              <w:jc w:val="both"/>
              <w:rPr>
                <w:sz w:val="24"/>
                <w:szCs w:val="24"/>
              </w:rPr>
            </w:pPr>
            <w:r w:rsidRPr="00653DF4">
              <w:rPr>
                <w:sz w:val="24"/>
                <w:szCs w:val="24"/>
              </w:rPr>
              <w:t xml:space="preserve">Благоустройство внутриквартальных территорий с водоотводом </w:t>
            </w:r>
          </w:p>
        </w:tc>
        <w:tc>
          <w:tcPr>
            <w:tcW w:w="1701" w:type="dxa"/>
          </w:tcPr>
          <w:p w:rsidR="009D0956" w:rsidRPr="00653DF4" w:rsidRDefault="009D0956" w:rsidP="004D38FF">
            <w:pPr>
              <w:jc w:val="right"/>
              <w:rPr>
                <w:sz w:val="24"/>
                <w:szCs w:val="24"/>
              </w:rPr>
            </w:pPr>
            <w:r w:rsidRPr="00653DF4">
              <w:rPr>
                <w:sz w:val="24"/>
                <w:szCs w:val="24"/>
              </w:rPr>
              <w:t xml:space="preserve">     770,0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4D38FF">
            <w:pPr>
              <w:jc w:val="center"/>
              <w:rPr>
                <w:sz w:val="24"/>
                <w:szCs w:val="24"/>
              </w:rPr>
            </w:pPr>
            <w:r w:rsidRPr="00653DF4">
              <w:rPr>
                <w:sz w:val="24"/>
                <w:szCs w:val="24"/>
              </w:rPr>
              <w:t xml:space="preserve">2012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735</w:t>
            </w:r>
          </w:p>
        </w:tc>
        <w:tc>
          <w:tcPr>
            <w:tcW w:w="1148" w:type="dxa"/>
            <w:gridSpan w:val="5"/>
          </w:tcPr>
          <w:p w:rsidR="009D0956" w:rsidRPr="00653DF4" w:rsidRDefault="009D0956" w:rsidP="00DC450B">
            <w:pPr>
              <w:jc w:val="center"/>
              <w:rPr>
                <w:sz w:val="22"/>
                <w:szCs w:val="22"/>
              </w:rPr>
            </w:pPr>
            <w:r w:rsidRPr="00653DF4">
              <w:rPr>
                <w:sz w:val="22"/>
                <w:szCs w:val="22"/>
              </w:rPr>
              <w:t>19-0011</w:t>
            </w:r>
          </w:p>
        </w:tc>
        <w:tc>
          <w:tcPr>
            <w:tcW w:w="3304" w:type="dxa"/>
            <w:gridSpan w:val="3"/>
          </w:tcPr>
          <w:p w:rsidR="009D0956" w:rsidRPr="00653DF4" w:rsidRDefault="009D0956" w:rsidP="00F74BA8">
            <w:pPr>
              <w:jc w:val="both"/>
              <w:rPr>
                <w:sz w:val="24"/>
                <w:szCs w:val="24"/>
              </w:rPr>
            </w:pPr>
            <w:r w:rsidRPr="00653DF4">
              <w:rPr>
                <w:sz w:val="24"/>
                <w:szCs w:val="24"/>
              </w:rPr>
              <w:t xml:space="preserve">Построить пешеходную дорожку с освещением от конечной остановки общественного транспорта «Затулинский жилмассив» до ул. Петухова, 142 </w:t>
            </w:r>
          </w:p>
        </w:tc>
        <w:tc>
          <w:tcPr>
            <w:tcW w:w="2552" w:type="dxa"/>
          </w:tcPr>
          <w:p w:rsidR="009D0956" w:rsidRPr="00653DF4" w:rsidRDefault="009D0956" w:rsidP="00041B9E">
            <w:pPr>
              <w:jc w:val="both"/>
              <w:rPr>
                <w:sz w:val="24"/>
                <w:szCs w:val="24"/>
              </w:rPr>
            </w:pPr>
            <w:r w:rsidRPr="00653DF4">
              <w:rPr>
                <w:sz w:val="24"/>
                <w:szCs w:val="24"/>
              </w:rPr>
              <w:t>Строительство пешеходной дорожки, устройство  освещения</w:t>
            </w:r>
          </w:p>
        </w:tc>
        <w:tc>
          <w:tcPr>
            <w:tcW w:w="1701" w:type="dxa"/>
          </w:tcPr>
          <w:p w:rsidR="009D0956" w:rsidRPr="00653DF4" w:rsidRDefault="009D0956" w:rsidP="00334EB7">
            <w:pPr>
              <w:tabs>
                <w:tab w:val="left" w:pos="72"/>
              </w:tabs>
              <w:jc w:val="right"/>
              <w:rPr>
                <w:sz w:val="24"/>
                <w:szCs w:val="24"/>
              </w:rPr>
            </w:pPr>
            <w:r w:rsidRPr="00653DF4">
              <w:rPr>
                <w:sz w:val="24"/>
                <w:szCs w:val="24"/>
              </w:rPr>
              <w:t>2000,0,</w:t>
            </w:r>
          </w:p>
          <w:p w:rsidR="009D0956" w:rsidRPr="00653DF4" w:rsidRDefault="009D0956" w:rsidP="00334EB7">
            <w:pPr>
              <w:tabs>
                <w:tab w:val="left" w:pos="72"/>
              </w:tabs>
              <w:jc w:val="right"/>
              <w:rPr>
                <w:sz w:val="24"/>
                <w:szCs w:val="24"/>
              </w:rPr>
            </w:pPr>
            <w:r w:rsidRPr="00653DF4">
              <w:rPr>
                <w:sz w:val="24"/>
                <w:szCs w:val="24"/>
              </w:rPr>
              <w:t>в т. ч.:</w:t>
            </w:r>
          </w:p>
          <w:p w:rsidR="009D0956" w:rsidRPr="00653DF4" w:rsidRDefault="009D0956" w:rsidP="00334EB7">
            <w:pPr>
              <w:tabs>
                <w:tab w:val="left" w:pos="72"/>
              </w:tabs>
              <w:jc w:val="right"/>
              <w:rPr>
                <w:sz w:val="24"/>
                <w:szCs w:val="24"/>
              </w:rPr>
            </w:pPr>
            <w:r w:rsidRPr="00653DF4">
              <w:rPr>
                <w:sz w:val="24"/>
                <w:szCs w:val="24"/>
              </w:rPr>
              <w:t>660,0</w:t>
            </w:r>
          </w:p>
          <w:p w:rsidR="009D0956" w:rsidRPr="00653DF4" w:rsidRDefault="009D0956" w:rsidP="00334EB7">
            <w:pPr>
              <w:tabs>
                <w:tab w:val="left" w:pos="72"/>
              </w:tabs>
              <w:jc w:val="right"/>
              <w:rPr>
                <w:sz w:val="24"/>
                <w:szCs w:val="24"/>
              </w:rPr>
            </w:pPr>
            <w:r w:rsidRPr="00653DF4">
              <w:rPr>
                <w:sz w:val="24"/>
                <w:szCs w:val="24"/>
              </w:rPr>
              <w:t>660,0</w:t>
            </w:r>
          </w:p>
          <w:p w:rsidR="009D0956" w:rsidRPr="00653DF4" w:rsidRDefault="009D0956" w:rsidP="00334EB7">
            <w:pPr>
              <w:tabs>
                <w:tab w:val="left" w:pos="72"/>
              </w:tabs>
              <w:jc w:val="right"/>
              <w:rPr>
                <w:sz w:val="24"/>
                <w:szCs w:val="24"/>
              </w:rPr>
            </w:pPr>
            <w:r w:rsidRPr="00653DF4">
              <w:rPr>
                <w:sz w:val="24"/>
                <w:szCs w:val="24"/>
              </w:rPr>
              <w:t>680,0</w:t>
            </w:r>
          </w:p>
        </w:tc>
        <w:tc>
          <w:tcPr>
            <w:tcW w:w="1984" w:type="dxa"/>
          </w:tcPr>
          <w:p w:rsidR="009D0956" w:rsidRPr="00653DF4" w:rsidRDefault="009D0956" w:rsidP="00334EB7">
            <w:pPr>
              <w:rPr>
                <w:sz w:val="24"/>
                <w:szCs w:val="24"/>
              </w:rPr>
            </w:pPr>
            <w:r w:rsidRPr="00653DF4">
              <w:rPr>
                <w:sz w:val="24"/>
                <w:szCs w:val="24"/>
              </w:rPr>
              <w:t>Бюджет города</w:t>
            </w:r>
          </w:p>
        </w:tc>
        <w:tc>
          <w:tcPr>
            <w:tcW w:w="1418" w:type="dxa"/>
          </w:tcPr>
          <w:p w:rsidR="009D0956" w:rsidRPr="00653DF4" w:rsidRDefault="009D0956" w:rsidP="00334EB7">
            <w:pPr>
              <w:tabs>
                <w:tab w:val="left" w:pos="-159"/>
              </w:tabs>
              <w:jc w:val="center"/>
              <w:rPr>
                <w:sz w:val="24"/>
                <w:szCs w:val="24"/>
              </w:rPr>
            </w:pPr>
            <w:r w:rsidRPr="00653DF4">
              <w:rPr>
                <w:sz w:val="24"/>
                <w:szCs w:val="24"/>
              </w:rPr>
              <w:t>2013 – 2015</w:t>
            </w:r>
          </w:p>
          <w:p w:rsidR="009D0956" w:rsidRPr="00653DF4" w:rsidRDefault="009D0956" w:rsidP="00334EB7">
            <w:pPr>
              <w:tabs>
                <w:tab w:val="left" w:pos="-159"/>
              </w:tabs>
              <w:jc w:val="center"/>
              <w:rPr>
                <w:sz w:val="24"/>
                <w:szCs w:val="24"/>
              </w:rPr>
            </w:pPr>
          </w:p>
          <w:p w:rsidR="009D0956" w:rsidRPr="00653DF4" w:rsidRDefault="009D0956" w:rsidP="00334EB7">
            <w:pPr>
              <w:tabs>
                <w:tab w:val="left" w:pos="-159"/>
              </w:tabs>
              <w:jc w:val="center"/>
              <w:rPr>
                <w:sz w:val="24"/>
                <w:szCs w:val="24"/>
              </w:rPr>
            </w:pPr>
            <w:r w:rsidRPr="00653DF4">
              <w:rPr>
                <w:sz w:val="24"/>
                <w:szCs w:val="24"/>
              </w:rPr>
              <w:t>2013</w:t>
            </w:r>
          </w:p>
          <w:p w:rsidR="009D0956" w:rsidRPr="00653DF4" w:rsidRDefault="009D0956" w:rsidP="00334EB7">
            <w:pPr>
              <w:tabs>
                <w:tab w:val="left" w:pos="-159"/>
              </w:tabs>
              <w:jc w:val="center"/>
              <w:rPr>
                <w:sz w:val="24"/>
                <w:szCs w:val="24"/>
              </w:rPr>
            </w:pPr>
            <w:r w:rsidRPr="00653DF4">
              <w:rPr>
                <w:sz w:val="24"/>
                <w:szCs w:val="24"/>
              </w:rPr>
              <w:t>2014</w:t>
            </w:r>
          </w:p>
          <w:p w:rsidR="009D0956" w:rsidRPr="00653DF4" w:rsidRDefault="009D0956" w:rsidP="00334EB7">
            <w:pPr>
              <w:tabs>
                <w:tab w:val="left" w:pos="-159"/>
              </w:tabs>
              <w:jc w:val="center"/>
              <w:rPr>
                <w:sz w:val="24"/>
                <w:szCs w:val="24"/>
              </w:rPr>
            </w:pPr>
            <w:r w:rsidRPr="00653DF4">
              <w:rPr>
                <w:sz w:val="24"/>
                <w:szCs w:val="24"/>
              </w:rPr>
              <w:t>2015</w:t>
            </w:r>
          </w:p>
        </w:tc>
        <w:tc>
          <w:tcPr>
            <w:tcW w:w="2835" w:type="dxa"/>
          </w:tcPr>
          <w:p w:rsidR="009D0956" w:rsidRPr="00653DF4" w:rsidRDefault="009D0956" w:rsidP="00DC450B">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Кировского района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736</w:t>
            </w:r>
          </w:p>
        </w:tc>
        <w:tc>
          <w:tcPr>
            <w:tcW w:w="1148" w:type="dxa"/>
            <w:gridSpan w:val="5"/>
          </w:tcPr>
          <w:p w:rsidR="009D0956" w:rsidRPr="00653DF4" w:rsidRDefault="009D0956" w:rsidP="00DC450B">
            <w:pPr>
              <w:jc w:val="center"/>
              <w:rPr>
                <w:sz w:val="22"/>
                <w:szCs w:val="22"/>
              </w:rPr>
            </w:pPr>
            <w:r w:rsidRPr="00653DF4">
              <w:rPr>
                <w:sz w:val="22"/>
                <w:szCs w:val="22"/>
              </w:rPr>
              <w:t>19-0012</w:t>
            </w:r>
          </w:p>
        </w:tc>
        <w:tc>
          <w:tcPr>
            <w:tcW w:w="3304" w:type="dxa"/>
            <w:gridSpan w:val="3"/>
          </w:tcPr>
          <w:p w:rsidR="009D0956" w:rsidRPr="00653DF4" w:rsidRDefault="009D0956" w:rsidP="00D206AF">
            <w:pPr>
              <w:jc w:val="both"/>
              <w:rPr>
                <w:sz w:val="24"/>
                <w:szCs w:val="24"/>
              </w:rPr>
            </w:pPr>
            <w:r w:rsidRPr="00653DF4">
              <w:rPr>
                <w:sz w:val="24"/>
                <w:szCs w:val="24"/>
              </w:rPr>
              <w:t>Выполнить проектно-сметную документацию на капитальный ремонт МБДОУ «Детский сад № 9» (ул. Петухова,  82/2)</w:t>
            </w:r>
          </w:p>
        </w:tc>
        <w:tc>
          <w:tcPr>
            <w:tcW w:w="2552" w:type="dxa"/>
          </w:tcPr>
          <w:p w:rsidR="009D0956" w:rsidRPr="00653DF4" w:rsidRDefault="009D0956" w:rsidP="002B3532">
            <w:pPr>
              <w:jc w:val="both"/>
              <w:rPr>
                <w:sz w:val="24"/>
                <w:szCs w:val="24"/>
              </w:rPr>
            </w:pPr>
            <w:r w:rsidRPr="00653DF4">
              <w:rPr>
                <w:sz w:val="24"/>
                <w:szCs w:val="24"/>
              </w:rPr>
              <w:t xml:space="preserve">Разработка  проектно-сметной документации на капитальный ремонт </w:t>
            </w:r>
          </w:p>
        </w:tc>
        <w:tc>
          <w:tcPr>
            <w:tcW w:w="1701" w:type="dxa"/>
          </w:tcPr>
          <w:p w:rsidR="009D0956" w:rsidRPr="00653DF4" w:rsidRDefault="009D0956" w:rsidP="00DC450B">
            <w:pPr>
              <w:jc w:val="right"/>
              <w:rPr>
                <w:color w:val="auto"/>
                <w:sz w:val="24"/>
                <w:szCs w:val="24"/>
              </w:rPr>
            </w:pPr>
            <w:r w:rsidRPr="00653DF4">
              <w:rPr>
                <w:sz w:val="24"/>
                <w:szCs w:val="24"/>
              </w:rPr>
              <w:t xml:space="preserve">   </w:t>
            </w:r>
            <w:r w:rsidRPr="00653DF4">
              <w:rPr>
                <w:color w:val="auto"/>
                <w:sz w:val="24"/>
                <w:szCs w:val="24"/>
              </w:rPr>
              <w:t xml:space="preserve">6200,0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F3182E">
            <w:pPr>
              <w:jc w:val="center"/>
              <w:rPr>
                <w:sz w:val="24"/>
                <w:szCs w:val="24"/>
              </w:rPr>
            </w:pPr>
            <w:r w:rsidRPr="00653DF4">
              <w:rPr>
                <w:sz w:val="24"/>
                <w:szCs w:val="24"/>
              </w:rPr>
              <w:t>2010</w:t>
            </w:r>
          </w:p>
        </w:tc>
        <w:tc>
          <w:tcPr>
            <w:tcW w:w="2835" w:type="dxa"/>
          </w:tcPr>
          <w:p w:rsidR="009D0956" w:rsidRPr="00653DF4" w:rsidRDefault="009D095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737</w:t>
            </w:r>
          </w:p>
        </w:tc>
        <w:tc>
          <w:tcPr>
            <w:tcW w:w="1148" w:type="dxa"/>
            <w:gridSpan w:val="5"/>
          </w:tcPr>
          <w:p w:rsidR="009D0956" w:rsidRPr="00653DF4" w:rsidRDefault="009D0956" w:rsidP="00DC450B">
            <w:pPr>
              <w:jc w:val="center"/>
              <w:rPr>
                <w:sz w:val="22"/>
                <w:szCs w:val="22"/>
              </w:rPr>
            </w:pPr>
            <w:r w:rsidRPr="00653DF4">
              <w:rPr>
                <w:sz w:val="22"/>
                <w:szCs w:val="22"/>
              </w:rPr>
              <w:t>19-0013</w:t>
            </w:r>
          </w:p>
        </w:tc>
        <w:tc>
          <w:tcPr>
            <w:tcW w:w="3304" w:type="dxa"/>
            <w:gridSpan w:val="3"/>
          </w:tcPr>
          <w:p w:rsidR="009D0956" w:rsidRPr="00653DF4" w:rsidRDefault="009D0956" w:rsidP="00D206AF">
            <w:pPr>
              <w:jc w:val="both"/>
              <w:rPr>
                <w:sz w:val="24"/>
                <w:szCs w:val="24"/>
              </w:rPr>
            </w:pPr>
            <w:r w:rsidRPr="00653DF4">
              <w:rPr>
                <w:sz w:val="24"/>
                <w:szCs w:val="24"/>
              </w:rPr>
              <w:t>Выполнить ремонт кровли МБДОУ «Центр развития ребенка - детский сад № 158»       (ул. Петухова, 52а)</w:t>
            </w:r>
          </w:p>
        </w:tc>
        <w:tc>
          <w:tcPr>
            <w:tcW w:w="2552" w:type="dxa"/>
          </w:tcPr>
          <w:p w:rsidR="009D0956" w:rsidRPr="00653DF4" w:rsidRDefault="009D0956" w:rsidP="00041B9E">
            <w:pPr>
              <w:jc w:val="both"/>
              <w:rPr>
                <w:sz w:val="24"/>
                <w:szCs w:val="24"/>
              </w:rPr>
            </w:pPr>
            <w:r w:rsidRPr="00653DF4">
              <w:rPr>
                <w:sz w:val="24"/>
                <w:szCs w:val="24"/>
              </w:rPr>
              <w:t xml:space="preserve">Ремонт кровли </w:t>
            </w:r>
          </w:p>
        </w:tc>
        <w:tc>
          <w:tcPr>
            <w:tcW w:w="1701" w:type="dxa"/>
          </w:tcPr>
          <w:p w:rsidR="009D0956" w:rsidRPr="00653DF4" w:rsidRDefault="009D0956" w:rsidP="00DC450B">
            <w:pPr>
              <w:jc w:val="right"/>
              <w:rPr>
                <w:sz w:val="24"/>
                <w:szCs w:val="24"/>
              </w:rPr>
            </w:pPr>
            <w:r w:rsidRPr="00653DF4">
              <w:rPr>
                <w:sz w:val="24"/>
                <w:szCs w:val="24"/>
              </w:rPr>
              <w:t xml:space="preserve">        500,0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F3182E">
            <w:pPr>
              <w:jc w:val="center"/>
              <w:rPr>
                <w:sz w:val="24"/>
                <w:szCs w:val="24"/>
              </w:rPr>
            </w:pPr>
            <w:r w:rsidRPr="00653DF4">
              <w:rPr>
                <w:sz w:val="24"/>
                <w:szCs w:val="24"/>
              </w:rPr>
              <w:t xml:space="preserve">2011 </w:t>
            </w:r>
          </w:p>
        </w:tc>
        <w:tc>
          <w:tcPr>
            <w:tcW w:w="2835" w:type="dxa"/>
          </w:tcPr>
          <w:p w:rsidR="009D0956" w:rsidRPr="00653DF4" w:rsidRDefault="009D095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738</w:t>
            </w:r>
          </w:p>
        </w:tc>
        <w:tc>
          <w:tcPr>
            <w:tcW w:w="1148" w:type="dxa"/>
            <w:gridSpan w:val="5"/>
          </w:tcPr>
          <w:p w:rsidR="009D0956" w:rsidRPr="00653DF4" w:rsidRDefault="009D0956" w:rsidP="00DC450B">
            <w:pPr>
              <w:jc w:val="center"/>
              <w:rPr>
                <w:sz w:val="22"/>
                <w:szCs w:val="22"/>
              </w:rPr>
            </w:pPr>
            <w:r w:rsidRPr="00653DF4">
              <w:rPr>
                <w:sz w:val="22"/>
                <w:szCs w:val="22"/>
              </w:rPr>
              <w:t>19-0014</w:t>
            </w:r>
          </w:p>
        </w:tc>
        <w:tc>
          <w:tcPr>
            <w:tcW w:w="3304" w:type="dxa"/>
            <w:gridSpan w:val="3"/>
          </w:tcPr>
          <w:p w:rsidR="009D0956" w:rsidRPr="00653DF4" w:rsidRDefault="009D0956" w:rsidP="005C597B">
            <w:pPr>
              <w:jc w:val="both"/>
              <w:rPr>
                <w:sz w:val="24"/>
                <w:szCs w:val="24"/>
              </w:rPr>
            </w:pPr>
            <w:r w:rsidRPr="00653DF4">
              <w:rPr>
                <w:sz w:val="24"/>
                <w:szCs w:val="24"/>
              </w:rPr>
              <w:t>Выполнить проектно-сметную документацию на капитальный ремонт МБДОУ «Детский сад № 408»  (ул. Зорге, 101)</w:t>
            </w:r>
          </w:p>
        </w:tc>
        <w:tc>
          <w:tcPr>
            <w:tcW w:w="2552" w:type="dxa"/>
          </w:tcPr>
          <w:p w:rsidR="009D0956" w:rsidRPr="00653DF4" w:rsidRDefault="009D0956" w:rsidP="00041B9E">
            <w:pPr>
              <w:jc w:val="both"/>
              <w:rPr>
                <w:sz w:val="24"/>
                <w:szCs w:val="24"/>
              </w:rPr>
            </w:pPr>
            <w:r w:rsidRPr="00653DF4">
              <w:rPr>
                <w:sz w:val="24"/>
                <w:szCs w:val="24"/>
              </w:rPr>
              <w:t xml:space="preserve">Разработка  проектно-сметной документации на капитальный ремонт </w:t>
            </w:r>
          </w:p>
        </w:tc>
        <w:tc>
          <w:tcPr>
            <w:tcW w:w="1701" w:type="dxa"/>
          </w:tcPr>
          <w:p w:rsidR="009D0956" w:rsidRPr="00653DF4" w:rsidRDefault="009D0956" w:rsidP="00DC450B">
            <w:pPr>
              <w:jc w:val="right"/>
              <w:rPr>
                <w:sz w:val="24"/>
                <w:szCs w:val="24"/>
              </w:rPr>
            </w:pPr>
            <w:r w:rsidRPr="00653DF4">
              <w:rPr>
                <w:sz w:val="24"/>
                <w:szCs w:val="24"/>
              </w:rPr>
              <w:t xml:space="preserve">     2700,0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F3182E">
            <w:pPr>
              <w:jc w:val="center"/>
              <w:rPr>
                <w:sz w:val="24"/>
                <w:szCs w:val="24"/>
              </w:rPr>
            </w:pPr>
            <w:r w:rsidRPr="00653DF4">
              <w:rPr>
                <w:sz w:val="24"/>
                <w:szCs w:val="24"/>
              </w:rPr>
              <w:t xml:space="preserve">2013 </w:t>
            </w:r>
          </w:p>
        </w:tc>
        <w:tc>
          <w:tcPr>
            <w:tcW w:w="2835" w:type="dxa"/>
          </w:tcPr>
          <w:p w:rsidR="009D0956" w:rsidRPr="00653DF4" w:rsidRDefault="009D095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739</w:t>
            </w:r>
          </w:p>
        </w:tc>
        <w:tc>
          <w:tcPr>
            <w:tcW w:w="1148" w:type="dxa"/>
            <w:gridSpan w:val="5"/>
          </w:tcPr>
          <w:p w:rsidR="009D0956" w:rsidRPr="00653DF4" w:rsidRDefault="009D0956" w:rsidP="00DC450B">
            <w:pPr>
              <w:jc w:val="center"/>
              <w:rPr>
                <w:sz w:val="22"/>
                <w:szCs w:val="22"/>
              </w:rPr>
            </w:pPr>
            <w:r w:rsidRPr="00653DF4">
              <w:rPr>
                <w:sz w:val="22"/>
                <w:szCs w:val="22"/>
              </w:rPr>
              <w:t>19-0015</w:t>
            </w:r>
          </w:p>
        </w:tc>
        <w:tc>
          <w:tcPr>
            <w:tcW w:w="3304" w:type="dxa"/>
            <w:gridSpan w:val="3"/>
          </w:tcPr>
          <w:p w:rsidR="009D0956" w:rsidRPr="00653DF4" w:rsidRDefault="009D0956" w:rsidP="002E1093">
            <w:pPr>
              <w:jc w:val="both"/>
              <w:rPr>
                <w:sz w:val="24"/>
                <w:szCs w:val="24"/>
              </w:rPr>
            </w:pPr>
            <w:r w:rsidRPr="00653DF4">
              <w:rPr>
                <w:sz w:val="24"/>
                <w:szCs w:val="24"/>
              </w:rPr>
              <w:t>Провести капитальный ремонт МБДОУ «Детский сад  № 408» (ул. Зорге, 101)</w:t>
            </w:r>
          </w:p>
        </w:tc>
        <w:tc>
          <w:tcPr>
            <w:tcW w:w="2552" w:type="dxa"/>
          </w:tcPr>
          <w:p w:rsidR="009D0956" w:rsidRPr="00653DF4" w:rsidRDefault="009D0956" w:rsidP="002B3532">
            <w:pPr>
              <w:jc w:val="both"/>
              <w:rPr>
                <w:sz w:val="24"/>
                <w:szCs w:val="24"/>
              </w:rPr>
            </w:pPr>
            <w:r w:rsidRPr="00653DF4">
              <w:rPr>
                <w:sz w:val="24"/>
                <w:szCs w:val="24"/>
              </w:rPr>
              <w:t xml:space="preserve">Капитальный ремонт </w:t>
            </w:r>
          </w:p>
        </w:tc>
        <w:tc>
          <w:tcPr>
            <w:tcW w:w="1701" w:type="dxa"/>
          </w:tcPr>
          <w:p w:rsidR="009D0956" w:rsidRPr="00653DF4" w:rsidRDefault="009D0956" w:rsidP="00DC450B">
            <w:pPr>
              <w:jc w:val="right"/>
              <w:rPr>
                <w:sz w:val="24"/>
                <w:szCs w:val="24"/>
              </w:rPr>
            </w:pPr>
            <w:r w:rsidRPr="00653DF4">
              <w:rPr>
                <w:sz w:val="24"/>
                <w:szCs w:val="24"/>
              </w:rPr>
              <w:t xml:space="preserve">   46700,0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F3182E">
            <w:pPr>
              <w:jc w:val="center"/>
              <w:rPr>
                <w:sz w:val="24"/>
                <w:szCs w:val="24"/>
              </w:rPr>
            </w:pPr>
            <w:r w:rsidRPr="00653DF4">
              <w:rPr>
                <w:sz w:val="24"/>
                <w:szCs w:val="24"/>
              </w:rPr>
              <w:t>2014</w:t>
            </w:r>
          </w:p>
        </w:tc>
        <w:tc>
          <w:tcPr>
            <w:tcW w:w="2835" w:type="dxa"/>
          </w:tcPr>
          <w:p w:rsidR="009D0956" w:rsidRPr="00653DF4" w:rsidRDefault="009D095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740</w:t>
            </w:r>
          </w:p>
        </w:tc>
        <w:tc>
          <w:tcPr>
            <w:tcW w:w="1148" w:type="dxa"/>
            <w:gridSpan w:val="5"/>
          </w:tcPr>
          <w:p w:rsidR="009D0956" w:rsidRPr="00653DF4" w:rsidRDefault="009D0956" w:rsidP="00DC450B">
            <w:pPr>
              <w:jc w:val="center"/>
              <w:rPr>
                <w:sz w:val="22"/>
                <w:szCs w:val="22"/>
              </w:rPr>
            </w:pPr>
            <w:r w:rsidRPr="00653DF4">
              <w:rPr>
                <w:sz w:val="22"/>
                <w:szCs w:val="22"/>
              </w:rPr>
              <w:t>19-0016</w:t>
            </w:r>
          </w:p>
        </w:tc>
        <w:tc>
          <w:tcPr>
            <w:tcW w:w="3304" w:type="dxa"/>
            <w:gridSpan w:val="3"/>
          </w:tcPr>
          <w:p w:rsidR="009D0956" w:rsidRPr="00653DF4" w:rsidRDefault="009D0956" w:rsidP="003169B9">
            <w:pPr>
              <w:jc w:val="both"/>
              <w:rPr>
                <w:sz w:val="24"/>
                <w:szCs w:val="24"/>
              </w:rPr>
            </w:pPr>
            <w:r w:rsidRPr="00653DF4">
              <w:rPr>
                <w:sz w:val="24"/>
                <w:szCs w:val="24"/>
              </w:rPr>
              <w:t>Построить асфальтированную дорожку от остановки общественного транспорта «Училище» к калиткам МБДОУ «Детский сад № 411»  (ул. Зорге, 23)</w:t>
            </w:r>
          </w:p>
        </w:tc>
        <w:tc>
          <w:tcPr>
            <w:tcW w:w="2552" w:type="dxa"/>
          </w:tcPr>
          <w:p w:rsidR="009D0956" w:rsidRPr="00653DF4" w:rsidRDefault="009D0956" w:rsidP="00041B9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3169B9">
            <w:pPr>
              <w:jc w:val="right"/>
              <w:rPr>
                <w:sz w:val="24"/>
                <w:szCs w:val="24"/>
              </w:rPr>
            </w:pPr>
            <w:r w:rsidRPr="00653DF4">
              <w:rPr>
                <w:sz w:val="24"/>
                <w:szCs w:val="24"/>
              </w:rPr>
              <w:t xml:space="preserve">        240,0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F3182E">
            <w:pPr>
              <w:jc w:val="center"/>
              <w:rPr>
                <w:sz w:val="24"/>
                <w:szCs w:val="24"/>
              </w:rPr>
            </w:pPr>
            <w:r w:rsidRPr="00653DF4">
              <w:rPr>
                <w:sz w:val="24"/>
                <w:szCs w:val="24"/>
              </w:rPr>
              <w:t>2012</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741</w:t>
            </w:r>
          </w:p>
        </w:tc>
        <w:tc>
          <w:tcPr>
            <w:tcW w:w="1148" w:type="dxa"/>
            <w:gridSpan w:val="5"/>
          </w:tcPr>
          <w:p w:rsidR="009D0956" w:rsidRPr="00653DF4" w:rsidRDefault="009D0956" w:rsidP="00DC450B">
            <w:pPr>
              <w:jc w:val="center"/>
              <w:rPr>
                <w:sz w:val="22"/>
                <w:szCs w:val="22"/>
              </w:rPr>
            </w:pPr>
            <w:r w:rsidRPr="00653DF4">
              <w:rPr>
                <w:sz w:val="22"/>
                <w:szCs w:val="22"/>
              </w:rPr>
              <w:t>19-0017</w:t>
            </w:r>
          </w:p>
        </w:tc>
        <w:tc>
          <w:tcPr>
            <w:tcW w:w="3304" w:type="dxa"/>
            <w:gridSpan w:val="3"/>
          </w:tcPr>
          <w:p w:rsidR="009D0956" w:rsidRPr="00653DF4" w:rsidRDefault="009D0956" w:rsidP="00D206AF">
            <w:pPr>
              <w:jc w:val="both"/>
              <w:rPr>
                <w:sz w:val="24"/>
                <w:szCs w:val="24"/>
              </w:rPr>
            </w:pPr>
            <w:r w:rsidRPr="00653DF4">
              <w:rPr>
                <w:sz w:val="24"/>
                <w:szCs w:val="24"/>
              </w:rPr>
              <w:t xml:space="preserve">Выполнить ремонт теплового узла </w:t>
            </w:r>
            <w:r w:rsidRPr="00653DF4">
              <w:rPr>
                <w:color w:val="auto"/>
                <w:sz w:val="24"/>
                <w:szCs w:val="24"/>
              </w:rPr>
              <w:t>и восстановление щитов со 2-м кабелем в МБОУ</w:t>
            </w:r>
            <w:r w:rsidRPr="00653DF4">
              <w:rPr>
                <w:sz w:val="24"/>
                <w:szCs w:val="24"/>
              </w:rPr>
              <w:t xml:space="preserve"> СОШ № 182  (ул. Зорге, 21)</w:t>
            </w:r>
          </w:p>
        </w:tc>
        <w:tc>
          <w:tcPr>
            <w:tcW w:w="2552" w:type="dxa"/>
          </w:tcPr>
          <w:p w:rsidR="009D0956" w:rsidRPr="00653DF4" w:rsidRDefault="009D0956" w:rsidP="00791BE3">
            <w:pPr>
              <w:jc w:val="both"/>
              <w:rPr>
                <w:sz w:val="24"/>
                <w:szCs w:val="24"/>
              </w:rPr>
            </w:pPr>
            <w:r w:rsidRPr="00653DF4">
              <w:rPr>
                <w:sz w:val="24"/>
                <w:szCs w:val="24"/>
              </w:rPr>
              <w:t xml:space="preserve">Ремонт теплового узла и восстановление щитов со 2-м кабелем </w:t>
            </w:r>
          </w:p>
        </w:tc>
        <w:tc>
          <w:tcPr>
            <w:tcW w:w="1701" w:type="dxa"/>
          </w:tcPr>
          <w:p w:rsidR="009D0956" w:rsidRPr="00653DF4" w:rsidRDefault="009D0956" w:rsidP="00DC450B">
            <w:pPr>
              <w:jc w:val="right"/>
              <w:rPr>
                <w:sz w:val="24"/>
                <w:szCs w:val="24"/>
              </w:rPr>
            </w:pPr>
            <w:r w:rsidRPr="00653DF4">
              <w:rPr>
                <w:sz w:val="24"/>
                <w:szCs w:val="24"/>
              </w:rPr>
              <w:t xml:space="preserve">        300,0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sz w:val="24"/>
                <w:szCs w:val="24"/>
              </w:rPr>
            </w:pPr>
            <w:r w:rsidRPr="00653DF4">
              <w:rPr>
                <w:sz w:val="24"/>
                <w:szCs w:val="24"/>
              </w:rPr>
              <w:t xml:space="preserve">2015 </w:t>
            </w:r>
          </w:p>
        </w:tc>
        <w:tc>
          <w:tcPr>
            <w:tcW w:w="2835" w:type="dxa"/>
          </w:tcPr>
          <w:p w:rsidR="009D0956" w:rsidRPr="00653DF4" w:rsidRDefault="009D095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742</w:t>
            </w:r>
          </w:p>
        </w:tc>
        <w:tc>
          <w:tcPr>
            <w:tcW w:w="1148" w:type="dxa"/>
            <w:gridSpan w:val="5"/>
          </w:tcPr>
          <w:p w:rsidR="009D0956" w:rsidRPr="00653DF4" w:rsidRDefault="009D0956" w:rsidP="00DC450B">
            <w:pPr>
              <w:jc w:val="center"/>
              <w:rPr>
                <w:sz w:val="22"/>
                <w:szCs w:val="22"/>
              </w:rPr>
            </w:pPr>
            <w:r w:rsidRPr="00653DF4">
              <w:rPr>
                <w:sz w:val="22"/>
                <w:szCs w:val="22"/>
              </w:rPr>
              <w:t>19-0018</w:t>
            </w:r>
          </w:p>
        </w:tc>
        <w:tc>
          <w:tcPr>
            <w:tcW w:w="3304" w:type="dxa"/>
            <w:gridSpan w:val="3"/>
          </w:tcPr>
          <w:p w:rsidR="009D0956" w:rsidRPr="00653DF4" w:rsidRDefault="009D0956" w:rsidP="00D206AF">
            <w:pPr>
              <w:jc w:val="both"/>
              <w:rPr>
                <w:sz w:val="24"/>
                <w:szCs w:val="24"/>
              </w:rPr>
            </w:pPr>
            <w:r w:rsidRPr="00653DF4">
              <w:rPr>
                <w:sz w:val="24"/>
                <w:szCs w:val="24"/>
              </w:rPr>
              <w:t>Выполнить капитальный ремонт МБОУ СОШ № 183       (ул. Петухова, 86)</w:t>
            </w:r>
          </w:p>
        </w:tc>
        <w:tc>
          <w:tcPr>
            <w:tcW w:w="2552" w:type="dxa"/>
          </w:tcPr>
          <w:p w:rsidR="009D0956" w:rsidRPr="00653DF4" w:rsidRDefault="009D0956" w:rsidP="00791BE3">
            <w:pPr>
              <w:jc w:val="both"/>
              <w:rPr>
                <w:sz w:val="24"/>
                <w:szCs w:val="24"/>
              </w:rPr>
            </w:pPr>
            <w:r w:rsidRPr="00653DF4">
              <w:rPr>
                <w:sz w:val="24"/>
                <w:szCs w:val="24"/>
              </w:rPr>
              <w:t xml:space="preserve">Капитальный ремонт </w:t>
            </w:r>
          </w:p>
        </w:tc>
        <w:tc>
          <w:tcPr>
            <w:tcW w:w="1701" w:type="dxa"/>
          </w:tcPr>
          <w:p w:rsidR="009D0956" w:rsidRPr="00653DF4" w:rsidRDefault="009D0956" w:rsidP="00DC450B">
            <w:pPr>
              <w:jc w:val="right"/>
              <w:rPr>
                <w:sz w:val="24"/>
                <w:szCs w:val="24"/>
              </w:rPr>
            </w:pPr>
            <w:r w:rsidRPr="00653DF4">
              <w:rPr>
                <w:sz w:val="24"/>
                <w:szCs w:val="24"/>
              </w:rPr>
              <w:t xml:space="preserve">   132000,0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190CE8">
            <w:pPr>
              <w:jc w:val="center"/>
              <w:rPr>
                <w:sz w:val="24"/>
                <w:szCs w:val="24"/>
              </w:rPr>
            </w:pPr>
            <w:r w:rsidRPr="00653DF4">
              <w:rPr>
                <w:sz w:val="24"/>
                <w:szCs w:val="24"/>
              </w:rPr>
              <w:t>2015</w:t>
            </w:r>
          </w:p>
        </w:tc>
        <w:tc>
          <w:tcPr>
            <w:tcW w:w="2835" w:type="dxa"/>
          </w:tcPr>
          <w:p w:rsidR="009D0956" w:rsidRPr="00653DF4" w:rsidRDefault="009D095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743</w:t>
            </w:r>
          </w:p>
        </w:tc>
        <w:tc>
          <w:tcPr>
            <w:tcW w:w="1148" w:type="dxa"/>
            <w:gridSpan w:val="5"/>
          </w:tcPr>
          <w:p w:rsidR="009D0956" w:rsidRPr="00653DF4" w:rsidRDefault="009D0956" w:rsidP="00DC450B">
            <w:pPr>
              <w:jc w:val="center"/>
              <w:rPr>
                <w:sz w:val="22"/>
                <w:szCs w:val="22"/>
              </w:rPr>
            </w:pPr>
            <w:r w:rsidRPr="00653DF4">
              <w:rPr>
                <w:sz w:val="22"/>
                <w:szCs w:val="22"/>
              </w:rPr>
              <w:t>19-0019</w:t>
            </w:r>
          </w:p>
        </w:tc>
        <w:tc>
          <w:tcPr>
            <w:tcW w:w="3304" w:type="dxa"/>
            <w:gridSpan w:val="3"/>
          </w:tcPr>
          <w:p w:rsidR="009D0956" w:rsidRPr="00653DF4" w:rsidRDefault="009D0956" w:rsidP="00D206AF">
            <w:pPr>
              <w:jc w:val="both"/>
              <w:rPr>
                <w:sz w:val="24"/>
                <w:szCs w:val="24"/>
              </w:rPr>
            </w:pPr>
            <w:r w:rsidRPr="00653DF4">
              <w:rPr>
                <w:sz w:val="24"/>
                <w:szCs w:val="24"/>
              </w:rPr>
              <w:t xml:space="preserve">Выполнить ремонт раздевалки МБДОУ ДОД «Детско-юношеский центр «Молодежный» (ул. Зорге, 107) </w:t>
            </w:r>
          </w:p>
        </w:tc>
        <w:tc>
          <w:tcPr>
            <w:tcW w:w="2552" w:type="dxa"/>
          </w:tcPr>
          <w:p w:rsidR="009D0956" w:rsidRPr="00653DF4" w:rsidRDefault="009D0956" w:rsidP="00791BE3">
            <w:pPr>
              <w:jc w:val="both"/>
              <w:rPr>
                <w:sz w:val="24"/>
                <w:szCs w:val="24"/>
              </w:rPr>
            </w:pPr>
            <w:r w:rsidRPr="00653DF4">
              <w:rPr>
                <w:sz w:val="24"/>
                <w:szCs w:val="24"/>
              </w:rPr>
              <w:t>Ремонт раздевалки</w:t>
            </w:r>
          </w:p>
        </w:tc>
        <w:tc>
          <w:tcPr>
            <w:tcW w:w="1701" w:type="dxa"/>
          </w:tcPr>
          <w:p w:rsidR="009D0956" w:rsidRPr="00653DF4" w:rsidRDefault="009D0956" w:rsidP="00DC450B">
            <w:pPr>
              <w:jc w:val="right"/>
              <w:rPr>
                <w:sz w:val="24"/>
                <w:szCs w:val="24"/>
              </w:rPr>
            </w:pPr>
            <w:r w:rsidRPr="00653DF4">
              <w:rPr>
                <w:sz w:val="24"/>
                <w:szCs w:val="24"/>
              </w:rPr>
              <w:t xml:space="preserve">     200,0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B33AFD">
            <w:pPr>
              <w:jc w:val="center"/>
              <w:rPr>
                <w:sz w:val="24"/>
                <w:szCs w:val="24"/>
              </w:rPr>
            </w:pPr>
            <w:r w:rsidRPr="00653DF4">
              <w:rPr>
                <w:sz w:val="24"/>
                <w:szCs w:val="24"/>
              </w:rPr>
              <w:t xml:space="preserve">2011 </w:t>
            </w:r>
          </w:p>
        </w:tc>
        <w:tc>
          <w:tcPr>
            <w:tcW w:w="2835" w:type="dxa"/>
          </w:tcPr>
          <w:p w:rsidR="009D0956" w:rsidRPr="00653DF4" w:rsidRDefault="009D0956" w:rsidP="00DC450B">
            <w:pPr>
              <w:jc w:val="both"/>
              <w:rPr>
                <w:sz w:val="24"/>
                <w:szCs w:val="24"/>
              </w:rPr>
            </w:pPr>
            <w:r w:rsidRPr="00653DF4">
              <w:rPr>
                <w:color w:val="auto"/>
                <w:sz w:val="24"/>
                <w:szCs w:val="24"/>
              </w:rPr>
              <w:t>Комитет по делам молодежи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744</w:t>
            </w:r>
          </w:p>
        </w:tc>
        <w:tc>
          <w:tcPr>
            <w:tcW w:w="1148" w:type="dxa"/>
            <w:gridSpan w:val="5"/>
          </w:tcPr>
          <w:p w:rsidR="009D0956" w:rsidRPr="00653DF4" w:rsidRDefault="009D0956" w:rsidP="006133A5">
            <w:pPr>
              <w:jc w:val="center"/>
              <w:rPr>
                <w:sz w:val="22"/>
                <w:szCs w:val="22"/>
              </w:rPr>
            </w:pPr>
            <w:r w:rsidRPr="00653DF4">
              <w:rPr>
                <w:sz w:val="22"/>
                <w:szCs w:val="22"/>
              </w:rPr>
              <w:t>19-0020</w:t>
            </w:r>
          </w:p>
          <w:p w:rsidR="009D0956" w:rsidRPr="00653DF4" w:rsidRDefault="009D0956" w:rsidP="006133A5">
            <w:pPr>
              <w:jc w:val="center"/>
              <w:rPr>
                <w:sz w:val="22"/>
                <w:szCs w:val="22"/>
              </w:rPr>
            </w:pPr>
          </w:p>
        </w:tc>
        <w:tc>
          <w:tcPr>
            <w:tcW w:w="3304" w:type="dxa"/>
            <w:gridSpan w:val="3"/>
          </w:tcPr>
          <w:p w:rsidR="009D0956" w:rsidRPr="00653DF4" w:rsidRDefault="009D0956" w:rsidP="00B20EE5">
            <w:pPr>
              <w:jc w:val="both"/>
              <w:rPr>
                <w:sz w:val="24"/>
                <w:szCs w:val="24"/>
              </w:rPr>
            </w:pPr>
            <w:r w:rsidRPr="00653DF4">
              <w:rPr>
                <w:sz w:val="24"/>
                <w:szCs w:val="24"/>
              </w:rPr>
              <w:t>Выполнить капитальный ремонт внутриквартального проезда с оборудованием парковочных карманов  домов       по ул. Громова, 1, 3, 5</w:t>
            </w:r>
          </w:p>
        </w:tc>
        <w:tc>
          <w:tcPr>
            <w:tcW w:w="2552" w:type="dxa"/>
          </w:tcPr>
          <w:p w:rsidR="009D0956" w:rsidRPr="00653DF4" w:rsidRDefault="009D0956" w:rsidP="00C16CDA">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3B1816">
            <w:pPr>
              <w:jc w:val="right"/>
              <w:rPr>
                <w:sz w:val="24"/>
                <w:szCs w:val="24"/>
              </w:rPr>
            </w:pPr>
            <w:r w:rsidRPr="00653DF4">
              <w:rPr>
                <w:sz w:val="24"/>
                <w:szCs w:val="24"/>
              </w:rPr>
              <w:t xml:space="preserve">     2200,0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sz w:val="24"/>
                <w:szCs w:val="24"/>
              </w:rPr>
            </w:pPr>
            <w:r w:rsidRPr="00653DF4">
              <w:rPr>
                <w:sz w:val="24"/>
                <w:szCs w:val="24"/>
              </w:rPr>
              <w:t>2011</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745</w:t>
            </w:r>
          </w:p>
        </w:tc>
        <w:tc>
          <w:tcPr>
            <w:tcW w:w="1148" w:type="dxa"/>
            <w:gridSpan w:val="5"/>
          </w:tcPr>
          <w:p w:rsidR="009D0956" w:rsidRPr="00653DF4" w:rsidRDefault="009D0956" w:rsidP="006133A5">
            <w:pPr>
              <w:jc w:val="center"/>
              <w:rPr>
                <w:sz w:val="22"/>
                <w:szCs w:val="22"/>
              </w:rPr>
            </w:pPr>
            <w:r w:rsidRPr="00653DF4">
              <w:rPr>
                <w:sz w:val="22"/>
                <w:szCs w:val="22"/>
              </w:rPr>
              <w:t>19-0021</w:t>
            </w:r>
          </w:p>
        </w:tc>
        <w:tc>
          <w:tcPr>
            <w:tcW w:w="3304" w:type="dxa"/>
            <w:gridSpan w:val="3"/>
          </w:tcPr>
          <w:p w:rsidR="009D0956" w:rsidRPr="00653DF4" w:rsidRDefault="009D0956" w:rsidP="00B20EE5">
            <w:pPr>
              <w:jc w:val="both"/>
              <w:rPr>
                <w:sz w:val="24"/>
                <w:szCs w:val="24"/>
              </w:rPr>
            </w:pPr>
            <w:r w:rsidRPr="00653DF4">
              <w:rPr>
                <w:sz w:val="24"/>
                <w:szCs w:val="24"/>
              </w:rPr>
              <w:t>Выполнить капитальный ремонт внутриквартального проезда с оборудованием дома и парковочных карманов             (ул. Зорге, 11)</w:t>
            </w:r>
          </w:p>
        </w:tc>
        <w:tc>
          <w:tcPr>
            <w:tcW w:w="2552" w:type="dxa"/>
          </w:tcPr>
          <w:p w:rsidR="009D0956" w:rsidRPr="00653DF4" w:rsidRDefault="009D0956" w:rsidP="00C16CDA">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3B1816">
            <w:pPr>
              <w:jc w:val="right"/>
              <w:rPr>
                <w:sz w:val="24"/>
                <w:szCs w:val="24"/>
              </w:rPr>
            </w:pPr>
            <w:r w:rsidRPr="00653DF4">
              <w:rPr>
                <w:sz w:val="24"/>
                <w:szCs w:val="24"/>
              </w:rPr>
              <w:t xml:space="preserve">     1000,0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B420C1">
            <w:pPr>
              <w:jc w:val="center"/>
            </w:pPr>
            <w:r w:rsidRPr="00653DF4">
              <w:rPr>
                <w:sz w:val="24"/>
                <w:szCs w:val="24"/>
              </w:rPr>
              <w:t>2011</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746</w:t>
            </w:r>
          </w:p>
        </w:tc>
        <w:tc>
          <w:tcPr>
            <w:tcW w:w="1148" w:type="dxa"/>
            <w:gridSpan w:val="5"/>
          </w:tcPr>
          <w:p w:rsidR="009D0956" w:rsidRPr="00653DF4" w:rsidRDefault="009D0956" w:rsidP="006133A5">
            <w:pPr>
              <w:jc w:val="center"/>
              <w:rPr>
                <w:sz w:val="22"/>
                <w:szCs w:val="22"/>
              </w:rPr>
            </w:pPr>
            <w:r w:rsidRPr="00653DF4">
              <w:rPr>
                <w:sz w:val="22"/>
                <w:szCs w:val="22"/>
              </w:rPr>
              <w:t>19-0022</w:t>
            </w:r>
          </w:p>
        </w:tc>
        <w:tc>
          <w:tcPr>
            <w:tcW w:w="3304" w:type="dxa"/>
            <w:gridSpan w:val="3"/>
          </w:tcPr>
          <w:p w:rsidR="009D0956" w:rsidRPr="00653DF4" w:rsidRDefault="009D0956" w:rsidP="00196CC9">
            <w:pPr>
              <w:jc w:val="both"/>
              <w:rPr>
                <w:sz w:val="24"/>
                <w:szCs w:val="24"/>
              </w:rPr>
            </w:pPr>
            <w:r w:rsidRPr="00653DF4">
              <w:rPr>
                <w:sz w:val="24"/>
                <w:szCs w:val="24"/>
              </w:rPr>
              <w:t>Выполнить комплексное благоустройство внутриквартального проезда с оборудованием парковочных карманов (ул. Зорге, 13)</w:t>
            </w:r>
          </w:p>
        </w:tc>
        <w:tc>
          <w:tcPr>
            <w:tcW w:w="2552" w:type="dxa"/>
          </w:tcPr>
          <w:p w:rsidR="009D0956" w:rsidRPr="00653DF4" w:rsidRDefault="009D0956" w:rsidP="00C16CDA">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9258D3">
            <w:pPr>
              <w:jc w:val="right"/>
              <w:rPr>
                <w:sz w:val="24"/>
                <w:szCs w:val="24"/>
              </w:rPr>
            </w:pPr>
            <w:r w:rsidRPr="00653DF4">
              <w:rPr>
                <w:sz w:val="24"/>
                <w:szCs w:val="24"/>
              </w:rPr>
              <w:t xml:space="preserve">     1000,0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B420C1">
            <w:pPr>
              <w:jc w:val="center"/>
            </w:pPr>
            <w:r w:rsidRPr="00653DF4">
              <w:rPr>
                <w:sz w:val="24"/>
                <w:szCs w:val="24"/>
              </w:rPr>
              <w:t>2011</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747</w:t>
            </w:r>
          </w:p>
        </w:tc>
        <w:tc>
          <w:tcPr>
            <w:tcW w:w="1148" w:type="dxa"/>
            <w:gridSpan w:val="5"/>
          </w:tcPr>
          <w:p w:rsidR="009D0956" w:rsidRPr="00653DF4" w:rsidRDefault="009D0956" w:rsidP="006133A5">
            <w:pPr>
              <w:jc w:val="center"/>
              <w:rPr>
                <w:sz w:val="22"/>
                <w:szCs w:val="22"/>
              </w:rPr>
            </w:pPr>
            <w:r w:rsidRPr="00653DF4">
              <w:rPr>
                <w:sz w:val="22"/>
                <w:szCs w:val="22"/>
              </w:rPr>
              <w:t>19-0023</w:t>
            </w:r>
          </w:p>
        </w:tc>
        <w:tc>
          <w:tcPr>
            <w:tcW w:w="3304" w:type="dxa"/>
            <w:gridSpan w:val="3"/>
          </w:tcPr>
          <w:p w:rsidR="009D0956" w:rsidRPr="00653DF4" w:rsidRDefault="009D0956" w:rsidP="00B20EE5">
            <w:pPr>
              <w:jc w:val="both"/>
              <w:rPr>
                <w:sz w:val="24"/>
                <w:szCs w:val="24"/>
              </w:rPr>
            </w:pPr>
            <w:r w:rsidRPr="00653DF4">
              <w:rPr>
                <w:sz w:val="24"/>
                <w:szCs w:val="24"/>
              </w:rPr>
              <w:t>Выполнить капитальный ремонт внутриквартального проезда с оборудованием парковочных карманов (ул. Зорге, 69)</w:t>
            </w:r>
          </w:p>
        </w:tc>
        <w:tc>
          <w:tcPr>
            <w:tcW w:w="2552" w:type="dxa"/>
          </w:tcPr>
          <w:p w:rsidR="009D0956" w:rsidRPr="00653DF4" w:rsidRDefault="009D0956" w:rsidP="00C16CDA">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791BE3">
            <w:pPr>
              <w:jc w:val="right"/>
              <w:rPr>
                <w:sz w:val="24"/>
                <w:szCs w:val="24"/>
              </w:rPr>
            </w:pPr>
            <w:r w:rsidRPr="00653DF4">
              <w:rPr>
                <w:sz w:val="24"/>
                <w:szCs w:val="24"/>
              </w:rPr>
              <w:t xml:space="preserve">     1000,0</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B420C1">
            <w:pPr>
              <w:jc w:val="center"/>
            </w:pPr>
            <w:r w:rsidRPr="00653DF4">
              <w:rPr>
                <w:sz w:val="24"/>
                <w:szCs w:val="24"/>
              </w:rPr>
              <w:t>2011</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748</w:t>
            </w:r>
          </w:p>
        </w:tc>
        <w:tc>
          <w:tcPr>
            <w:tcW w:w="1148" w:type="dxa"/>
            <w:gridSpan w:val="5"/>
          </w:tcPr>
          <w:p w:rsidR="009D0956" w:rsidRPr="00653DF4" w:rsidRDefault="009D0956" w:rsidP="006133A5">
            <w:pPr>
              <w:jc w:val="center"/>
              <w:rPr>
                <w:sz w:val="22"/>
                <w:szCs w:val="22"/>
              </w:rPr>
            </w:pPr>
            <w:r w:rsidRPr="00653DF4">
              <w:rPr>
                <w:sz w:val="22"/>
                <w:szCs w:val="22"/>
              </w:rPr>
              <w:t>19-0024</w:t>
            </w:r>
          </w:p>
        </w:tc>
        <w:tc>
          <w:tcPr>
            <w:tcW w:w="3304" w:type="dxa"/>
            <w:gridSpan w:val="3"/>
          </w:tcPr>
          <w:p w:rsidR="009D0956" w:rsidRPr="00653DF4" w:rsidRDefault="009D0956" w:rsidP="00D1188A">
            <w:pPr>
              <w:jc w:val="both"/>
              <w:rPr>
                <w:sz w:val="24"/>
                <w:szCs w:val="24"/>
              </w:rPr>
            </w:pPr>
            <w:r w:rsidRPr="00653DF4">
              <w:rPr>
                <w:sz w:val="24"/>
                <w:szCs w:val="24"/>
              </w:rPr>
              <w:t>Выполнить внутриквартальное благоустройство с оборудованием парковочных карманов по ул. Зорге, 1</w:t>
            </w:r>
          </w:p>
        </w:tc>
        <w:tc>
          <w:tcPr>
            <w:tcW w:w="2552" w:type="dxa"/>
          </w:tcPr>
          <w:p w:rsidR="009D0956" w:rsidRPr="00653DF4" w:rsidRDefault="009D0956" w:rsidP="006133A5">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096062">
            <w:pPr>
              <w:jc w:val="right"/>
              <w:rPr>
                <w:sz w:val="24"/>
                <w:szCs w:val="24"/>
              </w:rPr>
            </w:pPr>
            <w:r w:rsidRPr="00653DF4">
              <w:rPr>
                <w:sz w:val="24"/>
                <w:szCs w:val="24"/>
              </w:rPr>
              <w:t xml:space="preserve">        890,0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sz w:val="24"/>
                <w:szCs w:val="24"/>
              </w:rPr>
            </w:pPr>
            <w:r w:rsidRPr="00653DF4">
              <w:rPr>
                <w:sz w:val="24"/>
                <w:szCs w:val="24"/>
              </w:rPr>
              <w:t xml:space="preserve">2012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749</w:t>
            </w:r>
          </w:p>
        </w:tc>
        <w:tc>
          <w:tcPr>
            <w:tcW w:w="1148" w:type="dxa"/>
            <w:gridSpan w:val="5"/>
          </w:tcPr>
          <w:p w:rsidR="009D0956" w:rsidRPr="00653DF4" w:rsidRDefault="009D0956" w:rsidP="006133A5">
            <w:pPr>
              <w:jc w:val="center"/>
              <w:rPr>
                <w:sz w:val="22"/>
                <w:szCs w:val="22"/>
              </w:rPr>
            </w:pPr>
            <w:r w:rsidRPr="00653DF4">
              <w:rPr>
                <w:sz w:val="22"/>
                <w:szCs w:val="22"/>
              </w:rPr>
              <w:t>19-0025</w:t>
            </w:r>
          </w:p>
        </w:tc>
        <w:tc>
          <w:tcPr>
            <w:tcW w:w="3304" w:type="dxa"/>
            <w:gridSpan w:val="3"/>
          </w:tcPr>
          <w:p w:rsidR="009D0956" w:rsidRPr="00653DF4" w:rsidRDefault="009D0956" w:rsidP="00D206AF">
            <w:pPr>
              <w:jc w:val="both"/>
              <w:rPr>
                <w:sz w:val="24"/>
                <w:szCs w:val="24"/>
              </w:rPr>
            </w:pPr>
            <w:r w:rsidRPr="00653DF4">
              <w:rPr>
                <w:sz w:val="24"/>
                <w:szCs w:val="24"/>
              </w:rPr>
              <w:t>Выполнить комплексное внутриквартальное благоустройство по ул. Зорге, 7</w:t>
            </w:r>
          </w:p>
        </w:tc>
        <w:tc>
          <w:tcPr>
            <w:tcW w:w="2552" w:type="dxa"/>
          </w:tcPr>
          <w:p w:rsidR="009D0956" w:rsidRPr="00653DF4" w:rsidRDefault="009D0956" w:rsidP="00C16CDA">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096062">
            <w:pPr>
              <w:jc w:val="right"/>
              <w:rPr>
                <w:sz w:val="24"/>
                <w:szCs w:val="24"/>
              </w:rPr>
            </w:pPr>
            <w:r w:rsidRPr="00653DF4">
              <w:rPr>
                <w:sz w:val="24"/>
                <w:szCs w:val="24"/>
              </w:rPr>
              <w:t xml:space="preserve">        890,0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sz w:val="24"/>
                <w:szCs w:val="24"/>
              </w:rPr>
            </w:pPr>
            <w:r w:rsidRPr="00653DF4">
              <w:rPr>
                <w:sz w:val="24"/>
                <w:szCs w:val="24"/>
              </w:rPr>
              <w:t xml:space="preserve">2012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750</w:t>
            </w:r>
          </w:p>
        </w:tc>
        <w:tc>
          <w:tcPr>
            <w:tcW w:w="1148" w:type="dxa"/>
            <w:gridSpan w:val="5"/>
          </w:tcPr>
          <w:p w:rsidR="009D0956" w:rsidRPr="00653DF4" w:rsidRDefault="009D0956" w:rsidP="00C5731D">
            <w:pPr>
              <w:jc w:val="center"/>
              <w:rPr>
                <w:sz w:val="22"/>
                <w:szCs w:val="22"/>
              </w:rPr>
            </w:pPr>
            <w:r w:rsidRPr="00653DF4">
              <w:rPr>
                <w:sz w:val="22"/>
                <w:szCs w:val="22"/>
              </w:rPr>
              <w:t>19-0026</w:t>
            </w:r>
          </w:p>
        </w:tc>
        <w:tc>
          <w:tcPr>
            <w:tcW w:w="3304" w:type="dxa"/>
            <w:gridSpan w:val="3"/>
          </w:tcPr>
          <w:p w:rsidR="009D0956" w:rsidRPr="00653DF4" w:rsidRDefault="009D0956" w:rsidP="00260DEF">
            <w:pPr>
              <w:jc w:val="both"/>
              <w:rPr>
                <w:sz w:val="24"/>
                <w:szCs w:val="24"/>
              </w:rPr>
            </w:pPr>
            <w:r w:rsidRPr="00653DF4">
              <w:rPr>
                <w:sz w:val="24"/>
                <w:szCs w:val="24"/>
              </w:rPr>
              <w:t>Выполнить ремонт внутриквартального проезда по        ул. Зорге, 9</w:t>
            </w:r>
          </w:p>
        </w:tc>
        <w:tc>
          <w:tcPr>
            <w:tcW w:w="2552" w:type="dxa"/>
          </w:tcPr>
          <w:p w:rsidR="009D0956" w:rsidRPr="00653DF4" w:rsidRDefault="009D0956" w:rsidP="00C16CDA">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096062">
            <w:pPr>
              <w:jc w:val="right"/>
              <w:rPr>
                <w:sz w:val="24"/>
                <w:szCs w:val="24"/>
              </w:rPr>
            </w:pPr>
            <w:r w:rsidRPr="00653DF4">
              <w:rPr>
                <w:sz w:val="24"/>
                <w:szCs w:val="24"/>
              </w:rPr>
              <w:t xml:space="preserve">        910,0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sz w:val="24"/>
                <w:szCs w:val="24"/>
              </w:rPr>
            </w:pPr>
            <w:r w:rsidRPr="00653DF4">
              <w:rPr>
                <w:sz w:val="24"/>
                <w:szCs w:val="24"/>
              </w:rPr>
              <w:t xml:space="preserve">2012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751</w:t>
            </w:r>
          </w:p>
        </w:tc>
        <w:tc>
          <w:tcPr>
            <w:tcW w:w="1148" w:type="dxa"/>
            <w:gridSpan w:val="5"/>
          </w:tcPr>
          <w:p w:rsidR="009D0956" w:rsidRPr="00653DF4" w:rsidRDefault="009D0956" w:rsidP="00C5731D">
            <w:pPr>
              <w:jc w:val="center"/>
              <w:rPr>
                <w:sz w:val="22"/>
                <w:szCs w:val="22"/>
              </w:rPr>
            </w:pPr>
            <w:r w:rsidRPr="00653DF4">
              <w:rPr>
                <w:sz w:val="22"/>
                <w:szCs w:val="22"/>
              </w:rPr>
              <w:t>19-0027</w:t>
            </w:r>
          </w:p>
        </w:tc>
        <w:tc>
          <w:tcPr>
            <w:tcW w:w="3304" w:type="dxa"/>
            <w:gridSpan w:val="3"/>
          </w:tcPr>
          <w:p w:rsidR="009D0956" w:rsidRPr="00653DF4" w:rsidRDefault="009D0956" w:rsidP="00D206AF">
            <w:pPr>
              <w:jc w:val="both"/>
              <w:rPr>
                <w:sz w:val="24"/>
                <w:szCs w:val="24"/>
              </w:rPr>
            </w:pPr>
            <w:r w:rsidRPr="00653DF4">
              <w:rPr>
                <w:sz w:val="24"/>
                <w:szCs w:val="24"/>
              </w:rPr>
              <w:t>Выполнить комплексное благоустройство внутриквартального проезда с оборудованием парковочных карманов по ул. Зорге, 15</w:t>
            </w:r>
          </w:p>
        </w:tc>
        <w:tc>
          <w:tcPr>
            <w:tcW w:w="2552" w:type="dxa"/>
          </w:tcPr>
          <w:p w:rsidR="009D0956" w:rsidRPr="00653DF4" w:rsidRDefault="009D0956" w:rsidP="00F7787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096062">
            <w:pPr>
              <w:jc w:val="right"/>
              <w:rPr>
                <w:sz w:val="24"/>
                <w:szCs w:val="24"/>
              </w:rPr>
            </w:pPr>
            <w:r w:rsidRPr="00653DF4">
              <w:rPr>
                <w:sz w:val="24"/>
                <w:szCs w:val="24"/>
              </w:rPr>
              <w:t xml:space="preserve">     940,0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sz w:val="24"/>
                <w:szCs w:val="24"/>
              </w:rPr>
            </w:pPr>
            <w:r w:rsidRPr="00653DF4">
              <w:rPr>
                <w:sz w:val="24"/>
                <w:szCs w:val="24"/>
              </w:rPr>
              <w:t xml:space="preserve">2012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752</w:t>
            </w:r>
          </w:p>
        </w:tc>
        <w:tc>
          <w:tcPr>
            <w:tcW w:w="1148" w:type="dxa"/>
            <w:gridSpan w:val="5"/>
          </w:tcPr>
          <w:p w:rsidR="009D0956" w:rsidRPr="00653DF4" w:rsidRDefault="009D0956" w:rsidP="00C5731D">
            <w:pPr>
              <w:jc w:val="center"/>
              <w:rPr>
                <w:sz w:val="22"/>
                <w:szCs w:val="22"/>
              </w:rPr>
            </w:pPr>
            <w:r w:rsidRPr="00653DF4">
              <w:rPr>
                <w:sz w:val="22"/>
                <w:szCs w:val="22"/>
              </w:rPr>
              <w:t>19-0028</w:t>
            </w:r>
          </w:p>
        </w:tc>
        <w:tc>
          <w:tcPr>
            <w:tcW w:w="3304" w:type="dxa"/>
            <w:gridSpan w:val="3"/>
          </w:tcPr>
          <w:p w:rsidR="009D0956" w:rsidRPr="00653DF4" w:rsidRDefault="009D0956" w:rsidP="00EE694C">
            <w:pPr>
              <w:jc w:val="both"/>
              <w:rPr>
                <w:sz w:val="24"/>
                <w:szCs w:val="24"/>
              </w:rPr>
            </w:pPr>
            <w:r w:rsidRPr="00653DF4">
              <w:rPr>
                <w:sz w:val="24"/>
                <w:szCs w:val="24"/>
              </w:rPr>
              <w:t>Выполнить капитальный ремонт внутриквартального проезда с оборудованием парковочных карманов  по  ул. Зорге, 19</w:t>
            </w:r>
          </w:p>
        </w:tc>
        <w:tc>
          <w:tcPr>
            <w:tcW w:w="2552" w:type="dxa"/>
          </w:tcPr>
          <w:p w:rsidR="009D0956" w:rsidRPr="00653DF4" w:rsidRDefault="009D0956" w:rsidP="001E6011">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096062">
            <w:pPr>
              <w:jc w:val="right"/>
              <w:rPr>
                <w:sz w:val="24"/>
                <w:szCs w:val="24"/>
              </w:rPr>
            </w:pPr>
            <w:r w:rsidRPr="00653DF4">
              <w:rPr>
                <w:sz w:val="24"/>
                <w:szCs w:val="24"/>
              </w:rPr>
              <w:t xml:space="preserve">     890,0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sz w:val="24"/>
                <w:szCs w:val="24"/>
              </w:rPr>
            </w:pPr>
            <w:r w:rsidRPr="00653DF4">
              <w:rPr>
                <w:sz w:val="24"/>
                <w:szCs w:val="24"/>
              </w:rPr>
              <w:t xml:space="preserve">2012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753</w:t>
            </w:r>
          </w:p>
        </w:tc>
        <w:tc>
          <w:tcPr>
            <w:tcW w:w="1148" w:type="dxa"/>
            <w:gridSpan w:val="5"/>
          </w:tcPr>
          <w:p w:rsidR="009D0956" w:rsidRPr="00653DF4" w:rsidRDefault="009D0956" w:rsidP="00C5731D">
            <w:pPr>
              <w:jc w:val="center"/>
              <w:rPr>
                <w:sz w:val="22"/>
                <w:szCs w:val="22"/>
              </w:rPr>
            </w:pPr>
            <w:r w:rsidRPr="00653DF4">
              <w:rPr>
                <w:sz w:val="22"/>
                <w:szCs w:val="22"/>
              </w:rPr>
              <w:t>19-0029</w:t>
            </w:r>
          </w:p>
        </w:tc>
        <w:tc>
          <w:tcPr>
            <w:tcW w:w="3304" w:type="dxa"/>
            <w:gridSpan w:val="3"/>
          </w:tcPr>
          <w:p w:rsidR="009D0956" w:rsidRPr="00653DF4" w:rsidRDefault="009D0956" w:rsidP="0050092E">
            <w:pPr>
              <w:jc w:val="both"/>
              <w:rPr>
                <w:sz w:val="24"/>
                <w:szCs w:val="24"/>
              </w:rPr>
            </w:pPr>
            <w:r w:rsidRPr="00653DF4">
              <w:rPr>
                <w:sz w:val="24"/>
                <w:szCs w:val="24"/>
              </w:rPr>
              <w:t>Выполнить капитальный ремонт внутриквартального проезда с оборудованием парковочных карманов  по             ул. Зорге, 29</w:t>
            </w:r>
          </w:p>
        </w:tc>
        <w:tc>
          <w:tcPr>
            <w:tcW w:w="2552" w:type="dxa"/>
          </w:tcPr>
          <w:p w:rsidR="009D0956" w:rsidRPr="00653DF4" w:rsidRDefault="009D0956"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AB612E">
            <w:pPr>
              <w:jc w:val="right"/>
              <w:rPr>
                <w:sz w:val="24"/>
                <w:szCs w:val="24"/>
              </w:rPr>
            </w:pPr>
            <w:r w:rsidRPr="00653DF4">
              <w:rPr>
                <w:sz w:val="24"/>
                <w:szCs w:val="24"/>
              </w:rPr>
              <w:t xml:space="preserve">     890,0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sz w:val="24"/>
                <w:szCs w:val="24"/>
              </w:rPr>
            </w:pPr>
            <w:r w:rsidRPr="00653DF4">
              <w:rPr>
                <w:sz w:val="24"/>
                <w:szCs w:val="24"/>
              </w:rPr>
              <w:t xml:space="preserve">2012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754</w:t>
            </w:r>
          </w:p>
        </w:tc>
        <w:tc>
          <w:tcPr>
            <w:tcW w:w="1148" w:type="dxa"/>
            <w:gridSpan w:val="5"/>
          </w:tcPr>
          <w:p w:rsidR="009D0956" w:rsidRPr="00653DF4" w:rsidRDefault="009D0956" w:rsidP="00C5731D">
            <w:pPr>
              <w:jc w:val="center"/>
              <w:rPr>
                <w:sz w:val="22"/>
                <w:szCs w:val="22"/>
              </w:rPr>
            </w:pPr>
            <w:r w:rsidRPr="00653DF4">
              <w:rPr>
                <w:sz w:val="22"/>
                <w:szCs w:val="22"/>
              </w:rPr>
              <w:t>19-0030</w:t>
            </w:r>
          </w:p>
        </w:tc>
        <w:tc>
          <w:tcPr>
            <w:tcW w:w="3304" w:type="dxa"/>
            <w:gridSpan w:val="3"/>
          </w:tcPr>
          <w:p w:rsidR="009D0956" w:rsidRPr="00653DF4" w:rsidRDefault="009D0956" w:rsidP="0050092E">
            <w:pPr>
              <w:jc w:val="both"/>
              <w:rPr>
                <w:sz w:val="24"/>
                <w:szCs w:val="24"/>
              </w:rPr>
            </w:pPr>
            <w:r w:rsidRPr="00653DF4">
              <w:rPr>
                <w:sz w:val="24"/>
                <w:szCs w:val="24"/>
              </w:rPr>
              <w:t>Выполнить капитальный ремонт внутриквартального проезда с оборудованием парковочных карманов  по               ул. Зорге, 35</w:t>
            </w:r>
          </w:p>
        </w:tc>
        <w:tc>
          <w:tcPr>
            <w:tcW w:w="2552" w:type="dxa"/>
          </w:tcPr>
          <w:p w:rsidR="009D0956" w:rsidRPr="00653DF4" w:rsidRDefault="009D0956"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960D45">
            <w:pPr>
              <w:jc w:val="right"/>
              <w:rPr>
                <w:sz w:val="24"/>
                <w:szCs w:val="24"/>
              </w:rPr>
            </w:pPr>
            <w:r w:rsidRPr="00653DF4">
              <w:rPr>
                <w:sz w:val="24"/>
                <w:szCs w:val="24"/>
              </w:rPr>
              <w:t xml:space="preserve">     940,0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60D45">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755</w:t>
            </w:r>
          </w:p>
        </w:tc>
        <w:tc>
          <w:tcPr>
            <w:tcW w:w="1148" w:type="dxa"/>
            <w:gridSpan w:val="5"/>
          </w:tcPr>
          <w:p w:rsidR="009D0956" w:rsidRPr="00653DF4" w:rsidRDefault="009D0956" w:rsidP="00C5731D">
            <w:pPr>
              <w:jc w:val="center"/>
              <w:rPr>
                <w:sz w:val="22"/>
                <w:szCs w:val="22"/>
              </w:rPr>
            </w:pPr>
            <w:r w:rsidRPr="00653DF4">
              <w:rPr>
                <w:sz w:val="22"/>
                <w:szCs w:val="22"/>
              </w:rPr>
              <w:t>19-0031</w:t>
            </w:r>
          </w:p>
        </w:tc>
        <w:tc>
          <w:tcPr>
            <w:tcW w:w="3304" w:type="dxa"/>
            <w:gridSpan w:val="3"/>
          </w:tcPr>
          <w:p w:rsidR="009D0956" w:rsidRPr="00653DF4" w:rsidRDefault="009D0956" w:rsidP="00EE694C">
            <w:pPr>
              <w:jc w:val="both"/>
              <w:rPr>
                <w:sz w:val="24"/>
                <w:szCs w:val="24"/>
              </w:rPr>
            </w:pPr>
            <w:r w:rsidRPr="00653DF4">
              <w:rPr>
                <w:sz w:val="24"/>
                <w:szCs w:val="24"/>
              </w:rPr>
              <w:t>Выполнить капитальный ремонт внутриквартального проезда с оборудованием парковочных карманов  по ул. Зорге, 43</w:t>
            </w:r>
          </w:p>
        </w:tc>
        <w:tc>
          <w:tcPr>
            <w:tcW w:w="2552" w:type="dxa"/>
          </w:tcPr>
          <w:p w:rsidR="009D0956" w:rsidRPr="00653DF4" w:rsidRDefault="009D0956"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987F6D">
            <w:pPr>
              <w:jc w:val="right"/>
              <w:rPr>
                <w:sz w:val="24"/>
                <w:szCs w:val="24"/>
              </w:rPr>
            </w:pPr>
            <w:r w:rsidRPr="00653DF4">
              <w:rPr>
                <w:sz w:val="24"/>
                <w:szCs w:val="24"/>
              </w:rPr>
              <w:t xml:space="preserve">     1000,0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1D02DE">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756</w:t>
            </w:r>
          </w:p>
        </w:tc>
        <w:tc>
          <w:tcPr>
            <w:tcW w:w="1148" w:type="dxa"/>
            <w:gridSpan w:val="5"/>
          </w:tcPr>
          <w:p w:rsidR="009D0956" w:rsidRPr="00653DF4" w:rsidRDefault="009D0956" w:rsidP="001C2AC6">
            <w:pPr>
              <w:jc w:val="center"/>
              <w:rPr>
                <w:sz w:val="22"/>
                <w:szCs w:val="22"/>
              </w:rPr>
            </w:pPr>
            <w:r w:rsidRPr="00653DF4">
              <w:rPr>
                <w:sz w:val="22"/>
                <w:szCs w:val="22"/>
              </w:rPr>
              <w:t>19-0032</w:t>
            </w:r>
          </w:p>
        </w:tc>
        <w:tc>
          <w:tcPr>
            <w:tcW w:w="3304" w:type="dxa"/>
            <w:gridSpan w:val="3"/>
          </w:tcPr>
          <w:p w:rsidR="009D0956" w:rsidRPr="00653DF4" w:rsidRDefault="009D0956" w:rsidP="00EE694C">
            <w:pPr>
              <w:jc w:val="both"/>
              <w:rPr>
                <w:sz w:val="24"/>
                <w:szCs w:val="24"/>
              </w:rPr>
            </w:pPr>
            <w:r w:rsidRPr="00653DF4">
              <w:rPr>
                <w:sz w:val="24"/>
                <w:szCs w:val="24"/>
              </w:rPr>
              <w:t>Выполнить капитальный ремонт внутриквартального проезда с оборудованием парковочных карманов  по  ул. Зорге, 49</w:t>
            </w:r>
          </w:p>
        </w:tc>
        <w:tc>
          <w:tcPr>
            <w:tcW w:w="2552" w:type="dxa"/>
          </w:tcPr>
          <w:p w:rsidR="009D0956" w:rsidRPr="00653DF4" w:rsidRDefault="009D0956"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EC1AEA">
            <w:pPr>
              <w:jc w:val="right"/>
              <w:rPr>
                <w:sz w:val="24"/>
                <w:szCs w:val="24"/>
              </w:rPr>
            </w:pPr>
            <w:r w:rsidRPr="00653DF4">
              <w:rPr>
                <w:sz w:val="24"/>
                <w:szCs w:val="24"/>
              </w:rPr>
              <w:t xml:space="preserve">     1000,0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60D45">
            <w:pPr>
              <w:jc w:val="center"/>
              <w:rPr>
                <w:color w:val="auto"/>
                <w:sz w:val="24"/>
                <w:szCs w:val="24"/>
              </w:rPr>
            </w:pPr>
            <w:r w:rsidRPr="00653DF4">
              <w:rPr>
                <w:color w:val="auto"/>
                <w:sz w:val="24"/>
                <w:szCs w:val="24"/>
              </w:rPr>
              <w:t>2013</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757</w:t>
            </w:r>
          </w:p>
        </w:tc>
        <w:tc>
          <w:tcPr>
            <w:tcW w:w="1148" w:type="dxa"/>
            <w:gridSpan w:val="5"/>
          </w:tcPr>
          <w:p w:rsidR="009D0956" w:rsidRPr="00653DF4" w:rsidRDefault="009D0956" w:rsidP="00C5731D">
            <w:pPr>
              <w:jc w:val="center"/>
              <w:rPr>
                <w:sz w:val="22"/>
                <w:szCs w:val="22"/>
              </w:rPr>
            </w:pPr>
            <w:r w:rsidRPr="00653DF4">
              <w:rPr>
                <w:sz w:val="22"/>
                <w:szCs w:val="22"/>
              </w:rPr>
              <w:t>19-0033</w:t>
            </w:r>
          </w:p>
        </w:tc>
        <w:tc>
          <w:tcPr>
            <w:tcW w:w="3304" w:type="dxa"/>
            <w:gridSpan w:val="3"/>
          </w:tcPr>
          <w:p w:rsidR="009D0956" w:rsidRPr="00653DF4" w:rsidRDefault="009D0956" w:rsidP="0050092E">
            <w:pPr>
              <w:jc w:val="both"/>
              <w:rPr>
                <w:sz w:val="24"/>
                <w:szCs w:val="24"/>
              </w:rPr>
            </w:pPr>
            <w:r w:rsidRPr="00653DF4">
              <w:rPr>
                <w:sz w:val="24"/>
                <w:szCs w:val="24"/>
              </w:rPr>
              <w:t>Выполнить капитальный ремонт внутриквартального проезда с оборудованием парковочных карманов по               ул. Зорге, 51</w:t>
            </w:r>
          </w:p>
        </w:tc>
        <w:tc>
          <w:tcPr>
            <w:tcW w:w="2552" w:type="dxa"/>
          </w:tcPr>
          <w:p w:rsidR="009D0956" w:rsidRPr="00653DF4" w:rsidRDefault="009D0956"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FB4DA4">
            <w:pPr>
              <w:jc w:val="right"/>
              <w:rPr>
                <w:sz w:val="24"/>
                <w:szCs w:val="24"/>
              </w:rPr>
            </w:pPr>
            <w:r w:rsidRPr="00653DF4">
              <w:rPr>
                <w:sz w:val="24"/>
                <w:szCs w:val="24"/>
              </w:rPr>
              <w:t xml:space="preserve">     890,0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60D45">
            <w:pPr>
              <w:jc w:val="center"/>
              <w:rPr>
                <w:color w:val="auto"/>
                <w:sz w:val="24"/>
                <w:szCs w:val="24"/>
              </w:rPr>
            </w:pPr>
            <w:r w:rsidRPr="00653DF4">
              <w:rPr>
                <w:color w:val="auto"/>
                <w:sz w:val="24"/>
                <w:szCs w:val="24"/>
              </w:rPr>
              <w:t>2013</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758</w:t>
            </w:r>
          </w:p>
        </w:tc>
        <w:tc>
          <w:tcPr>
            <w:tcW w:w="1148" w:type="dxa"/>
            <w:gridSpan w:val="5"/>
          </w:tcPr>
          <w:p w:rsidR="009D0956" w:rsidRPr="00653DF4" w:rsidRDefault="009D0956" w:rsidP="00C5731D">
            <w:pPr>
              <w:jc w:val="center"/>
              <w:rPr>
                <w:sz w:val="22"/>
                <w:szCs w:val="22"/>
              </w:rPr>
            </w:pPr>
            <w:r w:rsidRPr="00653DF4">
              <w:rPr>
                <w:sz w:val="22"/>
                <w:szCs w:val="22"/>
              </w:rPr>
              <w:t>19-0034</w:t>
            </w:r>
          </w:p>
        </w:tc>
        <w:tc>
          <w:tcPr>
            <w:tcW w:w="3304" w:type="dxa"/>
            <w:gridSpan w:val="3"/>
          </w:tcPr>
          <w:p w:rsidR="009D0956" w:rsidRPr="00653DF4" w:rsidRDefault="009D0956" w:rsidP="00BB03DB">
            <w:pPr>
              <w:jc w:val="both"/>
              <w:rPr>
                <w:sz w:val="24"/>
                <w:szCs w:val="24"/>
              </w:rPr>
            </w:pPr>
            <w:r w:rsidRPr="00653DF4">
              <w:rPr>
                <w:sz w:val="24"/>
                <w:szCs w:val="24"/>
              </w:rPr>
              <w:t>Выполнить капитальный ремонт внутриквартального проезда с оборудованием парковочных карманов по                    ул. Зорге, 63</w:t>
            </w:r>
          </w:p>
        </w:tc>
        <w:tc>
          <w:tcPr>
            <w:tcW w:w="2552" w:type="dxa"/>
          </w:tcPr>
          <w:p w:rsidR="009D0956" w:rsidRPr="00653DF4" w:rsidRDefault="009D0956"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EC1AEA">
            <w:pPr>
              <w:jc w:val="right"/>
              <w:rPr>
                <w:sz w:val="24"/>
                <w:szCs w:val="24"/>
              </w:rPr>
            </w:pPr>
            <w:r w:rsidRPr="00653DF4">
              <w:rPr>
                <w:sz w:val="24"/>
                <w:szCs w:val="24"/>
              </w:rPr>
              <w:t xml:space="preserve">     1000,0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759</w:t>
            </w:r>
          </w:p>
        </w:tc>
        <w:tc>
          <w:tcPr>
            <w:tcW w:w="1148" w:type="dxa"/>
            <w:gridSpan w:val="5"/>
          </w:tcPr>
          <w:p w:rsidR="009D0956" w:rsidRPr="00653DF4" w:rsidRDefault="009D0956" w:rsidP="00C5731D">
            <w:pPr>
              <w:jc w:val="center"/>
              <w:rPr>
                <w:sz w:val="22"/>
                <w:szCs w:val="22"/>
              </w:rPr>
            </w:pPr>
            <w:r w:rsidRPr="00653DF4">
              <w:rPr>
                <w:sz w:val="22"/>
                <w:szCs w:val="22"/>
              </w:rPr>
              <w:t>19-0035</w:t>
            </w:r>
          </w:p>
        </w:tc>
        <w:tc>
          <w:tcPr>
            <w:tcW w:w="3304" w:type="dxa"/>
            <w:gridSpan w:val="3"/>
          </w:tcPr>
          <w:p w:rsidR="009D0956" w:rsidRPr="00653DF4" w:rsidRDefault="009D0956" w:rsidP="00EE694C">
            <w:pPr>
              <w:jc w:val="both"/>
              <w:rPr>
                <w:sz w:val="24"/>
                <w:szCs w:val="24"/>
              </w:rPr>
            </w:pPr>
            <w:r w:rsidRPr="00653DF4">
              <w:rPr>
                <w:sz w:val="24"/>
                <w:szCs w:val="24"/>
              </w:rPr>
              <w:t>Выполнить капитальный ремонт внутриквартального проезда с оборудованием парковочных карманов по  ул. Зорге, 87</w:t>
            </w:r>
          </w:p>
        </w:tc>
        <w:tc>
          <w:tcPr>
            <w:tcW w:w="2552" w:type="dxa"/>
          </w:tcPr>
          <w:p w:rsidR="009D0956" w:rsidRPr="00653DF4" w:rsidRDefault="009D0956"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EC1AEA">
            <w:pPr>
              <w:jc w:val="right"/>
              <w:rPr>
                <w:sz w:val="24"/>
                <w:szCs w:val="24"/>
              </w:rPr>
            </w:pPr>
            <w:r w:rsidRPr="00653DF4">
              <w:rPr>
                <w:sz w:val="24"/>
                <w:szCs w:val="24"/>
              </w:rPr>
              <w:t xml:space="preserve">     1000,0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760</w:t>
            </w:r>
          </w:p>
        </w:tc>
        <w:tc>
          <w:tcPr>
            <w:tcW w:w="1148" w:type="dxa"/>
            <w:gridSpan w:val="5"/>
          </w:tcPr>
          <w:p w:rsidR="009D0956" w:rsidRPr="00653DF4" w:rsidRDefault="009D0956" w:rsidP="00C5731D">
            <w:pPr>
              <w:jc w:val="center"/>
              <w:rPr>
                <w:sz w:val="22"/>
                <w:szCs w:val="22"/>
              </w:rPr>
            </w:pPr>
            <w:r w:rsidRPr="00653DF4">
              <w:rPr>
                <w:sz w:val="22"/>
                <w:szCs w:val="22"/>
              </w:rPr>
              <w:t>19-0036</w:t>
            </w:r>
          </w:p>
        </w:tc>
        <w:tc>
          <w:tcPr>
            <w:tcW w:w="3304" w:type="dxa"/>
            <w:gridSpan w:val="3"/>
          </w:tcPr>
          <w:p w:rsidR="009D0956" w:rsidRPr="00653DF4" w:rsidRDefault="009D0956" w:rsidP="00EE694C">
            <w:pPr>
              <w:jc w:val="both"/>
              <w:rPr>
                <w:sz w:val="24"/>
                <w:szCs w:val="24"/>
              </w:rPr>
            </w:pPr>
            <w:r w:rsidRPr="00653DF4">
              <w:rPr>
                <w:sz w:val="24"/>
                <w:szCs w:val="24"/>
              </w:rPr>
              <w:t>Выполнить капитальный ремонт внутриквартального проезда с оборудованием парковочных карманов по   ул. Зорге, 97</w:t>
            </w:r>
          </w:p>
        </w:tc>
        <w:tc>
          <w:tcPr>
            <w:tcW w:w="2552" w:type="dxa"/>
          </w:tcPr>
          <w:p w:rsidR="009D0956" w:rsidRPr="00653DF4" w:rsidRDefault="009D0956"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EC1AEA">
            <w:pPr>
              <w:jc w:val="right"/>
              <w:rPr>
                <w:sz w:val="24"/>
                <w:szCs w:val="24"/>
              </w:rPr>
            </w:pPr>
            <w:r w:rsidRPr="00653DF4">
              <w:rPr>
                <w:sz w:val="24"/>
                <w:szCs w:val="24"/>
              </w:rPr>
              <w:t xml:space="preserve">     1000,0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B420C1">
            <w:pPr>
              <w:jc w:val="center"/>
            </w:pPr>
            <w:r w:rsidRPr="00653DF4">
              <w:rPr>
                <w:sz w:val="24"/>
                <w:szCs w:val="24"/>
              </w:rPr>
              <w:t>2011</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761</w:t>
            </w:r>
          </w:p>
        </w:tc>
        <w:tc>
          <w:tcPr>
            <w:tcW w:w="1148" w:type="dxa"/>
            <w:gridSpan w:val="5"/>
          </w:tcPr>
          <w:p w:rsidR="009D0956" w:rsidRPr="00653DF4" w:rsidRDefault="009D0956" w:rsidP="00C5731D">
            <w:pPr>
              <w:jc w:val="center"/>
              <w:rPr>
                <w:sz w:val="22"/>
                <w:szCs w:val="22"/>
              </w:rPr>
            </w:pPr>
            <w:r w:rsidRPr="00653DF4">
              <w:rPr>
                <w:sz w:val="22"/>
                <w:szCs w:val="22"/>
              </w:rPr>
              <w:t>19-0037</w:t>
            </w:r>
          </w:p>
        </w:tc>
        <w:tc>
          <w:tcPr>
            <w:tcW w:w="3304" w:type="dxa"/>
            <w:gridSpan w:val="3"/>
          </w:tcPr>
          <w:p w:rsidR="009D0956" w:rsidRPr="00653DF4" w:rsidRDefault="009D0956" w:rsidP="00EE694C">
            <w:pPr>
              <w:jc w:val="both"/>
              <w:rPr>
                <w:sz w:val="24"/>
                <w:szCs w:val="24"/>
              </w:rPr>
            </w:pPr>
            <w:r w:rsidRPr="00653DF4">
              <w:rPr>
                <w:sz w:val="24"/>
                <w:szCs w:val="24"/>
              </w:rPr>
              <w:t>Выполнить капитальный ремонт внутриквартального проезда с оборудованием парковочных карманов по  ул. Зорге, 117/1</w:t>
            </w:r>
          </w:p>
        </w:tc>
        <w:tc>
          <w:tcPr>
            <w:tcW w:w="2552" w:type="dxa"/>
          </w:tcPr>
          <w:p w:rsidR="009D0956" w:rsidRPr="00653DF4" w:rsidRDefault="009D0956"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EC1AEA">
            <w:pPr>
              <w:jc w:val="right"/>
              <w:rPr>
                <w:sz w:val="24"/>
                <w:szCs w:val="24"/>
              </w:rPr>
            </w:pPr>
            <w:r w:rsidRPr="00653DF4">
              <w:rPr>
                <w:sz w:val="24"/>
                <w:szCs w:val="24"/>
              </w:rPr>
              <w:t>1000,0</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B420C1">
            <w:pPr>
              <w:jc w:val="center"/>
            </w:pPr>
            <w:r w:rsidRPr="00653DF4">
              <w:rPr>
                <w:sz w:val="24"/>
                <w:szCs w:val="24"/>
              </w:rPr>
              <w:t>2011</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1269"/>
        </w:trPr>
        <w:tc>
          <w:tcPr>
            <w:tcW w:w="651" w:type="dxa"/>
          </w:tcPr>
          <w:p w:rsidR="009D0956" w:rsidRPr="00653DF4" w:rsidRDefault="009D0956" w:rsidP="00BE096E">
            <w:pPr>
              <w:jc w:val="center"/>
              <w:rPr>
                <w:sz w:val="22"/>
                <w:szCs w:val="22"/>
              </w:rPr>
            </w:pPr>
            <w:r w:rsidRPr="00653DF4">
              <w:rPr>
                <w:sz w:val="22"/>
                <w:szCs w:val="22"/>
              </w:rPr>
              <w:t>762</w:t>
            </w:r>
          </w:p>
        </w:tc>
        <w:tc>
          <w:tcPr>
            <w:tcW w:w="1148" w:type="dxa"/>
            <w:gridSpan w:val="5"/>
          </w:tcPr>
          <w:p w:rsidR="009D0956" w:rsidRPr="00653DF4" w:rsidRDefault="009D0956" w:rsidP="001C2AC6">
            <w:pPr>
              <w:jc w:val="center"/>
              <w:rPr>
                <w:sz w:val="22"/>
                <w:szCs w:val="22"/>
              </w:rPr>
            </w:pPr>
            <w:r w:rsidRPr="00653DF4">
              <w:rPr>
                <w:sz w:val="22"/>
                <w:szCs w:val="22"/>
              </w:rPr>
              <w:t>19-0038</w:t>
            </w:r>
          </w:p>
        </w:tc>
        <w:tc>
          <w:tcPr>
            <w:tcW w:w="3304" w:type="dxa"/>
            <w:gridSpan w:val="3"/>
          </w:tcPr>
          <w:p w:rsidR="009D0956" w:rsidRPr="00653DF4" w:rsidRDefault="009D0956" w:rsidP="00EE694C">
            <w:pPr>
              <w:jc w:val="both"/>
              <w:rPr>
                <w:sz w:val="24"/>
                <w:szCs w:val="24"/>
              </w:rPr>
            </w:pPr>
            <w:r w:rsidRPr="00653DF4">
              <w:rPr>
                <w:sz w:val="24"/>
                <w:szCs w:val="24"/>
              </w:rPr>
              <w:t>Выполнить капитальный ремонт внутриквартального проезда с оборудованием парковочных карманов по  ул. Зорге, 117/2</w:t>
            </w:r>
          </w:p>
        </w:tc>
        <w:tc>
          <w:tcPr>
            <w:tcW w:w="2552" w:type="dxa"/>
          </w:tcPr>
          <w:p w:rsidR="009D0956" w:rsidRPr="00653DF4" w:rsidRDefault="009D0956"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DC450B">
            <w:pPr>
              <w:jc w:val="right"/>
              <w:rPr>
                <w:sz w:val="24"/>
                <w:szCs w:val="24"/>
              </w:rPr>
            </w:pPr>
            <w:r w:rsidRPr="00653DF4">
              <w:rPr>
                <w:sz w:val="24"/>
                <w:szCs w:val="24"/>
              </w:rPr>
              <w:t xml:space="preserve">        800,0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B420C1">
            <w:pPr>
              <w:jc w:val="center"/>
            </w:pPr>
            <w:r w:rsidRPr="00653DF4">
              <w:rPr>
                <w:sz w:val="24"/>
                <w:szCs w:val="24"/>
              </w:rPr>
              <w:t>2011</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763</w:t>
            </w:r>
          </w:p>
        </w:tc>
        <w:tc>
          <w:tcPr>
            <w:tcW w:w="1148" w:type="dxa"/>
            <w:gridSpan w:val="5"/>
          </w:tcPr>
          <w:p w:rsidR="009D0956" w:rsidRPr="00653DF4" w:rsidRDefault="009D0956" w:rsidP="00C5731D">
            <w:pPr>
              <w:jc w:val="center"/>
              <w:rPr>
                <w:sz w:val="22"/>
                <w:szCs w:val="22"/>
              </w:rPr>
            </w:pPr>
            <w:r w:rsidRPr="00653DF4">
              <w:rPr>
                <w:sz w:val="22"/>
                <w:szCs w:val="22"/>
              </w:rPr>
              <w:t>19-0039</w:t>
            </w:r>
          </w:p>
        </w:tc>
        <w:tc>
          <w:tcPr>
            <w:tcW w:w="3304" w:type="dxa"/>
            <w:gridSpan w:val="3"/>
          </w:tcPr>
          <w:p w:rsidR="009D0956" w:rsidRPr="00653DF4" w:rsidRDefault="009D0956" w:rsidP="00605144">
            <w:pPr>
              <w:jc w:val="both"/>
              <w:rPr>
                <w:sz w:val="24"/>
                <w:szCs w:val="24"/>
              </w:rPr>
            </w:pPr>
            <w:r w:rsidRPr="00653DF4">
              <w:rPr>
                <w:sz w:val="24"/>
                <w:szCs w:val="24"/>
              </w:rPr>
              <w:t>Выполнить капитальный ремонт внутриквартального проезда  с оборудованием парковочных карманов по   ул. Зорге, 123</w:t>
            </w:r>
          </w:p>
        </w:tc>
        <w:tc>
          <w:tcPr>
            <w:tcW w:w="2552" w:type="dxa"/>
          </w:tcPr>
          <w:p w:rsidR="009D0956" w:rsidRPr="00653DF4" w:rsidRDefault="009D0956"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FB4DA4">
            <w:pPr>
              <w:jc w:val="right"/>
              <w:rPr>
                <w:sz w:val="24"/>
                <w:szCs w:val="24"/>
              </w:rPr>
            </w:pPr>
            <w:r w:rsidRPr="00653DF4">
              <w:rPr>
                <w:sz w:val="24"/>
                <w:szCs w:val="24"/>
              </w:rPr>
              <w:t xml:space="preserve">     1000,0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DD4563">
            <w:pPr>
              <w:jc w:val="center"/>
              <w:rPr>
                <w:color w:val="auto"/>
                <w:sz w:val="24"/>
                <w:szCs w:val="24"/>
              </w:rPr>
            </w:pPr>
            <w:r w:rsidRPr="00653DF4">
              <w:rPr>
                <w:color w:val="auto"/>
                <w:sz w:val="24"/>
                <w:szCs w:val="24"/>
              </w:rPr>
              <w:t>2012</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764</w:t>
            </w:r>
          </w:p>
        </w:tc>
        <w:tc>
          <w:tcPr>
            <w:tcW w:w="1148" w:type="dxa"/>
            <w:gridSpan w:val="5"/>
          </w:tcPr>
          <w:p w:rsidR="009D0956" w:rsidRPr="00653DF4" w:rsidRDefault="009D0956" w:rsidP="00C5731D">
            <w:pPr>
              <w:jc w:val="center"/>
              <w:rPr>
                <w:sz w:val="22"/>
                <w:szCs w:val="22"/>
              </w:rPr>
            </w:pPr>
            <w:r w:rsidRPr="00653DF4">
              <w:rPr>
                <w:sz w:val="22"/>
                <w:szCs w:val="22"/>
              </w:rPr>
              <w:t>19-0040</w:t>
            </w:r>
          </w:p>
        </w:tc>
        <w:tc>
          <w:tcPr>
            <w:tcW w:w="3304" w:type="dxa"/>
            <w:gridSpan w:val="3"/>
          </w:tcPr>
          <w:p w:rsidR="009D0956" w:rsidRPr="00653DF4" w:rsidRDefault="009D0956" w:rsidP="00605144">
            <w:pPr>
              <w:jc w:val="both"/>
              <w:rPr>
                <w:sz w:val="24"/>
                <w:szCs w:val="24"/>
              </w:rPr>
            </w:pPr>
            <w:r w:rsidRPr="00653DF4">
              <w:rPr>
                <w:sz w:val="24"/>
                <w:szCs w:val="24"/>
              </w:rPr>
              <w:t>Выполнить капитальный ремонт внутриквартального проезда с оборудованием парковочных карманов  по   ул. Зорге, 129</w:t>
            </w:r>
          </w:p>
        </w:tc>
        <w:tc>
          <w:tcPr>
            <w:tcW w:w="2552" w:type="dxa"/>
          </w:tcPr>
          <w:p w:rsidR="009D0956" w:rsidRPr="00653DF4" w:rsidRDefault="009D0956"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3B1816">
            <w:pPr>
              <w:jc w:val="right"/>
              <w:rPr>
                <w:sz w:val="24"/>
                <w:szCs w:val="24"/>
              </w:rPr>
            </w:pPr>
            <w:r w:rsidRPr="00653DF4">
              <w:rPr>
                <w:sz w:val="24"/>
                <w:szCs w:val="24"/>
              </w:rPr>
              <w:t xml:space="preserve">     1300,0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765</w:t>
            </w:r>
          </w:p>
        </w:tc>
        <w:tc>
          <w:tcPr>
            <w:tcW w:w="1148" w:type="dxa"/>
            <w:gridSpan w:val="5"/>
          </w:tcPr>
          <w:p w:rsidR="009D0956" w:rsidRPr="00653DF4" w:rsidRDefault="009D0956" w:rsidP="00C5731D">
            <w:pPr>
              <w:jc w:val="center"/>
              <w:rPr>
                <w:sz w:val="22"/>
                <w:szCs w:val="22"/>
              </w:rPr>
            </w:pPr>
            <w:r w:rsidRPr="00653DF4">
              <w:rPr>
                <w:sz w:val="22"/>
                <w:szCs w:val="22"/>
              </w:rPr>
              <w:t>19-0041</w:t>
            </w:r>
          </w:p>
        </w:tc>
        <w:tc>
          <w:tcPr>
            <w:tcW w:w="3304" w:type="dxa"/>
            <w:gridSpan w:val="3"/>
          </w:tcPr>
          <w:p w:rsidR="009D0956" w:rsidRPr="00653DF4" w:rsidRDefault="009D0956" w:rsidP="00605144">
            <w:pPr>
              <w:jc w:val="both"/>
              <w:rPr>
                <w:sz w:val="24"/>
                <w:szCs w:val="24"/>
              </w:rPr>
            </w:pPr>
            <w:r w:rsidRPr="00653DF4">
              <w:rPr>
                <w:sz w:val="24"/>
                <w:szCs w:val="24"/>
              </w:rPr>
              <w:t>Выполнить капитальный ремонт внутриквартального проезда с оборудованием парковочных карманов по ул. Зорге, 135</w:t>
            </w:r>
          </w:p>
        </w:tc>
        <w:tc>
          <w:tcPr>
            <w:tcW w:w="2552" w:type="dxa"/>
          </w:tcPr>
          <w:p w:rsidR="009D0956" w:rsidRPr="00653DF4" w:rsidRDefault="009D0956"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DD4563">
            <w:pPr>
              <w:jc w:val="right"/>
              <w:rPr>
                <w:sz w:val="24"/>
                <w:szCs w:val="24"/>
              </w:rPr>
            </w:pPr>
            <w:r w:rsidRPr="00653DF4">
              <w:rPr>
                <w:sz w:val="24"/>
                <w:szCs w:val="24"/>
              </w:rPr>
              <w:t xml:space="preserve">     820,0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DD4563">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766</w:t>
            </w:r>
          </w:p>
        </w:tc>
        <w:tc>
          <w:tcPr>
            <w:tcW w:w="1148" w:type="dxa"/>
            <w:gridSpan w:val="5"/>
          </w:tcPr>
          <w:p w:rsidR="009D0956" w:rsidRPr="00653DF4" w:rsidRDefault="009D0956" w:rsidP="00C5731D">
            <w:pPr>
              <w:jc w:val="center"/>
              <w:rPr>
                <w:sz w:val="22"/>
                <w:szCs w:val="22"/>
              </w:rPr>
            </w:pPr>
            <w:r w:rsidRPr="00653DF4">
              <w:rPr>
                <w:sz w:val="22"/>
                <w:szCs w:val="22"/>
              </w:rPr>
              <w:t>19-0042</w:t>
            </w:r>
          </w:p>
        </w:tc>
        <w:tc>
          <w:tcPr>
            <w:tcW w:w="3304" w:type="dxa"/>
            <w:gridSpan w:val="3"/>
          </w:tcPr>
          <w:p w:rsidR="009D0956" w:rsidRPr="00653DF4" w:rsidRDefault="009D0956" w:rsidP="00605144">
            <w:pPr>
              <w:jc w:val="both"/>
              <w:rPr>
                <w:sz w:val="24"/>
                <w:szCs w:val="24"/>
              </w:rPr>
            </w:pPr>
            <w:r w:rsidRPr="00653DF4">
              <w:rPr>
                <w:sz w:val="24"/>
                <w:szCs w:val="24"/>
              </w:rPr>
              <w:t>Выполнить капитальный ремонт внутриквартального проезда с оборудованием парковочных карманов по  ул. Зорге, 137</w:t>
            </w:r>
          </w:p>
        </w:tc>
        <w:tc>
          <w:tcPr>
            <w:tcW w:w="2552" w:type="dxa"/>
          </w:tcPr>
          <w:p w:rsidR="009D0956" w:rsidRPr="00653DF4" w:rsidRDefault="009D0956"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FB4DA4">
            <w:pPr>
              <w:jc w:val="right"/>
              <w:rPr>
                <w:sz w:val="24"/>
                <w:szCs w:val="24"/>
              </w:rPr>
            </w:pPr>
            <w:r w:rsidRPr="00653DF4">
              <w:rPr>
                <w:sz w:val="24"/>
                <w:szCs w:val="24"/>
              </w:rPr>
              <w:t xml:space="preserve">     870,0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DD4563">
            <w:pPr>
              <w:jc w:val="center"/>
              <w:rPr>
                <w:color w:val="auto"/>
                <w:sz w:val="24"/>
                <w:szCs w:val="24"/>
              </w:rPr>
            </w:pPr>
            <w:r w:rsidRPr="00653DF4">
              <w:rPr>
                <w:color w:val="auto"/>
                <w:sz w:val="24"/>
                <w:szCs w:val="24"/>
              </w:rPr>
              <w:t>2012</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767</w:t>
            </w:r>
          </w:p>
        </w:tc>
        <w:tc>
          <w:tcPr>
            <w:tcW w:w="1148" w:type="dxa"/>
            <w:gridSpan w:val="5"/>
          </w:tcPr>
          <w:p w:rsidR="009D0956" w:rsidRPr="00653DF4" w:rsidRDefault="009D0956" w:rsidP="00C5731D">
            <w:pPr>
              <w:jc w:val="center"/>
              <w:rPr>
                <w:sz w:val="22"/>
                <w:szCs w:val="22"/>
              </w:rPr>
            </w:pPr>
            <w:r w:rsidRPr="00653DF4">
              <w:rPr>
                <w:sz w:val="22"/>
                <w:szCs w:val="22"/>
              </w:rPr>
              <w:t>19-0043</w:t>
            </w:r>
          </w:p>
        </w:tc>
        <w:tc>
          <w:tcPr>
            <w:tcW w:w="3304" w:type="dxa"/>
            <w:gridSpan w:val="3"/>
          </w:tcPr>
          <w:p w:rsidR="009D0956" w:rsidRPr="00653DF4" w:rsidRDefault="009D0956" w:rsidP="0050092E">
            <w:pPr>
              <w:jc w:val="both"/>
              <w:rPr>
                <w:sz w:val="24"/>
                <w:szCs w:val="24"/>
              </w:rPr>
            </w:pPr>
            <w:r w:rsidRPr="00653DF4">
              <w:rPr>
                <w:sz w:val="24"/>
                <w:szCs w:val="24"/>
              </w:rPr>
              <w:t>Выполнить капитальный ремонт внутриквартального проезда с оборудованием парковочных карманов  по               ул. Зорге, 153</w:t>
            </w:r>
          </w:p>
        </w:tc>
        <w:tc>
          <w:tcPr>
            <w:tcW w:w="2552" w:type="dxa"/>
          </w:tcPr>
          <w:p w:rsidR="009D0956" w:rsidRPr="00653DF4" w:rsidRDefault="009D0956"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DD4563">
            <w:pPr>
              <w:jc w:val="right"/>
              <w:rPr>
                <w:sz w:val="24"/>
                <w:szCs w:val="24"/>
              </w:rPr>
            </w:pPr>
            <w:r w:rsidRPr="00653DF4">
              <w:rPr>
                <w:sz w:val="24"/>
                <w:szCs w:val="24"/>
              </w:rPr>
              <w:t xml:space="preserve">     870,0</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DD4563">
            <w:pPr>
              <w:jc w:val="center"/>
              <w:rPr>
                <w:color w:val="auto"/>
                <w:sz w:val="24"/>
                <w:szCs w:val="24"/>
              </w:rPr>
            </w:pPr>
            <w:r w:rsidRPr="00653DF4">
              <w:rPr>
                <w:color w:val="auto"/>
                <w:sz w:val="24"/>
                <w:szCs w:val="24"/>
              </w:rPr>
              <w:t>2012</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768</w:t>
            </w:r>
          </w:p>
        </w:tc>
        <w:tc>
          <w:tcPr>
            <w:tcW w:w="1148" w:type="dxa"/>
            <w:gridSpan w:val="5"/>
          </w:tcPr>
          <w:p w:rsidR="009D0956" w:rsidRPr="00653DF4" w:rsidRDefault="009D0956" w:rsidP="00C5731D">
            <w:pPr>
              <w:jc w:val="center"/>
              <w:rPr>
                <w:sz w:val="22"/>
                <w:szCs w:val="22"/>
              </w:rPr>
            </w:pPr>
            <w:r w:rsidRPr="00653DF4">
              <w:rPr>
                <w:sz w:val="22"/>
                <w:szCs w:val="22"/>
              </w:rPr>
              <w:t>19-0044</w:t>
            </w:r>
          </w:p>
        </w:tc>
        <w:tc>
          <w:tcPr>
            <w:tcW w:w="3304" w:type="dxa"/>
            <w:gridSpan w:val="3"/>
          </w:tcPr>
          <w:p w:rsidR="009D0956" w:rsidRPr="00653DF4" w:rsidRDefault="009D0956" w:rsidP="00605144">
            <w:pPr>
              <w:jc w:val="both"/>
              <w:rPr>
                <w:sz w:val="24"/>
                <w:szCs w:val="24"/>
              </w:rPr>
            </w:pPr>
            <w:r w:rsidRPr="00653DF4">
              <w:rPr>
                <w:sz w:val="24"/>
                <w:szCs w:val="24"/>
              </w:rPr>
              <w:t>Выполнить капитальный ремонт внутриквартального проезда с оборудованием парковочных карманов и ливневого водоприемника по ул. Петухова, 40</w:t>
            </w:r>
          </w:p>
        </w:tc>
        <w:tc>
          <w:tcPr>
            <w:tcW w:w="2552" w:type="dxa"/>
          </w:tcPr>
          <w:p w:rsidR="009D0956" w:rsidRPr="00653DF4" w:rsidRDefault="009D0956"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DC450B">
            <w:pPr>
              <w:jc w:val="right"/>
              <w:rPr>
                <w:sz w:val="24"/>
                <w:szCs w:val="24"/>
              </w:rPr>
            </w:pPr>
            <w:r w:rsidRPr="00653DF4">
              <w:rPr>
                <w:sz w:val="24"/>
                <w:szCs w:val="24"/>
              </w:rPr>
              <w:t xml:space="preserve">        800,0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769</w:t>
            </w:r>
          </w:p>
        </w:tc>
        <w:tc>
          <w:tcPr>
            <w:tcW w:w="1148" w:type="dxa"/>
            <w:gridSpan w:val="5"/>
          </w:tcPr>
          <w:p w:rsidR="009D0956" w:rsidRPr="00653DF4" w:rsidRDefault="009D0956" w:rsidP="00C5731D">
            <w:pPr>
              <w:jc w:val="center"/>
              <w:rPr>
                <w:sz w:val="22"/>
                <w:szCs w:val="22"/>
              </w:rPr>
            </w:pPr>
            <w:r w:rsidRPr="00653DF4">
              <w:rPr>
                <w:sz w:val="22"/>
                <w:szCs w:val="22"/>
              </w:rPr>
              <w:t>19-0045</w:t>
            </w:r>
          </w:p>
        </w:tc>
        <w:tc>
          <w:tcPr>
            <w:tcW w:w="3304" w:type="dxa"/>
            <w:gridSpan w:val="3"/>
          </w:tcPr>
          <w:p w:rsidR="009D0956" w:rsidRPr="00653DF4" w:rsidRDefault="009D0956" w:rsidP="00605144">
            <w:pPr>
              <w:jc w:val="both"/>
              <w:rPr>
                <w:sz w:val="24"/>
                <w:szCs w:val="24"/>
              </w:rPr>
            </w:pPr>
            <w:r w:rsidRPr="00653DF4">
              <w:rPr>
                <w:sz w:val="24"/>
                <w:szCs w:val="24"/>
              </w:rPr>
              <w:t>Выполнить капитальный ремонт внутриквартального проезда с оборудованием парковочных карманов по ул. Петухова, 38/1</w:t>
            </w:r>
          </w:p>
        </w:tc>
        <w:tc>
          <w:tcPr>
            <w:tcW w:w="2552" w:type="dxa"/>
          </w:tcPr>
          <w:p w:rsidR="009D0956" w:rsidRPr="00653DF4" w:rsidRDefault="009D0956"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967874">
            <w:pPr>
              <w:jc w:val="right"/>
              <w:rPr>
                <w:sz w:val="24"/>
                <w:szCs w:val="24"/>
              </w:rPr>
            </w:pPr>
            <w:r w:rsidRPr="00653DF4">
              <w:rPr>
                <w:sz w:val="24"/>
                <w:szCs w:val="24"/>
              </w:rPr>
              <w:t xml:space="preserve">        800,0 </w:t>
            </w:r>
          </w:p>
        </w:tc>
        <w:tc>
          <w:tcPr>
            <w:tcW w:w="1984" w:type="dxa"/>
          </w:tcPr>
          <w:p w:rsidR="009D0956" w:rsidRPr="00653DF4" w:rsidRDefault="009D0956" w:rsidP="00967874">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2014</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770</w:t>
            </w:r>
          </w:p>
        </w:tc>
        <w:tc>
          <w:tcPr>
            <w:tcW w:w="1148" w:type="dxa"/>
            <w:gridSpan w:val="5"/>
          </w:tcPr>
          <w:p w:rsidR="009D0956" w:rsidRPr="00653DF4" w:rsidRDefault="009D0956" w:rsidP="00C5731D">
            <w:pPr>
              <w:jc w:val="center"/>
              <w:rPr>
                <w:sz w:val="22"/>
                <w:szCs w:val="22"/>
              </w:rPr>
            </w:pPr>
            <w:r w:rsidRPr="00653DF4">
              <w:rPr>
                <w:sz w:val="22"/>
                <w:szCs w:val="22"/>
              </w:rPr>
              <w:t>19-0046</w:t>
            </w:r>
          </w:p>
        </w:tc>
        <w:tc>
          <w:tcPr>
            <w:tcW w:w="3304" w:type="dxa"/>
            <w:gridSpan w:val="3"/>
          </w:tcPr>
          <w:p w:rsidR="009D0956" w:rsidRPr="00653DF4" w:rsidRDefault="009D0956" w:rsidP="00605144">
            <w:pPr>
              <w:jc w:val="both"/>
              <w:rPr>
                <w:sz w:val="24"/>
                <w:szCs w:val="24"/>
              </w:rPr>
            </w:pPr>
            <w:r w:rsidRPr="00653DF4">
              <w:rPr>
                <w:sz w:val="24"/>
                <w:szCs w:val="24"/>
              </w:rPr>
              <w:t>Выполнить капитальный ремонт внутриквартального проезда с заменой бордюрного камня и оборудованием парковочных карманов по ул. Петухова, 48</w:t>
            </w:r>
          </w:p>
        </w:tc>
        <w:tc>
          <w:tcPr>
            <w:tcW w:w="2552" w:type="dxa"/>
          </w:tcPr>
          <w:p w:rsidR="009D0956" w:rsidRPr="00653DF4" w:rsidRDefault="009D0956"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967874">
            <w:pPr>
              <w:jc w:val="right"/>
              <w:rPr>
                <w:sz w:val="24"/>
                <w:szCs w:val="24"/>
              </w:rPr>
            </w:pPr>
            <w:r w:rsidRPr="00653DF4">
              <w:rPr>
                <w:sz w:val="24"/>
                <w:szCs w:val="24"/>
              </w:rPr>
              <w:t xml:space="preserve">        800,0 </w:t>
            </w:r>
          </w:p>
        </w:tc>
        <w:tc>
          <w:tcPr>
            <w:tcW w:w="1984" w:type="dxa"/>
          </w:tcPr>
          <w:p w:rsidR="009D0956" w:rsidRPr="00653DF4" w:rsidRDefault="009D0956" w:rsidP="00967874">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771</w:t>
            </w:r>
          </w:p>
        </w:tc>
        <w:tc>
          <w:tcPr>
            <w:tcW w:w="1148" w:type="dxa"/>
            <w:gridSpan w:val="5"/>
          </w:tcPr>
          <w:p w:rsidR="009D0956" w:rsidRPr="00653DF4" w:rsidRDefault="009D0956" w:rsidP="00C5731D">
            <w:pPr>
              <w:jc w:val="center"/>
              <w:rPr>
                <w:sz w:val="22"/>
                <w:szCs w:val="22"/>
              </w:rPr>
            </w:pPr>
            <w:r w:rsidRPr="00653DF4">
              <w:rPr>
                <w:sz w:val="22"/>
                <w:szCs w:val="22"/>
              </w:rPr>
              <w:t>19-0047</w:t>
            </w:r>
          </w:p>
        </w:tc>
        <w:tc>
          <w:tcPr>
            <w:tcW w:w="3304" w:type="dxa"/>
            <w:gridSpan w:val="3"/>
          </w:tcPr>
          <w:p w:rsidR="009D0956" w:rsidRPr="00653DF4" w:rsidRDefault="009D0956" w:rsidP="00605144">
            <w:pPr>
              <w:jc w:val="both"/>
              <w:rPr>
                <w:sz w:val="24"/>
                <w:szCs w:val="24"/>
              </w:rPr>
            </w:pPr>
            <w:r w:rsidRPr="00653DF4">
              <w:rPr>
                <w:sz w:val="24"/>
                <w:szCs w:val="24"/>
              </w:rPr>
              <w:t>Выполнить капитальный ремонт внутриквартального проезда с оборудованием парковочных карманов  по   ул. Петухова, 82</w:t>
            </w:r>
          </w:p>
        </w:tc>
        <w:tc>
          <w:tcPr>
            <w:tcW w:w="2552" w:type="dxa"/>
          </w:tcPr>
          <w:p w:rsidR="009D0956" w:rsidRPr="00653DF4" w:rsidRDefault="009D0956"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DD4563">
            <w:pPr>
              <w:jc w:val="right"/>
              <w:rPr>
                <w:sz w:val="24"/>
                <w:szCs w:val="24"/>
              </w:rPr>
            </w:pPr>
            <w:r w:rsidRPr="00653DF4">
              <w:rPr>
                <w:sz w:val="24"/>
                <w:szCs w:val="24"/>
              </w:rPr>
              <w:t xml:space="preserve">        1040,0 </w:t>
            </w:r>
          </w:p>
        </w:tc>
        <w:tc>
          <w:tcPr>
            <w:tcW w:w="1984" w:type="dxa"/>
          </w:tcPr>
          <w:p w:rsidR="009D0956" w:rsidRPr="00653DF4" w:rsidRDefault="009D0956" w:rsidP="00967874">
            <w:pPr>
              <w:rPr>
                <w:sz w:val="24"/>
                <w:szCs w:val="24"/>
              </w:rPr>
            </w:pPr>
            <w:r w:rsidRPr="00653DF4">
              <w:rPr>
                <w:sz w:val="24"/>
                <w:szCs w:val="24"/>
              </w:rPr>
              <w:t>Бюджет города</w:t>
            </w:r>
          </w:p>
        </w:tc>
        <w:tc>
          <w:tcPr>
            <w:tcW w:w="1418" w:type="dxa"/>
          </w:tcPr>
          <w:p w:rsidR="009D0956" w:rsidRPr="00653DF4" w:rsidRDefault="009D0956" w:rsidP="00DD4563">
            <w:pPr>
              <w:jc w:val="center"/>
              <w:rPr>
                <w:color w:val="auto"/>
                <w:sz w:val="24"/>
                <w:szCs w:val="24"/>
              </w:rPr>
            </w:pPr>
            <w:r w:rsidRPr="00653DF4">
              <w:rPr>
                <w:color w:val="auto"/>
                <w:sz w:val="24"/>
                <w:szCs w:val="24"/>
              </w:rPr>
              <w:t>2012</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772</w:t>
            </w:r>
          </w:p>
        </w:tc>
        <w:tc>
          <w:tcPr>
            <w:tcW w:w="1148" w:type="dxa"/>
            <w:gridSpan w:val="5"/>
          </w:tcPr>
          <w:p w:rsidR="009D0956" w:rsidRPr="00653DF4" w:rsidRDefault="009D0956" w:rsidP="00C5731D">
            <w:pPr>
              <w:jc w:val="center"/>
              <w:rPr>
                <w:sz w:val="22"/>
                <w:szCs w:val="22"/>
              </w:rPr>
            </w:pPr>
            <w:r w:rsidRPr="00653DF4">
              <w:rPr>
                <w:sz w:val="22"/>
                <w:szCs w:val="22"/>
              </w:rPr>
              <w:t>19-0048</w:t>
            </w:r>
          </w:p>
        </w:tc>
        <w:tc>
          <w:tcPr>
            <w:tcW w:w="3304" w:type="dxa"/>
            <w:gridSpan w:val="3"/>
          </w:tcPr>
          <w:p w:rsidR="009D0956" w:rsidRPr="00653DF4" w:rsidRDefault="009D0956" w:rsidP="00605144">
            <w:pPr>
              <w:jc w:val="both"/>
              <w:rPr>
                <w:sz w:val="24"/>
                <w:szCs w:val="24"/>
              </w:rPr>
            </w:pPr>
            <w:r w:rsidRPr="00653DF4">
              <w:rPr>
                <w:sz w:val="24"/>
                <w:szCs w:val="24"/>
              </w:rPr>
              <w:t>Выполнить капитальный ремонт внутриквартального проезда с оборудованием парковочных карманов  по  ул. Петухова, 88</w:t>
            </w:r>
          </w:p>
        </w:tc>
        <w:tc>
          <w:tcPr>
            <w:tcW w:w="2552" w:type="dxa"/>
          </w:tcPr>
          <w:p w:rsidR="009D0956" w:rsidRPr="00653DF4" w:rsidRDefault="009D0956"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DD4563">
            <w:pPr>
              <w:jc w:val="right"/>
              <w:rPr>
                <w:sz w:val="24"/>
                <w:szCs w:val="24"/>
              </w:rPr>
            </w:pPr>
            <w:r w:rsidRPr="00653DF4">
              <w:rPr>
                <w:sz w:val="24"/>
                <w:szCs w:val="24"/>
              </w:rPr>
              <w:t xml:space="preserve">        920,0 </w:t>
            </w:r>
          </w:p>
        </w:tc>
        <w:tc>
          <w:tcPr>
            <w:tcW w:w="1984" w:type="dxa"/>
          </w:tcPr>
          <w:p w:rsidR="009D0956" w:rsidRPr="00653DF4" w:rsidRDefault="009D0956" w:rsidP="00967874">
            <w:pPr>
              <w:rPr>
                <w:sz w:val="24"/>
                <w:szCs w:val="24"/>
              </w:rPr>
            </w:pPr>
            <w:r w:rsidRPr="00653DF4">
              <w:rPr>
                <w:sz w:val="24"/>
                <w:szCs w:val="24"/>
              </w:rPr>
              <w:t>Бюджет города</w:t>
            </w:r>
          </w:p>
        </w:tc>
        <w:tc>
          <w:tcPr>
            <w:tcW w:w="1418" w:type="dxa"/>
          </w:tcPr>
          <w:p w:rsidR="009D0956" w:rsidRPr="00653DF4" w:rsidRDefault="009D0956" w:rsidP="00DD4563">
            <w:pPr>
              <w:jc w:val="center"/>
              <w:rPr>
                <w:color w:val="auto"/>
                <w:sz w:val="24"/>
                <w:szCs w:val="24"/>
              </w:rPr>
            </w:pPr>
            <w:r w:rsidRPr="00653DF4">
              <w:rPr>
                <w:color w:val="auto"/>
                <w:sz w:val="24"/>
                <w:szCs w:val="24"/>
              </w:rPr>
              <w:t>2012</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773</w:t>
            </w:r>
          </w:p>
        </w:tc>
        <w:tc>
          <w:tcPr>
            <w:tcW w:w="1148" w:type="dxa"/>
            <w:gridSpan w:val="5"/>
          </w:tcPr>
          <w:p w:rsidR="009D0956" w:rsidRPr="00653DF4" w:rsidRDefault="009D0956" w:rsidP="00C5731D">
            <w:pPr>
              <w:jc w:val="center"/>
              <w:rPr>
                <w:sz w:val="22"/>
                <w:szCs w:val="22"/>
              </w:rPr>
            </w:pPr>
            <w:r w:rsidRPr="00653DF4">
              <w:rPr>
                <w:sz w:val="22"/>
                <w:szCs w:val="22"/>
              </w:rPr>
              <w:t>19-0049</w:t>
            </w:r>
          </w:p>
        </w:tc>
        <w:tc>
          <w:tcPr>
            <w:tcW w:w="3304" w:type="dxa"/>
            <w:gridSpan w:val="3"/>
          </w:tcPr>
          <w:p w:rsidR="009D0956" w:rsidRPr="00653DF4" w:rsidRDefault="009D0956" w:rsidP="008D753C">
            <w:pPr>
              <w:jc w:val="both"/>
              <w:rPr>
                <w:sz w:val="24"/>
                <w:szCs w:val="24"/>
              </w:rPr>
            </w:pPr>
            <w:r w:rsidRPr="00653DF4">
              <w:rPr>
                <w:sz w:val="24"/>
                <w:szCs w:val="24"/>
              </w:rPr>
              <w:t xml:space="preserve">Выполнить капитальный ремонт внутриквартального проезда с оборудованием парковочных карманов  по               ул. Петухова, 94, с выходом на ул. Зорге </w:t>
            </w:r>
          </w:p>
        </w:tc>
        <w:tc>
          <w:tcPr>
            <w:tcW w:w="2552" w:type="dxa"/>
          </w:tcPr>
          <w:p w:rsidR="009D0956" w:rsidRPr="00653DF4" w:rsidRDefault="009D0956"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3B1816">
            <w:pPr>
              <w:jc w:val="right"/>
              <w:rPr>
                <w:sz w:val="24"/>
                <w:szCs w:val="24"/>
              </w:rPr>
            </w:pPr>
            <w:r w:rsidRPr="00653DF4">
              <w:rPr>
                <w:sz w:val="24"/>
                <w:szCs w:val="24"/>
              </w:rPr>
              <w:t xml:space="preserve">     1000,0 </w:t>
            </w:r>
          </w:p>
        </w:tc>
        <w:tc>
          <w:tcPr>
            <w:tcW w:w="1984" w:type="dxa"/>
          </w:tcPr>
          <w:p w:rsidR="009D0956" w:rsidRPr="00653DF4" w:rsidRDefault="009D0956" w:rsidP="00967874">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774</w:t>
            </w:r>
          </w:p>
        </w:tc>
        <w:tc>
          <w:tcPr>
            <w:tcW w:w="1148" w:type="dxa"/>
            <w:gridSpan w:val="5"/>
          </w:tcPr>
          <w:p w:rsidR="009D0956" w:rsidRPr="00653DF4" w:rsidRDefault="009D0956" w:rsidP="00C5731D">
            <w:pPr>
              <w:jc w:val="center"/>
              <w:rPr>
                <w:sz w:val="22"/>
                <w:szCs w:val="22"/>
              </w:rPr>
            </w:pPr>
            <w:r w:rsidRPr="00653DF4">
              <w:rPr>
                <w:sz w:val="22"/>
                <w:szCs w:val="22"/>
              </w:rPr>
              <w:t>19-0050</w:t>
            </w:r>
          </w:p>
        </w:tc>
        <w:tc>
          <w:tcPr>
            <w:tcW w:w="3304" w:type="dxa"/>
            <w:gridSpan w:val="3"/>
          </w:tcPr>
          <w:p w:rsidR="009D0956" w:rsidRPr="00653DF4" w:rsidRDefault="009D0956" w:rsidP="00605144">
            <w:pPr>
              <w:jc w:val="both"/>
              <w:rPr>
                <w:sz w:val="24"/>
                <w:szCs w:val="24"/>
              </w:rPr>
            </w:pPr>
            <w:r w:rsidRPr="00653DF4">
              <w:rPr>
                <w:sz w:val="24"/>
                <w:szCs w:val="24"/>
              </w:rPr>
              <w:t>Выполнить капитальный ремонт внутриквартального проезда с оборудованием парковочных карманов по   ул. Петухова, 120</w:t>
            </w:r>
          </w:p>
        </w:tc>
        <w:tc>
          <w:tcPr>
            <w:tcW w:w="2552" w:type="dxa"/>
          </w:tcPr>
          <w:p w:rsidR="009D0956" w:rsidRPr="00653DF4" w:rsidRDefault="009D0956"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3B1816">
            <w:pPr>
              <w:jc w:val="right"/>
              <w:rPr>
                <w:sz w:val="24"/>
                <w:szCs w:val="24"/>
              </w:rPr>
            </w:pPr>
            <w:r w:rsidRPr="00653DF4">
              <w:rPr>
                <w:sz w:val="24"/>
                <w:szCs w:val="24"/>
              </w:rPr>
              <w:t xml:space="preserve">     1000,0 </w:t>
            </w:r>
          </w:p>
        </w:tc>
        <w:tc>
          <w:tcPr>
            <w:tcW w:w="1984" w:type="dxa"/>
          </w:tcPr>
          <w:p w:rsidR="009D0956" w:rsidRPr="00653DF4" w:rsidRDefault="009D0956" w:rsidP="00967874">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sz w:val="24"/>
                <w:szCs w:val="24"/>
              </w:rPr>
              <w:t>2011</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775</w:t>
            </w:r>
          </w:p>
        </w:tc>
        <w:tc>
          <w:tcPr>
            <w:tcW w:w="1148" w:type="dxa"/>
            <w:gridSpan w:val="5"/>
          </w:tcPr>
          <w:p w:rsidR="009D0956" w:rsidRPr="00653DF4" w:rsidRDefault="009D0956" w:rsidP="00C5731D">
            <w:pPr>
              <w:jc w:val="center"/>
              <w:rPr>
                <w:sz w:val="22"/>
                <w:szCs w:val="22"/>
              </w:rPr>
            </w:pPr>
            <w:r w:rsidRPr="00653DF4">
              <w:rPr>
                <w:sz w:val="22"/>
                <w:szCs w:val="22"/>
              </w:rPr>
              <w:t>19-0051</w:t>
            </w:r>
          </w:p>
        </w:tc>
        <w:tc>
          <w:tcPr>
            <w:tcW w:w="3304" w:type="dxa"/>
            <w:gridSpan w:val="3"/>
          </w:tcPr>
          <w:p w:rsidR="009D0956" w:rsidRPr="00653DF4" w:rsidRDefault="009D0956" w:rsidP="008D753C">
            <w:pPr>
              <w:jc w:val="both"/>
              <w:rPr>
                <w:sz w:val="24"/>
                <w:szCs w:val="24"/>
              </w:rPr>
            </w:pPr>
            <w:r w:rsidRPr="00653DF4">
              <w:rPr>
                <w:sz w:val="24"/>
                <w:szCs w:val="24"/>
              </w:rPr>
              <w:t>Установить спортивно-игровые детские комплексы по   ул. Петухова, 120, 122, 90, 92, 82, 82/2</w:t>
            </w:r>
          </w:p>
        </w:tc>
        <w:tc>
          <w:tcPr>
            <w:tcW w:w="2552" w:type="dxa"/>
          </w:tcPr>
          <w:p w:rsidR="009D0956" w:rsidRPr="00653DF4" w:rsidRDefault="009D0956" w:rsidP="00596676">
            <w:pPr>
              <w:jc w:val="both"/>
              <w:rPr>
                <w:sz w:val="24"/>
                <w:szCs w:val="24"/>
              </w:rPr>
            </w:pPr>
            <w:r w:rsidRPr="00653DF4">
              <w:rPr>
                <w:sz w:val="24"/>
                <w:szCs w:val="24"/>
              </w:rPr>
              <w:t>Установка спортивно-игровых комплексов</w:t>
            </w:r>
          </w:p>
        </w:tc>
        <w:tc>
          <w:tcPr>
            <w:tcW w:w="1701" w:type="dxa"/>
          </w:tcPr>
          <w:p w:rsidR="009D0956" w:rsidRPr="00653DF4" w:rsidRDefault="009D0956" w:rsidP="00771D48">
            <w:pPr>
              <w:jc w:val="right"/>
              <w:rPr>
                <w:sz w:val="24"/>
                <w:szCs w:val="24"/>
              </w:rPr>
            </w:pPr>
            <w:r w:rsidRPr="00653DF4">
              <w:rPr>
                <w:sz w:val="24"/>
                <w:szCs w:val="24"/>
              </w:rPr>
              <w:t xml:space="preserve">        515,4,</w:t>
            </w:r>
          </w:p>
          <w:p w:rsidR="009D0956" w:rsidRPr="00653DF4" w:rsidRDefault="009D0956" w:rsidP="00771D48">
            <w:pPr>
              <w:jc w:val="right"/>
              <w:rPr>
                <w:sz w:val="24"/>
                <w:szCs w:val="24"/>
              </w:rPr>
            </w:pPr>
            <w:r w:rsidRPr="00653DF4">
              <w:rPr>
                <w:sz w:val="24"/>
                <w:szCs w:val="24"/>
              </w:rPr>
              <w:t xml:space="preserve"> в т.ч.:</w:t>
            </w:r>
          </w:p>
          <w:p w:rsidR="009D0956" w:rsidRPr="00653DF4" w:rsidRDefault="009D0956" w:rsidP="00771D48">
            <w:pPr>
              <w:jc w:val="right"/>
              <w:rPr>
                <w:sz w:val="24"/>
                <w:szCs w:val="24"/>
              </w:rPr>
            </w:pPr>
            <w:r w:rsidRPr="00653DF4">
              <w:rPr>
                <w:sz w:val="24"/>
                <w:szCs w:val="24"/>
              </w:rPr>
              <w:t>265</w:t>
            </w:r>
            <w:r w:rsidR="0091248D">
              <w:rPr>
                <w:sz w:val="24"/>
                <w:szCs w:val="24"/>
              </w:rPr>
              <w:t>,</w:t>
            </w:r>
            <w:r w:rsidRPr="00653DF4">
              <w:rPr>
                <w:sz w:val="24"/>
                <w:szCs w:val="24"/>
              </w:rPr>
              <w:t>4</w:t>
            </w:r>
          </w:p>
          <w:p w:rsidR="009D0956" w:rsidRPr="00653DF4" w:rsidRDefault="009D0956" w:rsidP="00771D48">
            <w:pPr>
              <w:jc w:val="right"/>
              <w:rPr>
                <w:sz w:val="24"/>
                <w:szCs w:val="24"/>
              </w:rPr>
            </w:pPr>
            <w:r w:rsidRPr="00653DF4">
              <w:rPr>
                <w:sz w:val="24"/>
                <w:szCs w:val="24"/>
              </w:rPr>
              <w:t xml:space="preserve">250,0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2011, 2014</w:t>
            </w:r>
          </w:p>
          <w:p w:rsidR="009D0956" w:rsidRPr="00653DF4" w:rsidRDefault="009D0956" w:rsidP="005F3902">
            <w:pPr>
              <w:jc w:val="center"/>
              <w:rPr>
                <w:color w:val="auto"/>
                <w:sz w:val="24"/>
                <w:szCs w:val="24"/>
              </w:rPr>
            </w:pPr>
          </w:p>
          <w:p w:rsidR="009D0956" w:rsidRPr="00653DF4" w:rsidRDefault="009D0956" w:rsidP="00771D48">
            <w:pPr>
              <w:jc w:val="center"/>
              <w:rPr>
                <w:color w:val="auto"/>
                <w:sz w:val="24"/>
                <w:szCs w:val="24"/>
              </w:rPr>
            </w:pPr>
            <w:r w:rsidRPr="00653DF4">
              <w:rPr>
                <w:color w:val="auto"/>
                <w:sz w:val="24"/>
                <w:szCs w:val="24"/>
              </w:rPr>
              <w:t>2011</w:t>
            </w:r>
          </w:p>
          <w:p w:rsidR="009D0956" w:rsidRPr="00653DF4" w:rsidRDefault="009D0956" w:rsidP="00771D48">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776</w:t>
            </w:r>
          </w:p>
        </w:tc>
        <w:tc>
          <w:tcPr>
            <w:tcW w:w="1148" w:type="dxa"/>
            <w:gridSpan w:val="5"/>
          </w:tcPr>
          <w:p w:rsidR="009D0956" w:rsidRPr="00653DF4" w:rsidRDefault="009D0956" w:rsidP="00C5731D">
            <w:pPr>
              <w:jc w:val="center"/>
              <w:rPr>
                <w:sz w:val="22"/>
                <w:szCs w:val="22"/>
              </w:rPr>
            </w:pPr>
            <w:r w:rsidRPr="00653DF4">
              <w:rPr>
                <w:sz w:val="22"/>
                <w:szCs w:val="22"/>
              </w:rPr>
              <w:t>19-0052</w:t>
            </w:r>
          </w:p>
        </w:tc>
        <w:tc>
          <w:tcPr>
            <w:tcW w:w="3304" w:type="dxa"/>
            <w:gridSpan w:val="3"/>
          </w:tcPr>
          <w:p w:rsidR="009D0956" w:rsidRPr="00653DF4" w:rsidRDefault="009D0956" w:rsidP="008D753C">
            <w:pPr>
              <w:jc w:val="both"/>
              <w:rPr>
                <w:sz w:val="24"/>
                <w:szCs w:val="24"/>
              </w:rPr>
            </w:pPr>
            <w:r w:rsidRPr="00653DF4">
              <w:rPr>
                <w:sz w:val="24"/>
                <w:szCs w:val="24"/>
              </w:rPr>
              <w:t>Установить спортивно-игровые детские комплексы по   ул. Петухова, 52, 78, 80</w:t>
            </w:r>
          </w:p>
        </w:tc>
        <w:tc>
          <w:tcPr>
            <w:tcW w:w="2552" w:type="dxa"/>
          </w:tcPr>
          <w:p w:rsidR="009D0956" w:rsidRPr="00653DF4" w:rsidRDefault="009D0956" w:rsidP="00596676">
            <w:pPr>
              <w:jc w:val="both"/>
              <w:rPr>
                <w:sz w:val="24"/>
                <w:szCs w:val="24"/>
              </w:rPr>
            </w:pPr>
            <w:r w:rsidRPr="00653DF4">
              <w:rPr>
                <w:sz w:val="24"/>
                <w:szCs w:val="24"/>
              </w:rPr>
              <w:t>Установка спортивно-игровых комплексов</w:t>
            </w:r>
          </w:p>
        </w:tc>
        <w:tc>
          <w:tcPr>
            <w:tcW w:w="1701" w:type="dxa"/>
          </w:tcPr>
          <w:p w:rsidR="009D0956" w:rsidRPr="00653DF4" w:rsidRDefault="009D0956" w:rsidP="004D0C67">
            <w:pPr>
              <w:jc w:val="right"/>
              <w:rPr>
                <w:sz w:val="24"/>
                <w:szCs w:val="24"/>
              </w:rPr>
            </w:pPr>
            <w:r w:rsidRPr="00653DF4">
              <w:rPr>
                <w:sz w:val="24"/>
                <w:szCs w:val="24"/>
              </w:rPr>
              <w:t xml:space="preserve">        750,0</w:t>
            </w:r>
            <w:r>
              <w:rPr>
                <w:sz w:val="24"/>
                <w:szCs w:val="24"/>
              </w:rPr>
              <w:t>,</w:t>
            </w:r>
          </w:p>
          <w:p w:rsidR="009D0956" w:rsidRPr="00653DF4" w:rsidRDefault="009D0956" w:rsidP="004D0C67">
            <w:pPr>
              <w:jc w:val="right"/>
              <w:rPr>
                <w:sz w:val="24"/>
                <w:szCs w:val="24"/>
              </w:rPr>
            </w:pPr>
            <w:r w:rsidRPr="00653DF4">
              <w:rPr>
                <w:sz w:val="24"/>
                <w:szCs w:val="24"/>
              </w:rPr>
              <w:t xml:space="preserve"> в т.ч.:</w:t>
            </w:r>
          </w:p>
          <w:p w:rsidR="009D0956" w:rsidRPr="00653DF4" w:rsidRDefault="009D0956" w:rsidP="004D0C67">
            <w:pPr>
              <w:jc w:val="right"/>
              <w:rPr>
                <w:sz w:val="24"/>
                <w:szCs w:val="24"/>
              </w:rPr>
            </w:pPr>
            <w:r w:rsidRPr="00653DF4">
              <w:rPr>
                <w:sz w:val="24"/>
                <w:szCs w:val="24"/>
              </w:rPr>
              <w:t>250</w:t>
            </w:r>
            <w:r>
              <w:rPr>
                <w:sz w:val="24"/>
                <w:szCs w:val="24"/>
              </w:rPr>
              <w:t>,</w:t>
            </w:r>
            <w:r w:rsidRPr="00653DF4">
              <w:rPr>
                <w:sz w:val="24"/>
                <w:szCs w:val="24"/>
              </w:rPr>
              <w:t>0</w:t>
            </w:r>
          </w:p>
          <w:p w:rsidR="009D0956" w:rsidRPr="00653DF4" w:rsidRDefault="009D0956" w:rsidP="004D0C67">
            <w:pPr>
              <w:jc w:val="right"/>
              <w:rPr>
                <w:sz w:val="24"/>
                <w:szCs w:val="24"/>
              </w:rPr>
            </w:pPr>
            <w:r w:rsidRPr="00653DF4">
              <w:rPr>
                <w:sz w:val="24"/>
                <w:szCs w:val="24"/>
              </w:rPr>
              <w:t xml:space="preserve">500,0 </w:t>
            </w:r>
          </w:p>
        </w:tc>
        <w:tc>
          <w:tcPr>
            <w:tcW w:w="1984" w:type="dxa"/>
          </w:tcPr>
          <w:p w:rsidR="009D0956" w:rsidRPr="00653DF4" w:rsidRDefault="009D0956" w:rsidP="004D0C67">
            <w:pPr>
              <w:rPr>
                <w:sz w:val="24"/>
                <w:szCs w:val="24"/>
              </w:rPr>
            </w:pPr>
            <w:r w:rsidRPr="00653DF4">
              <w:rPr>
                <w:sz w:val="24"/>
                <w:szCs w:val="24"/>
              </w:rPr>
              <w:t>Бюджет города</w:t>
            </w:r>
          </w:p>
        </w:tc>
        <w:tc>
          <w:tcPr>
            <w:tcW w:w="1418" w:type="dxa"/>
          </w:tcPr>
          <w:p w:rsidR="009D0956" w:rsidRPr="00653DF4" w:rsidRDefault="009D0956" w:rsidP="004D0C67">
            <w:pPr>
              <w:jc w:val="center"/>
              <w:rPr>
                <w:color w:val="auto"/>
                <w:sz w:val="24"/>
                <w:szCs w:val="24"/>
              </w:rPr>
            </w:pPr>
            <w:r w:rsidRPr="00653DF4">
              <w:rPr>
                <w:color w:val="auto"/>
                <w:sz w:val="24"/>
                <w:szCs w:val="24"/>
              </w:rPr>
              <w:t>2011, 2014</w:t>
            </w:r>
          </w:p>
          <w:p w:rsidR="009D0956" w:rsidRPr="00653DF4" w:rsidRDefault="009D0956" w:rsidP="004D0C67">
            <w:pPr>
              <w:jc w:val="center"/>
              <w:rPr>
                <w:color w:val="auto"/>
                <w:sz w:val="24"/>
                <w:szCs w:val="24"/>
              </w:rPr>
            </w:pPr>
          </w:p>
          <w:p w:rsidR="009D0956" w:rsidRPr="00653DF4" w:rsidRDefault="009D0956" w:rsidP="004D0C67">
            <w:pPr>
              <w:jc w:val="center"/>
              <w:rPr>
                <w:color w:val="auto"/>
                <w:sz w:val="24"/>
                <w:szCs w:val="24"/>
              </w:rPr>
            </w:pPr>
            <w:r w:rsidRPr="00653DF4">
              <w:rPr>
                <w:color w:val="auto"/>
                <w:sz w:val="24"/>
                <w:szCs w:val="24"/>
              </w:rPr>
              <w:t>2011</w:t>
            </w:r>
          </w:p>
          <w:p w:rsidR="009D0956" w:rsidRPr="00653DF4" w:rsidRDefault="009D0956" w:rsidP="004D0C67">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777</w:t>
            </w:r>
          </w:p>
        </w:tc>
        <w:tc>
          <w:tcPr>
            <w:tcW w:w="1148" w:type="dxa"/>
            <w:gridSpan w:val="5"/>
          </w:tcPr>
          <w:p w:rsidR="009D0956" w:rsidRPr="00653DF4" w:rsidRDefault="009D0956" w:rsidP="00C5731D">
            <w:pPr>
              <w:jc w:val="center"/>
              <w:rPr>
                <w:sz w:val="22"/>
                <w:szCs w:val="22"/>
              </w:rPr>
            </w:pPr>
            <w:r w:rsidRPr="00653DF4">
              <w:rPr>
                <w:sz w:val="22"/>
                <w:szCs w:val="22"/>
              </w:rPr>
              <w:t>19-0053</w:t>
            </w:r>
          </w:p>
        </w:tc>
        <w:tc>
          <w:tcPr>
            <w:tcW w:w="3304" w:type="dxa"/>
            <w:gridSpan w:val="3"/>
          </w:tcPr>
          <w:p w:rsidR="009D0956" w:rsidRPr="00653DF4" w:rsidRDefault="009D0956" w:rsidP="00260DEF">
            <w:pPr>
              <w:jc w:val="both"/>
              <w:rPr>
                <w:sz w:val="24"/>
                <w:szCs w:val="24"/>
              </w:rPr>
            </w:pPr>
            <w:r w:rsidRPr="00653DF4">
              <w:rPr>
                <w:sz w:val="24"/>
                <w:szCs w:val="24"/>
              </w:rPr>
              <w:t>Установить спортивно-игровой детский комплекс по ул. Зорге, 151</w:t>
            </w:r>
          </w:p>
        </w:tc>
        <w:tc>
          <w:tcPr>
            <w:tcW w:w="2552" w:type="dxa"/>
          </w:tcPr>
          <w:p w:rsidR="009D0956" w:rsidRPr="00653DF4" w:rsidRDefault="009D0956" w:rsidP="00596676">
            <w:pPr>
              <w:jc w:val="both"/>
              <w:rPr>
                <w:sz w:val="24"/>
                <w:szCs w:val="24"/>
              </w:rPr>
            </w:pPr>
            <w:r w:rsidRPr="00653DF4">
              <w:rPr>
                <w:sz w:val="24"/>
                <w:szCs w:val="24"/>
              </w:rPr>
              <w:t>Установка спортивно-игрового комплекса</w:t>
            </w:r>
          </w:p>
        </w:tc>
        <w:tc>
          <w:tcPr>
            <w:tcW w:w="1701" w:type="dxa"/>
          </w:tcPr>
          <w:p w:rsidR="009D0956" w:rsidRPr="00653DF4" w:rsidRDefault="009D0956" w:rsidP="00DC450B">
            <w:pPr>
              <w:jc w:val="right"/>
              <w:rPr>
                <w:sz w:val="24"/>
                <w:szCs w:val="24"/>
              </w:rPr>
            </w:pPr>
            <w:r w:rsidRPr="00653DF4">
              <w:rPr>
                <w:sz w:val="24"/>
                <w:szCs w:val="24"/>
              </w:rPr>
              <w:t xml:space="preserve">        250,0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sz w:val="24"/>
                <w:szCs w:val="24"/>
              </w:rPr>
              <w:t>2011</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778</w:t>
            </w:r>
          </w:p>
        </w:tc>
        <w:tc>
          <w:tcPr>
            <w:tcW w:w="1148" w:type="dxa"/>
            <w:gridSpan w:val="5"/>
          </w:tcPr>
          <w:p w:rsidR="009D0956" w:rsidRPr="00653DF4" w:rsidRDefault="009D0956" w:rsidP="00C5731D">
            <w:pPr>
              <w:jc w:val="center"/>
              <w:rPr>
                <w:sz w:val="22"/>
                <w:szCs w:val="22"/>
              </w:rPr>
            </w:pPr>
            <w:r w:rsidRPr="00653DF4">
              <w:rPr>
                <w:sz w:val="22"/>
                <w:szCs w:val="22"/>
              </w:rPr>
              <w:t>19-0054</w:t>
            </w:r>
          </w:p>
        </w:tc>
        <w:tc>
          <w:tcPr>
            <w:tcW w:w="3304" w:type="dxa"/>
            <w:gridSpan w:val="3"/>
          </w:tcPr>
          <w:p w:rsidR="009D0956" w:rsidRPr="00653DF4" w:rsidRDefault="009D0956" w:rsidP="00260DEF">
            <w:pPr>
              <w:jc w:val="both"/>
              <w:rPr>
                <w:sz w:val="24"/>
                <w:szCs w:val="24"/>
              </w:rPr>
            </w:pPr>
            <w:r w:rsidRPr="00653DF4">
              <w:rPr>
                <w:sz w:val="24"/>
                <w:szCs w:val="24"/>
              </w:rPr>
              <w:t>Установить спортивно-игровой детский комплекс по ул. Зорге, 135</w:t>
            </w:r>
          </w:p>
        </w:tc>
        <w:tc>
          <w:tcPr>
            <w:tcW w:w="2552" w:type="dxa"/>
          </w:tcPr>
          <w:p w:rsidR="009D0956" w:rsidRPr="00653DF4" w:rsidRDefault="009D0956" w:rsidP="00596676">
            <w:pPr>
              <w:jc w:val="both"/>
              <w:rPr>
                <w:sz w:val="24"/>
                <w:szCs w:val="24"/>
              </w:rPr>
            </w:pPr>
            <w:r w:rsidRPr="00653DF4">
              <w:rPr>
                <w:sz w:val="24"/>
                <w:szCs w:val="24"/>
              </w:rPr>
              <w:t>Установка спортивно-игрового детского комплекса</w:t>
            </w:r>
          </w:p>
        </w:tc>
        <w:tc>
          <w:tcPr>
            <w:tcW w:w="1701" w:type="dxa"/>
          </w:tcPr>
          <w:p w:rsidR="009D0956" w:rsidRPr="00653DF4" w:rsidRDefault="009D0956" w:rsidP="00DC450B">
            <w:pPr>
              <w:jc w:val="right"/>
              <w:rPr>
                <w:sz w:val="24"/>
                <w:szCs w:val="24"/>
              </w:rPr>
            </w:pPr>
            <w:r w:rsidRPr="00653DF4">
              <w:rPr>
                <w:sz w:val="24"/>
                <w:szCs w:val="24"/>
              </w:rPr>
              <w:t xml:space="preserve">        250,0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420D85">
            <w:pPr>
              <w:jc w:val="center"/>
              <w:rPr>
                <w:color w:val="auto"/>
                <w:sz w:val="24"/>
                <w:szCs w:val="24"/>
              </w:rPr>
            </w:pPr>
            <w:r w:rsidRPr="00653DF4">
              <w:rPr>
                <w:color w:val="auto"/>
                <w:sz w:val="24"/>
                <w:szCs w:val="24"/>
              </w:rPr>
              <w:t>201</w:t>
            </w:r>
            <w:r w:rsidR="00420D85">
              <w:rPr>
                <w:color w:val="auto"/>
                <w:sz w:val="24"/>
                <w:szCs w:val="24"/>
              </w:rPr>
              <w:t>2</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779</w:t>
            </w:r>
          </w:p>
        </w:tc>
        <w:tc>
          <w:tcPr>
            <w:tcW w:w="1148" w:type="dxa"/>
            <w:gridSpan w:val="5"/>
          </w:tcPr>
          <w:p w:rsidR="009D0956" w:rsidRPr="00653DF4" w:rsidRDefault="009D0956" w:rsidP="00C5731D">
            <w:pPr>
              <w:jc w:val="center"/>
              <w:rPr>
                <w:sz w:val="22"/>
                <w:szCs w:val="22"/>
              </w:rPr>
            </w:pPr>
            <w:r w:rsidRPr="00653DF4">
              <w:rPr>
                <w:sz w:val="22"/>
                <w:szCs w:val="22"/>
              </w:rPr>
              <w:t>19-0055</w:t>
            </w:r>
          </w:p>
        </w:tc>
        <w:tc>
          <w:tcPr>
            <w:tcW w:w="3304" w:type="dxa"/>
            <w:gridSpan w:val="3"/>
          </w:tcPr>
          <w:p w:rsidR="009D0956" w:rsidRPr="00653DF4" w:rsidRDefault="009D0956" w:rsidP="00260DEF">
            <w:pPr>
              <w:jc w:val="both"/>
              <w:rPr>
                <w:sz w:val="24"/>
                <w:szCs w:val="24"/>
              </w:rPr>
            </w:pPr>
            <w:r w:rsidRPr="00653DF4">
              <w:rPr>
                <w:sz w:val="24"/>
                <w:szCs w:val="24"/>
              </w:rPr>
              <w:t>Установить спортивно-игровой детский комплекс по ул. Зорге, 117/2</w:t>
            </w:r>
          </w:p>
        </w:tc>
        <w:tc>
          <w:tcPr>
            <w:tcW w:w="2552" w:type="dxa"/>
          </w:tcPr>
          <w:p w:rsidR="009D0956" w:rsidRPr="00653DF4" w:rsidRDefault="009D0956" w:rsidP="00596676">
            <w:pPr>
              <w:jc w:val="both"/>
              <w:rPr>
                <w:sz w:val="24"/>
                <w:szCs w:val="24"/>
              </w:rPr>
            </w:pPr>
            <w:r w:rsidRPr="00653DF4">
              <w:rPr>
                <w:sz w:val="24"/>
                <w:szCs w:val="24"/>
              </w:rPr>
              <w:t>Установка спортивно-игрового детского комплекса</w:t>
            </w:r>
          </w:p>
        </w:tc>
        <w:tc>
          <w:tcPr>
            <w:tcW w:w="1701" w:type="dxa"/>
          </w:tcPr>
          <w:p w:rsidR="009D0956" w:rsidRPr="00653DF4" w:rsidRDefault="009D0956" w:rsidP="00DC450B">
            <w:pPr>
              <w:jc w:val="right"/>
              <w:rPr>
                <w:sz w:val="24"/>
                <w:szCs w:val="24"/>
              </w:rPr>
            </w:pPr>
            <w:r w:rsidRPr="00653DF4">
              <w:rPr>
                <w:sz w:val="24"/>
                <w:szCs w:val="24"/>
              </w:rPr>
              <w:t xml:space="preserve">        250,0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sz w:val="24"/>
                <w:szCs w:val="24"/>
              </w:rPr>
              <w:t>2011</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780</w:t>
            </w:r>
          </w:p>
        </w:tc>
        <w:tc>
          <w:tcPr>
            <w:tcW w:w="1148" w:type="dxa"/>
            <w:gridSpan w:val="5"/>
          </w:tcPr>
          <w:p w:rsidR="009D0956" w:rsidRPr="00653DF4" w:rsidRDefault="009D0956" w:rsidP="00C5731D">
            <w:pPr>
              <w:jc w:val="center"/>
              <w:rPr>
                <w:sz w:val="22"/>
                <w:szCs w:val="22"/>
              </w:rPr>
            </w:pPr>
            <w:r w:rsidRPr="00653DF4">
              <w:rPr>
                <w:sz w:val="22"/>
                <w:szCs w:val="22"/>
              </w:rPr>
              <w:t>19-0056</w:t>
            </w:r>
          </w:p>
        </w:tc>
        <w:tc>
          <w:tcPr>
            <w:tcW w:w="3304" w:type="dxa"/>
            <w:gridSpan w:val="3"/>
          </w:tcPr>
          <w:p w:rsidR="009D0956" w:rsidRPr="00653DF4" w:rsidRDefault="009D0956" w:rsidP="00260DEF">
            <w:pPr>
              <w:jc w:val="both"/>
              <w:rPr>
                <w:sz w:val="24"/>
                <w:szCs w:val="24"/>
              </w:rPr>
            </w:pPr>
            <w:r w:rsidRPr="00653DF4">
              <w:rPr>
                <w:sz w:val="24"/>
                <w:szCs w:val="24"/>
              </w:rPr>
              <w:t>Установить спортивно-игровой детский комплекс по ул. Зорге, 75, 77, 87, 97</w:t>
            </w:r>
          </w:p>
        </w:tc>
        <w:tc>
          <w:tcPr>
            <w:tcW w:w="2552" w:type="dxa"/>
          </w:tcPr>
          <w:p w:rsidR="009D0956" w:rsidRPr="00653DF4" w:rsidRDefault="009D0956" w:rsidP="00596676">
            <w:pPr>
              <w:jc w:val="both"/>
              <w:rPr>
                <w:sz w:val="24"/>
                <w:szCs w:val="24"/>
              </w:rPr>
            </w:pPr>
            <w:r w:rsidRPr="00653DF4">
              <w:rPr>
                <w:sz w:val="24"/>
                <w:szCs w:val="24"/>
              </w:rPr>
              <w:t>Установка спортивно-игровых детских комплексов</w:t>
            </w:r>
          </w:p>
        </w:tc>
        <w:tc>
          <w:tcPr>
            <w:tcW w:w="1701" w:type="dxa"/>
          </w:tcPr>
          <w:p w:rsidR="009D0956" w:rsidRPr="00653DF4" w:rsidRDefault="009D0956" w:rsidP="004D0C67">
            <w:pPr>
              <w:jc w:val="right"/>
              <w:rPr>
                <w:sz w:val="24"/>
                <w:szCs w:val="24"/>
              </w:rPr>
            </w:pPr>
            <w:r w:rsidRPr="00653DF4">
              <w:rPr>
                <w:sz w:val="24"/>
                <w:szCs w:val="24"/>
              </w:rPr>
              <w:t>1000,0,</w:t>
            </w:r>
          </w:p>
          <w:p w:rsidR="009D0956" w:rsidRPr="00653DF4" w:rsidRDefault="009D0956" w:rsidP="004D0C67">
            <w:pPr>
              <w:jc w:val="right"/>
              <w:rPr>
                <w:sz w:val="24"/>
                <w:szCs w:val="24"/>
              </w:rPr>
            </w:pPr>
            <w:r w:rsidRPr="00653DF4">
              <w:rPr>
                <w:sz w:val="24"/>
                <w:szCs w:val="24"/>
              </w:rPr>
              <w:t xml:space="preserve"> в т.ч.:</w:t>
            </w:r>
          </w:p>
          <w:p w:rsidR="009D0956" w:rsidRPr="00653DF4" w:rsidRDefault="009D0956" w:rsidP="004D0C67">
            <w:pPr>
              <w:jc w:val="right"/>
              <w:rPr>
                <w:sz w:val="24"/>
                <w:szCs w:val="24"/>
              </w:rPr>
            </w:pPr>
            <w:r w:rsidRPr="00653DF4">
              <w:rPr>
                <w:sz w:val="24"/>
                <w:szCs w:val="24"/>
              </w:rPr>
              <w:t>250,0</w:t>
            </w:r>
          </w:p>
          <w:p w:rsidR="009D0956" w:rsidRPr="00653DF4" w:rsidRDefault="009D0956" w:rsidP="004D0C67">
            <w:pPr>
              <w:jc w:val="right"/>
              <w:rPr>
                <w:sz w:val="24"/>
                <w:szCs w:val="24"/>
              </w:rPr>
            </w:pPr>
            <w:r w:rsidRPr="00653DF4">
              <w:rPr>
                <w:sz w:val="24"/>
                <w:szCs w:val="24"/>
              </w:rPr>
              <w:t xml:space="preserve">750,0 </w:t>
            </w:r>
          </w:p>
        </w:tc>
        <w:tc>
          <w:tcPr>
            <w:tcW w:w="1984" w:type="dxa"/>
          </w:tcPr>
          <w:p w:rsidR="009D0956" w:rsidRPr="00653DF4" w:rsidRDefault="009D0956" w:rsidP="004D0C67">
            <w:pPr>
              <w:rPr>
                <w:sz w:val="24"/>
                <w:szCs w:val="24"/>
              </w:rPr>
            </w:pPr>
            <w:r w:rsidRPr="00653DF4">
              <w:rPr>
                <w:sz w:val="24"/>
                <w:szCs w:val="24"/>
              </w:rPr>
              <w:t>Бюджет города</w:t>
            </w:r>
          </w:p>
        </w:tc>
        <w:tc>
          <w:tcPr>
            <w:tcW w:w="1418" w:type="dxa"/>
          </w:tcPr>
          <w:p w:rsidR="009D0956" w:rsidRPr="00653DF4" w:rsidRDefault="009D0956" w:rsidP="004D0C67">
            <w:pPr>
              <w:jc w:val="center"/>
              <w:rPr>
                <w:color w:val="auto"/>
                <w:sz w:val="24"/>
                <w:szCs w:val="24"/>
              </w:rPr>
            </w:pPr>
            <w:r w:rsidRPr="00653DF4">
              <w:rPr>
                <w:color w:val="auto"/>
                <w:sz w:val="24"/>
                <w:szCs w:val="24"/>
              </w:rPr>
              <w:t>2011, 2015</w:t>
            </w:r>
          </w:p>
          <w:p w:rsidR="009D0956" w:rsidRPr="00653DF4" w:rsidRDefault="009D0956" w:rsidP="004D0C67">
            <w:pPr>
              <w:jc w:val="center"/>
              <w:rPr>
                <w:color w:val="auto"/>
                <w:sz w:val="24"/>
                <w:szCs w:val="24"/>
              </w:rPr>
            </w:pPr>
          </w:p>
          <w:p w:rsidR="009D0956" w:rsidRPr="00653DF4" w:rsidRDefault="009D0956" w:rsidP="004D0C67">
            <w:pPr>
              <w:jc w:val="center"/>
              <w:rPr>
                <w:color w:val="auto"/>
                <w:sz w:val="24"/>
                <w:szCs w:val="24"/>
              </w:rPr>
            </w:pPr>
            <w:r w:rsidRPr="00653DF4">
              <w:rPr>
                <w:color w:val="auto"/>
                <w:sz w:val="24"/>
                <w:szCs w:val="24"/>
              </w:rPr>
              <w:t>2011</w:t>
            </w:r>
          </w:p>
          <w:p w:rsidR="009D0956" w:rsidRPr="00653DF4" w:rsidRDefault="009D0956" w:rsidP="00E308BB">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781</w:t>
            </w:r>
          </w:p>
        </w:tc>
        <w:tc>
          <w:tcPr>
            <w:tcW w:w="1148" w:type="dxa"/>
            <w:gridSpan w:val="5"/>
          </w:tcPr>
          <w:p w:rsidR="009D0956" w:rsidRPr="00653DF4" w:rsidRDefault="009D0956" w:rsidP="00C5731D">
            <w:pPr>
              <w:jc w:val="center"/>
              <w:rPr>
                <w:sz w:val="22"/>
                <w:szCs w:val="22"/>
              </w:rPr>
            </w:pPr>
            <w:r w:rsidRPr="00653DF4">
              <w:rPr>
                <w:sz w:val="22"/>
                <w:szCs w:val="22"/>
              </w:rPr>
              <w:t>19-0057</w:t>
            </w:r>
          </w:p>
        </w:tc>
        <w:tc>
          <w:tcPr>
            <w:tcW w:w="3304" w:type="dxa"/>
            <w:gridSpan w:val="3"/>
          </w:tcPr>
          <w:p w:rsidR="009D0956" w:rsidRPr="00653DF4" w:rsidRDefault="009D0956" w:rsidP="00260DEF">
            <w:pPr>
              <w:jc w:val="both"/>
              <w:rPr>
                <w:sz w:val="24"/>
                <w:szCs w:val="24"/>
              </w:rPr>
            </w:pPr>
            <w:r w:rsidRPr="00653DF4">
              <w:rPr>
                <w:sz w:val="24"/>
                <w:szCs w:val="24"/>
              </w:rPr>
              <w:t>Установить спортивно-игровой детский комплекс по ул. Зорге, 69</w:t>
            </w:r>
          </w:p>
        </w:tc>
        <w:tc>
          <w:tcPr>
            <w:tcW w:w="2552" w:type="dxa"/>
          </w:tcPr>
          <w:p w:rsidR="009D0956" w:rsidRPr="00653DF4" w:rsidRDefault="009D0956" w:rsidP="00041B9E">
            <w:pPr>
              <w:jc w:val="both"/>
              <w:rPr>
                <w:sz w:val="24"/>
                <w:szCs w:val="24"/>
              </w:rPr>
            </w:pPr>
            <w:r w:rsidRPr="00653DF4">
              <w:rPr>
                <w:sz w:val="24"/>
                <w:szCs w:val="24"/>
              </w:rPr>
              <w:t>Установка спортивно-игрового детского комплекса</w:t>
            </w:r>
          </w:p>
        </w:tc>
        <w:tc>
          <w:tcPr>
            <w:tcW w:w="1701" w:type="dxa"/>
          </w:tcPr>
          <w:p w:rsidR="009D0956" w:rsidRPr="00653DF4" w:rsidRDefault="009D0956" w:rsidP="00DC450B">
            <w:pPr>
              <w:jc w:val="right"/>
              <w:rPr>
                <w:sz w:val="24"/>
                <w:szCs w:val="24"/>
              </w:rPr>
            </w:pPr>
            <w:r w:rsidRPr="00653DF4">
              <w:rPr>
                <w:sz w:val="24"/>
                <w:szCs w:val="24"/>
              </w:rPr>
              <w:t xml:space="preserve">        250,0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782</w:t>
            </w:r>
          </w:p>
        </w:tc>
        <w:tc>
          <w:tcPr>
            <w:tcW w:w="1148" w:type="dxa"/>
            <w:gridSpan w:val="5"/>
          </w:tcPr>
          <w:p w:rsidR="009D0956" w:rsidRPr="00653DF4" w:rsidRDefault="009D0956" w:rsidP="00C5731D">
            <w:pPr>
              <w:jc w:val="center"/>
              <w:rPr>
                <w:sz w:val="22"/>
                <w:szCs w:val="22"/>
              </w:rPr>
            </w:pPr>
            <w:r w:rsidRPr="00653DF4">
              <w:rPr>
                <w:sz w:val="22"/>
                <w:szCs w:val="22"/>
              </w:rPr>
              <w:t>19-0058</w:t>
            </w:r>
          </w:p>
        </w:tc>
        <w:tc>
          <w:tcPr>
            <w:tcW w:w="3304" w:type="dxa"/>
            <w:gridSpan w:val="3"/>
          </w:tcPr>
          <w:p w:rsidR="009D0956" w:rsidRPr="00653DF4" w:rsidRDefault="009D0956" w:rsidP="00260DEF">
            <w:pPr>
              <w:jc w:val="both"/>
              <w:rPr>
                <w:sz w:val="24"/>
                <w:szCs w:val="24"/>
              </w:rPr>
            </w:pPr>
            <w:r w:rsidRPr="00653DF4">
              <w:rPr>
                <w:sz w:val="24"/>
                <w:szCs w:val="24"/>
              </w:rPr>
              <w:t>Установить спортивно-игровой детский комплекс по ул. Зорге, 63</w:t>
            </w:r>
          </w:p>
        </w:tc>
        <w:tc>
          <w:tcPr>
            <w:tcW w:w="2552" w:type="dxa"/>
          </w:tcPr>
          <w:p w:rsidR="009D0956" w:rsidRPr="00653DF4" w:rsidRDefault="009D0956" w:rsidP="00596676">
            <w:pPr>
              <w:jc w:val="both"/>
              <w:rPr>
                <w:sz w:val="24"/>
                <w:szCs w:val="24"/>
              </w:rPr>
            </w:pPr>
            <w:r w:rsidRPr="00653DF4">
              <w:rPr>
                <w:sz w:val="24"/>
                <w:szCs w:val="24"/>
              </w:rPr>
              <w:t>Установка спортивно-игрового детского комплекса</w:t>
            </w:r>
          </w:p>
        </w:tc>
        <w:tc>
          <w:tcPr>
            <w:tcW w:w="1701" w:type="dxa"/>
          </w:tcPr>
          <w:p w:rsidR="009D0956" w:rsidRPr="00653DF4" w:rsidRDefault="009D0956" w:rsidP="00DC450B">
            <w:pPr>
              <w:jc w:val="right"/>
              <w:rPr>
                <w:sz w:val="24"/>
                <w:szCs w:val="24"/>
              </w:rPr>
            </w:pPr>
            <w:r w:rsidRPr="00653DF4">
              <w:rPr>
                <w:sz w:val="24"/>
                <w:szCs w:val="24"/>
              </w:rPr>
              <w:t xml:space="preserve">        250,0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783</w:t>
            </w:r>
          </w:p>
        </w:tc>
        <w:tc>
          <w:tcPr>
            <w:tcW w:w="1148" w:type="dxa"/>
            <w:gridSpan w:val="5"/>
          </w:tcPr>
          <w:p w:rsidR="009D0956" w:rsidRPr="00653DF4" w:rsidRDefault="009D0956" w:rsidP="00C5731D">
            <w:pPr>
              <w:jc w:val="center"/>
              <w:rPr>
                <w:sz w:val="22"/>
                <w:szCs w:val="22"/>
              </w:rPr>
            </w:pPr>
            <w:r w:rsidRPr="00653DF4">
              <w:rPr>
                <w:sz w:val="22"/>
                <w:szCs w:val="22"/>
              </w:rPr>
              <w:t>19-0059</w:t>
            </w:r>
          </w:p>
        </w:tc>
        <w:tc>
          <w:tcPr>
            <w:tcW w:w="3304" w:type="dxa"/>
            <w:gridSpan w:val="3"/>
          </w:tcPr>
          <w:p w:rsidR="009D0956" w:rsidRPr="00653DF4" w:rsidRDefault="009D0956" w:rsidP="00260DEF">
            <w:pPr>
              <w:jc w:val="both"/>
              <w:rPr>
                <w:sz w:val="24"/>
                <w:szCs w:val="24"/>
              </w:rPr>
            </w:pPr>
            <w:r w:rsidRPr="00653DF4">
              <w:rPr>
                <w:sz w:val="24"/>
                <w:szCs w:val="24"/>
              </w:rPr>
              <w:t>Установить спортивно-игровой детский комплекс по ул. Зорге, 35</w:t>
            </w:r>
          </w:p>
        </w:tc>
        <w:tc>
          <w:tcPr>
            <w:tcW w:w="2552" w:type="dxa"/>
          </w:tcPr>
          <w:p w:rsidR="009D0956" w:rsidRPr="00653DF4" w:rsidRDefault="009D0956" w:rsidP="00596676">
            <w:pPr>
              <w:jc w:val="both"/>
              <w:rPr>
                <w:sz w:val="24"/>
                <w:szCs w:val="24"/>
              </w:rPr>
            </w:pPr>
            <w:r w:rsidRPr="00653DF4">
              <w:rPr>
                <w:sz w:val="24"/>
                <w:szCs w:val="24"/>
              </w:rPr>
              <w:t>Установка спортивно-игрового детского комплекса</w:t>
            </w:r>
          </w:p>
        </w:tc>
        <w:tc>
          <w:tcPr>
            <w:tcW w:w="1701" w:type="dxa"/>
          </w:tcPr>
          <w:p w:rsidR="009D0956" w:rsidRPr="00653DF4" w:rsidRDefault="009D0956" w:rsidP="00DC450B">
            <w:pPr>
              <w:jc w:val="right"/>
              <w:rPr>
                <w:sz w:val="24"/>
                <w:szCs w:val="24"/>
              </w:rPr>
            </w:pPr>
            <w:r w:rsidRPr="00653DF4">
              <w:rPr>
                <w:sz w:val="24"/>
                <w:szCs w:val="24"/>
              </w:rPr>
              <w:t xml:space="preserve">        250,0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784</w:t>
            </w:r>
          </w:p>
        </w:tc>
        <w:tc>
          <w:tcPr>
            <w:tcW w:w="1148" w:type="dxa"/>
            <w:gridSpan w:val="5"/>
          </w:tcPr>
          <w:p w:rsidR="009D0956" w:rsidRPr="00653DF4" w:rsidRDefault="009D0956" w:rsidP="00C5731D">
            <w:pPr>
              <w:jc w:val="center"/>
              <w:rPr>
                <w:sz w:val="22"/>
                <w:szCs w:val="22"/>
              </w:rPr>
            </w:pPr>
            <w:r w:rsidRPr="00653DF4">
              <w:rPr>
                <w:sz w:val="22"/>
                <w:szCs w:val="22"/>
              </w:rPr>
              <w:t>19-0060</w:t>
            </w:r>
          </w:p>
        </w:tc>
        <w:tc>
          <w:tcPr>
            <w:tcW w:w="3304" w:type="dxa"/>
            <w:gridSpan w:val="3"/>
          </w:tcPr>
          <w:p w:rsidR="009D0956" w:rsidRPr="00653DF4" w:rsidRDefault="009D0956" w:rsidP="00260DEF">
            <w:pPr>
              <w:jc w:val="both"/>
              <w:rPr>
                <w:sz w:val="24"/>
                <w:szCs w:val="24"/>
              </w:rPr>
            </w:pPr>
            <w:r w:rsidRPr="00653DF4">
              <w:rPr>
                <w:sz w:val="24"/>
                <w:szCs w:val="24"/>
              </w:rPr>
              <w:t>Установить спортивно-игровой детский комплекс по ул. Зорге, 19</w:t>
            </w:r>
          </w:p>
        </w:tc>
        <w:tc>
          <w:tcPr>
            <w:tcW w:w="2552" w:type="dxa"/>
          </w:tcPr>
          <w:p w:rsidR="009D0956" w:rsidRPr="00653DF4" w:rsidRDefault="009D0956" w:rsidP="00F2773E">
            <w:pPr>
              <w:jc w:val="both"/>
              <w:rPr>
                <w:sz w:val="24"/>
                <w:szCs w:val="24"/>
              </w:rPr>
            </w:pPr>
            <w:r w:rsidRPr="00653DF4">
              <w:rPr>
                <w:sz w:val="24"/>
                <w:szCs w:val="24"/>
              </w:rPr>
              <w:t>Установка спортивно-игрового детского комплекса</w:t>
            </w:r>
          </w:p>
        </w:tc>
        <w:tc>
          <w:tcPr>
            <w:tcW w:w="1701" w:type="dxa"/>
          </w:tcPr>
          <w:p w:rsidR="009D0956" w:rsidRPr="00653DF4" w:rsidRDefault="009D0956" w:rsidP="00DC450B">
            <w:pPr>
              <w:jc w:val="right"/>
              <w:rPr>
                <w:sz w:val="24"/>
                <w:szCs w:val="24"/>
              </w:rPr>
            </w:pPr>
            <w:r w:rsidRPr="00653DF4">
              <w:rPr>
                <w:sz w:val="24"/>
                <w:szCs w:val="24"/>
              </w:rPr>
              <w:t xml:space="preserve">        250,0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785</w:t>
            </w:r>
          </w:p>
        </w:tc>
        <w:tc>
          <w:tcPr>
            <w:tcW w:w="1148" w:type="dxa"/>
            <w:gridSpan w:val="5"/>
          </w:tcPr>
          <w:p w:rsidR="009D0956" w:rsidRPr="00653DF4" w:rsidRDefault="009D0956" w:rsidP="00C5731D">
            <w:pPr>
              <w:jc w:val="center"/>
              <w:rPr>
                <w:sz w:val="22"/>
                <w:szCs w:val="22"/>
              </w:rPr>
            </w:pPr>
            <w:r w:rsidRPr="00653DF4">
              <w:rPr>
                <w:sz w:val="22"/>
                <w:szCs w:val="22"/>
              </w:rPr>
              <w:t>19-0061</w:t>
            </w:r>
          </w:p>
        </w:tc>
        <w:tc>
          <w:tcPr>
            <w:tcW w:w="3304" w:type="dxa"/>
            <w:gridSpan w:val="3"/>
          </w:tcPr>
          <w:p w:rsidR="009D0956" w:rsidRPr="00653DF4" w:rsidRDefault="009D0956" w:rsidP="00260DEF">
            <w:pPr>
              <w:jc w:val="both"/>
              <w:rPr>
                <w:sz w:val="24"/>
                <w:szCs w:val="24"/>
              </w:rPr>
            </w:pPr>
            <w:r w:rsidRPr="00653DF4">
              <w:rPr>
                <w:sz w:val="24"/>
                <w:szCs w:val="24"/>
              </w:rPr>
              <w:t>Установить спортивно-игровые комплексы по              ул. Зорге, 11, 13</w:t>
            </w:r>
          </w:p>
        </w:tc>
        <w:tc>
          <w:tcPr>
            <w:tcW w:w="2552" w:type="dxa"/>
          </w:tcPr>
          <w:p w:rsidR="009D0956" w:rsidRPr="00653DF4" w:rsidRDefault="009D0956" w:rsidP="001C2AC6">
            <w:pPr>
              <w:jc w:val="both"/>
              <w:rPr>
                <w:sz w:val="24"/>
                <w:szCs w:val="24"/>
              </w:rPr>
            </w:pPr>
            <w:r w:rsidRPr="00653DF4">
              <w:rPr>
                <w:sz w:val="24"/>
                <w:szCs w:val="24"/>
              </w:rPr>
              <w:t>Установка спортивно-игровых комплексов</w:t>
            </w:r>
          </w:p>
        </w:tc>
        <w:tc>
          <w:tcPr>
            <w:tcW w:w="1701" w:type="dxa"/>
          </w:tcPr>
          <w:p w:rsidR="009D0956" w:rsidRPr="00653DF4" w:rsidRDefault="009D0956" w:rsidP="00DC450B">
            <w:pPr>
              <w:jc w:val="right"/>
              <w:rPr>
                <w:sz w:val="24"/>
                <w:szCs w:val="24"/>
              </w:rPr>
            </w:pPr>
            <w:r w:rsidRPr="00653DF4">
              <w:rPr>
                <w:sz w:val="24"/>
                <w:szCs w:val="24"/>
              </w:rPr>
              <w:t>500,0</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sz w:val="24"/>
                <w:szCs w:val="24"/>
              </w:rPr>
              <w:t>2011</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786</w:t>
            </w:r>
          </w:p>
        </w:tc>
        <w:tc>
          <w:tcPr>
            <w:tcW w:w="1148" w:type="dxa"/>
            <w:gridSpan w:val="5"/>
          </w:tcPr>
          <w:p w:rsidR="009D0956" w:rsidRPr="00653DF4" w:rsidRDefault="009D0956" w:rsidP="00C5731D">
            <w:pPr>
              <w:jc w:val="center"/>
              <w:rPr>
                <w:sz w:val="22"/>
                <w:szCs w:val="22"/>
              </w:rPr>
            </w:pPr>
            <w:r w:rsidRPr="00653DF4">
              <w:rPr>
                <w:sz w:val="22"/>
                <w:szCs w:val="22"/>
              </w:rPr>
              <w:t>19-0062</w:t>
            </w:r>
          </w:p>
        </w:tc>
        <w:tc>
          <w:tcPr>
            <w:tcW w:w="3304" w:type="dxa"/>
            <w:gridSpan w:val="3"/>
          </w:tcPr>
          <w:p w:rsidR="009D0956" w:rsidRPr="00653DF4" w:rsidRDefault="009D0956" w:rsidP="00D206AF">
            <w:pPr>
              <w:jc w:val="both"/>
              <w:rPr>
                <w:sz w:val="24"/>
                <w:szCs w:val="24"/>
              </w:rPr>
            </w:pPr>
            <w:r w:rsidRPr="00653DF4">
              <w:rPr>
                <w:sz w:val="24"/>
                <w:szCs w:val="24"/>
              </w:rPr>
              <w:t>Установить детские игровые комплексы по ул. Зорге, 7, 9</w:t>
            </w:r>
          </w:p>
        </w:tc>
        <w:tc>
          <w:tcPr>
            <w:tcW w:w="2552" w:type="dxa"/>
          </w:tcPr>
          <w:p w:rsidR="009D0956" w:rsidRPr="00653DF4" w:rsidRDefault="009D0956" w:rsidP="00596676">
            <w:pPr>
              <w:jc w:val="both"/>
              <w:rPr>
                <w:sz w:val="24"/>
                <w:szCs w:val="24"/>
              </w:rPr>
            </w:pPr>
            <w:r w:rsidRPr="00653DF4">
              <w:rPr>
                <w:sz w:val="24"/>
                <w:szCs w:val="24"/>
              </w:rPr>
              <w:t>Установка детских игровых комплексов</w:t>
            </w:r>
          </w:p>
        </w:tc>
        <w:tc>
          <w:tcPr>
            <w:tcW w:w="1701" w:type="dxa"/>
          </w:tcPr>
          <w:p w:rsidR="009D0956" w:rsidRPr="00653DF4" w:rsidRDefault="009D0956" w:rsidP="00DC450B">
            <w:pPr>
              <w:jc w:val="right"/>
              <w:rPr>
                <w:sz w:val="24"/>
                <w:szCs w:val="24"/>
              </w:rPr>
            </w:pPr>
            <w:r w:rsidRPr="00653DF4">
              <w:rPr>
                <w:sz w:val="24"/>
                <w:szCs w:val="24"/>
              </w:rPr>
              <w:t xml:space="preserve">        500,0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787</w:t>
            </w:r>
          </w:p>
        </w:tc>
        <w:tc>
          <w:tcPr>
            <w:tcW w:w="1148" w:type="dxa"/>
            <w:gridSpan w:val="5"/>
          </w:tcPr>
          <w:p w:rsidR="009D0956" w:rsidRPr="00653DF4" w:rsidRDefault="009D0956" w:rsidP="00C5731D">
            <w:pPr>
              <w:jc w:val="center"/>
              <w:rPr>
                <w:sz w:val="22"/>
                <w:szCs w:val="22"/>
              </w:rPr>
            </w:pPr>
            <w:r w:rsidRPr="00653DF4">
              <w:rPr>
                <w:sz w:val="22"/>
                <w:szCs w:val="22"/>
              </w:rPr>
              <w:t>19-0063</w:t>
            </w:r>
          </w:p>
        </w:tc>
        <w:tc>
          <w:tcPr>
            <w:tcW w:w="3304" w:type="dxa"/>
            <w:gridSpan w:val="3"/>
          </w:tcPr>
          <w:p w:rsidR="009D0956" w:rsidRPr="00653DF4" w:rsidRDefault="009D0956" w:rsidP="0050092E">
            <w:pPr>
              <w:jc w:val="both"/>
              <w:rPr>
                <w:sz w:val="24"/>
                <w:szCs w:val="24"/>
              </w:rPr>
            </w:pPr>
            <w:r w:rsidRPr="00653DF4">
              <w:rPr>
                <w:sz w:val="24"/>
                <w:szCs w:val="24"/>
              </w:rPr>
              <w:t>Установить многофункциональный спортивно-игровой детский комплекс по ул. Громова, 7</w:t>
            </w:r>
          </w:p>
        </w:tc>
        <w:tc>
          <w:tcPr>
            <w:tcW w:w="2552" w:type="dxa"/>
          </w:tcPr>
          <w:p w:rsidR="009D0956" w:rsidRPr="00653DF4" w:rsidRDefault="009D0956" w:rsidP="006133A5">
            <w:pPr>
              <w:jc w:val="both"/>
              <w:rPr>
                <w:sz w:val="24"/>
                <w:szCs w:val="24"/>
              </w:rPr>
            </w:pPr>
            <w:r w:rsidRPr="00653DF4">
              <w:rPr>
                <w:sz w:val="24"/>
                <w:szCs w:val="24"/>
              </w:rPr>
              <w:t>Установка многофункционального спортивно-игрового детского комплекса</w:t>
            </w:r>
          </w:p>
        </w:tc>
        <w:tc>
          <w:tcPr>
            <w:tcW w:w="1701" w:type="dxa"/>
          </w:tcPr>
          <w:p w:rsidR="009D0956" w:rsidRPr="00653DF4" w:rsidRDefault="009D0956" w:rsidP="00DC450B">
            <w:pPr>
              <w:jc w:val="right"/>
              <w:rPr>
                <w:sz w:val="24"/>
                <w:szCs w:val="24"/>
              </w:rPr>
            </w:pPr>
            <w:r w:rsidRPr="00653DF4">
              <w:rPr>
                <w:sz w:val="24"/>
                <w:szCs w:val="24"/>
              </w:rPr>
              <w:t xml:space="preserve">        250,0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rPr>
            </w:pPr>
            <w:r w:rsidRPr="00653DF4">
              <w:rPr>
                <w:sz w:val="24"/>
                <w:szCs w:val="24"/>
              </w:rPr>
              <w:t>2011</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788</w:t>
            </w:r>
          </w:p>
        </w:tc>
        <w:tc>
          <w:tcPr>
            <w:tcW w:w="1148" w:type="dxa"/>
            <w:gridSpan w:val="5"/>
          </w:tcPr>
          <w:p w:rsidR="009D0956" w:rsidRPr="00653DF4" w:rsidRDefault="009D0956" w:rsidP="00C5731D">
            <w:pPr>
              <w:jc w:val="center"/>
              <w:rPr>
                <w:sz w:val="22"/>
                <w:szCs w:val="22"/>
              </w:rPr>
            </w:pPr>
            <w:r w:rsidRPr="00653DF4">
              <w:rPr>
                <w:sz w:val="22"/>
                <w:szCs w:val="22"/>
              </w:rPr>
              <w:t>19-0064</w:t>
            </w:r>
          </w:p>
        </w:tc>
        <w:tc>
          <w:tcPr>
            <w:tcW w:w="3304" w:type="dxa"/>
            <w:gridSpan w:val="3"/>
          </w:tcPr>
          <w:p w:rsidR="009D0956" w:rsidRPr="00653DF4" w:rsidRDefault="009D0956" w:rsidP="00260DEF">
            <w:pPr>
              <w:jc w:val="both"/>
              <w:rPr>
                <w:sz w:val="24"/>
                <w:szCs w:val="24"/>
              </w:rPr>
            </w:pPr>
            <w:r w:rsidRPr="00653DF4">
              <w:rPr>
                <w:sz w:val="24"/>
                <w:szCs w:val="24"/>
              </w:rPr>
              <w:t>Установить детский городок по ул. Зорге, 29</w:t>
            </w:r>
          </w:p>
        </w:tc>
        <w:tc>
          <w:tcPr>
            <w:tcW w:w="2552" w:type="dxa"/>
          </w:tcPr>
          <w:p w:rsidR="009D0956" w:rsidRPr="00653DF4" w:rsidRDefault="009D0956" w:rsidP="00596676">
            <w:pPr>
              <w:jc w:val="both"/>
              <w:rPr>
                <w:sz w:val="24"/>
                <w:szCs w:val="24"/>
              </w:rPr>
            </w:pPr>
            <w:r w:rsidRPr="00653DF4">
              <w:rPr>
                <w:sz w:val="24"/>
                <w:szCs w:val="24"/>
              </w:rPr>
              <w:t>Установка детского городка</w:t>
            </w:r>
          </w:p>
        </w:tc>
        <w:tc>
          <w:tcPr>
            <w:tcW w:w="1701" w:type="dxa"/>
          </w:tcPr>
          <w:p w:rsidR="009D0956" w:rsidRPr="00653DF4" w:rsidRDefault="009D0956" w:rsidP="00DC450B">
            <w:pPr>
              <w:jc w:val="right"/>
              <w:rPr>
                <w:sz w:val="24"/>
                <w:szCs w:val="24"/>
              </w:rPr>
            </w:pPr>
            <w:r w:rsidRPr="00653DF4">
              <w:rPr>
                <w:sz w:val="24"/>
                <w:szCs w:val="24"/>
              </w:rPr>
              <w:t xml:space="preserve">        250,0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6133A5">
            <w:pPr>
              <w:jc w:val="center"/>
              <w:rPr>
                <w:color w:val="auto"/>
              </w:rPr>
            </w:pPr>
            <w:r w:rsidRPr="00653DF4">
              <w:rPr>
                <w:color w:val="auto"/>
                <w:sz w:val="24"/>
                <w:szCs w:val="24"/>
              </w:rPr>
              <w:t xml:space="preserve">2013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789</w:t>
            </w:r>
          </w:p>
        </w:tc>
        <w:tc>
          <w:tcPr>
            <w:tcW w:w="1148" w:type="dxa"/>
            <w:gridSpan w:val="5"/>
          </w:tcPr>
          <w:p w:rsidR="009D0956" w:rsidRPr="00653DF4" w:rsidRDefault="009D0956" w:rsidP="00C5731D">
            <w:pPr>
              <w:jc w:val="center"/>
              <w:rPr>
                <w:sz w:val="22"/>
                <w:szCs w:val="22"/>
              </w:rPr>
            </w:pPr>
            <w:r w:rsidRPr="00653DF4">
              <w:rPr>
                <w:sz w:val="22"/>
                <w:szCs w:val="22"/>
              </w:rPr>
              <w:t>19-0065</w:t>
            </w:r>
          </w:p>
        </w:tc>
        <w:tc>
          <w:tcPr>
            <w:tcW w:w="3304" w:type="dxa"/>
            <w:gridSpan w:val="3"/>
          </w:tcPr>
          <w:p w:rsidR="009D0956" w:rsidRPr="00653DF4" w:rsidRDefault="009D0956" w:rsidP="00B20EE5">
            <w:pPr>
              <w:jc w:val="both"/>
              <w:rPr>
                <w:sz w:val="24"/>
                <w:szCs w:val="24"/>
              </w:rPr>
            </w:pPr>
            <w:r w:rsidRPr="00653DF4">
              <w:rPr>
                <w:sz w:val="24"/>
                <w:szCs w:val="24"/>
              </w:rPr>
              <w:t>Установить спортивно-игровой детский комплекс по ул. Сибиряков-Гвардейцев, 59</w:t>
            </w:r>
          </w:p>
        </w:tc>
        <w:tc>
          <w:tcPr>
            <w:tcW w:w="2552" w:type="dxa"/>
          </w:tcPr>
          <w:p w:rsidR="009D0956" w:rsidRPr="00653DF4" w:rsidRDefault="009D0956" w:rsidP="00596676">
            <w:pPr>
              <w:jc w:val="both"/>
              <w:rPr>
                <w:sz w:val="24"/>
                <w:szCs w:val="24"/>
              </w:rPr>
            </w:pPr>
            <w:r w:rsidRPr="00653DF4">
              <w:rPr>
                <w:sz w:val="24"/>
                <w:szCs w:val="24"/>
              </w:rPr>
              <w:t>Установка спортивно-игрового детского комплекса</w:t>
            </w:r>
          </w:p>
        </w:tc>
        <w:tc>
          <w:tcPr>
            <w:tcW w:w="1701" w:type="dxa"/>
          </w:tcPr>
          <w:p w:rsidR="009D0956" w:rsidRPr="00653DF4" w:rsidRDefault="009D0956" w:rsidP="00DC450B">
            <w:pPr>
              <w:jc w:val="right"/>
              <w:rPr>
                <w:sz w:val="24"/>
                <w:szCs w:val="24"/>
              </w:rPr>
            </w:pPr>
            <w:r w:rsidRPr="00653DF4">
              <w:rPr>
                <w:sz w:val="24"/>
                <w:szCs w:val="24"/>
              </w:rPr>
              <w:t xml:space="preserve">        250,0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6133A5">
            <w:pPr>
              <w:jc w:val="center"/>
              <w:rPr>
                <w:color w:val="auto"/>
              </w:rPr>
            </w:pPr>
            <w:r w:rsidRPr="00653DF4">
              <w:rPr>
                <w:color w:val="auto"/>
                <w:sz w:val="24"/>
                <w:szCs w:val="24"/>
              </w:rPr>
              <w:t xml:space="preserve">2013 </w:t>
            </w:r>
          </w:p>
        </w:tc>
        <w:tc>
          <w:tcPr>
            <w:tcW w:w="2835" w:type="dxa"/>
          </w:tcPr>
          <w:p w:rsidR="009D0956" w:rsidRPr="00653DF4" w:rsidRDefault="009D0956" w:rsidP="00E26DC8">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rPr>
          <w:trHeight w:val="277"/>
        </w:trPr>
        <w:tc>
          <w:tcPr>
            <w:tcW w:w="651" w:type="dxa"/>
          </w:tcPr>
          <w:p w:rsidR="009D0956" w:rsidRPr="00653DF4" w:rsidRDefault="009D0956" w:rsidP="00BE096E">
            <w:pPr>
              <w:jc w:val="center"/>
              <w:rPr>
                <w:sz w:val="22"/>
                <w:szCs w:val="22"/>
              </w:rPr>
            </w:pPr>
            <w:r w:rsidRPr="00653DF4">
              <w:rPr>
                <w:sz w:val="22"/>
                <w:szCs w:val="22"/>
              </w:rPr>
              <w:t>790</w:t>
            </w:r>
          </w:p>
        </w:tc>
        <w:tc>
          <w:tcPr>
            <w:tcW w:w="1148" w:type="dxa"/>
            <w:gridSpan w:val="5"/>
          </w:tcPr>
          <w:p w:rsidR="009D0956" w:rsidRPr="00653DF4" w:rsidRDefault="009D0956" w:rsidP="00B33AFD">
            <w:pPr>
              <w:jc w:val="center"/>
              <w:rPr>
                <w:sz w:val="22"/>
                <w:szCs w:val="22"/>
              </w:rPr>
            </w:pPr>
            <w:r w:rsidRPr="00653DF4">
              <w:rPr>
                <w:sz w:val="22"/>
                <w:szCs w:val="22"/>
              </w:rPr>
              <w:t>19-0066</w:t>
            </w:r>
          </w:p>
        </w:tc>
        <w:tc>
          <w:tcPr>
            <w:tcW w:w="3304" w:type="dxa"/>
            <w:gridSpan w:val="3"/>
          </w:tcPr>
          <w:p w:rsidR="009D0956" w:rsidRPr="00653DF4" w:rsidRDefault="009D0956" w:rsidP="00092BB9">
            <w:pPr>
              <w:jc w:val="both"/>
              <w:rPr>
                <w:sz w:val="24"/>
                <w:szCs w:val="24"/>
              </w:rPr>
            </w:pPr>
            <w:r w:rsidRPr="00653DF4">
              <w:rPr>
                <w:sz w:val="24"/>
                <w:szCs w:val="24"/>
              </w:rPr>
              <w:t>Выполнить  стяжку наружных конструкций по всему периметру здания, укрепить фундамент и установить отмостки здания МБДОУ «Детский сад № 436»  (ул. Петухова, 116а)</w:t>
            </w:r>
          </w:p>
        </w:tc>
        <w:tc>
          <w:tcPr>
            <w:tcW w:w="2552" w:type="dxa"/>
          </w:tcPr>
          <w:p w:rsidR="009D0956" w:rsidRPr="00653DF4" w:rsidRDefault="009D0956" w:rsidP="002A70D6">
            <w:pPr>
              <w:jc w:val="both"/>
              <w:rPr>
                <w:sz w:val="24"/>
                <w:szCs w:val="24"/>
              </w:rPr>
            </w:pPr>
            <w:r w:rsidRPr="00653DF4">
              <w:rPr>
                <w:sz w:val="24"/>
                <w:szCs w:val="24"/>
              </w:rPr>
              <w:t xml:space="preserve">Проведение обследования состояния здания  </w:t>
            </w:r>
          </w:p>
        </w:tc>
        <w:tc>
          <w:tcPr>
            <w:tcW w:w="1701" w:type="dxa"/>
          </w:tcPr>
          <w:p w:rsidR="009D0956" w:rsidRPr="00653DF4" w:rsidRDefault="009D0956" w:rsidP="002A70D6">
            <w:pPr>
              <w:tabs>
                <w:tab w:val="left" w:pos="72"/>
              </w:tabs>
              <w:jc w:val="right"/>
              <w:rPr>
                <w:sz w:val="24"/>
                <w:szCs w:val="24"/>
              </w:rPr>
            </w:pPr>
            <w:r w:rsidRPr="00653DF4">
              <w:rPr>
                <w:sz w:val="24"/>
                <w:szCs w:val="24"/>
              </w:rPr>
              <w:t>100,0</w:t>
            </w:r>
          </w:p>
        </w:tc>
        <w:tc>
          <w:tcPr>
            <w:tcW w:w="1984" w:type="dxa"/>
          </w:tcPr>
          <w:p w:rsidR="009D0956" w:rsidRPr="00653DF4" w:rsidRDefault="009D0956" w:rsidP="002A70D6">
            <w:pPr>
              <w:rPr>
                <w:sz w:val="24"/>
                <w:szCs w:val="24"/>
              </w:rPr>
            </w:pPr>
            <w:r w:rsidRPr="00653DF4">
              <w:rPr>
                <w:sz w:val="24"/>
                <w:szCs w:val="24"/>
              </w:rPr>
              <w:t>Бюджет города</w:t>
            </w:r>
          </w:p>
        </w:tc>
        <w:tc>
          <w:tcPr>
            <w:tcW w:w="1418" w:type="dxa"/>
          </w:tcPr>
          <w:p w:rsidR="009D0956" w:rsidRPr="00653DF4" w:rsidRDefault="009D0956" w:rsidP="0013705B">
            <w:pPr>
              <w:tabs>
                <w:tab w:val="left" w:pos="-159"/>
              </w:tabs>
              <w:jc w:val="center"/>
              <w:rPr>
                <w:sz w:val="24"/>
                <w:szCs w:val="24"/>
              </w:rPr>
            </w:pPr>
            <w:r w:rsidRPr="00653DF4">
              <w:rPr>
                <w:sz w:val="24"/>
                <w:szCs w:val="24"/>
              </w:rPr>
              <w:t>2012</w:t>
            </w:r>
          </w:p>
        </w:tc>
        <w:tc>
          <w:tcPr>
            <w:tcW w:w="2835" w:type="dxa"/>
          </w:tcPr>
          <w:p w:rsidR="009D0956" w:rsidRPr="00653DF4" w:rsidRDefault="009D0956" w:rsidP="002A70D6">
            <w:pPr>
              <w:jc w:val="both"/>
              <w:rPr>
                <w:sz w:val="24"/>
                <w:szCs w:val="24"/>
              </w:rPr>
            </w:pPr>
            <w:r w:rsidRPr="00653DF4">
              <w:rPr>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791</w:t>
            </w:r>
          </w:p>
        </w:tc>
        <w:tc>
          <w:tcPr>
            <w:tcW w:w="1148" w:type="dxa"/>
            <w:gridSpan w:val="5"/>
          </w:tcPr>
          <w:p w:rsidR="009D0956" w:rsidRPr="00653DF4" w:rsidRDefault="009D0956" w:rsidP="00B33AFD">
            <w:pPr>
              <w:jc w:val="center"/>
            </w:pPr>
            <w:r w:rsidRPr="00653DF4">
              <w:rPr>
                <w:sz w:val="22"/>
                <w:szCs w:val="22"/>
              </w:rPr>
              <w:t>19-0067</w:t>
            </w:r>
          </w:p>
        </w:tc>
        <w:tc>
          <w:tcPr>
            <w:tcW w:w="3304" w:type="dxa"/>
            <w:gridSpan w:val="3"/>
          </w:tcPr>
          <w:p w:rsidR="009D0956" w:rsidRPr="00653DF4" w:rsidRDefault="009D0956" w:rsidP="002A70D6">
            <w:pPr>
              <w:jc w:val="both"/>
              <w:rPr>
                <w:sz w:val="24"/>
                <w:szCs w:val="24"/>
              </w:rPr>
            </w:pPr>
            <w:r w:rsidRPr="00653DF4">
              <w:rPr>
                <w:sz w:val="24"/>
                <w:szCs w:val="24"/>
              </w:rPr>
              <w:t>Заменить оконные блоки на пластиковые МБОУ СОШ              № 63 (ул. Зорге, 39)</w:t>
            </w:r>
          </w:p>
        </w:tc>
        <w:tc>
          <w:tcPr>
            <w:tcW w:w="2552" w:type="dxa"/>
          </w:tcPr>
          <w:p w:rsidR="009D0956" w:rsidRPr="00653DF4" w:rsidRDefault="009D0956" w:rsidP="002A70D6">
            <w:pPr>
              <w:jc w:val="both"/>
              <w:rPr>
                <w:sz w:val="24"/>
                <w:szCs w:val="24"/>
              </w:rPr>
            </w:pPr>
            <w:r w:rsidRPr="00653DF4">
              <w:rPr>
                <w:sz w:val="24"/>
                <w:szCs w:val="24"/>
              </w:rPr>
              <w:t>Замена оконных блоков</w:t>
            </w:r>
          </w:p>
        </w:tc>
        <w:tc>
          <w:tcPr>
            <w:tcW w:w="1701" w:type="dxa"/>
          </w:tcPr>
          <w:p w:rsidR="009D0956" w:rsidRPr="00653DF4" w:rsidRDefault="009D0956" w:rsidP="002A70D6">
            <w:pPr>
              <w:tabs>
                <w:tab w:val="left" w:pos="72"/>
              </w:tabs>
              <w:jc w:val="right"/>
              <w:rPr>
                <w:sz w:val="24"/>
                <w:szCs w:val="24"/>
              </w:rPr>
            </w:pPr>
            <w:r w:rsidRPr="00653DF4">
              <w:rPr>
                <w:sz w:val="24"/>
                <w:szCs w:val="24"/>
              </w:rPr>
              <w:t>1000,0</w:t>
            </w:r>
          </w:p>
        </w:tc>
        <w:tc>
          <w:tcPr>
            <w:tcW w:w="1984" w:type="dxa"/>
          </w:tcPr>
          <w:p w:rsidR="009D0956" w:rsidRPr="00653DF4" w:rsidRDefault="009D0956" w:rsidP="002A70D6">
            <w:pPr>
              <w:rPr>
                <w:sz w:val="24"/>
                <w:szCs w:val="24"/>
              </w:rPr>
            </w:pPr>
            <w:r w:rsidRPr="00653DF4">
              <w:rPr>
                <w:sz w:val="24"/>
                <w:szCs w:val="24"/>
              </w:rPr>
              <w:t>Бюджет города</w:t>
            </w:r>
          </w:p>
        </w:tc>
        <w:tc>
          <w:tcPr>
            <w:tcW w:w="1418" w:type="dxa"/>
            <w:shd w:val="clear" w:color="auto" w:fill="FFFFFF" w:themeFill="background1"/>
          </w:tcPr>
          <w:p w:rsidR="009D0956" w:rsidRPr="00653DF4" w:rsidRDefault="009D0956" w:rsidP="003430B1">
            <w:pPr>
              <w:tabs>
                <w:tab w:val="left" w:pos="-159"/>
              </w:tabs>
              <w:jc w:val="center"/>
              <w:rPr>
                <w:sz w:val="24"/>
                <w:szCs w:val="24"/>
              </w:rPr>
            </w:pPr>
            <w:r w:rsidRPr="00653DF4">
              <w:rPr>
                <w:sz w:val="24"/>
                <w:szCs w:val="24"/>
              </w:rPr>
              <w:t>2012</w:t>
            </w:r>
          </w:p>
        </w:tc>
        <w:tc>
          <w:tcPr>
            <w:tcW w:w="2835" w:type="dxa"/>
          </w:tcPr>
          <w:p w:rsidR="009D0956" w:rsidRPr="00653DF4" w:rsidRDefault="009D0956" w:rsidP="002A70D6">
            <w:pPr>
              <w:jc w:val="both"/>
              <w:rPr>
                <w:sz w:val="24"/>
                <w:szCs w:val="24"/>
              </w:rPr>
            </w:pPr>
            <w:r w:rsidRPr="00653DF4">
              <w:rPr>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792</w:t>
            </w:r>
          </w:p>
        </w:tc>
        <w:tc>
          <w:tcPr>
            <w:tcW w:w="1148" w:type="dxa"/>
            <w:gridSpan w:val="5"/>
          </w:tcPr>
          <w:p w:rsidR="009D0956" w:rsidRPr="00653DF4" w:rsidRDefault="009D0956" w:rsidP="00B33AFD">
            <w:pPr>
              <w:jc w:val="center"/>
            </w:pPr>
            <w:r w:rsidRPr="00653DF4">
              <w:rPr>
                <w:sz w:val="22"/>
                <w:szCs w:val="22"/>
              </w:rPr>
              <w:t>19-0068</w:t>
            </w:r>
          </w:p>
        </w:tc>
        <w:tc>
          <w:tcPr>
            <w:tcW w:w="3304" w:type="dxa"/>
            <w:gridSpan w:val="3"/>
          </w:tcPr>
          <w:p w:rsidR="009D0956" w:rsidRPr="00653DF4" w:rsidRDefault="009D0956" w:rsidP="002A70D6">
            <w:pPr>
              <w:jc w:val="both"/>
              <w:rPr>
                <w:sz w:val="24"/>
                <w:szCs w:val="24"/>
              </w:rPr>
            </w:pPr>
            <w:r w:rsidRPr="00653DF4">
              <w:rPr>
                <w:sz w:val="24"/>
                <w:szCs w:val="24"/>
              </w:rPr>
              <w:t>Отремонтировать фасад здания МБОУ СОШ № 63 (Зорге, 39)</w:t>
            </w:r>
          </w:p>
        </w:tc>
        <w:tc>
          <w:tcPr>
            <w:tcW w:w="2552" w:type="dxa"/>
          </w:tcPr>
          <w:p w:rsidR="009D0956" w:rsidRPr="00653DF4" w:rsidRDefault="009D0956" w:rsidP="005661E5">
            <w:pPr>
              <w:jc w:val="both"/>
              <w:rPr>
                <w:sz w:val="24"/>
                <w:szCs w:val="24"/>
              </w:rPr>
            </w:pPr>
            <w:r w:rsidRPr="00653DF4">
              <w:rPr>
                <w:sz w:val="24"/>
                <w:szCs w:val="24"/>
              </w:rPr>
              <w:t>Ремонт парапета и стены</w:t>
            </w:r>
          </w:p>
        </w:tc>
        <w:tc>
          <w:tcPr>
            <w:tcW w:w="1701" w:type="dxa"/>
          </w:tcPr>
          <w:p w:rsidR="009D0956" w:rsidRPr="00653DF4" w:rsidRDefault="009D0956" w:rsidP="002A70D6">
            <w:pPr>
              <w:tabs>
                <w:tab w:val="left" w:pos="72"/>
              </w:tabs>
              <w:jc w:val="right"/>
              <w:rPr>
                <w:sz w:val="24"/>
                <w:szCs w:val="24"/>
              </w:rPr>
            </w:pPr>
            <w:r w:rsidRPr="00653DF4">
              <w:rPr>
                <w:sz w:val="24"/>
                <w:szCs w:val="24"/>
              </w:rPr>
              <w:t>2000,0</w:t>
            </w:r>
          </w:p>
        </w:tc>
        <w:tc>
          <w:tcPr>
            <w:tcW w:w="1984" w:type="dxa"/>
          </w:tcPr>
          <w:p w:rsidR="009D0956" w:rsidRPr="00653DF4" w:rsidRDefault="009D0956" w:rsidP="002A70D6">
            <w:pPr>
              <w:rPr>
                <w:sz w:val="24"/>
                <w:szCs w:val="24"/>
              </w:rPr>
            </w:pPr>
            <w:r w:rsidRPr="00653DF4">
              <w:rPr>
                <w:sz w:val="24"/>
                <w:szCs w:val="24"/>
              </w:rPr>
              <w:t>Бюджет города</w:t>
            </w:r>
          </w:p>
        </w:tc>
        <w:tc>
          <w:tcPr>
            <w:tcW w:w="1418" w:type="dxa"/>
          </w:tcPr>
          <w:p w:rsidR="009D0956" w:rsidRPr="00653DF4" w:rsidRDefault="009D0956" w:rsidP="002A70D6">
            <w:pPr>
              <w:tabs>
                <w:tab w:val="left" w:pos="-159"/>
              </w:tabs>
              <w:jc w:val="center"/>
              <w:rPr>
                <w:sz w:val="24"/>
                <w:szCs w:val="24"/>
              </w:rPr>
            </w:pPr>
            <w:r w:rsidRPr="00653DF4">
              <w:rPr>
                <w:sz w:val="24"/>
                <w:szCs w:val="24"/>
              </w:rPr>
              <w:t>2011</w:t>
            </w:r>
          </w:p>
        </w:tc>
        <w:tc>
          <w:tcPr>
            <w:tcW w:w="2835" w:type="dxa"/>
          </w:tcPr>
          <w:p w:rsidR="009D0956" w:rsidRPr="00653DF4" w:rsidRDefault="009D0956" w:rsidP="002A70D6">
            <w:pPr>
              <w:jc w:val="both"/>
              <w:rPr>
                <w:sz w:val="24"/>
                <w:szCs w:val="24"/>
              </w:rPr>
            </w:pPr>
            <w:r w:rsidRPr="00653DF4">
              <w:rPr>
                <w:sz w:val="24"/>
                <w:szCs w:val="24"/>
              </w:rPr>
              <w:t>Главное управление образования мэрии города Новосибирска</w:t>
            </w:r>
          </w:p>
        </w:tc>
      </w:tr>
      <w:tr w:rsidR="009D0956" w:rsidRPr="00653DF4" w:rsidTr="002E0F23">
        <w:trPr>
          <w:trHeight w:val="1138"/>
        </w:trPr>
        <w:tc>
          <w:tcPr>
            <w:tcW w:w="651" w:type="dxa"/>
          </w:tcPr>
          <w:p w:rsidR="009D0956" w:rsidRPr="007B2C30" w:rsidRDefault="009D0956" w:rsidP="00BE096E">
            <w:pPr>
              <w:jc w:val="center"/>
              <w:rPr>
                <w:sz w:val="22"/>
                <w:szCs w:val="22"/>
              </w:rPr>
            </w:pPr>
            <w:r w:rsidRPr="007B2C30">
              <w:rPr>
                <w:sz w:val="22"/>
                <w:szCs w:val="22"/>
              </w:rPr>
              <w:t>793</w:t>
            </w:r>
          </w:p>
        </w:tc>
        <w:tc>
          <w:tcPr>
            <w:tcW w:w="1148" w:type="dxa"/>
            <w:gridSpan w:val="5"/>
          </w:tcPr>
          <w:p w:rsidR="009D0956" w:rsidRPr="007B2C30" w:rsidRDefault="009D0956" w:rsidP="00B33AFD">
            <w:pPr>
              <w:jc w:val="center"/>
            </w:pPr>
            <w:r w:rsidRPr="007B2C30">
              <w:rPr>
                <w:sz w:val="22"/>
                <w:szCs w:val="22"/>
              </w:rPr>
              <w:t>19-0069</w:t>
            </w:r>
          </w:p>
        </w:tc>
        <w:tc>
          <w:tcPr>
            <w:tcW w:w="3304" w:type="dxa"/>
            <w:gridSpan w:val="3"/>
          </w:tcPr>
          <w:p w:rsidR="009D0956" w:rsidRPr="007B2C30" w:rsidRDefault="009D0956" w:rsidP="003430B1">
            <w:pPr>
              <w:jc w:val="both"/>
              <w:rPr>
                <w:sz w:val="24"/>
                <w:szCs w:val="24"/>
              </w:rPr>
            </w:pPr>
            <w:r w:rsidRPr="007B2C30">
              <w:rPr>
                <w:sz w:val="24"/>
                <w:szCs w:val="24"/>
              </w:rPr>
              <w:t>Выполнить капитальный ремонт сантехники, электрики МБОУ СОШ № 135 (15-й Бронный переулок, 20а)</w:t>
            </w:r>
          </w:p>
        </w:tc>
        <w:tc>
          <w:tcPr>
            <w:tcW w:w="2552" w:type="dxa"/>
          </w:tcPr>
          <w:p w:rsidR="009D0956" w:rsidRPr="007B2C30" w:rsidRDefault="009D0956" w:rsidP="002A70D6">
            <w:pPr>
              <w:jc w:val="both"/>
              <w:rPr>
                <w:sz w:val="24"/>
                <w:szCs w:val="24"/>
              </w:rPr>
            </w:pPr>
            <w:r w:rsidRPr="007B2C30">
              <w:rPr>
                <w:sz w:val="24"/>
                <w:szCs w:val="24"/>
              </w:rPr>
              <w:t>Замена  сантехники и системы электроснабжения</w:t>
            </w:r>
          </w:p>
        </w:tc>
        <w:tc>
          <w:tcPr>
            <w:tcW w:w="1701" w:type="dxa"/>
          </w:tcPr>
          <w:p w:rsidR="009D0956" w:rsidRPr="007B2C30" w:rsidRDefault="009D0956" w:rsidP="00BE136D">
            <w:pPr>
              <w:tabs>
                <w:tab w:val="left" w:pos="72"/>
              </w:tabs>
              <w:jc w:val="right"/>
              <w:rPr>
                <w:sz w:val="24"/>
                <w:szCs w:val="24"/>
              </w:rPr>
            </w:pPr>
            <w:r w:rsidRPr="007B2C30">
              <w:rPr>
                <w:color w:val="auto"/>
                <w:sz w:val="24"/>
                <w:szCs w:val="24"/>
              </w:rPr>
              <w:t>1600,0</w:t>
            </w:r>
            <w:r w:rsidRPr="007B2C30">
              <w:rPr>
                <w:sz w:val="24"/>
                <w:szCs w:val="24"/>
              </w:rPr>
              <w:t xml:space="preserve">, </w:t>
            </w:r>
          </w:p>
          <w:p w:rsidR="009D0956" w:rsidRPr="007B2C30" w:rsidRDefault="009D0956" w:rsidP="00BE136D">
            <w:pPr>
              <w:tabs>
                <w:tab w:val="left" w:pos="72"/>
              </w:tabs>
              <w:jc w:val="right"/>
              <w:rPr>
                <w:sz w:val="24"/>
                <w:szCs w:val="24"/>
              </w:rPr>
            </w:pPr>
            <w:r w:rsidRPr="007B2C30">
              <w:rPr>
                <w:sz w:val="24"/>
                <w:szCs w:val="24"/>
              </w:rPr>
              <w:t>в т. ч.:</w:t>
            </w:r>
          </w:p>
          <w:p w:rsidR="009D0956" w:rsidRPr="007B2C30" w:rsidRDefault="009D0956" w:rsidP="00BE136D">
            <w:pPr>
              <w:tabs>
                <w:tab w:val="left" w:pos="72"/>
              </w:tabs>
              <w:jc w:val="right"/>
              <w:rPr>
                <w:sz w:val="24"/>
                <w:szCs w:val="24"/>
              </w:rPr>
            </w:pPr>
            <w:r w:rsidRPr="007B2C30">
              <w:rPr>
                <w:sz w:val="24"/>
                <w:szCs w:val="24"/>
              </w:rPr>
              <w:t>300,0</w:t>
            </w:r>
          </w:p>
          <w:p w:rsidR="009D0956" w:rsidRPr="007B2C30" w:rsidRDefault="009D0956" w:rsidP="002E0F23">
            <w:pPr>
              <w:tabs>
                <w:tab w:val="left" w:pos="72"/>
              </w:tabs>
              <w:jc w:val="right"/>
              <w:rPr>
                <w:sz w:val="24"/>
                <w:szCs w:val="24"/>
              </w:rPr>
            </w:pPr>
            <w:r w:rsidRPr="007B2C30">
              <w:rPr>
                <w:sz w:val="24"/>
                <w:szCs w:val="24"/>
              </w:rPr>
              <w:t>1300,0</w:t>
            </w:r>
          </w:p>
        </w:tc>
        <w:tc>
          <w:tcPr>
            <w:tcW w:w="1984" w:type="dxa"/>
          </w:tcPr>
          <w:p w:rsidR="009D0956" w:rsidRPr="007B2C30" w:rsidRDefault="009D0956" w:rsidP="002A70D6">
            <w:pPr>
              <w:rPr>
                <w:sz w:val="24"/>
                <w:szCs w:val="24"/>
              </w:rPr>
            </w:pPr>
            <w:r w:rsidRPr="007B2C30">
              <w:rPr>
                <w:sz w:val="24"/>
                <w:szCs w:val="24"/>
              </w:rPr>
              <w:t>Бюджет города</w:t>
            </w:r>
          </w:p>
        </w:tc>
        <w:tc>
          <w:tcPr>
            <w:tcW w:w="1418" w:type="dxa"/>
            <w:shd w:val="clear" w:color="auto" w:fill="FFFFFF" w:themeFill="background1"/>
          </w:tcPr>
          <w:p w:rsidR="009D0956" w:rsidRPr="007B2C30" w:rsidRDefault="009D0956" w:rsidP="003430B1">
            <w:pPr>
              <w:jc w:val="center"/>
              <w:rPr>
                <w:sz w:val="24"/>
                <w:szCs w:val="24"/>
              </w:rPr>
            </w:pPr>
            <w:r w:rsidRPr="007B2C30">
              <w:rPr>
                <w:sz w:val="24"/>
                <w:szCs w:val="24"/>
              </w:rPr>
              <w:t>2012 – 2013</w:t>
            </w:r>
          </w:p>
          <w:p w:rsidR="009D0956" w:rsidRPr="007B2C30" w:rsidRDefault="009D0956" w:rsidP="003430B1">
            <w:pPr>
              <w:jc w:val="center"/>
              <w:rPr>
                <w:sz w:val="24"/>
                <w:szCs w:val="24"/>
              </w:rPr>
            </w:pPr>
          </w:p>
          <w:p w:rsidR="009D0956" w:rsidRPr="007B2C30" w:rsidRDefault="009D0956" w:rsidP="003430B1">
            <w:pPr>
              <w:jc w:val="center"/>
              <w:rPr>
                <w:sz w:val="24"/>
                <w:szCs w:val="24"/>
              </w:rPr>
            </w:pPr>
            <w:r w:rsidRPr="007B2C30">
              <w:rPr>
                <w:sz w:val="24"/>
                <w:szCs w:val="24"/>
              </w:rPr>
              <w:t>2012</w:t>
            </w:r>
          </w:p>
          <w:p w:rsidR="009D0956" w:rsidRPr="007B2C30" w:rsidRDefault="009D0956" w:rsidP="003430B1">
            <w:pPr>
              <w:jc w:val="center"/>
              <w:rPr>
                <w:sz w:val="24"/>
                <w:szCs w:val="24"/>
              </w:rPr>
            </w:pPr>
            <w:r w:rsidRPr="007B2C30">
              <w:rPr>
                <w:sz w:val="24"/>
                <w:szCs w:val="24"/>
              </w:rPr>
              <w:t>2013</w:t>
            </w:r>
          </w:p>
        </w:tc>
        <w:tc>
          <w:tcPr>
            <w:tcW w:w="2835" w:type="dxa"/>
          </w:tcPr>
          <w:p w:rsidR="009D0956" w:rsidRPr="00653DF4" w:rsidRDefault="009D0956" w:rsidP="002A70D6">
            <w:pPr>
              <w:jc w:val="both"/>
              <w:rPr>
                <w:sz w:val="24"/>
                <w:szCs w:val="24"/>
              </w:rPr>
            </w:pPr>
            <w:r w:rsidRPr="007B2C30">
              <w:rPr>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794</w:t>
            </w:r>
          </w:p>
        </w:tc>
        <w:tc>
          <w:tcPr>
            <w:tcW w:w="1148" w:type="dxa"/>
            <w:gridSpan w:val="5"/>
          </w:tcPr>
          <w:p w:rsidR="009D0956" w:rsidRPr="00653DF4" w:rsidRDefault="009D0956" w:rsidP="00B33AFD">
            <w:pPr>
              <w:jc w:val="center"/>
            </w:pPr>
            <w:r w:rsidRPr="00653DF4">
              <w:rPr>
                <w:sz w:val="22"/>
                <w:szCs w:val="22"/>
              </w:rPr>
              <w:t>19-0070</w:t>
            </w:r>
          </w:p>
        </w:tc>
        <w:tc>
          <w:tcPr>
            <w:tcW w:w="3304" w:type="dxa"/>
            <w:gridSpan w:val="3"/>
          </w:tcPr>
          <w:p w:rsidR="009D0956" w:rsidRPr="00653DF4" w:rsidRDefault="009D0956" w:rsidP="002A70D6">
            <w:pPr>
              <w:jc w:val="both"/>
              <w:rPr>
                <w:sz w:val="24"/>
                <w:szCs w:val="24"/>
              </w:rPr>
            </w:pPr>
            <w:r w:rsidRPr="00653DF4">
              <w:rPr>
                <w:sz w:val="24"/>
                <w:szCs w:val="24"/>
              </w:rPr>
              <w:t>Ремонт полового покрытия всех этажей и укрепления лестничных проемов МБОУ СОШ № 182 (ул. Зорге, 21)</w:t>
            </w:r>
          </w:p>
        </w:tc>
        <w:tc>
          <w:tcPr>
            <w:tcW w:w="2552" w:type="dxa"/>
          </w:tcPr>
          <w:p w:rsidR="009D0956" w:rsidRPr="00653DF4" w:rsidRDefault="009D0956" w:rsidP="005661E5">
            <w:pPr>
              <w:jc w:val="both"/>
              <w:rPr>
                <w:sz w:val="24"/>
                <w:szCs w:val="24"/>
              </w:rPr>
            </w:pPr>
            <w:r w:rsidRPr="00653DF4">
              <w:rPr>
                <w:sz w:val="24"/>
                <w:szCs w:val="24"/>
              </w:rPr>
              <w:t>Ремонт полового покрытия и укрепление лестничных маршей</w:t>
            </w:r>
          </w:p>
        </w:tc>
        <w:tc>
          <w:tcPr>
            <w:tcW w:w="1701" w:type="dxa"/>
          </w:tcPr>
          <w:p w:rsidR="009D0956" w:rsidRPr="00653DF4" w:rsidRDefault="009D0956" w:rsidP="002A70D6">
            <w:pPr>
              <w:tabs>
                <w:tab w:val="left" w:pos="72"/>
              </w:tabs>
              <w:jc w:val="right"/>
              <w:rPr>
                <w:sz w:val="24"/>
                <w:szCs w:val="24"/>
              </w:rPr>
            </w:pPr>
            <w:r w:rsidRPr="00653DF4">
              <w:rPr>
                <w:sz w:val="24"/>
                <w:szCs w:val="24"/>
              </w:rPr>
              <w:t>300,0</w:t>
            </w:r>
          </w:p>
        </w:tc>
        <w:tc>
          <w:tcPr>
            <w:tcW w:w="1984" w:type="dxa"/>
          </w:tcPr>
          <w:p w:rsidR="009D0956" w:rsidRPr="00653DF4" w:rsidRDefault="009D0956" w:rsidP="002A70D6">
            <w:pPr>
              <w:rPr>
                <w:sz w:val="24"/>
                <w:szCs w:val="24"/>
              </w:rPr>
            </w:pPr>
            <w:r w:rsidRPr="00653DF4">
              <w:rPr>
                <w:sz w:val="24"/>
                <w:szCs w:val="24"/>
              </w:rPr>
              <w:t>Бюджет города</w:t>
            </w:r>
          </w:p>
        </w:tc>
        <w:tc>
          <w:tcPr>
            <w:tcW w:w="1418" w:type="dxa"/>
          </w:tcPr>
          <w:p w:rsidR="009D0956" w:rsidRPr="00653DF4" w:rsidRDefault="009D0956" w:rsidP="002A70D6">
            <w:pPr>
              <w:tabs>
                <w:tab w:val="left" w:pos="-159"/>
              </w:tabs>
              <w:jc w:val="center"/>
              <w:rPr>
                <w:sz w:val="24"/>
                <w:szCs w:val="24"/>
              </w:rPr>
            </w:pPr>
            <w:r w:rsidRPr="00653DF4">
              <w:rPr>
                <w:sz w:val="24"/>
                <w:szCs w:val="24"/>
              </w:rPr>
              <w:t>2012</w:t>
            </w:r>
          </w:p>
        </w:tc>
        <w:tc>
          <w:tcPr>
            <w:tcW w:w="2835" w:type="dxa"/>
          </w:tcPr>
          <w:p w:rsidR="009D0956" w:rsidRPr="00653DF4" w:rsidRDefault="009D0956" w:rsidP="002A70D6">
            <w:pPr>
              <w:jc w:val="both"/>
              <w:rPr>
                <w:sz w:val="24"/>
                <w:szCs w:val="24"/>
              </w:rPr>
            </w:pPr>
            <w:r w:rsidRPr="00653DF4">
              <w:rPr>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795</w:t>
            </w:r>
          </w:p>
        </w:tc>
        <w:tc>
          <w:tcPr>
            <w:tcW w:w="1148" w:type="dxa"/>
            <w:gridSpan w:val="5"/>
          </w:tcPr>
          <w:p w:rsidR="009D0956" w:rsidRPr="00653DF4" w:rsidRDefault="009D0956" w:rsidP="00C5731D">
            <w:pPr>
              <w:jc w:val="center"/>
              <w:rPr>
                <w:sz w:val="22"/>
                <w:szCs w:val="22"/>
              </w:rPr>
            </w:pPr>
            <w:r w:rsidRPr="00653DF4">
              <w:rPr>
                <w:sz w:val="22"/>
                <w:szCs w:val="22"/>
              </w:rPr>
              <w:t>503</w:t>
            </w:r>
          </w:p>
        </w:tc>
        <w:tc>
          <w:tcPr>
            <w:tcW w:w="3304" w:type="dxa"/>
            <w:gridSpan w:val="3"/>
          </w:tcPr>
          <w:p w:rsidR="009D0956" w:rsidRPr="00653DF4" w:rsidRDefault="009D0956" w:rsidP="00DC450B">
            <w:pPr>
              <w:jc w:val="both"/>
              <w:rPr>
                <w:sz w:val="24"/>
                <w:szCs w:val="24"/>
              </w:rPr>
            </w:pPr>
            <w:r w:rsidRPr="00653DF4">
              <w:rPr>
                <w:sz w:val="24"/>
                <w:szCs w:val="24"/>
              </w:rPr>
              <w:t>Восстановление ливневой канализации домов № 130, 132 по ул. Петухова</w:t>
            </w:r>
          </w:p>
        </w:tc>
        <w:tc>
          <w:tcPr>
            <w:tcW w:w="2552" w:type="dxa"/>
          </w:tcPr>
          <w:p w:rsidR="009D0956" w:rsidRPr="00653DF4" w:rsidRDefault="009D0956" w:rsidP="00DC450B">
            <w:pPr>
              <w:jc w:val="both"/>
              <w:rPr>
                <w:sz w:val="24"/>
                <w:szCs w:val="24"/>
              </w:rPr>
            </w:pPr>
            <w:r w:rsidRPr="00653DF4">
              <w:rPr>
                <w:sz w:val="24"/>
                <w:szCs w:val="24"/>
              </w:rPr>
              <w:t>Разработать проектно-сметную документацию и осуществить строительство коллектора</w:t>
            </w:r>
          </w:p>
        </w:tc>
        <w:tc>
          <w:tcPr>
            <w:tcW w:w="1701" w:type="dxa"/>
          </w:tcPr>
          <w:p w:rsidR="009D0956" w:rsidRDefault="009D0956" w:rsidP="00814982">
            <w:pPr>
              <w:jc w:val="right"/>
              <w:rPr>
                <w:sz w:val="24"/>
                <w:szCs w:val="24"/>
              </w:rPr>
            </w:pPr>
            <w:r w:rsidRPr="00653DF4">
              <w:rPr>
                <w:sz w:val="24"/>
                <w:szCs w:val="24"/>
              </w:rPr>
              <w:t>3300,0</w:t>
            </w:r>
            <w:r>
              <w:rPr>
                <w:sz w:val="24"/>
                <w:szCs w:val="24"/>
              </w:rPr>
              <w:t xml:space="preserve">, </w:t>
            </w:r>
          </w:p>
          <w:p w:rsidR="009D0956" w:rsidRDefault="009D0956" w:rsidP="00814982">
            <w:pPr>
              <w:jc w:val="right"/>
              <w:rPr>
                <w:sz w:val="24"/>
                <w:szCs w:val="24"/>
              </w:rPr>
            </w:pPr>
            <w:r>
              <w:rPr>
                <w:sz w:val="24"/>
                <w:szCs w:val="24"/>
              </w:rPr>
              <w:t>в т. ч.:</w:t>
            </w:r>
          </w:p>
          <w:p w:rsidR="009D0956" w:rsidRPr="00653DF4" w:rsidRDefault="009D0956" w:rsidP="00814982">
            <w:pPr>
              <w:jc w:val="right"/>
              <w:rPr>
                <w:sz w:val="24"/>
                <w:szCs w:val="24"/>
              </w:rPr>
            </w:pPr>
            <w:r>
              <w:rPr>
                <w:sz w:val="24"/>
                <w:szCs w:val="24"/>
              </w:rPr>
              <w:t>300,0</w:t>
            </w:r>
          </w:p>
          <w:p w:rsidR="009D0956" w:rsidRPr="00653DF4" w:rsidRDefault="009D0956" w:rsidP="00814982">
            <w:pPr>
              <w:jc w:val="right"/>
              <w:rPr>
                <w:sz w:val="24"/>
                <w:szCs w:val="24"/>
              </w:rPr>
            </w:pPr>
            <w:r>
              <w:rPr>
                <w:sz w:val="24"/>
                <w:szCs w:val="24"/>
              </w:rPr>
              <w:t>3000,0</w:t>
            </w:r>
          </w:p>
        </w:tc>
        <w:tc>
          <w:tcPr>
            <w:tcW w:w="1984" w:type="dxa"/>
          </w:tcPr>
          <w:p w:rsidR="009D0956" w:rsidRPr="00653DF4" w:rsidRDefault="009D0956" w:rsidP="00DC450B">
            <w:pPr>
              <w:jc w:val="both"/>
              <w:rPr>
                <w:sz w:val="24"/>
                <w:szCs w:val="24"/>
              </w:rPr>
            </w:pPr>
            <w:r w:rsidRPr="00653DF4">
              <w:rPr>
                <w:sz w:val="24"/>
                <w:szCs w:val="24"/>
              </w:rPr>
              <w:t>Бюджет города</w:t>
            </w:r>
          </w:p>
          <w:p w:rsidR="009D0956" w:rsidRPr="00653DF4" w:rsidRDefault="009D0956" w:rsidP="00DC450B">
            <w:pPr>
              <w:jc w:val="both"/>
              <w:rPr>
                <w:sz w:val="24"/>
                <w:szCs w:val="24"/>
              </w:rPr>
            </w:pPr>
          </w:p>
          <w:p w:rsidR="009D0956" w:rsidRPr="00653DF4" w:rsidRDefault="009D0956" w:rsidP="00DC450B">
            <w:pPr>
              <w:jc w:val="both"/>
              <w:rPr>
                <w:sz w:val="24"/>
                <w:szCs w:val="24"/>
              </w:rPr>
            </w:pPr>
          </w:p>
          <w:p w:rsidR="009D0956" w:rsidRPr="00653DF4" w:rsidRDefault="009D0956" w:rsidP="00DC450B">
            <w:pPr>
              <w:jc w:val="both"/>
              <w:rPr>
                <w:sz w:val="24"/>
                <w:szCs w:val="24"/>
              </w:rPr>
            </w:pPr>
          </w:p>
        </w:tc>
        <w:tc>
          <w:tcPr>
            <w:tcW w:w="1418" w:type="dxa"/>
          </w:tcPr>
          <w:p w:rsidR="009D0956" w:rsidRDefault="009D0956" w:rsidP="001D02DE">
            <w:pPr>
              <w:jc w:val="center"/>
              <w:rPr>
                <w:color w:val="auto"/>
                <w:sz w:val="24"/>
                <w:szCs w:val="24"/>
              </w:rPr>
            </w:pPr>
            <w:r>
              <w:rPr>
                <w:color w:val="auto"/>
                <w:sz w:val="24"/>
                <w:szCs w:val="24"/>
              </w:rPr>
              <w:t xml:space="preserve">2011, </w:t>
            </w:r>
            <w:r w:rsidRPr="00653DF4">
              <w:rPr>
                <w:color w:val="auto"/>
                <w:sz w:val="24"/>
                <w:szCs w:val="24"/>
              </w:rPr>
              <w:t>2013</w:t>
            </w:r>
          </w:p>
          <w:p w:rsidR="009D0956" w:rsidRDefault="009D0956" w:rsidP="001D02DE">
            <w:pPr>
              <w:jc w:val="center"/>
              <w:rPr>
                <w:color w:val="auto"/>
                <w:sz w:val="24"/>
                <w:szCs w:val="24"/>
              </w:rPr>
            </w:pPr>
          </w:p>
          <w:p w:rsidR="009D0956" w:rsidRDefault="009D0956" w:rsidP="001D02DE">
            <w:pPr>
              <w:jc w:val="center"/>
              <w:rPr>
                <w:color w:val="auto"/>
                <w:sz w:val="24"/>
                <w:szCs w:val="24"/>
              </w:rPr>
            </w:pPr>
            <w:r>
              <w:rPr>
                <w:color w:val="auto"/>
                <w:sz w:val="24"/>
                <w:szCs w:val="24"/>
              </w:rPr>
              <w:t>2011</w:t>
            </w:r>
          </w:p>
          <w:p w:rsidR="009D0956" w:rsidRPr="00653DF4" w:rsidRDefault="009D0956" w:rsidP="001D02DE">
            <w:pPr>
              <w:jc w:val="center"/>
              <w:rPr>
                <w:sz w:val="24"/>
                <w:szCs w:val="24"/>
              </w:rPr>
            </w:pPr>
            <w:r>
              <w:rPr>
                <w:color w:val="auto"/>
                <w:sz w:val="24"/>
                <w:szCs w:val="24"/>
              </w:rPr>
              <w:t>2013</w:t>
            </w:r>
          </w:p>
          <w:p w:rsidR="009D0956" w:rsidRPr="00653DF4" w:rsidRDefault="009D0956" w:rsidP="00814982">
            <w:pPr>
              <w:jc w:val="center"/>
              <w:rPr>
                <w:sz w:val="24"/>
                <w:szCs w:val="24"/>
              </w:rPr>
            </w:pPr>
          </w:p>
        </w:tc>
        <w:tc>
          <w:tcPr>
            <w:tcW w:w="2835" w:type="dxa"/>
          </w:tcPr>
          <w:p w:rsidR="009D0956" w:rsidRPr="00653DF4" w:rsidRDefault="009D0956" w:rsidP="00E26DC8">
            <w:pPr>
              <w:jc w:val="both"/>
              <w:rPr>
                <w:sz w:val="24"/>
                <w:szCs w:val="24"/>
              </w:rPr>
            </w:pPr>
            <w:r w:rsidRPr="00653DF4">
              <w:rPr>
                <w:color w:val="auto"/>
                <w:sz w:val="24"/>
                <w:szCs w:val="24"/>
              </w:rPr>
              <w:t>Департамент энергетики, жилищного и коммунального хозяйства города,</w:t>
            </w:r>
            <w:r w:rsidRPr="00653DF4">
              <w:rPr>
                <w:sz w:val="24"/>
                <w:szCs w:val="24"/>
              </w:rPr>
              <w:t xml:space="preserve"> администрация Кировского района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796</w:t>
            </w:r>
          </w:p>
        </w:tc>
        <w:tc>
          <w:tcPr>
            <w:tcW w:w="1148" w:type="dxa"/>
            <w:gridSpan w:val="5"/>
          </w:tcPr>
          <w:p w:rsidR="009D0956" w:rsidRPr="00653DF4" w:rsidRDefault="009D0956" w:rsidP="00C5731D">
            <w:pPr>
              <w:jc w:val="center"/>
              <w:rPr>
                <w:sz w:val="22"/>
                <w:szCs w:val="22"/>
              </w:rPr>
            </w:pPr>
            <w:r w:rsidRPr="00653DF4">
              <w:rPr>
                <w:sz w:val="22"/>
                <w:szCs w:val="22"/>
              </w:rPr>
              <w:t>513</w:t>
            </w:r>
          </w:p>
        </w:tc>
        <w:tc>
          <w:tcPr>
            <w:tcW w:w="3304" w:type="dxa"/>
            <w:gridSpan w:val="3"/>
          </w:tcPr>
          <w:p w:rsidR="009D0956" w:rsidRPr="00653DF4" w:rsidRDefault="009D0956" w:rsidP="00196CC9">
            <w:pPr>
              <w:jc w:val="both"/>
              <w:rPr>
                <w:sz w:val="24"/>
                <w:szCs w:val="24"/>
              </w:rPr>
            </w:pPr>
            <w:r w:rsidRPr="00653DF4">
              <w:rPr>
                <w:sz w:val="24"/>
                <w:szCs w:val="24"/>
              </w:rPr>
              <w:t>Текущий ремонт МБДОУ «Детский сад № 408»</w:t>
            </w:r>
          </w:p>
        </w:tc>
        <w:tc>
          <w:tcPr>
            <w:tcW w:w="2552" w:type="dxa"/>
          </w:tcPr>
          <w:p w:rsidR="009D0956" w:rsidRPr="00653DF4" w:rsidRDefault="009D0956" w:rsidP="00DC450B">
            <w:pPr>
              <w:jc w:val="both"/>
              <w:rPr>
                <w:sz w:val="24"/>
                <w:szCs w:val="24"/>
              </w:rPr>
            </w:pPr>
            <w:r w:rsidRPr="00653DF4">
              <w:rPr>
                <w:sz w:val="24"/>
                <w:szCs w:val="24"/>
              </w:rPr>
              <w:t>Ремонт кровли</w:t>
            </w:r>
          </w:p>
        </w:tc>
        <w:tc>
          <w:tcPr>
            <w:tcW w:w="1701" w:type="dxa"/>
          </w:tcPr>
          <w:p w:rsidR="009D0956" w:rsidRPr="00653DF4" w:rsidRDefault="009D0956" w:rsidP="00DC450B">
            <w:pPr>
              <w:jc w:val="right"/>
              <w:rPr>
                <w:sz w:val="24"/>
                <w:szCs w:val="24"/>
              </w:rPr>
            </w:pPr>
            <w:r w:rsidRPr="00653DF4">
              <w:rPr>
                <w:sz w:val="24"/>
                <w:szCs w:val="24"/>
              </w:rPr>
              <w:t xml:space="preserve">8500,0 </w:t>
            </w:r>
          </w:p>
        </w:tc>
        <w:tc>
          <w:tcPr>
            <w:tcW w:w="1984" w:type="dxa"/>
          </w:tcPr>
          <w:p w:rsidR="009D0956" w:rsidRPr="00653DF4" w:rsidRDefault="009D0956" w:rsidP="00DC450B">
            <w:pPr>
              <w:jc w:val="both"/>
              <w:rPr>
                <w:sz w:val="24"/>
                <w:szCs w:val="24"/>
              </w:rPr>
            </w:pPr>
            <w:r w:rsidRPr="00653DF4">
              <w:rPr>
                <w:sz w:val="24"/>
                <w:szCs w:val="24"/>
              </w:rPr>
              <w:t>Бюджет города</w:t>
            </w:r>
          </w:p>
        </w:tc>
        <w:tc>
          <w:tcPr>
            <w:tcW w:w="1418" w:type="dxa"/>
          </w:tcPr>
          <w:p w:rsidR="009D0956" w:rsidRPr="00653DF4" w:rsidRDefault="009D0956" w:rsidP="00923045">
            <w:pPr>
              <w:jc w:val="center"/>
              <w:rPr>
                <w:color w:val="000000" w:themeColor="text1"/>
                <w:sz w:val="24"/>
                <w:szCs w:val="24"/>
              </w:rPr>
            </w:pPr>
            <w:r w:rsidRPr="00653DF4">
              <w:rPr>
                <w:sz w:val="24"/>
                <w:szCs w:val="24"/>
              </w:rPr>
              <w:t>2011</w:t>
            </w:r>
          </w:p>
        </w:tc>
        <w:tc>
          <w:tcPr>
            <w:tcW w:w="2835" w:type="dxa"/>
          </w:tcPr>
          <w:p w:rsidR="009D0956" w:rsidRPr="00653DF4" w:rsidRDefault="009D0956" w:rsidP="00E26DC8">
            <w:pPr>
              <w:jc w:val="both"/>
              <w:rPr>
                <w:sz w:val="24"/>
                <w:szCs w:val="24"/>
              </w:rPr>
            </w:pPr>
            <w:r w:rsidRPr="00653DF4">
              <w:rPr>
                <w:sz w:val="24"/>
                <w:szCs w:val="24"/>
              </w:rPr>
              <w:t>Главное управление образования мэрии города Новосибирска, администрация Кировского района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797</w:t>
            </w:r>
          </w:p>
        </w:tc>
        <w:tc>
          <w:tcPr>
            <w:tcW w:w="1148" w:type="dxa"/>
            <w:gridSpan w:val="5"/>
          </w:tcPr>
          <w:p w:rsidR="009D0956" w:rsidRPr="00653DF4" w:rsidRDefault="009D0956" w:rsidP="00C5731D">
            <w:pPr>
              <w:jc w:val="center"/>
              <w:rPr>
                <w:sz w:val="22"/>
                <w:szCs w:val="22"/>
              </w:rPr>
            </w:pPr>
            <w:r w:rsidRPr="00653DF4">
              <w:rPr>
                <w:sz w:val="22"/>
                <w:szCs w:val="22"/>
              </w:rPr>
              <w:t>515</w:t>
            </w:r>
          </w:p>
        </w:tc>
        <w:tc>
          <w:tcPr>
            <w:tcW w:w="3304" w:type="dxa"/>
            <w:gridSpan w:val="3"/>
          </w:tcPr>
          <w:p w:rsidR="009D0956" w:rsidRPr="00653DF4" w:rsidRDefault="009D0956" w:rsidP="00F74BA8">
            <w:pPr>
              <w:jc w:val="both"/>
              <w:rPr>
                <w:sz w:val="24"/>
                <w:szCs w:val="24"/>
              </w:rPr>
            </w:pPr>
            <w:r w:rsidRPr="00653DF4">
              <w:rPr>
                <w:sz w:val="24"/>
                <w:szCs w:val="24"/>
              </w:rPr>
              <w:t>Капитальный ремонт МБОУ СОШ № 183</w:t>
            </w:r>
          </w:p>
        </w:tc>
        <w:tc>
          <w:tcPr>
            <w:tcW w:w="2552" w:type="dxa"/>
          </w:tcPr>
          <w:p w:rsidR="009D0956" w:rsidRPr="00653DF4" w:rsidRDefault="009D0956" w:rsidP="00DC450B">
            <w:pPr>
              <w:jc w:val="both"/>
              <w:rPr>
                <w:sz w:val="24"/>
                <w:szCs w:val="24"/>
              </w:rPr>
            </w:pPr>
            <w:r w:rsidRPr="00653DF4">
              <w:rPr>
                <w:sz w:val="24"/>
                <w:szCs w:val="24"/>
              </w:rPr>
              <w:t>Ремонт фасада, кровли, сантехнические работы, электромонтажные работы</w:t>
            </w:r>
          </w:p>
        </w:tc>
        <w:tc>
          <w:tcPr>
            <w:tcW w:w="1701" w:type="dxa"/>
          </w:tcPr>
          <w:p w:rsidR="009D0956" w:rsidRPr="00653DF4" w:rsidRDefault="009D0956" w:rsidP="00B2606A">
            <w:pPr>
              <w:jc w:val="right"/>
              <w:rPr>
                <w:sz w:val="24"/>
                <w:szCs w:val="24"/>
              </w:rPr>
            </w:pPr>
            <w:r w:rsidRPr="00653DF4">
              <w:rPr>
                <w:sz w:val="24"/>
                <w:szCs w:val="24"/>
              </w:rPr>
              <w:t xml:space="preserve">10000,0, </w:t>
            </w:r>
          </w:p>
          <w:p w:rsidR="009D0956" w:rsidRPr="00653DF4" w:rsidRDefault="009D0956" w:rsidP="00B2606A">
            <w:pPr>
              <w:jc w:val="right"/>
              <w:rPr>
                <w:sz w:val="24"/>
                <w:szCs w:val="24"/>
              </w:rPr>
            </w:pPr>
            <w:r w:rsidRPr="00653DF4">
              <w:rPr>
                <w:sz w:val="24"/>
                <w:szCs w:val="24"/>
              </w:rPr>
              <w:t>в т. ч.:</w:t>
            </w:r>
          </w:p>
          <w:p w:rsidR="009D0956" w:rsidRPr="00653DF4" w:rsidRDefault="009D0956" w:rsidP="00B2606A">
            <w:pPr>
              <w:jc w:val="right"/>
              <w:rPr>
                <w:sz w:val="24"/>
                <w:szCs w:val="24"/>
              </w:rPr>
            </w:pPr>
            <w:r w:rsidRPr="00653DF4">
              <w:rPr>
                <w:sz w:val="24"/>
                <w:szCs w:val="24"/>
              </w:rPr>
              <w:t>2650,0</w:t>
            </w:r>
          </w:p>
          <w:p w:rsidR="009D0956" w:rsidRPr="00653DF4" w:rsidRDefault="009D0956" w:rsidP="00B2606A">
            <w:pPr>
              <w:jc w:val="right"/>
              <w:rPr>
                <w:sz w:val="24"/>
                <w:szCs w:val="24"/>
              </w:rPr>
            </w:pPr>
            <w:r w:rsidRPr="00653DF4">
              <w:rPr>
                <w:sz w:val="24"/>
                <w:szCs w:val="24"/>
              </w:rPr>
              <w:t>7350,0</w:t>
            </w:r>
          </w:p>
        </w:tc>
        <w:tc>
          <w:tcPr>
            <w:tcW w:w="1984" w:type="dxa"/>
          </w:tcPr>
          <w:p w:rsidR="009D0956" w:rsidRPr="00653DF4" w:rsidRDefault="009D0956" w:rsidP="00DC450B">
            <w:pPr>
              <w:jc w:val="both"/>
              <w:rPr>
                <w:sz w:val="24"/>
                <w:szCs w:val="24"/>
              </w:rPr>
            </w:pPr>
            <w:r w:rsidRPr="00653DF4">
              <w:rPr>
                <w:sz w:val="24"/>
                <w:szCs w:val="24"/>
              </w:rPr>
              <w:t>Бюджет города</w:t>
            </w:r>
          </w:p>
          <w:p w:rsidR="009D0956" w:rsidRPr="00653DF4" w:rsidRDefault="009D0956" w:rsidP="00DC450B">
            <w:pPr>
              <w:jc w:val="both"/>
              <w:rPr>
                <w:sz w:val="24"/>
                <w:szCs w:val="24"/>
              </w:rPr>
            </w:pPr>
          </w:p>
        </w:tc>
        <w:tc>
          <w:tcPr>
            <w:tcW w:w="1418" w:type="dxa"/>
          </w:tcPr>
          <w:p w:rsidR="009D0956" w:rsidRPr="00653DF4" w:rsidRDefault="009D0956" w:rsidP="00B2606A">
            <w:pPr>
              <w:jc w:val="center"/>
              <w:rPr>
                <w:sz w:val="24"/>
                <w:szCs w:val="24"/>
              </w:rPr>
            </w:pPr>
            <w:r w:rsidRPr="00653DF4">
              <w:rPr>
                <w:sz w:val="24"/>
                <w:szCs w:val="24"/>
              </w:rPr>
              <w:t>2011, 2014</w:t>
            </w:r>
          </w:p>
          <w:p w:rsidR="009D0956" w:rsidRPr="00653DF4" w:rsidRDefault="009D0956" w:rsidP="00B2606A">
            <w:pPr>
              <w:jc w:val="center"/>
              <w:rPr>
                <w:sz w:val="24"/>
                <w:szCs w:val="24"/>
              </w:rPr>
            </w:pPr>
          </w:p>
          <w:p w:rsidR="009D0956" w:rsidRPr="00653DF4" w:rsidRDefault="009D0956" w:rsidP="00B2606A">
            <w:pPr>
              <w:jc w:val="center"/>
              <w:rPr>
                <w:sz w:val="24"/>
                <w:szCs w:val="24"/>
              </w:rPr>
            </w:pPr>
            <w:r w:rsidRPr="00653DF4">
              <w:rPr>
                <w:sz w:val="24"/>
                <w:szCs w:val="24"/>
              </w:rPr>
              <w:t>2011</w:t>
            </w:r>
          </w:p>
          <w:p w:rsidR="009D0956" w:rsidRPr="00653DF4" w:rsidRDefault="009D0956" w:rsidP="00B2606A">
            <w:pPr>
              <w:jc w:val="center"/>
              <w:rPr>
                <w:sz w:val="24"/>
                <w:szCs w:val="24"/>
              </w:rPr>
            </w:pPr>
            <w:r w:rsidRPr="00653DF4">
              <w:rPr>
                <w:sz w:val="24"/>
                <w:szCs w:val="24"/>
              </w:rPr>
              <w:t>2014</w:t>
            </w:r>
          </w:p>
        </w:tc>
        <w:tc>
          <w:tcPr>
            <w:tcW w:w="2835" w:type="dxa"/>
          </w:tcPr>
          <w:p w:rsidR="009D0956" w:rsidRPr="00653DF4" w:rsidRDefault="009D0956" w:rsidP="00FD7507">
            <w:pPr>
              <w:jc w:val="both"/>
              <w:rPr>
                <w:sz w:val="24"/>
                <w:szCs w:val="24"/>
              </w:rPr>
            </w:pPr>
            <w:r w:rsidRPr="00653DF4">
              <w:rPr>
                <w:sz w:val="24"/>
                <w:szCs w:val="24"/>
              </w:rPr>
              <w:t>Главное управление образования мэрии города Новосибирска, администрация Кировского района города Новосибирска</w:t>
            </w:r>
          </w:p>
        </w:tc>
      </w:tr>
      <w:tr w:rsidR="009D0956" w:rsidRPr="00653DF4" w:rsidTr="0067067D">
        <w:trPr>
          <w:trHeight w:val="250"/>
        </w:trPr>
        <w:tc>
          <w:tcPr>
            <w:tcW w:w="15593" w:type="dxa"/>
            <w:gridSpan w:val="14"/>
          </w:tcPr>
          <w:p w:rsidR="009D0956" w:rsidRPr="00653DF4" w:rsidRDefault="009D0956" w:rsidP="00D323DF">
            <w:pPr>
              <w:jc w:val="center"/>
              <w:rPr>
                <w:sz w:val="24"/>
                <w:szCs w:val="24"/>
              </w:rPr>
            </w:pPr>
            <w:r w:rsidRPr="00653DF4">
              <w:rPr>
                <w:b/>
                <w:sz w:val="24"/>
                <w:szCs w:val="24"/>
              </w:rPr>
              <w:t>Кировский район, избирательный округ № 20, депутат Алексеев Владимир Владимирович</w:t>
            </w:r>
          </w:p>
        </w:tc>
      </w:tr>
      <w:tr w:rsidR="009D0956" w:rsidRPr="00653DF4" w:rsidTr="0067067D">
        <w:trPr>
          <w:trHeight w:val="262"/>
        </w:trPr>
        <w:tc>
          <w:tcPr>
            <w:tcW w:w="651" w:type="dxa"/>
          </w:tcPr>
          <w:p w:rsidR="009D0956" w:rsidRPr="00653DF4" w:rsidRDefault="009D0956" w:rsidP="006368AD">
            <w:pPr>
              <w:jc w:val="center"/>
              <w:rPr>
                <w:sz w:val="22"/>
                <w:szCs w:val="22"/>
              </w:rPr>
            </w:pPr>
            <w:r w:rsidRPr="00653DF4">
              <w:rPr>
                <w:sz w:val="22"/>
                <w:szCs w:val="22"/>
              </w:rPr>
              <w:t>798</w:t>
            </w:r>
          </w:p>
        </w:tc>
        <w:tc>
          <w:tcPr>
            <w:tcW w:w="1171" w:type="dxa"/>
            <w:gridSpan w:val="7"/>
          </w:tcPr>
          <w:p w:rsidR="009D0956" w:rsidRPr="00653DF4" w:rsidRDefault="009D0956" w:rsidP="00DC450B">
            <w:pPr>
              <w:jc w:val="center"/>
              <w:rPr>
                <w:sz w:val="22"/>
                <w:szCs w:val="22"/>
              </w:rPr>
            </w:pPr>
            <w:r w:rsidRPr="00653DF4">
              <w:rPr>
                <w:sz w:val="22"/>
                <w:szCs w:val="22"/>
              </w:rPr>
              <w:t>20-0001</w:t>
            </w:r>
          </w:p>
          <w:p w:rsidR="009D0956" w:rsidRPr="00653DF4" w:rsidRDefault="009D0956" w:rsidP="00DC450B">
            <w:pPr>
              <w:jc w:val="center"/>
              <w:rPr>
                <w:sz w:val="22"/>
                <w:szCs w:val="22"/>
              </w:rPr>
            </w:pPr>
          </w:p>
        </w:tc>
        <w:tc>
          <w:tcPr>
            <w:tcW w:w="3281" w:type="dxa"/>
          </w:tcPr>
          <w:p w:rsidR="009D0956" w:rsidRPr="00653DF4" w:rsidRDefault="009D0956" w:rsidP="00DC450B">
            <w:pPr>
              <w:jc w:val="both"/>
              <w:rPr>
                <w:sz w:val="24"/>
                <w:szCs w:val="24"/>
              </w:rPr>
            </w:pPr>
            <w:r w:rsidRPr="00653DF4">
              <w:rPr>
                <w:sz w:val="24"/>
                <w:szCs w:val="24"/>
              </w:rPr>
              <w:t>Выполнить ремонт спортзала МБОУ СОШ  № 108</w:t>
            </w:r>
          </w:p>
          <w:p w:rsidR="009D0956" w:rsidRPr="00653DF4" w:rsidRDefault="009D0956" w:rsidP="00DC450B">
            <w:pPr>
              <w:jc w:val="both"/>
              <w:rPr>
                <w:sz w:val="24"/>
                <w:szCs w:val="24"/>
              </w:rPr>
            </w:pPr>
          </w:p>
        </w:tc>
        <w:tc>
          <w:tcPr>
            <w:tcW w:w="2552" w:type="dxa"/>
          </w:tcPr>
          <w:p w:rsidR="009D0956" w:rsidRPr="00653DF4" w:rsidRDefault="009D0956" w:rsidP="00DC450B">
            <w:pPr>
              <w:rPr>
                <w:sz w:val="24"/>
                <w:szCs w:val="24"/>
              </w:rPr>
            </w:pPr>
            <w:r w:rsidRPr="00653DF4">
              <w:rPr>
                <w:sz w:val="24"/>
                <w:szCs w:val="24"/>
              </w:rPr>
              <w:t xml:space="preserve">Ремонт спортзала </w:t>
            </w:r>
          </w:p>
        </w:tc>
        <w:tc>
          <w:tcPr>
            <w:tcW w:w="1701" w:type="dxa"/>
          </w:tcPr>
          <w:p w:rsidR="009D0956" w:rsidRPr="00653DF4" w:rsidRDefault="009D0956" w:rsidP="00DC450B">
            <w:pPr>
              <w:jc w:val="right"/>
              <w:rPr>
                <w:sz w:val="24"/>
                <w:szCs w:val="24"/>
              </w:rPr>
            </w:pPr>
            <w:r w:rsidRPr="00653DF4">
              <w:rPr>
                <w:sz w:val="24"/>
                <w:szCs w:val="24"/>
              </w:rPr>
              <w:t xml:space="preserve">        900,0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6133A5">
            <w:pPr>
              <w:jc w:val="center"/>
              <w:rPr>
                <w:sz w:val="24"/>
                <w:szCs w:val="24"/>
              </w:rPr>
            </w:pPr>
            <w:r w:rsidRPr="00653DF4">
              <w:rPr>
                <w:sz w:val="24"/>
                <w:szCs w:val="24"/>
              </w:rPr>
              <w:t xml:space="preserve">2015 </w:t>
            </w:r>
          </w:p>
        </w:tc>
        <w:tc>
          <w:tcPr>
            <w:tcW w:w="2835" w:type="dxa"/>
          </w:tcPr>
          <w:p w:rsidR="009D0956" w:rsidRPr="00653DF4" w:rsidRDefault="009D095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6368AD">
            <w:pPr>
              <w:jc w:val="center"/>
              <w:rPr>
                <w:sz w:val="22"/>
                <w:szCs w:val="22"/>
              </w:rPr>
            </w:pPr>
            <w:r w:rsidRPr="00653DF4">
              <w:rPr>
                <w:sz w:val="22"/>
                <w:szCs w:val="22"/>
              </w:rPr>
              <w:t>799</w:t>
            </w:r>
          </w:p>
        </w:tc>
        <w:tc>
          <w:tcPr>
            <w:tcW w:w="1171" w:type="dxa"/>
            <w:gridSpan w:val="7"/>
          </w:tcPr>
          <w:p w:rsidR="009D0956" w:rsidRPr="00653DF4" w:rsidRDefault="009D0956" w:rsidP="00C5731D">
            <w:pPr>
              <w:jc w:val="center"/>
              <w:rPr>
                <w:sz w:val="22"/>
                <w:szCs w:val="22"/>
              </w:rPr>
            </w:pPr>
            <w:r w:rsidRPr="00653DF4">
              <w:rPr>
                <w:sz w:val="22"/>
                <w:szCs w:val="22"/>
              </w:rPr>
              <w:t>20-0002</w:t>
            </w:r>
          </w:p>
        </w:tc>
        <w:tc>
          <w:tcPr>
            <w:tcW w:w="3281" w:type="dxa"/>
          </w:tcPr>
          <w:p w:rsidR="009D0956" w:rsidRPr="00653DF4" w:rsidRDefault="009D0956" w:rsidP="00D206AF">
            <w:pPr>
              <w:jc w:val="both"/>
              <w:rPr>
                <w:sz w:val="24"/>
                <w:szCs w:val="24"/>
              </w:rPr>
            </w:pPr>
            <w:r w:rsidRPr="00653DF4">
              <w:rPr>
                <w:sz w:val="24"/>
                <w:szCs w:val="24"/>
              </w:rPr>
              <w:t xml:space="preserve">Выполнить ремонт мягкой кровли в МБДОУ «Детский сад № 191»     </w:t>
            </w:r>
          </w:p>
        </w:tc>
        <w:tc>
          <w:tcPr>
            <w:tcW w:w="2552" w:type="dxa"/>
          </w:tcPr>
          <w:p w:rsidR="009D0956" w:rsidRPr="00653DF4" w:rsidRDefault="009D0956" w:rsidP="00DC450B">
            <w:pPr>
              <w:rPr>
                <w:sz w:val="24"/>
                <w:szCs w:val="24"/>
              </w:rPr>
            </w:pPr>
            <w:r w:rsidRPr="00653DF4">
              <w:rPr>
                <w:sz w:val="24"/>
                <w:szCs w:val="24"/>
              </w:rPr>
              <w:t xml:space="preserve">Ремонт мягкой кровли </w:t>
            </w:r>
          </w:p>
        </w:tc>
        <w:tc>
          <w:tcPr>
            <w:tcW w:w="1701" w:type="dxa"/>
          </w:tcPr>
          <w:p w:rsidR="009D0956" w:rsidRPr="00653DF4" w:rsidRDefault="009D0956" w:rsidP="00DC450B">
            <w:pPr>
              <w:jc w:val="right"/>
              <w:rPr>
                <w:sz w:val="24"/>
                <w:szCs w:val="24"/>
              </w:rPr>
            </w:pPr>
            <w:r w:rsidRPr="00653DF4">
              <w:rPr>
                <w:sz w:val="24"/>
                <w:szCs w:val="24"/>
              </w:rPr>
              <w:t xml:space="preserve">        421,0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6133A5">
            <w:pPr>
              <w:jc w:val="center"/>
              <w:rPr>
                <w:sz w:val="24"/>
                <w:szCs w:val="24"/>
              </w:rPr>
            </w:pPr>
            <w:r w:rsidRPr="00653DF4">
              <w:rPr>
                <w:sz w:val="24"/>
                <w:szCs w:val="24"/>
              </w:rPr>
              <w:t>2011</w:t>
            </w:r>
          </w:p>
        </w:tc>
        <w:tc>
          <w:tcPr>
            <w:tcW w:w="2835" w:type="dxa"/>
          </w:tcPr>
          <w:p w:rsidR="009D0956" w:rsidRPr="00653DF4" w:rsidRDefault="009D095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800</w:t>
            </w:r>
          </w:p>
        </w:tc>
        <w:tc>
          <w:tcPr>
            <w:tcW w:w="1171" w:type="dxa"/>
            <w:gridSpan w:val="7"/>
          </w:tcPr>
          <w:p w:rsidR="009D0956" w:rsidRPr="00653DF4" w:rsidRDefault="009D0956" w:rsidP="00C5731D">
            <w:pPr>
              <w:jc w:val="center"/>
              <w:rPr>
                <w:sz w:val="22"/>
                <w:szCs w:val="22"/>
              </w:rPr>
            </w:pPr>
            <w:r w:rsidRPr="00653DF4">
              <w:rPr>
                <w:sz w:val="22"/>
                <w:szCs w:val="22"/>
              </w:rPr>
              <w:t>20-0003</w:t>
            </w:r>
          </w:p>
        </w:tc>
        <w:tc>
          <w:tcPr>
            <w:tcW w:w="3281" w:type="dxa"/>
          </w:tcPr>
          <w:p w:rsidR="009D0956" w:rsidRPr="00653DF4" w:rsidRDefault="009D0956" w:rsidP="00D206AF">
            <w:pPr>
              <w:jc w:val="both"/>
              <w:rPr>
                <w:sz w:val="24"/>
                <w:szCs w:val="24"/>
              </w:rPr>
            </w:pPr>
            <w:r w:rsidRPr="00653DF4">
              <w:rPr>
                <w:sz w:val="24"/>
                <w:szCs w:val="24"/>
              </w:rPr>
              <w:t>Выполнить ремонт прачечной МБДОУ «Детский сад № 425»</w:t>
            </w:r>
          </w:p>
        </w:tc>
        <w:tc>
          <w:tcPr>
            <w:tcW w:w="2552" w:type="dxa"/>
          </w:tcPr>
          <w:p w:rsidR="009D0956" w:rsidRPr="00653DF4" w:rsidRDefault="009D0956" w:rsidP="00DC450B">
            <w:pPr>
              <w:rPr>
                <w:sz w:val="24"/>
                <w:szCs w:val="24"/>
              </w:rPr>
            </w:pPr>
            <w:r w:rsidRPr="00653DF4">
              <w:rPr>
                <w:sz w:val="24"/>
                <w:szCs w:val="24"/>
              </w:rPr>
              <w:t xml:space="preserve">Ремонт прачечной </w:t>
            </w:r>
          </w:p>
        </w:tc>
        <w:tc>
          <w:tcPr>
            <w:tcW w:w="1701" w:type="dxa"/>
          </w:tcPr>
          <w:p w:rsidR="009D0956" w:rsidRPr="00653DF4" w:rsidRDefault="009D0956" w:rsidP="003B1816">
            <w:pPr>
              <w:jc w:val="right"/>
              <w:rPr>
                <w:sz w:val="24"/>
                <w:szCs w:val="24"/>
              </w:rPr>
            </w:pPr>
            <w:r w:rsidRPr="00653DF4">
              <w:rPr>
                <w:sz w:val="24"/>
                <w:szCs w:val="24"/>
              </w:rPr>
              <w:t xml:space="preserve">        100,0</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23045">
            <w:pPr>
              <w:jc w:val="center"/>
              <w:rPr>
                <w:sz w:val="24"/>
                <w:szCs w:val="24"/>
              </w:rPr>
            </w:pPr>
            <w:r w:rsidRPr="00653DF4">
              <w:rPr>
                <w:sz w:val="24"/>
                <w:szCs w:val="24"/>
              </w:rPr>
              <w:t xml:space="preserve">2012 </w:t>
            </w:r>
          </w:p>
        </w:tc>
        <w:tc>
          <w:tcPr>
            <w:tcW w:w="2835" w:type="dxa"/>
          </w:tcPr>
          <w:p w:rsidR="009D0956" w:rsidRPr="00653DF4" w:rsidRDefault="009D095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801</w:t>
            </w:r>
          </w:p>
        </w:tc>
        <w:tc>
          <w:tcPr>
            <w:tcW w:w="1171" w:type="dxa"/>
            <w:gridSpan w:val="7"/>
          </w:tcPr>
          <w:p w:rsidR="009D0956" w:rsidRPr="00653DF4" w:rsidRDefault="009D0956" w:rsidP="00C5731D">
            <w:pPr>
              <w:jc w:val="center"/>
              <w:rPr>
                <w:sz w:val="22"/>
                <w:szCs w:val="22"/>
              </w:rPr>
            </w:pPr>
            <w:r w:rsidRPr="00653DF4">
              <w:rPr>
                <w:sz w:val="22"/>
                <w:szCs w:val="22"/>
              </w:rPr>
              <w:t>20-0004</w:t>
            </w:r>
          </w:p>
        </w:tc>
        <w:tc>
          <w:tcPr>
            <w:tcW w:w="3281" w:type="dxa"/>
          </w:tcPr>
          <w:p w:rsidR="009D0956" w:rsidRPr="00653DF4" w:rsidRDefault="009D0956" w:rsidP="00D206AF">
            <w:pPr>
              <w:jc w:val="both"/>
              <w:rPr>
                <w:sz w:val="24"/>
                <w:szCs w:val="24"/>
              </w:rPr>
            </w:pPr>
            <w:r w:rsidRPr="00653DF4">
              <w:rPr>
                <w:sz w:val="24"/>
                <w:szCs w:val="24"/>
              </w:rPr>
              <w:t>Установить защитные экраны радиаторов в спальнях МБДОУ «Детский сад № 425»</w:t>
            </w:r>
          </w:p>
        </w:tc>
        <w:tc>
          <w:tcPr>
            <w:tcW w:w="2552" w:type="dxa"/>
          </w:tcPr>
          <w:p w:rsidR="009D0956" w:rsidRPr="00653DF4" w:rsidRDefault="009D0956" w:rsidP="00DC450B">
            <w:pPr>
              <w:rPr>
                <w:sz w:val="24"/>
                <w:szCs w:val="24"/>
              </w:rPr>
            </w:pPr>
            <w:r w:rsidRPr="00653DF4">
              <w:rPr>
                <w:sz w:val="24"/>
                <w:szCs w:val="24"/>
              </w:rPr>
              <w:t>Установка защитных экранов радиаторов</w:t>
            </w:r>
          </w:p>
        </w:tc>
        <w:tc>
          <w:tcPr>
            <w:tcW w:w="1701" w:type="dxa"/>
          </w:tcPr>
          <w:p w:rsidR="009D0956" w:rsidRPr="00653DF4" w:rsidRDefault="009D0956" w:rsidP="00DC450B">
            <w:pPr>
              <w:jc w:val="right"/>
              <w:rPr>
                <w:sz w:val="24"/>
                <w:szCs w:val="24"/>
              </w:rPr>
            </w:pPr>
            <w:r w:rsidRPr="00653DF4">
              <w:rPr>
                <w:sz w:val="24"/>
                <w:szCs w:val="24"/>
              </w:rPr>
              <w:t xml:space="preserve">         20,0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6133A5">
            <w:pPr>
              <w:jc w:val="center"/>
              <w:rPr>
                <w:sz w:val="24"/>
                <w:szCs w:val="24"/>
              </w:rPr>
            </w:pPr>
            <w:r w:rsidRPr="00653DF4">
              <w:rPr>
                <w:sz w:val="24"/>
                <w:szCs w:val="24"/>
              </w:rPr>
              <w:t xml:space="preserve">2011 </w:t>
            </w:r>
          </w:p>
        </w:tc>
        <w:tc>
          <w:tcPr>
            <w:tcW w:w="2835" w:type="dxa"/>
          </w:tcPr>
          <w:p w:rsidR="009D0956" w:rsidRPr="00653DF4" w:rsidRDefault="009D095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802</w:t>
            </w:r>
          </w:p>
        </w:tc>
        <w:tc>
          <w:tcPr>
            <w:tcW w:w="1171" w:type="dxa"/>
            <w:gridSpan w:val="7"/>
          </w:tcPr>
          <w:p w:rsidR="009D0956" w:rsidRPr="00653DF4" w:rsidRDefault="009D0956" w:rsidP="00C5731D">
            <w:pPr>
              <w:jc w:val="center"/>
              <w:rPr>
                <w:sz w:val="22"/>
                <w:szCs w:val="22"/>
              </w:rPr>
            </w:pPr>
            <w:r w:rsidRPr="00653DF4">
              <w:rPr>
                <w:sz w:val="22"/>
                <w:szCs w:val="22"/>
              </w:rPr>
              <w:t>20-0005</w:t>
            </w:r>
          </w:p>
        </w:tc>
        <w:tc>
          <w:tcPr>
            <w:tcW w:w="3281" w:type="dxa"/>
          </w:tcPr>
          <w:p w:rsidR="009D0956" w:rsidRPr="00653DF4" w:rsidRDefault="009D0956" w:rsidP="00D206AF">
            <w:pPr>
              <w:jc w:val="both"/>
              <w:rPr>
                <w:sz w:val="24"/>
                <w:szCs w:val="24"/>
              </w:rPr>
            </w:pPr>
            <w:r w:rsidRPr="00653DF4">
              <w:rPr>
                <w:sz w:val="24"/>
                <w:szCs w:val="24"/>
              </w:rPr>
              <w:t>Установить пластиковые окна на втором этаже МБОУ «Музыкальная школа № 11»</w:t>
            </w:r>
          </w:p>
        </w:tc>
        <w:tc>
          <w:tcPr>
            <w:tcW w:w="2552" w:type="dxa"/>
          </w:tcPr>
          <w:p w:rsidR="009D0956" w:rsidRPr="00653DF4" w:rsidRDefault="009D0956" w:rsidP="00DC450B">
            <w:pPr>
              <w:rPr>
                <w:sz w:val="24"/>
                <w:szCs w:val="24"/>
              </w:rPr>
            </w:pPr>
            <w:r w:rsidRPr="00653DF4">
              <w:rPr>
                <w:sz w:val="24"/>
                <w:szCs w:val="24"/>
              </w:rPr>
              <w:t>Установка пластиковых окон</w:t>
            </w:r>
          </w:p>
        </w:tc>
        <w:tc>
          <w:tcPr>
            <w:tcW w:w="1701" w:type="dxa"/>
          </w:tcPr>
          <w:p w:rsidR="009D0956" w:rsidRPr="00653DF4" w:rsidRDefault="009D0956" w:rsidP="00DC450B">
            <w:pPr>
              <w:jc w:val="right"/>
              <w:rPr>
                <w:sz w:val="24"/>
                <w:szCs w:val="24"/>
              </w:rPr>
            </w:pPr>
            <w:r w:rsidRPr="00653DF4">
              <w:rPr>
                <w:sz w:val="24"/>
                <w:szCs w:val="24"/>
              </w:rPr>
              <w:t xml:space="preserve">        100,0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6133A5">
            <w:pPr>
              <w:jc w:val="center"/>
              <w:rPr>
                <w:sz w:val="24"/>
                <w:szCs w:val="24"/>
              </w:rPr>
            </w:pPr>
            <w:r w:rsidRPr="00653DF4">
              <w:rPr>
                <w:sz w:val="24"/>
                <w:szCs w:val="24"/>
              </w:rPr>
              <w:t xml:space="preserve">2012 </w:t>
            </w:r>
          </w:p>
        </w:tc>
        <w:tc>
          <w:tcPr>
            <w:tcW w:w="2835" w:type="dxa"/>
          </w:tcPr>
          <w:p w:rsidR="009D0956" w:rsidRPr="00653DF4" w:rsidRDefault="009D0956" w:rsidP="00DC450B">
            <w:pPr>
              <w:jc w:val="both"/>
              <w:rPr>
                <w:sz w:val="24"/>
                <w:szCs w:val="24"/>
              </w:rPr>
            </w:pPr>
            <w:r w:rsidRPr="00653DF4">
              <w:rPr>
                <w:color w:val="auto"/>
                <w:sz w:val="24"/>
                <w:szCs w:val="24"/>
              </w:rPr>
              <w:t>Управление культуры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803</w:t>
            </w:r>
          </w:p>
        </w:tc>
        <w:tc>
          <w:tcPr>
            <w:tcW w:w="1171" w:type="dxa"/>
            <w:gridSpan w:val="7"/>
          </w:tcPr>
          <w:p w:rsidR="009D0956" w:rsidRPr="00653DF4" w:rsidRDefault="009D0956" w:rsidP="00C5731D">
            <w:pPr>
              <w:jc w:val="center"/>
              <w:rPr>
                <w:sz w:val="22"/>
                <w:szCs w:val="22"/>
              </w:rPr>
            </w:pPr>
            <w:r w:rsidRPr="00653DF4">
              <w:rPr>
                <w:sz w:val="22"/>
                <w:szCs w:val="22"/>
              </w:rPr>
              <w:t>20-0006</w:t>
            </w:r>
          </w:p>
        </w:tc>
        <w:tc>
          <w:tcPr>
            <w:tcW w:w="3281" w:type="dxa"/>
          </w:tcPr>
          <w:p w:rsidR="009D0956" w:rsidRPr="00653DF4" w:rsidRDefault="009D0956" w:rsidP="007E1BAF">
            <w:pPr>
              <w:jc w:val="both"/>
              <w:rPr>
                <w:sz w:val="24"/>
                <w:szCs w:val="24"/>
              </w:rPr>
            </w:pPr>
            <w:r w:rsidRPr="00653DF4">
              <w:rPr>
                <w:sz w:val="24"/>
                <w:szCs w:val="24"/>
              </w:rPr>
              <w:t>Выполнить капитальный ремонт клубного корпуса МБДОУ ДОД «Детский дом творчества «Кировский»</w:t>
            </w:r>
          </w:p>
        </w:tc>
        <w:tc>
          <w:tcPr>
            <w:tcW w:w="2552" w:type="dxa"/>
          </w:tcPr>
          <w:p w:rsidR="009D0956" w:rsidRPr="00653DF4" w:rsidRDefault="009D0956" w:rsidP="00DC450B">
            <w:pPr>
              <w:jc w:val="both"/>
              <w:rPr>
                <w:sz w:val="24"/>
                <w:szCs w:val="24"/>
              </w:rPr>
            </w:pPr>
            <w:r w:rsidRPr="00653DF4">
              <w:rPr>
                <w:sz w:val="24"/>
                <w:szCs w:val="24"/>
              </w:rPr>
              <w:t>Капитальный ремонт клубного корпуса</w:t>
            </w:r>
          </w:p>
        </w:tc>
        <w:tc>
          <w:tcPr>
            <w:tcW w:w="1701" w:type="dxa"/>
          </w:tcPr>
          <w:p w:rsidR="009D0956" w:rsidRPr="00653DF4" w:rsidRDefault="009D0956" w:rsidP="00DC450B">
            <w:pPr>
              <w:jc w:val="right"/>
              <w:rPr>
                <w:sz w:val="24"/>
                <w:szCs w:val="24"/>
              </w:rPr>
            </w:pPr>
            <w:r w:rsidRPr="00653DF4">
              <w:rPr>
                <w:sz w:val="24"/>
                <w:szCs w:val="24"/>
              </w:rPr>
              <w:t xml:space="preserve">     420,0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6133A5">
            <w:pPr>
              <w:jc w:val="center"/>
              <w:rPr>
                <w:sz w:val="24"/>
                <w:szCs w:val="24"/>
              </w:rPr>
            </w:pPr>
            <w:r w:rsidRPr="00653DF4">
              <w:rPr>
                <w:sz w:val="24"/>
                <w:szCs w:val="24"/>
              </w:rPr>
              <w:t xml:space="preserve">2011 </w:t>
            </w:r>
          </w:p>
        </w:tc>
        <w:tc>
          <w:tcPr>
            <w:tcW w:w="2835" w:type="dxa"/>
          </w:tcPr>
          <w:p w:rsidR="009D0956" w:rsidRPr="00653DF4" w:rsidRDefault="009D0956" w:rsidP="00DC450B">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804</w:t>
            </w:r>
          </w:p>
        </w:tc>
        <w:tc>
          <w:tcPr>
            <w:tcW w:w="1171" w:type="dxa"/>
            <w:gridSpan w:val="7"/>
          </w:tcPr>
          <w:p w:rsidR="009D0956" w:rsidRPr="00653DF4" w:rsidRDefault="009D0956" w:rsidP="00C5731D">
            <w:pPr>
              <w:jc w:val="center"/>
              <w:rPr>
                <w:sz w:val="22"/>
                <w:szCs w:val="22"/>
              </w:rPr>
            </w:pPr>
            <w:r w:rsidRPr="00653DF4">
              <w:rPr>
                <w:sz w:val="22"/>
                <w:szCs w:val="22"/>
              </w:rPr>
              <w:t>20-0007</w:t>
            </w:r>
          </w:p>
        </w:tc>
        <w:tc>
          <w:tcPr>
            <w:tcW w:w="3281" w:type="dxa"/>
          </w:tcPr>
          <w:p w:rsidR="009D0956" w:rsidRPr="00653DF4" w:rsidRDefault="009D0956" w:rsidP="007E1BAF">
            <w:pPr>
              <w:jc w:val="both"/>
              <w:rPr>
                <w:sz w:val="24"/>
                <w:szCs w:val="24"/>
              </w:rPr>
            </w:pPr>
            <w:r w:rsidRPr="00653DF4">
              <w:rPr>
                <w:sz w:val="24"/>
                <w:szCs w:val="24"/>
              </w:rPr>
              <w:t xml:space="preserve">Заменить трубы холодного и горячего водоснабжения в подвале МБДОУ ДОД «Детский дом творчества «Кировский» </w:t>
            </w:r>
          </w:p>
        </w:tc>
        <w:tc>
          <w:tcPr>
            <w:tcW w:w="2552" w:type="dxa"/>
          </w:tcPr>
          <w:p w:rsidR="009D0956" w:rsidRPr="00653DF4" w:rsidRDefault="009D0956" w:rsidP="00DC450B">
            <w:pPr>
              <w:jc w:val="both"/>
              <w:rPr>
                <w:sz w:val="24"/>
                <w:szCs w:val="24"/>
              </w:rPr>
            </w:pPr>
            <w:r w:rsidRPr="00653DF4">
              <w:rPr>
                <w:sz w:val="24"/>
                <w:szCs w:val="24"/>
              </w:rPr>
              <w:t>Замена труб холодного и горячего водоснабжения</w:t>
            </w:r>
          </w:p>
        </w:tc>
        <w:tc>
          <w:tcPr>
            <w:tcW w:w="1701" w:type="dxa"/>
          </w:tcPr>
          <w:p w:rsidR="009D0956" w:rsidRPr="00653DF4" w:rsidRDefault="009D0956" w:rsidP="00DC450B">
            <w:pPr>
              <w:jc w:val="right"/>
              <w:rPr>
                <w:sz w:val="24"/>
                <w:szCs w:val="24"/>
              </w:rPr>
            </w:pPr>
            <w:r w:rsidRPr="00653DF4">
              <w:rPr>
                <w:sz w:val="24"/>
                <w:szCs w:val="24"/>
              </w:rPr>
              <w:t xml:space="preserve">        100,0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DC450B">
            <w:pPr>
              <w:jc w:val="center"/>
              <w:rPr>
                <w:sz w:val="24"/>
                <w:szCs w:val="24"/>
              </w:rPr>
            </w:pPr>
            <w:r w:rsidRPr="00653DF4">
              <w:rPr>
                <w:sz w:val="24"/>
                <w:szCs w:val="24"/>
              </w:rPr>
              <w:t>2011</w:t>
            </w:r>
          </w:p>
        </w:tc>
        <w:tc>
          <w:tcPr>
            <w:tcW w:w="2835" w:type="dxa"/>
          </w:tcPr>
          <w:p w:rsidR="009D0956" w:rsidRPr="00653DF4" w:rsidRDefault="009D095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805</w:t>
            </w:r>
          </w:p>
        </w:tc>
        <w:tc>
          <w:tcPr>
            <w:tcW w:w="1171" w:type="dxa"/>
            <w:gridSpan w:val="7"/>
          </w:tcPr>
          <w:p w:rsidR="009D0956" w:rsidRPr="00653DF4" w:rsidRDefault="009D0956" w:rsidP="00C5731D">
            <w:pPr>
              <w:jc w:val="center"/>
              <w:rPr>
                <w:sz w:val="22"/>
                <w:szCs w:val="22"/>
              </w:rPr>
            </w:pPr>
            <w:r w:rsidRPr="00653DF4">
              <w:rPr>
                <w:sz w:val="22"/>
                <w:szCs w:val="22"/>
              </w:rPr>
              <w:t>20-0008</w:t>
            </w:r>
          </w:p>
        </w:tc>
        <w:tc>
          <w:tcPr>
            <w:tcW w:w="3281" w:type="dxa"/>
          </w:tcPr>
          <w:p w:rsidR="009D0956" w:rsidRPr="00653DF4" w:rsidRDefault="009D0956" w:rsidP="00DC450B">
            <w:pPr>
              <w:jc w:val="both"/>
              <w:rPr>
                <w:sz w:val="24"/>
                <w:szCs w:val="24"/>
              </w:rPr>
            </w:pPr>
            <w:r w:rsidRPr="00653DF4">
              <w:rPr>
                <w:sz w:val="24"/>
                <w:szCs w:val="24"/>
              </w:rPr>
              <w:t>Выполнить реконструкцию кровли здания МБДОУ «Детский дом творчества «Кировский»</w:t>
            </w:r>
          </w:p>
        </w:tc>
        <w:tc>
          <w:tcPr>
            <w:tcW w:w="2552" w:type="dxa"/>
          </w:tcPr>
          <w:p w:rsidR="009D0956" w:rsidRPr="00653DF4" w:rsidRDefault="009D0956" w:rsidP="00DC450B">
            <w:pPr>
              <w:jc w:val="both"/>
              <w:rPr>
                <w:sz w:val="24"/>
                <w:szCs w:val="24"/>
              </w:rPr>
            </w:pPr>
            <w:r w:rsidRPr="00653DF4">
              <w:rPr>
                <w:sz w:val="24"/>
                <w:szCs w:val="24"/>
              </w:rPr>
              <w:t>Реконструкция кровли здания</w:t>
            </w:r>
          </w:p>
        </w:tc>
        <w:tc>
          <w:tcPr>
            <w:tcW w:w="1701" w:type="dxa"/>
          </w:tcPr>
          <w:p w:rsidR="009D0956" w:rsidRPr="00653DF4" w:rsidRDefault="009D0956" w:rsidP="00DC450B">
            <w:pPr>
              <w:jc w:val="right"/>
              <w:rPr>
                <w:sz w:val="24"/>
                <w:szCs w:val="24"/>
              </w:rPr>
            </w:pPr>
            <w:r w:rsidRPr="00653DF4">
              <w:rPr>
                <w:sz w:val="24"/>
                <w:szCs w:val="24"/>
              </w:rPr>
              <w:t xml:space="preserve">        750,0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23045">
            <w:pPr>
              <w:jc w:val="center"/>
              <w:rPr>
                <w:sz w:val="24"/>
                <w:szCs w:val="24"/>
              </w:rPr>
            </w:pPr>
            <w:r w:rsidRPr="00653DF4">
              <w:rPr>
                <w:sz w:val="24"/>
                <w:szCs w:val="24"/>
              </w:rPr>
              <w:t xml:space="preserve">2013 </w:t>
            </w:r>
          </w:p>
        </w:tc>
        <w:tc>
          <w:tcPr>
            <w:tcW w:w="2835" w:type="dxa"/>
          </w:tcPr>
          <w:p w:rsidR="009D0956" w:rsidRPr="00653DF4" w:rsidRDefault="009D095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806</w:t>
            </w:r>
          </w:p>
        </w:tc>
        <w:tc>
          <w:tcPr>
            <w:tcW w:w="1171" w:type="dxa"/>
            <w:gridSpan w:val="7"/>
          </w:tcPr>
          <w:p w:rsidR="009D0956" w:rsidRPr="00653DF4" w:rsidRDefault="009D0956" w:rsidP="00C5731D">
            <w:pPr>
              <w:jc w:val="center"/>
              <w:rPr>
                <w:sz w:val="22"/>
                <w:szCs w:val="22"/>
              </w:rPr>
            </w:pPr>
            <w:r w:rsidRPr="00653DF4">
              <w:rPr>
                <w:sz w:val="22"/>
                <w:szCs w:val="22"/>
              </w:rPr>
              <w:t>20-0009</w:t>
            </w:r>
          </w:p>
        </w:tc>
        <w:tc>
          <w:tcPr>
            <w:tcW w:w="3281" w:type="dxa"/>
          </w:tcPr>
          <w:p w:rsidR="009D0956" w:rsidRPr="00653DF4" w:rsidRDefault="009D0956" w:rsidP="00DC450B">
            <w:pPr>
              <w:jc w:val="both"/>
              <w:rPr>
                <w:sz w:val="24"/>
                <w:szCs w:val="24"/>
              </w:rPr>
            </w:pPr>
            <w:r w:rsidRPr="00653DF4">
              <w:rPr>
                <w:sz w:val="24"/>
                <w:szCs w:val="24"/>
              </w:rPr>
              <w:t>Выполнить ремонт  спортивного зала  МБОУ СОШ № 41</w:t>
            </w:r>
          </w:p>
        </w:tc>
        <w:tc>
          <w:tcPr>
            <w:tcW w:w="2552" w:type="dxa"/>
          </w:tcPr>
          <w:p w:rsidR="009D0956" w:rsidRPr="00653DF4" w:rsidRDefault="009D0956" w:rsidP="009C579D">
            <w:pPr>
              <w:jc w:val="both"/>
              <w:rPr>
                <w:sz w:val="24"/>
                <w:szCs w:val="24"/>
              </w:rPr>
            </w:pPr>
            <w:r w:rsidRPr="00653DF4">
              <w:rPr>
                <w:sz w:val="24"/>
                <w:szCs w:val="24"/>
              </w:rPr>
              <w:t xml:space="preserve">Ремонт спортивного зала  </w:t>
            </w:r>
          </w:p>
        </w:tc>
        <w:tc>
          <w:tcPr>
            <w:tcW w:w="1701" w:type="dxa"/>
          </w:tcPr>
          <w:p w:rsidR="009D0956" w:rsidRPr="00653DF4" w:rsidRDefault="009D0956" w:rsidP="00DC450B">
            <w:pPr>
              <w:jc w:val="right"/>
              <w:rPr>
                <w:sz w:val="24"/>
                <w:szCs w:val="24"/>
              </w:rPr>
            </w:pPr>
            <w:r w:rsidRPr="00653DF4">
              <w:rPr>
                <w:sz w:val="24"/>
                <w:szCs w:val="24"/>
              </w:rPr>
              <w:t xml:space="preserve">        1100,0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sz w:val="24"/>
                <w:szCs w:val="24"/>
              </w:rPr>
            </w:pPr>
            <w:r w:rsidRPr="00653DF4">
              <w:rPr>
                <w:sz w:val="24"/>
                <w:szCs w:val="24"/>
              </w:rPr>
              <w:t xml:space="preserve">2014 </w:t>
            </w:r>
          </w:p>
        </w:tc>
        <w:tc>
          <w:tcPr>
            <w:tcW w:w="2835" w:type="dxa"/>
          </w:tcPr>
          <w:p w:rsidR="009D0956" w:rsidRPr="00653DF4" w:rsidRDefault="009D095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807</w:t>
            </w:r>
          </w:p>
        </w:tc>
        <w:tc>
          <w:tcPr>
            <w:tcW w:w="1171" w:type="dxa"/>
            <w:gridSpan w:val="7"/>
          </w:tcPr>
          <w:p w:rsidR="009D0956" w:rsidRPr="00653DF4" w:rsidRDefault="009D0956" w:rsidP="00C5731D">
            <w:pPr>
              <w:jc w:val="center"/>
              <w:rPr>
                <w:sz w:val="22"/>
                <w:szCs w:val="22"/>
              </w:rPr>
            </w:pPr>
            <w:r w:rsidRPr="00653DF4">
              <w:rPr>
                <w:sz w:val="22"/>
                <w:szCs w:val="22"/>
              </w:rPr>
              <w:t>20-0010</w:t>
            </w:r>
          </w:p>
        </w:tc>
        <w:tc>
          <w:tcPr>
            <w:tcW w:w="3281" w:type="dxa"/>
          </w:tcPr>
          <w:p w:rsidR="009D0956" w:rsidRPr="00653DF4" w:rsidRDefault="009D0956" w:rsidP="00D206AF">
            <w:pPr>
              <w:jc w:val="both"/>
              <w:rPr>
                <w:sz w:val="24"/>
                <w:szCs w:val="24"/>
              </w:rPr>
            </w:pPr>
            <w:r w:rsidRPr="00653DF4">
              <w:rPr>
                <w:sz w:val="24"/>
                <w:szCs w:val="24"/>
              </w:rPr>
              <w:t>Оборудовать душевые комнаты в тренажерном зале МБОУ СОШ № 41 и  оборудовать отдельный санузел</w:t>
            </w:r>
          </w:p>
        </w:tc>
        <w:tc>
          <w:tcPr>
            <w:tcW w:w="2552" w:type="dxa"/>
          </w:tcPr>
          <w:p w:rsidR="009D0956" w:rsidRPr="00653DF4" w:rsidRDefault="009D0956" w:rsidP="001B6DBB">
            <w:pPr>
              <w:jc w:val="both"/>
              <w:rPr>
                <w:sz w:val="24"/>
                <w:szCs w:val="24"/>
              </w:rPr>
            </w:pPr>
            <w:r w:rsidRPr="00653DF4">
              <w:rPr>
                <w:sz w:val="24"/>
                <w:szCs w:val="24"/>
              </w:rPr>
              <w:t xml:space="preserve">Оборудование душевых комнат и отдельного санузла в тренажерном зале </w:t>
            </w:r>
          </w:p>
        </w:tc>
        <w:tc>
          <w:tcPr>
            <w:tcW w:w="1701" w:type="dxa"/>
          </w:tcPr>
          <w:p w:rsidR="009D0956" w:rsidRPr="00653DF4" w:rsidRDefault="009D0956" w:rsidP="00DC450B">
            <w:pPr>
              <w:jc w:val="right"/>
              <w:rPr>
                <w:sz w:val="24"/>
                <w:szCs w:val="24"/>
              </w:rPr>
            </w:pPr>
            <w:r w:rsidRPr="00653DF4">
              <w:rPr>
                <w:sz w:val="24"/>
                <w:szCs w:val="24"/>
              </w:rPr>
              <w:t xml:space="preserve">        150,0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sz w:val="24"/>
                <w:szCs w:val="24"/>
              </w:rPr>
            </w:pPr>
            <w:r w:rsidRPr="00653DF4">
              <w:rPr>
                <w:sz w:val="24"/>
                <w:szCs w:val="24"/>
              </w:rPr>
              <w:t xml:space="preserve">2015 </w:t>
            </w:r>
          </w:p>
        </w:tc>
        <w:tc>
          <w:tcPr>
            <w:tcW w:w="2835" w:type="dxa"/>
          </w:tcPr>
          <w:p w:rsidR="009D0956" w:rsidRPr="00653DF4" w:rsidRDefault="009D095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808</w:t>
            </w:r>
          </w:p>
        </w:tc>
        <w:tc>
          <w:tcPr>
            <w:tcW w:w="1171" w:type="dxa"/>
            <w:gridSpan w:val="7"/>
          </w:tcPr>
          <w:p w:rsidR="009D0956" w:rsidRPr="00653DF4" w:rsidRDefault="009D0956" w:rsidP="00C5731D">
            <w:pPr>
              <w:jc w:val="center"/>
              <w:rPr>
                <w:sz w:val="22"/>
                <w:szCs w:val="22"/>
              </w:rPr>
            </w:pPr>
            <w:r w:rsidRPr="00653DF4">
              <w:rPr>
                <w:sz w:val="22"/>
                <w:szCs w:val="22"/>
              </w:rPr>
              <w:t>20-0011</w:t>
            </w:r>
          </w:p>
        </w:tc>
        <w:tc>
          <w:tcPr>
            <w:tcW w:w="3281" w:type="dxa"/>
          </w:tcPr>
          <w:p w:rsidR="009D0956" w:rsidRPr="00653DF4" w:rsidRDefault="009D0956" w:rsidP="00F74BA8">
            <w:pPr>
              <w:jc w:val="both"/>
              <w:rPr>
                <w:sz w:val="24"/>
                <w:szCs w:val="24"/>
              </w:rPr>
            </w:pPr>
            <w:r w:rsidRPr="00653DF4">
              <w:rPr>
                <w:sz w:val="24"/>
                <w:szCs w:val="24"/>
              </w:rPr>
              <w:t>Приобрести мягкие маты для борцовского ковра в МБОУ СОШ № 41</w:t>
            </w:r>
          </w:p>
        </w:tc>
        <w:tc>
          <w:tcPr>
            <w:tcW w:w="2552" w:type="dxa"/>
          </w:tcPr>
          <w:p w:rsidR="009D0956" w:rsidRPr="00653DF4" w:rsidRDefault="009D0956" w:rsidP="00DC450B">
            <w:pPr>
              <w:jc w:val="both"/>
              <w:rPr>
                <w:sz w:val="24"/>
                <w:szCs w:val="24"/>
              </w:rPr>
            </w:pPr>
            <w:r w:rsidRPr="00653DF4">
              <w:rPr>
                <w:sz w:val="24"/>
                <w:szCs w:val="24"/>
              </w:rPr>
              <w:t xml:space="preserve">Приобретение мягких матов для борцовского ковра </w:t>
            </w:r>
          </w:p>
        </w:tc>
        <w:tc>
          <w:tcPr>
            <w:tcW w:w="1701" w:type="dxa"/>
          </w:tcPr>
          <w:p w:rsidR="009D0956" w:rsidRPr="00653DF4" w:rsidRDefault="009D0956" w:rsidP="00DC450B">
            <w:pPr>
              <w:jc w:val="right"/>
              <w:rPr>
                <w:sz w:val="24"/>
                <w:szCs w:val="24"/>
              </w:rPr>
            </w:pPr>
            <w:r w:rsidRPr="00653DF4">
              <w:rPr>
                <w:sz w:val="24"/>
                <w:szCs w:val="24"/>
              </w:rPr>
              <w:t xml:space="preserve">        50,0</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sz w:val="24"/>
                <w:szCs w:val="24"/>
              </w:rPr>
            </w:pPr>
            <w:r w:rsidRPr="00653DF4">
              <w:rPr>
                <w:sz w:val="24"/>
                <w:szCs w:val="24"/>
              </w:rPr>
              <w:t xml:space="preserve">2012 </w:t>
            </w:r>
          </w:p>
        </w:tc>
        <w:tc>
          <w:tcPr>
            <w:tcW w:w="2835" w:type="dxa"/>
          </w:tcPr>
          <w:p w:rsidR="009D0956" w:rsidRPr="00653DF4" w:rsidRDefault="009D095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809</w:t>
            </w:r>
          </w:p>
        </w:tc>
        <w:tc>
          <w:tcPr>
            <w:tcW w:w="1171" w:type="dxa"/>
            <w:gridSpan w:val="7"/>
          </w:tcPr>
          <w:p w:rsidR="009D0956" w:rsidRPr="00653DF4" w:rsidRDefault="009D0956" w:rsidP="00C5731D">
            <w:pPr>
              <w:jc w:val="center"/>
              <w:rPr>
                <w:sz w:val="22"/>
                <w:szCs w:val="22"/>
              </w:rPr>
            </w:pPr>
            <w:r w:rsidRPr="00653DF4">
              <w:rPr>
                <w:sz w:val="22"/>
                <w:szCs w:val="22"/>
              </w:rPr>
              <w:t>20-0012</w:t>
            </w:r>
          </w:p>
        </w:tc>
        <w:tc>
          <w:tcPr>
            <w:tcW w:w="3281" w:type="dxa"/>
          </w:tcPr>
          <w:p w:rsidR="009D0956" w:rsidRPr="00653DF4" w:rsidRDefault="009D0956" w:rsidP="00D206AF">
            <w:pPr>
              <w:jc w:val="both"/>
              <w:rPr>
                <w:sz w:val="24"/>
                <w:szCs w:val="24"/>
              </w:rPr>
            </w:pPr>
            <w:r w:rsidRPr="00653DF4">
              <w:rPr>
                <w:sz w:val="24"/>
                <w:szCs w:val="24"/>
              </w:rPr>
              <w:t>Выполнить ремонт дороги от ул. Зорге вдоль дома по           ул. Зорге, 132 до въезда на территорию МБОУ «Гимназия № 7»</w:t>
            </w:r>
          </w:p>
        </w:tc>
        <w:tc>
          <w:tcPr>
            <w:tcW w:w="2552" w:type="dxa"/>
          </w:tcPr>
          <w:p w:rsidR="009D0956" w:rsidRPr="00653DF4" w:rsidRDefault="009D0956" w:rsidP="00596676">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DC450B">
            <w:pPr>
              <w:jc w:val="right"/>
              <w:rPr>
                <w:sz w:val="24"/>
                <w:szCs w:val="24"/>
              </w:rPr>
            </w:pPr>
            <w:r w:rsidRPr="00653DF4">
              <w:rPr>
                <w:sz w:val="24"/>
                <w:szCs w:val="24"/>
              </w:rPr>
              <w:t xml:space="preserve">     3150,0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sz w:val="24"/>
                <w:szCs w:val="24"/>
              </w:rPr>
            </w:pPr>
            <w:r w:rsidRPr="00653DF4">
              <w:rPr>
                <w:sz w:val="24"/>
                <w:szCs w:val="24"/>
              </w:rPr>
              <w:t xml:space="preserve">2011 </w:t>
            </w:r>
          </w:p>
        </w:tc>
        <w:tc>
          <w:tcPr>
            <w:tcW w:w="2835" w:type="dxa"/>
          </w:tcPr>
          <w:p w:rsidR="009D0956" w:rsidRPr="00653DF4" w:rsidRDefault="009D0956" w:rsidP="00DC450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810</w:t>
            </w:r>
          </w:p>
        </w:tc>
        <w:tc>
          <w:tcPr>
            <w:tcW w:w="1171" w:type="dxa"/>
            <w:gridSpan w:val="7"/>
          </w:tcPr>
          <w:p w:rsidR="009D0956" w:rsidRPr="00653DF4" w:rsidRDefault="009D0956" w:rsidP="00C5731D">
            <w:pPr>
              <w:jc w:val="center"/>
              <w:rPr>
                <w:sz w:val="22"/>
                <w:szCs w:val="22"/>
              </w:rPr>
            </w:pPr>
            <w:r w:rsidRPr="00653DF4">
              <w:rPr>
                <w:sz w:val="22"/>
                <w:szCs w:val="22"/>
              </w:rPr>
              <w:t>20-0013</w:t>
            </w:r>
          </w:p>
        </w:tc>
        <w:tc>
          <w:tcPr>
            <w:tcW w:w="3281" w:type="dxa"/>
          </w:tcPr>
          <w:p w:rsidR="009D0956" w:rsidRPr="00653DF4" w:rsidRDefault="009D0956" w:rsidP="007E1BAF">
            <w:pPr>
              <w:jc w:val="both"/>
              <w:rPr>
                <w:sz w:val="24"/>
                <w:szCs w:val="24"/>
              </w:rPr>
            </w:pPr>
            <w:r w:rsidRPr="00653DF4">
              <w:rPr>
                <w:sz w:val="24"/>
                <w:szCs w:val="24"/>
              </w:rPr>
              <w:t>Приобрести 112 кв. м и выполнить укладку ламината на пол музыкального зала МБДОУ «Детский сад № 424 «Умка»</w:t>
            </w:r>
          </w:p>
        </w:tc>
        <w:tc>
          <w:tcPr>
            <w:tcW w:w="2552" w:type="dxa"/>
          </w:tcPr>
          <w:p w:rsidR="009D0956" w:rsidRPr="00653DF4" w:rsidRDefault="009D0956" w:rsidP="00DC450B">
            <w:pPr>
              <w:jc w:val="both"/>
              <w:rPr>
                <w:sz w:val="24"/>
                <w:szCs w:val="24"/>
              </w:rPr>
            </w:pPr>
            <w:r w:rsidRPr="00653DF4">
              <w:rPr>
                <w:sz w:val="24"/>
                <w:szCs w:val="24"/>
              </w:rPr>
              <w:t xml:space="preserve">Приобретение и укладка ламината </w:t>
            </w:r>
          </w:p>
        </w:tc>
        <w:tc>
          <w:tcPr>
            <w:tcW w:w="1701" w:type="dxa"/>
          </w:tcPr>
          <w:p w:rsidR="009D0956" w:rsidRPr="00653DF4" w:rsidRDefault="009D0956" w:rsidP="00DC450B">
            <w:pPr>
              <w:jc w:val="right"/>
              <w:rPr>
                <w:sz w:val="24"/>
                <w:szCs w:val="24"/>
              </w:rPr>
            </w:pPr>
            <w:r w:rsidRPr="00653DF4">
              <w:rPr>
                <w:sz w:val="24"/>
                <w:szCs w:val="24"/>
              </w:rPr>
              <w:t xml:space="preserve">        150,0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sz w:val="24"/>
                <w:szCs w:val="24"/>
              </w:rPr>
            </w:pPr>
            <w:r w:rsidRPr="00653DF4">
              <w:rPr>
                <w:sz w:val="24"/>
                <w:szCs w:val="24"/>
              </w:rPr>
              <w:t xml:space="preserve">2015 </w:t>
            </w:r>
          </w:p>
        </w:tc>
        <w:tc>
          <w:tcPr>
            <w:tcW w:w="2835" w:type="dxa"/>
          </w:tcPr>
          <w:p w:rsidR="009D0956" w:rsidRPr="00653DF4" w:rsidRDefault="009D095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811</w:t>
            </w:r>
          </w:p>
        </w:tc>
        <w:tc>
          <w:tcPr>
            <w:tcW w:w="1171" w:type="dxa"/>
            <w:gridSpan w:val="7"/>
          </w:tcPr>
          <w:p w:rsidR="009D0956" w:rsidRPr="00653DF4" w:rsidRDefault="009D0956" w:rsidP="00C5731D">
            <w:pPr>
              <w:jc w:val="center"/>
              <w:rPr>
                <w:sz w:val="22"/>
                <w:szCs w:val="22"/>
              </w:rPr>
            </w:pPr>
            <w:r w:rsidRPr="00653DF4">
              <w:rPr>
                <w:sz w:val="22"/>
                <w:szCs w:val="22"/>
              </w:rPr>
              <w:t>20-0014</w:t>
            </w:r>
          </w:p>
        </w:tc>
        <w:tc>
          <w:tcPr>
            <w:tcW w:w="3281" w:type="dxa"/>
            <w:vAlign w:val="bottom"/>
          </w:tcPr>
          <w:p w:rsidR="009D0956" w:rsidRPr="00653DF4" w:rsidRDefault="009D0956" w:rsidP="00DC450B">
            <w:pPr>
              <w:jc w:val="both"/>
              <w:rPr>
                <w:sz w:val="24"/>
                <w:szCs w:val="24"/>
              </w:rPr>
            </w:pPr>
            <w:r w:rsidRPr="00653DF4">
              <w:rPr>
                <w:sz w:val="24"/>
                <w:szCs w:val="24"/>
              </w:rPr>
              <w:t xml:space="preserve">Приобрести и смонтировать оборудование для МБДОУ «Детский сад № 425»: стирально-отжимную  машину с загрузкой 20 кг, машину стиральную с загрузкой 12 кг, центрифугу с загрузкой 10 кг, машину сушильную с загрузкой 10 кг </w:t>
            </w:r>
          </w:p>
        </w:tc>
        <w:tc>
          <w:tcPr>
            <w:tcW w:w="2552" w:type="dxa"/>
          </w:tcPr>
          <w:p w:rsidR="009D0956" w:rsidRPr="00653DF4" w:rsidRDefault="009D0956" w:rsidP="00BB03DB">
            <w:pPr>
              <w:jc w:val="both"/>
              <w:rPr>
                <w:sz w:val="24"/>
                <w:szCs w:val="24"/>
              </w:rPr>
            </w:pPr>
            <w:r w:rsidRPr="00653DF4">
              <w:rPr>
                <w:sz w:val="24"/>
                <w:szCs w:val="24"/>
              </w:rPr>
              <w:t xml:space="preserve">Приобретение и монтаж оборудования </w:t>
            </w:r>
          </w:p>
        </w:tc>
        <w:tc>
          <w:tcPr>
            <w:tcW w:w="1701" w:type="dxa"/>
          </w:tcPr>
          <w:p w:rsidR="009D0956" w:rsidRPr="00653DF4" w:rsidRDefault="009D0956" w:rsidP="00DC450B">
            <w:pPr>
              <w:jc w:val="right"/>
              <w:rPr>
                <w:sz w:val="24"/>
                <w:szCs w:val="24"/>
              </w:rPr>
            </w:pPr>
            <w:r w:rsidRPr="00653DF4">
              <w:rPr>
                <w:sz w:val="24"/>
                <w:szCs w:val="24"/>
              </w:rPr>
              <w:t xml:space="preserve">        150,0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sz w:val="24"/>
                <w:szCs w:val="24"/>
              </w:rPr>
            </w:pPr>
            <w:r w:rsidRPr="00653DF4">
              <w:rPr>
                <w:sz w:val="24"/>
                <w:szCs w:val="24"/>
              </w:rPr>
              <w:t xml:space="preserve">2012 </w:t>
            </w:r>
          </w:p>
        </w:tc>
        <w:tc>
          <w:tcPr>
            <w:tcW w:w="2835" w:type="dxa"/>
          </w:tcPr>
          <w:p w:rsidR="009D0956" w:rsidRPr="00653DF4" w:rsidRDefault="009D0956"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812</w:t>
            </w:r>
          </w:p>
        </w:tc>
        <w:tc>
          <w:tcPr>
            <w:tcW w:w="1171" w:type="dxa"/>
            <w:gridSpan w:val="7"/>
          </w:tcPr>
          <w:p w:rsidR="009D0956" w:rsidRPr="00653DF4" w:rsidRDefault="009D0956" w:rsidP="00C5731D">
            <w:pPr>
              <w:jc w:val="center"/>
              <w:rPr>
                <w:sz w:val="22"/>
                <w:szCs w:val="22"/>
              </w:rPr>
            </w:pPr>
            <w:r w:rsidRPr="00653DF4">
              <w:rPr>
                <w:sz w:val="22"/>
                <w:szCs w:val="22"/>
              </w:rPr>
              <w:t>20-0015</w:t>
            </w:r>
          </w:p>
        </w:tc>
        <w:tc>
          <w:tcPr>
            <w:tcW w:w="3281" w:type="dxa"/>
          </w:tcPr>
          <w:p w:rsidR="009D0956" w:rsidRPr="00653DF4" w:rsidRDefault="009D0956" w:rsidP="00F2773E">
            <w:pPr>
              <w:jc w:val="both"/>
              <w:outlineLvl w:val="0"/>
              <w:rPr>
                <w:sz w:val="24"/>
                <w:szCs w:val="24"/>
              </w:rPr>
            </w:pPr>
            <w:r w:rsidRPr="00653DF4">
              <w:rPr>
                <w:sz w:val="24"/>
                <w:szCs w:val="24"/>
              </w:rPr>
              <w:t>Заменить трубы транзитной магистрали холодного и горячего водоснабжения в подвале дома № 227 по ул. Зорге</w:t>
            </w:r>
          </w:p>
        </w:tc>
        <w:tc>
          <w:tcPr>
            <w:tcW w:w="2552" w:type="dxa"/>
          </w:tcPr>
          <w:p w:rsidR="009D0956" w:rsidRPr="00653DF4" w:rsidRDefault="009D0956" w:rsidP="00DC450B">
            <w:pPr>
              <w:jc w:val="both"/>
              <w:rPr>
                <w:sz w:val="24"/>
                <w:szCs w:val="24"/>
              </w:rPr>
            </w:pPr>
            <w:r w:rsidRPr="00653DF4">
              <w:rPr>
                <w:sz w:val="24"/>
                <w:szCs w:val="24"/>
              </w:rPr>
              <w:t>Замена труб холодного и горячего водоснабжения в подвале</w:t>
            </w:r>
          </w:p>
        </w:tc>
        <w:tc>
          <w:tcPr>
            <w:tcW w:w="1701" w:type="dxa"/>
          </w:tcPr>
          <w:p w:rsidR="009D0956" w:rsidRPr="00653DF4" w:rsidRDefault="009D0956" w:rsidP="002B5289">
            <w:pPr>
              <w:jc w:val="right"/>
              <w:rPr>
                <w:sz w:val="24"/>
                <w:szCs w:val="24"/>
              </w:rPr>
            </w:pPr>
            <w:r w:rsidRPr="00653DF4">
              <w:rPr>
                <w:sz w:val="24"/>
                <w:szCs w:val="24"/>
              </w:rPr>
              <w:t xml:space="preserve">     300,0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20347">
            <w:pPr>
              <w:jc w:val="center"/>
              <w:rPr>
                <w:sz w:val="24"/>
                <w:szCs w:val="24"/>
              </w:rPr>
            </w:pPr>
            <w:r w:rsidRPr="00653DF4">
              <w:rPr>
                <w:sz w:val="24"/>
                <w:szCs w:val="24"/>
              </w:rPr>
              <w:t xml:space="preserve">2013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813</w:t>
            </w:r>
          </w:p>
        </w:tc>
        <w:tc>
          <w:tcPr>
            <w:tcW w:w="1171" w:type="dxa"/>
            <w:gridSpan w:val="7"/>
          </w:tcPr>
          <w:p w:rsidR="009D0956" w:rsidRPr="00653DF4" w:rsidRDefault="009D0956" w:rsidP="00C5731D">
            <w:pPr>
              <w:jc w:val="center"/>
              <w:rPr>
                <w:sz w:val="22"/>
                <w:szCs w:val="22"/>
              </w:rPr>
            </w:pPr>
            <w:r w:rsidRPr="00653DF4">
              <w:rPr>
                <w:sz w:val="22"/>
                <w:szCs w:val="22"/>
              </w:rPr>
              <w:t>20-0016</w:t>
            </w:r>
          </w:p>
        </w:tc>
        <w:tc>
          <w:tcPr>
            <w:tcW w:w="3281" w:type="dxa"/>
          </w:tcPr>
          <w:p w:rsidR="009D0956" w:rsidRPr="00653DF4" w:rsidRDefault="009D0956" w:rsidP="00F2773E">
            <w:pPr>
              <w:jc w:val="both"/>
              <w:rPr>
                <w:sz w:val="24"/>
                <w:szCs w:val="24"/>
              </w:rPr>
            </w:pPr>
            <w:r w:rsidRPr="00653DF4">
              <w:rPr>
                <w:sz w:val="24"/>
                <w:szCs w:val="24"/>
              </w:rPr>
              <w:t xml:space="preserve">«Заменить трубы транзитной магистрали в подвале дома       № 213 по ул. Зорге  </w:t>
            </w:r>
          </w:p>
        </w:tc>
        <w:tc>
          <w:tcPr>
            <w:tcW w:w="2552" w:type="dxa"/>
          </w:tcPr>
          <w:p w:rsidR="009D0956" w:rsidRPr="00653DF4" w:rsidRDefault="009D0956" w:rsidP="00DC450B">
            <w:pPr>
              <w:jc w:val="both"/>
              <w:rPr>
                <w:sz w:val="24"/>
                <w:szCs w:val="24"/>
              </w:rPr>
            </w:pPr>
            <w:r w:rsidRPr="00653DF4">
              <w:rPr>
                <w:sz w:val="24"/>
                <w:szCs w:val="24"/>
              </w:rPr>
              <w:t>Замена труб холодного и горячего водоснабжения в подвале</w:t>
            </w:r>
          </w:p>
        </w:tc>
        <w:tc>
          <w:tcPr>
            <w:tcW w:w="1701" w:type="dxa"/>
          </w:tcPr>
          <w:p w:rsidR="009D0956" w:rsidRPr="00653DF4" w:rsidRDefault="009D0956" w:rsidP="002B5289">
            <w:pPr>
              <w:jc w:val="right"/>
              <w:rPr>
                <w:sz w:val="24"/>
                <w:szCs w:val="24"/>
              </w:rPr>
            </w:pPr>
            <w:r w:rsidRPr="00653DF4">
              <w:rPr>
                <w:sz w:val="24"/>
                <w:szCs w:val="24"/>
              </w:rPr>
              <w:t xml:space="preserve">        170,0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920347">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814</w:t>
            </w:r>
          </w:p>
        </w:tc>
        <w:tc>
          <w:tcPr>
            <w:tcW w:w="1171" w:type="dxa"/>
            <w:gridSpan w:val="7"/>
          </w:tcPr>
          <w:p w:rsidR="009D0956" w:rsidRPr="00653DF4" w:rsidRDefault="009D0956" w:rsidP="00C5731D">
            <w:pPr>
              <w:jc w:val="center"/>
              <w:rPr>
                <w:sz w:val="22"/>
                <w:szCs w:val="22"/>
              </w:rPr>
            </w:pPr>
            <w:r w:rsidRPr="00653DF4">
              <w:rPr>
                <w:sz w:val="22"/>
                <w:szCs w:val="22"/>
              </w:rPr>
              <w:t>20-0017</w:t>
            </w:r>
          </w:p>
        </w:tc>
        <w:tc>
          <w:tcPr>
            <w:tcW w:w="3281" w:type="dxa"/>
          </w:tcPr>
          <w:p w:rsidR="009D0956" w:rsidRPr="00653DF4" w:rsidRDefault="009D0956" w:rsidP="002B5289">
            <w:pPr>
              <w:jc w:val="both"/>
              <w:outlineLvl w:val="0"/>
              <w:rPr>
                <w:sz w:val="24"/>
                <w:szCs w:val="24"/>
              </w:rPr>
            </w:pPr>
            <w:r w:rsidRPr="00653DF4">
              <w:rPr>
                <w:sz w:val="24"/>
                <w:szCs w:val="24"/>
              </w:rPr>
              <w:t>Заменить трубы транзитной магистрали в подвале дома     № 60 по ул. Зорге</w:t>
            </w:r>
          </w:p>
        </w:tc>
        <w:tc>
          <w:tcPr>
            <w:tcW w:w="2552" w:type="dxa"/>
          </w:tcPr>
          <w:p w:rsidR="009D0956" w:rsidRPr="00653DF4" w:rsidRDefault="009D0956" w:rsidP="00DC450B">
            <w:pPr>
              <w:jc w:val="both"/>
              <w:rPr>
                <w:sz w:val="24"/>
                <w:szCs w:val="24"/>
              </w:rPr>
            </w:pPr>
            <w:r w:rsidRPr="00653DF4">
              <w:rPr>
                <w:sz w:val="24"/>
                <w:szCs w:val="24"/>
              </w:rPr>
              <w:t>Замена труб холодного и горячего водоснабжения в подвале</w:t>
            </w:r>
          </w:p>
        </w:tc>
        <w:tc>
          <w:tcPr>
            <w:tcW w:w="1701" w:type="dxa"/>
          </w:tcPr>
          <w:p w:rsidR="009D0956" w:rsidRPr="00653DF4" w:rsidRDefault="009D0956" w:rsidP="002B5289">
            <w:pPr>
              <w:jc w:val="right"/>
              <w:rPr>
                <w:sz w:val="24"/>
                <w:szCs w:val="24"/>
              </w:rPr>
            </w:pPr>
            <w:r w:rsidRPr="00653DF4">
              <w:rPr>
                <w:sz w:val="24"/>
                <w:szCs w:val="24"/>
              </w:rPr>
              <w:t xml:space="preserve">     300,0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13705B">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815</w:t>
            </w:r>
          </w:p>
        </w:tc>
        <w:tc>
          <w:tcPr>
            <w:tcW w:w="1171" w:type="dxa"/>
            <w:gridSpan w:val="7"/>
          </w:tcPr>
          <w:p w:rsidR="009D0956" w:rsidRPr="00653DF4" w:rsidRDefault="009D0956" w:rsidP="00C5731D">
            <w:pPr>
              <w:jc w:val="center"/>
              <w:rPr>
                <w:sz w:val="22"/>
                <w:szCs w:val="22"/>
              </w:rPr>
            </w:pPr>
            <w:r w:rsidRPr="00653DF4">
              <w:rPr>
                <w:sz w:val="22"/>
                <w:szCs w:val="22"/>
              </w:rPr>
              <w:t>20-0018</w:t>
            </w:r>
          </w:p>
        </w:tc>
        <w:tc>
          <w:tcPr>
            <w:tcW w:w="3281" w:type="dxa"/>
          </w:tcPr>
          <w:p w:rsidR="009D0956" w:rsidRPr="00653DF4" w:rsidRDefault="009D0956" w:rsidP="00260DEF">
            <w:pPr>
              <w:jc w:val="both"/>
              <w:rPr>
                <w:sz w:val="24"/>
                <w:szCs w:val="24"/>
              </w:rPr>
            </w:pPr>
            <w:r w:rsidRPr="00653DF4">
              <w:rPr>
                <w:sz w:val="24"/>
                <w:szCs w:val="24"/>
              </w:rPr>
              <w:t>Выполнить ремонт внутриквартальной дороги, строительство парковочных карманов  у дома по ул. Зорге, 32</w:t>
            </w:r>
          </w:p>
        </w:tc>
        <w:tc>
          <w:tcPr>
            <w:tcW w:w="2552" w:type="dxa"/>
          </w:tcPr>
          <w:p w:rsidR="009D0956" w:rsidRPr="00653DF4" w:rsidRDefault="009D0956"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50092E">
            <w:pPr>
              <w:jc w:val="right"/>
              <w:rPr>
                <w:sz w:val="24"/>
                <w:szCs w:val="24"/>
              </w:rPr>
            </w:pPr>
            <w:r w:rsidRPr="00653DF4">
              <w:rPr>
                <w:sz w:val="24"/>
                <w:szCs w:val="24"/>
              </w:rPr>
              <w:t xml:space="preserve">     1000,0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rPr>
            </w:pPr>
            <w:r w:rsidRPr="00653DF4">
              <w:rPr>
                <w:color w:val="auto"/>
                <w:sz w:val="24"/>
                <w:szCs w:val="24"/>
              </w:rPr>
              <w:t xml:space="preserve">2011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816</w:t>
            </w:r>
          </w:p>
        </w:tc>
        <w:tc>
          <w:tcPr>
            <w:tcW w:w="1171" w:type="dxa"/>
            <w:gridSpan w:val="7"/>
          </w:tcPr>
          <w:p w:rsidR="009D0956" w:rsidRPr="00653DF4" w:rsidRDefault="009D0956" w:rsidP="00C5731D">
            <w:pPr>
              <w:jc w:val="center"/>
              <w:rPr>
                <w:sz w:val="22"/>
                <w:szCs w:val="22"/>
              </w:rPr>
            </w:pPr>
            <w:r w:rsidRPr="00653DF4">
              <w:rPr>
                <w:sz w:val="22"/>
                <w:szCs w:val="22"/>
              </w:rPr>
              <w:t>20-0019</w:t>
            </w:r>
          </w:p>
        </w:tc>
        <w:tc>
          <w:tcPr>
            <w:tcW w:w="3281" w:type="dxa"/>
          </w:tcPr>
          <w:p w:rsidR="009D0956" w:rsidRPr="00653DF4" w:rsidRDefault="009D0956" w:rsidP="00260DEF">
            <w:pPr>
              <w:jc w:val="both"/>
              <w:rPr>
                <w:sz w:val="24"/>
                <w:szCs w:val="24"/>
              </w:rPr>
            </w:pPr>
            <w:r w:rsidRPr="00653DF4">
              <w:rPr>
                <w:sz w:val="24"/>
                <w:szCs w:val="24"/>
              </w:rPr>
              <w:t>Выполнить ремонт внутриквартальной дороги  у дома по ул. Зорге, 267</w:t>
            </w:r>
          </w:p>
        </w:tc>
        <w:tc>
          <w:tcPr>
            <w:tcW w:w="2552" w:type="dxa"/>
          </w:tcPr>
          <w:p w:rsidR="009D0956" w:rsidRPr="00653DF4" w:rsidRDefault="009D0956"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50092E">
            <w:pPr>
              <w:jc w:val="right"/>
              <w:rPr>
                <w:sz w:val="24"/>
                <w:szCs w:val="24"/>
              </w:rPr>
            </w:pPr>
            <w:r w:rsidRPr="00653DF4">
              <w:rPr>
                <w:sz w:val="24"/>
                <w:szCs w:val="24"/>
              </w:rPr>
              <w:t xml:space="preserve">     1000,0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rPr>
            </w:pPr>
            <w:r w:rsidRPr="00653DF4">
              <w:rPr>
                <w:color w:val="auto"/>
                <w:sz w:val="24"/>
                <w:szCs w:val="24"/>
              </w:rPr>
              <w:t xml:space="preserve">2011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817</w:t>
            </w:r>
          </w:p>
        </w:tc>
        <w:tc>
          <w:tcPr>
            <w:tcW w:w="1171" w:type="dxa"/>
            <w:gridSpan w:val="7"/>
          </w:tcPr>
          <w:p w:rsidR="009D0956" w:rsidRPr="00653DF4" w:rsidRDefault="009D0956" w:rsidP="00C5731D">
            <w:pPr>
              <w:jc w:val="center"/>
              <w:rPr>
                <w:sz w:val="22"/>
                <w:szCs w:val="22"/>
              </w:rPr>
            </w:pPr>
            <w:r w:rsidRPr="00653DF4">
              <w:rPr>
                <w:sz w:val="22"/>
                <w:szCs w:val="22"/>
              </w:rPr>
              <w:t>20-0020</w:t>
            </w:r>
          </w:p>
        </w:tc>
        <w:tc>
          <w:tcPr>
            <w:tcW w:w="3281" w:type="dxa"/>
          </w:tcPr>
          <w:p w:rsidR="009D0956" w:rsidRPr="00653DF4" w:rsidRDefault="009D0956" w:rsidP="003F3C81">
            <w:pPr>
              <w:jc w:val="both"/>
              <w:rPr>
                <w:sz w:val="24"/>
                <w:szCs w:val="24"/>
              </w:rPr>
            </w:pPr>
            <w:r w:rsidRPr="00653DF4">
              <w:rPr>
                <w:sz w:val="24"/>
                <w:szCs w:val="24"/>
              </w:rPr>
              <w:t>Выполнить ремонт внутриквартальной дороги между МБОУ «Гимназия  № 7» и домами по ул. Зорге, 6, 8, 10</w:t>
            </w:r>
          </w:p>
        </w:tc>
        <w:tc>
          <w:tcPr>
            <w:tcW w:w="2552" w:type="dxa"/>
          </w:tcPr>
          <w:p w:rsidR="009D0956" w:rsidRPr="00653DF4" w:rsidRDefault="009D0956"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50092E">
            <w:pPr>
              <w:jc w:val="right"/>
              <w:rPr>
                <w:sz w:val="24"/>
                <w:szCs w:val="24"/>
              </w:rPr>
            </w:pPr>
            <w:r w:rsidRPr="00653DF4">
              <w:rPr>
                <w:sz w:val="24"/>
                <w:szCs w:val="24"/>
              </w:rPr>
              <w:t xml:space="preserve">     1000,0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rPr>
            </w:pPr>
            <w:r w:rsidRPr="00653DF4">
              <w:rPr>
                <w:color w:val="auto"/>
                <w:sz w:val="24"/>
                <w:szCs w:val="24"/>
              </w:rPr>
              <w:t xml:space="preserve">2011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818</w:t>
            </w:r>
          </w:p>
        </w:tc>
        <w:tc>
          <w:tcPr>
            <w:tcW w:w="1171" w:type="dxa"/>
            <w:gridSpan w:val="7"/>
          </w:tcPr>
          <w:p w:rsidR="009D0956" w:rsidRPr="00653DF4" w:rsidRDefault="009D0956" w:rsidP="00C5731D">
            <w:pPr>
              <w:jc w:val="center"/>
              <w:rPr>
                <w:sz w:val="22"/>
                <w:szCs w:val="22"/>
              </w:rPr>
            </w:pPr>
            <w:r w:rsidRPr="00653DF4">
              <w:rPr>
                <w:sz w:val="22"/>
                <w:szCs w:val="22"/>
              </w:rPr>
              <w:t>20-0021</w:t>
            </w:r>
          </w:p>
        </w:tc>
        <w:tc>
          <w:tcPr>
            <w:tcW w:w="3281" w:type="dxa"/>
          </w:tcPr>
          <w:p w:rsidR="009D0956" w:rsidRPr="00653DF4" w:rsidRDefault="009D0956" w:rsidP="00260DEF">
            <w:pPr>
              <w:jc w:val="both"/>
              <w:rPr>
                <w:sz w:val="24"/>
                <w:szCs w:val="24"/>
              </w:rPr>
            </w:pPr>
            <w:r w:rsidRPr="00653DF4">
              <w:rPr>
                <w:sz w:val="24"/>
                <w:szCs w:val="24"/>
              </w:rPr>
              <w:t xml:space="preserve">Выполнить ремонт внутриквартальной дороги с комплексным благоустройством у дома  по ул. Зорге, 271 </w:t>
            </w:r>
          </w:p>
        </w:tc>
        <w:tc>
          <w:tcPr>
            <w:tcW w:w="2552" w:type="dxa"/>
          </w:tcPr>
          <w:p w:rsidR="009D0956" w:rsidRPr="00653DF4" w:rsidRDefault="009D0956" w:rsidP="00D006ED">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50092E">
            <w:pPr>
              <w:jc w:val="right"/>
              <w:rPr>
                <w:sz w:val="24"/>
                <w:szCs w:val="24"/>
              </w:rPr>
            </w:pPr>
            <w:r w:rsidRPr="00653DF4">
              <w:rPr>
                <w:sz w:val="24"/>
                <w:szCs w:val="24"/>
              </w:rPr>
              <w:t xml:space="preserve">     1000,0 </w:t>
            </w:r>
          </w:p>
        </w:tc>
        <w:tc>
          <w:tcPr>
            <w:tcW w:w="1984" w:type="dxa"/>
          </w:tcPr>
          <w:p w:rsidR="009D0956" w:rsidRPr="00653DF4" w:rsidRDefault="009D0956" w:rsidP="00967874">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rPr>
            </w:pPr>
            <w:r w:rsidRPr="00653DF4">
              <w:rPr>
                <w:color w:val="auto"/>
                <w:sz w:val="24"/>
                <w:szCs w:val="24"/>
              </w:rPr>
              <w:t xml:space="preserve">2011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819</w:t>
            </w:r>
          </w:p>
        </w:tc>
        <w:tc>
          <w:tcPr>
            <w:tcW w:w="1171" w:type="dxa"/>
            <w:gridSpan w:val="7"/>
          </w:tcPr>
          <w:p w:rsidR="009D0956" w:rsidRPr="00653DF4" w:rsidRDefault="009D0956" w:rsidP="00C5731D">
            <w:pPr>
              <w:jc w:val="center"/>
              <w:rPr>
                <w:sz w:val="22"/>
                <w:szCs w:val="22"/>
              </w:rPr>
            </w:pPr>
            <w:r w:rsidRPr="00653DF4">
              <w:rPr>
                <w:sz w:val="22"/>
                <w:szCs w:val="22"/>
              </w:rPr>
              <w:t>20-0022</w:t>
            </w:r>
          </w:p>
        </w:tc>
        <w:tc>
          <w:tcPr>
            <w:tcW w:w="3281" w:type="dxa"/>
          </w:tcPr>
          <w:p w:rsidR="009D0956" w:rsidRPr="00653DF4" w:rsidRDefault="009D0956" w:rsidP="00260DEF">
            <w:pPr>
              <w:jc w:val="both"/>
              <w:rPr>
                <w:sz w:val="24"/>
                <w:szCs w:val="24"/>
              </w:rPr>
            </w:pPr>
            <w:r w:rsidRPr="00653DF4">
              <w:rPr>
                <w:sz w:val="24"/>
                <w:szCs w:val="24"/>
              </w:rPr>
              <w:t xml:space="preserve">Выполнить ремонт внутриквартальной дороги у дома по ул. Зорге, 42 </w:t>
            </w:r>
          </w:p>
        </w:tc>
        <w:tc>
          <w:tcPr>
            <w:tcW w:w="2552" w:type="dxa"/>
          </w:tcPr>
          <w:p w:rsidR="009D0956" w:rsidRPr="00653DF4" w:rsidRDefault="009D0956" w:rsidP="00F76596">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50092E">
            <w:pPr>
              <w:jc w:val="right"/>
              <w:rPr>
                <w:sz w:val="24"/>
                <w:szCs w:val="24"/>
              </w:rPr>
            </w:pPr>
            <w:r w:rsidRPr="00653DF4">
              <w:rPr>
                <w:sz w:val="24"/>
                <w:szCs w:val="24"/>
              </w:rPr>
              <w:t xml:space="preserve">     1000,0 </w:t>
            </w:r>
          </w:p>
        </w:tc>
        <w:tc>
          <w:tcPr>
            <w:tcW w:w="1984" w:type="dxa"/>
          </w:tcPr>
          <w:p w:rsidR="009D0956" w:rsidRPr="00653DF4" w:rsidRDefault="009D0956" w:rsidP="00967874">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rPr>
            </w:pPr>
            <w:r w:rsidRPr="00653DF4">
              <w:rPr>
                <w:color w:val="auto"/>
                <w:sz w:val="24"/>
                <w:szCs w:val="24"/>
              </w:rPr>
              <w:t xml:space="preserve">2011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262"/>
        </w:trPr>
        <w:tc>
          <w:tcPr>
            <w:tcW w:w="651" w:type="dxa"/>
          </w:tcPr>
          <w:p w:rsidR="009D0956" w:rsidRPr="00653DF4" w:rsidRDefault="009D0956" w:rsidP="00BE096E">
            <w:pPr>
              <w:jc w:val="center"/>
              <w:rPr>
                <w:sz w:val="22"/>
                <w:szCs w:val="22"/>
              </w:rPr>
            </w:pPr>
            <w:r w:rsidRPr="00653DF4">
              <w:rPr>
                <w:sz w:val="22"/>
                <w:szCs w:val="22"/>
              </w:rPr>
              <w:t>820</w:t>
            </w:r>
          </w:p>
        </w:tc>
        <w:tc>
          <w:tcPr>
            <w:tcW w:w="1171" w:type="dxa"/>
            <w:gridSpan w:val="7"/>
          </w:tcPr>
          <w:p w:rsidR="009D0956" w:rsidRPr="00653DF4" w:rsidRDefault="009D0956" w:rsidP="00C5731D">
            <w:pPr>
              <w:jc w:val="center"/>
              <w:rPr>
                <w:sz w:val="22"/>
                <w:szCs w:val="22"/>
              </w:rPr>
            </w:pPr>
            <w:r w:rsidRPr="00653DF4">
              <w:rPr>
                <w:sz w:val="22"/>
                <w:szCs w:val="22"/>
              </w:rPr>
              <w:t>20-0023</w:t>
            </w:r>
          </w:p>
        </w:tc>
        <w:tc>
          <w:tcPr>
            <w:tcW w:w="3281" w:type="dxa"/>
          </w:tcPr>
          <w:p w:rsidR="009D0956" w:rsidRPr="00653DF4" w:rsidRDefault="009D0956" w:rsidP="00783128">
            <w:pPr>
              <w:jc w:val="both"/>
              <w:rPr>
                <w:sz w:val="24"/>
                <w:szCs w:val="24"/>
              </w:rPr>
            </w:pPr>
            <w:r w:rsidRPr="00653DF4">
              <w:rPr>
                <w:sz w:val="24"/>
                <w:szCs w:val="24"/>
              </w:rPr>
              <w:t>Выполнить ремонт внутриквартальной дороги с парковочными местами   по             ул. Зорге, 247</w:t>
            </w:r>
          </w:p>
        </w:tc>
        <w:tc>
          <w:tcPr>
            <w:tcW w:w="2552" w:type="dxa"/>
          </w:tcPr>
          <w:p w:rsidR="009D0956" w:rsidRPr="00653DF4" w:rsidRDefault="009D0956" w:rsidP="001E6011">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967874">
            <w:pPr>
              <w:jc w:val="right"/>
              <w:rPr>
                <w:sz w:val="24"/>
                <w:szCs w:val="24"/>
              </w:rPr>
            </w:pPr>
            <w:r w:rsidRPr="00653DF4">
              <w:rPr>
                <w:sz w:val="24"/>
                <w:szCs w:val="24"/>
              </w:rPr>
              <w:t xml:space="preserve">        800,0 </w:t>
            </w:r>
          </w:p>
        </w:tc>
        <w:tc>
          <w:tcPr>
            <w:tcW w:w="1984" w:type="dxa"/>
          </w:tcPr>
          <w:p w:rsidR="009D0956" w:rsidRPr="00653DF4" w:rsidRDefault="009D0956" w:rsidP="00967874">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rPr>
            </w:pPr>
            <w:r w:rsidRPr="00653DF4">
              <w:rPr>
                <w:color w:val="auto"/>
                <w:sz w:val="24"/>
                <w:szCs w:val="24"/>
              </w:rPr>
              <w:t xml:space="preserve">2011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821</w:t>
            </w:r>
          </w:p>
        </w:tc>
        <w:tc>
          <w:tcPr>
            <w:tcW w:w="1171" w:type="dxa"/>
            <w:gridSpan w:val="7"/>
          </w:tcPr>
          <w:p w:rsidR="009D0956" w:rsidRPr="00653DF4" w:rsidRDefault="009D0956" w:rsidP="00C5731D">
            <w:pPr>
              <w:jc w:val="center"/>
              <w:rPr>
                <w:sz w:val="22"/>
                <w:szCs w:val="22"/>
              </w:rPr>
            </w:pPr>
            <w:r w:rsidRPr="00653DF4">
              <w:rPr>
                <w:sz w:val="22"/>
                <w:szCs w:val="22"/>
              </w:rPr>
              <w:t>20-0024</w:t>
            </w:r>
          </w:p>
        </w:tc>
        <w:tc>
          <w:tcPr>
            <w:tcW w:w="3281" w:type="dxa"/>
          </w:tcPr>
          <w:p w:rsidR="009D0956" w:rsidRPr="00653DF4" w:rsidRDefault="009D0956" w:rsidP="00260DEF">
            <w:pPr>
              <w:jc w:val="both"/>
              <w:rPr>
                <w:sz w:val="24"/>
                <w:szCs w:val="24"/>
              </w:rPr>
            </w:pPr>
            <w:r w:rsidRPr="00653DF4">
              <w:rPr>
                <w:sz w:val="24"/>
                <w:szCs w:val="24"/>
              </w:rPr>
              <w:t>Выполнить ремонт внутриквартальной дороги с парковочными местами по            ул. Зорге, 269</w:t>
            </w:r>
          </w:p>
        </w:tc>
        <w:tc>
          <w:tcPr>
            <w:tcW w:w="2552" w:type="dxa"/>
          </w:tcPr>
          <w:p w:rsidR="009D0956" w:rsidRPr="00653DF4" w:rsidRDefault="009D0956"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50092E">
            <w:pPr>
              <w:jc w:val="right"/>
              <w:rPr>
                <w:sz w:val="24"/>
                <w:szCs w:val="24"/>
              </w:rPr>
            </w:pPr>
            <w:r w:rsidRPr="00653DF4">
              <w:rPr>
                <w:sz w:val="24"/>
                <w:szCs w:val="24"/>
              </w:rPr>
              <w:t xml:space="preserve">     1000,0 </w:t>
            </w:r>
          </w:p>
        </w:tc>
        <w:tc>
          <w:tcPr>
            <w:tcW w:w="1984" w:type="dxa"/>
          </w:tcPr>
          <w:p w:rsidR="009D0956" w:rsidRPr="00653DF4" w:rsidRDefault="009D0956" w:rsidP="00967874">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rPr>
            </w:pPr>
            <w:r w:rsidRPr="00653DF4">
              <w:rPr>
                <w:color w:val="auto"/>
                <w:sz w:val="24"/>
                <w:szCs w:val="24"/>
              </w:rPr>
              <w:t xml:space="preserve">2011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822</w:t>
            </w:r>
          </w:p>
        </w:tc>
        <w:tc>
          <w:tcPr>
            <w:tcW w:w="1171" w:type="dxa"/>
            <w:gridSpan w:val="7"/>
          </w:tcPr>
          <w:p w:rsidR="009D0956" w:rsidRPr="00653DF4" w:rsidRDefault="009D0956" w:rsidP="00C5731D">
            <w:pPr>
              <w:jc w:val="center"/>
              <w:rPr>
                <w:sz w:val="22"/>
                <w:szCs w:val="22"/>
              </w:rPr>
            </w:pPr>
            <w:r w:rsidRPr="00653DF4">
              <w:rPr>
                <w:sz w:val="22"/>
                <w:szCs w:val="22"/>
              </w:rPr>
              <w:t>20-0025</w:t>
            </w:r>
          </w:p>
        </w:tc>
        <w:tc>
          <w:tcPr>
            <w:tcW w:w="3281" w:type="dxa"/>
          </w:tcPr>
          <w:p w:rsidR="009D0956" w:rsidRPr="00653DF4" w:rsidRDefault="009D0956" w:rsidP="00260DEF">
            <w:pPr>
              <w:jc w:val="both"/>
              <w:rPr>
                <w:sz w:val="24"/>
                <w:szCs w:val="24"/>
              </w:rPr>
            </w:pPr>
            <w:r w:rsidRPr="00653DF4">
              <w:rPr>
                <w:sz w:val="24"/>
                <w:szCs w:val="24"/>
              </w:rPr>
              <w:t>Выполнить ремонт внутриквартальной дороги с парковочными местами по             ул. Зорге, 267</w:t>
            </w:r>
          </w:p>
        </w:tc>
        <w:tc>
          <w:tcPr>
            <w:tcW w:w="2552" w:type="dxa"/>
          </w:tcPr>
          <w:p w:rsidR="009D0956" w:rsidRPr="00653DF4" w:rsidRDefault="009D0956"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EC1AEA">
            <w:pPr>
              <w:jc w:val="right"/>
              <w:rPr>
                <w:sz w:val="24"/>
                <w:szCs w:val="24"/>
              </w:rPr>
            </w:pPr>
            <w:r w:rsidRPr="00653DF4">
              <w:rPr>
                <w:sz w:val="24"/>
                <w:szCs w:val="24"/>
              </w:rPr>
              <w:t xml:space="preserve">     1000,0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sz w:val="24"/>
                <w:szCs w:val="24"/>
              </w:rPr>
            </w:pPr>
            <w:r w:rsidRPr="00653DF4">
              <w:rPr>
                <w:sz w:val="24"/>
                <w:szCs w:val="24"/>
              </w:rPr>
              <w:t>2011</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823</w:t>
            </w:r>
          </w:p>
        </w:tc>
        <w:tc>
          <w:tcPr>
            <w:tcW w:w="1171" w:type="dxa"/>
            <w:gridSpan w:val="7"/>
          </w:tcPr>
          <w:p w:rsidR="009D0956" w:rsidRPr="00653DF4" w:rsidRDefault="009D0956" w:rsidP="00C5731D">
            <w:pPr>
              <w:jc w:val="center"/>
              <w:rPr>
                <w:sz w:val="22"/>
                <w:szCs w:val="22"/>
              </w:rPr>
            </w:pPr>
            <w:r w:rsidRPr="00653DF4">
              <w:rPr>
                <w:sz w:val="22"/>
                <w:szCs w:val="22"/>
              </w:rPr>
              <w:t>20-0026</w:t>
            </w:r>
          </w:p>
        </w:tc>
        <w:tc>
          <w:tcPr>
            <w:tcW w:w="3281" w:type="dxa"/>
          </w:tcPr>
          <w:p w:rsidR="009D0956" w:rsidRPr="00653DF4" w:rsidRDefault="009D0956" w:rsidP="00260DEF">
            <w:pPr>
              <w:jc w:val="both"/>
              <w:rPr>
                <w:sz w:val="24"/>
                <w:szCs w:val="24"/>
              </w:rPr>
            </w:pPr>
            <w:r w:rsidRPr="00653DF4">
              <w:rPr>
                <w:sz w:val="24"/>
                <w:szCs w:val="24"/>
              </w:rPr>
              <w:t>Выполнить ремонт внутриквартальной дороги с парковочными местами  по               ул. Зорге, 261</w:t>
            </w:r>
          </w:p>
        </w:tc>
        <w:tc>
          <w:tcPr>
            <w:tcW w:w="2552" w:type="dxa"/>
          </w:tcPr>
          <w:p w:rsidR="009D0956" w:rsidRPr="00653DF4" w:rsidRDefault="009D0956"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096062">
            <w:pPr>
              <w:jc w:val="right"/>
              <w:rPr>
                <w:sz w:val="24"/>
                <w:szCs w:val="24"/>
              </w:rPr>
            </w:pPr>
            <w:r w:rsidRPr="00653DF4">
              <w:rPr>
                <w:sz w:val="24"/>
                <w:szCs w:val="24"/>
              </w:rPr>
              <w:t xml:space="preserve">     3860,0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sz w:val="24"/>
                <w:szCs w:val="24"/>
              </w:rPr>
            </w:pPr>
            <w:r w:rsidRPr="00653DF4">
              <w:rPr>
                <w:sz w:val="24"/>
                <w:szCs w:val="24"/>
              </w:rPr>
              <w:t xml:space="preserve">2012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824</w:t>
            </w:r>
          </w:p>
        </w:tc>
        <w:tc>
          <w:tcPr>
            <w:tcW w:w="1171" w:type="dxa"/>
            <w:gridSpan w:val="7"/>
          </w:tcPr>
          <w:p w:rsidR="009D0956" w:rsidRPr="00653DF4" w:rsidRDefault="009D0956" w:rsidP="001C2AC6">
            <w:pPr>
              <w:jc w:val="center"/>
              <w:rPr>
                <w:sz w:val="22"/>
                <w:szCs w:val="22"/>
              </w:rPr>
            </w:pPr>
            <w:r w:rsidRPr="00653DF4">
              <w:rPr>
                <w:sz w:val="22"/>
                <w:szCs w:val="22"/>
              </w:rPr>
              <w:t>20-0027</w:t>
            </w:r>
          </w:p>
        </w:tc>
        <w:tc>
          <w:tcPr>
            <w:tcW w:w="3281" w:type="dxa"/>
          </w:tcPr>
          <w:p w:rsidR="009D0956" w:rsidRPr="00653DF4" w:rsidRDefault="009D0956" w:rsidP="00260DEF">
            <w:pPr>
              <w:jc w:val="both"/>
              <w:rPr>
                <w:sz w:val="24"/>
                <w:szCs w:val="24"/>
              </w:rPr>
            </w:pPr>
            <w:r w:rsidRPr="00653DF4">
              <w:rPr>
                <w:sz w:val="24"/>
                <w:szCs w:val="24"/>
              </w:rPr>
              <w:t>Выполнить ремонт внутриквартальной дороги с парковочными местами по               ул. Зорге, 88</w:t>
            </w:r>
          </w:p>
        </w:tc>
        <w:tc>
          <w:tcPr>
            <w:tcW w:w="2552" w:type="dxa"/>
          </w:tcPr>
          <w:p w:rsidR="009D0956" w:rsidRPr="00653DF4" w:rsidRDefault="009D0956"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FB4DA4">
            <w:pPr>
              <w:jc w:val="right"/>
              <w:rPr>
                <w:sz w:val="24"/>
                <w:szCs w:val="24"/>
              </w:rPr>
            </w:pPr>
            <w:r w:rsidRPr="00653DF4">
              <w:rPr>
                <w:sz w:val="24"/>
                <w:szCs w:val="24"/>
              </w:rPr>
              <w:t xml:space="preserve">        250,0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sz w:val="24"/>
                <w:szCs w:val="24"/>
              </w:rPr>
            </w:pPr>
            <w:r w:rsidRPr="00653DF4">
              <w:rPr>
                <w:sz w:val="24"/>
                <w:szCs w:val="24"/>
              </w:rPr>
              <w:t xml:space="preserve">2012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825</w:t>
            </w:r>
          </w:p>
        </w:tc>
        <w:tc>
          <w:tcPr>
            <w:tcW w:w="1171" w:type="dxa"/>
            <w:gridSpan w:val="7"/>
          </w:tcPr>
          <w:p w:rsidR="009D0956" w:rsidRPr="00653DF4" w:rsidRDefault="009D0956" w:rsidP="00C5731D">
            <w:pPr>
              <w:jc w:val="center"/>
              <w:rPr>
                <w:sz w:val="22"/>
                <w:szCs w:val="22"/>
              </w:rPr>
            </w:pPr>
            <w:r w:rsidRPr="00653DF4">
              <w:rPr>
                <w:sz w:val="22"/>
                <w:szCs w:val="22"/>
              </w:rPr>
              <w:t>20-0028</w:t>
            </w:r>
          </w:p>
        </w:tc>
        <w:tc>
          <w:tcPr>
            <w:tcW w:w="3281" w:type="dxa"/>
          </w:tcPr>
          <w:p w:rsidR="009D0956" w:rsidRPr="00653DF4" w:rsidRDefault="009D0956" w:rsidP="00260DEF">
            <w:pPr>
              <w:jc w:val="both"/>
              <w:rPr>
                <w:sz w:val="24"/>
                <w:szCs w:val="24"/>
              </w:rPr>
            </w:pPr>
            <w:r w:rsidRPr="00653DF4">
              <w:rPr>
                <w:sz w:val="24"/>
                <w:szCs w:val="24"/>
              </w:rPr>
              <w:t>Выполнить ремонт внутриквартальной дороги с парковочными местами и тротуарными  дорожками по                 ул. Зорге, 209</w:t>
            </w:r>
          </w:p>
        </w:tc>
        <w:tc>
          <w:tcPr>
            <w:tcW w:w="2552" w:type="dxa"/>
          </w:tcPr>
          <w:p w:rsidR="009D0956" w:rsidRPr="00653DF4" w:rsidRDefault="009D0956"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EC1AEA">
            <w:pPr>
              <w:jc w:val="right"/>
              <w:rPr>
                <w:sz w:val="24"/>
                <w:szCs w:val="24"/>
              </w:rPr>
            </w:pPr>
            <w:r w:rsidRPr="00653DF4">
              <w:rPr>
                <w:sz w:val="24"/>
                <w:szCs w:val="24"/>
              </w:rPr>
              <w:t xml:space="preserve">     1500,0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sz w:val="24"/>
                <w:szCs w:val="24"/>
              </w:rPr>
            </w:pPr>
            <w:r w:rsidRPr="00653DF4">
              <w:rPr>
                <w:sz w:val="24"/>
                <w:szCs w:val="24"/>
              </w:rPr>
              <w:t>2011</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826</w:t>
            </w:r>
          </w:p>
        </w:tc>
        <w:tc>
          <w:tcPr>
            <w:tcW w:w="1171" w:type="dxa"/>
            <w:gridSpan w:val="7"/>
          </w:tcPr>
          <w:p w:rsidR="009D0956" w:rsidRPr="00653DF4" w:rsidRDefault="009D0956" w:rsidP="00C5731D">
            <w:pPr>
              <w:jc w:val="center"/>
              <w:rPr>
                <w:sz w:val="22"/>
                <w:szCs w:val="22"/>
              </w:rPr>
            </w:pPr>
            <w:r w:rsidRPr="00653DF4">
              <w:rPr>
                <w:sz w:val="22"/>
                <w:szCs w:val="22"/>
              </w:rPr>
              <w:t>20-0029</w:t>
            </w:r>
          </w:p>
        </w:tc>
        <w:tc>
          <w:tcPr>
            <w:tcW w:w="3281" w:type="dxa"/>
          </w:tcPr>
          <w:p w:rsidR="009D0956" w:rsidRPr="00653DF4" w:rsidRDefault="009D0956" w:rsidP="00E26DC8">
            <w:pPr>
              <w:jc w:val="both"/>
              <w:rPr>
                <w:sz w:val="24"/>
                <w:szCs w:val="24"/>
              </w:rPr>
            </w:pPr>
            <w:r w:rsidRPr="00653DF4">
              <w:rPr>
                <w:sz w:val="24"/>
                <w:szCs w:val="24"/>
              </w:rPr>
              <w:t>Установить детскую площадку  между домами по улице Зорге, 44 и 46</w:t>
            </w:r>
          </w:p>
        </w:tc>
        <w:tc>
          <w:tcPr>
            <w:tcW w:w="2552" w:type="dxa"/>
          </w:tcPr>
          <w:p w:rsidR="009D0956" w:rsidRPr="00653DF4" w:rsidRDefault="009D0956" w:rsidP="00004FDE">
            <w:pPr>
              <w:jc w:val="both"/>
              <w:rPr>
                <w:sz w:val="24"/>
                <w:szCs w:val="24"/>
              </w:rPr>
            </w:pPr>
            <w:r w:rsidRPr="00653DF4">
              <w:rPr>
                <w:sz w:val="24"/>
                <w:szCs w:val="24"/>
              </w:rPr>
              <w:t>Установка детской площадки</w:t>
            </w:r>
          </w:p>
        </w:tc>
        <w:tc>
          <w:tcPr>
            <w:tcW w:w="1701" w:type="dxa"/>
          </w:tcPr>
          <w:p w:rsidR="009D0956" w:rsidRPr="00653DF4" w:rsidRDefault="009D0956" w:rsidP="00DC450B">
            <w:pPr>
              <w:jc w:val="right"/>
              <w:rPr>
                <w:sz w:val="24"/>
                <w:szCs w:val="24"/>
              </w:rPr>
            </w:pPr>
            <w:r w:rsidRPr="00653DF4">
              <w:rPr>
                <w:sz w:val="24"/>
                <w:szCs w:val="24"/>
              </w:rPr>
              <w:t xml:space="preserve">        250,0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sz w:val="24"/>
                <w:szCs w:val="24"/>
              </w:rPr>
            </w:pPr>
            <w:r w:rsidRPr="00653DF4">
              <w:rPr>
                <w:sz w:val="24"/>
                <w:szCs w:val="24"/>
              </w:rPr>
              <w:t xml:space="preserve">2012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827</w:t>
            </w:r>
          </w:p>
        </w:tc>
        <w:tc>
          <w:tcPr>
            <w:tcW w:w="1171" w:type="dxa"/>
            <w:gridSpan w:val="7"/>
          </w:tcPr>
          <w:p w:rsidR="009D0956" w:rsidRPr="00653DF4" w:rsidRDefault="009D0956" w:rsidP="00C5731D">
            <w:pPr>
              <w:jc w:val="center"/>
              <w:rPr>
                <w:sz w:val="22"/>
                <w:szCs w:val="22"/>
              </w:rPr>
            </w:pPr>
            <w:r w:rsidRPr="00653DF4">
              <w:rPr>
                <w:sz w:val="22"/>
                <w:szCs w:val="22"/>
              </w:rPr>
              <w:t>20-0030</w:t>
            </w:r>
          </w:p>
        </w:tc>
        <w:tc>
          <w:tcPr>
            <w:tcW w:w="3281" w:type="dxa"/>
          </w:tcPr>
          <w:p w:rsidR="009D0956" w:rsidRPr="00653DF4" w:rsidRDefault="009D0956" w:rsidP="00260DEF">
            <w:pPr>
              <w:jc w:val="both"/>
              <w:rPr>
                <w:sz w:val="24"/>
                <w:szCs w:val="24"/>
              </w:rPr>
            </w:pPr>
            <w:r w:rsidRPr="00653DF4">
              <w:rPr>
                <w:sz w:val="24"/>
                <w:szCs w:val="24"/>
              </w:rPr>
              <w:t>Установить детский городок у общежития по ул. Зорге, 10</w:t>
            </w:r>
          </w:p>
        </w:tc>
        <w:tc>
          <w:tcPr>
            <w:tcW w:w="2552" w:type="dxa"/>
          </w:tcPr>
          <w:p w:rsidR="009D0956" w:rsidRPr="00653DF4" w:rsidRDefault="009D0956" w:rsidP="00004FDE">
            <w:pPr>
              <w:jc w:val="both"/>
              <w:rPr>
                <w:sz w:val="24"/>
                <w:szCs w:val="24"/>
              </w:rPr>
            </w:pPr>
            <w:r w:rsidRPr="00653DF4">
              <w:rPr>
                <w:sz w:val="24"/>
                <w:szCs w:val="24"/>
              </w:rPr>
              <w:t>Установка детского городка</w:t>
            </w:r>
          </w:p>
        </w:tc>
        <w:tc>
          <w:tcPr>
            <w:tcW w:w="1701" w:type="dxa"/>
          </w:tcPr>
          <w:p w:rsidR="009D0956" w:rsidRPr="00653DF4" w:rsidRDefault="009D0956" w:rsidP="00DC450B">
            <w:pPr>
              <w:jc w:val="right"/>
              <w:rPr>
                <w:sz w:val="24"/>
                <w:szCs w:val="24"/>
              </w:rPr>
            </w:pPr>
            <w:r w:rsidRPr="00653DF4">
              <w:rPr>
                <w:sz w:val="24"/>
                <w:szCs w:val="24"/>
              </w:rPr>
              <w:t xml:space="preserve">        250,0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sz w:val="24"/>
                <w:szCs w:val="24"/>
              </w:rPr>
            </w:pPr>
            <w:r w:rsidRPr="00653DF4">
              <w:rPr>
                <w:sz w:val="24"/>
                <w:szCs w:val="24"/>
              </w:rPr>
              <w:t xml:space="preserve">2012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828</w:t>
            </w:r>
          </w:p>
        </w:tc>
        <w:tc>
          <w:tcPr>
            <w:tcW w:w="1171" w:type="dxa"/>
            <w:gridSpan w:val="7"/>
          </w:tcPr>
          <w:p w:rsidR="009D0956" w:rsidRPr="00653DF4" w:rsidRDefault="009D0956" w:rsidP="00C5731D">
            <w:pPr>
              <w:jc w:val="center"/>
              <w:rPr>
                <w:sz w:val="22"/>
                <w:szCs w:val="22"/>
              </w:rPr>
            </w:pPr>
            <w:r w:rsidRPr="00653DF4">
              <w:rPr>
                <w:sz w:val="22"/>
                <w:szCs w:val="22"/>
              </w:rPr>
              <w:t>20-0031</w:t>
            </w:r>
          </w:p>
        </w:tc>
        <w:tc>
          <w:tcPr>
            <w:tcW w:w="3281" w:type="dxa"/>
          </w:tcPr>
          <w:p w:rsidR="009D0956" w:rsidRPr="00653DF4" w:rsidRDefault="009D0956" w:rsidP="006E7BD8">
            <w:pPr>
              <w:jc w:val="both"/>
              <w:rPr>
                <w:sz w:val="24"/>
                <w:szCs w:val="24"/>
              </w:rPr>
            </w:pPr>
            <w:r w:rsidRPr="00653DF4">
              <w:rPr>
                <w:sz w:val="24"/>
                <w:szCs w:val="24"/>
              </w:rPr>
              <w:t>Установить детскую площадку и закрыть сквозной проезд у дома по ул. Зорге, 179/1</w:t>
            </w:r>
          </w:p>
        </w:tc>
        <w:tc>
          <w:tcPr>
            <w:tcW w:w="2552" w:type="dxa"/>
          </w:tcPr>
          <w:p w:rsidR="009D0956" w:rsidRPr="00653DF4" w:rsidRDefault="009D0956" w:rsidP="006133A5">
            <w:pPr>
              <w:jc w:val="both"/>
              <w:rPr>
                <w:sz w:val="24"/>
                <w:szCs w:val="24"/>
              </w:rPr>
            </w:pPr>
            <w:r w:rsidRPr="00653DF4">
              <w:rPr>
                <w:sz w:val="24"/>
                <w:szCs w:val="24"/>
              </w:rPr>
              <w:t>Установка детской площадки, ограждения</w:t>
            </w:r>
          </w:p>
        </w:tc>
        <w:tc>
          <w:tcPr>
            <w:tcW w:w="1701" w:type="dxa"/>
          </w:tcPr>
          <w:p w:rsidR="009D0956" w:rsidRPr="00653DF4" w:rsidRDefault="009D0956" w:rsidP="00EC1AEA">
            <w:pPr>
              <w:jc w:val="right"/>
              <w:rPr>
                <w:sz w:val="24"/>
                <w:szCs w:val="24"/>
              </w:rPr>
            </w:pPr>
            <w:r w:rsidRPr="00653DF4">
              <w:rPr>
                <w:sz w:val="24"/>
                <w:szCs w:val="24"/>
              </w:rPr>
              <w:t xml:space="preserve">     1200,0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sz w:val="24"/>
                <w:szCs w:val="24"/>
              </w:rPr>
            </w:pPr>
            <w:r w:rsidRPr="00653DF4">
              <w:rPr>
                <w:sz w:val="24"/>
                <w:szCs w:val="24"/>
              </w:rPr>
              <w:t xml:space="preserve">2012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829</w:t>
            </w:r>
          </w:p>
        </w:tc>
        <w:tc>
          <w:tcPr>
            <w:tcW w:w="1171" w:type="dxa"/>
            <w:gridSpan w:val="7"/>
          </w:tcPr>
          <w:p w:rsidR="009D0956" w:rsidRPr="00653DF4" w:rsidRDefault="009D0956" w:rsidP="00C5731D">
            <w:pPr>
              <w:jc w:val="center"/>
              <w:rPr>
                <w:sz w:val="22"/>
                <w:szCs w:val="22"/>
              </w:rPr>
            </w:pPr>
            <w:r w:rsidRPr="00653DF4">
              <w:rPr>
                <w:sz w:val="22"/>
                <w:szCs w:val="22"/>
              </w:rPr>
              <w:t>20-0032</w:t>
            </w:r>
          </w:p>
        </w:tc>
        <w:tc>
          <w:tcPr>
            <w:tcW w:w="3281" w:type="dxa"/>
          </w:tcPr>
          <w:p w:rsidR="009D0956" w:rsidRPr="00653DF4" w:rsidRDefault="009D0956" w:rsidP="00EF6086">
            <w:pPr>
              <w:jc w:val="both"/>
              <w:rPr>
                <w:sz w:val="24"/>
                <w:szCs w:val="24"/>
              </w:rPr>
            </w:pPr>
            <w:r w:rsidRPr="00653DF4">
              <w:rPr>
                <w:sz w:val="24"/>
                <w:szCs w:val="24"/>
              </w:rPr>
              <w:t>Установить детскую площадку по ул. Сибиряков-Гвардейцев, 60</w:t>
            </w:r>
          </w:p>
        </w:tc>
        <w:tc>
          <w:tcPr>
            <w:tcW w:w="2552" w:type="dxa"/>
          </w:tcPr>
          <w:p w:rsidR="009D0956" w:rsidRPr="00653DF4" w:rsidRDefault="009D0956" w:rsidP="00004FDE">
            <w:pPr>
              <w:jc w:val="both"/>
              <w:rPr>
                <w:sz w:val="24"/>
                <w:szCs w:val="24"/>
              </w:rPr>
            </w:pPr>
            <w:r w:rsidRPr="00653DF4">
              <w:rPr>
                <w:sz w:val="24"/>
                <w:szCs w:val="24"/>
              </w:rPr>
              <w:t>Установка детской площадки</w:t>
            </w:r>
          </w:p>
        </w:tc>
        <w:tc>
          <w:tcPr>
            <w:tcW w:w="1701" w:type="dxa"/>
          </w:tcPr>
          <w:p w:rsidR="009D0956" w:rsidRPr="00653DF4" w:rsidRDefault="009D0956" w:rsidP="00DC450B">
            <w:pPr>
              <w:jc w:val="right"/>
              <w:rPr>
                <w:sz w:val="24"/>
                <w:szCs w:val="24"/>
              </w:rPr>
            </w:pPr>
            <w:r w:rsidRPr="00653DF4">
              <w:rPr>
                <w:sz w:val="24"/>
                <w:szCs w:val="24"/>
              </w:rPr>
              <w:t xml:space="preserve">        250,0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sz w:val="24"/>
                <w:szCs w:val="24"/>
              </w:rPr>
            </w:pPr>
            <w:r w:rsidRPr="00653DF4">
              <w:rPr>
                <w:sz w:val="24"/>
                <w:szCs w:val="24"/>
              </w:rPr>
              <w:t xml:space="preserve">2012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830</w:t>
            </w:r>
          </w:p>
        </w:tc>
        <w:tc>
          <w:tcPr>
            <w:tcW w:w="1171" w:type="dxa"/>
            <w:gridSpan w:val="7"/>
          </w:tcPr>
          <w:p w:rsidR="009D0956" w:rsidRPr="00653DF4" w:rsidRDefault="009D0956" w:rsidP="00C5731D">
            <w:pPr>
              <w:jc w:val="center"/>
              <w:rPr>
                <w:sz w:val="22"/>
                <w:szCs w:val="22"/>
              </w:rPr>
            </w:pPr>
            <w:r w:rsidRPr="00653DF4">
              <w:rPr>
                <w:sz w:val="22"/>
                <w:szCs w:val="22"/>
              </w:rPr>
              <w:t>20-0033</w:t>
            </w:r>
          </w:p>
        </w:tc>
        <w:tc>
          <w:tcPr>
            <w:tcW w:w="3281" w:type="dxa"/>
          </w:tcPr>
          <w:p w:rsidR="009D0956" w:rsidRPr="00653DF4" w:rsidRDefault="009D0956" w:rsidP="006E7BD8">
            <w:pPr>
              <w:jc w:val="both"/>
              <w:rPr>
                <w:sz w:val="24"/>
                <w:szCs w:val="24"/>
              </w:rPr>
            </w:pPr>
            <w:r w:rsidRPr="00653DF4">
              <w:rPr>
                <w:sz w:val="24"/>
                <w:szCs w:val="24"/>
              </w:rPr>
              <w:t>Установить детскую площадку во дворе дома по ул. Зорге, 227</w:t>
            </w:r>
          </w:p>
        </w:tc>
        <w:tc>
          <w:tcPr>
            <w:tcW w:w="2552" w:type="dxa"/>
          </w:tcPr>
          <w:p w:rsidR="009D0956" w:rsidRPr="00653DF4" w:rsidRDefault="009D0956" w:rsidP="00596676">
            <w:pPr>
              <w:jc w:val="both"/>
              <w:rPr>
                <w:sz w:val="24"/>
                <w:szCs w:val="24"/>
              </w:rPr>
            </w:pPr>
            <w:r w:rsidRPr="00653DF4">
              <w:rPr>
                <w:sz w:val="24"/>
                <w:szCs w:val="24"/>
              </w:rPr>
              <w:t>Установка детской площадки</w:t>
            </w:r>
          </w:p>
        </w:tc>
        <w:tc>
          <w:tcPr>
            <w:tcW w:w="1701" w:type="dxa"/>
          </w:tcPr>
          <w:p w:rsidR="009D0956" w:rsidRPr="00653DF4" w:rsidRDefault="009D0956" w:rsidP="00DC450B">
            <w:pPr>
              <w:jc w:val="right"/>
              <w:rPr>
                <w:sz w:val="24"/>
                <w:szCs w:val="24"/>
              </w:rPr>
            </w:pPr>
            <w:r w:rsidRPr="00653DF4">
              <w:rPr>
                <w:sz w:val="24"/>
                <w:szCs w:val="24"/>
              </w:rPr>
              <w:t xml:space="preserve">        250,0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sz w:val="24"/>
                <w:szCs w:val="24"/>
              </w:rPr>
            </w:pPr>
            <w:r w:rsidRPr="00653DF4">
              <w:rPr>
                <w:sz w:val="24"/>
                <w:szCs w:val="24"/>
              </w:rPr>
              <w:t xml:space="preserve">2012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831</w:t>
            </w:r>
          </w:p>
        </w:tc>
        <w:tc>
          <w:tcPr>
            <w:tcW w:w="1171" w:type="dxa"/>
            <w:gridSpan w:val="7"/>
          </w:tcPr>
          <w:p w:rsidR="009D0956" w:rsidRPr="00653DF4" w:rsidRDefault="009D0956" w:rsidP="00C5731D">
            <w:pPr>
              <w:jc w:val="center"/>
              <w:rPr>
                <w:sz w:val="22"/>
                <w:szCs w:val="22"/>
              </w:rPr>
            </w:pPr>
            <w:r w:rsidRPr="00653DF4">
              <w:rPr>
                <w:sz w:val="22"/>
                <w:szCs w:val="22"/>
              </w:rPr>
              <w:t>20-0034</w:t>
            </w:r>
          </w:p>
        </w:tc>
        <w:tc>
          <w:tcPr>
            <w:tcW w:w="3281" w:type="dxa"/>
          </w:tcPr>
          <w:p w:rsidR="009D0956" w:rsidRPr="00653DF4" w:rsidRDefault="009D0956" w:rsidP="00BB03DB">
            <w:pPr>
              <w:jc w:val="both"/>
              <w:rPr>
                <w:sz w:val="24"/>
                <w:szCs w:val="24"/>
              </w:rPr>
            </w:pPr>
            <w:r w:rsidRPr="00653DF4">
              <w:rPr>
                <w:sz w:val="24"/>
                <w:szCs w:val="24"/>
              </w:rPr>
              <w:t>Установить детскую площадку у дома по  ул. Зорге, 38</w:t>
            </w:r>
          </w:p>
        </w:tc>
        <w:tc>
          <w:tcPr>
            <w:tcW w:w="2552" w:type="dxa"/>
          </w:tcPr>
          <w:p w:rsidR="009D0956" w:rsidRPr="00653DF4" w:rsidRDefault="009D0956" w:rsidP="00596676">
            <w:pPr>
              <w:jc w:val="both"/>
              <w:rPr>
                <w:sz w:val="24"/>
                <w:szCs w:val="24"/>
              </w:rPr>
            </w:pPr>
            <w:r w:rsidRPr="00653DF4">
              <w:rPr>
                <w:sz w:val="24"/>
                <w:szCs w:val="24"/>
              </w:rPr>
              <w:t>Установка детской площадки</w:t>
            </w:r>
          </w:p>
        </w:tc>
        <w:tc>
          <w:tcPr>
            <w:tcW w:w="1701" w:type="dxa"/>
          </w:tcPr>
          <w:p w:rsidR="009D0956" w:rsidRPr="00653DF4" w:rsidRDefault="009D0956" w:rsidP="00DC450B">
            <w:pPr>
              <w:jc w:val="right"/>
              <w:rPr>
                <w:sz w:val="24"/>
                <w:szCs w:val="24"/>
              </w:rPr>
            </w:pPr>
            <w:r w:rsidRPr="00653DF4">
              <w:rPr>
                <w:sz w:val="24"/>
                <w:szCs w:val="24"/>
              </w:rPr>
              <w:t xml:space="preserve">        250,0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sz w:val="24"/>
                <w:szCs w:val="24"/>
              </w:rPr>
            </w:pPr>
            <w:r w:rsidRPr="00653DF4">
              <w:rPr>
                <w:sz w:val="24"/>
                <w:szCs w:val="24"/>
              </w:rPr>
              <w:t xml:space="preserve">2012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832</w:t>
            </w:r>
          </w:p>
        </w:tc>
        <w:tc>
          <w:tcPr>
            <w:tcW w:w="1171" w:type="dxa"/>
            <w:gridSpan w:val="7"/>
          </w:tcPr>
          <w:p w:rsidR="009D0956" w:rsidRPr="00653DF4" w:rsidRDefault="009D0956" w:rsidP="00C5731D">
            <w:pPr>
              <w:jc w:val="center"/>
              <w:rPr>
                <w:sz w:val="22"/>
                <w:szCs w:val="22"/>
              </w:rPr>
            </w:pPr>
            <w:r w:rsidRPr="00653DF4">
              <w:rPr>
                <w:sz w:val="22"/>
                <w:szCs w:val="22"/>
              </w:rPr>
              <w:t>20-0035</w:t>
            </w:r>
          </w:p>
        </w:tc>
        <w:tc>
          <w:tcPr>
            <w:tcW w:w="3281" w:type="dxa"/>
          </w:tcPr>
          <w:p w:rsidR="009D0956" w:rsidRPr="00653DF4" w:rsidRDefault="009D0956" w:rsidP="006E7BD8">
            <w:pPr>
              <w:jc w:val="both"/>
              <w:rPr>
                <w:sz w:val="24"/>
                <w:szCs w:val="24"/>
              </w:rPr>
            </w:pPr>
            <w:r w:rsidRPr="00653DF4">
              <w:rPr>
                <w:sz w:val="24"/>
                <w:szCs w:val="24"/>
              </w:rPr>
              <w:t>Установить детскую горку и качели для детей во дворе дома по ул. Зорге, 32</w:t>
            </w:r>
          </w:p>
        </w:tc>
        <w:tc>
          <w:tcPr>
            <w:tcW w:w="2552" w:type="dxa"/>
          </w:tcPr>
          <w:p w:rsidR="009D0956" w:rsidRPr="00653DF4" w:rsidRDefault="009D0956" w:rsidP="00CC0903">
            <w:pPr>
              <w:jc w:val="both"/>
              <w:rPr>
                <w:sz w:val="24"/>
                <w:szCs w:val="24"/>
              </w:rPr>
            </w:pPr>
            <w:r w:rsidRPr="00653DF4">
              <w:rPr>
                <w:sz w:val="24"/>
                <w:szCs w:val="24"/>
              </w:rPr>
              <w:t>Установка детской горки и качелей</w:t>
            </w:r>
          </w:p>
        </w:tc>
        <w:tc>
          <w:tcPr>
            <w:tcW w:w="1701" w:type="dxa"/>
          </w:tcPr>
          <w:p w:rsidR="009D0956" w:rsidRPr="00653DF4" w:rsidRDefault="009D0956" w:rsidP="00DC450B">
            <w:pPr>
              <w:jc w:val="right"/>
              <w:rPr>
                <w:sz w:val="24"/>
                <w:szCs w:val="24"/>
              </w:rPr>
            </w:pPr>
            <w:r w:rsidRPr="00653DF4">
              <w:rPr>
                <w:sz w:val="24"/>
                <w:szCs w:val="24"/>
              </w:rPr>
              <w:t xml:space="preserve">   100,0</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sz w:val="24"/>
                <w:szCs w:val="24"/>
              </w:rPr>
            </w:pPr>
            <w:r w:rsidRPr="00653DF4">
              <w:rPr>
                <w:sz w:val="24"/>
                <w:szCs w:val="24"/>
              </w:rPr>
              <w:t xml:space="preserve">2012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833</w:t>
            </w:r>
          </w:p>
        </w:tc>
        <w:tc>
          <w:tcPr>
            <w:tcW w:w="1171" w:type="dxa"/>
            <w:gridSpan w:val="7"/>
          </w:tcPr>
          <w:p w:rsidR="009D0956" w:rsidRPr="00653DF4" w:rsidRDefault="009D0956" w:rsidP="00C5731D">
            <w:pPr>
              <w:jc w:val="center"/>
              <w:rPr>
                <w:sz w:val="22"/>
                <w:szCs w:val="22"/>
              </w:rPr>
            </w:pPr>
            <w:r w:rsidRPr="00653DF4">
              <w:rPr>
                <w:sz w:val="22"/>
                <w:szCs w:val="22"/>
              </w:rPr>
              <w:t>20-0036</w:t>
            </w:r>
          </w:p>
        </w:tc>
        <w:tc>
          <w:tcPr>
            <w:tcW w:w="3281" w:type="dxa"/>
          </w:tcPr>
          <w:p w:rsidR="009D0956" w:rsidRPr="00653DF4" w:rsidRDefault="009D0956" w:rsidP="006E7BD8">
            <w:pPr>
              <w:jc w:val="both"/>
              <w:rPr>
                <w:sz w:val="24"/>
                <w:szCs w:val="24"/>
              </w:rPr>
            </w:pPr>
            <w:r w:rsidRPr="00653DF4">
              <w:rPr>
                <w:sz w:val="24"/>
                <w:szCs w:val="24"/>
              </w:rPr>
              <w:t>Установить детский спортивный комплекс во дворе домов по Зорге, 213-215</w:t>
            </w:r>
          </w:p>
        </w:tc>
        <w:tc>
          <w:tcPr>
            <w:tcW w:w="2552" w:type="dxa"/>
          </w:tcPr>
          <w:p w:rsidR="009D0956" w:rsidRPr="00653DF4" w:rsidRDefault="009D0956" w:rsidP="00CC0903">
            <w:pPr>
              <w:jc w:val="both"/>
              <w:rPr>
                <w:sz w:val="24"/>
                <w:szCs w:val="24"/>
              </w:rPr>
            </w:pPr>
            <w:r w:rsidRPr="00653DF4">
              <w:rPr>
                <w:sz w:val="24"/>
                <w:szCs w:val="24"/>
              </w:rPr>
              <w:t>Установка детского спортивного комплекса</w:t>
            </w:r>
          </w:p>
        </w:tc>
        <w:tc>
          <w:tcPr>
            <w:tcW w:w="1701" w:type="dxa"/>
          </w:tcPr>
          <w:p w:rsidR="009D0956" w:rsidRPr="00653DF4" w:rsidRDefault="009D0956" w:rsidP="00DC450B">
            <w:pPr>
              <w:jc w:val="right"/>
              <w:rPr>
                <w:sz w:val="24"/>
                <w:szCs w:val="24"/>
              </w:rPr>
            </w:pPr>
            <w:r w:rsidRPr="00653DF4">
              <w:rPr>
                <w:sz w:val="24"/>
                <w:szCs w:val="24"/>
              </w:rPr>
              <w:t xml:space="preserve">        250,0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sz w:val="24"/>
                <w:szCs w:val="24"/>
              </w:rPr>
              <w:t>2011</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834</w:t>
            </w:r>
          </w:p>
        </w:tc>
        <w:tc>
          <w:tcPr>
            <w:tcW w:w="1171" w:type="dxa"/>
            <w:gridSpan w:val="7"/>
          </w:tcPr>
          <w:p w:rsidR="009D0956" w:rsidRPr="00653DF4" w:rsidRDefault="009D0956" w:rsidP="00C5731D">
            <w:pPr>
              <w:jc w:val="center"/>
              <w:rPr>
                <w:sz w:val="22"/>
                <w:szCs w:val="22"/>
              </w:rPr>
            </w:pPr>
            <w:r w:rsidRPr="00653DF4">
              <w:rPr>
                <w:sz w:val="22"/>
                <w:szCs w:val="22"/>
              </w:rPr>
              <w:t>20-0037</w:t>
            </w:r>
          </w:p>
        </w:tc>
        <w:tc>
          <w:tcPr>
            <w:tcW w:w="3281" w:type="dxa"/>
          </w:tcPr>
          <w:p w:rsidR="009D0956" w:rsidRPr="00653DF4" w:rsidRDefault="009D0956" w:rsidP="006E7BD8">
            <w:pPr>
              <w:jc w:val="both"/>
              <w:rPr>
                <w:sz w:val="24"/>
                <w:szCs w:val="24"/>
              </w:rPr>
            </w:pPr>
            <w:r w:rsidRPr="00653DF4">
              <w:rPr>
                <w:sz w:val="24"/>
                <w:szCs w:val="24"/>
              </w:rPr>
              <w:t>Установить детскую площадку у дома по ул. Зорге, 223</w:t>
            </w:r>
          </w:p>
        </w:tc>
        <w:tc>
          <w:tcPr>
            <w:tcW w:w="2552" w:type="dxa"/>
          </w:tcPr>
          <w:p w:rsidR="009D0956" w:rsidRPr="00653DF4" w:rsidRDefault="009D0956" w:rsidP="00CC0903">
            <w:pPr>
              <w:jc w:val="both"/>
              <w:rPr>
                <w:sz w:val="24"/>
                <w:szCs w:val="24"/>
              </w:rPr>
            </w:pPr>
            <w:r w:rsidRPr="00653DF4">
              <w:rPr>
                <w:sz w:val="24"/>
                <w:szCs w:val="24"/>
              </w:rPr>
              <w:t>Установка детской площадки</w:t>
            </w:r>
          </w:p>
        </w:tc>
        <w:tc>
          <w:tcPr>
            <w:tcW w:w="1701" w:type="dxa"/>
          </w:tcPr>
          <w:p w:rsidR="009D0956" w:rsidRPr="00653DF4" w:rsidRDefault="009D0956" w:rsidP="00DC450B">
            <w:pPr>
              <w:jc w:val="right"/>
              <w:rPr>
                <w:sz w:val="24"/>
                <w:szCs w:val="24"/>
              </w:rPr>
            </w:pPr>
            <w:r w:rsidRPr="00653DF4">
              <w:rPr>
                <w:sz w:val="24"/>
                <w:szCs w:val="24"/>
              </w:rPr>
              <w:t xml:space="preserve">        250,0 </w:t>
            </w:r>
          </w:p>
        </w:tc>
        <w:tc>
          <w:tcPr>
            <w:tcW w:w="1984" w:type="dxa"/>
          </w:tcPr>
          <w:p w:rsidR="009D0956" w:rsidRPr="00653DF4" w:rsidRDefault="009D0956" w:rsidP="00733724">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835</w:t>
            </w:r>
          </w:p>
        </w:tc>
        <w:tc>
          <w:tcPr>
            <w:tcW w:w="1171" w:type="dxa"/>
            <w:gridSpan w:val="7"/>
          </w:tcPr>
          <w:p w:rsidR="009D0956" w:rsidRPr="00653DF4" w:rsidRDefault="009D0956" w:rsidP="00565DA3">
            <w:pPr>
              <w:jc w:val="center"/>
              <w:rPr>
                <w:sz w:val="22"/>
                <w:szCs w:val="22"/>
              </w:rPr>
            </w:pPr>
            <w:r w:rsidRPr="00653DF4">
              <w:rPr>
                <w:sz w:val="22"/>
                <w:szCs w:val="22"/>
              </w:rPr>
              <w:t>20-0038</w:t>
            </w:r>
          </w:p>
        </w:tc>
        <w:tc>
          <w:tcPr>
            <w:tcW w:w="3281" w:type="dxa"/>
          </w:tcPr>
          <w:p w:rsidR="009D0956" w:rsidRPr="00653DF4" w:rsidRDefault="009D0956" w:rsidP="00BB03DB">
            <w:pPr>
              <w:jc w:val="both"/>
              <w:rPr>
                <w:sz w:val="24"/>
                <w:szCs w:val="24"/>
              </w:rPr>
            </w:pPr>
            <w:r w:rsidRPr="00653DF4">
              <w:rPr>
                <w:sz w:val="24"/>
                <w:szCs w:val="24"/>
              </w:rPr>
              <w:t>Установить детский городок у дома по ул. Зорге, 60</w:t>
            </w:r>
          </w:p>
        </w:tc>
        <w:tc>
          <w:tcPr>
            <w:tcW w:w="2552" w:type="dxa"/>
          </w:tcPr>
          <w:p w:rsidR="009D0956" w:rsidRPr="00653DF4" w:rsidRDefault="009D0956" w:rsidP="00CC0903">
            <w:pPr>
              <w:jc w:val="both"/>
              <w:rPr>
                <w:sz w:val="24"/>
                <w:szCs w:val="24"/>
              </w:rPr>
            </w:pPr>
            <w:r w:rsidRPr="00653DF4">
              <w:rPr>
                <w:sz w:val="24"/>
                <w:szCs w:val="24"/>
              </w:rPr>
              <w:t>Установка детского городка</w:t>
            </w:r>
          </w:p>
        </w:tc>
        <w:tc>
          <w:tcPr>
            <w:tcW w:w="1701" w:type="dxa"/>
          </w:tcPr>
          <w:p w:rsidR="009D0956" w:rsidRPr="00653DF4" w:rsidRDefault="009D0956" w:rsidP="00DC450B">
            <w:pPr>
              <w:jc w:val="right"/>
              <w:rPr>
                <w:sz w:val="24"/>
                <w:szCs w:val="24"/>
              </w:rPr>
            </w:pPr>
            <w:r w:rsidRPr="00653DF4">
              <w:rPr>
                <w:sz w:val="24"/>
                <w:szCs w:val="24"/>
              </w:rPr>
              <w:t xml:space="preserve">        250,0 </w:t>
            </w:r>
          </w:p>
        </w:tc>
        <w:tc>
          <w:tcPr>
            <w:tcW w:w="1984" w:type="dxa"/>
          </w:tcPr>
          <w:p w:rsidR="009D0956" w:rsidRPr="00653DF4" w:rsidRDefault="009D0956" w:rsidP="00733724">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rPr>
            </w:pPr>
            <w:r w:rsidRPr="00653DF4">
              <w:rPr>
                <w:color w:val="auto"/>
                <w:sz w:val="24"/>
                <w:szCs w:val="24"/>
              </w:rPr>
              <w:t xml:space="preserve">2013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color w:val="auto"/>
                <w:sz w:val="22"/>
                <w:szCs w:val="22"/>
              </w:rPr>
            </w:pPr>
            <w:r w:rsidRPr="00653DF4">
              <w:rPr>
                <w:color w:val="auto"/>
                <w:sz w:val="22"/>
                <w:szCs w:val="22"/>
              </w:rPr>
              <w:t>836</w:t>
            </w:r>
          </w:p>
        </w:tc>
        <w:tc>
          <w:tcPr>
            <w:tcW w:w="1171" w:type="dxa"/>
            <w:gridSpan w:val="7"/>
          </w:tcPr>
          <w:p w:rsidR="009D0956" w:rsidRPr="00653DF4" w:rsidRDefault="009D0956" w:rsidP="00565DA3">
            <w:pPr>
              <w:jc w:val="center"/>
              <w:rPr>
                <w:sz w:val="22"/>
                <w:szCs w:val="22"/>
              </w:rPr>
            </w:pPr>
            <w:r w:rsidRPr="00653DF4">
              <w:rPr>
                <w:sz w:val="22"/>
                <w:szCs w:val="22"/>
              </w:rPr>
              <w:t>20-0039</w:t>
            </w:r>
          </w:p>
        </w:tc>
        <w:tc>
          <w:tcPr>
            <w:tcW w:w="3281" w:type="dxa"/>
          </w:tcPr>
          <w:p w:rsidR="009D0956" w:rsidRPr="00653DF4" w:rsidRDefault="009D0956" w:rsidP="00BB03DB">
            <w:pPr>
              <w:jc w:val="both"/>
              <w:rPr>
                <w:sz w:val="24"/>
                <w:szCs w:val="24"/>
              </w:rPr>
            </w:pPr>
            <w:r w:rsidRPr="00653DF4">
              <w:rPr>
                <w:sz w:val="24"/>
                <w:szCs w:val="24"/>
              </w:rPr>
              <w:t>Установить детскую площадку у дома по ул. Зорге, 243</w:t>
            </w:r>
          </w:p>
        </w:tc>
        <w:tc>
          <w:tcPr>
            <w:tcW w:w="2552" w:type="dxa"/>
          </w:tcPr>
          <w:p w:rsidR="009D0956" w:rsidRPr="00653DF4" w:rsidRDefault="009D0956" w:rsidP="00CC0903">
            <w:pPr>
              <w:jc w:val="both"/>
              <w:rPr>
                <w:sz w:val="24"/>
                <w:szCs w:val="24"/>
              </w:rPr>
            </w:pPr>
            <w:r w:rsidRPr="00653DF4">
              <w:rPr>
                <w:sz w:val="24"/>
                <w:szCs w:val="24"/>
              </w:rPr>
              <w:t>Установка детской площадки</w:t>
            </w:r>
          </w:p>
        </w:tc>
        <w:tc>
          <w:tcPr>
            <w:tcW w:w="1701" w:type="dxa"/>
          </w:tcPr>
          <w:p w:rsidR="009D0956" w:rsidRPr="00653DF4" w:rsidRDefault="009D0956" w:rsidP="00DC450B">
            <w:pPr>
              <w:jc w:val="right"/>
              <w:rPr>
                <w:sz w:val="24"/>
                <w:szCs w:val="24"/>
              </w:rPr>
            </w:pPr>
            <w:r w:rsidRPr="00653DF4">
              <w:rPr>
                <w:sz w:val="24"/>
                <w:szCs w:val="24"/>
              </w:rPr>
              <w:t xml:space="preserve">        250,0</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rPr>
            </w:pPr>
            <w:r w:rsidRPr="00653DF4">
              <w:rPr>
                <w:color w:val="auto"/>
                <w:sz w:val="24"/>
                <w:szCs w:val="24"/>
              </w:rPr>
              <w:t xml:space="preserve">2013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color w:val="auto"/>
                <w:sz w:val="22"/>
                <w:szCs w:val="22"/>
              </w:rPr>
            </w:pPr>
            <w:r w:rsidRPr="00653DF4">
              <w:rPr>
                <w:color w:val="auto"/>
                <w:sz w:val="22"/>
                <w:szCs w:val="22"/>
              </w:rPr>
              <w:t>837</w:t>
            </w:r>
          </w:p>
        </w:tc>
        <w:tc>
          <w:tcPr>
            <w:tcW w:w="1171" w:type="dxa"/>
            <w:gridSpan w:val="7"/>
          </w:tcPr>
          <w:p w:rsidR="009D0956" w:rsidRPr="00653DF4" w:rsidRDefault="009D0956" w:rsidP="00565DA3">
            <w:pPr>
              <w:jc w:val="center"/>
              <w:rPr>
                <w:sz w:val="22"/>
                <w:szCs w:val="22"/>
              </w:rPr>
            </w:pPr>
            <w:r w:rsidRPr="00653DF4">
              <w:rPr>
                <w:sz w:val="22"/>
                <w:szCs w:val="22"/>
              </w:rPr>
              <w:t>20-0040</w:t>
            </w:r>
          </w:p>
        </w:tc>
        <w:tc>
          <w:tcPr>
            <w:tcW w:w="3281" w:type="dxa"/>
          </w:tcPr>
          <w:p w:rsidR="009D0956" w:rsidRPr="00653DF4" w:rsidRDefault="009D0956" w:rsidP="00967155">
            <w:pPr>
              <w:jc w:val="both"/>
              <w:rPr>
                <w:sz w:val="24"/>
                <w:szCs w:val="24"/>
              </w:rPr>
            </w:pPr>
            <w:r w:rsidRPr="00653DF4">
              <w:rPr>
                <w:sz w:val="24"/>
                <w:szCs w:val="24"/>
              </w:rPr>
              <w:t>Установить детский городок во дворе дома по  ул. Сибиряков-Гвардейцев, 58/1</w:t>
            </w:r>
          </w:p>
        </w:tc>
        <w:tc>
          <w:tcPr>
            <w:tcW w:w="2552" w:type="dxa"/>
          </w:tcPr>
          <w:p w:rsidR="009D0956" w:rsidRPr="00653DF4" w:rsidRDefault="009D0956" w:rsidP="00CC0903">
            <w:pPr>
              <w:jc w:val="both"/>
              <w:rPr>
                <w:sz w:val="24"/>
                <w:szCs w:val="24"/>
              </w:rPr>
            </w:pPr>
            <w:r w:rsidRPr="00653DF4">
              <w:rPr>
                <w:sz w:val="24"/>
                <w:szCs w:val="24"/>
              </w:rPr>
              <w:t xml:space="preserve">Установка детского городка </w:t>
            </w:r>
          </w:p>
        </w:tc>
        <w:tc>
          <w:tcPr>
            <w:tcW w:w="1701" w:type="dxa"/>
          </w:tcPr>
          <w:p w:rsidR="009D0956" w:rsidRPr="00653DF4" w:rsidRDefault="009D0956" w:rsidP="00DC450B">
            <w:pPr>
              <w:jc w:val="right"/>
              <w:rPr>
                <w:sz w:val="24"/>
                <w:szCs w:val="24"/>
              </w:rPr>
            </w:pPr>
            <w:r w:rsidRPr="00653DF4">
              <w:rPr>
                <w:sz w:val="24"/>
                <w:szCs w:val="24"/>
              </w:rPr>
              <w:t xml:space="preserve">        250,0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rPr>
            </w:pPr>
            <w:r w:rsidRPr="00653DF4">
              <w:rPr>
                <w:color w:val="auto"/>
                <w:sz w:val="24"/>
                <w:szCs w:val="24"/>
              </w:rPr>
              <w:t xml:space="preserve">2013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color w:val="auto"/>
                <w:sz w:val="22"/>
                <w:szCs w:val="22"/>
              </w:rPr>
            </w:pPr>
            <w:r w:rsidRPr="00653DF4">
              <w:rPr>
                <w:color w:val="auto"/>
                <w:sz w:val="22"/>
                <w:szCs w:val="22"/>
              </w:rPr>
              <w:t>838</w:t>
            </w:r>
          </w:p>
        </w:tc>
        <w:tc>
          <w:tcPr>
            <w:tcW w:w="1171" w:type="dxa"/>
            <w:gridSpan w:val="7"/>
          </w:tcPr>
          <w:p w:rsidR="009D0956" w:rsidRPr="00653DF4" w:rsidRDefault="009D0956" w:rsidP="00565DA3">
            <w:pPr>
              <w:jc w:val="center"/>
              <w:rPr>
                <w:sz w:val="22"/>
                <w:szCs w:val="22"/>
              </w:rPr>
            </w:pPr>
            <w:r w:rsidRPr="00653DF4">
              <w:rPr>
                <w:sz w:val="22"/>
                <w:szCs w:val="22"/>
              </w:rPr>
              <w:t>20-0041</w:t>
            </w:r>
          </w:p>
        </w:tc>
        <w:tc>
          <w:tcPr>
            <w:tcW w:w="3281" w:type="dxa"/>
          </w:tcPr>
          <w:p w:rsidR="009D0956" w:rsidRPr="00653DF4" w:rsidRDefault="009D0956" w:rsidP="00095145">
            <w:pPr>
              <w:jc w:val="both"/>
              <w:rPr>
                <w:sz w:val="24"/>
                <w:szCs w:val="24"/>
              </w:rPr>
            </w:pPr>
            <w:r w:rsidRPr="00653DF4">
              <w:rPr>
                <w:sz w:val="24"/>
                <w:szCs w:val="24"/>
              </w:rPr>
              <w:t>Установить детский городок у дома по  ул. Петухова 12</w:t>
            </w:r>
          </w:p>
        </w:tc>
        <w:tc>
          <w:tcPr>
            <w:tcW w:w="2552" w:type="dxa"/>
          </w:tcPr>
          <w:p w:rsidR="009D0956" w:rsidRPr="00653DF4" w:rsidRDefault="009D0956" w:rsidP="00CC0903">
            <w:pPr>
              <w:jc w:val="both"/>
              <w:rPr>
                <w:sz w:val="24"/>
                <w:szCs w:val="24"/>
              </w:rPr>
            </w:pPr>
            <w:r w:rsidRPr="00653DF4">
              <w:rPr>
                <w:sz w:val="24"/>
                <w:szCs w:val="24"/>
              </w:rPr>
              <w:t xml:space="preserve">Установка детского городка </w:t>
            </w:r>
          </w:p>
        </w:tc>
        <w:tc>
          <w:tcPr>
            <w:tcW w:w="1701" w:type="dxa"/>
          </w:tcPr>
          <w:p w:rsidR="009D0956" w:rsidRPr="00653DF4" w:rsidRDefault="009D0956" w:rsidP="00DC450B">
            <w:pPr>
              <w:jc w:val="right"/>
              <w:rPr>
                <w:sz w:val="24"/>
                <w:szCs w:val="24"/>
              </w:rPr>
            </w:pPr>
            <w:r w:rsidRPr="00653DF4">
              <w:rPr>
                <w:sz w:val="24"/>
                <w:szCs w:val="24"/>
              </w:rPr>
              <w:t xml:space="preserve">        250,0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rPr>
            </w:pPr>
            <w:r w:rsidRPr="00653DF4">
              <w:rPr>
                <w:color w:val="auto"/>
                <w:sz w:val="24"/>
                <w:szCs w:val="24"/>
              </w:rPr>
              <w:t xml:space="preserve">2013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color w:val="auto"/>
                <w:sz w:val="22"/>
                <w:szCs w:val="22"/>
              </w:rPr>
            </w:pPr>
            <w:r w:rsidRPr="00653DF4">
              <w:rPr>
                <w:color w:val="auto"/>
                <w:sz w:val="22"/>
                <w:szCs w:val="22"/>
              </w:rPr>
              <w:t>839</w:t>
            </w:r>
          </w:p>
        </w:tc>
        <w:tc>
          <w:tcPr>
            <w:tcW w:w="1171" w:type="dxa"/>
            <w:gridSpan w:val="7"/>
          </w:tcPr>
          <w:p w:rsidR="009D0956" w:rsidRPr="00653DF4" w:rsidRDefault="009D0956" w:rsidP="00565DA3">
            <w:pPr>
              <w:jc w:val="center"/>
              <w:rPr>
                <w:sz w:val="22"/>
                <w:szCs w:val="22"/>
              </w:rPr>
            </w:pPr>
            <w:r w:rsidRPr="00653DF4">
              <w:rPr>
                <w:sz w:val="22"/>
                <w:szCs w:val="22"/>
              </w:rPr>
              <w:t>20-0042</w:t>
            </w:r>
          </w:p>
        </w:tc>
        <w:tc>
          <w:tcPr>
            <w:tcW w:w="3281" w:type="dxa"/>
          </w:tcPr>
          <w:p w:rsidR="009D0956" w:rsidRPr="00653DF4" w:rsidRDefault="009D0956" w:rsidP="00BB03DB">
            <w:pPr>
              <w:jc w:val="both"/>
              <w:rPr>
                <w:sz w:val="24"/>
                <w:szCs w:val="24"/>
              </w:rPr>
            </w:pPr>
            <w:r w:rsidRPr="00653DF4">
              <w:rPr>
                <w:sz w:val="24"/>
                <w:szCs w:val="24"/>
              </w:rPr>
              <w:t>Установить детскую площадку у дома по  ул. Зорге, 271</w:t>
            </w:r>
          </w:p>
        </w:tc>
        <w:tc>
          <w:tcPr>
            <w:tcW w:w="2552" w:type="dxa"/>
          </w:tcPr>
          <w:p w:rsidR="009D0956" w:rsidRPr="00653DF4" w:rsidRDefault="009D0956" w:rsidP="00CC0903">
            <w:pPr>
              <w:jc w:val="both"/>
              <w:rPr>
                <w:sz w:val="24"/>
                <w:szCs w:val="24"/>
              </w:rPr>
            </w:pPr>
            <w:r w:rsidRPr="00653DF4">
              <w:rPr>
                <w:sz w:val="24"/>
                <w:szCs w:val="24"/>
              </w:rPr>
              <w:t>Установка детской площадки</w:t>
            </w:r>
          </w:p>
        </w:tc>
        <w:tc>
          <w:tcPr>
            <w:tcW w:w="1701" w:type="dxa"/>
          </w:tcPr>
          <w:p w:rsidR="009D0956" w:rsidRPr="00653DF4" w:rsidRDefault="009D0956" w:rsidP="00DC450B">
            <w:pPr>
              <w:jc w:val="right"/>
              <w:rPr>
                <w:sz w:val="24"/>
                <w:szCs w:val="24"/>
              </w:rPr>
            </w:pPr>
            <w:r w:rsidRPr="00653DF4">
              <w:rPr>
                <w:sz w:val="24"/>
                <w:szCs w:val="24"/>
              </w:rPr>
              <w:t xml:space="preserve">        250,0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rPr>
            </w:pPr>
            <w:r w:rsidRPr="00653DF4">
              <w:rPr>
                <w:color w:val="auto"/>
                <w:sz w:val="24"/>
                <w:szCs w:val="24"/>
              </w:rPr>
              <w:t xml:space="preserve">2013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color w:val="auto"/>
                <w:sz w:val="22"/>
                <w:szCs w:val="22"/>
              </w:rPr>
            </w:pPr>
            <w:r w:rsidRPr="00653DF4">
              <w:rPr>
                <w:color w:val="auto"/>
                <w:sz w:val="22"/>
                <w:szCs w:val="22"/>
              </w:rPr>
              <w:t>840</w:t>
            </w:r>
          </w:p>
        </w:tc>
        <w:tc>
          <w:tcPr>
            <w:tcW w:w="1171" w:type="dxa"/>
            <w:gridSpan w:val="7"/>
          </w:tcPr>
          <w:p w:rsidR="009D0956" w:rsidRPr="00653DF4" w:rsidRDefault="009D0956" w:rsidP="00565DA3">
            <w:pPr>
              <w:jc w:val="center"/>
              <w:rPr>
                <w:sz w:val="22"/>
                <w:szCs w:val="22"/>
              </w:rPr>
            </w:pPr>
            <w:r w:rsidRPr="00653DF4">
              <w:rPr>
                <w:sz w:val="22"/>
                <w:szCs w:val="22"/>
              </w:rPr>
              <w:t>20-0043</w:t>
            </w:r>
          </w:p>
        </w:tc>
        <w:tc>
          <w:tcPr>
            <w:tcW w:w="3281" w:type="dxa"/>
          </w:tcPr>
          <w:p w:rsidR="009D0956" w:rsidRPr="00653DF4" w:rsidRDefault="009D0956" w:rsidP="00967155">
            <w:pPr>
              <w:jc w:val="both"/>
              <w:rPr>
                <w:sz w:val="24"/>
                <w:szCs w:val="24"/>
              </w:rPr>
            </w:pPr>
            <w:r w:rsidRPr="00653DF4">
              <w:rPr>
                <w:sz w:val="24"/>
                <w:szCs w:val="24"/>
              </w:rPr>
              <w:t>Установить детскую площадку во дворе дома по ул. Зорге, 42</w:t>
            </w:r>
          </w:p>
        </w:tc>
        <w:tc>
          <w:tcPr>
            <w:tcW w:w="2552" w:type="dxa"/>
          </w:tcPr>
          <w:p w:rsidR="009D0956" w:rsidRPr="00653DF4" w:rsidRDefault="009D0956" w:rsidP="009C579D">
            <w:pPr>
              <w:jc w:val="both"/>
              <w:rPr>
                <w:sz w:val="24"/>
                <w:szCs w:val="24"/>
              </w:rPr>
            </w:pPr>
            <w:r w:rsidRPr="00653DF4">
              <w:rPr>
                <w:sz w:val="24"/>
                <w:szCs w:val="24"/>
              </w:rPr>
              <w:t>Установка детской площадки</w:t>
            </w:r>
          </w:p>
        </w:tc>
        <w:tc>
          <w:tcPr>
            <w:tcW w:w="1701" w:type="dxa"/>
          </w:tcPr>
          <w:p w:rsidR="009D0956" w:rsidRPr="00653DF4" w:rsidRDefault="009D0956" w:rsidP="00DC450B">
            <w:pPr>
              <w:jc w:val="right"/>
              <w:rPr>
                <w:sz w:val="24"/>
                <w:szCs w:val="24"/>
              </w:rPr>
            </w:pPr>
            <w:r w:rsidRPr="00653DF4">
              <w:rPr>
                <w:sz w:val="24"/>
                <w:szCs w:val="24"/>
              </w:rPr>
              <w:t xml:space="preserve">        250,0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rPr>
            </w:pPr>
            <w:r w:rsidRPr="00653DF4">
              <w:rPr>
                <w:color w:val="auto"/>
                <w:sz w:val="24"/>
                <w:szCs w:val="24"/>
              </w:rPr>
              <w:t xml:space="preserve">2013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color w:val="auto"/>
                <w:sz w:val="22"/>
                <w:szCs w:val="22"/>
              </w:rPr>
            </w:pPr>
            <w:r w:rsidRPr="00653DF4">
              <w:rPr>
                <w:color w:val="auto"/>
                <w:sz w:val="22"/>
                <w:szCs w:val="22"/>
              </w:rPr>
              <w:t>841</w:t>
            </w:r>
          </w:p>
        </w:tc>
        <w:tc>
          <w:tcPr>
            <w:tcW w:w="1171" w:type="dxa"/>
            <w:gridSpan w:val="7"/>
          </w:tcPr>
          <w:p w:rsidR="009D0956" w:rsidRPr="00653DF4" w:rsidRDefault="009D0956" w:rsidP="00565DA3">
            <w:pPr>
              <w:jc w:val="center"/>
              <w:rPr>
                <w:sz w:val="22"/>
                <w:szCs w:val="22"/>
              </w:rPr>
            </w:pPr>
            <w:r w:rsidRPr="00653DF4">
              <w:rPr>
                <w:sz w:val="22"/>
                <w:szCs w:val="22"/>
              </w:rPr>
              <w:t>20-0044</w:t>
            </w:r>
          </w:p>
        </w:tc>
        <w:tc>
          <w:tcPr>
            <w:tcW w:w="3281" w:type="dxa"/>
          </w:tcPr>
          <w:p w:rsidR="009D0956" w:rsidRPr="00653DF4" w:rsidRDefault="009D0956" w:rsidP="006E7BD8">
            <w:pPr>
              <w:jc w:val="both"/>
              <w:rPr>
                <w:sz w:val="24"/>
                <w:szCs w:val="24"/>
              </w:rPr>
            </w:pPr>
            <w:r w:rsidRPr="00653DF4">
              <w:rPr>
                <w:sz w:val="24"/>
                <w:szCs w:val="24"/>
              </w:rPr>
              <w:t>Установить детскую площадку по ул. Зорге, 88</w:t>
            </w:r>
          </w:p>
        </w:tc>
        <w:tc>
          <w:tcPr>
            <w:tcW w:w="2552" w:type="dxa"/>
          </w:tcPr>
          <w:p w:rsidR="009D0956" w:rsidRPr="00653DF4" w:rsidRDefault="009D0956" w:rsidP="009C579D">
            <w:pPr>
              <w:jc w:val="both"/>
              <w:rPr>
                <w:sz w:val="24"/>
                <w:szCs w:val="24"/>
              </w:rPr>
            </w:pPr>
            <w:r w:rsidRPr="00653DF4">
              <w:rPr>
                <w:sz w:val="24"/>
                <w:szCs w:val="24"/>
              </w:rPr>
              <w:t>Установка детской площадки</w:t>
            </w:r>
          </w:p>
        </w:tc>
        <w:tc>
          <w:tcPr>
            <w:tcW w:w="1701" w:type="dxa"/>
          </w:tcPr>
          <w:p w:rsidR="009D0956" w:rsidRPr="00653DF4" w:rsidRDefault="009D0956" w:rsidP="00DC450B">
            <w:pPr>
              <w:jc w:val="right"/>
              <w:rPr>
                <w:sz w:val="24"/>
                <w:szCs w:val="24"/>
              </w:rPr>
            </w:pPr>
            <w:r w:rsidRPr="00653DF4">
              <w:rPr>
                <w:sz w:val="24"/>
                <w:szCs w:val="24"/>
              </w:rPr>
              <w:t xml:space="preserve">        250,0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color w:val="auto"/>
                <w:sz w:val="22"/>
                <w:szCs w:val="22"/>
              </w:rPr>
            </w:pPr>
            <w:r w:rsidRPr="00653DF4">
              <w:rPr>
                <w:color w:val="auto"/>
                <w:sz w:val="22"/>
                <w:szCs w:val="22"/>
              </w:rPr>
              <w:t>842</w:t>
            </w:r>
          </w:p>
        </w:tc>
        <w:tc>
          <w:tcPr>
            <w:tcW w:w="1171" w:type="dxa"/>
            <w:gridSpan w:val="7"/>
          </w:tcPr>
          <w:p w:rsidR="009D0956" w:rsidRPr="00653DF4" w:rsidRDefault="009D0956" w:rsidP="00565DA3">
            <w:pPr>
              <w:jc w:val="center"/>
              <w:rPr>
                <w:sz w:val="22"/>
                <w:szCs w:val="22"/>
              </w:rPr>
            </w:pPr>
            <w:r w:rsidRPr="00653DF4">
              <w:rPr>
                <w:sz w:val="22"/>
                <w:szCs w:val="22"/>
              </w:rPr>
              <w:t>20-0045</w:t>
            </w:r>
          </w:p>
        </w:tc>
        <w:tc>
          <w:tcPr>
            <w:tcW w:w="3281" w:type="dxa"/>
          </w:tcPr>
          <w:p w:rsidR="009D0956" w:rsidRPr="00653DF4" w:rsidRDefault="009D0956" w:rsidP="006E7BD8">
            <w:pPr>
              <w:jc w:val="both"/>
              <w:rPr>
                <w:sz w:val="24"/>
                <w:szCs w:val="24"/>
              </w:rPr>
            </w:pPr>
            <w:r w:rsidRPr="00653DF4">
              <w:rPr>
                <w:sz w:val="24"/>
                <w:szCs w:val="24"/>
              </w:rPr>
              <w:t>Установить детскую  площадку по ул. Зорге, 6</w:t>
            </w:r>
          </w:p>
        </w:tc>
        <w:tc>
          <w:tcPr>
            <w:tcW w:w="2552" w:type="dxa"/>
          </w:tcPr>
          <w:p w:rsidR="009D0956" w:rsidRPr="00653DF4" w:rsidRDefault="009D0956" w:rsidP="009C579D">
            <w:pPr>
              <w:jc w:val="both"/>
              <w:rPr>
                <w:sz w:val="24"/>
                <w:szCs w:val="24"/>
              </w:rPr>
            </w:pPr>
            <w:r w:rsidRPr="00653DF4">
              <w:rPr>
                <w:sz w:val="24"/>
                <w:szCs w:val="24"/>
              </w:rPr>
              <w:t>Установка детской площадки</w:t>
            </w:r>
          </w:p>
        </w:tc>
        <w:tc>
          <w:tcPr>
            <w:tcW w:w="1701" w:type="dxa"/>
          </w:tcPr>
          <w:p w:rsidR="009D0956" w:rsidRPr="00653DF4" w:rsidRDefault="009D0956" w:rsidP="00DC450B">
            <w:pPr>
              <w:jc w:val="right"/>
              <w:rPr>
                <w:sz w:val="24"/>
                <w:szCs w:val="24"/>
              </w:rPr>
            </w:pPr>
            <w:r w:rsidRPr="00653DF4">
              <w:rPr>
                <w:sz w:val="24"/>
                <w:szCs w:val="24"/>
              </w:rPr>
              <w:t xml:space="preserve">        250,0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rPr>
            </w:pPr>
            <w:r w:rsidRPr="00653DF4">
              <w:rPr>
                <w:color w:val="auto"/>
                <w:sz w:val="24"/>
                <w:szCs w:val="24"/>
              </w:rPr>
              <w:t xml:space="preserve">2014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color w:val="auto"/>
                <w:sz w:val="22"/>
                <w:szCs w:val="22"/>
              </w:rPr>
            </w:pPr>
            <w:r w:rsidRPr="00653DF4">
              <w:rPr>
                <w:color w:val="auto"/>
                <w:sz w:val="22"/>
                <w:szCs w:val="22"/>
              </w:rPr>
              <w:t>843</w:t>
            </w:r>
          </w:p>
        </w:tc>
        <w:tc>
          <w:tcPr>
            <w:tcW w:w="1171" w:type="dxa"/>
            <w:gridSpan w:val="7"/>
          </w:tcPr>
          <w:p w:rsidR="009D0956" w:rsidRPr="00653DF4" w:rsidRDefault="009D0956" w:rsidP="00565DA3">
            <w:pPr>
              <w:jc w:val="center"/>
              <w:rPr>
                <w:sz w:val="22"/>
                <w:szCs w:val="22"/>
              </w:rPr>
            </w:pPr>
            <w:r w:rsidRPr="00653DF4">
              <w:rPr>
                <w:sz w:val="22"/>
                <w:szCs w:val="22"/>
              </w:rPr>
              <w:t>20-0046</w:t>
            </w:r>
          </w:p>
        </w:tc>
        <w:tc>
          <w:tcPr>
            <w:tcW w:w="3281" w:type="dxa"/>
          </w:tcPr>
          <w:p w:rsidR="009D0956" w:rsidRPr="00653DF4" w:rsidRDefault="009D0956" w:rsidP="006E7BD8">
            <w:pPr>
              <w:jc w:val="both"/>
              <w:rPr>
                <w:sz w:val="24"/>
                <w:szCs w:val="24"/>
              </w:rPr>
            </w:pPr>
            <w:r w:rsidRPr="00653DF4">
              <w:rPr>
                <w:sz w:val="24"/>
                <w:szCs w:val="24"/>
              </w:rPr>
              <w:t>Выполнить ремонт тротуарной дорожки от дома 231 до дома 225 по улице Зорге</w:t>
            </w:r>
          </w:p>
        </w:tc>
        <w:tc>
          <w:tcPr>
            <w:tcW w:w="2552" w:type="dxa"/>
          </w:tcPr>
          <w:p w:rsidR="009D0956" w:rsidRPr="00653DF4" w:rsidRDefault="009D0956" w:rsidP="00983444">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DC450B">
            <w:pPr>
              <w:jc w:val="right"/>
              <w:rPr>
                <w:sz w:val="24"/>
                <w:szCs w:val="24"/>
              </w:rPr>
            </w:pPr>
            <w:r w:rsidRPr="00653DF4">
              <w:rPr>
                <w:sz w:val="24"/>
                <w:szCs w:val="24"/>
              </w:rPr>
              <w:t xml:space="preserve">        200,0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rPr>
            </w:pPr>
            <w:r w:rsidRPr="00653DF4">
              <w:rPr>
                <w:color w:val="auto"/>
                <w:sz w:val="24"/>
                <w:szCs w:val="24"/>
              </w:rPr>
              <w:t xml:space="preserve">2014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EF6086">
        <w:trPr>
          <w:trHeight w:val="262"/>
        </w:trPr>
        <w:tc>
          <w:tcPr>
            <w:tcW w:w="651" w:type="dxa"/>
          </w:tcPr>
          <w:p w:rsidR="009D0956" w:rsidRPr="00653DF4" w:rsidRDefault="009D0956" w:rsidP="00BE096E">
            <w:pPr>
              <w:jc w:val="center"/>
              <w:rPr>
                <w:color w:val="auto"/>
                <w:sz w:val="22"/>
                <w:szCs w:val="22"/>
              </w:rPr>
            </w:pPr>
            <w:r w:rsidRPr="00653DF4">
              <w:rPr>
                <w:color w:val="auto"/>
                <w:sz w:val="22"/>
                <w:szCs w:val="22"/>
              </w:rPr>
              <w:t>844</w:t>
            </w:r>
          </w:p>
        </w:tc>
        <w:tc>
          <w:tcPr>
            <w:tcW w:w="1171" w:type="dxa"/>
            <w:gridSpan w:val="7"/>
          </w:tcPr>
          <w:p w:rsidR="009D0956" w:rsidRPr="00653DF4" w:rsidRDefault="009D0956" w:rsidP="00565DA3">
            <w:pPr>
              <w:jc w:val="center"/>
              <w:rPr>
                <w:sz w:val="22"/>
                <w:szCs w:val="22"/>
              </w:rPr>
            </w:pPr>
            <w:r w:rsidRPr="00653DF4">
              <w:rPr>
                <w:sz w:val="22"/>
                <w:szCs w:val="22"/>
              </w:rPr>
              <w:t>20-0047</w:t>
            </w:r>
          </w:p>
        </w:tc>
        <w:tc>
          <w:tcPr>
            <w:tcW w:w="3281" w:type="dxa"/>
          </w:tcPr>
          <w:p w:rsidR="009D0956" w:rsidRPr="00653DF4" w:rsidRDefault="009D0956" w:rsidP="00041B9E">
            <w:pPr>
              <w:jc w:val="both"/>
              <w:rPr>
                <w:sz w:val="24"/>
                <w:szCs w:val="24"/>
              </w:rPr>
            </w:pPr>
            <w:r w:rsidRPr="00653DF4">
              <w:rPr>
                <w:sz w:val="24"/>
                <w:szCs w:val="24"/>
              </w:rPr>
              <w:t>Выполнить строительство пешеходного тротуара и «лежачего полицейского» у дома по  ул. Зорге, 253</w:t>
            </w:r>
          </w:p>
        </w:tc>
        <w:tc>
          <w:tcPr>
            <w:tcW w:w="2552" w:type="dxa"/>
          </w:tcPr>
          <w:p w:rsidR="009D0956" w:rsidRPr="00653DF4" w:rsidRDefault="009D0956" w:rsidP="00983444">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DC450B">
            <w:pPr>
              <w:jc w:val="right"/>
              <w:rPr>
                <w:sz w:val="24"/>
                <w:szCs w:val="24"/>
              </w:rPr>
            </w:pPr>
            <w:r w:rsidRPr="00653DF4">
              <w:rPr>
                <w:sz w:val="24"/>
                <w:szCs w:val="24"/>
              </w:rPr>
              <w:t xml:space="preserve">        150,0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rPr>
            </w:pPr>
            <w:r w:rsidRPr="00653DF4">
              <w:rPr>
                <w:color w:val="auto"/>
                <w:sz w:val="24"/>
                <w:szCs w:val="24"/>
              </w:rPr>
              <w:t xml:space="preserve">2014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color w:val="auto"/>
                <w:sz w:val="22"/>
                <w:szCs w:val="22"/>
              </w:rPr>
            </w:pPr>
            <w:r w:rsidRPr="00653DF4">
              <w:rPr>
                <w:color w:val="auto"/>
                <w:sz w:val="22"/>
                <w:szCs w:val="22"/>
              </w:rPr>
              <w:t>845</w:t>
            </w:r>
          </w:p>
        </w:tc>
        <w:tc>
          <w:tcPr>
            <w:tcW w:w="1171" w:type="dxa"/>
            <w:gridSpan w:val="7"/>
          </w:tcPr>
          <w:p w:rsidR="009D0956" w:rsidRPr="00653DF4" w:rsidRDefault="009D0956" w:rsidP="00565DA3">
            <w:pPr>
              <w:jc w:val="center"/>
              <w:rPr>
                <w:sz w:val="22"/>
                <w:szCs w:val="22"/>
              </w:rPr>
            </w:pPr>
            <w:r w:rsidRPr="00653DF4">
              <w:rPr>
                <w:sz w:val="22"/>
                <w:szCs w:val="22"/>
              </w:rPr>
              <w:t>20-0048</w:t>
            </w:r>
          </w:p>
        </w:tc>
        <w:tc>
          <w:tcPr>
            <w:tcW w:w="3281" w:type="dxa"/>
          </w:tcPr>
          <w:p w:rsidR="009D0956" w:rsidRPr="00653DF4" w:rsidRDefault="009D0956" w:rsidP="003F3C81">
            <w:pPr>
              <w:jc w:val="both"/>
              <w:rPr>
                <w:sz w:val="24"/>
                <w:szCs w:val="24"/>
              </w:rPr>
            </w:pPr>
            <w:r w:rsidRPr="00653DF4">
              <w:rPr>
                <w:sz w:val="24"/>
                <w:szCs w:val="24"/>
              </w:rPr>
              <w:t xml:space="preserve">Выполнить асфальтирование дороги у дома по ул. Зорге, 213 </w:t>
            </w:r>
          </w:p>
        </w:tc>
        <w:tc>
          <w:tcPr>
            <w:tcW w:w="2552" w:type="dxa"/>
          </w:tcPr>
          <w:p w:rsidR="009D0956" w:rsidRPr="00653DF4" w:rsidRDefault="009D0956" w:rsidP="00983444">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EC1AEA">
            <w:pPr>
              <w:jc w:val="right"/>
              <w:rPr>
                <w:sz w:val="24"/>
                <w:szCs w:val="24"/>
              </w:rPr>
            </w:pPr>
            <w:r w:rsidRPr="00653DF4">
              <w:rPr>
                <w:sz w:val="24"/>
                <w:szCs w:val="24"/>
              </w:rPr>
              <w:t xml:space="preserve">     1000,0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rPr>
            </w:pPr>
            <w:r w:rsidRPr="00653DF4">
              <w:rPr>
                <w:color w:val="auto"/>
                <w:sz w:val="24"/>
                <w:szCs w:val="24"/>
              </w:rPr>
              <w:t xml:space="preserve">2014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color w:val="auto"/>
                <w:sz w:val="22"/>
                <w:szCs w:val="22"/>
              </w:rPr>
            </w:pPr>
            <w:r w:rsidRPr="00653DF4">
              <w:rPr>
                <w:color w:val="auto"/>
                <w:sz w:val="22"/>
                <w:szCs w:val="22"/>
              </w:rPr>
              <w:t>846</w:t>
            </w:r>
          </w:p>
        </w:tc>
        <w:tc>
          <w:tcPr>
            <w:tcW w:w="1171" w:type="dxa"/>
            <w:gridSpan w:val="7"/>
          </w:tcPr>
          <w:p w:rsidR="009D0956" w:rsidRPr="00653DF4" w:rsidRDefault="009D0956" w:rsidP="00565DA3">
            <w:pPr>
              <w:jc w:val="center"/>
              <w:rPr>
                <w:sz w:val="22"/>
                <w:szCs w:val="22"/>
              </w:rPr>
            </w:pPr>
            <w:r w:rsidRPr="00653DF4">
              <w:rPr>
                <w:sz w:val="22"/>
                <w:szCs w:val="22"/>
              </w:rPr>
              <w:t>20-0049</w:t>
            </w:r>
          </w:p>
        </w:tc>
        <w:tc>
          <w:tcPr>
            <w:tcW w:w="3281" w:type="dxa"/>
          </w:tcPr>
          <w:p w:rsidR="009D0956" w:rsidRPr="00653DF4" w:rsidRDefault="009D0956" w:rsidP="006E7BD8">
            <w:pPr>
              <w:jc w:val="both"/>
              <w:rPr>
                <w:sz w:val="24"/>
                <w:szCs w:val="24"/>
              </w:rPr>
            </w:pPr>
            <w:r w:rsidRPr="00653DF4">
              <w:rPr>
                <w:sz w:val="24"/>
                <w:szCs w:val="24"/>
              </w:rPr>
              <w:t>Выполнить строительство парковки по ул. Зорге, 213</w:t>
            </w:r>
          </w:p>
        </w:tc>
        <w:tc>
          <w:tcPr>
            <w:tcW w:w="2552" w:type="dxa"/>
          </w:tcPr>
          <w:p w:rsidR="009D0956" w:rsidRPr="00653DF4" w:rsidRDefault="009D0956" w:rsidP="006133A5">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DC450B">
            <w:pPr>
              <w:jc w:val="right"/>
              <w:rPr>
                <w:sz w:val="24"/>
                <w:szCs w:val="24"/>
              </w:rPr>
            </w:pPr>
            <w:r w:rsidRPr="00653DF4">
              <w:rPr>
                <w:sz w:val="24"/>
                <w:szCs w:val="24"/>
              </w:rPr>
              <w:t xml:space="preserve">        250,0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rPr>
            </w:pPr>
            <w:r w:rsidRPr="00653DF4">
              <w:rPr>
                <w:color w:val="auto"/>
                <w:sz w:val="24"/>
                <w:szCs w:val="24"/>
              </w:rPr>
              <w:t xml:space="preserve">2014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color w:val="auto"/>
                <w:sz w:val="22"/>
                <w:szCs w:val="22"/>
              </w:rPr>
            </w:pPr>
            <w:r w:rsidRPr="00653DF4">
              <w:rPr>
                <w:color w:val="auto"/>
                <w:sz w:val="22"/>
                <w:szCs w:val="22"/>
              </w:rPr>
              <w:t>847</w:t>
            </w:r>
          </w:p>
        </w:tc>
        <w:tc>
          <w:tcPr>
            <w:tcW w:w="1171" w:type="dxa"/>
            <w:gridSpan w:val="7"/>
          </w:tcPr>
          <w:p w:rsidR="009D0956" w:rsidRPr="00653DF4" w:rsidRDefault="009D0956" w:rsidP="00565DA3">
            <w:pPr>
              <w:jc w:val="center"/>
              <w:rPr>
                <w:sz w:val="22"/>
                <w:szCs w:val="22"/>
              </w:rPr>
            </w:pPr>
            <w:r w:rsidRPr="00653DF4">
              <w:rPr>
                <w:sz w:val="22"/>
                <w:szCs w:val="22"/>
              </w:rPr>
              <w:t>20-0050</w:t>
            </w:r>
          </w:p>
        </w:tc>
        <w:tc>
          <w:tcPr>
            <w:tcW w:w="3281" w:type="dxa"/>
          </w:tcPr>
          <w:p w:rsidR="009D0956" w:rsidRPr="00653DF4" w:rsidRDefault="009D0956" w:rsidP="003F3C81">
            <w:pPr>
              <w:jc w:val="both"/>
              <w:rPr>
                <w:sz w:val="24"/>
                <w:szCs w:val="24"/>
              </w:rPr>
            </w:pPr>
            <w:r w:rsidRPr="00653DF4">
              <w:rPr>
                <w:sz w:val="24"/>
                <w:szCs w:val="24"/>
              </w:rPr>
              <w:t>Выполнить восстановление пешеходной дорожки у дома  по ул. Зорге, 257</w:t>
            </w:r>
          </w:p>
        </w:tc>
        <w:tc>
          <w:tcPr>
            <w:tcW w:w="2552" w:type="dxa"/>
          </w:tcPr>
          <w:p w:rsidR="009D0956" w:rsidRPr="00653DF4" w:rsidRDefault="009D0956" w:rsidP="006133A5">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DC450B">
            <w:pPr>
              <w:jc w:val="right"/>
              <w:rPr>
                <w:sz w:val="24"/>
                <w:szCs w:val="24"/>
              </w:rPr>
            </w:pPr>
            <w:r w:rsidRPr="00653DF4">
              <w:rPr>
                <w:sz w:val="24"/>
                <w:szCs w:val="24"/>
              </w:rPr>
              <w:t xml:space="preserve">        100,0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rPr>
            </w:pPr>
            <w:r w:rsidRPr="00653DF4">
              <w:rPr>
                <w:color w:val="auto"/>
                <w:sz w:val="24"/>
                <w:szCs w:val="24"/>
              </w:rPr>
              <w:t xml:space="preserve">2014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color w:val="auto"/>
                <w:sz w:val="22"/>
                <w:szCs w:val="22"/>
              </w:rPr>
            </w:pPr>
            <w:r w:rsidRPr="00653DF4">
              <w:rPr>
                <w:color w:val="auto"/>
                <w:sz w:val="22"/>
                <w:szCs w:val="22"/>
              </w:rPr>
              <w:t>848</w:t>
            </w:r>
          </w:p>
        </w:tc>
        <w:tc>
          <w:tcPr>
            <w:tcW w:w="1171" w:type="dxa"/>
            <w:gridSpan w:val="7"/>
          </w:tcPr>
          <w:p w:rsidR="009D0956" w:rsidRPr="00653DF4" w:rsidRDefault="009D0956" w:rsidP="00565DA3">
            <w:pPr>
              <w:jc w:val="center"/>
              <w:rPr>
                <w:sz w:val="22"/>
                <w:szCs w:val="22"/>
              </w:rPr>
            </w:pPr>
            <w:r w:rsidRPr="00653DF4">
              <w:rPr>
                <w:sz w:val="22"/>
                <w:szCs w:val="22"/>
              </w:rPr>
              <w:t>20-0051</w:t>
            </w:r>
          </w:p>
        </w:tc>
        <w:tc>
          <w:tcPr>
            <w:tcW w:w="3281" w:type="dxa"/>
          </w:tcPr>
          <w:p w:rsidR="009D0956" w:rsidRPr="00653DF4" w:rsidRDefault="009D0956" w:rsidP="003F3C81">
            <w:pPr>
              <w:jc w:val="both"/>
              <w:rPr>
                <w:sz w:val="24"/>
                <w:szCs w:val="24"/>
              </w:rPr>
            </w:pPr>
            <w:r w:rsidRPr="00653DF4">
              <w:rPr>
                <w:sz w:val="24"/>
                <w:szCs w:val="24"/>
              </w:rPr>
              <w:t>Выполнить асфальтирование пешеходной дорожки от МБОУ СОШ № 41 до дома  по  ул. Зорге, 245 и от него  до остановки общественного транспорта</w:t>
            </w:r>
          </w:p>
        </w:tc>
        <w:tc>
          <w:tcPr>
            <w:tcW w:w="2552" w:type="dxa"/>
          </w:tcPr>
          <w:p w:rsidR="009D0956" w:rsidRPr="00653DF4" w:rsidRDefault="009D0956" w:rsidP="00F7787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DC450B">
            <w:pPr>
              <w:jc w:val="right"/>
              <w:rPr>
                <w:sz w:val="24"/>
                <w:szCs w:val="24"/>
              </w:rPr>
            </w:pPr>
            <w:r w:rsidRPr="00653DF4">
              <w:rPr>
                <w:sz w:val="24"/>
                <w:szCs w:val="24"/>
              </w:rPr>
              <w:t xml:space="preserve">        100,0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rPr>
            </w:pPr>
            <w:r w:rsidRPr="00653DF4">
              <w:rPr>
                <w:color w:val="auto"/>
                <w:sz w:val="24"/>
                <w:szCs w:val="24"/>
              </w:rPr>
              <w:t xml:space="preserve">2014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sz w:val="22"/>
                <w:szCs w:val="22"/>
              </w:rPr>
            </w:pPr>
            <w:r w:rsidRPr="00653DF4">
              <w:rPr>
                <w:sz w:val="22"/>
                <w:szCs w:val="22"/>
              </w:rPr>
              <w:t>849</w:t>
            </w:r>
          </w:p>
        </w:tc>
        <w:tc>
          <w:tcPr>
            <w:tcW w:w="1171" w:type="dxa"/>
            <w:gridSpan w:val="7"/>
          </w:tcPr>
          <w:p w:rsidR="009D0956" w:rsidRPr="00653DF4" w:rsidRDefault="009D0956" w:rsidP="00565DA3">
            <w:pPr>
              <w:jc w:val="center"/>
              <w:rPr>
                <w:sz w:val="22"/>
                <w:szCs w:val="22"/>
              </w:rPr>
            </w:pPr>
            <w:r w:rsidRPr="00653DF4">
              <w:rPr>
                <w:sz w:val="22"/>
                <w:szCs w:val="22"/>
              </w:rPr>
              <w:t>20-0052</w:t>
            </w:r>
          </w:p>
        </w:tc>
        <w:tc>
          <w:tcPr>
            <w:tcW w:w="3281" w:type="dxa"/>
          </w:tcPr>
          <w:p w:rsidR="009D0956" w:rsidRPr="00653DF4" w:rsidRDefault="009D0956" w:rsidP="007E7990">
            <w:pPr>
              <w:jc w:val="both"/>
              <w:rPr>
                <w:sz w:val="24"/>
                <w:szCs w:val="24"/>
              </w:rPr>
            </w:pPr>
            <w:r w:rsidRPr="00653DF4">
              <w:rPr>
                <w:sz w:val="24"/>
                <w:szCs w:val="24"/>
              </w:rPr>
              <w:t>Выполнить асфальтирование дорожки между домами 241 и 245 по  ул. Зорге</w:t>
            </w:r>
          </w:p>
        </w:tc>
        <w:tc>
          <w:tcPr>
            <w:tcW w:w="2552" w:type="dxa"/>
          </w:tcPr>
          <w:p w:rsidR="009D0956" w:rsidRPr="00653DF4" w:rsidRDefault="009D0956" w:rsidP="00F7787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DD4563">
            <w:pPr>
              <w:jc w:val="right"/>
              <w:rPr>
                <w:sz w:val="24"/>
                <w:szCs w:val="24"/>
              </w:rPr>
            </w:pPr>
            <w:r w:rsidRPr="00653DF4">
              <w:rPr>
                <w:sz w:val="24"/>
                <w:szCs w:val="24"/>
              </w:rPr>
              <w:t xml:space="preserve">        300,0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DD4563">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color w:val="auto"/>
                <w:sz w:val="22"/>
                <w:szCs w:val="22"/>
              </w:rPr>
            </w:pPr>
            <w:r w:rsidRPr="00653DF4">
              <w:rPr>
                <w:sz w:val="22"/>
                <w:szCs w:val="22"/>
              </w:rPr>
              <w:t>850</w:t>
            </w:r>
          </w:p>
        </w:tc>
        <w:tc>
          <w:tcPr>
            <w:tcW w:w="1171" w:type="dxa"/>
            <w:gridSpan w:val="7"/>
          </w:tcPr>
          <w:p w:rsidR="009D0956" w:rsidRPr="00653DF4" w:rsidRDefault="009D0956" w:rsidP="00565DA3">
            <w:pPr>
              <w:jc w:val="center"/>
              <w:rPr>
                <w:sz w:val="22"/>
                <w:szCs w:val="22"/>
              </w:rPr>
            </w:pPr>
            <w:r w:rsidRPr="00653DF4">
              <w:rPr>
                <w:sz w:val="22"/>
                <w:szCs w:val="22"/>
              </w:rPr>
              <w:t>20-0053</w:t>
            </w:r>
          </w:p>
        </w:tc>
        <w:tc>
          <w:tcPr>
            <w:tcW w:w="3281" w:type="dxa"/>
          </w:tcPr>
          <w:p w:rsidR="009D0956" w:rsidRPr="00653DF4" w:rsidRDefault="009D0956" w:rsidP="006E7BD8">
            <w:pPr>
              <w:jc w:val="both"/>
              <w:rPr>
                <w:sz w:val="24"/>
                <w:szCs w:val="24"/>
              </w:rPr>
            </w:pPr>
            <w:r w:rsidRPr="00653DF4">
              <w:rPr>
                <w:sz w:val="24"/>
                <w:szCs w:val="24"/>
              </w:rPr>
              <w:t>Выполнить ремонт подъездной дороги к дому по ул. Зорге, 243</w:t>
            </w:r>
          </w:p>
        </w:tc>
        <w:tc>
          <w:tcPr>
            <w:tcW w:w="2552" w:type="dxa"/>
          </w:tcPr>
          <w:p w:rsidR="009D0956" w:rsidRPr="00653DF4" w:rsidRDefault="009D0956" w:rsidP="00F7787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EC1AEA">
            <w:pPr>
              <w:jc w:val="right"/>
              <w:rPr>
                <w:sz w:val="24"/>
                <w:szCs w:val="24"/>
              </w:rPr>
            </w:pPr>
            <w:r w:rsidRPr="00653DF4">
              <w:rPr>
                <w:sz w:val="24"/>
                <w:szCs w:val="24"/>
              </w:rPr>
              <w:t xml:space="preserve">     1200,0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rPr>
            </w:pPr>
            <w:r w:rsidRPr="00653DF4">
              <w:rPr>
                <w:color w:val="auto"/>
                <w:sz w:val="24"/>
                <w:szCs w:val="24"/>
              </w:rPr>
              <w:t xml:space="preserve">2015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color w:val="auto"/>
                <w:sz w:val="22"/>
                <w:szCs w:val="22"/>
              </w:rPr>
            </w:pPr>
            <w:r w:rsidRPr="00653DF4">
              <w:rPr>
                <w:color w:val="auto"/>
                <w:sz w:val="22"/>
                <w:szCs w:val="22"/>
              </w:rPr>
              <w:t>851</w:t>
            </w:r>
          </w:p>
        </w:tc>
        <w:tc>
          <w:tcPr>
            <w:tcW w:w="1171" w:type="dxa"/>
            <w:gridSpan w:val="7"/>
          </w:tcPr>
          <w:p w:rsidR="009D0956" w:rsidRPr="00653DF4" w:rsidRDefault="009D0956" w:rsidP="00565DA3">
            <w:pPr>
              <w:jc w:val="center"/>
              <w:rPr>
                <w:sz w:val="22"/>
                <w:szCs w:val="22"/>
              </w:rPr>
            </w:pPr>
            <w:r w:rsidRPr="00653DF4">
              <w:rPr>
                <w:sz w:val="22"/>
                <w:szCs w:val="22"/>
              </w:rPr>
              <w:t>20-0054</w:t>
            </w:r>
          </w:p>
        </w:tc>
        <w:tc>
          <w:tcPr>
            <w:tcW w:w="3281" w:type="dxa"/>
          </w:tcPr>
          <w:p w:rsidR="009D0956" w:rsidRPr="00653DF4" w:rsidRDefault="009D0956" w:rsidP="003F3C81">
            <w:pPr>
              <w:jc w:val="both"/>
              <w:rPr>
                <w:sz w:val="24"/>
                <w:szCs w:val="24"/>
              </w:rPr>
            </w:pPr>
            <w:r w:rsidRPr="00653DF4">
              <w:rPr>
                <w:sz w:val="24"/>
                <w:szCs w:val="24"/>
              </w:rPr>
              <w:t>Выполнить ремонт внутриквартальной  дороги от дома по ул. Зорге, 271 до и конечной остановки общественного транспорта  (ул. Зорге, 247)</w:t>
            </w:r>
          </w:p>
        </w:tc>
        <w:tc>
          <w:tcPr>
            <w:tcW w:w="2552" w:type="dxa"/>
          </w:tcPr>
          <w:p w:rsidR="009D0956" w:rsidRPr="00653DF4" w:rsidRDefault="009D0956"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DC450B">
            <w:pPr>
              <w:jc w:val="right"/>
              <w:rPr>
                <w:sz w:val="24"/>
                <w:szCs w:val="24"/>
              </w:rPr>
            </w:pPr>
            <w:r w:rsidRPr="00653DF4">
              <w:rPr>
                <w:sz w:val="24"/>
                <w:szCs w:val="24"/>
              </w:rPr>
              <w:t xml:space="preserve">        800,0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rPr>
            </w:pPr>
            <w:r w:rsidRPr="00653DF4">
              <w:rPr>
                <w:color w:val="auto"/>
                <w:sz w:val="24"/>
                <w:szCs w:val="24"/>
              </w:rPr>
              <w:t xml:space="preserve">2015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color w:val="auto"/>
                <w:sz w:val="22"/>
                <w:szCs w:val="22"/>
              </w:rPr>
            </w:pPr>
            <w:r w:rsidRPr="00653DF4">
              <w:rPr>
                <w:color w:val="auto"/>
                <w:sz w:val="22"/>
                <w:szCs w:val="22"/>
              </w:rPr>
              <w:t>852</w:t>
            </w:r>
          </w:p>
        </w:tc>
        <w:tc>
          <w:tcPr>
            <w:tcW w:w="1171" w:type="dxa"/>
            <w:gridSpan w:val="7"/>
          </w:tcPr>
          <w:p w:rsidR="009D0956" w:rsidRPr="00653DF4" w:rsidRDefault="009D0956" w:rsidP="00565DA3">
            <w:pPr>
              <w:jc w:val="center"/>
              <w:rPr>
                <w:sz w:val="22"/>
                <w:szCs w:val="22"/>
              </w:rPr>
            </w:pPr>
            <w:r w:rsidRPr="00653DF4">
              <w:rPr>
                <w:sz w:val="22"/>
                <w:szCs w:val="22"/>
              </w:rPr>
              <w:t>20-0055</w:t>
            </w:r>
          </w:p>
        </w:tc>
        <w:tc>
          <w:tcPr>
            <w:tcW w:w="3281" w:type="dxa"/>
          </w:tcPr>
          <w:p w:rsidR="009D0956" w:rsidRPr="00653DF4" w:rsidRDefault="009D0956" w:rsidP="003F3C81">
            <w:pPr>
              <w:jc w:val="both"/>
              <w:rPr>
                <w:sz w:val="24"/>
                <w:szCs w:val="24"/>
              </w:rPr>
            </w:pPr>
            <w:r w:rsidRPr="00653DF4">
              <w:rPr>
                <w:sz w:val="24"/>
                <w:szCs w:val="24"/>
              </w:rPr>
              <w:t>Выполнить строительство парковочных карманов по         ул. Зорге, 247</w:t>
            </w:r>
          </w:p>
        </w:tc>
        <w:tc>
          <w:tcPr>
            <w:tcW w:w="2552" w:type="dxa"/>
          </w:tcPr>
          <w:p w:rsidR="009D0956" w:rsidRPr="00653DF4" w:rsidRDefault="009D0956" w:rsidP="00F76596">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DC450B">
            <w:pPr>
              <w:jc w:val="right"/>
              <w:rPr>
                <w:sz w:val="24"/>
                <w:szCs w:val="24"/>
              </w:rPr>
            </w:pPr>
            <w:r w:rsidRPr="00653DF4">
              <w:rPr>
                <w:sz w:val="24"/>
                <w:szCs w:val="24"/>
              </w:rPr>
              <w:t xml:space="preserve">        250,0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rPr>
            </w:pPr>
            <w:r w:rsidRPr="00653DF4">
              <w:rPr>
                <w:color w:val="auto"/>
                <w:sz w:val="24"/>
                <w:szCs w:val="24"/>
              </w:rPr>
              <w:t xml:space="preserve">2015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color w:val="auto"/>
                <w:sz w:val="22"/>
                <w:szCs w:val="22"/>
              </w:rPr>
            </w:pPr>
            <w:r w:rsidRPr="00653DF4">
              <w:rPr>
                <w:color w:val="auto"/>
                <w:sz w:val="22"/>
                <w:szCs w:val="22"/>
              </w:rPr>
              <w:t>853</w:t>
            </w:r>
          </w:p>
        </w:tc>
        <w:tc>
          <w:tcPr>
            <w:tcW w:w="1171" w:type="dxa"/>
            <w:gridSpan w:val="7"/>
          </w:tcPr>
          <w:p w:rsidR="009D0956" w:rsidRPr="00653DF4" w:rsidRDefault="009D0956" w:rsidP="00565DA3">
            <w:pPr>
              <w:jc w:val="center"/>
              <w:rPr>
                <w:sz w:val="22"/>
                <w:szCs w:val="22"/>
              </w:rPr>
            </w:pPr>
            <w:r w:rsidRPr="00653DF4">
              <w:rPr>
                <w:sz w:val="22"/>
                <w:szCs w:val="22"/>
              </w:rPr>
              <w:t>20-0056</w:t>
            </w:r>
          </w:p>
        </w:tc>
        <w:tc>
          <w:tcPr>
            <w:tcW w:w="3281" w:type="dxa"/>
          </w:tcPr>
          <w:p w:rsidR="009D0956" w:rsidRPr="00653DF4" w:rsidRDefault="009D0956" w:rsidP="00967155">
            <w:pPr>
              <w:jc w:val="both"/>
              <w:rPr>
                <w:sz w:val="24"/>
                <w:szCs w:val="24"/>
              </w:rPr>
            </w:pPr>
            <w:r w:rsidRPr="00653DF4">
              <w:rPr>
                <w:sz w:val="24"/>
                <w:szCs w:val="24"/>
              </w:rPr>
              <w:t>Выполнить ремонт дороги с  парковочными карманами у дома по ул. Зорге, 223</w:t>
            </w:r>
          </w:p>
        </w:tc>
        <w:tc>
          <w:tcPr>
            <w:tcW w:w="2552" w:type="dxa"/>
          </w:tcPr>
          <w:p w:rsidR="009D0956" w:rsidRPr="00653DF4" w:rsidRDefault="009D0956" w:rsidP="00F76596">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EC1AEA">
            <w:pPr>
              <w:jc w:val="right"/>
              <w:rPr>
                <w:sz w:val="24"/>
                <w:szCs w:val="24"/>
              </w:rPr>
            </w:pPr>
            <w:r w:rsidRPr="00653DF4">
              <w:rPr>
                <w:sz w:val="24"/>
                <w:szCs w:val="24"/>
              </w:rPr>
              <w:t xml:space="preserve">     1000,0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rPr>
            </w:pPr>
            <w:r w:rsidRPr="00653DF4">
              <w:rPr>
                <w:color w:val="auto"/>
                <w:sz w:val="24"/>
                <w:szCs w:val="24"/>
              </w:rPr>
              <w:t xml:space="preserve">2015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color w:val="auto"/>
                <w:sz w:val="22"/>
                <w:szCs w:val="22"/>
              </w:rPr>
            </w:pPr>
            <w:r w:rsidRPr="00653DF4">
              <w:rPr>
                <w:color w:val="auto"/>
                <w:sz w:val="22"/>
                <w:szCs w:val="22"/>
              </w:rPr>
              <w:t>854</w:t>
            </w:r>
          </w:p>
        </w:tc>
        <w:tc>
          <w:tcPr>
            <w:tcW w:w="1171" w:type="dxa"/>
            <w:gridSpan w:val="7"/>
          </w:tcPr>
          <w:p w:rsidR="009D0956" w:rsidRPr="00653DF4" w:rsidRDefault="009D0956" w:rsidP="00565DA3">
            <w:pPr>
              <w:jc w:val="center"/>
              <w:rPr>
                <w:sz w:val="22"/>
                <w:szCs w:val="22"/>
              </w:rPr>
            </w:pPr>
            <w:r w:rsidRPr="00653DF4">
              <w:rPr>
                <w:sz w:val="22"/>
                <w:szCs w:val="22"/>
              </w:rPr>
              <w:t>20-0057</w:t>
            </w:r>
          </w:p>
        </w:tc>
        <w:tc>
          <w:tcPr>
            <w:tcW w:w="3281" w:type="dxa"/>
          </w:tcPr>
          <w:p w:rsidR="009D0956" w:rsidRPr="00653DF4" w:rsidRDefault="009D0956" w:rsidP="001B6DBB">
            <w:pPr>
              <w:jc w:val="both"/>
              <w:rPr>
                <w:sz w:val="24"/>
                <w:szCs w:val="24"/>
              </w:rPr>
            </w:pPr>
            <w:r w:rsidRPr="00653DF4">
              <w:rPr>
                <w:sz w:val="24"/>
                <w:szCs w:val="24"/>
              </w:rPr>
              <w:t>Выполнить асфальтирование дорожки,  ведущей от основной дороги  к дому по                ул. Зорге, 255 и к МБОУ СОШ  № 41</w:t>
            </w:r>
          </w:p>
        </w:tc>
        <w:tc>
          <w:tcPr>
            <w:tcW w:w="2552" w:type="dxa"/>
          </w:tcPr>
          <w:p w:rsidR="009D0956" w:rsidRPr="00653DF4" w:rsidRDefault="009D0956"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DC450B">
            <w:pPr>
              <w:jc w:val="right"/>
              <w:rPr>
                <w:sz w:val="24"/>
                <w:szCs w:val="24"/>
              </w:rPr>
            </w:pPr>
            <w:r w:rsidRPr="00653DF4">
              <w:rPr>
                <w:sz w:val="24"/>
                <w:szCs w:val="24"/>
              </w:rPr>
              <w:t xml:space="preserve">        100,0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rPr>
            </w:pPr>
            <w:r w:rsidRPr="00653DF4">
              <w:rPr>
                <w:color w:val="auto"/>
                <w:sz w:val="24"/>
                <w:szCs w:val="24"/>
              </w:rPr>
              <w:t xml:space="preserve">2015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color w:val="auto"/>
                <w:sz w:val="22"/>
                <w:szCs w:val="22"/>
              </w:rPr>
            </w:pPr>
            <w:r w:rsidRPr="00653DF4">
              <w:rPr>
                <w:color w:val="auto"/>
                <w:sz w:val="22"/>
                <w:szCs w:val="22"/>
              </w:rPr>
              <w:t>855</w:t>
            </w:r>
          </w:p>
        </w:tc>
        <w:tc>
          <w:tcPr>
            <w:tcW w:w="1171" w:type="dxa"/>
            <w:gridSpan w:val="7"/>
          </w:tcPr>
          <w:p w:rsidR="009D0956" w:rsidRPr="00653DF4" w:rsidRDefault="009D0956" w:rsidP="00363483">
            <w:pPr>
              <w:jc w:val="center"/>
              <w:rPr>
                <w:sz w:val="22"/>
                <w:szCs w:val="22"/>
              </w:rPr>
            </w:pPr>
            <w:r w:rsidRPr="00653DF4">
              <w:rPr>
                <w:sz w:val="22"/>
                <w:szCs w:val="22"/>
              </w:rPr>
              <w:t>20-0058</w:t>
            </w:r>
          </w:p>
        </w:tc>
        <w:tc>
          <w:tcPr>
            <w:tcW w:w="3281" w:type="dxa"/>
          </w:tcPr>
          <w:p w:rsidR="009D0956" w:rsidRPr="00653DF4" w:rsidRDefault="009D0956" w:rsidP="00967155">
            <w:pPr>
              <w:jc w:val="both"/>
              <w:rPr>
                <w:sz w:val="24"/>
                <w:szCs w:val="24"/>
              </w:rPr>
            </w:pPr>
            <w:r w:rsidRPr="00653DF4">
              <w:rPr>
                <w:sz w:val="24"/>
                <w:szCs w:val="24"/>
              </w:rPr>
              <w:t>Выполнить ремонт тротуара от дома по  ул. Зорге, 271  до автобусной остановки</w:t>
            </w:r>
          </w:p>
        </w:tc>
        <w:tc>
          <w:tcPr>
            <w:tcW w:w="2552" w:type="dxa"/>
          </w:tcPr>
          <w:p w:rsidR="009D0956" w:rsidRPr="00653DF4" w:rsidRDefault="009D0956" w:rsidP="00F7787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3B44CA">
            <w:pPr>
              <w:jc w:val="right"/>
              <w:rPr>
                <w:sz w:val="24"/>
                <w:szCs w:val="24"/>
              </w:rPr>
            </w:pPr>
            <w:r w:rsidRPr="00653DF4">
              <w:rPr>
                <w:sz w:val="24"/>
                <w:szCs w:val="24"/>
              </w:rPr>
              <w:t xml:space="preserve">         50,0</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rPr>
            </w:pPr>
            <w:r w:rsidRPr="00653DF4">
              <w:rPr>
                <w:color w:val="auto"/>
                <w:sz w:val="24"/>
                <w:szCs w:val="24"/>
              </w:rPr>
              <w:t xml:space="preserve">2015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color w:val="auto"/>
                <w:sz w:val="22"/>
                <w:szCs w:val="22"/>
              </w:rPr>
            </w:pPr>
            <w:r w:rsidRPr="00653DF4">
              <w:rPr>
                <w:color w:val="auto"/>
                <w:sz w:val="22"/>
                <w:szCs w:val="22"/>
              </w:rPr>
              <w:t>856</w:t>
            </w:r>
          </w:p>
        </w:tc>
        <w:tc>
          <w:tcPr>
            <w:tcW w:w="1171" w:type="dxa"/>
            <w:gridSpan w:val="7"/>
          </w:tcPr>
          <w:p w:rsidR="009D0956" w:rsidRPr="00653DF4" w:rsidRDefault="009D0956" w:rsidP="00363483">
            <w:pPr>
              <w:jc w:val="center"/>
              <w:rPr>
                <w:sz w:val="22"/>
                <w:szCs w:val="22"/>
              </w:rPr>
            </w:pPr>
            <w:r w:rsidRPr="00653DF4">
              <w:rPr>
                <w:sz w:val="22"/>
                <w:szCs w:val="22"/>
              </w:rPr>
              <w:t>20-0059</w:t>
            </w:r>
          </w:p>
        </w:tc>
        <w:tc>
          <w:tcPr>
            <w:tcW w:w="3281" w:type="dxa"/>
          </w:tcPr>
          <w:p w:rsidR="009D0956" w:rsidRPr="00653DF4" w:rsidRDefault="009D0956" w:rsidP="006E7BD8">
            <w:pPr>
              <w:jc w:val="both"/>
              <w:rPr>
                <w:sz w:val="24"/>
                <w:szCs w:val="24"/>
              </w:rPr>
            </w:pPr>
            <w:r w:rsidRPr="00653DF4">
              <w:rPr>
                <w:sz w:val="24"/>
                <w:szCs w:val="24"/>
              </w:rPr>
              <w:t>Выполнить ремонт внутриквартальной дороги от дома по ул. Сибиряков-Гвардейцев, 58/1 в сторону дома по         ул. Петухова,  12</w:t>
            </w:r>
          </w:p>
        </w:tc>
        <w:tc>
          <w:tcPr>
            <w:tcW w:w="2552" w:type="dxa"/>
          </w:tcPr>
          <w:p w:rsidR="009D0956" w:rsidRPr="00653DF4" w:rsidRDefault="009D0956" w:rsidP="00F7787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DC450B">
            <w:pPr>
              <w:jc w:val="right"/>
              <w:rPr>
                <w:sz w:val="24"/>
                <w:szCs w:val="24"/>
              </w:rPr>
            </w:pPr>
            <w:r w:rsidRPr="00653DF4">
              <w:rPr>
                <w:sz w:val="24"/>
                <w:szCs w:val="24"/>
              </w:rPr>
              <w:t xml:space="preserve">        800,0 </w:t>
            </w:r>
          </w:p>
        </w:tc>
        <w:tc>
          <w:tcPr>
            <w:tcW w:w="1984" w:type="dxa"/>
          </w:tcPr>
          <w:p w:rsidR="009D0956" w:rsidRPr="00653DF4" w:rsidRDefault="009D0956" w:rsidP="00DC450B">
            <w:pPr>
              <w:rPr>
                <w:sz w:val="24"/>
                <w:szCs w:val="24"/>
              </w:rPr>
            </w:pPr>
            <w:r w:rsidRPr="00653DF4">
              <w:rPr>
                <w:sz w:val="24"/>
                <w:szCs w:val="24"/>
              </w:rPr>
              <w:t>Бюджет города</w:t>
            </w:r>
          </w:p>
        </w:tc>
        <w:tc>
          <w:tcPr>
            <w:tcW w:w="1418" w:type="dxa"/>
          </w:tcPr>
          <w:p w:rsidR="009D0956" w:rsidRPr="00653DF4" w:rsidRDefault="009D0956" w:rsidP="005F3902">
            <w:pPr>
              <w:jc w:val="center"/>
              <w:rPr>
                <w:color w:val="auto"/>
              </w:rPr>
            </w:pPr>
            <w:r w:rsidRPr="00653DF4">
              <w:rPr>
                <w:color w:val="auto"/>
                <w:sz w:val="24"/>
                <w:szCs w:val="24"/>
              </w:rPr>
              <w:t xml:space="preserve">2015 </w:t>
            </w:r>
          </w:p>
        </w:tc>
        <w:tc>
          <w:tcPr>
            <w:tcW w:w="2835" w:type="dxa"/>
          </w:tcPr>
          <w:p w:rsidR="009D0956" w:rsidRPr="00653DF4" w:rsidRDefault="009D0956"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rPr>
          <w:trHeight w:val="461"/>
        </w:trPr>
        <w:tc>
          <w:tcPr>
            <w:tcW w:w="651" w:type="dxa"/>
          </w:tcPr>
          <w:p w:rsidR="009D0956" w:rsidRPr="00653DF4" w:rsidRDefault="009D0956" w:rsidP="00BE096E">
            <w:pPr>
              <w:jc w:val="center"/>
              <w:rPr>
                <w:color w:val="auto"/>
                <w:sz w:val="22"/>
                <w:szCs w:val="22"/>
              </w:rPr>
            </w:pPr>
            <w:r w:rsidRPr="00653DF4">
              <w:rPr>
                <w:color w:val="auto"/>
                <w:sz w:val="22"/>
                <w:szCs w:val="22"/>
              </w:rPr>
              <w:t>857</w:t>
            </w:r>
          </w:p>
        </w:tc>
        <w:tc>
          <w:tcPr>
            <w:tcW w:w="1171" w:type="dxa"/>
            <w:gridSpan w:val="7"/>
          </w:tcPr>
          <w:p w:rsidR="009D0956" w:rsidRPr="00653DF4" w:rsidRDefault="009D0956" w:rsidP="00225A31">
            <w:pPr>
              <w:jc w:val="center"/>
              <w:rPr>
                <w:rFonts w:eastAsia="Calibri"/>
                <w:sz w:val="24"/>
                <w:szCs w:val="24"/>
              </w:rPr>
            </w:pPr>
            <w:r w:rsidRPr="00653DF4">
              <w:rPr>
                <w:rFonts w:eastAsia="Calibri"/>
                <w:sz w:val="24"/>
                <w:szCs w:val="24"/>
              </w:rPr>
              <w:t>563</w:t>
            </w:r>
          </w:p>
        </w:tc>
        <w:tc>
          <w:tcPr>
            <w:tcW w:w="3281" w:type="dxa"/>
          </w:tcPr>
          <w:p w:rsidR="009D0956" w:rsidRPr="00653DF4" w:rsidRDefault="009D0956" w:rsidP="00225A31">
            <w:pPr>
              <w:jc w:val="both"/>
              <w:rPr>
                <w:rFonts w:eastAsia="Calibri"/>
                <w:sz w:val="24"/>
                <w:szCs w:val="24"/>
              </w:rPr>
            </w:pPr>
            <w:r w:rsidRPr="00653DF4">
              <w:rPr>
                <w:rFonts w:eastAsia="Calibri"/>
                <w:sz w:val="24"/>
                <w:szCs w:val="24"/>
              </w:rPr>
              <w:t>Расширение, ремонт и освещение дороги от ул. Петухова до ул. Бородина</w:t>
            </w:r>
          </w:p>
        </w:tc>
        <w:tc>
          <w:tcPr>
            <w:tcW w:w="2552" w:type="dxa"/>
          </w:tcPr>
          <w:p w:rsidR="009D0956" w:rsidRPr="00653DF4" w:rsidRDefault="009D0956" w:rsidP="001C382E">
            <w:pPr>
              <w:jc w:val="both"/>
              <w:rPr>
                <w:rFonts w:eastAsia="Calibri"/>
                <w:sz w:val="24"/>
                <w:szCs w:val="24"/>
              </w:rPr>
            </w:pPr>
            <w:r w:rsidRPr="00653DF4">
              <w:rPr>
                <w:rFonts w:eastAsia="Calibri"/>
                <w:sz w:val="24"/>
                <w:szCs w:val="24"/>
              </w:rPr>
              <w:t>Устройство освещения</w:t>
            </w:r>
          </w:p>
        </w:tc>
        <w:tc>
          <w:tcPr>
            <w:tcW w:w="1701" w:type="dxa"/>
          </w:tcPr>
          <w:p w:rsidR="009D0956" w:rsidRPr="00653DF4" w:rsidRDefault="009D0956" w:rsidP="00225A31">
            <w:pPr>
              <w:jc w:val="right"/>
              <w:rPr>
                <w:rFonts w:eastAsia="Calibri"/>
                <w:color w:val="auto"/>
                <w:sz w:val="24"/>
                <w:szCs w:val="24"/>
              </w:rPr>
            </w:pPr>
            <w:r w:rsidRPr="00653DF4">
              <w:rPr>
                <w:rFonts w:eastAsia="Calibri"/>
                <w:color w:val="auto"/>
                <w:sz w:val="24"/>
                <w:szCs w:val="24"/>
              </w:rPr>
              <w:t>3000,0</w:t>
            </w:r>
          </w:p>
          <w:p w:rsidR="009D0956" w:rsidRPr="00653DF4" w:rsidRDefault="009D0956" w:rsidP="00225A31">
            <w:pPr>
              <w:jc w:val="right"/>
              <w:rPr>
                <w:rFonts w:eastAsia="Calibri"/>
                <w:sz w:val="24"/>
                <w:szCs w:val="24"/>
              </w:rPr>
            </w:pPr>
          </w:p>
        </w:tc>
        <w:tc>
          <w:tcPr>
            <w:tcW w:w="1984" w:type="dxa"/>
          </w:tcPr>
          <w:p w:rsidR="009D0956" w:rsidRPr="00653DF4" w:rsidRDefault="009D0956" w:rsidP="00225A31">
            <w:pPr>
              <w:jc w:val="both"/>
              <w:rPr>
                <w:rFonts w:eastAsia="Calibri"/>
                <w:sz w:val="24"/>
                <w:szCs w:val="24"/>
              </w:rPr>
            </w:pPr>
            <w:r w:rsidRPr="00653DF4">
              <w:rPr>
                <w:rFonts w:eastAsia="Calibri"/>
                <w:sz w:val="24"/>
                <w:szCs w:val="24"/>
              </w:rPr>
              <w:t>Бюджет города</w:t>
            </w:r>
          </w:p>
        </w:tc>
        <w:tc>
          <w:tcPr>
            <w:tcW w:w="1418" w:type="dxa"/>
          </w:tcPr>
          <w:p w:rsidR="009D0956" w:rsidRPr="00653DF4" w:rsidRDefault="009D0956" w:rsidP="00E16AD8">
            <w:pPr>
              <w:jc w:val="center"/>
              <w:rPr>
                <w:rFonts w:eastAsia="Calibri"/>
                <w:sz w:val="24"/>
                <w:szCs w:val="24"/>
              </w:rPr>
            </w:pPr>
            <w:r w:rsidRPr="00653DF4">
              <w:rPr>
                <w:rFonts w:eastAsia="Calibri"/>
                <w:sz w:val="24"/>
                <w:szCs w:val="24"/>
              </w:rPr>
              <w:t>2014</w:t>
            </w:r>
          </w:p>
        </w:tc>
        <w:tc>
          <w:tcPr>
            <w:tcW w:w="2835" w:type="dxa"/>
          </w:tcPr>
          <w:p w:rsidR="009D0956" w:rsidRPr="00653DF4" w:rsidRDefault="009D0956" w:rsidP="004C5C05">
            <w:pPr>
              <w:jc w:val="both"/>
              <w:rPr>
                <w:rFonts w:eastAsia="Calibri"/>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r w:rsidRPr="00653DF4">
              <w:rPr>
                <w:rFonts w:eastAsia="Calibri"/>
                <w:sz w:val="24"/>
                <w:szCs w:val="24"/>
              </w:rPr>
              <w:t xml:space="preserve"> администрация Кировского района города Новосибирска</w:t>
            </w:r>
          </w:p>
        </w:tc>
      </w:tr>
      <w:tr w:rsidR="009D0956" w:rsidRPr="00653DF4" w:rsidTr="0067067D">
        <w:trPr>
          <w:trHeight w:val="461"/>
        </w:trPr>
        <w:tc>
          <w:tcPr>
            <w:tcW w:w="651" w:type="dxa"/>
          </w:tcPr>
          <w:p w:rsidR="009D0956" w:rsidRPr="00653DF4" w:rsidRDefault="009D0956" w:rsidP="00BE096E">
            <w:pPr>
              <w:jc w:val="center"/>
              <w:rPr>
                <w:color w:val="auto"/>
                <w:sz w:val="22"/>
                <w:szCs w:val="22"/>
              </w:rPr>
            </w:pPr>
            <w:r w:rsidRPr="00653DF4">
              <w:rPr>
                <w:color w:val="auto"/>
                <w:sz w:val="22"/>
                <w:szCs w:val="22"/>
              </w:rPr>
              <w:t>858</w:t>
            </w:r>
          </w:p>
          <w:p w:rsidR="009D0956" w:rsidRPr="00653DF4" w:rsidRDefault="009D0956" w:rsidP="00BE096E">
            <w:pPr>
              <w:jc w:val="center"/>
              <w:rPr>
                <w:color w:val="auto"/>
                <w:sz w:val="22"/>
                <w:szCs w:val="22"/>
              </w:rPr>
            </w:pPr>
          </w:p>
        </w:tc>
        <w:tc>
          <w:tcPr>
            <w:tcW w:w="1171" w:type="dxa"/>
            <w:gridSpan w:val="7"/>
          </w:tcPr>
          <w:p w:rsidR="009D0956" w:rsidRPr="00653DF4" w:rsidRDefault="009D0956" w:rsidP="00DC450B">
            <w:pPr>
              <w:jc w:val="center"/>
              <w:rPr>
                <w:sz w:val="22"/>
                <w:szCs w:val="22"/>
              </w:rPr>
            </w:pPr>
            <w:r w:rsidRPr="00653DF4">
              <w:rPr>
                <w:sz w:val="22"/>
                <w:szCs w:val="22"/>
              </w:rPr>
              <w:t>568</w:t>
            </w:r>
          </w:p>
        </w:tc>
        <w:tc>
          <w:tcPr>
            <w:tcW w:w="3281" w:type="dxa"/>
          </w:tcPr>
          <w:p w:rsidR="009D0956" w:rsidRPr="00653DF4" w:rsidRDefault="009D0956" w:rsidP="007E1BAF">
            <w:pPr>
              <w:jc w:val="both"/>
              <w:rPr>
                <w:sz w:val="24"/>
                <w:szCs w:val="24"/>
              </w:rPr>
            </w:pPr>
            <w:r w:rsidRPr="00653DF4">
              <w:rPr>
                <w:sz w:val="24"/>
                <w:szCs w:val="24"/>
              </w:rPr>
              <w:t>Текущий ремонт МБОУ СОШ № 108</w:t>
            </w:r>
          </w:p>
        </w:tc>
        <w:tc>
          <w:tcPr>
            <w:tcW w:w="2552" w:type="dxa"/>
          </w:tcPr>
          <w:p w:rsidR="009D0956" w:rsidRPr="00653DF4" w:rsidRDefault="009D0956" w:rsidP="00DC450B">
            <w:pPr>
              <w:jc w:val="both"/>
              <w:rPr>
                <w:sz w:val="24"/>
                <w:szCs w:val="24"/>
              </w:rPr>
            </w:pPr>
            <w:r w:rsidRPr="00653DF4">
              <w:rPr>
                <w:sz w:val="24"/>
                <w:szCs w:val="24"/>
              </w:rPr>
              <w:t>Ремонт спортзала</w:t>
            </w:r>
          </w:p>
        </w:tc>
        <w:tc>
          <w:tcPr>
            <w:tcW w:w="1701" w:type="dxa"/>
          </w:tcPr>
          <w:p w:rsidR="009D0956" w:rsidRPr="00653DF4" w:rsidRDefault="009D0956" w:rsidP="00DC450B">
            <w:pPr>
              <w:jc w:val="right"/>
              <w:rPr>
                <w:sz w:val="24"/>
                <w:szCs w:val="24"/>
              </w:rPr>
            </w:pPr>
            <w:r w:rsidRPr="00653DF4">
              <w:rPr>
                <w:sz w:val="24"/>
                <w:szCs w:val="24"/>
              </w:rPr>
              <w:t>500,0</w:t>
            </w:r>
          </w:p>
        </w:tc>
        <w:tc>
          <w:tcPr>
            <w:tcW w:w="1984" w:type="dxa"/>
          </w:tcPr>
          <w:p w:rsidR="009D0956" w:rsidRPr="00653DF4" w:rsidRDefault="009D0956" w:rsidP="00DC450B">
            <w:pPr>
              <w:jc w:val="both"/>
              <w:rPr>
                <w:sz w:val="24"/>
                <w:szCs w:val="24"/>
              </w:rPr>
            </w:pPr>
            <w:r w:rsidRPr="00653DF4">
              <w:rPr>
                <w:sz w:val="24"/>
                <w:szCs w:val="24"/>
              </w:rPr>
              <w:t>Бюджет города</w:t>
            </w:r>
          </w:p>
        </w:tc>
        <w:tc>
          <w:tcPr>
            <w:tcW w:w="1418" w:type="dxa"/>
          </w:tcPr>
          <w:p w:rsidR="009D0956" w:rsidRPr="00653DF4" w:rsidRDefault="009D0956" w:rsidP="005F3902">
            <w:pPr>
              <w:jc w:val="center"/>
              <w:rPr>
                <w:sz w:val="24"/>
                <w:szCs w:val="24"/>
              </w:rPr>
            </w:pPr>
            <w:r w:rsidRPr="00653DF4">
              <w:rPr>
                <w:sz w:val="24"/>
                <w:szCs w:val="24"/>
              </w:rPr>
              <w:t xml:space="preserve">2012 </w:t>
            </w:r>
          </w:p>
        </w:tc>
        <w:tc>
          <w:tcPr>
            <w:tcW w:w="2835" w:type="dxa"/>
          </w:tcPr>
          <w:p w:rsidR="009D0956" w:rsidRPr="00653DF4" w:rsidRDefault="009D0956" w:rsidP="00FC0BB6">
            <w:pPr>
              <w:jc w:val="both"/>
              <w:rPr>
                <w:sz w:val="24"/>
                <w:szCs w:val="24"/>
              </w:rPr>
            </w:pPr>
            <w:r w:rsidRPr="00653DF4">
              <w:rPr>
                <w:sz w:val="24"/>
                <w:szCs w:val="24"/>
              </w:rPr>
              <w:t>Главное управление образования мэрии города Новосибирска, администрация Кировского района города Новосибирска</w:t>
            </w:r>
          </w:p>
        </w:tc>
      </w:tr>
      <w:tr w:rsidR="009D0956" w:rsidRPr="00653DF4" w:rsidTr="0067067D">
        <w:trPr>
          <w:trHeight w:val="229"/>
        </w:trPr>
        <w:tc>
          <w:tcPr>
            <w:tcW w:w="15593" w:type="dxa"/>
            <w:gridSpan w:val="14"/>
          </w:tcPr>
          <w:p w:rsidR="009D0956" w:rsidRPr="00653DF4" w:rsidRDefault="009D0956" w:rsidP="009B1457">
            <w:pPr>
              <w:jc w:val="center"/>
              <w:rPr>
                <w:b/>
                <w:sz w:val="24"/>
                <w:szCs w:val="24"/>
              </w:rPr>
            </w:pPr>
            <w:r w:rsidRPr="00653DF4">
              <w:rPr>
                <w:b/>
                <w:sz w:val="24"/>
                <w:szCs w:val="24"/>
              </w:rPr>
              <w:t>Ленинский район, избирательный округ № 21, депутат Моисеев Сергей Николаевич</w:t>
            </w:r>
          </w:p>
        </w:tc>
      </w:tr>
      <w:tr w:rsidR="009D0956" w:rsidRPr="00653DF4" w:rsidTr="0067067D">
        <w:trPr>
          <w:trHeight w:val="1680"/>
        </w:trPr>
        <w:tc>
          <w:tcPr>
            <w:tcW w:w="661" w:type="dxa"/>
            <w:gridSpan w:val="2"/>
          </w:tcPr>
          <w:p w:rsidR="009D0956" w:rsidRPr="00653DF4" w:rsidRDefault="009D0956" w:rsidP="00874A56">
            <w:pPr>
              <w:jc w:val="center"/>
              <w:rPr>
                <w:color w:val="auto"/>
                <w:sz w:val="22"/>
                <w:szCs w:val="22"/>
              </w:rPr>
            </w:pPr>
            <w:r w:rsidRPr="00653DF4">
              <w:rPr>
                <w:color w:val="auto"/>
                <w:sz w:val="22"/>
                <w:szCs w:val="22"/>
              </w:rPr>
              <w:t>859</w:t>
            </w:r>
          </w:p>
        </w:tc>
        <w:tc>
          <w:tcPr>
            <w:tcW w:w="1161" w:type="dxa"/>
            <w:gridSpan w:val="6"/>
          </w:tcPr>
          <w:p w:rsidR="009D0956" w:rsidRPr="00653DF4" w:rsidRDefault="009D0956" w:rsidP="00FF6514">
            <w:pPr>
              <w:jc w:val="center"/>
              <w:rPr>
                <w:color w:val="auto"/>
                <w:sz w:val="22"/>
                <w:szCs w:val="22"/>
              </w:rPr>
            </w:pPr>
            <w:r w:rsidRPr="00653DF4">
              <w:rPr>
                <w:color w:val="auto"/>
                <w:sz w:val="22"/>
                <w:szCs w:val="22"/>
              </w:rPr>
              <w:t>21-0001</w:t>
            </w:r>
          </w:p>
          <w:p w:rsidR="009D0956" w:rsidRPr="00653DF4" w:rsidRDefault="009D0956" w:rsidP="00FF6514">
            <w:pPr>
              <w:jc w:val="center"/>
              <w:rPr>
                <w:color w:val="auto"/>
                <w:sz w:val="22"/>
                <w:szCs w:val="22"/>
              </w:rPr>
            </w:pPr>
          </w:p>
        </w:tc>
        <w:tc>
          <w:tcPr>
            <w:tcW w:w="3281" w:type="dxa"/>
          </w:tcPr>
          <w:p w:rsidR="009D0956" w:rsidRPr="00653DF4" w:rsidRDefault="009D0956" w:rsidP="001B2BC6">
            <w:pPr>
              <w:jc w:val="both"/>
              <w:rPr>
                <w:color w:val="auto"/>
                <w:sz w:val="24"/>
                <w:szCs w:val="24"/>
              </w:rPr>
            </w:pPr>
            <w:r w:rsidRPr="00653DF4">
              <w:rPr>
                <w:color w:val="auto"/>
                <w:sz w:val="24"/>
                <w:szCs w:val="24"/>
              </w:rPr>
              <w:t xml:space="preserve">Установить технические средства регулирования движения на дорогах, ведущих к </w:t>
            </w:r>
            <w:r w:rsidRPr="00653DF4">
              <w:rPr>
                <w:sz w:val="24"/>
                <w:szCs w:val="24"/>
              </w:rPr>
              <w:t xml:space="preserve">МБОУ </w:t>
            </w:r>
            <w:r w:rsidRPr="00653DF4">
              <w:rPr>
                <w:color w:val="auto"/>
                <w:sz w:val="24"/>
                <w:szCs w:val="24"/>
              </w:rPr>
              <w:t>СОШ  № 210 от  ул. Котовского, 3, 39, 56 микрорайона «Горский»</w:t>
            </w:r>
          </w:p>
        </w:tc>
        <w:tc>
          <w:tcPr>
            <w:tcW w:w="2552" w:type="dxa"/>
          </w:tcPr>
          <w:p w:rsidR="009D0956" w:rsidRPr="00653DF4" w:rsidRDefault="009D0956" w:rsidP="001B12F0">
            <w:pPr>
              <w:jc w:val="both"/>
              <w:rPr>
                <w:color w:val="auto"/>
                <w:sz w:val="24"/>
                <w:szCs w:val="24"/>
              </w:rPr>
            </w:pPr>
            <w:r w:rsidRPr="00653DF4">
              <w:rPr>
                <w:color w:val="auto"/>
                <w:sz w:val="24"/>
                <w:szCs w:val="24"/>
              </w:rPr>
              <w:t>Установка «лежачего полицейского»</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65,0,         </w:t>
            </w:r>
          </w:p>
          <w:p w:rsidR="009D0956" w:rsidRPr="00653DF4" w:rsidRDefault="009D0956" w:rsidP="001B12F0">
            <w:pPr>
              <w:jc w:val="right"/>
              <w:rPr>
                <w:color w:val="auto"/>
                <w:sz w:val="24"/>
                <w:szCs w:val="24"/>
              </w:rPr>
            </w:pPr>
            <w:r w:rsidRPr="00653DF4">
              <w:rPr>
                <w:color w:val="auto"/>
                <w:sz w:val="24"/>
                <w:szCs w:val="24"/>
              </w:rPr>
              <w:t xml:space="preserve"> в т. ч.:</w:t>
            </w:r>
          </w:p>
          <w:p w:rsidR="009D0956" w:rsidRPr="00653DF4" w:rsidRDefault="009D0956" w:rsidP="001B12F0">
            <w:pPr>
              <w:jc w:val="right"/>
              <w:rPr>
                <w:color w:val="auto"/>
                <w:sz w:val="24"/>
                <w:szCs w:val="24"/>
              </w:rPr>
            </w:pPr>
            <w:r w:rsidRPr="00653DF4">
              <w:rPr>
                <w:color w:val="auto"/>
                <w:sz w:val="24"/>
                <w:szCs w:val="24"/>
              </w:rPr>
              <w:t>50,0</w:t>
            </w:r>
          </w:p>
          <w:p w:rsidR="009D0956" w:rsidRPr="00653DF4" w:rsidRDefault="009D0956" w:rsidP="001B12F0">
            <w:pPr>
              <w:jc w:val="right"/>
              <w:rPr>
                <w:color w:val="auto"/>
                <w:sz w:val="24"/>
                <w:szCs w:val="24"/>
              </w:rPr>
            </w:pPr>
            <w:r w:rsidRPr="00653DF4">
              <w:rPr>
                <w:color w:val="auto"/>
                <w:sz w:val="24"/>
                <w:szCs w:val="24"/>
              </w:rPr>
              <w:t xml:space="preserve">15,0 </w:t>
            </w:r>
          </w:p>
        </w:tc>
        <w:tc>
          <w:tcPr>
            <w:tcW w:w="1984" w:type="dxa"/>
          </w:tcPr>
          <w:p w:rsidR="009D0956" w:rsidRPr="00653DF4" w:rsidRDefault="009D0956" w:rsidP="001B12F0">
            <w:pPr>
              <w:jc w:val="both"/>
              <w:rPr>
                <w:color w:val="auto"/>
                <w:sz w:val="24"/>
                <w:szCs w:val="24"/>
              </w:rPr>
            </w:pPr>
            <w:r w:rsidRPr="00653DF4">
              <w:rPr>
                <w:color w:val="auto"/>
                <w:sz w:val="24"/>
                <w:szCs w:val="24"/>
              </w:rPr>
              <w:t>Бюджет города</w:t>
            </w:r>
          </w:p>
        </w:tc>
        <w:tc>
          <w:tcPr>
            <w:tcW w:w="1418" w:type="dxa"/>
          </w:tcPr>
          <w:p w:rsidR="009D0956" w:rsidRPr="00653DF4" w:rsidRDefault="009D0956" w:rsidP="00D77FBA">
            <w:pPr>
              <w:jc w:val="center"/>
              <w:rPr>
                <w:color w:val="auto"/>
                <w:sz w:val="24"/>
                <w:szCs w:val="24"/>
              </w:rPr>
            </w:pPr>
            <w:r w:rsidRPr="00653DF4">
              <w:rPr>
                <w:color w:val="auto"/>
                <w:sz w:val="24"/>
                <w:szCs w:val="24"/>
              </w:rPr>
              <w:t xml:space="preserve">2011 </w:t>
            </w:r>
            <w:r w:rsidRPr="00653DF4">
              <w:rPr>
                <w:color w:val="auto"/>
                <w:sz w:val="24"/>
                <w:szCs w:val="24"/>
              </w:rPr>
              <w:softHyphen/>
            </w:r>
            <w:r>
              <w:rPr>
                <w:sz w:val="28"/>
                <w:szCs w:val="28"/>
              </w:rPr>
              <w:t>–</w:t>
            </w:r>
            <w:r w:rsidRPr="00653DF4">
              <w:rPr>
                <w:color w:val="auto"/>
                <w:sz w:val="24"/>
                <w:szCs w:val="24"/>
              </w:rPr>
              <w:t xml:space="preserve"> 2012</w:t>
            </w:r>
          </w:p>
          <w:p w:rsidR="009D0956" w:rsidRPr="00653DF4" w:rsidRDefault="009D0956" w:rsidP="00D77FBA">
            <w:pPr>
              <w:jc w:val="center"/>
              <w:rPr>
                <w:color w:val="auto"/>
                <w:sz w:val="24"/>
                <w:szCs w:val="24"/>
              </w:rPr>
            </w:pPr>
          </w:p>
          <w:p w:rsidR="009D0956" w:rsidRPr="00653DF4" w:rsidRDefault="009D0956" w:rsidP="00D77FBA">
            <w:pPr>
              <w:jc w:val="center"/>
              <w:rPr>
                <w:color w:val="auto"/>
                <w:sz w:val="24"/>
                <w:szCs w:val="24"/>
              </w:rPr>
            </w:pPr>
            <w:r w:rsidRPr="00653DF4">
              <w:rPr>
                <w:color w:val="auto"/>
                <w:sz w:val="24"/>
                <w:szCs w:val="24"/>
              </w:rPr>
              <w:t>2011</w:t>
            </w:r>
          </w:p>
          <w:p w:rsidR="009D0956" w:rsidRPr="00653DF4" w:rsidRDefault="009D0956" w:rsidP="00D77FBA">
            <w:pPr>
              <w:jc w:val="center"/>
              <w:rPr>
                <w:color w:val="auto"/>
                <w:sz w:val="24"/>
                <w:szCs w:val="24"/>
              </w:rPr>
            </w:pPr>
            <w:r w:rsidRPr="00653DF4">
              <w:rPr>
                <w:color w:val="auto"/>
                <w:sz w:val="24"/>
                <w:szCs w:val="24"/>
              </w:rPr>
              <w:t>2012</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9D0956" w:rsidRPr="00653DF4" w:rsidTr="0067067D">
        <w:trPr>
          <w:trHeight w:val="1974"/>
        </w:trPr>
        <w:tc>
          <w:tcPr>
            <w:tcW w:w="661" w:type="dxa"/>
            <w:gridSpan w:val="2"/>
          </w:tcPr>
          <w:p w:rsidR="009D0956" w:rsidRPr="00653DF4" w:rsidRDefault="009D0956" w:rsidP="006368AD">
            <w:pPr>
              <w:jc w:val="center"/>
              <w:rPr>
                <w:color w:val="auto"/>
                <w:sz w:val="22"/>
                <w:szCs w:val="22"/>
              </w:rPr>
            </w:pPr>
            <w:r w:rsidRPr="00653DF4">
              <w:rPr>
                <w:color w:val="auto"/>
                <w:sz w:val="22"/>
                <w:szCs w:val="22"/>
              </w:rPr>
              <w:t>860</w:t>
            </w:r>
          </w:p>
        </w:tc>
        <w:tc>
          <w:tcPr>
            <w:tcW w:w="1161" w:type="dxa"/>
            <w:gridSpan w:val="6"/>
          </w:tcPr>
          <w:p w:rsidR="009D0956" w:rsidRPr="00653DF4" w:rsidRDefault="009D0956" w:rsidP="00FF6514">
            <w:pPr>
              <w:jc w:val="center"/>
              <w:rPr>
                <w:color w:val="auto"/>
                <w:sz w:val="22"/>
                <w:szCs w:val="22"/>
              </w:rPr>
            </w:pPr>
            <w:r w:rsidRPr="00653DF4">
              <w:rPr>
                <w:color w:val="auto"/>
                <w:sz w:val="22"/>
                <w:szCs w:val="22"/>
              </w:rPr>
              <w:t>21-0002</w:t>
            </w:r>
          </w:p>
        </w:tc>
        <w:tc>
          <w:tcPr>
            <w:tcW w:w="3281" w:type="dxa"/>
          </w:tcPr>
          <w:p w:rsidR="009D0956" w:rsidRPr="00653DF4" w:rsidRDefault="009D0956" w:rsidP="00967155">
            <w:pPr>
              <w:jc w:val="both"/>
              <w:rPr>
                <w:color w:val="auto"/>
                <w:sz w:val="24"/>
                <w:szCs w:val="24"/>
              </w:rPr>
            </w:pPr>
            <w:r w:rsidRPr="00653DF4">
              <w:rPr>
                <w:color w:val="auto"/>
                <w:sz w:val="24"/>
                <w:szCs w:val="24"/>
              </w:rPr>
              <w:t xml:space="preserve">Установить  дополнительное освещение на дорогах, ведущих к </w:t>
            </w:r>
            <w:r w:rsidRPr="00653DF4">
              <w:rPr>
                <w:sz w:val="24"/>
                <w:szCs w:val="24"/>
              </w:rPr>
              <w:t xml:space="preserve">МБОУ </w:t>
            </w:r>
            <w:r w:rsidRPr="00653DF4">
              <w:rPr>
                <w:color w:val="auto"/>
                <w:sz w:val="24"/>
                <w:szCs w:val="24"/>
              </w:rPr>
              <w:t>СОШ  № 210 от домов по   ул. Котовского, 3, 39, 56 микрорайона «Горский»</w:t>
            </w:r>
          </w:p>
        </w:tc>
        <w:tc>
          <w:tcPr>
            <w:tcW w:w="2552" w:type="dxa"/>
          </w:tcPr>
          <w:p w:rsidR="009D0956" w:rsidRPr="00653DF4" w:rsidRDefault="009D0956" w:rsidP="00FC0BB6">
            <w:pPr>
              <w:jc w:val="both"/>
              <w:rPr>
                <w:color w:val="auto"/>
                <w:sz w:val="24"/>
                <w:szCs w:val="24"/>
              </w:rPr>
            </w:pPr>
            <w:r w:rsidRPr="00653DF4">
              <w:rPr>
                <w:color w:val="auto"/>
                <w:sz w:val="24"/>
                <w:szCs w:val="24"/>
              </w:rPr>
              <w:t xml:space="preserve">Устройство дополнительного  освещения </w:t>
            </w:r>
            <w:r w:rsidRPr="00653DF4">
              <w:rPr>
                <w:color w:val="auto"/>
                <w:sz w:val="24"/>
                <w:szCs w:val="24"/>
              </w:rPr>
              <w:br/>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1000,0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730609">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Ленинского района города Новосибирска</w:t>
            </w:r>
          </w:p>
        </w:tc>
      </w:tr>
      <w:tr w:rsidR="009D0956" w:rsidRPr="00653DF4" w:rsidTr="0067067D">
        <w:tc>
          <w:tcPr>
            <w:tcW w:w="661" w:type="dxa"/>
            <w:gridSpan w:val="2"/>
          </w:tcPr>
          <w:p w:rsidR="009D0956" w:rsidRPr="00653DF4" w:rsidRDefault="009D0956" w:rsidP="00BE096E">
            <w:pPr>
              <w:jc w:val="center"/>
              <w:rPr>
                <w:color w:val="auto"/>
                <w:sz w:val="22"/>
                <w:szCs w:val="22"/>
              </w:rPr>
            </w:pPr>
            <w:r w:rsidRPr="00653DF4">
              <w:rPr>
                <w:color w:val="auto"/>
                <w:sz w:val="22"/>
                <w:szCs w:val="22"/>
              </w:rPr>
              <w:t>861</w:t>
            </w:r>
          </w:p>
        </w:tc>
        <w:tc>
          <w:tcPr>
            <w:tcW w:w="1161" w:type="dxa"/>
            <w:gridSpan w:val="6"/>
          </w:tcPr>
          <w:p w:rsidR="009D0956" w:rsidRPr="00653DF4" w:rsidRDefault="009D0956" w:rsidP="00FF6514">
            <w:pPr>
              <w:jc w:val="center"/>
              <w:rPr>
                <w:color w:val="auto"/>
                <w:sz w:val="22"/>
                <w:szCs w:val="22"/>
              </w:rPr>
            </w:pPr>
            <w:r w:rsidRPr="00653DF4">
              <w:rPr>
                <w:color w:val="auto"/>
                <w:sz w:val="22"/>
                <w:szCs w:val="22"/>
              </w:rPr>
              <w:t>21-0003</w:t>
            </w:r>
          </w:p>
        </w:tc>
        <w:tc>
          <w:tcPr>
            <w:tcW w:w="3281" w:type="dxa"/>
          </w:tcPr>
          <w:p w:rsidR="009D0956" w:rsidRPr="00653DF4" w:rsidRDefault="009D0956" w:rsidP="003F3C81">
            <w:pPr>
              <w:jc w:val="both"/>
              <w:rPr>
                <w:color w:val="auto"/>
                <w:sz w:val="24"/>
                <w:szCs w:val="24"/>
              </w:rPr>
            </w:pPr>
            <w:r w:rsidRPr="00653DF4">
              <w:rPr>
                <w:color w:val="auto"/>
                <w:sz w:val="24"/>
                <w:szCs w:val="24"/>
              </w:rPr>
              <w:t xml:space="preserve">Выполнить  ремонт дорожного полотна по ул. Выставочной с расширением проезжей части </w:t>
            </w:r>
          </w:p>
        </w:tc>
        <w:tc>
          <w:tcPr>
            <w:tcW w:w="2552" w:type="dxa"/>
          </w:tcPr>
          <w:p w:rsidR="009D0956" w:rsidRPr="00653DF4" w:rsidRDefault="009D0956" w:rsidP="001B12F0">
            <w:pPr>
              <w:jc w:val="both"/>
              <w:rPr>
                <w:color w:val="auto"/>
                <w:sz w:val="24"/>
                <w:szCs w:val="24"/>
              </w:rPr>
            </w:pPr>
            <w:r w:rsidRPr="00653DF4">
              <w:rPr>
                <w:color w:val="auto"/>
                <w:sz w:val="24"/>
                <w:szCs w:val="24"/>
              </w:rPr>
              <w:t>Ремонт дорожного полотна</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10000,0,          в т. ч.:</w:t>
            </w:r>
          </w:p>
          <w:p w:rsidR="009D0956" w:rsidRPr="00653DF4" w:rsidRDefault="009D0956" w:rsidP="001B12F0">
            <w:pPr>
              <w:jc w:val="right"/>
              <w:rPr>
                <w:color w:val="auto"/>
                <w:sz w:val="24"/>
                <w:szCs w:val="24"/>
              </w:rPr>
            </w:pPr>
            <w:r w:rsidRPr="00653DF4">
              <w:rPr>
                <w:color w:val="auto"/>
                <w:sz w:val="24"/>
                <w:szCs w:val="24"/>
              </w:rPr>
              <w:t>4400,0</w:t>
            </w:r>
          </w:p>
          <w:p w:rsidR="009D0956" w:rsidRPr="00E75D15" w:rsidRDefault="009D0956" w:rsidP="001B12F0">
            <w:pPr>
              <w:jc w:val="right"/>
              <w:rPr>
                <w:color w:val="auto"/>
                <w:sz w:val="24"/>
                <w:szCs w:val="24"/>
              </w:rPr>
            </w:pPr>
            <w:r w:rsidRPr="00E75D15">
              <w:rPr>
                <w:color w:val="auto"/>
                <w:sz w:val="24"/>
                <w:szCs w:val="24"/>
              </w:rPr>
              <w:t xml:space="preserve">5600,0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50962">
            <w:pPr>
              <w:jc w:val="center"/>
              <w:rPr>
                <w:color w:val="auto"/>
                <w:sz w:val="24"/>
                <w:szCs w:val="24"/>
              </w:rPr>
            </w:pPr>
            <w:r w:rsidRPr="00653DF4">
              <w:rPr>
                <w:color w:val="auto"/>
                <w:sz w:val="24"/>
                <w:szCs w:val="24"/>
              </w:rPr>
              <w:t xml:space="preserve">2011 </w:t>
            </w:r>
            <w:r>
              <w:rPr>
                <w:sz w:val="28"/>
                <w:szCs w:val="28"/>
              </w:rPr>
              <w:t>–</w:t>
            </w:r>
            <w:r w:rsidRPr="00653DF4">
              <w:rPr>
                <w:color w:val="auto"/>
                <w:sz w:val="24"/>
                <w:szCs w:val="24"/>
              </w:rPr>
              <w:t xml:space="preserve"> 2012</w:t>
            </w:r>
          </w:p>
          <w:p w:rsidR="009D0956" w:rsidRPr="00653DF4" w:rsidRDefault="009D0956" w:rsidP="00150962">
            <w:pPr>
              <w:jc w:val="center"/>
              <w:rPr>
                <w:color w:val="auto"/>
                <w:sz w:val="24"/>
                <w:szCs w:val="24"/>
              </w:rPr>
            </w:pPr>
          </w:p>
          <w:p w:rsidR="009D0956" w:rsidRPr="00653DF4" w:rsidRDefault="009D0956" w:rsidP="00150962">
            <w:pPr>
              <w:jc w:val="center"/>
              <w:rPr>
                <w:color w:val="auto"/>
                <w:sz w:val="24"/>
                <w:szCs w:val="24"/>
              </w:rPr>
            </w:pPr>
            <w:r w:rsidRPr="00653DF4">
              <w:rPr>
                <w:color w:val="auto"/>
                <w:sz w:val="24"/>
                <w:szCs w:val="24"/>
              </w:rPr>
              <w:t>2011</w:t>
            </w:r>
          </w:p>
          <w:p w:rsidR="009D0956" w:rsidRPr="00653DF4" w:rsidRDefault="009D0956" w:rsidP="00EF6086">
            <w:pPr>
              <w:jc w:val="center"/>
              <w:rPr>
                <w:color w:val="auto"/>
                <w:sz w:val="24"/>
                <w:szCs w:val="24"/>
              </w:rPr>
            </w:pPr>
            <w:r w:rsidRPr="00653DF4">
              <w:rPr>
                <w:color w:val="auto"/>
                <w:sz w:val="24"/>
                <w:szCs w:val="24"/>
              </w:rPr>
              <w:t>2012</w:t>
            </w:r>
          </w:p>
        </w:tc>
        <w:tc>
          <w:tcPr>
            <w:tcW w:w="2835" w:type="dxa"/>
          </w:tcPr>
          <w:p w:rsidR="009D0956" w:rsidRPr="00653DF4" w:rsidRDefault="009D0956" w:rsidP="00041B9E">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9D0956" w:rsidRPr="00653DF4" w:rsidTr="0067067D">
        <w:tc>
          <w:tcPr>
            <w:tcW w:w="661" w:type="dxa"/>
            <w:gridSpan w:val="2"/>
          </w:tcPr>
          <w:p w:rsidR="009D0956" w:rsidRPr="00653DF4" w:rsidRDefault="009D0956" w:rsidP="00BE096E">
            <w:pPr>
              <w:jc w:val="center"/>
              <w:rPr>
                <w:color w:val="auto"/>
                <w:sz w:val="22"/>
                <w:szCs w:val="22"/>
              </w:rPr>
            </w:pPr>
            <w:r w:rsidRPr="00653DF4">
              <w:rPr>
                <w:color w:val="auto"/>
                <w:sz w:val="22"/>
                <w:szCs w:val="22"/>
              </w:rPr>
              <w:t>862</w:t>
            </w:r>
          </w:p>
        </w:tc>
        <w:tc>
          <w:tcPr>
            <w:tcW w:w="1161" w:type="dxa"/>
            <w:gridSpan w:val="6"/>
          </w:tcPr>
          <w:p w:rsidR="009D0956" w:rsidRPr="00653DF4" w:rsidRDefault="009D0956" w:rsidP="00FF6514">
            <w:pPr>
              <w:jc w:val="center"/>
              <w:rPr>
                <w:color w:val="auto"/>
                <w:sz w:val="22"/>
                <w:szCs w:val="22"/>
              </w:rPr>
            </w:pPr>
            <w:r w:rsidRPr="00653DF4">
              <w:rPr>
                <w:color w:val="auto"/>
                <w:sz w:val="22"/>
                <w:szCs w:val="22"/>
              </w:rPr>
              <w:t>21-0004</w:t>
            </w:r>
          </w:p>
        </w:tc>
        <w:tc>
          <w:tcPr>
            <w:tcW w:w="3281" w:type="dxa"/>
          </w:tcPr>
          <w:p w:rsidR="009D0956" w:rsidRPr="00653DF4" w:rsidRDefault="009D0956" w:rsidP="003F3C81">
            <w:pPr>
              <w:jc w:val="both"/>
              <w:rPr>
                <w:color w:val="auto"/>
                <w:sz w:val="24"/>
                <w:szCs w:val="24"/>
              </w:rPr>
            </w:pPr>
            <w:r w:rsidRPr="00653DF4">
              <w:rPr>
                <w:color w:val="auto"/>
                <w:sz w:val="24"/>
                <w:szCs w:val="24"/>
              </w:rPr>
              <w:t>Произвести ремонт дорожного полотна  по ул. Планировочной от микрорынка «Ольхон» до пересечения с ул. Ватутина</w:t>
            </w:r>
          </w:p>
        </w:tc>
        <w:tc>
          <w:tcPr>
            <w:tcW w:w="2552" w:type="dxa"/>
          </w:tcPr>
          <w:p w:rsidR="009D0956" w:rsidRPr="00653DF4" w:rsidRDefault="009D0956" w:rsidP="00041B9E">
            <w:pPr>
              <w:jc w:val="both"/>
              <w:rPr>
                <w:color w:val="auto"/>
                <w:sz w:val="24"/>
                <w:szCs w:val="24"/>
              </w:rPr>
            </w:pPr>
            <w:r w:rsidRPr="00653DF4">
              <w:rPr>
                <w:color w:val="auto"/>
                <w:sz w:val="24"/>
                <w:szCs w:val="24"/>
              </w:rPr>
              <w:t>Ремонт дорожного полотна</w:t>
            </w:r>
            <w:r w:rsidRPr="00653DF4">
              <w:rPr>
                <w:color w:val="auto"/>
                <w:sz w:val="24"/>
                <w:szCs w:val="24"/>
              </w:rPr>
              <w:br/>
            </w:r>
            <w:r w:rsidRPr="00653DF4">
              <w:rPr>
                <w:color w:val="auto"/>
                <w:sz w:val="24"/>
                <w:szCs w:val="24"/>
              </w:rPr>
              <w:br/>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1000,0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CF185A">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041B9E">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9D0956" w:rsidRPr="00653DF4" w:rsidTr="0067067D">
        <w:tc>
          <w:tcPr>
            <w:tcW w:w="661" w:type="dxa"/>
            <w:gridSpan w:val="2"/>
          </w:tcPr>
          <w:p w:rsidR="009D0956" w:rsidRPr="00653DF4" w:rsidRDefault="009D0956" w:rsidP="00BE096E">
            <w:pPr>
              <w:jc w:val="center"/>
              <w:rPr>
                <w:color w:val="auto"/>
                <w:sz w:val="22"/>
                <w:szCs w:val="22"/>
              </w:rPr>
            </w:pPr>
            <w:r w:rsidRPr="00653DF4">
              <w:rPr>
                <w:color w:val="auto"/>
                <w:sz w:val="22"/>
                <w:szCs w:val="22"/>
              </w:rPr>
              <w:t>863</w:t>
            </w:r>
          </w:p>
        </w:tc>
        <w:tc>
          <w:tcPr>
            <w:tcW w:w="1161" w:type="dxa"/>
            <w:gridSpan w:val="6"/>
          </w:tcPr>
          <w:p w:rsidR="009D0956" w:rsidRPr="00653DF4" w:rsidRDefault="009D0956" w:rsidP="00FF6514">
            <w:pPr>
              <w:jc w:val="center"/>
              <w:rPr>
                <w:color w:val="auto"/>
                <w:sz w:val="22"/>
                <w:szCs w:val="22"/>
              </w:rPr>
            </w:pPr>
            <w:r w:rsidRPr="00653DF4">
              <w:rPr>
                <w:color w:val="auto"/>
                <w:sz w:val="22"/>
                <w:szCs w:val="22"/>
              </w:rPr>
              <w:t>21-0005</w:t>
            </w:r>
          </w:p>
        </w:tc>
        <w:tc>
          <w:tcPr>
            <w:tcW w:w="3281" w:type="dxa"/>
          </w:tcPr>
          <w:p w:rsidR="009D0956" w:rsidRPr="00653DF4" w:rsidRDefault="009D0956" w:rsidP="00095145">
            <w:pPr>
              <w:jc w:val="both"/>
              <w:rPr>
                <w:color w:val="auto"/>
                <w:sz w:val="24"/>
                <w:szCs w:val="24"/>
              </w:rPr>
            </w:pPr>
            <w:r w:rsidRPr="00653DF4">
              <w:rPr>
                <w:color w:val="auto"/>
                <w:sz w:val="24"/>
                <w:szCs w:val="24"/>
              </w:rPr>
              <w:t>Установить  светофор на пересечении ул. Пермитина и        ул. Котовского</w:t>
            </w:r>
          </w:p>
        </w:tc>
        <w:tc>
          <w:tcPr>
            <w:tcW w:w="2552" w:type="dxa"/>
          </w:tcPr>
          <w:p w:rsidR="009D0956" w:rsidRPr="00653DF4" w:rsidRDefault="009D0956" w:rsidP="001B12F0">
            <w:pPr>
              <w:jc w:val="both"/>
              <w:rPr>
                <w:color w:val="auto"/>
                <w:sz w:val="24"/>
                <w:szCs w:val="24"/>
              </w:rPr>
            </w:pPr>
            <w:r w:rsidRPr="00653DF4">
              <w:rPr>
                <w:color w:val="auto"/>
                <w:sz w:val="24"/>
                <w:szCs w:val="24"/>
              </w:rPr>
              <w:t>Установка светофорного объекта</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1500,0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50962">
            <w:pPr>
              <w:jc w:val="center"/>
              <w:rPr>
                <w:color w:val="auto"/>
                <w:sz w:val="24"/>
                <w:szCs w:val="24"/>
              </w:rPr>
            </w:pPr>
            <w:r w:rsidRPr="00653DF4">
              <w:rPr>
                <w:sz w:val="24"/>
                <w:szCs w:val="24"/>
              </w:rPr>
              <w:t>2011</w:t>
            </w:r>
          </w:p>
        </w:tc>
        <w:tc>
          <w:tcPr>
            <w:tcW w:w="2835" w:type="dxa"/>
          </w:tcPr>
          <w:p w:rsidR="009D0956" w:rsidRPr="00653DF4" w:rsidRDefault="009D0956" w:rsidP="00041B9E">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9D0956" w:rsidRPr="00653DF4" w:rsidTr="0067067D">
        <w:tc>
          <w:tcPr>
            <w:tcW w:w="661" w:type="dxa"/>
            <w:gridSpan w:val="2"/>
          </w:tcPr>
          <w:p w:rsidR="009D0956" w:rsidRPr="00653DF4" w:rsidRDefault="009D0956" w:rsidP="00BE096E">
            <w:pPr>
              <w:jc w:val="center"/>
              <w:rPr>
                <w:color w:val="auto"/>
                <w:sz w:val="22"/>
                <w:szCs w:val="22"/>
              </w:rPr>
            </w:pPr>
            <w:r w:rsidRPr="00653DF4">
              <w:rPr>
                <w:color w:val="auto"/>
                <w:sz w:val="22"/>
                <w:szCs w:val="22"/>
              </w:rPr>
              <w:t>864</w:t>
            </w:r>
          </w:p>
        </w:tc>
        <w:tc>
          <w:tcPr>
            <w:tcW w:w="1161" w:type="dxa"/>
            <w:gridSpan w:val="6"/>
          </w:tcPr>
          <w:p w:rsidR="009D0956" w:rsidRPr="00653DF4" w:rsidRDefault="009D0956" w:rsidP="00FF6514">
            <w:pPr>
              <w:jc w:val="center"/>
              <w:rPr>
                <w:color w:val="auto"/>
                <w:sz w:val="22"/>
                <w:szCs w:val="22"/>
              </w:rPr>
            </w:pPr>
            <w:r w:rsidRPr="00653DF4">
              <w:rPr>
                <w:color w:val="auto"/>
                <w:sz w:val="22"/>
                <w:szCs w:val="22"/>
              </w:rPr>
              <w:t>21-0006</w:t>
            </w:r>
          </w:p>
        </w:tc>
        <w:tc>
          <w:tcPr>
            <w:tcW w:w="3281" w:type="dxa"/>
          </w:tcPr>
          <w:p w:rsidR="009D0956" w:rsidRPr="00653DF4" w:rsidRDefault="009D0956" w:rsidP="003F3C81">
            <w:pPr>
              <w:jc w:val="both"/>
              <w:rPr>
                <w:color w:val="auto"/>
                <w:sz w:val="24"/>
                <w:szCs w:val="24"/>
              </w:rPr>
            </w:pPr>
            <w:r w:rsidRPr="00653DF4">
              <w:rPr>
                <w:color w:val="auto"/>
                <w:sz w:val="24"/>
                <w:szCs w:val="24"/>
              </w:rPr>
              <w:t>Обустроить безопасный  переход через ул. Выставочную  (между домами 47 и 50 микрорайона  «Горский»)</w:t>
            </w:r>
          </w:p>
        </w:tc>
        <w:tc>
          <w:tcPr>
            <w:tcW w:w="2552" w:type="dxa"/>
          </w:tcPr>
          <w:p w:rsidR="009D0956" w:rsidRPr="00653DF4" w:rsidRDefault="009D0956" w:rsidP="001B12F0">
            <w:pPr>
              <w:jc w:val="both"/>
              <w:rPr>
                <w:color w:val="auto"/>
                <w:sz w:val="24"/>
                <w:szCs w:val="24"/>
              </w:rPr>
            </w:pPr>
            <w:r w:rsidRPr="00653DF4">
              <w:rPr>
                <w:color w:val="auto"/>
                <w:sz w:val="24"/>
                <w:szCs w:val="24"/>
              </w:rPr>
              <w:t xml:space="preserve">Установка дорожных знаков </w:t>
            </w:r>
          </w:p>
        </w:tc>
        <w:tc>
          <w:tcPr>
            <w:tcW w:w="1701" w:type="dxa"/>
          </w:tcPr>
          <w:p w:rsidR="009D0956" w:rsidRDefault="009D0956" w:rsidP="001B12F0">
            <w:pPr>
              <w:jc w:val="right"/>
              <w:rPr>
                <w:color w:val="auto"/>
                <w:sz w:val="24"/>
                <w:szCs w:val="24"/>
              </w:rPr>
            </w:pPr>
            <w:r w:rsidRPr="00653DF4">
              <w:rPr>
                <w:color w:val="auto"/>
                <w:sz w:val="24"/>
                <w:szCs w:val="24"/>
              </w:rPr>
              <w:t xml:space="preserve">         10,0</w:t>
            </w:r>
            <w:r>
              <w:rPr>
                <w:color w:val="auto"/>
                <w:sz w:val="24"/>
                <w:szCs w:val="24"/>
              </w:rPr>
              <w:t xml:space="preserve">, </w:t>
            </w:r>
          </w:p>
          <w:p w:rsidR="009D0956" w:rsidRDefault="009D0956" w:rsidP="00993B76">
            <w:pPr>
              <w:jc w:val="right"/>
              <w:rPr>
                <w:color w:val="auto"/>
                <w:sz w:val="24"/>
                <w:szCs w:val="24"/>
              </w:rPr>
            </w:pPr>
            <w:r>
              <w:rPr>
                <w:color w:val="auto"/>
                <w:sz w:val="24"/>
                <w:szCs w:val="24"/>
              </w:rPr>
              <w:t>в т. ч.:</w:t>
            </w:r>
          </w:p>
          <w:p w:rsidR="009D0956" w:rsidRDefault="009D0956" w:rsidP="00993B76">
            <w:pPr>
              <w:jc w:val="right"/>
              <w:rPr>
                <w:color w:val="auto"/>
                <w:sz w:val="24"/>
                <w:szCs w:val="24"/>
              </w:rPr>
            </w:pPr>
            <w:r>
              <w:rPr>
                <w:color w:val="auto"/>
                <w:sz w:val="24"/>
                <w:szCs w:val="24"/>
              </w:rPr>
              <w:t>10,0</w:t>
            </w:r>
          </w:p>
          <w:p w:rsidR="009D0956" w:rsidRPr="00653DF4" w:rsidRDefault="007904FC" w:rsidP="007904FC">
            <w:pPr>
              <w:jc w:val="right"/>
              <w:rPr>
                <w:color w:val="auto"/>
                <w:sz w:val="24"/>
                <w:szCs w:val="24"/>
              </w:rPr>
            </w:pPr>
            <w:r>
              <w:rPr>
                <w:sz w:val="24"/>
                <w:szCs w:val="24"/>
              </w:rPr>
              <w:t>0,0**</w:t>
            </w:r>
            <w:r w:rsidR="009D0956" w:rsidRPr="00653DF4">
              <w:rPr>
                <w:color w:val="auto"/>
                <w:sz w:val="24"/>
                <w:szCs w:val="24"/>
              </w:rPr>
              <w:t xml:space="preserve">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Default="009D0956" w:rsidP="00993B76">
            <w:pPr>
              <w:jc w:val="center"/>
              <w:rPr>
                <w:color w:val="auto"/>
                <w:sz w:val="24"/>
                <w:szCs w:val="24"/>
              </w:rPr>
            </w:pPr>
            <w:r w:rsidRPr="00653DF4">
              <w:rPr>
                <w:color w:val="auto"/>
                <w:sz w:val="24"/>
                <w:szCs w:val="24"/>
              </w:rPr>
              <w:t>2011</w:t>
            </w:r>
            <w:r>
              <w:rPr>
                <w:color w:val="auto"/>
                <w:sz w:val="24"/>
                <w:szCs w:val="24"/>
              </w:rPr>
              <w:t xml:space="preserve"> </w:t>
            </w:r>
            <w:r>
              <w:rPr>
                <w:sz w:val="28"/>
                <w:szCs w:val="28"/>
              </w:rPr>
              <w:t>–</w:t>
            </w:r>
            <w:r w:rsidRPr="00653DF4">
              <w:rPr>
                <w:color w:val="auto"/>
                <w:sz w:val="24"/>
                <w:szCs w:val="24"/>
              </w:rPr>
              <w:t xml:space="preserve"> 2012</w:t>
            </w:r>
          </w:p>
          <w:p w:rsidR="009D0956" w:rsidRDefault="009D0956" w:rsidP="00993B76">
            <w:pPr>
              <w:jc w:val="center"/>
              <w:rPr>
                <w:color w:val="auto"/>
                <w:sz w:val="24"/>
                <w:szCs w:val="24"/>
              </w:rPr>
            </w:pPr>
          </w:p>
          <w:p w:rsidR="009D0956" w:rsidRDefault="009D0956" w:rsidP="00993B76">
            <w:pPr>
              <w:jc w:val="center"/>
              <w:rPr>
                <w:color w:val="auto"/>
                <w:sz w:val="24"/>
                <w:szCs w:val="24"/>
              </w:rPr>
            </w:pPr>
            <w:r>
              <w:rPr>
                <w:color w:val="auto"/>
                <w:sz w:val="24"/>
                <w:szCs w:val="24"/>
              </w:rPr>
              <w:t>2011</w:t>
            </w:r>
          </w:p>
          <w:p w:rsidR="009D0956" w:rsidRPr="00653DF4" w:rsidRDefault="009D0956" w:rsidP="00993B76">
            <w:pPr>
              <w:jc w:val="center"/>
              <w:rPr>
                <w:color w:val="auto"/>
                <w:sz w:val="24"/>
                <w:szCs w:val="24"/>
              </w:rPr>
            </w:pPr>
            <w:r>
              <w:rPr>
                <w:color w:val="auto"/>
                <w:sz w:val="24"/>
                <w:szCs w:val="24"/>
              </w:rPr>
              <w:t>2012</w:t>
            </w:r>
          </w:p>
        </w:tc>
        <w:tc>
          <w:tcPr>
            <w:tcW w:w="2835" w:type="dxa"/>
          </w:tcPr>
          <w:p w:rsidR="009D0956" w:rsidRPr="00653DF4" w:rsidRDefault="009D0956" w:rsidP="00041B9E">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9D0956" w:rsidRPr="00653DF4" w:rsidTr="0067067D">
        <w:tc>
          <w:tcPr>
            <w:tcW w:w="661" w:type="dxa"/>
            <w:gridSpan w:val="2"/>
          </w:tcPr>
          <w:p w:rsidR="009D0956" w:rsidRPr="00653DF4" w:rsidRDefault="009D0956" w:rsidP="00BE096E">
            <w:pPr>
              <w:jc w:val="center"/>
              <w:rPr>
                <w:color w:val="auto"/>
                <w:sz w:val="22"/>
                <w:szCs w:val="22"/>
              </w:rPr>
            </w:pPr>
            <w:r w:rsidRPr="00653DF4">
              <w:rPr>
                <w:color w:val="auto"/>
                <w:sz w:val="22"/>
                <w:szCs w:val="22"/>
              </w:rPr>
              <w:t>865</w:t>
            </w:r>
          </w:p>
        </w:tc>
        <w:tc>
          <w:tcPr>
            <w:tcW w:w="1161" w:type="dxa"/>
            <w:gridSpan w:val="6"/>
          </w:tcPr>
          <w:p w:rsidR="009D0956" w:rsidRPr="00653DF4" w:rsidRDefault="009D0956" w:rsidP="00FF6514">
            <w:pPr>
              <w:jc w:val="center"/>
              <w:rPr>
                <w:color w:val="auto"/>
                <w:sz w:val="22"/>
                <w:szCs w:val="22"/>
              </w:rPr>
            </w:pPr>
            <w:r w:rsidRPr="00653DF4">
              <w:rPr>
                <w:color w:val="auto"/>
                <w:sz w:val="22"/>
                <w:szCs w:val="22"/>
              </w:rPr>
              <w:t>21-0007</w:t>
            </w:r>
          </w:p>
        </w:tc>
        <w:tc>
          <w:tcPr>
            <w:tcW w:w="3281" w:type="dxa"/>
          </w:tcPr>
          <w:p w:rsidR="009D0956" w:rsidRPr="00653DF4" w:rsidRDefault="009D0956" w:rsidP="003F3C81">
            <w:pPr>
              <w:jc w:val="both"/>
              <w:rPr>
                <w:color w:val="auto"/>
                <w:sz w:val="24"/>
                <w:szCs w:val="24"/>
              </w:rPr>
            </w:pPr>
            <w:r w:rsidRPr="00653DF4">
              <w:rPr>
                <w:color w:val="auto"/>
                <w:sz w:val="24"/>
                <w:szCs w:val="24"/>
              </w:rPr>
              <w:t>Выполнить ремонт отрезка дорожного полотна и тротуара по  ул. Геодезической, между ул. Блюхера и ул. Котовского</w:t>
            </w:r>
          </w:p>
        </w:tc>
        <w:tc>
          <w:tcPr>
            <w:tcW w:w="2552" w:type="dxa"/>
          </w:tcPr>
          <w:p w:rsidR="009D0956" w:rsidRPr="00653DF4" w:rsidRDefault="009D0956" w:rsidP="001B12F0">
            <w:pPr>
              <w:jc w:val="both"/>
              <w:rPr>
                <w:color w:val="auto"/>
                <w:sz w:val="24"/>
                <w:szCs w:val="24"/>
              </w:rPr>
            </w:pPr>
            <w:r w:rsidRPr="00653DF4">
              <w:rPr>
                <w:color w:val="auto"/>
                <w:sz w:val="24"/>
                <w:szCs w:val="24"/>
              </w:rPr>
              <w:t>Ремонт дорожного полотна</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1000,0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50962">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041B9E">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9D0956" w:rsidRPr="00653DF4" w:rsidTr="0067067D">
        <w:tc>
          <w:tcPr>
            <w:tcW w:w="661" w:type="dxa"/>
            <w:gridSpan w:val="2"/>
          </w:tcPr>
          <w:p w:rsidR="009D0956" w:rsidRPr="00653DF4" w:rsidRDefault="009D0956" w:rsidP="00BE096E">
            <w:pPr>
              <w:jc w:val="center"/>
              <w:rPr>
                <w:color w:val="auto"/>
                <w:sz w:val="22"/>
                <w:szCs w:val="22"/>
              </w:rPr>
            </w:pPr>
            <w:r w:rsidRPr="00653DF4">
              <w:rPr>
                <w:color w:val="auto"/>
                <w:sz w:val="22"/>
                <w:szCs w:val="22"/>
              </w:rPr>
              <w:t>866</w:t>
            </w:r>
          </w:p>
        </w:tc>
        <w:tc>
          <w:tcPr>
            <w:tcW w:w="1161" w:type="dxa"/>
            <w:gridSpan w:val="6"/>
          </w:tcPr>
          <w:p w:rsidR="009D0956" w:rsidRPr="00653DF4" w:rsidRDefault="009D0956" w:rsidP="00FF6514">
            <w:pPr>
              <w:jc w:val="center"/>
              <w:rPr>
                <w:color w:val="auto"/>
                <w:sz w:val="22"/>
                <w:szCs w:val="22"/>
              </w:rPr>
            </w:pPr>
            <w:r w:rsidRPr="00653DF4">
              <w:rPr>
                <w:color w:val="auto"/>
                <w:sz w:val="22"/>
                <w:szCs w:val="22"/>
              </w:rPr>
              <w:t>21-0008</w:t>
            </w:r>
          </w:p>
        </w:tc>
        <w:tc>
          <w:tcPr>
            <w:tcW w:w="3281" w:type="dxa"/>
          </w:tcPr>
          <w:p w:rsidR="009D0956" w:rsidRPr="00653DF4" w:rsidRDefault="009D0956" w:rsidP="0061743B">
            <w:pPr>
              <w:jc w:val="both"/>
              <w:rPr>
                <w:color w:val="auto"/>
                <w:sz w:val="24"/>
                <w:szCs w:val="24"/>
              </w:rPr>
            </w:pPr>
            <w:r w:rsidRPr="00653DF4">
              <w:rPr>
                <w:color w:val="auto"/>
                <w:sz w:val="24"/>
                <w:szCs w:val="24"/>
              </w:rPr>
              <w:t xml:space="preserve">Установить технические средства регулирования движения на дороге перед МБОУ СОШ № 56 </w:t>
            </w:r>
          </w:p>
        </w:tc>
        <w:tc>
          <w:tcPr>
            <w:tcW w:w="2552" w:type="dxa"/>
          </w:tcPr>
          <w:p w:rsidR="009D0956" w:rsidRPr="00653DF4" w:rsidRDefault="009D0956" w:rsidP="00F77D7D">
            <w:pPr>
              <w:jc w:val="both"/>
              <w:rPr>
                <w:color w:val="auto"/>
                <w:sz w:val="24"/>
                <w:szCs w:val="24"/>
              </w:rPr>
            </w:pPr>
            <w:r w:rsidRPr="00653DF4">
              <w:rPr>
                <w:color w:val="auto"/>
                <w:sz w:val="24"/>
                <w:szCs w:val="24"/>
              </w:rPr>
              <w:t>Установка дорожных знаков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E13D9">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041B9E">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9D0956" w:rsidRPr="00653DF4" w:rsidTr="0067067D">
        <w:tc>
          <w:tcPr>
            <w:tcW w:w="661" w:type="dxa"/>
            <w:gridSpan w:val="2"/>
          </w:tcPr>
          <w:p w:rsidR="009D0956" w:rsidRPr="00653DF4" w:rsidRDefault="009D0956" w:rsidP="00BE096E">
            <w:pPr>
              <w:jc w:val="center"/>
              <w:rPr>
                <w:color w:val="auto"/>
                <w:sz w:val="22"/>
                <w:szCs w:val="22"/>
              </w:rPr>
            </w:pPr>
            <w:r w:rsidRPr="00653DF4">
              <w:rPr>
                <w:color w:val="auto"/>
                <w:sz w:val="22"/>
                <w:szCs w:val="22"/>
              </w:rPr>
              <w:t>867</w:t>
            </w:r>
          </w:p>
        </w:tc>
        <w:tc>
          <w:tcPr>
            <w:tcW w:w="1161" w:type="dxa"/>
            <w:gridSpan w:val="6"/>
          </w:tcPr>
          <w:p w:rsidR="009D0956" w:rsidRPr="00653DF4" w:rsidRDefault="009D0956" w:rsidP="00FF6514">
            <w:pPr>
              <w:jc w:val="center"/>
              <w:rPr>
                <w:color w:val="auto"/>
                <w:sz w:val="22"/>
                <w:szCs w:val="22"/>
              </w:rPr>
            </w:pPr>
            <w:r w:rsidRPr="00653DF4">
              <w:rPr>
                <w:color w:val="auto"/>
                <w:sz w:val="22"/>
                <w:szCs w:val="22"/>
              </w:rPr>
              <w:t>21-0009</w:t>
            </w:r>
          </w:p>
        </w:tc>
        <w:tc>
          <w:tcPr>
            <w:tcW w:w="3281" w:type="dxa"/>
          </w:tcPr>
          <w:p w:rsidR="009D0956" w:rsidRPr="00653DF4" w:rsidRDefault="009D0956" w:rsidP="00BB03DB">
            <w:pPr>
              <w:jc w:val="both"/>
              <w:rPr>
                <w:color w:val="auto"/>
                <w:sz w:val="24"/>
                <w:szCs w:val="24"/>
              </w:rPr>
            </w:pPr>
            <w:r w:rsidRPr="00653DF4">
              <w:rPr>
                <w:color w:val="auto"/>
                <w:sz w:val="24"/>
                <w:szCs w:val="24"/>
              </w:rPr>
              <w:t xml:space="preserve">Выполнить ремонт дорожного полотна по  ул. Путевой </w:t>
            </w:r>
          </w:p>
        </w:tc>
        <w:tc>
          <w:tcPr>
            <w:tcW w:w="2552" w:type="dxa"/>
          </w:tcPr>
          <w:p w:rsidR="009D0956" w:rsidRPr="00653DF4" w:rsidRDefault="009D0956" w:rsidP="001B12F0">
            <w:pPr>
              <w:jc w:val="both"/>
              <w:rPr>
                <w:color w:val="auto"/>
                <w:sz w:val="24"/>
                <w:szCs w:val="24"/>
              </w:rPr>
            </w:pPr>
            <w:r w:rsidRPr="00653DF4">
              <w:rPr>
                <w:color w:val="auto"/>
                <w:sz w:val="24"/>
                <w:szCs w:val="24"/>
              </w:rPr>
              <w:t>Ремонт дорожного полотна</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50962">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041B9E">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9D0956" w:rsidRPr="00653DF4" w:rsidTr="0067067D">
        <w:trPr>
          <w:trHeight w:val="982"/>
        </w:trPr>
        <w:tc>
          <w:tcPr>
            <w:tcW w:w="661" w:type="dxa"/>
            <w:gridSpan w:val="2"/>
          </w:tcPr>
          <w:p w:rsidR="009D0956" w:rsidRPr="00653DF4" w:rsidRDefault="009D0956" w:rsidP="00BE096E">
            <w:pPr>
              <w:jc w:val="center"/>
              <w:rPr>
                <w:color w:val="auto"/>
                <w:sz w:val="22"/>
                <w:szCs w:val="22"/>
              </w:rPr>
            </w:pPr>
            <w:r w:rsidRPr="00653DF4">
              <w:rPr>
                <w:color w:val="auto"/>
                <w:sz w:val="22"/>
                <w:szCs w:val="22"/>
              </w:rPr>
              <w:t>868</w:t>
            </w:r>
          </w:p>
        </w:tc>
        <w:tc>
          <w:tcPr>
            <w:tcW w:w="1161" w:type="dxa"/>
            <w:gridSpan w:val="6"/>
          </w:tcPr>
          <w:p w:rsidR="009D0956" w:rsidRPr="00653DF4" w:rsidRDefault="009D0956" w:rsidP="00FF6514">
            <w:pPr>
              <w:jc w:val="center"/>
              <w:rPr>
                <w:color w:val="auto"/>
                <w:sz w:val="22"/>
                <w:szCs w:val="22"/>
              </w:rPr>
            </w:pPr>
            <w:r w:rsidRPr="00653DF4">
              <w:rPr>
                <w:color w:val="auto"/>
                <w:sz w:val="22"/>
                <w:szCs w:val="22"/>
              </w:rPr>
              <w:t>21-0010</w:t>
            </w:r>
          </w:p>
        </w:tc>
        <w:tc>
          <w:tcPr>
            <w:tcW w:w="3281" w:type="dxa"/>
          </w:tcPr>
          <w:p w:rsidR="009D0956" w:rsidRPr="00653DF4" w:rsidRDefault="009D0956" w:rsidP="003F3C81">
            <w:pPr>
              <w:jc w:val="both"/>
              <w:rPr>
                <w:color w:val="auto"/>
                <w:sz w:val="24"/>
                <w:szCs w:val="24"/>
              </w:rPr>
            </w:pPr>
            <w:r w:rsidRPr="00653DF4">
              <w:rPr>
                <w:color w:val="auto"/>
                <w:sz w:val="24"/>
                <w:szCs w:val="24"/>
              </w:rPr>
              <w:t>Выполнить ремонт дорог в микрорайоне «Затон» от здания передвижной механизированной колонны до остановки  общественного транспорта «Затон» по ул. Полярной</w:t>
            </w:r>
          </w:p>
        </w:tc>
        <w:tc>
          <w:tcPr>
            <w:tcW w:w="2552" w:type="dxa"/>
          </w:tcPr>
          <w:p w:rsidR="009D0956" w:rsidRPr="00653DF4" w:rsidRDefault="009D0956" w:rsidP="001B12F0">
            <w:pPr>
              <w:jc w:val="both"/>
              <w:rPr>
                <w:color w:val="auto"/>
                <w:sz w:val="24"/>
                <w:szCs w:val="24"/>
              </w:rPr>
            </w:pPr>
            <w:r w:rsidRPr="00653DF4">
              <w:rPr>
                <w:color w:val="auto"/>
                <w:sz w:val="24"/>
                <w:szCs w:val="24"/>
              </w:rPr>
              <w:t>Ремонт дорог</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10000,0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50962">
            <w:pPr>
              <w:jc w:val="center"/>
              <w:rPr>
                <w:color w:val="auto"/>
                <w:sz w:val="24"/>
                <w:szCs w:val="24"/>
              </w:rPr>
            </w:pPr>
            <w:r w:rsidRPr="00653DF4">
              <w:rPr>
                <w:sz w:val="24"/>
                <w:szCs w:val="24"/>
              </w:rPr>
              <w:t>2011</w:t>
            </w:r>
          </w:p>
        </w:tc>
        <w:tc>
          <w:tcPr>
            <w:tcW w:w="2835" w:type="dxa"/>
          </w:tcPr>
          <w:p w:rsidR="009D0956" w:rsidRPr="00653DF4" w:rsidRDefault="009D0956" w:rsidP="00041B9E">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9D0956" w:rsidRPr="00653DF4" w:rsidTr="0067067D">
        <w:tc>
          <w:tcPr>
            <w:tcW w:w="661" w:type="dxa"/>
            <w:gridSpan w:val="2"/>
          </w:tcPr>
          <w:p w:rsidR="009D0956" w:rsidRPr="00653DF4" w:rsidRDefault="009D0956" w:rsidP="00BE096E">
            <w:pPr>
              <w:jc w:val="center"/>
              <w:rPr>
                <w:color w:val="auto"/>
                <w:sz w:val="22"/>
                <w:szCs w:val="22"/>
              </w:rPr>
            </w:pPr>
            <w:r w:rsidRPr="00653DF4">
              <w:rPr>
                <w:color w:val="auto"/>
                <w:sz w:val="22"/>
                <w:szCs w:val="22"/>
              </w:rPr>
              <w:t>869</w:t>
            </w:r>
          </w:p>
        </w:tc>
        <w:tc>
          <w:tcPr>
            <w:tcW w:w="1161" w:type="dxa"/>
            <w:gridSpan w:val="6"/>
          </w:tcPr>
          <w:p w:rsidR="009D0956" w:rsidRPr="00653DF4" w:rsidRDefault="009D0956" w:rsidP="00FF6514">
            <w:pPr>
              <w:jc w:val="center"/>
              <w:rPr>
                <w:color w:val="auto"/>
                <w:sz w:val="22"/>
                <w:szCs w:val="22"/>
              </w:rPr>
            </w:pPr>
            <w:r w:rsidRPr="00653DF4">
              <w:rPr>
                <w:color w:val="auto"/>
                <w:sz w:val="22"/>
                <w:szCs w:val="22"/>
              </w:rPr>
              <w:t>21-0011</w:t>
            </w:r>
          </w:p>
        </w:tc>
        <w:tc>
          <w:tcPr>
            <w:tcW w:w="3281" w:type="dxa"/>
          </w:tcPr>
          <w:p w:rsidR="009D0956" w:rsidRPr="00653DF4" w:rsidRDefault="009D0956" w:rsidP="00B75DCA">
            <w:pPr>
              <w:jc w:val="both"/>
              <w:rPr>
                <w:color w:val="auto"/>
                <w:sz w:val="24"/>
                <w:szCs w:val="24"/>
              </w:rPr>
            </w:pPr>
            <w:r w:rsidRPr="00653DF4">
              <w:rPr>
                <w:color w:val="auto"/>
                <w:sz w:val="24"/>
                <w:szCs w:val="24"/>
              </w:rPr>
              <w:t>Нормализовать движение на транспортном маршруте № 16 в выходные дни и вечернее время</w:t>
            </w:r>
          </w:p>
        </w:tc>
        <w:tc>
          <w:tcPr>
            <w:tcW w:w="2552" w:type="dxa"/>
          </w:tcPr>
          <w:p w:rsidR="009D0956" w:rsidRPr="00653DF4" w:rsidRDefault="009D0956" w:rsidP="001B12F0">
            <w:pPr>
              <w:jc w:val="both"/>
              <w:rPr>
                <w:color w:val="auto"/>
                <w:sz w:val="24"/>
                <w:szCs w:val="24"/>
              </w:rPr>
            </w:pPr>
            <w:r w:rsidRPr="00653DF4">
              <w:rPr>
                <w:color w:val="auto"/>
                <w:sz w:val="24"/>
                <w:szCs w:val="24"/>
              </w:rPr>
              <w:t>Нормализовать движение транспорта</w:t>
            </w:r>
          </w:p>
        </w:tc>
        <w:tc>
          <w:tcPr>
            <w:tcW w:w="1701" w:type="dxa"/>
          </w:tcPr>
          <w:p w:rsidR="009D0956" w:rsidRPr="00653DF4" w:rsidRDefault="009D0956" w:rsidP="001B12F0">
            <w:pPr>
              <w:jc w:val="center"/>
              <w:rPr>
                <w:color w:val="auto"/>
                <w:sz w:val="24"/>
                <w:szCs w:val="24"/>
              </w:rPr>
            </w:pPr>
            <w:r w:rsidRPr="00653DF4">
              <w:rPr>
                <w:color w:val="auto"/>
                <w:sz w:val="24"/>
                <w:szCs w:val="24"/>
              </w:rPr>
              <w:t>-</w:t>
            </w:r>
          </w:p>
        </w:tc>
        <w:tc>
          <w:tcPr>
            <w:tcW w:w="1984" w:type="dxa"/>
          </w:tcPr>
          <w:p w:rsidR="009D0956" w:rsidRPr="00653DF4" w:rsidRDefault="009D0956" w:rsidP="001B12F0">
            <w:pPr>
              <w:jc w:val="center"/>
              <w:rPr>
                <w:color w:val="auto"/>
                <w:sz w:val="24"/>
                <w:szCs w:val="24"/>
              </w:rPr>
            </w:pPr>
            <w:r w:rsidRPr="00653DF4">
              <w:rPr>
                <w:color w:val="auto"/>
                <w:sz w:val="24"/>
                <w:szCs w:val="24"/>
              </w:rPr>
              <w:t>-</w:t>
            </w:r>
          </w:p>
        </w:tc>
        <w:tc>
          <w:tcPr>
            <w:tcW w:w="1418" w:type="dxa"/>
          </w:tcPr>
          <w:p w:rsidR="009D0956" w:rsidRPr="00653DF4" w:rsidRDefault="009D0956" w:rsidP="00150962">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041B9E">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9D0956" w:rsidRPr="00653DF4" w:rsidTr="0067067D">
        <w:tc>
          <w:tcPr>
            <w:tcW w:w="661" w:type="dxa"/>
            <w:gridSpan w:val="2"/>
          </w:tcPr>
          <w:p w:rsidR="009D0956" w:rsidRPr="00653DF4" w:rsidRDefault="009D0956" w:rsidP="00BE096E">
            <w:pPr>
              <w:jc w:val="center"/>
              <w:rPr>
                <w:color w:val="auto"/>
                <w:sz w:val="22"/>
                <w:szCs w:val="22"/>
              </w:rPr>
            </w:pPr>
            <w:r w:rsidRPr="00653DF4">
              <w:rPr>
                <w:color w:val="auto"/>
                <w:sz w:val="22"/>
                <w:szCs w:val="22"/>
              </w:rPr>
              <w:t>870</w:t>
            </w:r>
          </w:p>
        </w:tc>
        <w:tc>
          <w:tcPr>
            <w:tcW w:w="1161" w:type="dxa"/>
            <w:gridSpan w:val="6"/>
          </w:tcPr>
          <w:p w:rsidR="009D0956" w:rsidRPr="00653DF4" w:rsidRDefault="009D0956" w:rsidP="00FF6514">
            <w:pPr>
              <w:jc w:val="center"/>
              <w:rPr>
                <w:color w:val="auto"/>
                <w:sz w:val="22"/>
                <w:szCs w:val="22"/>
              </w:rPr>
            </w:pPr>
            <w:r w:rsidRPr="00653DF4">
              <w:rPr>
                <w:color w:val="auto"/>
                <w:sz w:val="22"/>
                <w:szCs w:val="22"/>
              </w:rPr>
              <w:t>21-0012</w:t>
            </w:r>
          </w:p>
        </w:tc>
        <w:tc>
          <w:tcPr>
            <w:tcW w:w="3281" w:type="dxa"/>
          </w:tcPr>
          <w:p w:rsidR="009D0956" w:rsidRPr="00653DF4" w:rsidRDefault="009D0956" w:rsidP="003F3C81">
            <w:pPr>
              <w:jc w:val="both"/>
              <w:rPr>
                <w:color w:val="auto"/>
                <w:sz w:val="24"/>
                <w:szCs w:val="24"/>
              </w:rPr>
            </w:pPr>
            <w:r w:rsidRPr="00653DF4">
              <w:rPr>
                <w:color w:val="auto"/>
                <w:sz w:val="24"/>
                <w:szCs w:val="24"/>
              </w:rPr>
              <w:t>Выполнить ремонт тротуара от МБОУ СОШ № 69 до конечной остановки общественного транспорта по ул. 2-й  Портовой</w:t>
            </w:r>
          </w:p>
        </w:tc>
        <w:tc>
          <w:tcPr>
            <w:tcW w:w="2552" w:type="dxa"/>
          </w:tcPr>
          <w:p w:rsidR="009D0956" w:rsidRPr="00653DF4" w:rsidRDefault="009D0956" w:rsidP="001B12F0">
            <w:pPr>
              <w:jc w:val="both"/>
              <w:rPr>
                <w:color w:val="auto"/>
                <w:sz w:val="24"/>
                <w:szCs w:val="24"/>
              </w:rPr>
            </w:pPr>
            <w:r w:rsidRPr="00653DF4">
              <w:rPr>
                <w:color w:val="auto"/>
                <w:sz w:val="24"/>
                <w:szCs w:val="24"/>
              </w:rPr>
              <w:t>Ремонт тротуара</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50962">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041B9E">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Ленинского района города Новосибирска</w:t>
            </w:r>
          </w:p>
        </w:tc>
      </w:tr>
      <w:tr w:rsidR="009D0956" w:rsidRPr="00653DF4" w:rsidTr="0067067D">
        <w:tc>
          <w:tcPr>
            <w:tcW w:w="661" w:type="dxa"/>
            <w:gridSpan w:val="2"/>
          </w:tcPr>
          <w:p w:rsidR="009D0956" w:rsidRPr="00653DF4" w:rsidRDefault="009D0956" w:rsidP="00BE096E">
            <w:pPr>
              <w:jc w:val="center"/>
              <w:rPr>
                <w:color w:val="auto"/>
                <w:sz w:val="22"/>
                <w:szCs w:val="22"/>
              </w:rPr>
            </w:pPr>
            <w:r w:rsidRPr="00653DF4">
              <w:rPr>
                <w:color w:val="auto"/>
                <w:sz w:val="22"/>
                <w:szCs w:val="22"/>
              </w:rPr>
              <w:t>871</w:t>
            </w:r>
          </w:p>
        </w:tc>
        <w:tc>
          <w:tcPr>
            <w:tcW w:w="1161" w:type="dxa"/>
            <w:gridSpan w:val="6"/>
          </w:tcPr>
          <w:p w:rsidR="009D0956" w:rsidRPr="00653DF4" w:rsidRDefault="009D0956" w:rsidP="00FF6514">
            <w:pPr>
              <w:jc w:val="center"/>
              <w:rPr>
                <w:color w:val="auto"/>
                <w:sz w:val="22"/>
                <w:szCs w:val="22"/>
              </w:rPr>
            </w:pPr>
            <w:r w:rsidRPr="00653DF4">
              <w:rPr>
                <w:color w:val="auto"/>
                <w:sz w:val="22"/>
                <w:szCs w:val="22"/>
              </w:rPr>
              <w:t>21-0013</w:t>
            </w:r>
          </w:p>
        </w:tc>
        <w:tc>
          <w:tcPr>
            <w:tcW w:w="3281" w:type="dxa"/>
          </w:tcPr>
          <w:p w:rsidR="009D0956" w:rsidRPr="00653DF4" w:rsidRDefault="009D0956" w:rsidP="00C13438">
            <w:pPr>
              <w:jc w:val="both"/>
              <w:rPr>
                <w:color w:val="auto"/>
                <w:sz w:val="24"/>
                <w:szCs w:val="24"/>
              </w:rPr>
            </w:pPr>
            <w:r w:rsidRPr="00653DF4">
              <w:rPr>
                <w:color w:val="auto"/>
                <w:sz w:val="24"/>
                <w:szCs w:val="24"/>
              </w:rPr>
              <w:t>Организовать работу социального автобуса от отдаленных улиц микрорайона «Лесоперевалка» до центральных (до МБОУ СОШ № 72 и кабинета общей врачебной практики)</w:t>
            </w:r>
          </w:p>
        </w:tc>
        <w:tc>
          <w:tcPr>
            <w:tcW w:w="2552" w:type="dxa"/>
          </w:tcPr>
          <w:p w:rsidR="009D0956" w:rsidRPr="00653DF4" w:rsidRDefault="009D0956" w:rsidP="001B12F0">
            <w:pPr>
              <w:jc w:val="both"/>
              <w:rPr>
                <w:color w:val="auto"/>
                <w:sz w:val="24"/>
                <w:szCs w:val="24"/>
              </w:rPr>
            </w:pPr>
            <w:r w:rsidRPr="00653DF4">
              <w:rPr>
                <w:color w:val="auto"/>
                <w:sz w:val="24"/>
                <w:szCs w:val="24"/>
              </w:rPr>
              <w:t>Организация работы транспорта</w:t>
            </w:r>
          </w:p>
        </w:tc>
        <w:tc>
          <w:tcPr>
            <w:tcW w:w="1701" w:type="dxa"/>
          </w:tcPr>
          <w:p w:rsidR="009D0956" w:rsidRPr="00653DF4" w:rsidRDefault="009D0956" w:rsidP="001B12F0">
            <w:pPr>
              <w:jc w:val="center"/>
              <w:rPr>
                <w:color w:val="auto"/>
                <w:sz w:val="24"/>
                <w:szCs w:val="24"/>
              </w:rPr>
            </w:pPr>
            <w:r w:rsidRPr="00653DF4">
              <w:rPr>
                <w:color w:val="auto"/>
                <w:sz w:val="24"/>
                <w:szCs w:val="24"/>
              </w:rPr>
              <w:t>-</w:t>
            </w:r>
          </w:p>
        </w:tc>
        <w:tc>
          <w:tcPr>
            <w:tcW w:w="1984" w:type="dxa"/>
          </w:tcPr>
          <w:p w:rsidR="009D0956" w:rsidRPr="00653DF4" w:rsidRDefault="009D0956" w:rsidP="001B12F0">
            <w:pPr>
              <w:jc w:val="center"/>
              <w:rPr>
                <w:color w:val="auto"/>
                <w:sz w:val="24"/>
                <w:szCs w:val="24"/>
              </w:rPr>
            </w:pPr>
            <w:r w:rsidRPr="00653DF4">
              <w:rPr>
                <w:color w:val="auto"/>
                <w:sz w:val="24"/>
                <w:szCs w:val="24"/>
              </w:rPr>
              <w:t>-</w:t>
            </w:r>
          </w:p>
        </w:tc>
        <w:tc>
          <w:tcPr>
            <w:tcW w:w="1418" w:type="dxa"/>
          </w:tcPr>
          <w:p w:rsidR="009D0956" w:rsidRPr="00653DF4" w:rsidRDefault="009D0956" w:rsidP="000B40BD">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041B9E">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9D0956" w:rsidRPr="00653DF4" w:rsidTr="0067067D">
        <w:tc>
          <w:tcPr>
            <w:tcW w:w="661" w:type="dxa"/>
            <w:gridSpan w:val="2"/>
          </w:tcPr>
          <w:p w:rsidR="009D0956" w:rsidRPr="00653DF4" w:rsidRDefault="009D0956" w:rsidP="00BE096E">
            <w:pPr>
              <w:jc w:val="center"/>
              <w:rPr>
                <w:color w:val="auto"/>
                <w:sz w:val="22"/>
                <w:szCs w:val="22"/>
              </w:rPr>
            </w:pPr>
            <w:r w:rsidRPr="00653DF4">
              <w:rPr>
                <w:color w:val="auto"/>
                <w:sz w:val="22"/>
                <w:szCs w:val="22"/>
              </w:rPr>
              <w:t>872</w:t>
            </w:r>
          </w:p>
        </w:tc>
        <w:tc>
          <w:tcPr>
            <w:tcW w:w="1161" w:type="dxa"/>
            <w:gridSpan w:val="6"/>
          </w:tcPr>
          <w:p w:rsidR="009D0956" w:rsidRPr="00653DF4" w:rsidRDefault="009D0956" w:rsidP="00FF6514">
            <w:pPr>
              <w:jc w:val="center"/>
              <w:rPr>
                <w:color w:val="auto"/>
                <w:sz w:val="22"/>
                <w:szCs w:val="22"/>
              </w:rPr>
            </w:pPr>
            <w:r w:rsidRPr="00653DF4">
              <w:rPr>
                <w:color w:val="auto"/>
                <w:sz w:val="22"/>
                <w:szCs w:val="22"/>
              </w:rPr>
              <w:t>21-0014</w:t>
            </w:r>
          </w:p>
        </w:tc>
        <w:tc>
          <w:tcPr>
            <w:tcW w:w="3281" w:type="dxa"/>
          </w:tcPr>
          <w:p w:rsidR="009D0956" w:rsidRPr="00653DF4" w:rsidRDefault="009D0956" w:rsidP="001B12F0">
            <w:pPr>
              <w:jc w:val="both"/>
              <w:rPr>
                <w:color w:val="auto"/>
                <w:sz w:val="24"/>
                <w:szCs w:val="24"/>
              </w:rPr>
            </w:pPr>
            <w:r w:rsidRPr="00653DF4">
              <w:rPr>
                <w:color w:val="auto"/>
                <w:sz w:val="24"/>
                <w:szCs w:val="24"/>
              </w:rPr>
              <w:t>Продолжить работы по укреплению дамбы на «Малой Земле»</w:t>
            </w:r>
          </w:p>
        </w:tc>
        <w:tc>
          <w:tcPr>
            <w:tcW w:w="2552" w:type="dxa"/>
          </w:tcPr>
          <w:p w:rsidR="009D0956" w:rsidRPr="00653DF4" w:rsidRDefault="009D0956" w:rsidP="001B12F0">
            <w:pPr>
              <w:jc w:val="both"/>
              <w:rPr>
                <w:color w:val="auto"/>
                <w:sz w:val="24"/>
                <w:szCs w:val="24"/>
              </w:rPr>
            </w:pPr>
            <w:r w:rsidRPr="00653DF4">
              <w:rPr>
                <w:color w:val="auto"/>
                <w:sz w:val="24"/>
                <w:szCs w:val="24"/>
              </w:rPr>
              <w:t>Укрепление дамбы в микрорайоне «Лесоперевалка»</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50962">
            <w:pPr>
              <w:jc w:val="center"/>
              <w:rPr>
                <w:color w:val="auto"/>
                <w:sz w:val="24"/>
                <w:szCs w:val="24"/>
              </w:rPr>
            </w:pPr>
            <w:r w:rsidRPr="00653DF4">
              <w:rPr>
                <w:color w:val="auto"/>
                <w:sz w:val="24"/>
                <w:szCs w:val="24"/>
              </w:rPr>
              <w:t xml:space="preserve">2010 </w:t>
            </w:r>
          </w:p>
        </w:tc>
        <w:tc>
          <w:tcPr>
            <w:tcW w:w="2835" w:type="dxa"/>
          </w:tcPr>
          <w:p w:rsidR="009D0956" w:rsidRPr="00653DF4" w:rsidRDefault="009D0956" w:rsidP="00041B9E">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Ленинского района города Новосибирска</w:t>
            </w:r>
          </w:p>
        </w:tc>
      </w:tr>
      <w:tr w:rsidR="009D0956" w:rsidRPr="00653DF4" w:rsidTr="0067067D">
        <w:tc>
          <w:tcPr>
            <w:tcW w:w="661" w:type="dxa"/>
            <w:gridSpan w:val="2"/>
          </w:tcPr>
          <w:p w:rsidR="009D0956" w:rsidRPr="00653DF4" w:rsidRDefault="009D0956" w:rsidP="00BE096E">
            <w:pPr>
              <w:jc w:val="center"/>
              <w:rPr>
                <w:color w:val="auto"/>
                <w:sz w:val="22"/>
                <w:szCs w:val="22"/>
              </w:rPr>
            </w:pPr>
            <w:r w:rsidRPr="00653DF4">
              <w:rPr>
                <w:color w:val="auto"/>
                <w:sz w:val="22"/>
                <w:szCs w:val="22"/>
              </w:rPr>
              <w:t>873</w:t>
            </w:r>
          </w:p>
        </w:tc>
        <w:tc>
          <w:tcPr>
            <w:tcW w:w="1161" w:type="dxa"/>
            <w:gridSpan w:val="6"/>
          </w:tcPr>
          <w:p w:rsidR="009D0956" w:rsidRPr="00653DF4" w:rsidRDefault="009D0956" w:rsidP="00FF6514">
            <w:pPr>
              <w:jc w:val="center"/>
              <w:rPr>
                <w:color w:val="auto"/>
                <w:sz w:val="22"/>
                <w:szCs w:val="22"/>
              </w:rPr>
            </w:pPr>
            <w:r w:rsidRPr="00653DF4">
              <w:rPr>
                <w:color w:val="auto"/>
                <w:sz w:val="22"/>
                <w:szCs w:val="22"/>
              </w:rPr>
              <w:t>21-0016</w:t>
            </w:r>
          </w:p>
        </w:tc>
        <w:tc>
          <w:tcPr>
            <w:tcW w:w="3281" w:type="dxa"/>
          </w:tcPr>
          <w:p w:rsidR="009D0956" w:rsidRPr="00653DF4" w:rsidRDefault="009D0956" w:rsidP="003F3C81">
            <w:pPr>
              <w:jc w:val="both"/>
              <w:rPr>
                <w:color w:val="auto"/>
                <w:sz w:val="24"/>
                <w:szCs w:val="24"/>
              </w:rPr>
            </w:pPr>
            <w:r w:rsidRPr="00653DF4">
              <w:rPr>
                <w:color w:val="auto"/>
                <w:sz w:val="24"/>
                <w:szCs w:val="24"/>
              </w:rPr>
              <w:t xml:space="preserve">Обустроить пешеходный переход перед домом по  </w:t>
            </w:r>
            <w:r>
              <w:rPr>
                <w:color w:val="auto"/>
                <w:sz w:val="24"/>
                <w:szCs w:val="24"/>
              </w:rPr>
              <w:t xml:space="preserve"> </w:t>
            </w:r>
            <w:r w:rsidRPr="00653DF4">
              <w:rPr>
                <w:color w:val="auto"/>
                <w:sz w:val="24"/>
                <w:szCs w:val="24"/>
              </w:rPr>
              <w:t xml:space="preserve">        ул. Пермитина, 18</w:t>
            </w:r>
          </w:p>
        </w:tc>
        <w:tc>
          <w:tcPr>
            <w:tcW w:w="2552" w:type="dxa"/>
          </w:tcPr>
          <w:p w:rsidR="009D0956" w:rsidRPr="00653DF4" w:rsidRDefault="009D0956" w:rsidP="001B12F0">
            <w:pPr>
              <w:jc w:val="both"/>
              <w:rPr>
                <w:color w:val="auto"/>
                <w:sz w:val="24"/>
                <w:szCs w:val="24"/>
              </w:rPr>
            </w:pPr>
            <w:r w:rsidRPr="00653DF4">
              <w:rPr>
                <w:color w:val="auto"/>
                <w:sz w:val="24"/>
                <w:szCs w:val="24"/>
              </w:rPr>
              <w:t>Благоустройство пешеходного перехода</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50962">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041B9E">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9D0956" w:rsidRPr="00653DF4" w:rsidTr="0067067D">
        <w:tc>
          <w:tcPr>
            <w:tcW w:w="661" w:type="dxa"/>
            <w:gridSpan w:val="2"/>
          </w:tcPr>
          <w:p w:rsidR="009D0956" w:rsidRPr="00653DF4" w:rsidRDefault="009D0956" w:rsidP="00BE096E">
            <w:pPr>
              <w:jc w:val="center"/>
              <w:rPr>
                <w:color w:val="auto"/>
                <w:sz w:val="22"/>
                <w:szCs w:val="22"/>
              </w:rPr>
            </w:pPr>
            <w:r w:rsidRPr="00653DF4">
              <w:rPr>
                <w:color w:val="auto"/>
                <w:sz w:val="22"/>
                <w:szCs w:val="22"/>
              </w:rPr>
              <w:t>874</w:t>
            </w:r>
          </w:p>
        </w:tc>
        <w:tc>
          <w:tcPr>
            <w:tcW w:w="1161" w:type="dxa"/>
            <w:gridSpan w:val="6"/>
          </w:tcPr>
          <w:p w:rsidR="009D0956" w:rsidRPr="00653DF4" w:rsidRDefault="009D0956" w:rsidP="00FF6514">
            <w:pPr>
              <w:jc w:val="center"/>
              <w:rPr>
                <w:color w:val="auto"/>
                <w:sz w:val="22"/>
                <w:szCs w:val="22"/>
              </w:rPr>
            </w:pPr>
            <w:r w:rsidRPr="00653DF4">
              <w:rPr>
                <w:color w:val="auto"/>
                <w:sz w:val="22"/>
                <w:szCs w:val="22"/>
              </w:rPr>
              <w:t>21-0017</w:t>
            </w:r>
          </w:p>
        </w:tc>
        <w:tc>
          <w:tcPr>
            <w:tcW w:w="3281" w:type="dxa"/>
          </w:tcPr>
          <w:p w:rsidR="009D0956" w:rsidRPr="00653DF4" w:rsidRDefault="009D0956" w:rsidP="00967155">
            <w:pPr>
              <w:jc w:val="both"/>
              <w:rPr>
                <w:color w:val="auto"/>
                <w:sz w:val="24"/>
                <w:szCs w:val="24"/>
              </w:rPr>
            </w:pPr>
            <w:r w:rsidRPr="00653DF4">
              <w:rPr>
                <w:color w:val="auto"/>
                <w:sz w:val="24"/>
                <w:szCs w:val="24"/>
              </w:rPr>
              <w:t>Установить светофор на пересечении ул. Большой,              ул. Дивногорской, ул. 2-й Станционной</w:t>
            </w:r>
          </w:p>
        </w:tc>
        <w:tc>
          <w:tcPr>
            <w:tcW w:w="2552" w:type="dxa"/>
          </w:tcPr>
          <w:p w:rsidR="009D0956" w:rsidRPr="00653DF4" w:rsidRDefault="009D0956" w:rsidP="001B12F0">
            <w:pPr>
              <w:jc w:val="both"/>
              <w:rPr>
                <w:color w:val="auto"/>
                <w:sz w:val="24"/>
                <w:szCs w:val="24"/>
              </w:rPr>
            </w:pPr>
            <w:r w:rsidRPr="00653DF4">
              <w:rPr>
                <w:color w:val="auto"/>
                <w:sz w:val="24"/>
                <w:szCs w:val="24"/>
              </w:rPr>
              <w:t>Установка светофорного объекта</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1500,0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50962">
            <w:pPr>
              <w:jc w:val="center"/>
              <w:rPr>
                <w:color w:val="auto"/>
                <w:sz w:val="24"/>
                <w:szCs w:val="24"/>
              </w:rPr>
            </w:pPr>
            <w:r w:rsidRPr="00653DF4">
              <w:rPr>
                <w:sz w:val="24"/>
                <w:szCs w:val="24"/>
              </w:rPr>
              <w:t>2011</w:t>
            </w:r>
            <w:r w:rsidRPr="00653DF4">
              <w:rPr>
                <w:color w:val="auto"/>
                <w:sz w:val="24"/>
                <w:szCs w:val="24"/>
              </w:rPr>
              <w:t xml:space="preserve"> </w:t>
            </w:r>
          </w:p>
        </w:tc>
        <w:tc>
          <w:tcPr>
            <w:tcW w:w="2835" w:type="dxa"/>
          </w:tcPr>
          <w:p w:rsidR="009D0956" w:rsidRPr="00653DF4" w:rsidRDefault="009D0956" w:rsidP="00041B9E">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9D0956" w:rsidRPr="00653DF4" w:rsidTr="0067067D">
        <w:tc>
          <w:tcPr>
            <w:tcW w:w="661" w:type="dxa"/>
            <w:gridSpan w:val="2"/>
          </w:tcPr>
          <w:p w:rsidR="009D0956" w:rsidRPr="00653DF4" w:rsidRDefault="009D0956" w:rsidP="00BE096E">
            <w:pPr>
              <w:jc w:val="center"/>
              <w:rPr>
                <w:color w:val="auto"/>
                <w:sz w:val="22"/>
                <w:szCs w:val="22"/>
              </w:rPr>
            </w:pPr>
            <w:r w:rsidRPr="00653DF4">
              <w:rPr>
                <w:color w:val="auto"/>
                <w:sz w:val="22"/>
                <w:szCs w:val="22"/>
              </w:rPr>
              <w:t>875</w:t>
            </w:r>
          </w:p>
        </w:tc>
        <w:tc>
          <w:tcPr>
            <w:tcW w:w="1161" w:type="dxa"/>
            <w:gridSpan w:val="6"/>
          </w:tcPr>
          <w:p w:rsidR="009D0956" w:rsidRPr="00653DF4" w:rsidRDefault="009D0956" w:rsidP="00FF6514">
            <w:pPr>
              <w:jc w:val="center"/>
              <w:rPr>
                <w:color w:val="auto"/>
                <w:sz w:val="22"/>
                <w:szCs w:val="22"/>
              </w:rPr>
            </w:pPr>
            <w:r w:rsidRPr="00653DF4">
              <w:rPr>
                <w:color w:val="auto"/>
                <w:sz w:val="22"/>
                <w:szCs w:val="22"/>
              </w:rPr>
              <w:t>21-0018</w:t>
            </w:r>
          </w:p>
        </w:tc>
        <w:tc>
          <w:tcPr>
            <w:tcW w:w="3281" w:type="dxa"/>
          </w:tcPr>
          <w:p w:rsidR="009D0956" w:rsidRPr="00653DF4" w:rsidRDefault="009D0956" w:rsidP="008D753C">
            <w:pPr>
              <w:jc w:val="both"/>
              <w:rPr>
                <w:color w:val="auto"/>
                <w:sz w:val="24"/>
                <w:szCs w:val="24"/>
              </w:rPr>
            </w:pPr>
            <w:r w:rsidRPr="00653DF4">
              <w:rPr>
                <w:color w:val="auto"/>
                <w:sz w:val="24"/>
                <w:szCs w:val="24"/>
              </w:rPr>
              <w:t xml:space="preserve">Выполнить асфальтирование дороги от ул. Клубной к зданию общей врачебной практики </w:t>
            </w:r>
          </w:p>
        </w:tc>
        <w:tc>
          <w:tcPr>
            <w:tcW w:w="2552" w:type="dxa"/>
          </w:tcPr>
          <w:p w:rsidR="009D0956" w:rsidRPr="00653DF4" w:rsidRDefault="009D0956" w:rsidP="009C579D">
            <w:pPr>
              <w:jc w:val="both"/>
              <w:rPr>
                <w:color w:val="auto"/>
                <w:sz w:val="24"/>
                <w:szCs w:val="24"/>
              </w:rPr>
            </w:pPr>
            <w:r w:rsidRPr="00653DF4">
              <w:rPr>
                <w:color w:val="auto"/>
                <w:sz w:val="24"/>
                <w:szCs w:val="24"/>
              </w:rPr>
              <w:t>Устройство асфальтового покрытия дороги</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1500,0 </w:t>
            </w:r>
          </w:p>
        </w:tc>
        <w:tc>
          <w:tcPr>
            <w:tcW w:w="1984" w:type="dxa"/>
          </w:tcPr>
          <w:p w:rsidR="009D0956" w:rsidRPr="00653DF4" w:rsidRDefault="009D0956" w:rsidP="001B12F0">
            <w:pPr>
              <w:jc w:val="both"/>
              <w:rPr>
                <w:color w:val="auto"/>
                <w:sz w:val="24"/>
                <w:szCs w:val="24"/>
              </w:rPr>
            </w:pPr>
            <w:r w:rsidRPr="00653DF4">
              <w:rPr>
                <w:color w:val="auto"/>
                <w:sz w:val="24"/>
                <w:szCs w:val="24"/>
              </w:rPr>
              <w:t>Бюджет города</w:t>
            </w:r>
          </w:p>
        </w:tc>
        <w:tc>
          <w:tcPr>
            <w:tcW w:w="1418" w:type="dxa"/>
          </w:tcPr>
          <w:p w:rsidR="009D0956" w:rsidRPr="00653DF4" w:rsidRDefault="009D0956" w:rsidP="00150962">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041B9E">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Ленинского района города Новосибирска</w:t>
            </w:r>
          </w:p>
        </w:tc>
      </w:tr>
      <w:tr w:rsidR="009D0956" w:rsidRPr="00653DF4" w:rsidTr="0067067D">
        <w:trPr>
          <w:trHeight w:val="340"/>
        </w:trPr>
        <w:tc>
          <w:tcPr>
            <w:tcW w:w="661" w:type="dxa"/>
            <w:gridSpan w:val="2"/>
          </w:tcPr>
          <w:p w:rsidR="009D0956" w:rsidRPr="00653DF4" w:rsidRDefault="009D0956" w:rsidP="00BE096E">
            <w:pPr>
              <w:jc w:val="center"/>
              <w:rPr>
                <w:color w:val="auto"/>
                <w:sz w:val="22"/>
                <w:szCs w:val="22"/>
              </w:rPr>
            </w:pPr>
            <w:r w:rsidRPr="00653DF4">
              <w:rPr>
                <w:color w:val="auto"/>
                <w:sz w:val="22"/>
                <w:szCs w:val="22"/>
              </w:rPr>
              <w:t>876</w:t>
            </w:r>
          </w:p>
        </w:tc>
        <w:tc>
          <w:tcPr>
            <w:tcW w:w="1161" w:type="dxa"/>
            <w:gridSpan w:val="6"/>
          </w:tcPr>
          <w:p w:rsidR="009D0956" w:rsidRPr="00653DF4" w:rsidRDefault="009D0956" w:rsidP="00FF6514">
            <w:pPr>
              <w:jc w:val="center"/>
              <w:rPr>
                <w:color w:val="auto"/>
                <w:sz w:val="22"/>
                <w:szCs w:val="22"/>
              </w:rPr>
            </w:pPr>
            <w:r w:rsidRPr="00653DF4">
              <w:rPr>
                <w:color w:val="auto"/>
                <w:sz w:val="22"/>
                <w:szCs w:val="22"/>
              </w:rPr>
              <w:t>21-0019</w:t>
            </w:r>
          </w:p>
        </w:tc>
        <w:tc>
          <w:tcPr>
            <w:tcW w:w="3281" w:type="dxa"/>
          </w:tcPr>
          <w:p w:rsidR="009D0956" w:rsidRPr="00653DF4" w:rsidRDefault="009D0956" w:rsidP="008D753C">
            <w:pPr>
              <w:jc w:val="both"/>
              <w:rPr>
                <w:color w:val="auto"/>
                <w:sz w:val="24"/>
                <w:szCs w:val="24"/>
              </w:rPr>
            </w:pPr>
            <w:r w:rsidRPr="00653DF4">
              <w:rPr>
                <w:color w:val="auto"/>
                <w:sz w:val="24"/>
                <w:szCs w:val="24"/>
              </w:rPr>
              <w:t>Выполнить ремонт дороги по ул. Клубной с использованием  твёрдого покрытия</w:t>
            </w:r>
          </w:p>
        </w:tc>
        <w:tc>
          <w:tcPr>
            <w:tcW w:w="2552" w:type="dxa"/>
          </w:tcPr>
          <w:p w:rsidR="009D0956" w:rsidRPr="00653DF4" w:rsidRDefault="009D0956" w:rsidP="001B12F0">
            <w:pPr>
              <w:jc w:val="both"/>
              <w:rPr>
                <w:color w:val="auto"/>
                <w:sz w:val="24"/>
                <w:szCs w:val="24"/>
              </w:rPr>
            </w:pPr>
            <w:r w:rsidRPr="00653DF4">
              <w:rPr>
                <w:color w:val="auto"/>
                <w:sz w:val="24"/>
                <w:szCs w:val="24"/>
              </w:rPr>
              <w:t>Ремонт дорожного покрытия</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2000,0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50962">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577C53">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9D0956" w:rsidRPr="00653DF4" w:rsidTr="0067067D">
        <w:tc>
          <w:tcPr>
            <w:tcW w:w="661" w:type="dxa"/>
            <w:gridSpan w:val="2"/>
          </w:tcPr>
          <w:p w:rsidR="009D0956" w:rsidRPr="00653DF4" w:rsidRDefault="009D0956" w:rsidP="00BE096E">
            <w:pPr>
              <w:jc w:val="center"/>
              <w:rPr>
                <w:color w:val="auto"/>
                <w:sz w:val="22"/>
                <w:szCs w:val="22"/>
              </w:rPr>
            </w:pPr>
            <w:r w:rsidRPr="00653DF4">
              <w:rPr>
                <w:color w:val="auto"/>
                <w:sz w:val="22"/>
                <w:szCs w:val="22"/>
              </w:rPr>
              <w:t>877</w:t>
            </w:r>
          </w:p>
        </w:tc>
        <w:tc>
          <w:tcPr>
            <w:tcW w:w="1161" w:type="dxa"/>
            <w:gridSpan w:val="6"/>
          </w:tcPr>
          <w:p w:rsidR="009D0956" w:rsidRPr="00653DF4" w:rsidRDefault="009D0956" w:rsidP="00FF6514">
            <w:pPr>
              <w:jc w:val="center"/>
              <w:rPr>
                <w:color w:val="auto"/>
                <w:sz w:val="22"/>
                <w:szCs w:val="22"/>
              </w:rPr>
            </w:pPr>
            <w:r w:rsidRPr="00653DF4">
              <w:rPr>
                <w:color w:val="auto"/>
                <w:sz w:val="22"/>
                <w:szCs w:val="22"/>
              </w:rPr>
              <w:t>21-0020</w:t>
            </w:r>
          </w:p>
        </w:tc>
        <w:tc>
          <w:tcPr>
            <w:tcW w:w="3281" w:type="dxa"/>
          </w:tcPr>
          <w:p w:rsidR="009D0956" w:rsidRPr="00653DF4" w:rsidRDefault="009D0956" w:rsidP="00B20EE5">
            <w:pPr>
              <w:jc w:val="both"/>
              <w:rPr>
                <w:color w:val="auto"/>
                <w:sz w:val="24"/>
                <w:szCs w:val="24"/>
              </w:rPr>
            </w:pPr>
            <w:r w:rsidRPr="00653DF4">
              <w:rPr>
                <w:color w:val="auto"/>
                <w:sz w:val="24"/>
                <w:szCs w:val="24"/>
              </w:rPr>
              <w:t>Установить дорожные знаки ограничения скорости для большегрузного транспорта  по ул. Дукача на въезде в микрорайон «Левобережный»</w:t>
            </w:r>
          </w:p>
        </w:tc>
        <w:tc>
          <w:tcPr>
            <w:tcW w:w="2552" w:type="dxa"/>
          </w:tcPr>
          <w:p w:rsidR="009D0956" w:rsidRPr="00653DF4" w:rsidRDefault="009D0956" w:rsidP="001B12F0">
            <w:pPr>
              <w:jc w:val="both"/>
              <w:rPr>
                <w:color w:val="auto"/>
                <w:sz w:val="24"/>
                <w:szCs w:val="24"/>
              </w:rPr>
            </w:pPr>
            <w:r w:rsidRPr="00653DF4">
              <w:rPr>
                <w:color w:val="auto"/>
                <w:sz w:val="24"/>
                <w:szCs w:val="24"/>
              </w:rPr>
              <w:t>Установка дорожных знаков после согласования с ГИБДД</w:t>
            </w:r>
            <w:r w:rsidRPr="00653DF4">
              <w:rPr>
                <w:color w:val="auto"/>
                <w:sz w:val="24"/>
                <w:szCs w:val="24"/>
              </w:rPr>
              <w:br/>
            </w:r>
            <w:r w:rsidRPr="00653DF4">
              <w:rPr>
                <w:color w:val="auto"/>
                <w:sz w:val="24"/>
                <w:szCs w:val="24"/>
              </w:rPr>
              <w:br/>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577C53">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9D0956" w:rsidRPr="00653DF4" w:rsidTr="0067067D">
        <w:trPr>
          <w:trHeight w:val="1928"/>
        </w:trPr>
        <w:tc>
          <w:tcPr>
            <w:tcW w:w="661" w:type="dxa"/>
            <w:gridSpan w:val="2"/>
          </w:tcPr>
          <w:p w:rsidR="009D0956" w:rsidRPr="00653DF4" w:rsidRDefault="009D0956" w:rsidP="00BE096E">
            <w:pPr>
              <w:jc w:val="center"/>
              <w:rPr>
                <w:color w:val="auto"/>
                <w:sz w:val="22"/>
                <w:szCs w:val="22"/>
              </w:rPr>
            </w:pPr>
            <w:r w:rsidRPr="00653DF4">
              <w:rPr>
                <w:color w:val="auto"/>
                <w:sz w:val="22"/>
                <w:szCs w:val="22"/>
              </w:rPr>
              <w:t>878</w:t>
            </w:r>
          </w:p>
        </w:tc>
        <w:tc>
          <w:tcPr>
            <w:tcW w:w="1161" w:type="dxa"/>
            <w:gridSpan w:val="6"/>
          </w:tcPr>
          <w:p w:rsidR="009D0956" w:rsidRPr="00653DF4" w:rsidRDefault="009D0956" w:rsidP="00FF6514">
            <w:pPr>
              <w:jc w:val="center"/>
              <w:rPr>
                <w:color w:val="auto"/>
                <w:sz w:val="22"/>
                <w:szCs w:val="22"/>
              </w:rPr>
            </w:pPr>
            <w:r w:rsidRPr="00653DF4">
              <w:rPr>
                <w:color w:val="auto"/>
                <w:sz w:val="22"/>
                <w:szCs w:val="22"/>
              </w:rPr>
              <w:t>21-0021</w:t>
            </w:r>
          </w:p>
        </w:tc>
        <w:tc>
          <w:tcPr>
            <w:tcW w:w="3281" w:type="dxa"/>
          </w:tcPr>
          <w:p w:rsidR="009D0956" w:rsidRPr="00653DF4" w:rsidRDefault="009D0956" w:rsidP="00967155">
            <w:pPr>
              <w:jc w:val="both"/>
              <w:rPr>
                <w:color w:val="auto"/>
                <w:sz w:val="24"/>
                <w:szCs w:val="24"/>
              </w:rPr>
            </w:pPr>
            <w:r w:rsidRPr="00653DF4">
              <w:rPr>
                <w:color w:val="auto"/>
                <w:sz w:val="24"/>
                <w:szCs w:val="24"/>
              </w:rPr>
              <w:t>Выполнить ремонт участка дороги от остановки общественного транспорта «База Метростроя» до конечной остановки общественного транспорта «Микрорайон  «Левобережный»</w:t>
            </w:r>
          </w:p>
        </w:tc>
        <w:tc>
          <w:tcPr>
            <w:tcW w:w="2552" w:type="dxa"/>
          </w:tcPr>
          <w:p w:rsidR="009D0956" w:rsidRPr="00653DF4" w:rsidRDefault="009D0956" w:rsidP="001B12F0">
            <w:pPr>
              <w:jc w:val="both"/>
              <w:rPr>
                <w:color w:val="auto"/>
                <w:sz w:val="24"/>
                <w:szCs w:val="24"/>
              </w:rPr>
            </w:pPr>
            <w:r w:rsidRPr="00653DF4">
              <w:rPr>
                <w:color w:val="auto"/>
                <w:sz w:val="24"/>
                <w:szCs w:val="24"/>
              </w:rPr>
              <w:t>Ремонт дорожного покрытия</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1500,0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730609">
            <w:pPr>
              <w:jc w:val="center"/>
              <w:rPr>
                <w:color w:val="auto"/>
                <w:sz w:val="24"/>
                <w:szCs w:val="24"/>
              </w:rPr>
            </w:pPr>
            <w:r w:rsidRPr="00653DF4">
              <w:rPr>
                <w:color w:val="auto"/>
                <w:sz w:val="24"/>
                <w:szCs w:val="24"/>
              </w:rPr>
              <w:t>2012</w:t>
            </w:r>
          </w:p>
        </w:tc>
        <w:tc>
          <w:tcPr>
            <w:tcW w:w="2835" w:type="dxa"/>
          </w:tcPr>
          <w:p w:rsidR="009D0956" w:rsidRPr="00653DF4" w:rsidRDefault="009D0956" w:rsidP="00577C53">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Ленинского района города Новосибирска</w:t>
            </w:r>
          </w:p>
        </w:tc>
      </w:tr>
      <w:tr w:rsidR="009D0956" w:rsidRPr="00653DF4" w:rsidTr="0067067D">
        <w:tc>
          <w:tcPr>
            <w:tcW w:w="661" w:type="dxa"/>
            <w:gridSpan w:val="2"/>
          </w:tcPr>
          <w:p w:rsidR="009D0956" w:rsidRPr="00653DF4" w:rsidRDefault="009D0956" w:rsidP="00BE096E">
            <w:pPr>
              <w:jc w:val="center"/>
              <w:rPr>
                <w:color w:val="auto"/>
                <w:sz w:val="22"/>
                <w:szCs w:val="22"/>
              </w:rPr>
            </w:pPr>
            <w:r w:rsidRPr="00653DF4">
              <w:rPr>
                <w:color w:val="auto"/>
                <w:sz w:val="22"/>
                <w:szCs w:val="22"/>
              </w:rPr>
              <w:t>879</w:t>
            </w:r>
          </w:p>
        </w:tc>
        <w:tc>
          <w:tcPr>
            <w:tcW w:w="1161" w:type="dxa"/>
            <w:gridSpan w:val="6"/>
          </w:tcPr>
          <w:p w:rsidR="009D0956" w:rsidRPr="00653DF4" w:rsidRDefault="009D0956" w:rsidP="00FF6514">
            <w:pPr>
              <w:jc w:val="center"/>
              <w:rPr>
                <w:color w:val="auto"/>
                <w:sz w:val="22"/>
                <w:szCs w:val="22"/>
              </w:rPr>
            </w:pPr>
            <w:r w:rsidRPr="00653DF4">
              <w:rPr>
                <w:color w:val="auto"/>
                <w:sz w:val="22"/>
                <w:szCs w:val="22"/>
              </w:rPr>
              <w:t>21-0022</w:t>
            </w:r>
          </w:p>
        </w:tc>
        <w:tc>
          <w:tcPr>
            <w:tcW w:w="3281" w:type="dxa"/>
          </w:tcPr>
          <w:p w:rsidR="009D0956" w:rsidRPr="00653DF4" w:rsidRDefault="009D0956" w:rsidP="007E7990">
            <w:pPr>
              <w:jc w:val="both"/>
              <w:rPr>
                <w:color w:val="auto"/>
                <w:sz w:val="24"/>
                <w:szCs w:val="24"/>
              </w:rPr>
            </w:pPr>
            <w:r w:rsidRPr="00653DF4">
              <w:rPr>
                <w:color w:val="auto"/>
                <w:sz w:val="24"/>
                <w:szCs w:val="24"/>
              </w:rPr>
              <w:t>Установить остановочный павильон на  остановке общественного транспорта «Микрорайон «Левобережный»</w:t>
            </w:r>
          </w:p>
        </w:tc>
        <w:tc>
          <w:tcPr>
            <w:tcW w:w="2552" w:type="dxa"/>
          </w:tcPr>
          <w:p w:rsidR="009D0956" w:rsidRPr="00653DF4" w:rsidRDefault="009D0956" w:rsidP="001B12F0">
            <w:pPr>
              <w:jc w:val="both"/>
              <w:rPr>
                <w:color w:val="auto"/>
                <w:sz w:val="24"/>
                <w:szCs w:val="24"/>
              </w:rPr>
            </w:pPr>
            <w:r w:rsidRPr="00653DF4">
              <w:rPr>
                <w:color w:val="auto"/>
                <w:sz w:val="24"/>
                <w:szCs w:val="24"/>
              </w:rPr>
              <w:t>Установка остановочного павильона</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577C53">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Ленинского района города Новосибирска</w:t>
            </w:r>
          </w:p>
        </w:tc>
      </w:tr>
      <w:tr w:rsidR="009D0956" w:rsidRPr="00653DF4" w:rsidTr="0067067D">
        <w:tc>
          <w:tcPr>
            <w:tcW w:w="661" w:type="dxa"/>
            <w:gridSpan w:val="2"/>
          </w:tcPr>
          <w:p w:rsidR="009D0956" w:rsidRPr="00653DF4" w:rsidRDefault="009D0956" w:rsidP="00BE096E">
            <w:pPr>
              <w:jc w:val="center"/>
              <w:rPr>
                <w:color w:val="auto"/>
                <w:sz w:val="22"/>
                <w:szCs w:val="22"/>
              </w:rPr>
            </w:pPr>
            <w:r w:rsidRPr="00653DF4">
              <w:rPr>
                <w:color w:val="auto"/>
                <w:sz w:val="22"/>
                <w:szCs w:val="22"/>
              </w:rPr>
              <w:t>880</w:t>
            </w:r>
          </w:p>
        </w:tc>
        <w:tc>
          <w:tcPr>
            <w:tcW w:w="1161" w:type="dxa"/>
            <w:gridSpan w:val="6"/>
          </w:tcPr>
          <w:p w:rsidR="009D0956" w:rsidRPr="00653DF4" w:rsidRDefault="009D0956" w:rsidP="00FF6514">
            <w:pPr>
              <w:jc w:val="center"/>
              <w:rPr>
                <w:color w:val="auto"/>
                <w:sz w:val="22"/>
                <w:szCs w:val="22"/>
              </w:rPr>
            </w:pPr>
            <w:r w:rsidRPr="00653DF4">
              <w:rPr>
                <w:color w:val="auto"/>
                <w:sz w:val="22"/>
                <w:szCs w:val="22"/>
              </w:rPr>
              <w:t>21-0023</w:t>
            </w:r>
          </w:p>
        </w:tc>
        <w:tc>
          <w:tcPr>
            <w:tcW w:w="3281" w:type="dxa"/>
            <w:vAlign w:val="bottom"/>
          </w:tcPr>
          <w:p w:rsidR="009D0956" w:rsidRPr="00653DF4" w:rsidRDefault="009D0956" w:rsidP="00577C53">
            <w:pPr>
              <w:jc w:val="both"/>
              <w:rPr>
                <w:color w:val="auto"/>
                <w:sz w:val="24"/>
                <w:szCs w:val="24"/>
              </w:rPr>
            </w:pPr>
            <w:r w:rsidRPr="00653DF4">
              <w:rPr>
                <w:color w:val="auto"/>
                <w:sz w:val="24"/>
                <w:szCs w:val="24"/>
              </w:rPr>
              <w:t>Выполнить на микрорайоне «Горский» комплексное благоустройство территории в арке дома № 2 у домов № 2, 3, 4, 5, 6, 55, 56</w:t>
            </w:r>
          </w:p>
        </w:tc>
        <w:tc>
          <w:tcPr>
            <w:tcW w:w="2552" w:type="dxa"/>
          </w:tcPr>
          <w:p w:rsidR="009D0956" w:rsidRPr="00653DF4" w:rsidRDefault="009D0956"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19750,0</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BE096E">
            <w:pPr>
              <w:jc w:val="center"/>
              <w:rPr>
                <w:color w:val="auto"/>
                <w:sz w:val="22"/>
                <w:szCs w:val="22"/>
              </w:rPr>
            </w:pPr>
            <w:r w:rsidRPr="00653DF4">
              <w:rPr>
                <w:color w:val="auto"/>
                <w:sz w:val="22"/>
                <w:szCs w:val="22"/>
              </w:rPr>
              <w:t>881</w:t>
            </w:r>
          </w:p>
        </w:tc>
        <w:tc>
          <w:tcPr>
            <w:tcW w:w="1161" w:type="dxa"/>
            <w:gridSpan w:val="6"/>
          </w:tcPr>
          <w:p w:rsidR="009D0956" w:rsidRPr="00653DF4" w:rsidRDefault="009D0956" w:rsidP="00FF6514">
            <w:pPr>
              <w:jc w:val="center"/>
              <w:rPr>
                <w:color w:val="auto"/>
                <w:sz w:val="22"/>
                <w:szCs w:val="22"/>
              </w:rPr>
            </w:pPr>
            <w:r w:rsidRPr="00653DF4">
              <w:rPr>
                <w:color w:val="auto"/>
                <w:sz w:val="22"/>
                <w:szCs w:val="22"/>
              </w:rPr>
              <w:t>21-0024</w:t>
            </w:r>
          </w:p>
        </w:tc>
        <w:tc>
          <w:tcPr>
            <w:tcW w:w="3281" w:type="dxa"/>
          </w:tcPr>
          <w:p w:rsidR="009D0956" w:rsidRPr="00653DF4" w:rsidRDefault="009D0956" w:rsidP="00967155">
            <w:pPr>
              <w:jc w:val="both"/>
              <w:rPr>
                <w:color w:val="auto"/>
                <w:sz w:val="24"/>
                <w:szCs w:val="24"/>
              </w:rPr>
            </w:pPr>
            <w:r w:rsidRPr="00653DF4">
              <w:rPr>
                <w:color w:val="auto"/>
                <w:sz w:val="24"/>
                <w:szCs w:val="24"/>
              </w:rPr>
              <w:t>Предусмотреть водоотводные мероприятия по  ул. Выставочной и  ул. Котовского</w:t>
            </w:r>
          </w:p>
        </w:tc>
        <w:tc>
          <w:tcPr>
            <w:tcW w:w="2552" w:type="dxa"/>
          </w:tcPr>
          <w:p w:rsidR="009D0956" w:rsidRPr="00653DF4" w:rsidRDefault="009D0956" w:rsidP="007C7FE6">
            <w:pPr>
              <w:jc w:val="both"/>
              <w:rPr>
                <w:color w:val="auto"/>
                <w:sz w:val="24"/>
                <w:szCs w:val="24"/>
              </w:rPr>
            </w:pPr>
            <w:r w:rsidRPr="00653DF4">
              <w:rPr>
                <w:sz w:val="24"/>
                <w:szCs w:val="24"/>
              </w:rPr>
              <w:t xml:space="preserve">Благоустройство внутриквартальных территорий с </w:t>
            </w:r>
            <w:r w:rsidRPr="00653DF4">
              <w:rPr>
                <w:color w:val="auto"/>
                <w:sz w:val="24"/>
                <w:szCs w:val="24"/>
              </w:rPr>
              <w:t xml:space="preserve">водоотводом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577C53">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9D0956" w:rsidRPr="00653DF4" w:rsidTr="0067067D">
        <w:tc>
          <w:tcPr>
            <w:tcW w:w="661" w:type="dxa"/>
            <w:gridSpan w:val="2"/>
          </w:tcPr>
          <w:p w:rsidR="009D0956" w:rsidRPr="00653DF4" w:rsidRDefault="009D0956" w:rsidP="00BE096E">
            <w:pPr>
              <w:jc w:val="center"/>
              <w:rPr>
                <w:color w:val="auto"/>
                <w:sz w:val="22"/>
                <w:szCs w:val="22"/>
              </w:rPr>
            </w:pPr>
            <w:r w:rsidRPr="00653DF4">
              <w:rPr>
                <w:color w:val="auto"/>
                <w:sz w:val="22"/>
                <w:szCs w:val="22"/>
              </w:rPr>
              <w:t>882</w:t>
            </w:r>
          </w:p>
        </w:tc>
        <w:tc>
          <w:tcPr>
            <w:tcW w:w="1161" w:type="dxa"/>
            <w:gridSpan w:val="6"/>
          </w:tcPr>
          <w:p w:rsidR="009D0956" w:rsidRPr="00653DF4" w:rsidRDefault="009D0956" w:rsidP="00565DA3">
            <w:pPr>
              <w:jc w:val="center"/>
              <w:rPr>
                <w:color w:val="auto"/>
                <w:sz w:val="22"/>
                <w:szCs w:val="22"/>
              </w:rPr>
            </w:pPr>
            <w:r w:rsidRPr="00653DF4">
              <w:rPr>
                <w:color w:val="auto"/>
                <w:sz w:val="22"/>
                <w:szCs w:val="22"/>
              </w:rPr>
              <w:t>21-0025</w:t>
            </w:r>
          </w:p>
        </w:tc>
        <w:tc>
          <w:tcPr>
            <w:tcW w:w="3281" w:type="dxa"/>
            <w:vAlign w:val="bottom"/>
          </w:tcPr>
          <w:p w:rsidR="009D0956" w:rsidRPr="00653DF4" w:rsidRDefault="009D0956" w:rsidP="007D034B">
            <w:pPr>
              <w:jc w:val="both"/>
              <w:rPr>
                <w:color w:val="auto"/>
                <w:sz w:val="24"/>
                <w:szCs w:val="24"/>
              </w:rPr>
            </w:pPr>
            <w:r w:rsidRPr="00653DF4">
              <w:rPr>
                <w:color w:val="auto"/>
                <w:sz w:val="24"/>
                <w:szCs w:val="24"/>
              </w:rPr>
              <w:t>Выполнить благоустройство внутридворовых территорий по ул. Ватутина, 1, 1а, 7,           ул. Пермитина, 1/1, 1/3,               ул. Путевой, 11, 18</w:t>
            </w:r>
          </w:p>
        </w:tc>
        <w:tc>
          <w:tcPr>
            <w:tcW w:w="2552" w:type="dxa"/>
          </w:tcPr>
          <w:p w:rsidR="009D0956" w:rsidRPr="00653DF4" w:rsidRDefault="009D0956"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4D0C67">
            <w:pPr>
              <w:jc w:val="right"/>
              <w:rPr>
                <w:sz w:val="24"/>
                <w:szCs w:val="24"/>
              </w:rPr>
            </w:pPr>
            <w:r w:rsidRPr="00653DF4">
              <w:rPr>
                <w:sz w:val="24"/>
                <w:szCs w:val="24"/>
              </w:rPr>
              <w:t xml:space="preserve">        5800,5,</w:t>
            </w:r>
          </w:p>
          <w:p w:rsidR="009D0956" w:rsidRPr="00653DF4" w:rsidRDefault="009D0956" w:rsidP="004D0C67">
            <w:pPr>
              <w:jc w:val="right"/>
              <w:rPr>
                <w:sz w:val="24"/>
                <w:szCs w:val="24"/>
              </w:rPr>
            </w:pPr>
            <w:r w:rsidRPr="00653DF4">
              <w:rPr>
                <w:sz w:val="24"/>
                <w:szCs w:val="24"/>
              </w:rPr>
              <w:t xml:space="preserve"> в т.ч.:</w:t>
            </w:r>
          </w:p>
          <w:p w:rsidR="009D0956" w:rsidRPr="00653DF4" w:rsidRDefault="009D0956" w:rsidP="004D0C67">
            <w:pPr>
              <w:jc w:val="right"/>
              <w:rPr>
                <w:sz w:val="24"/>
                <w:szCs w:val="24"/>
              </w:rPr>
            </w:pPr>
            <w:r w:rsidRPr="00653DF4">
              <w:rPr>
                <w:sz w:val="24"/>
                <w:szCs w:val="24"/>
              </w:rPr>
              <w:t>3386,1</w:t>
            </w:r>
          </w:p>
          <w:p w:rsidR="009D0956" w:rsidRPr="00653DF4" w:rsidRDefault="009D0956" w:rsidP="00DB3AC4">
            <w:pPr>
              <w:jc w:val="right"/>
              <w:rPr>
                <w:sz w:val="24"/>
                <w:szCs w:val="24"/>
              </w:rPr>
            </w:pPr>
            <w:r w:rsidRPr="00653DF4">
              <w:rPr>
                <w:sz w:val="24"/>
                <w:szCs w:val="24"/>
              </w:rPr>
              <w:t xml:space="preserve">2414,4 </w:t>
            </w:r>
          </w:p>
        </w:tc>
        <w:tc>
          <w:tcPr>
            <w:tcW w:w="1984" w:type="dxa"/>
          </w:tcPr>
          <w:p w:rsidR="009D0956" w:rsidRPr="00653DF4" w:rsidRDefault="009D0956" w:rsidP="004D0C67">
            <w:pPr>
              <w:rPr>
                <w:sz w:val="24"/>
                <w:szCs w:val="24"/>
              </w:rPr>
            </w:pPr>
            <w:r w:rsidRPr="00653DF4">
              <w:rPr>
                <w:sz w:val="24"/>
                <w:szCs w:val="24"/>
              </w:rPr>
              <w:t>Бюджет города</w:t>
            </w:r>
          </w:p>
        </w:tc>
        <w:tc>
          <w:tcPr>
            <w:tcW w:w="1418" w:type="dxa"/>
          </w:tcPr>
          <w:p w:rsidR="009D0956" w:rsidRPr="00653DF4" w:rsidRDefault="009D0956" w:rsidP="004D0C67">
            <w:pPr>
              <w:jc w:val="center"/>
              <w:rPr>
                <w:color w:val="auto"/>
                <w:sz w:val="24"/>
                <w:szCs w:val="24"/>
              </w:rPr>
            </w:pPr>
            <w:r w:rsidRPr="00653DF4">
              <w:rPr>
                <w:color w:val="auto"/>
                <w:sz w:val="24"/>
                <w:szCs w:val="24"/>
              </w:rPr>
              <w:t xml:space="preserve">2011 </w:t>
            </w:r>
            <w:r>
              <w:rPr>
                <w:sz w:val="28"/>
                <w:szCs w:val="28"/>
              </w:rPr>
              <w:t>–</w:t>
            </w:r>
            <w:r w:rsidRPr="00653DF4">
              <w:rPr>
                <w:color w:val="auto"/>
                <w:sz w:val="24"/>
                <w:szCs w:val="24"/>
              </w:rPr>
              <w:t xml:space="preserve"> 2012</w:t>
            </w:r>
          </w:p>
          <w:p w:rsidR="009D0956" w:rsidRPr="00653DF4" w:rsidRDefault="009D0956" w:rsidP="004D0C67">
            <w:pPr>
              <w:jc w:val="center"/>
              <w:rPr>
                <w:color w:val="auto"/>
                <w:sz w:val="24"/>
                <w:szCs w:val="24"/>
              </w:rPr>
            </w:pPr>
          </w:p>
          <w:p w:rsidR="009D0956" w:rsidRPr="00653DF4" w:rsidRDefault="009D0956" w:rsidP="004D0C67">
            <w:pPr>
              <w:jc w:val="center"/>
              <w:rPr>
                <w:color w:val="auto"/>
                <w:sz w:val="24"/>
                <w:szCs w:val="24"/>
              </w:rPr>
            </w:pPr>
            <w:r w:rsidRPr="00653DF4">
              <w:rPr>
                <w:color w:val="auto"/>
                <w:sz w:val="24"/>
                <w:szCs w:val="24"/>
              </w:rPr>
              <w:t>2011</w:t>
            </w:r>
          </w:p>
          <w:p w:rsidR="009D0956" w:rsidRPr="00653DF4" w:rsidRDefault="009D0956" w:rsidP="00DB3AC4">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BE096E">
            <w:pPr>
              <w:jc w:val="center"/>
              <w:rPr>
                <w:color w:val="auto"/>
                <w:sz w:val="22"/>
                <w:szCs w:val="22"/>
              </w:rPr>
            </w:pPr>
            <w:r w:rsidRPr="00653DF4">
              <w:rPr>
                <w:color w:val="auto"/>
                <w:sz w:val="22"/>
                <w:szCs w:val="22"/>
              </w:rPr>
              <w:t>883</w:t>
            </w:r>
          </w:p>
        </w:tc>
        <w:tc>
          <w:tcPr>
            <w:tcW w:w="1161" w:type="dxa"/>
            <w:gridSpan w:val="6"/>
          </w:tcPr>
          <w:p w:rsidR="009D0956" w:rsidRPr="00653DF4" w:rsidRDefault="009D0956" w:rsidP="00565DA3">
            <w:pPr>
              <w:jc w:val="center"/>
              <w:rPr>
                <w:color w:val="auto"/>
                <w:sz w:val="22"/>
                <w:szCs w:val="22"/>
              </w:rPr>
            </w:pPr>
            <w:r w:rsidRPr="00653DF4">
              <w:rPr>
                <w:color w:val="auto"/>
                <w:sz w:val="22"/>
                <w:szCs w:val="22"/>
              </w:rPr>
              <w:t>21-0027</w:t>
            </w:r>
          </w:p>
        </w:tc>
        <w:tc>
          <w:tcPr>
            <w:tcW w:w="3281" w:type="dxa"/>
          </w:tcPr>
          <w:p w:rsidR="009D0956" w:rsidRPr="00653DF4" w:rsidRDefault="009D0956" w:rsidP="00BB03DB">
            <w:pPr>
              <w:jc w:val="both"/>
              <w:rPr>
                <w:color w:val="auto"/>
                <w:sz w:val="24"/>
                <w:szCs w:val="24"/>
              </w:rPr>
            </w:pPr>
            <w:r w:rsidRPr="00653DF4">
              <w:rPr>
                <w:color w:val="auto"/>
                <w:sz w:val="24"/>
                <w:szCs w:val="24"/>
              </w:rPr>
              <w:t>Выполнить благоустройство придомовой территории дома  по ул. Планировочной, 3</w:t>
            </w:r>
          </w:p>
        </w:tc>
        <w:tc>
          <w:tcPr>
            <w:tcW w:w="2552" w:type="dxa"/>
          </w:tcPr>
          <w:p w:rsidR="009D0956" w:rsidRPr="00653DF4" w:rsidRDefault="009D0956" w:rsidP="00F76596">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096062">
            <w:pPr>
              <w:jc w:val="right"/>
              <w:rPr>
                <w:color w:val="auto"/>
                <w:sz w:val="24"/>
                <w:szCs w:val="24"/>
              </w:rPr>
            </w:pPr>
            <w:r w:rsidRPr="00653DF4">
              <w:rPr>
                <w:color w:val="auto"/>
                <w:sz w:val="24"/>
                <w:szCs w:val="24"/>
              </w:rPr>
              <w:t xml:space="preserve">        700,0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BE096E">
            <w:pPr>
              <w:jc w:val="center"/>
              <w:rPr>
                <w:color w:val="auto"/>
                <w:sz w:val="22"/>
                <w:szCs w:val="22"/>
              </w:rPr>
            </w:pPr>
            <w:r w:rsidRPr="00653DF4">
              <w:rPr>
                <w:color w:val="auto"/>
                <w:sz w:val="22"/>
                <w:szCs w:val="22"/>
              </w:rPr>
              <w:t>884</w:t>
            </w:r>
          </w:p>
        </w:tc>
        <w:tc>
          <w:tcPr>
            <w:tcW w:w="1161" w:type="dxa"/>
            <w:gridSpan w:val="6"/>
          </w:tcPr>
          <w:p w:rsidR="009D0956" w:rsidRPr="00653DF4" w:rsidRDefault="009D0956" w:rsidP="00565DA3">
            <w:pPr>
              <w:jc w:val="center"/>
              <w:rPr>
                <w:color w:val="auto"/>
                <w:sz w:val="22"/>
                <w:szCs w:val="22"/>
              </w:rPr>
            </w:pPr>
            <w:r w:rsidRPr="00653DF4">
              <w:rPr>
                <w:color w:val="auto"/>
                <w:sz w:val="22"/>
                <w:szCs w:val="22"/>
              </w:rPr>
              <w:t>21-0028</w:t>
            </w:r>
          </w:p>
        </w:tc>
        <w:tc>
          <w:tcPr>
            <w:tcW w:w="3281" w:type="dxa"/>
            <w:vAlign w:val="bottom"/>
          </w:tcPr>
          <w:p w:rsidR="009D0956" w:rsidRPr="00653DF4" w:rsidRDefault="009D0956" w:rsidP="00C13438">
            <w:pPr>
              <w:jc w:val="both"/>
              <w:rPr>
                <w:color w:val="auto"/>
                <w:sz w:val="24"/>
                <w:szCs w:val="24"/>
              </w:rPr>
            </w:pPr>
            <w:r w:rsidRPr="00653DF4">
              <w:rPr>
                <w:color w:val="auto"/>
                <w:sz w:val="24"/>
                <w:szCs w:val="24"/>
              </w:rPr>
              <w:t>Выполнить комплексное обустройство придомовой территории с оборудованием парковочных мест у дома по                ул. Котовского, 3</w:t>
            </w:r>
          </w:p>
        </w:tc>
        <w:tc>
          <w:tcPr>
            <w:tcW w:w="2552" w:type="dxa"/>
          </w:tcPr>
          <w:p w:rsidR="009D0956" w:rsidRPr="00653DF4" w:rsidRDefault="009D0956" w:rsidP="00F76596">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750,0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sz w:val="24"/>
                <w:szCs w:val="24"/>
              </w:rPr>
              <w:t>2011</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BE096E">
            <w:pPr>
              <w:jc w:val="center"/>
              <w:rPr>
                <w:color w:val="auto"/>
                <w:sz w:val="22"/>
                <w:szCs w:val="22"/>
              </w:rPr>
            </w:pPr>
            <w:r w:rsidRPr="00653DF4">
              <w:rPr>
                <w:color w:val="auto"/>
                <w:sz w:val="22"/>
                <w:szCs w:val="22"/>
              </w:rPr>
              <w:t>885</w:t>
            </w:r>
          </w:p>
        </w:tc>
        <w:tc>
          <w:tcPr>
            <w:tcW w:w="1161" w:type="dxa"/>
            <w:gridSpan w:val="6"/>
          </w:tcPr>
          <w:p w:rsidR="009D0956" w:rsidRPr="00653DF4" w:rsidRDefault="009D0956" w:rsidP="00565DA3">
            <w:pPr>
              <w:jc w:val="center"/>
              <w:rPr>
                <w:color w:val="auto"/>
                <w:sz w:val="22"/>
                <w:szCs w:val="22"/>
              </w:rPr>
            </w:pPr>
            <w:r w:rsidRPr="00653DF4">
              <w:rPr>
                <w:color w:val="auto"/>
                <w:sz w:val="22"/>
                <w:szCs w:val="22"/>
              </w:rPr>
              <w:t>21-0029</w:t>
            </w:r>
          </w:p>
        </w:tc>
        <w:tc>
          <w:tcPr>
            <w:tcW w:w="3281" w:type="dxa"/>
          </w:tcPr>
          <w:p w:rsidR="009D0956" w:rsidRPr="00653DF4" w:rsidRDefault="009D0956" w:rsidP="00BB03DB">
            <w:pPr>
              <w:jc w:val="both"/>
              <w:rPr>
                <w:color w:val="auto"/>
                <w:sz w:val="24"/>
                <w:szCs w:val="24"/>
              </w:rPr>
            </w:pPr>
            <w:r w:rsidRPr="00653DF4">
              <w:rPr>
                <w:color w:val="auto"/>
                <w:sz w:val="24"/>
                <w:szCs w:val="24"/>
              </w:rPr>
              <w:t xml:space="preserve">Выполнить благоустройство придомовой территории дома  по ул. Котовского, 7/1 </w:t>
            </w:r>
          </w:p>
        </w:tc>
        <w:tc>
          <w:tcPr>
            <w:tcW w:w="2552" w:type="dxa"/>
          </w:tcPr>
          <w:p w:rsidR="009D0956" w:rsidRPr="00653DF4" w:rsidRDefault="009D0956" w:rsidP="00F76596">
            <w:pPr>
              <w:jc w:val="both"/>
              <w:rPr>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5B0D94">
            <w:pPr>
              <w:jc w:val="right"/>
              <w:rPr>
                <w:color w:val="auto"/>
                <w:sz w:val="24"/>
                <w:szCs w:val="24"/>
              </w:rPr>
            </w:pPr>
            <w:r w:rsidRPr="00653DF4">
              <w:rPr>
                <w:color w:val="auto"/>
                <w:sz w:val="24"/>
                <w:szCs w:val="24"/>
              </w:rPr>
              <w:t xml:space="preserve">                750,0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Borders>
              <w:bottom w:val="single" w:sz="4" w:space="0" w:color="auto"/>
            </w:tcBorders>
          </w:tcPr>
          <w:p w:rsidR="009D0956" w:rsidRPr="00653DF4" w:rsidRDefault="009D0956" w:rsidP="00BE096E">
            <w:pPr>
              <w:jc w:val="center"/>
              <w:rPr>
                <w:color w:val="auto"/>
                <w:sz w:val="22"/>
                <w:szCs w:val="22"/>
              </w:rPr>
            </w:pPr>
            <w:r w:rsidRPr="00653DF4">
              <w:rPr>
                <w:color w:val="auto"/>
                <w:sz w:val="22"/>
                <w:szCs w:val="22"/>
              </w:rPr>
              <w:t>886</w:t>
            </w:r>
          </w:p>
        </w:tc>
        <w:tc>
          <w:tcPr>
            <w:tcW w:w="1161" w:type="dxa"/>
            <w:gridSpan w:val="6"/>
            <w:tcBorders>
              <w:bottom w:val="single" w:sz="4" w:space="0" w:color="auto"/>
            </w:tcBorders>
          </w:tcPr>
          <w:p w:rsidR="009D0956" w:rsidRPr="00653DF4" w:rsidRDefault="009D0956" w:rsidP="00565DA3">
            <w:pPr>
              <w:jc w:val="center"/>
              <w:rPr>
                <w:color w:val="auto"/>
                <w:sz w:val="22"/>
                <w:szCs w:val="22"/>
              </w:rPr>
            </w:pPr>
            <w:r w:rsidRPr="00653DF4">
              <w:rPr>
                <w:color w:val="auto"/>
                <w:sz w:val="22"/>
                <w:szCs w:val="22"/>
              </w:rPr>
              <w:t>21-0030</w:t>
            </w:r>
          </w:p>
        </w:tc>
        <w:tc>
          <w:tcPr>
            <w:tcW w:w="3281" w:type="dxa"/>
            <w:tcBorders>
              <w:bottom w:val="single" w:sz="4" w:space="0" w:color="auto"/>
            </w:tcBorders>
          </w:tcPr>
          <w:p w:rsidR="009D0956" w:rsidRPr="00653DF4" w:rsidRDefault="009D0956" w:rsidP="003F3C81">
            <w:pPr>
              <w:jc w:val="both"/>
              <w:rPr>
                <w:color w:val="auto"/>
                <w:sz w:val="24"/>
                <w:szCs w:val="24"/>
              </w:rPr>
            </w:pPr>
            <w:r w:rsidRPr="00653DF4">
              <w:rPr>
                <w:color w:val="auto"/>
                <w:sz w:val="24"/>
                <w:szCs w:val="24"/>
              </w:rPr>
              <w:t>Решить вопрос о возможности использования старого аварийного здания школы по                   ул. Клубной, 37</w:t>
            </w:r>
          </w:p>
        </w:tc>
        <w:tc>
          <w:tcPr>
            <w:tcW w:w="2552" w:type="dxa"/>
            <w:tcBorders>
              <w:bottom w:val="single" w:sz="4" w:space="0" w:color="auto"/>
            </w:tcBorders>
          </w:tcPr>
          <w:p w:rsidR="009D0956" w:rsidRPr="00653DF4" w:rsidRDefault="009D0956" w:rsidP="00325BD3">
            <w:pPr>
              <w:jc w:val="both"/>
              <w:rPr>
                <w:color w:val="auto"/>
                <w:sz w:val="24"/>
                <w:szCs w:val="24"/>
              </w:rPr>
            </w:pPr>
            <w:r w:rsidRPr="00653DF4">
              <w:rPr>
                <w:color w:val="auto"/>
                <w:sz w:val="24"/>
                <w:szCs w:val="24"/>
              </w:rPr>
              <w:t xml:space="preserve">Анализ целесообразности использования здания или производство сноса </w:t>
            </w:r>
          </w:p>
        </w:tc>
        <w:tc>
          <w:tcPr>
            <w:tcW w:w="1701" w:type="dxa"/>
            <w:tcBorders>
              <w:bottom w:val="single" w:sz="4" w:space="0" w:color="auto"/>
            </w:tcBorders>
          </w:tcPr>
          <w:p w:rsidR="009D0956" w:rsidRPr="00653DF4" w:rsidRDefault="009D0956" w:rsidP="00F86013">
            <w:pPr>
              <w:jc w:val="right"/>
              <w:rPr>
                <w:color w:val="auto"/>
                <w:sz w:val="24"/>
                <w:szCs w:val="24"/>
              </w:rPr>
            </w:pPr>
            <w:r w:rsidRPr="00653DF4">
              <w:rPr>
                <w:color w:val="auto"/>
                <w:sz w:val="24"/>
                <w:szCs w:val="24"/>
              </w:rPr>
              <w:t xml:space="preserve">      1600,0 </w:t>
            </w:r>
          </w:p>
        </w:tc>
        <w:tc>
          <w:tcPr>
            <w:tcW w:w="1984" w:type="dxa"/>
            <w:tcBorders>
              <w:bottom w:val="single" w:sz="4" w:space="0" w:color="auto"/>
            </w:tcBorders>
          </w:tcPr>
          <w:p w:rsidR="009D0956" w:rsidRPr="00653DF4" w:rsidRDefault="009D0956" w:rsidP="001B12F0">
            <w:pPr>
              <w:jc w:val="both"/>
              <w:rPr>
                <w:color w:val="auto"/>
                <w:sz w:val="24"/>
                <w:szCs w:val="24"/>
              </w:rPr>
            </w:pPr>
            <w:r w:rsidRPr="00653DF4">
              <w:rPr>
                <w:color w:val="auto"/>
                <w:sz w:val="24"/>
                <w:szCs w:val="24"/>
              </w:rPr>
              <w:t>Бюджет города</w:t>
            </w:r>
          </w:p>
        </w:tc>
        <w:tc>
          <w:tcPr>
            <w:tcW w:w="1418" w:type="dxa"/>
            <w:tcBorders>
              <w:bottom w:val="single" w:sz="4" w:space="0" w:color="auto"/>
            </w:tcBorders>
          </w:tcPr>
          <w:p w:rsidR="009D0956" w:rsidRPr="00653DF4" w:rsidRDefault="009D0956" w:rsidP="005F3902">
            <w:pPr>
              <w:jc w:val="center"/>
              <w:rPr>
                <w:color w:val="auto"/>
                <w:sz w:val="24"/>
                <w:szCs w:val="24"/>
              </w:rPr>
            </w:pPr>
            <w:r w:rsidRPr="00653DF4">
              <w:rPr>
                <w:color w:val="auto"/>
                <w:sz w:val="24"/>
                <w:szCs w:val="24"/>
              </w:rPr>
              <w:t xml:space="preserve">2015 </w:t>
            </w:r>
          </w:p>
        </w:tc>
        <w:tc>
          <w:tcPr>
            <w:tcW w:w="2835" w:type="dxa"/>
            <w:tcBorders>
              <w:bottom w:val="single" w:sz="4" w:space="0" w:color="auto"/>
            </w:tcBorders>
          </w:tcPr>
          <w:p w:rsidR="009D0956" w:rsidRPr="00653DF4" w:rsidRDefault="009D0956"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c>
          <w:tcPr>
            <w:tcW w:w="661" w:type="dxa"/>
            <w:gridSpan w:val="2"/>
          </w:tcPr>
          <w:p w:rsidR="009D0956" w:rsidRPr="00653DF4" w:rsidRDefault="009D0956" w:rsidP="00BE096E">
            <w:pPr>
              <w:jc w:val="center"/>
              <w:rPr>
                <w:color w:val="auto"/>
                <w:sz w:val="22"/>
                <w:szCs w:val="22"/>
              </w:rPr>
            </w:pPr>
            <w:r w:rsidRPr="00653DF4">
              <w:rPr>
                <w:color w:val="auto"/>
                <w:sz w:val="22"/>
                <w:szCs w:val="22"/>
              </w:rPr>
              <w:t>887</w:t>
            </w:r>
          </w:p>
        </w:tc>
        <w:tc>
          <w:tcPr>
            <w:tcW w:w="1161" w:type="dxa"/>
            <w:gridSpan w:val="6"/>
          </w:tcPr>
          <w:p w:rsidR="009D0956" w:rsidRPr="00653DF4" w:rsidRDefault="009D0956" w:rsidP="00565DA3">
            <w:pPr>
              <w:jc w:val="center"/>
              <w:rPr>
                <w:color w:val="auto"/>
                <w:sz w:val="22"/>
                <w:szCs w:val="22"/>
              </w:rPr>
            </w:pPr>
            <w:r w:rsidRPr="00653DF4">
              <w:rPr>
                <w:color w:val="auto"/>
                <w:sz w:val="22"/>
                <w:szCs w:val="22"/>
              </w:rPr>
              <w:t>21-0031</w:t>
            </w:r>
          </w:p>
        </w:tc>
        <w:tc>
          <w:tcPr>
            <w:tcW w:w="3281" w:type="dxa"/>
            <w:vAlign w:val="bottom"/>
          </w:tcPr>
          <w:p w:rsidR="009D0956" w:rsidRPr="00653DF4" w:rsidRDefault="009D0956" w:rsidP="003F3C81">
            <w:pPr>
              <w:jc w:val="both"/>
              <w:rPr>
                <w:color w:val="auto"/>
                <w:sz w:val="24"/>
                <w:szCs w:val="24"/>
              </w:rPr>
            </w:pPr>
            <w:r w:rsidRPr="00653DF4">
              <w:rPr>
                <w:color w:val="auto"/>
                <w:sz w:val="24"/>
                <w:szCs w:val="24"/>
              </w:rPr>
              <w:t>Включить в программу работы по газификации микрорайона «Балластный карьер»:  ул. 2-ю Клубную, ул. Клубную, ул. Экскаваторную, 2-ю и 3-ю ул. Экскаваторную,       ул. Ягодинскую, 1-5 пер. Экскаваторные, ул. Дивногорскую</w:t>
            </w:r>
          </w:p>
        </w:tc>
        <w:tc>
          <w:tcPr>
            <w:tcW w:w="2552" w:type="dxa"/>
          </w:tcPr>
          <w:p w:rsidR="009D0956" w:rsidRPr="00653DF4" w:rsidRDefault="009D0956" w:rsidP="001B12F0">
            <w:pPr>
              <w:jc w:val="both"/>
              <w:rPr>
                <w:color w:val="auto"/>
                <w:sz w:val="24"/>
                <w:szCs w:val="24"/>
              </w:rPr>
            </w:pPr>
            <w:r w:rsidRPr="00653DF4">
              <w:rPr>
                <w:color w:val="auto"/>
                <w:sz w:val="24"/>
                <w:szCs w:val="24"/>
              </w:rPr>
              <w:t>Осуществление мероприятий по газификации</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10000,0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BE096E">
            <w:pPr>
              <w:jc w:val="center"/>
              <w:rPr>
                <w:color w:val="auto"/>
                <w:sz w:val="22"/>
                <w:szCs w:val="22"/>
              </w:rPr>
            </w:pPr>
            <w:r w:rsidRPr="00653DF4">
              <w:rPr>
                <w:color w:val="auto"/>
                <w:sz w:val="22"/>
                <w:szCs w:val="22"/>
              </w:rPr>
              <w:t>888</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21-0032</w:t>
            </w:r>
          </w:p>
        </w:tc>
        <w:tc>
          <w:tcPr>
            <w:tcW w:w="3281" w:type="dxa"/>
            <w:vAlign w:val="bottom"/>
          </w:tcPr>
          <w:p w:rsidR="009D0956" w:rsidRPr="00653DF4" w:rsidRDefault="009D0956" w:rsidP="003F3C81">
            <w:pPr>
              <w:jc w:val="both"/>
              <w:rPr>
                <w:color w:val="auto"/>
                <w:sz w:val="24"/>
                <w:szCs w:val="24"/>
              </w:rPr>
            </w:pPr>
            <w:r w:rsidRPr="00653DF4">
              <w:rPr>
                <w:color w:val="auto"/>
                <w:sz w:val="24"/>
                <w:szCs w:val="24"/>
              </w:rPr>
              <w:t>Произвести снос аварийных тополей у дома по ул. Пермитина, 3, 3/1, 3/2, по ул. Полярной, 5, 17, ул. Капитанской, 7, ул. Судоремонтной, 1, 3, 4</w:t>
            </w:r>
          </w:p>
        </w:tc>
        <w:tc>
          <w:tcPr>
            <w:tcW w:w="2552" w:type="dxa"/>
          </w:tcPr>
          <w:p w:rsidR="009D0956" w:rsidRPr="00653DF4" w:rsidRDefault="009D0956" w:rsidP="001B12F0">
            <w:pPr>
              <w:jc w:val="both"/>
              <w:rPr>
                <w:color w:val="auto"/>
                <w:sz w:val="24"/>
                <w:szCs w:val="24"/>
              </w:rPr>
            </w:pPr>
            <w:r w:rsidRPr="00653DF4">
              <w:rPr>
                <w:color w:val="auto"/>
                <w:sz w:val="24"/>
                <w:szCs w:val="24"/>
              </w:rPr>
              <w:t>Снос аварийных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BE096E">
            <w:pPr>
              <w:jc w:val="center"/>
              <w:rPr>
                <w:color w:val="auto"/>
                <w:sz w:val="22"/>
                <w:szCs w:val="22"/>
              </w:rPr>
            </w:pPr>
            <w:r w:rsidRPr="00653DF4">
              <w:rPr>
                <w:color w:val="auto"/>
                <w:sz w:val="22"/>
                <w:szCs w:val="22"/>
              </w:rPr>
              <w:t>889</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21-0033</w:t>
            </w:r>
          </w:p>
        </w:tc>
        <w:tc>
          <w:tcPr>
            <w:tcW w:w="3281" w:type="dxa"/>
          </w:tcPr>
          <w:p w:rsidR="009D0956" w:rsidRPr="00653DF4" w:rsidRDefault="009D0956" w:rsidP="00967155">
            <w:pPr>
              <w:jc w:val="both"/>
              <w:rPr>
                <w:color w:val="auto"/>
                <w:sz w:val="24"/>
                <w:szCs w:val="24"/>
              </w:rPr>
            </w:pPr>
            <w:r w:rsidRPr="00653DF4">
              <w:rPr>
                <w:color w:val="auto"/>
                <w:sz w:val="24"/>
                <w:szCs w:val="24"/>
              </w:rPr>
              <w:t>Выполнить благоустройство придомовой территории дома по  ул. Пермитина, 3/2</w:t>
            </w:r>
          </w:p>
        </w:tc>
        <w:tc>
          <w:tcPr>
            <w:tcW w:w="2552" w:type="dxa"/>
          </w:tcPr>
          <w:p w:rsidR="009D0956" w:rsidRPr="00653DF4" w:rsidRDefault="009D0956" w:rsidP="00F77D7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sz w:val="24"/>
                <w:szCs w:val="24"/>
              </w:rPr>
              <w:t>2011</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BE096E">
            <w:pPr>
              <w:jc w:val="center"/>
              <w:rPr>
                <w:color w:val="auto"/>
                <w:sz w:val="22"/>
                <w:szCs w:val="22"/>
              </w:rPr>
            </w:pPr>
            <w:r w:rsidRPr="00653DF4">
              <w:rPr>
                <w:color w:val="auto"/>
                <w:sz w:val="22"/>
                <w:szCs w:val="22"/>
              </w:rPr>
              <w:t>890</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21-0034</w:t>
            </w:r>
          </w:p>
        </w:tc>
        <w:tc>
          <w:tcPr>
            <w:tcW w:w="3281" w:type="dxa"/>
          </w:tcPr>
          <w:p w:rsidR="009D0956" w:rsidRPr="00653DF4" w:rsidRDefault="009D0956" w:rsidP="001B12F0">
            <w:pPr>
              <w:jc w:val="both"/>
              <w:rPr>
                <w:color w:val="auto"/>
                <w:sz w:val="24"/>
                <w:szCs w:val="24"/>
              </w:rPr>
            </w:pPr>
            <w:r w:rsidRPr="00653DF4">
              <w:rPr>
                <w:color w:val="auto"/>
                <w:sz w:val="24"/>
                <w:szCs w:val="24"/>
              </w:rPr>
              <w:t xml:space="preserve">Выполнить ремонт кровли здания МБОУ СОШ № 56 по      ул. Планировочной, 7 </w:t>
            </w:r>
          </w:p>
        </w:tc>
        <w:tc>
          <w:tcPr>
            <w:tcW w:w="2552" w:type="dxa"/>
          </w:tcPr>
          <w:p w:rsidR="009D0956" w:rsidRPr="00653DF4" w:rsidRDefault="009D0956" w:rsidP="001B12F0">
            <w:pPr>
              <w:jc w:val="both"/>
              <w:rPr>
                <w:color w:val="auto"/>
                <w:sz w:val="24"/>
                <w:szCs w:val="24"/>
              </w:rPr>
            </w:pPr>
            <w:r w:rsidRPr="00653DF4">
              <w:rPr>
                <w:color w:val="auto"/>
                <w:sz w:val="24"/>
                <w:szCs w:val="24"/>
              </w:rPr>
              <w:t xml:space="preserve">Ремонт кровли </w:t>
            </w:r>
          </w:p>
        </w:tc>
        <w:tc>
          <w:tcPr>
            <w:tcW w:w="1701" w:type="dxa"/>
          </w:tcPr>
          <w:p w:rsidR="009D0956" w:rsidRPr="00653DF4" w:rsidRDefault="009D0956" w:rsidP="00B17369">
            <w:pPr>
              <w:jc w:val="right"/>
              <w:rPr>
                <w:sz w:val="24"/>
                <w:szCs w:val="24"/>
              </w:rPr>
            </w:pPr>
            <w:r w:rsidRPr="00653DF4">
              <w:rPr>
                <w:sz w:val="24"/>
                <w:szCs w:val="24"/>
              </w:rPr>
              <w:t xml:space="preserve">1840,0, </w:t>
            </w:r>
          </w:p>
          <w:p w:rsidR="009D0956" w:rsidRPr="00653DF4" w:rsidRDefault="009D0956" w:rsidP="00B17369">
            <w:pPr>
              <w:jc w:val="right"/>
              <w:rPr>
                <w:sz w:val="24"/>
                <w:szCs w:val="24"/>
              </w:rPr>
            </w:pPr>
            <w:r w:rsidRPr="00653DF4">
              <w:rPr>
                <w:sz w:val="24"/>
                <w:szCs w:val="24"/>
              </w:rPr>
              <w:t>в т. ч.:</w:t>
            </w:r>
          </w:p>
          <w:p w:rsidR="009D0956" w:rsidRPr="00653DF4" w:rsidRDefault="009D0956" w:rsidP="00B17369">
            <w:pPr>
              <w:jc w:val="right"/>
              <w:rPr>
                <w:sz w:val="24"/>
                <w:szCs w:val="24"/>
              </w:rPr>
            </w:pPr>
            <w:r w:rsidRPr="00653DF4">
              <w:rPr>
                <w:sz w:val="24"/>
                <w:szCs w:val="24"/>
              </w:rPr>
              <w:t>437,0</w:t>
            </w:r>
          </w:p>
          <w:p w:rsidR="009D0956" w:rsidRPr="00653DF4" w:rsidRDefault="009D0956" w:rsidP="00B17369">
            <w:pPr>
              <w:jc w:val="right"/>
            </w:pPr>
            <w:r w:rsidRPr="00653DF4">
              <w:rPr>
                <w:sz w:val="24"/>
                <w:szCs w:val="24"/>
              </w:rPr>
              <w:t>1403,0</w:t>
            </w:r>
          </w:p>
        </w:tc>
        <w:tc>
          <w:tcPr>
            <w:tcW w:w="1984" w:type="dxa"/>
          </w:tcPr>
          <w:p w:rsidR="009D0956" w:rsidRPr="00653DF4" w:rsidRDefault="009D0956" w:rsidP="00B2606A">
            <w:r w:rsidRPr="00653DF4">
              <w:rPr>
                <w:color w:val="auto"/>
                <w:sz w:val="24"/>
                <w:szCs w:val="24"/>
              </w:rPr>
              <w:t>Бюджет города</w:t>
            </w:r>
          </w:p>
        </w:tc>
        <w:tc>
          <w:tcPr>
            <w:tcW w:w="1418" w:type="dxa"/>
          </w:tcPr>
          <w:p w:rsidR="009D0956" w:rsidRPr="00653DF4" w:rsidRDefault="009D0956" w:rsidP="00B2606A">
            <w:pPr>
              <w:jc w:val="center"/>
              <w:rPr>
                <w:sz w:val="24"/>
                <w:szCs w:val="24"/>
              </w:rPr>
            </w:pPr>
            <w:r w:rsidRPr="00653DF4">
              <w:rPr>
                <w:sz w:val="24"/>
                <w:szCs w:val="24"/>
              </w:rPr>
              <w:t>2011, 2013</w:t>
            </w:r>
          </w:p>
          <w:p w:rsidR="009D0956" w:rsidRPr="00653DF4" w:rsidRDefault="009D0956" w:rsidP="00B2606A">
            <w:pPr>
              <w:jc w:val="center"/>
              <w:rPr>
                <w:sz w:val="24"/>
                <w:szCs w:val="24"/>
              </w:rPr>
            </w:pPr>
          </w:p>
          <w:p w:rsidR="009D0956" w:rsidRPr="00653DF4" w:rsidRDefault="009D0956" w:rsidP="00B2606A">
            <w:pPr>
              <w:jc w:val="center"/>
              <w:rPr>
                <w:sz w:val="24"/>
                <w:szCs w:val="24"/>
              </w:rPr>
            </w:pPr>
            <w:r w:rsidRPr="00653DF4">
              <w:rPr>
                <w:sz w:val="24"/>
                <w:szCs w:val="24"/>
              </w:rPr>
              <w:t>2011</w:t>
            </w:r>
          </w:p>
          <w:p w:rsidR="009D0956" w:rsidRPr="00653DF4" w:rsidRDefault="009D0956" w:rsidP="00B2606A">
            <w:pPr>
              <w:jc w:val="center"/>
              <w:rPr>
                <w:color w:val="auto"/>
                <w:sz w:val="24"/>
                <w:szCs w:val="24"/>
              </w:rPr>
            </w:pPr>
            <w:r w:rsidRPr="00653DF4">
              <w:rPr>
                <w:sz w:val="24"/>
                <w:szCs w:val="24"/>
              </w:rPr>
              <w:t>2013</w:t>
            </w:r>
            <w:r w:rsidRPr="00653DF4">
              <w:rPr>
                <w:color w:val="auto"/>
                <w:sz w:val="24"/>
                <w:szCs w:val="24"/>
              </w:rPr>
              <w:t xml:space="preserve"> </w:t>
            </w:r>
          </w:p>
        </w:tc>
        <w:tc>
          <w:tcPr>
            <w:tcW w:w="2835" w:type="dxa"/>
          </w:tcPr>
          <w:p w:rsidR="009D0956" w:rsidRPr="00653DF4" w:rsidRDefault="009D0956"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c>
          <w:tcPr>
            <w:tcW w:w="661" w:type="dxa"/>
            <w:gridSpan w:val="2"/>
          </w:tcPr>
          <w:p w:rsidR="009D0956" w:rsidRPr="00653DF4" w:rsidRDefault="009D0956" w:rsidP="00BE096E">
            <w:pPr>
              <w:jc w:val="center"/>
              <w:rPr>
                <w:color w:val="auto"/>
                <w:sz w:val="22"/>
                <w:szCs w:val="22"/>
              </w:rPr>
            </w:pPr>
            <w:r w:rsidRPr="00653DF4">
              <w:rPr>
                <w:color w:val="auto"/>
                <w:sz w:val="22"/>
                <w:szCs w:val="22"/>
              </w:rPr>
              <w:t>891</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21-0035</w:t>
            </w:r>
          </w:p>
        </w:tc>
        <w:tc>
          <w:tcPr>
            <w:tcW w:w="3281" w:type="dxa"/>
          </w:tcPr>
          <w:p w:rsidR="009D0956" w:rsidRPr="00653DF4" w:rsidRDefault="009D0956" w:rsidP="007E7990">
            <w:pPr>
              <w:jc w:val="both"/>
              <w:rPr>
                <w:color w:val="auto"/>
                <w:sz w:val="24"/>
                <w:szCs w:val="24"/>
              </w:rPr>
            </w:pPr>
            <w:r w:rsidRPr="00653DF4">
              <w:rPr>
                <w:color w:val="auto"/>
                <w:sz w:val="24"/>
                <w:szCs w:val="24"/>
              </w:rPr>
              <w:t xml:space="preserve">Решить вопрос использования для  размещения  детского сада здания по ул. Ватутина, 11/1 </w:t>
            </w:r>
          </w:p>
        </w:tc>
        <w:tc>
          <w:tcPr>
            <w:tcW w:w="2552" w:type="dxa"/>
          </w:tcPr>
          <w:p w:rsidR="009D0956" w:rsidRPr="00653DF4" w:rsidRDefault="009D0956" w:rsidP="002D6243">
            <w:pPr>
              <w:jc w:val="both"/>
              <w:rPr>
                <w:color w:val="auto"/>
                <w:sz w:val="24"/>
                <w:szCs w:val="24"/>
              </w:rPr>
            </w:pPr>
            <w:r w:rsidRPr="00653DF4">
              <w:rPr>
                <w:color w:val="auto"/>
                <w:sz w:val="24"/>
                <w:szCs w:val="24"/>
              </w:rPr>
              <w:t>Решение вопроса использования здания</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62500,0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sz w:val="24"/>
                <w:szCs w:val="24"/>
              </w:rPr>
              <w:t>2011</w:t>
            </w:r>
          </w:p>
        </w:tc>
        <w:tc>
          <w:tcPr>
            <w:tcW w:w="2835" w:type="dxa"/>
          </w:tcPr>
          <w:p w:rsidR="009D0956" w:rsidRPr="00653DF4" w:rsidRDefault="009D0956"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1616"/>
        </w:trPr>
        <w:tc>
          <w:tcPr>
            <w:tcW w:w="661" w:type="dxa"/>
            <w:gridSpan w:val="2"/>
          </w:tcPr>
          <w:p w:rsidR="009D0956" w:rsidRPr="00653DF4" w:rsidRDefault="009D0956" w:rsidP="00BE096E">
            <w:pPr>
              <w:jc w:val="center"/>
              <w:rPr>
                <w:color w:val="auto"/>
                <w:sz w:val="22"/>
                <w:szCs w:val="22"/>
              </w:rPr>
            </w:pPr>
            <w:r w:rsidRPr="00653DF4">
              <w:rPr>
                <w:color w:val="auto"/>
                <w:sz w:val="22"/>
                <w:szCs w:val="22"/>
              </w:rPr>
              <w:t>892</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21-0036</w:t>
            </w:r>
          </w:p>
        </w:tc>
        <w:tc>
          <w:tcPr>
            <w:tcW w:w="3281" w:type="dxa"/>
          </w:tcPr>
          <w:p w:rsidR="009D0956" w:rsidRPr="00653DF4" w:rsidRDefault="009D0956" w:rsidP="003F3C81">
            <w:pPr>
              <w:jc w:val="both"/>
              <w:rPr>
                <w:color w:val="auto"/>
                <w:sz w:val="24"/>
                <w:szCs w:val="24"/>
              </w:rPr>
            </w:pPr>
            <w:r w:rsidRPr="00653DF4">
              <w:rPr>
                <w:color w:val="auto"/>
                <w:sz w:val="24"/>
                <w:szCs w:val="24"/>
              </w:rPr>
              <w:t xml:space="preserve">Выполнить ремонт  кровли здания детского сада МБДОУ «Детский сад № 196», ремонт детской площадки во дворе детского сада с установкой  навесов </w:t>
            </w:r>
          </w:p>
        </w:tc>
        <w:tc>
          <w:tcPr>
            <w:tcW w:w="2552" w:type="dxa"/>
          </w:tcPr>
          <w:p w:rsidR="009D0956" w:rsidRPr="00653DF4" w:rsidRDefault="009D0956" w:rsidP="001B12F0">
            <w:pPr>
              <w:jc w:val="both"/>
              <w:rPr>
                <w:color w:val="auto"/>
                <w:sz w:val="24"/>
                <w:szCs w:val="24"/>
              </w:rPr>
            </w:pPr>
            <w:r w:rsidRPr="00653DF4">
              <w:rPr>
                <w:color w:val="auto"/>
                <w:sz w:val="24"/>
                <w:szCs w:val="24"/>
              </w:rPr>
              <w:t xml:space="preserve">Ремонт кровли, </w:t>
            </w:r>
            <w:r w:rsidRPr="00653DF4">
              <w:rPr>
                <w:color w:val="auto"/>
                <w:sz w:val="24"/>
                <w:szCs w:val="24"/>
              </w:rPr>
              <w:br/>
              <w:t>детской площадки</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1080,0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876"/>
        </w:trPr>
        <w:tc>
          <w:tcPr>
            <w:tcW w:w="661" w:type="dxa"/>
            <w:gridSpan w:val="2"/>
          </w:tcPr>
          <w:p w:rsidR="009D0956" w:rsidRPr="00653DF4" w:rsidRDefault="009D0956" w:rsidP="00BE096E">
            <w:pPr>
              <w:jc w:val="center"/>
              <w:rPr>
                <w:color w:val="auto"/>
                <w:sz w:val="22"/>
                <w:szCs w:val="22"/>
              </w:rPr>
            </w:pPr>
            <w:r w:rsidRPr="00653DF4">
              <w:rPr>
                <w:color w:val="auto"/>
                <w:sz w:val="22"/>
                <w:szCs w:val="22"/>
              </w:rPr>
              <w:t>893</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21-0037</w:t>
            </w:r>
          </w:p>
        </w:tc>
        <w:tc>
          <w:tcPr>
            <w:tcW w:w="3281" w:type="dxa"/>
          </w:tcPr>
          <w:p w:rsidR="009D0956" w:rsidRPr="00653DF4" w:rsidRDefault="009D0956" w:rsidP="00325BD3">
            <w:pPr>
              <w:jc w:val="both"/>
              <w:rPr>
                <w:sz w:val="24"/>
                <w:szCs w:val="24"/>
              </w:rPr>
            </w:pPr>
            <w:r w:rsidRPr="00653DF4">
              <w:rPr>
                <w:sz w:val="24"/>
                <w:szCs w:val="24"/>
              </w:rPr>
              <w:t xml:space="preserve">Обеспечение помещением для организации детского досугового центра в микрорайоне «Горский» </w:t>
            </w:r>
          </w:p>
        </w:tc>
        <w:tc>
          <w:tcPr>
            <w:tcW w:w="2552" w:type="dxa"/>
          </w:tcPr>
          <w:p w:rsidR="009D0956" w:rsidRPr="00653DF4" w:rsidRDefault="009D0956" w:rsidP="00F77D7D">
            <w:pPr>
              <w:jc w:val="both"/>
              <w:rPr>
                <w:color w:val="auto"/>
                <w:sz w:val="24"/>
                <w:szCs w:val="24"/>
              </w:rPr>
            </w:pPr>
            <w:r w:rsidRPr="00653DF4">
              <w:rPr>
                <w:color w:val="auto"/>
                <w:sz w:val="24"/>
                <w:szCs w:val="24"/>
              </w:rPr>
              <w:t>Определение помещения</w:t>
            </w:r>
          </w:p>
        </w:tc>
        <w:tc>
          <w:tcPr>
            <w:tcW w:w="1701" w:type="dxa"/>
          </w:tcPr>
          <w:p w:rsidR="009D0956" w:rsidRPr="00653DF4" w:rsidRDefault="009D0956" w:rsidP="001B12F0">
            <w:pPr>
              <w:jc w:val="center"/>
              <w:rPr>
                <w:color w:val="auto"/>
                <w:sz w:val="24"/>
                <w:szCs w:val="24"/>
              </w:rPr>
            </w:pPr>
            <w:r w:rsidRPr="00653DF4">
              <w:rPr>
                <w:color w:val="auto"/>
                <w:sz w:val="24"/>
                <w:szCs w:val="24"/>
              </w:rPr>
              <w:t>-</w:t>
            </w:r>
          </w:p>
        </w:tc>
        <w:tc>
          <w:tcPr>
            <w:tcW w:w="1984" w:type="dxa"/>
          </w:tcPr>
          <w:p w:rsidR="009D0956" w:rsidRPr="00653DF4" w:rsidRDefault="009D0956" w:rsidP="001B12F0">
            <w:pPr>
              <w:jc w:val="center"/>
              <w:rPr>
                <w:color w:val="auto"/>
                <w:sz w:val="24"/>
                <w:szCs w:val="24"/>
              </w:rPr>
            </w:pPr>
            <w:r w:rsidRPr="00653DF4">
              <w:rPr>
                <w:color w:val="auto"/>
                <w:sz w:val="24"/>
                <w:szCs w:val="24"/>
              </w:rPr>
              <w:t>-</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земельных и имущественных отношений мэрии города Новосибирска, комитет по делам молодежи  мэрии города Новосибирска</w:t>
            </w:r>
          </w:p>
        </w:tc>
      </w:tr>
      <w:tr w:rsidR="009D0956" w:rsidRPr="00653DF4" w:rsidTr="0067067D">
        <w:trPr>
          <w:trHeight w:val="404"/>
        </w:trPr>
        <w:tc>
          <w:tcPr>
            <w:tcW w:w="661" w:type="dxa"/>
            <w:gridSpan w:val="2"/>
          </w:tcPr>
          <w:p w:rsidR="009D0956" w:rsidRPr="00653DF4" w:rsidRDefault="009D0956" w:rsidP="00BE096E">
            <w:pPr>
              <w:jc w:val="center"/>
              <w:rPr>
                <w:sz w:val="22"/>
                <w:szCs w:val="22"/>
              </w:rPr>
            </w:pPr>
            <w:r w:rsidRPr="00653DF4">
              <w:rPr>
                <w:color w:val="auto"/>
                <w:sz w:val="22"/>
                <w:szCs w:val="22"/>
              </w:rPr>
              <w:t>894</w:t>
            </w:r>
          </w:p>
        </w:tc>
        <w:tc>
          <w:tcPr>
            <w:tcW w:w="1161" w:type="dxa"/>
            <w:gridSpan w:val="6"/>
          </w:tcPr>
          <w:p w:rsidR="009D0956" w:rsidRPr="00653DF4" w:rsidRDefault="009D0956" w:rsidP="00334EB7">
            <w:pPr>
              <w:ind w:leftChars="-21" w:left="21" w:hangingChars="25" w:hanging="55"/>
              <w:jc w:val="center"/>
              <w:rPr>
                <w:color w:val="auto"/>
                <w:sz w:val="22"/>
                <w:szCs w:val="22"/>
              </w:rPr>
            </w:pPr>
            <w:r w:rsidRPr="00653DF4">
              <w:rPr>
                <w:color w:val="auto"/>
                <w:sz w:val="22"/>
                <w:szCs w:val="22"/>
              </w:rPr>
              <w:t>21-0038</w:t>
            </w:r>
          </w:p>
        </w:tc>
        <w:tc>
          <w:tcPr>
            <w:tcW w:w="3281" w:type="dxa"/>
          </w:tcPr>
          <w:p w:rsidR="009D0956" w:rsidRPr="00653DF4" w:rsidRDefault="009D0956" w:rsidP="001B12F0">
            <w:pPr>
              <w:jc w:val="both"/>
              <w:rPr>
                <w:color w:val="auto"/>
                <w:sz w:val="24"/>
                <w:szCs w:val="24"/>
              </w:rPr>
            </w:pPr>
            <w:r w:rsidRPr="00653DF4">
              <w:rPr>
                <w:color w:val="auto"/>
                <w:sz w:val="24"/>
                <w:szCs w:val="24"/>
              </w:rPr>
              <w:t>Обеспечить медицинское обслуживание детей и взрослых в микрорайоне «Горский»</w:t>
            </w:r>
          </w:p>
        </w:tc>
        <w:tc>
          <w:tcPr>
            <w:tcW w:w="2552" w:type="dxa"/>
          </w:tcPr>
          <w:p w:rsidR="009D0956" w:rsidRPr="00653DF4" w:rsidRDefault="009D0956" w:rsidP="00F77D7D">
            <w:pPr>
              <w:jc w:val="both"/>
              <w:rPr>
                <w:color w:val="auto"/>
                <w:sz w:val="24"/>
                <w:szCs w:val="24"/>
              </w:rPr>
            </w:pPr>
            <w:r w:rsidRPr="00653DF4">
              <w:rPr>
                <w:color w:val="auto"/>
                <w:sz w:val="24"/>
                <w:szCs w:val="24"/>
              </w:rPr>
              <w:t xml:space="preserve">Открытие кабинета общей врачебной практики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250,0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ED5DA1">
            <w:pPr>
              <w:jc w:val="both"/>
              <w:rPr>
                <w:color w:val="auto"/>
                <w:sz w:val="24"/>
                <w:szCs w:val="24"/>
              </w:rPr>
            </w:pPr>
            <w:r w:rsidRPr="00653DF4">
              <w:rPr>
                <w:color w:val="auto"/>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9D0956" w:rsidRPr="00653DF4" w:rsidTr="005B749B">
        <w:trPr>
          <w:trHeight w:val="1655"/>
        </w:trPr>
        <w:tc>
          <w:tcPr>
            <w:tcW w:w="661" w:type="dxa"/>
            <w:gridSpan w:val="2"/>
          </w:tcPr>
          <w:p w:rsidR="009D0956" w:rsidRPr="005B749B" w:rsidRDefault="009D0956" w:rsidP="00BE096E">
            <w:pPr>
              <w:jc w:val="center"/>
              <w:rPr>
                <w:sz w:val="22"/>
                <w:szCs w:val="22"/>
              </w:rPr>
            </w:pPr>
            <w:r w:rsidRPr="005B749B">
              <w:rPr>
                <w:color w:val="auto"/>
                <w:sz w:val="22"/>
                <w:szCs w:val="22"/>
              </w:rPr>
              <w:t>895</w:t>
            </w:r>
          </w:p>
        </w:tc>
        <w:tc>
          <w:tcPr>
            <w:tcW w:w="1161" w:type="dxa"/>
            <w:gridSpan w:val="6"/>
          </w:tcPr>
          <w:p w:rsidR="009D0956" w:rsidRPr="005B749B" w:rsidRDefault="009D0956" w:rsidP="00334EB7">
            <w:pPr>
              <w:jc w:val="center"/>
              <w:rPr>
                <w:color w:val="auto"/>
                <w:sz w:val="22"/>
                <w:szCs w:val="22"/>
              </w:rPr>
            </w:pPr>
            <w:r w:rsidRPr="005B749B">
              <w:rPr>
                <w:color w:val="auto"/>
                <w:sz w:val="22"/>
                <w:szCs w:val="22"/>
              </w:rPr>
              <w:t>21-0039</w:t>
            </w:r>
          </w:p>
        </w:tc>
        <w:tc>
          <w:tcPr>
            <w:tcW w:w="3281" w:type="dxa"/>
          </w:tcPr>
          <w:p w:rsidR="009D0956" w:rsidRPr="005B749B" w:rsidRDefault="009D0956" w:rsidP="003F3C81">
            <w:pPr>
              <w:jc w:val="both"/>
              <w:rPr>
                <w:color w:val="auto"/>
                <w:sz w:val="24"/>
                <w:szCs w:val="24"/>
              </w:rPr>
            </w:pPr>
            <w:r w:rsidRPr="005B749B">
              <w:rPr>
                <w:color w:val="auto"/>
                <w:sz w:val="24"/>
                <w:szCs w:val="24"/>
              </w:rPr>
              <w:t>Построить детский сад в  микрорайоне «Горский»</w:t>
            </w:r>
          </w:p>
        </w:tc>
        <w:tc>
          <w:tcPr>
            <w:tcW w:w="2552" w:type="dxa"/>
          </w:tcPr>
          <w:p w:rsidR="009D0956" w:rsidRPr="005B749B" w:rsidRDefault="009D0956" w:rsidP="00F77D7D">
            <w:pPr>
              <w:jc w:val="both"/>
              <w:rPr>
                <w:color w:val="auto"/>
                <w:sz w:val="24"/>
                <w:szCs w:val="24"/>
              </w:rPr>
            </w:pPr>
            <w:r w:rsidRPr="005B749B">
              <w:rPr>
                <w:color w:val="auto"/>
                <w:sz w:val="24"/>
                <w:szCs w:val="24"/>
              </w:rPr>
              <w:t>Проектирование и</w:t>
            </w:r>
            <w:r w:rsidRPr="005B749B">
              <w:rPr>
                <w:color w:val="auto"/>
                <w:sz w:val="24"/>
                <w:szCs w:val="24"/>
              </w:rPr>
              <w:br/>
              <w:t>строительство детского сада</w:t>
            </w:r>
          </w:p>
        </w:tc>
        <w:tc>
          <w:tcPr>
            <w:tcW w:w="1701" w:type="dxa"/>
          </w:tcPr>
          <w:p w:rsidR="009D0956" w:rsidRPr="005B749B" w:rsidRDefault="009D0956" w:rsidP="005B749B">
            <w:pPr>
              <w:jc w:val="right"/>
              <w:rPr>
                <w:color w:val="auto"/>
                <w:sz w:val="24"/>
                <w:szCs w:val="24"/>
              </w:rPr>
            </w:pPr>
            <w:r w:rsidRPr="005B749B">
              <w:rPr>
                <w:color w:val="auto"/>
                <w:sz w:val="24"/>
                <w:szCs w:val="24"/>
              </w:rPr>
              <w:t xml:space="preserve"> 149319,0</w:t>
            </w:r>
          </w:p>
        </w:tc>
        <w:tc>
          <w:tcPr>
            <w:tcW w:w="1984" w:type="dxa"/>
          </w:tcPr>
          <w:p w:rsidR="009D0956" w:rsidRPr="005B749B" w:rsidRDefault="009D0956" w:rsidP="00947089">
            <w:pPr>
              <w:rPr>
                <w:color w:val="auto"/>
                <w:sz w:val="24"/>
                <w:szCs w:val="24"/>
              </w:rPr>
            </w:pPr>
            <w:r w:rsidRPr="005B749B">
              <w:rPr>
                <w:color w:val="auto"/>
                <w:sz w:val="24"/>
                <w:szCs w:val="24"/>
              </w:rPr>
              <w:t>Бюджет города</w:t>
            </w:r>
          </w:p>
        </w:tc>
        <w:tc>
          <w:tcPr>
            <w:tcW w:w="1418" w:type="dxa"/>
          </w:tcPr>
          <w:p w:rsidR="009D0956" w:rsidRPr="005B749B" w:rsidRDefault="009D0956" w:rsidP="00EB1F8E">
            <w:pPr>
              <w:jc w:val="center"/>
              <w:rPr>
                <w:sz w:val="24"/>
                <w:szCs w:val="24"/>
              </w:rPr>
            </w:pPr>
            <w:r w:rsidRPr="005B749B">
              <w:rPr>
                <w:sz w:val="24"/>
                <w:szCs w:val="24"/>
              </w:rPr>
              <w:t xml:space="preserve">2012  </w:t>
            </w:r>
          </w:p>
        </w:tc>
        <w:tc>
          <w:tcPr>
            <w:tcW w:w="2835" w:type="dxa"/>
          </w:tcPr>
          <w:p w:rsidR="009D0956" w:rsidRPr="00653DF4" w:rsidRDefault="009D0956" w:rsidP="00ED5DA1">
            <w:pPr>
              <w:jc w:val="both"/>
              <w:rPr>
                <w:color w:val="auto"/>
                <w:sz w:val="24"/>
                <w:szCs w:val="24"/>
              </w:rPr>
            </w:pPr>
            <w:r w:rsidRPr="005B749B">
              <w:rPr>
                <w:color w:val="auto"/>
                <w:sz w:val="24"/>
                <w:szCs w:val="24"/>
              </w:rPr>
              <w:t>Главное управление образования мэрии города Новосибирска, департамент строительства и архитектуры мэрии города Новосибирска</w:t>
            </w:r>
          </w:p>
        </w:tc>
      </w:tr>
      <w:tr w:rsidR="009D0956" w:rsidRPr="00653DF4" w:rsidTr="0067067D">
        <w:trPr>
          <w:trHeight w:val="314"/>
        </w:trPr>
        <w:tc>
          <w:tcPr>
            <w:tcW w:w="661" w:type="dxa"/>
            <w:gridSpan w:val="2"/>
          </w:tcPr>
          <w:p w:rsidR="009D0956" w:rsidRPr="00653DF4" w:rsidRDefault="009D0956" w:rsidP="00BE096E">
            <w:pPr>
              <w:jc w:val="center"/>
              <w:rPr>
                <w:sz w:val="22"/>
                <w:szCs w:val="22"/>
              </w:rPr>
            </w:pPr>
            <w:r w:rsidRPr="00653DF4">
              <w:rPr>
                <w:color w:val="auto"/>
                <w:sz w:val="22"/>
                <w:szCs w:val="22"/>
              </w:rPr>
              <w:t>896</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21-0040</w:t>
            </w:r>
          </w:p>
        </w:tc>
        <w:tc>
          <w:tcPr>
            <w:tcW w:w="3281" w:type="dxa"/>
          </w:tcPr>
          <w:p w:rsidR="009D0956" w:rsidRPr="00653DF4" w:rsidRDefault="009D0956" w:rsidP="006C3D3F">
            <w:pPr>
              <w:jc w:val="both"/>
              <w:rPr>
                <w:sz w:val="24"/>
                <w:szCs w:val="24"/>
              </w:rPr>
            </w:pPr>
            <w:r w:rsidRPr="00653DF4">
              <w:rPr>
                <w:sz w:val="24"/>
                <w:szCs w:val="24"/>
              </w:rPr>
              <w:t xml:space="preserve">Обеспечение помещением  для организации спортивно-оздоровительной работы детского досугового центра в микрорайоне «Горский» </w:t>
            </w:r>
          </w:p>
        </w:tc>
        <w:tc>
          <w:tcPr>
            <w:tcW w:w="2552" w:type="dxa"/>
          </w:tcPr>
          <w:p w:rsidR="009D0956" w:rsidRPr="00653DF4" w:rsidRDefault="009D0956" w:rsidP="00F77D7D">
            <w:pPr>
              <w:jc w:val="both"/>
              <w:rPr>
                <w:color w:val="auto"/>
                <w:sz w:val="24"/>
                <w:szCs w:val="24"/>
              </w:rPr>
            </w:pPr>
            <w:r w:rsidRPr="00653DF4">
              <w:rPr>
                <w:color w:val="auto"/>
                <w:sz w:val="24"/>
                <w:szCs w:val="24"/>
              </w:rPr>
              <w:t>Определение помещения</w:t>
            </w:r>
          </w:p>
        </w:tc>
        <w:tc>
          <w:tcPr>
            <w:tcW w:w="1701" w:type="dxa"/>
          </w:tcPr>
          <w:p w:rsidR="009D0956" w:rsidRPr="00653DF4" w:rsidRDefault="009D0956" w:rsidP="001B12F0">
            <w:pPr>
              <w:jc w:val="center"/>
              <w:rPr>
                <w:color w:val="auto"/>
                <w:sz w:val="24"/>
                <w:szCs w:val="24"/>
              </w:rPr>
            </w:pPr>
            <w:r w:rsidRPr="00653DF4">
              <w:rPr>
                <w:color w:val="auto"/>
                <w:sz w:val="24"/>
                <w:szCs w:val="24"/>
              </w:rPr>
              <w:t>-</w:t>
            </w:r>
          </w:p>
        </w:tc>
        <w:tc>
          <w:tcPr>
            <w:tcW w:w="1984" w:type="dxa"/>
          </w:tcPr>
          <w:p w:rsidR="009D0956" w:rsidRPr="00653DF4" w:rsidRDefault="009D0956" w:rsidP="001B12F0">
            <w:pPr>
              <w:jc w:val="center"/>
              <w:rPr>
                <w:color w:val="auto"/>
                <w:sz w:val="24"/>
                <w:szCs w:val="24"/>
              </w:rPr>
            </w:pPr>
            <w:r w:rsidRPr="00653DF4">
              <w:rPr>
                <w:color w:val="auto"/>
                <w:sz w:val="24"/>
                <w:szCs w:val="24"/>
              </w:rPr>
              <w:t>-</w:t>
            </w:r>
          </w:p>
        </w:tc>
        <w:tc>
          <w:tcPr>
            <w:tcW w:w="1418" w:type="dxa"/>
          </w:tcPr>
          <w:p w:rsidR="009D0956" w:rsidRPr="00653DF4" w:rsidRDefault="009D0956" w:rsidP="00F77D7D">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земельных и имущественных отношений мэрии города Новосибирска, комитет по делам молодежи  мэрии города Новосибирска</w:t>
            </w:r>
          </w:p>
        </w:tc>
      </w:tr>
      <w:tr w:rsidR="009D0956" w:rsidRPr="00653DF4" w:rsidTr="005B749B">
        <w:trPr>
          <w:trHeight w:val="1680"/>
        </w:trPr>
        <w:tc>
          <w:tcPr>
            <w:tcW w:w="661" w:type="dxa"/>
            <w:gridSpan w:val="2"/>
          </w:tcPr>
          <w:p w:rsidR="009D0956" w:rsidRPr="00653DF4" w:rsidRDefault="009D0956" w:rsidP="00BE096E">
            <w:pPr>
              <w:jc w:val="center"/>
              <w:rPr>
                <w:sz w:val="22"/>
                <w:szCs w:val="22"/>
              </w:rPr>
            </w:pPr>
            <w:r w:rsidRPr="00653DF4">
              <w:rPr>
                <w:color w:val="auto"/>
                <w:sz w:val="22"/>
                <w:szCs w:val="22"/>
              </w:rPr>
              <w:t>897</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21-0041</w:t>
            </w:r>
          </w:p>
        </w:tc>
        <w:tc>
          <w:tcPr>
            <w:tcW w:w="3281" w:type="dxa"/>
          </w:tcPr>
          <w:p w:rsidR="009D0956" w:rsidRPr="00653DF4" w:rsidRDefault="009D0956" w:rsidP="003F3C81">
            <w:pPr>
              <w:jc w:val="both"/>
              <w:rPr>
                <w:color w:val="auto"/>
                <w:sz w:val="24"/>
                <w:szCs w:val="24"/>
              </w:rPr>
            </w:pPr>
            <w:r w:rsidRPr="00653DF4">
              <w:rPr>
                <w:color w:val="auto"/>
                <w:sz w:val="24"/>
                <w:szCs w:val="24"/>
              </w:rPr>
              <w:t>Построить школу в микрорайоне «Горский»</w:t>
            </w:r>
          </w:p>
        </w:tc>
        <w:tc>
          <w:tcPr>
            <w:tcW w:w="2552" w:type="dxa"/>
          </w:tcPr>
          <w:p w:rsidR="009D0956" w:rsidRPr="00653DF4" w:rsidRDefault="009D0956" w:rsidP="00F77D7D">
            <w:pPr>
              <w:jc w:val="both"/>
              <w:rPr>
                <w:color w:val="auto"/>
                <w:sz w:val="24"/>
                <w:szCs w:val="24"/>
              </w:rPr>
            </w:pPr>
            <w:r w:rsidRPr="00653DF4">
              <w:rPr>
                <w:color w:val="auto"/>
                <w:sz w:val="24"/>
                <w:szCs w:val="24"/>
              </w:rPr>
              <w:t xml:space="preserve">Проектирование и </w:t>
            </w:r>
            <w:r w:rsidRPr="00653DF4">
              <w:rPr>
                <w:color w:val="auto"/>
                <w:sz w:val="24"/>
                <w:szCs w:val="24"/>
              </w:rPr>
              <w:br/>
              <w:t>строительство школы</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300000,0 </w:t>
            </w:r>
          </w:p>
          <w:p w:rsidR="009D0956" w:rsidRPr="00653DF4" w:rsidRDefault="009D0956" w:rsidP="001B12F0">
            <w:pPr>
              <w:jc w:val="both"/>
              <w:rPr>
                <w:color w:val="auto"/>
                <w:sz w:val="24"/>
                <w:szCs w:val="24"/>
              </w:rPr>
            </w:pPr>
          </w:p>
          <w:p w:rsidR="009D0956" w:rsidRPr="00653DF4" w:rsidRDefault="009D0956" w:rsidP="001B12F0">
            <w:pPr>
              <w:jc w:val="both"/>
              <w:rPr>
                <w:color w:val="auto"/>
                <w:sz w:val="24"/>
                <w:szCs w:val="24"/>
              </w:rPr>
            </w:pPr>
          </w:p>
        </w:tc>
        <w:tc>
          <w:tcPr>
            <w:tcW w:w="1984" w:type="dxa"/>
          </w:tcPr>
          <w:p w:rsidR="009D0956" w:rsidRPr="00653DF4" w:rsidRDefault="009D0956" w:rsidP="001B12F0">
            <w:pPr>
              <w:jc w:val="both"/>
              <w:rPr>
                <w:color w:val="auto"/>
                <w:sz w:val="24"/>
                <w:szCs w:val="24"/>
              </w:rPr>
            </w:pPr>
            <w:r w:rsidRPr="00653DF4">
              <w:rPr>
                <w:color w:val="auto"/>
                <w:sz w:val="24"/>
                <w:szCs w:val="24"/>
              </w:rPr>
              <w:t>Бюджет города</w:t>
            </w:r>
          </w:p>
        </w:tc>
        <w:tc>
          <w:tcPr>
            <w:tcW w:w="1418" w:type="dxa"/>
          </w:tcPr>
          <w:p w:rsidR="009D0956" w:rsidRPr="00653DF4" w:rsidRDefault="009D0956" w:rsidP="00F77D7D">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1B12F0">
            <w:pPr>
              <w:jc w:val="both"/>
              <w:rPr>
                <w:color w:val="auto"/>
                <w:sz w:val="24"/>
                <w:szCs w:val="24"/>
              </w:rPr>
            </w:pPr>
            <w:r w:rsidRPr="00653DF4">
              <w:rPr>
                <w:color w:val="auto"/>
                <w:sz w:val="24"/>
                <w:szCs w:val="24"/>
              </w:rPr>
              <w:t>Главное управление образования мэрии города Новосибирска, департамент строительства и архитектуры мэрии города Новосибирска</w:t>
            </w:r>
          </w:p>
        </w:tc>
      </w:tr>
      <w:tr w:rsidR="009D0956" w:rsidRPr="00653DF4" w:rsidTr="0067067D">
        <w:tc>
          <w:tcPr>
            <w:tcW w:w="661" w:type="dxa"/>
            <w:gridSpan w:val="2"/>
          </w:tcPr>
          <w:p w:rsidR="009D0956" w:rsidRPr="00653DF4" w:rsidRDefault="009D0956" w:rsidP="00BE096E">
            <w:pPr>
              <w:jc w:val="center"/>
              <w:rPr>
                <w:sz w:val="22"/>
                <w:szCs w:val="22"/>
              </w:rPr>
            </w:pPr>
            <w:r w:rsidRPr="00653DF4">
              <w:rPr>
                <w:color w:val="auto"/>
                <w:sz w:val="22"/>
                <w:szCs w:val="22"/>
              </w:rPr>
              <w:t>898</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21-0042</w:t>
            </w:r>
          </w:p>
        </w:tc>
        <w:tc>
          <w:tcPr>
            <w:tcW w:w="3281" w:type="dxa"/>
            <w:vAlign w:val="bottom"/>
          </w:tcPr>
          <w:p w:rsidR="009D0956" w:rsidRPr="00653DF4" w:rsidRDefault="009D0956" w:rsidP="003F3C81">
            <w:pPr>
              <w:jc w:val="both"/>
              <w:rPr>
                <w:color w:val="auto"/>
                <w:sz w:val="24"/>
                <w:szCs w:val="24"/>
              </w:rPr>
            </w:pPr>
            <w:r w:rsidRPr="00653DF4">
              <w:rPr>
                <w:color w:val="auto"/>
                <w:sz w:val="24"/>
                <w:szCs w:val="24"/>
              </w:rPr>
              <w:t>Включить в ведомственную целевую программу города Новосибирска «О реконструкции и модернизации жилищного фонда города Новосибирска» на 2010-2012 годы реконструкцию домов по       ул. Полярной, 13, ул. 2-й Портовой, 14, ул. 1-й Портовой, 8, 14, 16</w:t>
            </w:r>
          </w:p>
        </w:tc>
        <w:tc>
          <w:tcPr>
            <w:tcW w:w="2552" w:type="dxa"/>
          </w:tcPr>
          <w:p w:rsidR="009D0956" w:rsidRPr="00653DF4" w:rsidRDefault="009D0956" w:rsidP="00F77D7D">
            <w:pPr>
              <w:jc w:val="both"/>
              <w:rPr>
                <w:color w:val="auto"/>
                <w:sz w:val="24"/>
                <w:szCs w:val="24"/>
              </w:rPr>
            </w:pPr>
            <w:r w:rsidRPr="00653DF4">
              <w:rPr>
                <w:color w:val="auto"/>
                <w:sz w:val="24"/>
                <w:szCs w:val="24"/>
              </w:rPr>
              <w:t>Рассмотрение возможности включения</w:t>
            </w:r>
          </w:p>
        </w:tc>
        <w:tc>
          <w:tcPr>
            <w:tcW w:w="1701" w:type="dxa"/>
          </w:tcPr>
          <w:p w:rsidR="009D0956" w:rsidRPr="00653DF4" w:rsidRDefault="009D0956" w:rsidP="00190CE8">
            <w:pPr>
              <w:jc w:val="both"/>
              <w:rPr>
                <w:color w:val="auto"/>
                <w:sz w:val="24"/>
                <w:szCs w:val="24"/>
              </w:rPr>
            </w:pPr>
            <w:r w:rsidRPr="00653DF4">
              <w:rPr>
                <w:color w:val="auto"/>
                <w:sz w:val="24"/>
                <w:szCs w:val="24"/>
              </w:rPr>
              <w:t xml:space="preserve">В соответствии с фактическими затратами </w:t>
            </w:r>
          </w:p>
        </w:tc>
        <w:tc>
          <w:tcPr>
            <w:tcW w:w="1984" w:type="dxa"/>
          </w:tcPr>
          <w:p w:rsidR="009D0956" w:rsidRPr="00653DF4" w:rsidRDefault="009D0956" w:rsidP="00265317">
            <w:pPr>
              <w:rPr>
                <w:color w:val="auto"/>
                <w:sz w:val="24"/>
                <w:szCs w:val="24"/>
              </w:rPr>
            </w:pPr>
            <w:r w:rsidRPr="00653DF4">
              <w:rPr>
                <w:color w:val="auto"/>
                <w:sz w:val="24"/>
                <w:szCs w:val="24"/>
              </w:rPr>
              <w:t xml:space="preserve">Бюджет города </w:t>
            </w:r>
          </w:p>
        </w:tc>
        <w:tc>
          <w:tcPr>
            <w:tcW w:w="1418" w:type="dxa"/>
          </w:tcPr>
          <w:p w:rsidR="009D0956" w:rsidRPr="00653DF4" w:rsidRDefault="009D0956" w:rsidP="00F77D7D">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BE096E">
            <w:pPr>
              <w:jc w:val="center"/>
              <w:rPr>
                <w:sz w:val="22"/>
                <w:szCs w:val="22"/>
              </w:rPr>
            </w:pPr>
            <w:r w:rsidRPr="00653DF4">
              <w:rPr>
                <w:color w:val="auto"/>
                <w:sz w:val="22"/>
                <w:szCs w:val="22"/>
              </w:rPr>
              <w:t>899</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21-0044</w:t>
            </w:r>
          </w:p>
        </w:tc>
        <w:tc>
          <w:tcPr>
            <w:tcW w:w="3281" w:type="dxa"/>
          </w:tcPr>
          <w:p w:rsidR="009D0956" w:rsidRPr="00653DF4" w:rsidRDefault="009D0956" w:rsidP="00325BD3">
            <w:pPr>
              <w:jc w:val="both"/>
              <w:rPr>
                <w:color w:val="auto"/>
                <w:sz w:val="24"/>
                <w:szCs w:val="24"/>
              </w:rPr>
            </w:pPr>
            <w:r w:rsidRPr="00653DF4">
              <w:rPr>
                <w:color w:val="auto"/>
                <w:sz w:val="24"/>
                <w:szCs w:val="24"/>
              </w:rPr>
              <w:t xml:space="preserve">Подготовить документы и оказать содействие для включения в программу расселения в соответствии с Федеральным законом от 21.07.2007  № 185-ФЗ «О фонде содействия реформированию жилищно-коммунального хозяйства» аварийных жилых домов по  ул. Клубной, 92, 94, 72 </w:t>
            </w:r>
          </w:p>
        </w:tc>
        <w:tc>
          <w:tcPr>
            <w:tcW w:w="2552" w:type="dxa"/>
          </w:tcPr>
          <w:p w:rsidR="009D0956" w:rsidRPr="00653DF4" w:rsidRDefault="009D0956" w:rsidP="007E7990">
            <w:pPr>
              <w:jc w:val="both"/>
              <w:rPr>
                <w:color w:val="auto"/>
                <w:sz w:val="24"/>
                <w:szCs w:val="24"/>
              </w:rPr>
            </w:pPr>
            <w:r w:rsidRPr="00653DF4">
              <w:rPr>
                <w:color w:val="auto"/>
                <w:sz w:val="24"/>
                <w:szCs w:val="24"/>
              </w:rPr>
              <w:t>Подготовка пакета документов для признания домов аварийными и подлежащими сносу и предоставление его на рассмотрение Межведомственной комиссии по признанию помещения жилым помещением, пригодным (непригодным) для проживания и многоквартирного жилого дома муниципального жилищного фонда аварийным и подлежащим сносу. После принятия Межведомственной комиссией соответствующего решения определение вопроса о включении данных домов в реестр ветхих домостроений, определение графика их расселения и сноса</w:t>
            </w:r>
          </w:p>
        </w:tc>
        <w:tc>
          <w:tcPr>
            <w:tcW w:w="1701" w:type="dxa"/>
          </w:tcPr>
          <w:p w:rsidR="009D0956" w:rsidRPr="00653DF4" w:rsidRDefault="009D0956" w:rsidP="001B12F0">
            <w:pPr>
              <w:keepNext/>
              <w:keepLines/>
              <w:jc w:val="both"/>
              <w:rPr>
                <w:color w:val="auto"/>
                <w:sz w:val="24"/>
                <w:szCs w:val="24"/>
              </w:rPr>
            </w:pPr>
            <w:r w:rsidRPr="00653DF4">
              <w:rPr>
                <w:color w:val="auto"/>
                <w:sz w:val="24"/>
                <w:szCs w:val="24"/>
              </w:rPr>
              <w:t>В соответствии с фактическими затратами</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3793B">
            <w:pPr>
              <w:jc w:val="center"/>
              <w:rPr>
                <w:color w:val="auto"/>
                <w:sz w:val="24"/>
                <w:szCs w:val="24"/>
              </w:rPr>
            </w:pPr>
            <w:r w:rsidRPr="00653DF4">
              <w:rPr>
                <w:color w:val="auto"/>
                <w:sz w:val="24"/>
                <w:szCs w:val="24"/>
              </w:rPr>
              <w:t>2012</w:t>
            </w:r>
            <w:r>
              <w:rPr>
                <w:color w:val="auto"/>
                <w:sz w:val="24"/>
                <w:szCs w:val="24"/>
              </w:rPr>
              <w:t xml:space="preserve"> </w:t>
            </w:r>
            <w:r>
              <w:rPr>
                <w:sz w:val="28"/>
                <w:szCs w:val="28"/>
              </w:rPr>
              <w:t>–</w:t>
            </w:r>
            <w:r w:rsidRPr="00653DF4">
              <w:rPr>
                <w:color w:val="auto"/>
                <w:sz w:val="24"/>
                <w:szCs w:val="24"/>
              </w:rPr>
              <w:t xml:space="preserve"> 2015</w:t>
            </w:r>
          </w:p>
        </w:tc>
        <w:tc>
          <w:tcPr>
            <w:tcW w:w="2835" w:type="dxa"/>
          </w:tcPr>
          <w:p w:rsidR="009D0956" w:rsidRPr="00653DF4" w:rsidRDefault="009D0956" w:rsidP="001B12F0">
            <w:pPr>
              <w:jc w:val="both"/>
              <w:rPr>
                <w:color w:val="auto"/>
                <w:sz w:val="24"/>
                <w:szCs w:val="24"/>
              </w:rPr>
            </w:pPr>
            <w:r w:rsidRPr="00653DF4">
              <w:rPr>
                <w:color w:val="auto"/>
                <w:sz w:val="24"/>
                <w:szCs w:val="24"/>
              </w:rPr>
              <w:t xml:space="preserve">Комитет по жилищным вопросам мэрии города Новосибирска </w:t>
            </w:r>
          </w:p>
        </w:tc>
      </w:tr>
      <w:tr w:rsidR="009D0956" w:rsidRPr="00653DF4" w:rsidTr="0067067D">
        <w:tc>
          <w:tcPr>
            <w:tcW w:w="661" w:type="dxa"/>
            <w:gridSpan w:val="2"/>
          </w:tcPr>
          <w:p w:rsidR="009D0956" w:rsidRPr="00653DF4" w:rsidRDefault="009D0956" w:rsidP="00BE096E">
            <w:pPr>
              <w:jc w:val="center"/>
              <w:rPr>
                <w:sz w:val="22"/>
                <w:szCs w:val="22"/>
              </w:rPr>
            </w:pPr>
            <w:r w:rsidRPr="00653DF4">
              <w:rPr>
                <w:color w:val="auto"/>
                <w:sz w:val="22"/>
                <w:szCs w:val="22"/>
              </w:rPr>
              <w:t>900</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21-0045</w:t>
            </w:r>
          </w:p>
        </w:tc>
        <w:tc>
          <w:tcPr>
            <w:tcW w:w="3281" w:type="dxa"/>
          </w:tcPr>
          <w:p w:rsidR="009D0956" w:rsidRPr="00653DF4" w:rsidRDefault="009D0956" w:rsidP="00967155">
            <w:pPr>
              <w:jc w:val="both"/>
              <w:rPr>
                <w:color w:val="auto"/>
                <w:sz w:val="24"/>
                <w:szCs w:val="24"/>
              </w:rPr>
            </w:pPr>
            <w:r w:rsidRPr="00653DF4">
              <w:rPr>
                <w:color w:val="auto"/>
                <w:sz w:val="24"/>
                <w:szCs w:val="24"/>
              </w:rPr>
              <w:t>Продолжить работы по укреплению берега по ул. 1-й Ракитной</w:t>
            </w:r>
          </w:p>
        </w:tc>
        <w:tc>
          <w:tcPr>
            <w:tcW w:w="2552" w:type="dxa"/>
          </w:tcPr>
          <w:p w:rsidR="009D0956" w:rsidRPr="00653DF4" w:rsidRDefault="009D0956" w:rsidP="00F7787E">
            <w:pPr>
              <w:jc w:val="both"/>
              <w:rPr>
                <w:color w:val="auto"/>
                <w:sz w:val="24"/>
                <w:szCs w:val="24"/>
              </w:rPr>
            </w:pPr>
            <w:r w:rsidRPr="00653DF4">
              <w:rPr>
                <w:color w:val="auto"/>
                <w:sz w:val="24"/>
                <w:szCs w:val="24"/>
              </w:rPr>
              <w:t>Укрепление берега</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5000,0 </w:t>
            </w:r>
          </w:p>
        </w:tc>
        <w:tc>
          <w:tcPr>
            <w:tcW w:w="1984" w:type="dxa"/>
          </w:tcPr>
          <w:p w:rsidR="009D0956" w:rsidRPr="00653DF4" w:rsidRDefault="009D0956" w:rsidP="001B12F0">
            <w:pPr>
              <w:jc w:val="both"/>
              <w:rPr>
                <w:color w:val="auto"/>
                <w:sz w:val="24"/>
                <w:szCs w:val="24"/>
              </w:rPr>
            </w:pPr>
            <w:r w:rsidRPr="00653DF4">
              <w:rPr>
                <w:color w:val="auto"/>
                <w:sz w:val="24"/>
                <w:szCs w:val="24"/>
              </w:rPr>
              <w:t>Бюджет города</w:t>
            </w:r>
          </w:p>
        </w:tc>
        <w:tc>
          <w:tcPr>
            <w:tcW w:w="1418" w:type="dxa"/>
          </w:tcPr>
          <w:p w:rsidR="009D0956" w:rsidRPr="00653DF4" w:rsidRDefault="009D0956" w:rsidP="001B12F0">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095145">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9D0956" w:rsidRPr="00653DF4" w:rsidTr="0067067D">
        <w:tc>
          <w:tcPr>
            <w:tcW w:w="661" w:type="dxa"/>
            <w:gridSpan w:val="2"/>
          </w:tcPr>
          <w:p w:rsidR="009D0956" w:rsidRPr="00653DF4" w:rsidRDefault="009D0956" w:rsidP="00BE096E">
            <w:pPr>
              <w:jc w:val="center"/>
              <w:rPr>
                <w:sz w:val="22"/>
                <w:szCs w:val="22"/>
              </w:rPr>
            </w:pPr>
            <w:r w:rsidRPr="00653DF4">
              <w:rPr>
                <w:color w:val="auto"/>
                <w:sz w:val="22"/>
                <w:szCs w:val="22"/>
              </w:rPr>
              <w:t>901</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21-0046</w:t>
            </w:r>
          </w:p>
        </w:tc>
        <w:tc>
          <w:tcPr>
            <w:tcW w:w="3281" w:type="dxa"/>
          </w:tcPr>
          <w:p w:rsidR="009D0956" w:rsidRPr="00653DF4" w:rsidRDefault="009D0956" w:rsidP="001B12F0">
            <w:pPr>
              <w:jc w:val="both"/>
              <w:rPr>
                <w:color w:val="auto"/>
                <w:sz w:val="24"/>
                <w:szCs w:val="24"/>
              </w:rPr>
            </w:pPr>
            <w:r w:rsidRPr="00653DF4">
              <w:rPr>
                <w:color w:val="auto"/>
                <w:sz w:val="24"/>
                <w:szCs w:val="24"/>
              </w:rPr>
              <w:t xml:space="preserve">Выполнить ремонт помещения для размещения библиотеки им. А. Фадеева </w:t>
            </w:r>
          </w:p>
        </w:tc>
        <w:tc>
          <w:tcPr>
            <w:tcW w:w="2552" w:type="dxa"/>
          </w:tcPr>
          <w:p w:rsidR="009D0956" w:rsidRPr="00653DF4" w:rsidRDefault="009D0956" w:rsidP="001B12F0">
            <w:pPr>
              <w:jc w:val="both"/>
              <w:rPr>
                <w:color w:val="auto"/>
                <w:sz w:val="24"/>
                <w:szCs w:val="24"/>
              </w:rPr>
            </w:pPr>
            <w:r w:rsidRPr="00653DF4">
              <w:rPr>
                <w:color w:val="auto"/>
                <w:sz w:val="24"/>
                <w:szCs w:val="24"/>
              </w:rPr>
              <w:t>Ремонт помещения</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jc w:val="both"/>
              <w:rPr>
                <w:color w:val="auto"/>
                <w:sz w:val="24"/>
                <w:szCs w:val="24"/>
              </w:rPr>
            </w:pPr>
            <w:r w:rsidRPr="00653DF4">
              <w:rPr>
                <w:color w:val="auto"/>
                <w:sz w:val="24"/>
                <w:szCs w:val="24"/>
              </w:rPr>
              <w:t>Управление культуры мэрии города Новосибирска</w:t>
            </w:r>
          </w:p>
        </w:tc>
      </w:tr>
      <w:tr w:rsidR="009D0956" w:rsidRPr="00653DF4" w:rsidTr="0067067D">
        <w:trPr>
          <w:trHeight w:val="1010"/>
        </w:trPr>
        <w:tc>
          <w:tcPr>
            <w:tcW w:w="661" w:type="dxa"/>
            <w:gridSpan w:val="2"/>
          </w:tcPr>
          <w:p w:rsidR="009D0956" w:rsidRPr="00653DF4" w:rsidRDefault="009D0956" w:rsidP="00BE096E">
            <w:pPr>
              <w:jc w:val="center"/>
              <w:rPr>
                <w:color w:val="auto"/>
                <w:sz w:val="22"/>
                <w:szCs w:val="22"/>
              </w:rPr>
            </w:pPr>
            <w:r w:rsidRPr="00653DF4">
              <w:rPr>
                <w:color w:val="auto"/>
                <w:sz w:val="22"/>
                <w:szCs w:val="22"/>
              </w:rPr>
              <w:t>902</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21-0047</w:t>
            </w:r>
          </w:p>
        </w:tc>
        <w:tc>
          <w:tcPr>
            <w:tcW w:w="3281" w:type="dxa"/>
          </w:tcPr>
          <w:p w:rsidR="009D0956" w:rsidRPr="00653DF4" w:rsidRDefault="009D0956" w:rsidP="007E7990">
            <w:pPr>
              <w:jc w:val="both"/>
              <w:rPr>
                <w:sz w:val="24"/>
                <w:szCs w:val="24"/>
              </w:rPr>
            </w:pPr>
            <w:r w:rsidRPr="00653DF4">
              <w:rPr>
                <w:sz w:val="24"/>
                <w:szCs w:val="24"/>
              </w:rPr>
              <w:t>Обеспечить оргтехникой Центр социализации детей и молодежи им. Иванченко- структурное подразделение</w:t>
            </w:r>
            <w:r w:rsidRPr="00653DF4">
              <w:rPr>
                <w:bCs/>
                <w:sz w:val="24"/>
                <w:szCs w:val="24"/>
              </w:rPr>
              <w:t xml:space="preserve"> МБОУ «Культурно-образовательный центр «Юность»</w:t>
            </w:r>
          </w:p>
        </w:tc>
        <w:tc>
          <w:tcPr>
            <w:tcW w:w="2552" w:type="dxa"/>
          </w:tcPr>
          <w:p w:rsidR="009D0956" w:rsidRPr="00653DF4" w:rsidRDefault="009D0956" w:rsidP="009C579D">
            <w:pPr>
              <w:jc w:val="both"/>
              <w:rPr>
                <w:color w:val="auto"/>
                <w:sz w:val="24"/>
                <w:szCs w:val="24"/>
              </w:rPr>
            </w:pPr>
            <w:r w:rsidRPr="00653DF4">
              <w:rPr>
                <w:color w:val="auto"/>
                <w:sz w:val="24"/>
                <w:szCs w:val="24"/>
              </w:rPr>
              <w:t>Приобретение многофункционального устройства workcenter</w:t>
            </w:r>
            <w:r w:rsidRPr="00653DF4">
              <w:rPr>
                <w:color w:val="auto"/>
                <w:sz w:val="24"/>
                <w:szCs w:val="24"/>
              </w:rPr>
              <w:br/>
              <w:t>(ксерокс, факс)</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12,0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jc w:val="both"/>
              <w:rPr>
                <w:color w:val="auto"/>
                <w:sz w:val="24"/>
                <w:szCs w:val="24"/>
              </w:rPr>
            </w:pPr>
            <w:r w:rsidRPr="00653DF4">
              <w:rPr>
                <w:color w:val="auto"/>
                <w:sz w:val="24"/>
                <w:szCs w:val="24"/>
              </w:rPr>
              <w:t>Комитет по делам молодежи мэрии города Новосибирска</w:t>
            </w:r>
          </w:p>
        </w:tc>
      </w:tr>
      <w:tr w:rsidR="009D0956" w:rsidRPr="00653DF4" w:rsidTr="0067067D">
        <w:tc>
          <w:tcPr>
            <w:tcW w:w="661" w:type="dxa"/>
            <w:gridSpan w:val="2"/>
          </w:tcPr>
          <w:p w:rsidR="009D0956" w:rsidRPr="00653DF4" w:rsidRDefault="009D0956" w:rsidP="00BE096E">
            <w:pPr>
              <w:jc w:val="center"/>
              <w:rPr>
                <w:color w:val="auto"/>
                <w:sz w:val="22"/>
                <w:szCs w:val="22"/>
              </w:rPr>
            </w:pPr>
            <w:r w:rsidRPr="00653DF4">
              <w:rPr>
                <w:color w:val="auto"/>
                <w:sz w:val="22"/>
                <w:szCs w:val="22"/>
              </w:rPr>
              <w:t>903</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21-0048</w:t>
            </w:r>
          </w:p>
        </w:tc>
        <w:tc>
          <w:tcPr>
            <w:tcW w:w="3281" w:type="dxa"/>
          </w:tcPr>
          <w:p w:rsidR="009D0956" w:rsidRPr="00653DF4" w:rsidRDefault="009D0956" w:rsidP="00FD69E7">
            <w:pPr>
              <w:jc w:val="both"/>
              <w:rPr>
                <w:color w:val="auto"/>
                <w:sz w:val="24"/>
                <w:szCs w:val="24"/>
              </w:rPr>
            </w:pPr>
            <w:r w:rsidRPr="00653DF4">
              <w:rPr>
                <w:color w:val="auto"/>
                <w:sz w:val="24"/>
                <w:szCs w:val="24"/>
              </w:rPr>
              <w:t>Выполнить устройство тротуара от жилого дома № 39 в микрорайоне  «Горский» до МБОУ СОШ № 210  (500 метров)</w:t>
            </w:r>
          </w:p>
        </w:tc>
        <w:tc>
          <w:tcPr>
            <w:tcW w:w="2552" w:type="dxa"/>
          </w:tcPr>
          <w:p w:rsidR="009D0956" w:rsidRPr="00653DF4" w:rsidRDefault="009D0956" w:rsidP="001B12F0">
            <w:pPr>
              <w:jc w:val="both"/>
              <w:rPr>
                <w:color w:val="auto"/>
                <w:sz w:val="24"/>
                <w:szCs w:val="24"/>
              </w:rPr>
            </w:pPr>
            <w:r w:rsidRPr="00653DF4">
              <w:rPr>
                <w:color w:val="auto"/>
                <w:sz w:val="24"/>
                <w:szCs w:val="24"/>
              </w:rPr>
              <w:t>Устройство тротуара</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450,0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730609">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095145">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Ленинского района города Новосибирска</w:t>
            </w:r>
          </w:p>
        </w:tc>
      </w:tr>
      <w:tr w:rsidR="009D0956" w:rsidRPr="00653DF4" w:rsidTr="0067067D">
        <w:tc>
          <w:tcPr>
            <w:tcW w:w="661" w:type="dxa"/>
            <w:gridSpan w:val="2"/>
          </w:tcPr>
          <w:p w:rsidR="009D0956" w:rsidRPr="00653DF4" w:rsidRDefault="009D0956" w:rsidP="00BE096E">
            <w:pPr>
              <w:jc w:val="center"/>
              <w:rPr>
                <w:color w:val="auto"/>
                <w:sz w:val="22"/>
                <w:szCs w:val="22"/>
              </w:rPr>
            </w:pPr>
            <w:r w:rsidRPr="00653DF4">
              <w:rPr>
                <w:color w:val="auto"/>
                <w:sz w:val="22"/>
                <w:szCs w:val="22"/>
              </w:rPr>
              <w:t>904</w:t>
            </w:r>
          </w:p>
        </w:tc>
        <w:tc>
          <w:tcPr>
            <w:tcW w:w="1161" w:type="dxa"/>
            <w:gridSpan w:val="6"/>
          </w:tcPr>
          <w:p w:rsidR="009D0956" w:rsidRPr="005A68C8" w:rsidRDefault="009D0956" w:rsidP="00334EB7">
            <w:pPr>
              <w:jc w:val="center"/>
              <w:rPr>
                <w:sz w:val="22"/>
                <w:szCs w:val="22"/>
              </w:rPr>
            </w:pPr>
            <w:r w:rsidRPr="005A68C8">
              <w:rPr>
                <w:sz w:val="22"/>
                <w:szCs w:val="22"/>
              </w:rPr>
              <w:t>593</w:t>
            </w:r>
          </w:p>
        </w:tc>
        <w:tc>
          <w:tcPr>
            <w:tcW w:w="3281" w:type="dxa"/>
          </w:tcPr>
          <w:p w:rsidR="009D0956" w:rsidRPr="00653DF4" w:rsidRDefault="009D0956" w:rsidP="008B06A9">
            <w:pPr>
              <w:jc w:val="both"/>
              <w:rPr>
                <w:sz w:val="24"/>
                <w:szCs w:val="24"/>
              </w:rPr>
            </w:pPr>
            <w:r w:rsidRPr="00653DF4">
              <w:rPr>
                <w:sz w:val="24"/>
                <w:szCs w:val="24"/>
              </w:rPr>
              <w:t xml:space="preserve">Установить опоры, провести </w:t>
            </w:r>
            <w:smartTag w:uri="urn:schemas-microsoft-com:office:smarttags" w:element="metricconverter">
              <w:smartTagPr>
                <w:attr w:name="ProductID" w:val="1600 м"/>
              </w:smartTagPr>
              <w:r w:rsidRPr="00653DF4">
                <w:rPr>
                  <w:sz w:val="24"/>
                  <w:szCs w:val="24"/>
                </w:rPr>
                <w:t>1600 м</w:t>
              </w:r>
            </w:smartTag>
            <w:r w:rsidRPr="00653DF4">
              <w:rPr>
                <w:sz w:val="24"/>
                <w:szCs w:val="24"/>
              </w:rPr>
              <w:t xml:space="preserve"> провода для стабилизации напряжения в поселке «Лесоперевалка»</w:t>
            </w:r>
          </w:p>
        </w:tc>
        <w:tc>
          <w:tcPr>
            <w:tcW w:w="2552" w:type="dxa"/>
          </w:tcPr>
          <w:p w:rsidR="009D0956" w:rsidRPr="00653DF4" w:rsidRDefault="009D0956" w:rsidP="00824DF5">
            <w:pPr>
              <w:jc w:val="both"/>
              <w:rPr>
                <w:sz w:val="24"/>
                <w:szCs w:val="24"/>
              </w:rPr>
            </w:pPr>
            <w:r w:rsidRPr="00653DF4">
              <w:rPr>
                <w:sz w:val="24"/>
                <w:szCs w:val="24"/>
              </w:rPr>
              <w:t>Взаимодействие  с ОАО «Новосибирскэнерго» по решению вопроса и проведению мероприятий по улучшению электроснабжения поселка «Лесоперевалка». Постоянный контроль ситуации с энергоснабжением</w:t>
            </w:r>
          </w:p>
        </w:tc>
        <w:tc>
          <w:tcPr>
            <w:tcW w:w="1701" w:type="dxa"/>
          </w:tcPr>
          <w:p w:rsidR="009D0956" w:rsidRPr="00653DF4" w:rsidRDefault="009D0956" w:rsidP="008B06A9">
            <w:pPr>
              <w:keepNext/>
              <w:keepLines/>
              <w:jc w:val="center"/>
              <w:rPr>
                <w:sz w:val="24"/>
                <w:szCs w:val="24"/>
              </w:rPr>
            </w:pPr>
            <w:r w:rsidRPr="00653DF4">
              <w:rPr>
                <w:sz w:val="24"/>
                <w:szCs w:val="24"/>
              </w:rPr>
              <w:t>-</w:t>
            </w:r>
          </w:p>
        </w:tc>
        <w:tc>
          <w:tcPr>
            <w:tcW w:w="1984" w:type="dxa"/>
          </w:tcPr>
          <w:p w:rsidR="009D0956" w:rsidRPr="00653DF4" w:rsidRDefault="009D0956" w:rsidP="00F7787E">
            <w:pPr>
              <w:jc w:val="center"/>
              <w:rPr>
                <w:sz w:val="24"/>
                <w:szCs w:val="24"/>
              </w:rPr>
            </w:pPr>
            <w:r w:rsidRPr="00653DF4">
              <w:rPr>
                <w:sz w:val="24"/>
                <w:szCs w:val="24"/>
              </w:rPr>
              <w:t>-</w:t>
            </w:r>
          </w:p>
        </w:tc>
        <w:tc>
          <w:tcPr>
            <w:tcW w:w="1418" w:type="dxa"/>
          </w:tcPr>
          <w:p w:rsidR="009D0956" w:rsidRPr="00653DF4" w:rsidRDefault="009D0956" w:rsidP="00F02FBD">
            <w:pPr>
              <w:jc w:val="center"/>
              <w:rPr>
                <w:color w:val="000000" w:themeColor="text1"/>
                <w:sz w:val="24"/>
                <w:szCs w:val="24"/>
              </w:rPr>
            </w:pPr>
            <w:r w:rsidRPr="00653DF4">
              <w:rPr>
                <w:color w:val="000000" w:themeColor="text1"/>
                <w:sz w:val="24"/>
                <w:szCs w:val="24"/>
              </w:rPr>
              <w:t xml:space="preserve">2011 </w:t>
            </w:r>
            <w:r w:rsidRPr="00653DF4">
              <w:rPr>
                <w:sz w:val="24"/>
                <w:szCs w:val="24"/>
              </w:rPr>
              <w:t>–</w:t>
            </w:r>
            <w:r w:rsidRPr="00653DF4">
              <w:rPr>
                <w:color w:val="000000" w:themeColor="text1"/>
                <w:sz w:val="24"/>
                <w:szCs w:val="24"/>
              </w:rPr>
              <w:t xml:space="preserve"> 2015</w:t>
            </w:r>
          </w:p>
        </w:tc>
        <w:tc>
          <w:tcPr>
            <w:tcW w:w="2835" w:type="dxa"/>
          </w:tcPr>
          <w:p w:rsidR="009D0956" w:rsidRPr="00653DF4" w:rsidRDefault="009D0956" w:rsidP="008B06A9">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BE096E">
            <w:pPr>
              <w:jc w:val="center"/>
              <w:rPr>
                <w:color w:val="auto"/>
                <w:sz w:val="22"/>
                <w:szCs w:val="22"/>
              </w:rPr>
            </w:pPr>
            <w:r w:rsidRPr="00653DF4">
              <w:rPr>
                <w:color w:val="auto"/>
                <w:sz w:val="22"/>
                <w:szCs w:val="22"/>
              </w:rPr>
              <w:t>905</w:t>
            </w:r>
          </w:p>
        </w:tc>
        <w:tc>
          <w:tcPr>
            <w:tcW w:w="1161" w:type="dxa"/>
            <w:gridSpan w:val="6"/>
          </w:tcPr>
          <w:p w:rsidR="009D0956" w:rsidRPr="005A68C8" w:rsidRDefault="009D0956" w:rsidP="008B06A9">
            <w:pPr>
              <w:jc w:val="center"/>
              <w:rPr>
                <w:sz w:val="22"/>
                <w:szCs w:val="22"/>
              </w:rPr>
            </w:pPr>
            <w:r w:rsidRPr="005A68C8">
              <w:rPr>
                <w:sz w:val="22"/>
                <w:szCs w:val="22"/>
              </w:rPr>
              <w:t>594</w:t>
            </w:r>
          </w:p>
        </w:tc>
        <w:tc>
          <w:tcPr>
            <w:tcW w:w="3281" w:type="dxa"/>
          </w:tcPr>
          <w:p w:rsidR="009D0956" w:rsidRPr="00653DF4" w:rsidRDefault="009D0956" w:rsidP="00504474">
            <w:pPr>
              <w:jc w:val="both"/>
              <w:rPr>
                <w:sz w:val="24"/>
                <w:szCs w:val="24"/>
              </w:rPr>
            </w:pPr>
            <w:r w:rsidRPr="00653DF4">
              <w:rPr>
                <w:sz w:val="24"/>
                <w:szCs w:val="24"/>
              </w:rPr>
              <w:t xml:space="preserve">Построить 2 подстанции и провести </w:t>
            </w:r>
            <w:smartTag w:uri="urn:schemas-microsoft-com:office:smarttags" w:element="metricconverter">
              <w:smartTagPr>
                <w:attr w:name="ProductID" w:val="2 км"/>
              </w:smartTagPr>
              <w:r w:rsidRPr="00653DF4">
                <w:rPr>
                  <w:sz w:val="24"/>
                  <w:szCs w:val="24"/>
                </w:rPr>
                <w:t>2 км</w:t>
              </w:r>
            </w:smartTag>
            <w:r w:rsidRPr="00653DF4">
              <w:rPr>
                <w:sz w:val="24"/>
                <w:szCs w:val="24"/>
              </w:rPr>
              <w:t xml:space="preserve"> линий электропередач в «Балластном карьере»</w:t>
            </w:r>
          </w:p>
        </w:tc>
        <w:tc>
          <w:tcPr>
            <w:tcW w:w="2552" w:type="dxa"/>
          </w:tcPr>
          <w:p w:rsidR="009D0956" w:rsidRPr="00653DF4" w:rsidRDefault="009D0956" w:rsidP="00824DF5">
            <w:pPr>
              <w:jc w:val="both"/>
              <w:rPr>
                <w:sz w:val="24"/>
                <w:szCs w:val="24"/>
              </w:rPr>
            </w:pPr>
            <w:r w:rsidRPr="00653DF4">
              <w:rPr>
                <w:sz w:val="24"/>
                <w:szCs w:val="24"/>
              </w:rPr>
              <w:t>Взаимодействие с ОАО «Новосибирскэнерго» по решению вопроса и проведению мероприятий по улучшению электроснабжения. Постоянный контроль ситуации с энергоснабжением</w:t>
            </w:r>
          </w:p>
        </w:tc>
        <w:tc>
          <w:tcPr>
            <w:tcW w:w="1701" w:type="dxa"/>
          </w:tcPr>
          <w:p w:rsidR="009D0956" w:rsidRPr="00653DF4" w:rsidRDefault="009D0956" w:rsidP="008B06A9">
            <w:pPr>
              <w:keepNext/>
              <w:keepLines/>
              <w:jc w:val="center"/>
              <w:rPr>
                <w:sz w:val="24"/>
                <w:szCs w:val="24"/>
              </w:rPr>
            </w:pPr>
            <w:r w:rsidRPr="00653DF4">
              <w:rPr>
                <w:sz w:val="24"/>
                <w:szCs w:val="24"/>
              </w:rPr>
              <w:t>-</w:t>
            </w:r>
          </w:p>
        </w:tc>
        <w:tc>
          <w:tcPr>
            <w:tcW w:w="1984" w:type="dxa"/>
          </w:tcPr>
          <w:p w:rsidR="009D0956" w:rsidRPr="00653DF4" w:rsidRDefault="009D0956" w:rsidP="00F7787E">
            <w:pPr>
              <w:jc w:val="center"/>
              <w:rPr>
                <w:sz w:val="24"/>
                <w:szCs w:val="24"/>
              </w:rPr>
            </w:pPr>
            <w:r w:rsidRPr="00653DF4">
              <w:rPr>
                <w:sz w:val="24"/>
                <w:szCs w:val="24"/>
              </w:rPr>
              <w:t>-</w:t>
            </w:r>
          </w:p>
        </w:tc>
        <w:tc>
          <w:tcPr>
            <w:tcW w:w="1418" w:type="dxa"/>
          </w:tcPr>
          <w:p w:rsidR="009D0956" w:rsidRPr="00653DF4" w:rsidRDefault="009D0956" w:rsidP="00F02FBD">
            <w:pPr>
              <w:jc w:val="center"/>
              <w:rPr>
                <w:color w:val="000000" w:themeColor="text1"/>
                <w:sz w:val="24"/>
                <w:szCs w:val="24"/>
              </w:rPr>
            </w:pPr>
            <w:r w:rsidRPr="00653DF4">
              <w:rPr>
                <w:color w:val="000000" w:themeColor="text1"/>
                <w:sz w:val="24"/>
                <w:szCs w:val="24"/>
              </w:rPr>
              <w:t xml:space="preserve">2011 </w:t>
            </w:r>
            <w:r w:rsidRPr="00653DF4">
              <w:rPr>
                <w:sz w:val="24"/>
                <w:szCs w:val="24"/>
              </w:rPr>
              <w:t>–</w:t>
            </w:r>
            <w:r w:rsidRPr="00653DF4">
              <w:rPr>
                <w:color w:val="000000" w:themeColor="text1"/>
                <w:sz w:val="24"/>
                <w:szCs w:val="24"/>
              </w:rPr>
              <w:t xml:space="preserve"> 2015 </w:t>
            </w:r>
          </w:p>
        </w:tc>
        <w:tc>
          <w:tcPr>
            <w:tcW w:w="2835" w:type="dxa"/>
          </w:tcPr>
          <w:p w:rsidR="009D0956" w:rsidRPr="00653DF4" w:rsidRDefault="009D0956" w:rsidP="008B06A9">
            <w:pPr>
              <w:jc w:val="both"/>
              <w:rPr>
                <w:sz w:val="24"/>
                <w:szCs w:val="24"/>
              </w:rPr>
            </w:pPr>
            <w:r w:rsidRPr="00653DF4">
              <w:rPr>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BE096E">
            <w:pPr>
              <w:jc w:val="center"/>
              <w:rPr>
                <w:color w:val="auto"/>
                <w:sz w:val="22"/>
                <w:szCs w:val="22"/>
              </w:rPr>
            </w:pPr>
            <w:r w:rsidRPr="00653DF4">
              <w:rPr>
                <w:color w:val="auto"/>
                <w:sz w:val="22"/>
                <w:szCs w:val="22"/>
              </w:rPr>
              <w:t>906</w:t>
            </w:r>
          </w:p>
        </w:tc>
        <w:tc>
          <w:tcPr>
            <w:tcW w:w="1161" w:type="dxa"/>
            <w:gridSpan w:val="6"/>
          </w:tcPr>
          <w:p w:rsidR="009D0956" w:rsidRPr="005A68C8" w:rsidRDefault="009D0956" w:rsidP="00225A31">
            <w:pPr>
              <w:jc w:val="center"/>
              <w:rPr>
                <w:rFonts w:eastAsia="Calibri"/>
                <w:sz w:val="22"/>
                <w:szCs w:val="22"/>
              </w:rPr>
            </w:pPr>
            <w:r w:rsidRPr="005A68C8">
              <w:rPr>
                <w:rFonts w:eastAsia="Calibri"/>
                <w:sz w:val="22"/>
                <w:szCs w:val="22"/>
              </w:rPr>
              <w:t>595</w:t>
            </w:r>
          </w:p>
        </w:tc>
        <w:tc>
          <w:tcPr>
            <w:tcW w:w="3281" w:type="dxa"/>
          </w:tcPr>
          <w:p w:rsidR="009D0956" w:rsidRPr="00653DF4" w:rsidRDefault="009D0956" w:rsidP="00225A31">
            <w:pPr>
              <w:jc w:val="both"/>
              <w:rPr>
                <w:rFonts w:eastAsia="Calibri"/>
                <w:sz w:val="24"/>
                <w:szCs w:val="24"/>
              </w:rPr>
            </w:pPr>
            <w:r w:rsidRPr="00653DF4">
              <w:rPr>
                <w:rFonts w:eastAsia="Calibri"/>
                <w:sz w:val="24"/>
                <w:szCs w:val="24"/>
              </w:rPr>
              <w:t>Провести освещение на улицах Лесоперевалки:</w:t>
            </w:r>
          </w:p>
          <w:p w:rsidR="009D0956" w:rsidRPr="00653DF4" w:rsidRDefault="009D0956" w:rsidP="00225A31">
            <w:pPr>
              <w:jc w:val="both"/>
              <w:rPr>
                <w:rFonts w:eastAsia="Calibri"/>
                <w:sz w:val="24"/>
                <w:szCs w:val="24"/>
              </w:rPr>
            </w:pPr>
            <w:r w:rsidRPr="00653DF4">
              <w:rPr>
                <w:rFonts w:eastAsia="Calibri"/>
                <w:sz w:val="24"/>
                <w:szCs w:val="24"/>
              </w:rPr>
              <w:t>ул. 1-я, 2-я, 3-я Чулымская, Самотечная, Проточная, Попова, 2-я Шоссейная, Яринская;</w:t>
            </w:r>
          </w:p>
          <w:p w:rsidR="009D0956" w:rsidRPr="00653DF4" w:rsidRDefault="009D0956" w:rsidP="00225A31">
            <w:pPr>
              <w:jc w:val="both"/>
              <w:rPr>
                <w:rFonts w:eastAsia="Calibri"/>
                <w:sz w:val="24"/>
                <w:szCs w:val="24"/>
              </w:rPr>
            </w:pPr>
            <w:r w:rsidRPr="00653DF4">
              <w:rPr>
                <w:rFonts w:eastAsia="Calibri"/>
                <w:sz w:val="24"/>
                <w:szCs w:val="24"/>
              </w:rPr>
              <w:t>Затона: ул. Капитанская, ул. Судоремонтная, ул. Междуреченская, ул. Портовая, ул. 1-я Портовая, 2я Шоссейная, пер. Полярная-Заобская, Полярная-Капитанская-Заобская;</w:t>
            </w:r>
          </w:p>
          <w:p w:rsidR="009D0956" w:rsidRPr="00653DF4" w:rsidRDefault="009D0956" w:rsidP="00225A31">
            <w:pPr>
              <w:jc w:val="both"/>
              <w:rPr>
                <w:rFonts w:eastAsia="Calibri"/>
                <w:sz w:val="24"/>
                <w:szCs w:val="24"/>
              </w:rPr>
            </w:pPr>
            <w:r w:rsidRPr="00653DF4">
              <w:rPr>
                <w:rFonts w:eastAsia="Calibri"/>
                <w:sz w:val="24"/>
                <w:szCs w:val="24"/>
              </w:rPr>
              <w:t>Балластного карьера: 4й Экскаваторный пер., ул. Дивногорская, 3-я Экскаваторная</w:t>
            </w:r>
          </w:p>
        </w:tc>
        <w:tc>
          <w:tcPr>
            <w:tcW w:w="2552" w:type="dxa"/>
          </w:tcPr>
          <w:p w:rsidR="009D0956" w:rsidRPr="00653DF4" w:rsidRDefault="009D0956" w:rsidP="00E6720B">
            <w:pPr>
              <w:jc w:val="both"/>
              <w:rPr>
                <w:rFonts w:eastAsia="Calibri"/>
                <w:sz w:val="24"/>
                <w:szCs w:val="24"/>
              </w:rPr>
            </w:pPr>
            <w:r w:rsidRPr="00653DF4">
              <w:rPr>
                <w:rFonts w:eastAsia="Calibri"/>
                <w:sz w:val="24"/>
                <w:szCs w:val="24"/>
              </w:rPr>
              <w:t>Выполнить проект и осуществить установку  уличного освещения в микрорайонах «Лесоперевалка», «Затон», «Балластный карьер»</w:t>
            </w:r>
          </w:p>
        </w:tc>
        <w:tc>
          <w:tcPr>
            <w:tcW w:w="1701" w:type="dxa"/>
          </w:tcPr>
          <w:p w:rsidR="009D0956" w:rsidRPr="00653DF4" w:rsidRDefault="009D0956" w:rsidP="00225A31">
            <w:pPr>
              <w:jc w:val="right"/>
              <w:rPr>
                <w:rFonts w:eastAsia="Calibri"/>
                <w:sz w:val="24"/>
                <w:szCs w:val="24"/>
              </w:rPr>
            </w:pPr>
            <w:r w:rsidRPr="00653DF4">
              <w:rPr>
                <w:rFonts w:eastAsia="Calibri"/>
                <w:sz w:val="24"/>
                <w:szCs w:val="24"/>
              </w:rPr>
              <w:t>1600,0,</w:t>
            </w:r>
          </w:p>
          <w:p w:rsidR="009D0956" w:rsidRPr="00653DF4" w:rsidRDefault="009D0956" w:rsidP="00225A31">
            <w:pPr>
              <w:jc w:val="right"/>
              <w:rPr>
                <w:rFonts w:eastAsia="Calibri"/>
                <w:sz w:val="24"/>
                <w:szCs w:val="24"/>
              </w:rPr>
            </w:pPr>
            <w:r w:rsidRPr="00653DF4">
              <w:rPr>
                <w:rFonts w:eastAsia="Calibri"/>
                <w:sz w:val="24"/>
                <w:szCs w:val="24"/>
              </w:rPr>
              <w:t>в т. ч.:</w:t>
            </w:r>
          </w:p>
          <w:p w:rsidR="009D0956" w:rsidRPr="00653DF4" w:rsidRDefault="009D0956" w:rsidP="00225A31">
            <w:pPr>
              <w:jc w:val="right"/>
              <w:rPr>
                <w:rFonts w:eastAsia="Calibri"/>
                <w:sz w:val="24"/>
                <w:szCs w:val="24"/>
              </w:rPr>
            </w:pPr>
            <w:r w:rsidRPr="00653DF4">
              <w:rPr>
                <w:rFonts w:eastAsia="Calibri"/>
                <w:sz w:val="24"/>
                <w:szCs w:val="24"/>
              </w:rPr>
              <w:t>800</w:t>
            </w:r>
            <w:r w:rsidR="00222B3F">
              <w:rPr>
                <w:rFonts w:eastAsia="Calibri"/>
                <w:sz w:val="24"/>
                <w:szCs w:val="24"/>
              </w:rPr>
              <w:t>,</w:t>
            </w:r>
            <w:r w:rsidRPr="00653DF4">
              <w:rPr>
                <w:rFonts w:eastAsia="Calibri"/>
                <w:sz w:val="24"/>
                <w:szCs w:val="24"/>
              </w:rPr>
              <w:t>0</w:t>
            </w:r>
          </w:p>
          <w:p w:rsidR="009D0956" w:rsidRPr="00653DF4" w:rsidRDefault="009D0956" w:rsidP="00225A31">
            <w:pPr>
              <w:jc w:val="right"/>
              <w:rPr>
                <w:rFonts w:eastAsia="Calibri"/>
                <w:sz w:val="24"/>
                <w:szCs w:val="24"/>
              </w:rPr>
            </w:pPr>
            <w:r w:rsidRPr="00653DF4">
              <w:rPr>
                <w:rFonts w:eastAsia="Calibri"/>
                <w:sz w:val="24"/>
                <w:szCs w:val="24"/>
              </w:rPr>
              <w:t>800,0</w:t>
            </w:r>
          </w:p>
          <w:p w:rsidR="009D0956" w:rsidRPr="00653DF4" w:rsidRDefault="009D0956" w:rsidP="00225A31">
            <w:pPr>
              <w:jc w:val="right"/>
              <w:rPr>
                <w:rFonts w:eastAsia="Calibri"/>
                <w:sz w:val="24"/>
                <w:szCs w:val="24"/>
              </w:rPr>
            </w:pPr>
          </w:p>
        </w:tc>
        <w:tc>
          <w:tcPr>
            <w:tcW w:w="1984" w:type="dxa"/>
          </w:tcPr>
          <w:p w:rsidR="009D0956" w:rsidRPr="00653DF4" w:rsidRDefault="009D0956" w:rsidP="00225A31">
            <w:pPr>
              <w:jc w:val="both"/>
              <w:rPr>
                <w:rFonts w:eastAsia="Calibri"/>
                <w:sz w:val="24"/>
                <w:szCs w:val="24"/>
              </w:rPr>
            </w:pPr>
            <w:r w:rsidRPr="00653DF4">
              <w:rPr>
                <w:rFonts w:eastAsia="Calibri"/>
                <w:sz w:val="24"/>
                <w:szCs w:val="24"/>
              </w:rPr>
              <w:t>Бюджет города</w:t>
            </w:r>
          </w:p>
          <w:p w:rsidR="009D0956" w:rsidRPr="00653DF4" w:rsidRDefault="009D0956" w:rsidP="00225A31">
            <w:pPr>
              <w:jc w:val="both"/>
              <w:rPr>
                <w:rFonts w:eastAsia="Calibri"/>
                <w:sz w:val="24"/>
                <w:szCs w:val="24"/>
              </w:rPr>
            </w:pPr>
          </w:p>
        </w:tc>
        <w:tc>
          <w:tcPr>
            <w:tcW w:w="1418" w:type="dxa"/>
          </w:tcPr>
          <w:p w:rsidR="009D0956" w:rsidRPr="00653DF4" w:rsidRDefault="009D0956" w:rsidP="00225A31">
            <w:pPr>
              <w:jc w:val="center"/>
              <w:rPr>
                <w:rFonts w:eastAsia="Calibri"/>
                <w:sz w:val="24"/>
                <w:szCs w:val="24"/>
              </w:rPr>
            </w:pPr>
            <w:r w:rsidRPr="00653DF4">
              <w:rPr>
                <w:rFonts w:eastAsia="Calibri"/>
                <w:sz w:val="24"/>
                <w:szCs w:val="24"/>
              </w:rPr>
              <w:t xml:space="preserve">2012 </w:t>
            </w:r>
            <w:r w:rsidRPr="00653DF4">
              <w:rPr>
                <w:sz w:val="24"/>
                <w:szCs w:val="24"/>
              </w:rPr>
              <w:t>–</w:t>
            </w:r>
            <w:r w:rsidRPr="00653DF4">
              <w:rPr>
                <w:rFonts w:eastAsia="Calibri"/>
                <w:sz w:val="24"/>
                <w:szCs w:val="24"/>
              </w:rPr>
              <w:t xml:space="preserve"> 2013 </w:t>
            </w:r>
          </w:p>
          <w:p w:rsidR="009D0956" w:rsidRPr="00653DF4" w:rsidRDefault="009D0956" w:rsidP="00225A31">
            <w:pPr>
              <w:jc w:val="center"/>
              <w:rPr>
                <w:rFonts w:eastAsia="Calibri"/>
                <w:sz w:val="24"/>
                <w:szCs w:val="24"/>
              </w:rPr>
            </w:pPr>
          </w:p>
          <w:p w:rsidR="009D0956" w:rsidRPr="00653DF4" w:rsidRDefault="009D0956" w:rsidP="00225A31">
            <w:pPr>
              <w:jc w:val="center"/>
              <w:rPr>
                <w:rFonts w:eastAsia="Calibri"/>
                <w:sz w:val="24"/>
                <w:szCs w:val="24"/>
              </w:rPr>
            </w:pPr>
            <w:r w:rsidRPr="00653DF4">
              <w:rPr>
                <w:rFonts w:eastAsia="Calibri"/>
                <w:sz w:val="24"/>
                <w:szCs w:val="24"/>
              </w:rPr>
              <w:t>2012</w:t>
            </w:r>
          </w:p>
          <w:p w:rsidR="009D0956" w:rsidRPr="00653DF4" w:rsidRDefault="009D0956" w:rsidP="00225A31">
            <w:pPr>
              <w:jc w:val="center"/>
              <w:rPr>
                <w:rFonts w:eastAsia="Calibri"/>
                <w:sz w:val="24"/>
                <w:szCs w:val="24"/>
              </w:rPr>
            </w:pPr>
            <w:r w:rsidRPr="00653DF4">
              <w:rPr>
                <w:rFonts w:eastAsia="Calibri"/>
                <w:sz w:val="24"/>
                <w:szCs w:val="24"/>
              </w:rPr>
              <w:t>2013</w:t>
            </w:r>
          </w:p>
        </w:tc>
        <w:tc>
          <w:tcPr>
            <w:tcW w:w="2835" w:type="dxa"/>
          </w:tcPr>
          <w:p w:rsidR="009D0956" w:rsidRPr="00653DF4" w:rsidRDefault="009D0956" w:rsidP="000B480B">
            <w:pPr>
              <w:pBdr>
                <w:bar w:val="single" w:sz="4" w:color="auto"/>
              </w:pBdr>
              <w:jc w:val="both"/>
              <w:rPr>
                <w:rFonts w:eastAsia="Calibri"/>
                <w:sz w:val="24"/>
                <w:szCs w:val="24"/>
              </w:rPr>
            </w:pPr>
            <w:r w:rsidRPr="00653DF4">
              <w:rPr>
                <w:rFonts w:eastAsia="Calibri"/>
                <w:sz w:val="24"/>
                <w:szCs w:val="24"/>
              </w:rPr>
              <w:t>Департамент транспорта и дорожно-благо-устроительного комплекса мэрии города Новосибирска, Главное управление благоустройства и озеленения мэрии города Новосибирска, МУ «Горсвет»</w:t>
            </w:r>
          </w:p>
        </w:tc>
      </w:tr>
      <w:tr w:rsidR="009D0956" w:rsidRPr="00653DF4" w:rsidTr="0067067D">
        <w:tc>
          <w:tcPr>
            <w:tcW w:w="661" w:type="dxa"/>
            <w:gridSpan w:val="2"/>
            <w:tcBorders>
              <w:bottom w:val="single" w:sz="4" w:space="0" w:color="auto"/>
            </w:tcBorders>
          </w:tcPr>
          <w:p w:rsidR="009D0956" w:rsidRPr="00653DF4" w:rsidRDefault="009D0956" w:rsidP="00BE096E">
            <w:pPr>
              <w:jc w:val="center"/>
              <w:rPr>
                <w:color w:val="auto"/>
                <w:sz w:val="22"/>
                <w:szCs w:val="22"/>
              </w:rPr>
            </w:pPr>
            <w:r w:rsidRPr="00653DF4">
              <w:rPr>
                <w:color w:val="auto"/>
                <w:sz w:val="22"/>
                <w:szCs w:val="22"/>
              </w:rPr>
              <w:t>907</w:t>
            </w:r>
          </w:p>
        </w:tc>
        <w:tc>
          <w:tcPr>
            <w:tcW w:w="1161" w:type="dxa"/>
            <w:gridSpan w:val="6"/>
            <w:tcBorders>
              <w:bottom w:val="single" w:sz="4" w:space="0" w:color="auto"/>
            </w:tcBorders>
          </w:tcPr>
          <w:p w:rsidR="009D0956" w:rsidRPr="00653DF4" w:rsidRDefault="009D0956" w:rsidP="001B12F0">
            <w:pPr>
              <w:jc w:val="center"/>
              <w:rPr>
                <w:color w:val="auto"/>
                <w:sz w:val="22"/>
                <w:szCs w:val="22"/>
              </w:rPr>
            </w:pPr>
            <w:r w:rsidRPr="00653DF4">
              <w:rPr>
                <w:color w:val="auto"/>
                <w:sz w:val="22"/>
                <w:szCs w:val="22"/>
              </w:rPr>
              <w:t>602</w:t>
            </w:r>
          </w:p>
        </w:tc>
        <w:tc>
          <w:tcPr>
            <w:tcW w:w="3281" w:type="dxa"/>
            <w:tcBorders>
              <w:bottom w:val="single" w:sz="4" w:space="0" w:color="auto"/>
            </w:tcBorders>
          </w:tcPr>
          <w:p w:rsidR="009D0956" w:rsidRPr="00653DF4" w:rsidRDefault="009D0956" w:rsidP="003F3C81">
            <w:pPr>
              <w:jc w:val="both"/>
              <w:rPr>
                <w:color w:val="auto"/>
                <w:sz w:val="24"/>
                <w:szCs w:val="24"/>
              </w:rPr>
            </w:pPr>
            <w:r w:rsidRPr="00653DF4">
              <w:rPr>
                <w:color w:val="auto"/>
                <w:sz w:val="24"/>
                <w:szCs w:val="24"/>
              </w:rPr>
              <w:t>Заменить электропроводку в жилом доме по ул. Планировочной, 56  и подключить электропечи</w:t>
            </w:r>
          </w:p>
        </w:tc>
        <w:tc>
          <w:tcPr>
            <w:tcW w:w="2552" w:type="dxa"/>
            <w:tcBorders>
              <w:bottom w:val="single" w:sz="4" w:space="0" w:color="auto"/>
            </w:tcBorders>
          </w:tcPr>
          <w:p w:rsidR="009D0956" w:rsidRPr="00653DF4" w:rsidRDefault="009D0956" w:rsidP="00F7787E">
            <w:pPr>
              <w:jc w:val="both"/>
              <w:rPr>
                <w:color w:val="auto"/>
                <w:sz w:val="24"/>
                <w:szCs w:val="24"/>
              </w:rPr>
            </w:pPr>
            <w:r w:rsidRPr="00653DF4">
              <w:rPr>
                <w:color w:val="auto"/>
                <w:sz w:val="24"/>
                <w:szCs w:val="24"/>
              </w:rPr>
              <w:t>Замена электропроводки, подключение электропечей</w:t>
            </w:r>
          </w:p>
        </w:tc>
        <w:tc>
          <w:tcPr>
            <w:tcW w:w="1701" w:type="dxa"/>
            <w:tcBorders>
              <w:bottom w:val="single" w:sz="4" w:space="0" w:color="auto"/>
            </w:tcBorders>
          </w:tcPr>
          <w:p w:rsidR="009D0956" w:rsidRPr="00653DF4" w:rsidRDefault="009D0956" w:rsidP="001B12F0">
            <w:pPr>
              <w:jc w:val="right"/>
              <w:rPr>
                <w:color w:val="auto"/>
                <w:sz w:val="24"/>
                <w:szCs w:val="24"/>
              </w:rPr>
            </w:pPr>
            <w:r w:rsidRPr="00653DF4">
              <w:rPr>
                <w:color w:val="auto"/>
                <w:sz w:val="24"/>
                <w:szCs w:val="24"/>
              </w:rPr>
              <w:t xml:space="preserve">     8770,0 </w:t>
            </w:r>
          </w:p>
        </w:tc>
        <w:tc>
          <w:tcPr>
            <w:tcW w:w="1984" w:type="dxa"/>
            <w:tcBorders>
              <w:bottom w:val="single" w:sz="4" w:space="0" w:color="auto"/>
            </w:tcBorders>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Borders>
              <w:bottom w:val="single" w:sz="4" w:space="0" w:color="auto"/>
            </w:tcBorders>
          </w:tcPr>
          <w:p w:rsidR="009D0956" w:rsidRPr="00653DF4" w:rsidRDefault="009D0956" w:rsidP="001B12F0">
            <w:pPr>
              <w:jc w:val="center"/>
              <w:rPr>
                <w:color w:val="auto"/>
                <w:sz w:val="24"/>
                <w:szCs w:val="24"/>
              </w:rPr>
            </w:pPr>
            <w:r w:rsidRPr="00653DF4">
              <w:rPr>
                <w:color w:val="auto"/>
                <w:sz w:val="24"/>
                <w:szCs w:val="24"/>
              </w:rPr>
              <w:t xml:space="preserve">2015 </w:t>
            </w:r>
          </w:p>
        </w:tc>
        <w:tc>
          <w:tcPr>
            <w:tcW w:w="2835" w:type="dxa"/>
            <w:tcBorders>
              <w:bottom w:val="single" w:sz="4" w:space="0" w:color="auto"/>
            </w:tcBorders>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 администрация Ленинского района города Новосибирска</w:t>
            </w:r>
          </w:p>
        </w:tc>
      </w:tr>
      <w:tr w:rsidR="009D0956" w:rsidRPr="00653DF4" w:rsidTr="0067067D">
        <w:tc>
          <w:tcPr>
            <w:tcW w:w="661" w:type="dxa"/>
            <w:gridSpan w:val="2"/>
            <w:tcBorders>
              <w:bottom w:val="single" w:sz="4" w:space="0" w:color="auto"/>
            </w:tcBorders>
          </w:tcPr>
          <w:p w:rsidR="009D0956" w:rsidRPr="00653DF4" w:rsidRDefault="009D0956" w:rsidP="00BE096E">
            <w:pPr>
              <w:jc w:val="center"/>
              <w:rPr>
                <w:color w:val="auto"/>
                <w:sz w:val="22"/>
                <w:szCs w:val="22"/>
              </w:rPr>
            </w:pPr>
            <w:r w:rsidRPr="00653DF4">
              <w:rPr>
                <w:color w:val="auto"/>
                <w:sz w:val="22"/>
                <w:szCs w:val="22"/>
              </w:rPr>
              <w:t>908</w:t>
            </w:r>
          </w:p>
        </w:tc>
        <w:tc>
          <w:tcPr>
            <w:tcW w:w="1161" w:type="dxa"/>
            <w:gridSpan w:val="6"/>
            <w:tcBorders>
              <w:bottom w:val="single" w:sz="4" w:space="0" w:color="auto"/>
            </w:tcBorders>
          </w:tcPr>
          <w:p w:rsidR="009D0956" w:rsidRPr="00653DF4" w:rsidRDefault="009D0956" w:rsidP="001B12F0">
            <w:pPr>
              <w:jc w:val="center"/>
              <w:rPr>
                <w:color w:val="auto"/>
                <w:sz w:val="22"/>
                <w:szCs w:val="22"/>
              </w:rPr>
            </w:pPr>
            <w:r w:rsidRPr="00653DF4">
              <w:rPr>
                <w:color w:val="auto"/>
                <w:sz w:val="22"/>
                <w:szCs w:val="22"/>
              </w:rPr>
              <w:t>605</w:t>
            </w:r>
          </w:p>
        </w:tc>
        <w:tc>
          <w:tcPr>
            <w:tcW w:w="3281" w:type="dxa"/>
            <w:tcBorders>
              <w:bottom w:val="single" w:sz="4" w:space="0" w:color="auto"/>
            </w:tcBorders>
          </w:tcPr>
          <w:p w:rsidR="009D0956" w:rsidRPr="00653DF4" w:rsidRDefault="009D0956" w:rsidP="009E55A0">
            <w:pPr>
              <w:jc w:val="both"/>
              <w:rPr>
                <w:color w:val="auto"/>
                <w:sz w:val="24"/>
                <w:szCs w:val="24"/>
              </w:rPr>
            </w:pPr>
            <w:r w:rsidRPr="00653DF4">
              <w:rPr>
                <w:color w:val="auto"/>
                <w:sz w:val="24"/>
                <w:szCs w:val="24"/>
              </w:rPr>
              <w:t>Ремонт дорог. Отсыпка дорог, грейдирование:</w:t>
            </w:r>
          </w:p>
          <w:p w:rsidR="009D0956" w:rsidRPr="00653DF4" w:rsidRDefault="009D0956" w:rsidP="009E55A0">
            <w:pPr>
              <w:jc w:val="both"/>
              <w:rPr>
                <w:color w:val="auto"/>
                <w:sz w:val="24"/>
                <w:szCs w:val="24"/>
              </w:rPr>
            </w:pPr>
            <w:r w:rsidRPr="00653DF4">
              <w:rPr>
                <w:color w:val="auto"/>
                <w:sz w:val="24"/>
                <w:szCs w:val="24"/>
              </w:rPr>
              <w:t xml:space="preserve"> «Лесоперевалка»: ул. 1-я, 2-я, 3-я Чулымская, Шоссейная, Дальняя, Литовская, Болотная, Яринская, Проточная, Попова, Самотечная, Таежная;</w:t>
            </w:r>
          </w:p>
          <w:p w:rsidR="009D0956" w:rsidRPr="00653DF4" w:rsidRDefault="009D0956" w:rsidP="009E55A0">
            <w:pPr>
              <w:jc w:val="both"/>
              <w:rPr>
                <w:color w:val="auto"/>
                <w:sz w:val="24"/>
                <w:szCs w:val="24"/>
              </w:rPr>
            </w:pPr>
            <w:r w:rsidRPr="00653DF4">
              <w:rPr>
                <w:color w:val="auto"/>
                <w:sz w:val="24"/>
                <w:szCs w:val="24"/>
              </w:rPr>
              <w:t>«Затон»: ул.  Капитанская, Судоремонтная, Междуреченская, Портовая, 1-я Портовая,  2-я Шоссейная, Полярная - Заобская, Капитанская - Заобская.</w:t>
            </w:r>
          </w:p>
          <w:p w:rsidR="009D0956" w:rsidRPr="00653DF4" w:rsidRDefault="009D0956" w:rsidP="009E55A0">
            <w:pPr>
              <w:jc w:val="both"/>
              <w:rPr>
                <w:color w:val="auto"/>
                <w:sz w:val="24"/>
                <w:szCs w:val="24"/>
              </w:rPr>
            </w:pPr>
            <w:r w:rsidRPr="00653DF4">
              <w:rPr>
                <w:color w:val="auto"/>
                <w:sz w:val="24"/>
                <w:szCs w:val="24"/>
              </w:rPr>
              <w:t>Центральные дороги улиц «Балласного карьера»:               ул. Большая, Туннельная, Восточный поселок, Планировочная, дорога к МБОУ СОШ № 210 через частный сектор</w:t>
            </w:r>
          </w:p>
        </w:tc>
        <w:tc>
          <w:tcPr>
            <w:tcW w:w="2552" w:type="dxa"/>
            <w:tcBorders>
              <w:bottom w:val="single" w:sz="4" w:space="0" w:color="auto"/>
            </w:tcBorders>
          </w:tcPr>
          <w:p w:rsidR="009D0956" w:rsidRPr="00653DF4" w:rsidRDefault="009D0956" w:rsidP="001B12F0">
            <w:pPr>
              <w:jc w:val="both"/>
              <w:rPr>
                <w:color w:val="auto"/>
                <w:sz w:val="24"/>
                <w:szCs w:val="24"/>
              </w:rPr>
            </w:pPr>
            <w:r w:rsidRPr="00653DF4">
              <w:rPr>
                <w:color w:val="auto"/>
                <w:sz w:val="24"/>
                <w:szCs w:val="24"/>
              </w:rPr>
              <w:t>1. Ремонт внутриквартальной территории Восточного поселка</w:t>
            </w:r>
          </w:p>
          <w:p w:rsidR="009D0956" w:rsidRPr="00653DF4" w:rsidRDefault="009D0956" w:rsidP="001B12F0">
            <w:pPr>
              <w:jc w:val="both"/>
              <w:rPr>
                <w:color w:val="auto"/>
                <w:sz w:val="24"/>
                <w:szCs w:val="24"/>
              </w:rPr>
            </w:pPr>
            <w:r w:rsidRPr="00653DF4">
              <w:rPr>
                <w:color w:val="auto"/>
                <w:sz w:val="24"/>
                <w:szCs w:val="24"/>
              </w:rPr>
              <w:t>2. Ремонт внутриквартальной территории            ул. Планировочной</w:t>
            </w:r>
          </w:p>
        </w:tc>
        <w:tc>
          <w:tcPr>
            <w:tcW w:w="1701" w:type="dxa"/>
            <w:tcBorders>
              <w:bottom w:val="single" w:sz="4" w:space="0" w:color="auto"/>
            </w:tcBorders>
          </w:tcPr>
          <w:p w:rsidR="009D0956" w:rsidRPr="00653DF4" w:rsidRDefault="009D0956" w:rsidP="00337A5D">
            <w:pPr>
              <w:jc w:val="right"/>
              <w:rPr>
                <w:color w:val="auto"/>
                <w:sz w:val="24"/>
                <w:szCs w:val="24"/>
              </w:rPr>
            </w:pPr>
            <w:r w:rsidRPr="00653DF4">
              <w:rPr>
                <w:color w:val="auto"/>
                <w:sz w:val="24"/>
                <w:szCs w:val="24"/>
              </w:rPr>
              <w:t>37825,5,</w:t>
            </w:r>
          </w:p>
          <w:p w:rsidR="009D0956" w:rsidRPr="00653DF4" w:rsidRDefault="009D0956" w:rsidP="00337A5D">
            <w:pPr>
              <w:jc w:val="right"/>
              <w:rPr>
                <w:color w:val="auto"/>
                <w:sz w:val="24"/>
                <w:szCs w:val="24"/>
              </w:rPr>
            </w:pPr>
            <w:r w:rsidRPr="00653DF4">
              <w:rPr>
                <w:color w:val="auto"/>
                <w:sz w:val="24"/>
                <w:szCs w:val="24"/>
              </w:rPr>
              <w:t>в т. ч.:</w:t>
            </w:r>
          </w:p>
          <w:p w:rsidR="009D0956" w:rsidRPr="00653DF4" w:rsidRDefault="009D0956" w:rsidP="00337A5D">
            <w:pPr>
              <w:jc w:val="right"/>
              <w:rPr>
                <w:color w:val="auto"/>
                <w:sz w:val="24"/>
                <w:szCs w:val="24"/>
              </w:rPr>
            </w:pPr>
            <w:r w:rsidRPr="00653DF4">
              <w:rPr>
                <w:color w:val="auto"/>
                <w:sz w:val="24"/>
                <w:szCs w:val="24"/>
              </w:rPr>
              <w:t>1691,5</w:t>
            </w:r>
          </w:p>
          <w:p w:rsidR="009D0956" w:rsidRPr="00653DF4" w:rsidRDefault="009D0956" w:rsidP="00337A5D">
            <w:pPr>
              <w:jc w:val="right"/>
              <w:rPr>
                <w:color w:val="auto"/>
                <w:sz w:val="24"/>
                <w:szCs w:val="24"/>
              </w:rPr>
            </w:pPr>
            <w:r w:rsidRPr="00653DF4">
              <w:rPr>
                <w:color w:val="auto"/>
                <w:sz w:val="24"/>
                <w:szCs w:val="24"/>
              </w:rPr>
              <w:t>18784,0</w:t>
            </w:r>
          </w:p>
          <w:p w:rsidR="009D0956" w:rsidRPr="00653DF4" w:rsidRDefault="009D0956" w:rsidP="00337A5D">
            <w:pPr>
              <w:jc w:val="right"/>
              <w:rPr>
                <w:color w:val="auto"/>
                <w:sz w:val="24"/>
                <w:szCs w:val="24"/>
              </w:rPr>
            </w:pPr>
            <w:r w:rsidRPr="00653DF4">
              <w:rPr>
                <w:color w:val="auto"/>
                <w:sz w:val="24"/>
                <w:szCs w:val="24"/>
              </w:rPr>
              <w:t>17350,0</w:t>
            </w:r>
          </w:p>
        </w:tc>
        <w:tc>
          <w:tcPr>
            <w:tcW w:w="1984" w:type="dxa"/>
            <w:tcBorders>
              <w:bottom w:val="single" w:sz="4" w:space="0" w:color="auto"/>
            </w:tcBorders>
          </w:tcPr>
          <w:p w:rsidR="009D0956" w:rsidRPr="00653DF4" w:rsidRDefault="009D0956" w:rsidP="00337A5D">
            <w:pPr>
              <w:jc w:val="both"/>
              <w:rPr>
                <w:color w:val="auto"/>
                <w:sz w:val="24"/>
                <w:szCs w:val="24"/>
              </w:rPr>
            </w:pPr>
            <w:r w:rsidRPr="00653DF4">
              <w:rPr>
                <w:color w:val="auto"/>
                <w:sz w:val="24"/>
                <w:szCs w:val="24"/>
              </w:rPr>
              <w:t>Бюджет города</w:t>
            </w:r>
          </w:p>
          <w:p w:rsidR="009D0956" w:rsidRPr="00653DF4" w:rsidRDefault="009D0956" w:rsidP="00337A5D">
            <w:pPr>
              <w:jc w:val="both"/>
              <w:rPr>
                <w:color w:val="auto"/>
                <w:sz w:val="24"/>
                <w:szCs w:val="24"/>
              </w:rPr>
            </w:pPr>
          </w:p>
        </w:tc>
        <w:tc>
          <w:tcPr>
            <w:tcW w:w="1418" w:type="dxa"/>
            <w:tcBorders>
              <w:bottom w:val="single" w:sz="4" w:space="0" w:color="auto"/>
            </w:tcBorders>
          </w:tcPr>
          <w:p w:rsidR="009D0956" w:rsidRPr="00653DF4" w:rsidRDefault="009D0956" w:rsidP="00337A5D">
            <w:pPr>
              <w:jc w:val="center"/>
              <w:rPr>
                <w:color w:val="auto"/>
                <w:sz w:val="24"/>
                <w:szCs w:val="24"/>
              </w:rPr>
            </w:pPr>
            <w:r w:rsidRPr="00653DF4">
              <w:rPr>
                <w:color w:val="auto"/>
                <w:sz w:val="24"/>
                <w:szCs w:val="24"/>
              </w:rPr>
              <w:t xml:space="preserve">2010 </w:t>
            </w:r>
            <w:r w:rsidRPr="00653DF4">
              <w:rPr>
                <w:sz w:val="24"/>
                <w:szCs w:val="24"/>
              </w:rPr>
              <w:t>–</w:t>
            </w:r>
            <w:r w:rsidRPr="00653DF4">
              <w:rPr>
                <w:color w:val="auto"/>
                <w:sz w:val="24"/>
                <w:szCs w:val="24"/>
              </w:rPr>
              <w:t xml:space="preserve"> 2012</w:t>
            </w:r>
          </w:p>
          <w:p w:rsidR="009D0956" w:rsidRPr="00653DF4" w:rsidRDefault="009D0956" w:rsidP="00337A5D">
            <w:pPr>
              <w:jc w:val="center"/>
              <w:rPr>
                <w:color w:val="auto"/>
                <w:sz w:val="24"/>
                <w:szCs w:val="24"/>
              </w:rPr>
            </w:pPr>
          </w:p>
          <w:p w:rsidR="009D0956" w:rsidRPr="00653DF4" w:rsidRDefault="009D0956" w:rsidP="00337A5D">
            <w:pPr>
              <w:jc w:val="center"/>
              <w:rPr>
                <w:color w:val="auto"/>
                <w:sz w:val="24"/>
                <w:szCs w:val="24"/>
              </w:rPr>
            </w:pPr>
            <w:r w:rsidRPr="00653DF4">
              <w:rPr>
                <w:color w:val="auto"/>
                <w:sz w:val="24"/>
                <w:szCs w:val="24"/>
              </w:rPr>
              <w:t>2010</w:t>
            </w:r>
          </w:p>
          <w:p w:rsidR="009D0956" w:rsidRPr="00653DF4" w:rsidRDefault="009D0956" w:rsidP="00337A5D">
            <w:pPr>
              <w:jc w:val="center"/>
              <w:rPr>
                <w:color w:val="auto"/>
                <w:sz w:val="24"/>
                <w:szCs w:val="24"/>
              </w:rPr>
            </w:pPr>
            <w:r w:rsidRPr="00653DF4">
              <w:rPr>
                <w:color w:val="auto"/>
                <w:sz w:val="24"/>
                <w:szCs w:val="24"/>
              </w:rPr>
              <w:t>2011</w:t>
            </w:r>
          </w:p>
          <w:p w:rsidR="009D0956" w:rsidRPr="00653DF4" w:rsidRDefault="009D0956" w:rsidP="005F3902">
            <w:pPr>
              <w:jc w:val="center"/>
              <w:rPr>
                <w:color w:val="auto"/>
                <w:sz w:val="24"/>
                <w:szCs w:val="24"/>
              </w:rPr>
            </w:pPr>
            <w:r w:rsidRPr="00653DF4">
              <w:rPr>
                <w:color w:val="auto"/>
                <w:sz w:val="24"/>
                <w:szCs w:val="24"/>
              </w:rPr>
              <w:t xml:space="preserve">2012 </w:t>
            </w:r>
          </w:p>
        </w:tc>
        <w:tc>
          <w:tcPr>
            <w:tcW w:w="2835" w:type="dxa"/>
            <w:tcBorders>
              <w:bottom w:val="single" w:sz="4" w:space="0" w:color="auto"/>
            </w:tcBorders>
          </w:tcPr>
          <w:p w:rsidR="009D0956" w:rsidRPr="00653DF4" w:rsidRDefault="009D0956" w:rsidP="00095145">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департамент энергетики, жилищного и коммунального хозяйства города, администрация Ленинского района города Новосибирска </w:t>
            </w:r>
          </w:p>
        </w:tc>
      </w:tr>
      <w:tr w:rsidR="009D0956" w:rsidRPr="00653DF4" w:rsidTr="0067067D">
        <w:tc>
          <w:tcPr>
            <w:tcW w:w="661" w:type="dxa"/>
            <w:gridSpan w:val="2"/>
            <w:tcBorders>
              <w:bottom w:val="single" w:sz="4" w:space="0" w:color="auto"/>
            </w:tcBorders>
          </w:tcPr>
          <w:p w:rsidR="009D0956" w:rsidRPr="00653DF4" w:rsidRDefault="009D0956" w:rsidP="00D15351">
            <w:pPr>
              <w:jc w:val="center"/>
              <w:rPr>
                <w:color w:val="auto"/>
                <w:sz w:val="22"/>
                <w:szCs w:val="22"/>
              </w:rPr>
            </w:pPr>
            <w:r w:rsidRPr="00653DF4">
              <w:rPr>
                <w:color w:val="auto"/>
                <w:sz w:val="22"/>
                <w:szCs w:val="22"/>
              </w:rPr>
              <w:t>909</w:t>
            </w:r>
          </w:p>
        </w:tc>
        <w:tc>
          <w:tcPr>
            <w:tcW w:w="1161" w:type="dxa"/>
            <w:gridSpan w:val="6"/>
            <w:tcBorders>
              <w:bottom w:val="single" w:sz="4" w:space="0" w:color="auto"/>
            </w:tcBorders>
          </w:tcPr>
          <w:p w:rsidR="009D0956" w:rsidRPr="005A68C8" w:rsidRDefault="009D0956" w:rsidP="00225A31">
            <w:pPr>
              <w:pBdr>
                <w:bar w:val="single" w:sz="4" w:color="auto"/>
              </w:pBdr>
              <w:jc w:val="center"/>
              <w:rPr>
                <w:rFonts w:eastAsia="Calibri"/>
                <w:sz w:val="22"/>
                <w:szCs w:val="22"/>
              </w:rPr>
            </w:pPr>
            <w:r w:rsidRPr="005A68C8">
              <w:rPr>
                <w:rFonts w:eastAsia="Calibri"/>
                <w:sz w:val="22"/>
                <w:szCs w:val="22"/>
              </w:rPr>
              <w:t>(31)</w:t>
            </w:r>
          </w:p>
        </w:tc>
        <w:tc>
          <w:tcPr>
            <w:tcW w:w="3281" w:type="dxa"/>
            <w:tcBorders>
              <w:bottom w:val="single" w:sz="4" w:space="0" w:color="auto"/>
            </w:tcBorders>
          </w:tcPr>
          <w:p w:rsidR="009D0956" w:rsidRPr="00653DF4" w:rsidRDefault="009D0956" w:rsidP="00225A31">
            <w:pPr>
              <w:pBdr>
                <w:bar w:val="single" w:sz="4" w:color="auto"/>
              </w:pBdr>
              <w:jc w:val="both"/>
              <w:rPr>
                <w:rFonts w:eastAsia="Calibri"/>
                <w:sz w:val="24"/>
                <w:szCs w:val="24"/>
              </w:rPr>
            </w:pPr>
            <w:r w:rsidRPr="00653DF4">
              <w:rPr>
                <w:rFonts w:eastAsia="Calibri"/>
                <w:sz w:val="24"/>
                <w:szCs w:val="24"/>
              </w:rPr>
              <w:t>Улучшить освещение  микрорайона «Лесоперевалка»</w:t>
            </w:r>
          </w:p>
        </w:tc>
        <w:tc>
          <w:tcPr>
            <w:tcW w:w="2552" w:type="dxa"/>
            <w:tcBorders>
              <w:bottom w:val="single" w:sz="4" w:space="0" w:color="auto"/>
            </w:tcBorders>
          </w:tcPr>
          <w:p w:rsidR="009D0956" w:rsidRPr="00653DF4" w:rsidRDefault="009D0956" w:rsidP="00225A31">
            <w:pPr>
              <w:pBdr>
                <w:bar w:val="single" w:sz="4" w:color="auto"/>
              </w:pBdr>
              <w:jc w:val="both"/>
              <w:rPr>
                <w:rFonts w:eastAsia="Calibri"/>
                <w:sz w:val="24"/>
                <w:szCs w:val="24"/>
              </w:rPr>
            </w:pPr>
            <w:r w:rsidRPr="00653DF4">
              <w:rPr>
                <w:rFonts w:eastAsia="Calibri"/>
                <w:sz w:val="24"/>
                <w:szCs w:val="24"/>
              </w:rPr>
              <w:t>Выполнить работы по улучшению освещения</w:t>
            </w:r>
          </w:p>
        </w:tc>
        <w:tc>
          <w:tcPr>
            <w:tcW w:w="1701" w:type="dxa"/>
            <w:tcBorders>
              <w:bottom w:val="single" w:sz="4" w:space="0" w:color="auto"/>
            </w:tcBorders>
          </w:tcPr>
          <w:p w:rsidR="009D0956" w:rsidRPr="00653DF4" w:rsidRDefault="009D0956" w:rsidP="00225A31">
            <w:pPr>
              <w:pBdr>
                <w:bar w:val="single" w:sz="4" w:color="auto"/>
              </w:pBdr>
              <w:jc w:val="right"/>
              <w:rPr>
                <w:rFonts w:eastAsia="Calibri"/>
                <w:sz w:val="24"/>
                <w:szCs w:val="24"/>
              </w:rPr>
            </w:pPr>
            <w:r w:rsidRPr="00653DF4">
              <w:rPr>
                <w:rFonts w:eastAsia="Calibri"/>
                <w:sz w:val="24"/>
                <w:szCs w:val="24"/>
              </w:rPr>
              <w:t xml:space="preserve">1000,0, </w:t>
            </w:r>
          </w:p>
          <w:p w:rsidR="009D0956" w:rsidRPr="00653DF4" w:rsidRDefault="009D0956" w:rsidP="00225A31">
            <w:pPr>
              <w:pBdr>
                <w:bar w:val="single" w:sz="4" w:color="auto"/>
              </w:pBdr>
              <w:jc w:val="right"/>
              <w:rPr>
                <w:rFonts w:eastAsia="Calibri"/>
                <w:sz w:val="24"/>
                <w:szCs w:val="24"/>
              </w:rPr>
            </w:pPr>
            <w:r w:rsidRPr="00653DF4">
              <w:rPr>
                <w:rFonts w:eastAsia="Calibri"/>
                <w:sz w:val="24"/>
                <w:szCs w:val="24"/>
              </w:rPr>
              <w:t>в т. ч.:</w:t>
            </w:r>
          </w:p>
          <w:p w:rsidR="009D0956" w:rsidRPr="00653DF4" w:rsidRDefault="009D0956" w:rsidP="00225A31">
            <w:pPr>
              <w:pBdr>
                <w:bar w:val="single" w:sz="4" w:color="auto"/>
              </w:pBdr>
              <w:jc w:val="right"/>
              <w:rPr>
                <w:rFonts w:eastAsia="Calibri"/>
                <w:sz w:val="24"/>
                <w:szCs w:val="24"/>
              </w:rPr>
            </w:pPr>
            <w:r w:rsidRPr="00653DF4">
              <w:rPr>
                <w:rFonts w:eastAsia="Calibri"/>
                <w:sz w:val="24"/>
                <w:szCs w:val="24"/>
              </w:rPr>
              <w:t>500,0</w:t>
            </w:r>
          </w:p>
          <w:p w:rsidR="009D0956" w:rsidRPr="00653DF4" w:rsidRDefault="009D0956" w:rsidP="00225A31">
            <w:pPr>
              <w:pBdr>
                <w:bar w:val="single" w:sz="4" w:color="auto"/>
              </w:pBdr>
              <w:jc w:val="right"/>
              <w:rPr>
                <w:rFonts w:eastAsia="Calibri"/>
                <w:sz w:val="24"/>
                <w:szCs w:val="24"/>
              </w:rPr>
            </w:pPr>
            <w:r w:rsidRPr="00653DF4">
              <w:rPr>
                <w:rFonts w:eastAsia="Calibri"/>
                <w:sz w:val="24"/>
                <w:szCs w:val="24"/>
              </w:rPr>
              <w:t>500,0</w:t>
            </w:r>
          </w:p>
        </w:tc>
        <w:tc>
          <w:tcPr>
            <w:tcW w:w="1984" w:type="dxa"/>
            <w:tcBorders>
              <w:bottom w:val="single" w:sz="4" w:space="0" w:color="auto"/>
            </w:tcBorders>
          </w:tcPr>
          <w:p w:rsidR="009D0956" w:rsidRPr="00653DF4" w:rsidRDefault="009D0956" w:rsidP="00225A31">
            <w:pPr>
              <w:pBdr>
                <w:bar w:val="single" w:sz="4" w:color="auto"/>
              </w:pBdr>
              <w:jc w:val="both"/>
              <w:rPr>
                <w:rFonts w:eastAsia="Calibri"/>
                <w:sz w:val="24"/>
                <w:szCs w:val="24"/>
              </w:rPr>
            </w:pPr>
            <w:r w:rsidRPr="00653DF4">
              <w:rPr>
                <w:rFonts w:eastAsia="Calibri"/>
                <w:sz w:val="24"/>
                <w:szCs w:val="24"/>
              </w:rPr>
              <w:t>Бюджет города</w:t>
            </w:r>
          </w:p>
        </w:tc>
        <w:tc>
          <w:tcPr>
            <w:tcW w:w="1418" w:type="dxa"/>
            <w:tcBorders>
              <w:bottom w:val="single" w:sz="4" w:space="0" w:color="auto"/>
            </w:tcBorders>
          </w:tcPr>
          <w:p w:rsidR="009D0956" w:rsidRPr="00653DF4" w:rsidRDefault="009D0956" w:rsidP="00225A31">
            <w:pPr>
              <w:pBdr>
                <w:bar w:val="single" w:sz="4" w:color="auto"/>
              </w:pBdr>
              <w:jc w:val="center"/>
              <w:rPr>
                <w:rFonts w:eastAsia="Calibri"/>
                <w:sz w:val="24"/>
                <w:szCs w:val="24"/>
              </w:rPr>
            </w:pPr>
            <w:r w:rsidRPr="00653DF4">
              <w:rPr>
                <w:rFonts w:eastAsia="Calibri"/>
                <w:sz w:val="24"/>
                <w:szCs w:val="24"/>
              </w:rPr>
              <w:t xml:space="preserve">2012 </w:t>
            </w:r>
            <w:r w:rsidRPr="00653DF4">
              <w:rPr>
                <w:sz w:val="24"/>
                <w:szCs w:val="24"/>
              </w:rPr>
              <w:t>–</w:t>
            </w:r>
            <w:r w:rsidRPr="00653DF4">
              <w:rPr>
                <w:rFonts w:eastAsia="Calibri"/>
                <w:sz w:val="24"/>
                <w:szCs w:val="24"/>
              </w:rPr>
              <w:t xml:space="preserve"> 2013</w:t>
            </w:r>
          </w:p>
          <w:p w:rsidR="009D0956" w:rsidRPr="00653DF4" w:rsidRDefault="009D0956" w:rsidP="00225A31">
            <w:pPr>
              <w:pBdr>
                <w:bar w:val="single" w:sz="4" w:color="auto"/>
              </w:pBdr>
              <w:jc w:val="center"/>
              <w:rPr>
                <w:rFonts w:eastAsia="Calibri"/>
                <w:sz w:val="24"/>
                <w:szCs w:val="24"/>
              </w:rPr>
            </w:pPr>
          </w:p>
          <w:p w:rsidR="009D0956" w:rsidRPr="00653DF4" w:rsidRDefault="009D0956" w:rsidP="00225A31">
            <w:pPr>
              <w:pBdr>
                <w:bar w:val="single" w:sz="4" w:color="auto"/>
              </w:pBdr>
              <w:jc w:val="center"/>
              <w:rPr>
                <w:rFonts w:eastAsia="Calibri"/>
                <w:sz w:val="24"/>
                <w:szCs w:val="24"/>
              </w:rPr>
            </w:pPr>
            <w:r w:rsidRPr="00653DF4">
              <w:rPr>
                <w:rFonts w:eastAsia="Calibri"/>
                <w:sz w:val="24"/>
                <w:szCs w:val="24"/>
              </w:rPr>
              <w:t>2012</w:t>
            </w:r>
          </w:p>
          <w:p w:rsidR="009D0956" w:rsidRPr="00653DF4" w:rsidRDefault="009D0956" w:rsidP="00225A31">
            <w:pPr>
              <w:pBdr>
                <w:bar w:val="single" w:sz="4" w:color="auto"/>
              </w:pBdr>
              <w:jc w:val="center"/>
              <w:rPr>
                <w:rFonts w:eastAsia="Calibri"/>
                <w:sz w:val="24"/>
                <w:szCs w:val="24"/>
              </w:rPr>
            </w:pPr>
            <w:r w:rsidRPr="00653DF4">
              <w:rPr>
                <w:rFonts w:eastAsia="Calibri"/>
                <w:sz w:val="24"/>
                <w:szCs w:val="24"/>
              </w:rPr>
              <w:t>2013</w:t>
            </w:r>
          </w:p>
          <w:p w:rsidR="009D0956" w:rsidRPr="00653DF4" w:rsidRDefault="009D0956" w:rsidP="00225A31">
            <w:pPr>
              <w:pBdr>
                <w:bar w:val="single" w:sz="4" w:color="auto"/>
              </w:pBdr>
              <w:jc w:val="center"/>
              <w:rPr>
                <w:rFonts w:eastAsia="Calibri"/>
                <w:sz w:val="24"/>
                <w:szCs w:val="24"/>
              </w:rPr>
            </w:pPr>
            <w:r w:rsidRPr="00653DF4">
              <w:rPr>
                <w:rFonts w:eastAsia="Calibri"/>
                <w:sz w:val="24"/>
                <w:szCs w:val="24"/>
              </w:rPr>
              <w:t xml:space="preserve"> </w:t>
            </w:r>
          </w:p>
        </w:tc>
        <w:tc>
          <w:tcPr>
            <w:tcW w:w="2835" w:type="dxa"/>
            <w:tcBorders>
              <w:bottom w:val="single" w:sz="4" w:space="0" w:color="auto"/>
            </w:tcBorders>
          </w:tcPr>
          <w:p w:rsidR="009D0956" w:rsidRPr="00653DF4" w:rsidRDefault="009D0956" w:rsidP="00225A31">
            <w:pPr>
              <w:pBdr>
                <w:bar w:val="single" w:sz="4" w:color="auto"/>
              </w:pBdr>
              <w:jc w:val="both"/>
              <w:rPr>
                <w:rFonts w:eastAsia="Calibri"/>
                <w:sz w:val="24"/>
                <w:szCs w:val="24"/>
              </w:rPr>
            </w:pPr>
            <w:r w:rsidRPr="00653DF4">
              <w:rPr>
                <w:rFonts w:eastAsia="Calibri"/>
                <w:sz w:val="24"/>
                <w:szCs w:val="24"/>
              </w:rPr>
              <w:t>Департамент транспорта и дорожно-благо-устроительного комплекса мэрии города Новосибирска, Главное управление благоустройства и озеленения мэрии города Новосибирска</w:t>
            </w:r>
          </w:p>
        </w:tc>
      </w:tr>
      <w:tr w:rsidR="009D0956" w:rsidRPr="00653DF4" w:rsidTr="0067067D">
        <w:trPr>
          <w:trHeight w:val="213"/>
        </w:trPr>
        <w:tc>
          <w:tcPr>
            <w:tcW w:w="15593" w:type="dxa"/>
            <w:gridSpan w:val="14"/>
          </w:tcPr>
          <w:p w:rsidR="009D0956" w:rsidRPr="00653DF4" w:rsidRDefault="009D0956" w:rsidP="001B12F0">
            <w:pPr>
              <w:jc w:val="center"/>
              <w:rPr>
                <w:b/>
                <w:sz w:val="24"/>
                <w:szCs w:val="24"/>
              </w:rPr>
            </w:pPr>
            <w:r w:rsidRPr="00653DF4">
              <w:rPr>
                <w:b/>
                <w:sz w:val="24"/>
                <w:szCs w:val="24"/>
              </w:rPr>
              <w:t>Ленинский район, избирательный округ № 22,  депутат Червов  Дмитрий Валерьевич</w:t>
            </w:r>
          </w:p>
        </w:tc>
      </w:tr>
      <w:tr w:rsidR="009D0956" w:rsidRPr="00653DF4" w:rsidTr="0067067D">
        <w:trPr>
          <w:trHeight w:val="182"/>
        </w:trPr>
        <w:tc>
          <w:tcPr>
            <w:tcW w:w="661" w:type="dxa"/>
            <w:gridSpan w:val="2"/>
          </w:tcPr>
          <w:p w:rsidR="009D0956" w:rsidRPr="00653DF4" w:rsidRDefault="009D0956" w:rsidP="006368AD">
            <w:pPr>
              <w:jc w:val="center"/>
              <w:rPr>
                <w:color w:val="auto"/>
                <w:sz w:val="22"/>
                <w:szCs w:val="22"/>
              </w:rPr>
            </w:pPr>
            <w:r w:rsidRPr="00653DF4">
              <w:rPr>
                <w:color w:val="auto"/>
                <w:sz w:val="22"/>
                <w:szCs w:val="22"/>
              </w:rPr>
              <w:t>910</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22-0001</w:t>
            </w:r>
          </w:p>
          <w:p w:rsidR="009D0956" w:rsidRPr="00653DF4" w:rsidRDefault="009D0956" w:rsidP="00334EB7">
            <w:pPr>
              <w:jc w:val="center"/>
              <w:rPr>
                <w:color w:val="auto"/>
                <w:sz w:val="22"/>
                <w:szCs w:val="22"/>
              </w:rPr>
            </w:pPr>
          </w:p>
        </w:tc>
        <w:tc>
          <w:tcPr>
            <w:tcW w:w="3281" w:type="dxa"/>
          </w:tcPr>
          <w:p w:rsidR="009D0956" w:rsidRPr="00653DF4" w:rsidRDefault="009D0956" w:rsidP="00FD69E7">
            <w:pPr>
              <w:jc w:val="both"/>
              <w:rPr>
                <w:color w:val="auto"/>
                <w:sz w:val="24"/>
                <w:szCs w:val="24"/>
              </w:rPr>
            </w:pPr>
            <w:r w:rsidRPr="00653DF4">
              <w:rPr>
                <w:color w:val="auto"/>
                <w:sz w:val="24"/>
                <w:szCs w:val="24"/>
              </w:rPr>
              <w:t>Завершить строительство корпуса МБУЗ «Городская клиническая больница № 34»</w:t>
            </w:r>
          </w:p>
        </w:tc>
        <w:tc>
          <w:tcPr>
            <w:tcW w:w="2552" w:type="dxa"/>
          </w:tcPr>
          <w:p w:rsidR="009D0956" w:rsidRPr="00653DF4" w:rsidRDefault="009D0956" w:rsidP="007C7FE6">
            <w:pPr>
              <w:jc w:val="both"/>
              <w:rPr>
                <w:color w:val="auto"/>
                <w:sz w:val="24"/>
                <w:szCs w:val="24"/>
              </w:rPr>
            </w:pPr>
            <w:r w:rsidRPr="00653DF4">
              <w:rPr>
                <w:color w:val="auto"/>
                <w:sz w:val="24"/>
                <w:szCs w:val="24"/>
              </w:rPr>
              <w:t xml:space="preserve">Завершение строительства при финансовом </w:t>
            </w:r>
            <w:r w:rsidRPr="00653DF4">
              <w:rPr>
                <w:sz w:val="24"/>
                <w:szCs w:val="24"/>
              </w:rPr>
              <w:t>участии  Новосибирской области</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287690,0</w:t>
            </w:r>
          </w:p>
          <w:p w:rsidR="009D0956" w:rsidRPr="00653DF4" w:rsidRDefault="009D0956" w:rsidP="001B12F0">
            <w:pPr>
              <w:jc w:val="both"/>
              <w:rPr>
                <w:color w:val="auto"/>
                <w:sz w:val="24"/>
                <w:szCs w:val="24"/>
              </w:rPr>
            </w:pPr>
          </w:p>
        </w:tc>
        <w:tc>
          <w:tcPr>
            <w:tcW w:w="1984" w:type="dxa"/>
          </w:tcPr>
          <w:p w:rsidR="009D0956" w:rsidRPr="00653DF4" w:rsidRDefault="009D0956" w:rsidP="001B12F0">
            <w:pPr>
              <w:jc w:val="both"/>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7B2E4E">
            <w:pPr>
              <w:jc w:val="both"/>
              <w:rPr>
                <w:color w:val="auto"/>
                <w:sz w:val="24"/>
                <w:szCs w:val="24"/>
              </w:rPr>
            </w:pPr>
            <w:r w:rsidRPr="00653DF4">
              <w:rPr>
                <w:color w:val="auto"/>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9D0956" w:rsidRPr="00653DF4" w:rsidTr="0067067D">
        <w:trPr>
          <w:trHeight w:val="699"/>
        </w:trPr>
        <w:tc>
          <w:tcPr>
            <w:tcW w:w="661" w:type="dxa"/>
            <w:gridSpan w:val="2"/>
          </w:tcPr>
          <w:p w:rsidR="009D0956" w:rsidRPr="00653DF4" w:rsidRDefault="009D0956" w:rsidP="006368AD">
            <w:pPr>
              <w:jc w:val="center"/>
              <w:rPr>
                <w:sz w:val="22"/>
                <w:szCs w:val="22"/>
              </w:rPr>
            </w:pPr>
            <w:r w:rsidRPr="00653DF4">
              <w:rPr>
                <w:sz w:val="22"/>
                <w:szCs w:val="22"/>
              </w:rPr>
              <w:t>911</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22-0002</w:t>
            </w:r>
          </w:p>
        </w:tc>
        <w:tc>
          <w:tcPr>
            <w:tcW w:w="3281" w:type="dxa"/>
          </w:tcPr>
          <w:p w:rsidR="009D0956" w:rsidRPr="00653DF4" w:rsidRDefault="009D0956" w:rsidP="001B12F0">
            <w:pPr>
              <w:jc w:val="both"/>
              <w:rPr>
                <w:color w:val="auto"/>
                <w:sz w:val="24"/>
                <w:szCs w:val="24"/>
              </w:rPr>
            </w:pPr>
            <w:r w:rsidRPr="00653DF4">
              <w:rPr>
                <w:color w:val="auto"/>
                <w:sz w:val="24"/>
                <w:szCs w:val="24"/>
              </w:rPr>
              <w:t>Открыть кабинеты общеврачебной практики</w:t>
            </w:r>
          </w:p>
        </w:tc>
        <w:tc>
          <w:tcPr>
            <w:tcW w:w="2552" w:type="dxa"/>
          </w:tcPr>
          <w:p w:rsidR="009D0956" w:rsidRPr="00653DF4" w:rsidRDefault="009D0956" w:rsidP="00774276">
            <w:pPr>
              <w:jc w:val="both"/>
              <w:rPr>
                <w:color w:val="auto"/>
                <w:sz w:val="24"/>
                <w:szCs w:val="24"/>
              </w:rPr>
            </w:pPr>
            <w:r w:rsidRPr="00653DF4">
              <w:rPr>
                <w:color w:val="auto"/>
                <w:sz w:val="24"/>
                <w:szCs w:val="24"/>
              </w:rPr>
              <w:t>Реконструкция  помещений под размещение кабинетов общеврачебной практики по     ул. Выставочной, 12, ул. Римского-Корса-кова, 7/1</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20000,0 </w:t>
            </w:r>
          </w:p>
        </w:tc>
        <w:tc>
          <w:tcPr>
            <w:tcW w:w="1984" w:type="dxa"/>
          </w:tcPr>
          <w:p w:rsidR="009D0956" w:rsidRPr="00653DF4" w:rsidRDefault="009D0956" w:rsidP="001B12F0">
            <w:pPr>
              <w:jc w:val="both"/>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7B2E4E">
            <w:pPr>
              <w:jc w:val="both"/>
              <w:rPr>
                <w:color w:val="auto"/>
                <w:sz w:val="24"/>
                <w:szCs w:val="24"/>
              </w:rPr>
            </w:pPr>
            <w:r w:rsidRPr="00653DF4">
              <w:rPr>
                <w:color w:val="auto"/>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9D0956" w:rsidRPr="00653DF4" w:rsidTr="0067067D">
        <w:tc>
          <w:tcPr>
            <w:tcW w:w="661" w:type="dxa"/>
            <w:gridSpan w:val="2"/>
          </w:tcPr>
          <w:p w:rsidR="009D0956" w:rsidRPr="00653DF4" w:rsidRDefault="009D0956" w:rsidP="006368AD">
            <w:pPr>
              <w:jc w:val="center"/>
              <w:rPr>
                <w:sz w:val="22"/>
                <w:szCs w:val="22"/>
              </w:rPr>
            </w:pPr>
            <w:r w:rsidRPr="00653DF4">
              <w:rPr>
                <w:sz w:val="22"/>
                <w:szCs w:val="22"/>
              </w:rPr>
              <w:t>912</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22-0003</w:t>
            </w:r>
          </w:p>
        </w:tc>
        <w:tc>
          <w:tcPr>
            <w:tcW w:w="3281" w:type="dxa"/>
          </w:tcPr>
          <w:p w:rsidR="009D0956" w:rsidRPr="00653DF4" w:rsidRDefault="009D0956" w:rsidP="003F3C81">
            <w:pPr>
              <w:jc w:val="both"/>
              <w:rPr>
                <w:color w:val="auto"/>
                <w:sz w:val="24"/>
                <w:szCs w:val="24"/>
              </w:rPr>
            </w:pPr>
            <w:r w:rsidRPr="00653DF4">
              <w:rPr>
                <w:color w:val="auto"/>
                <w:sz w:val="24"/>
                <w:szCs w:val="24"/>
              </w:rPr>
              <w:t xml:space="preserve">Произвести замену окон в МБОУ «Инженерный лицей НГТУ» (ул. Выставочная, 36) </w:t>
            </w:r>
          </w:p>
        </w:tc>
        <w:tc>
          <w:tcPr>
            <w:tcW w:w="2552" w:type="dxa"/>
          </w:tcPr>
          <w:p w:rsidR="009D0956" w:rsidRPr="00653DF4" w:rsidRDefault="009D0956" w:rsidP="00D1188A">
            <w:pPr>
              <w:jc w:val="both"/>
              <w:rPr>
                <w:sz w:val="24"/>
                <w:szCs w:val="24"/>
              </w:rPr>
            </w:pPr>
            <w:r w:rsidRPr="00653DF4">
              <w:rPr>
                <w:sz w:val="24"/>
                <w:szCs w:val="24"/>
              </w:rPr>
              <w:t>Замена оконных блоков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4169,0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2010 </w:t>
            </w:r>
          </w:p>
        </w:tc>
        <w:tc>
          <w:tcPr>
            <w:tcW w:w="2835" w:type="dxa"/>
          </w:tcPr>
          <w:p w:rsidR="009D0956" w:rsidRPr="00653DF4" w:rsidRDefault="009D0956"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c>
          <w:tcPr>
            <w:tcW w:w="661" w:type="dxa"/>
            <w:gridSpan w:val="2"/>
          </w:tcPr>
          <w:p w:rsidR="009D0956" w:rsidRPr="00653DF4" w:rsidRDefault="009D0956" w:rsidP="00F3463F">
            <w:pPr>
              <w:jc w:val="center"/>
              <w:rPr>
                <w:color w:val="auto"/>
                <w:sz w:val="22"/>
                <w:szCs w:val="22"/>
              </w:rPr>
            </w:pPr>
            <w:r w:rsidRPr="00653DF4">
              <w:rPr>
                <w:color w:val="auto"/>
                <w:sz w:val="22"/>
                <w:szCs w:val="22"/>
              </w:rPr>
              <w:t>913</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22-0004</w:t>
            </w:r>
          </w:p>
        </w:tc>
        <w:tc>
          <w:tcPr>
            <w:tcW w:w="3281" w:type="dxa"/>
          </w:tcPr>
          <w:p w:rsidR="009D0956" w:rsidRPr="00653DF4" w:rsidRDefault="009D0956" w:rsidP="001B12F0">
            <w:pPr>
              <w:jc w:val="both"/>
              <w:rPr>
                <w:color w:val="auto"/>
                <w:sz w:val="24"/>
                <w:szCs w:val="24"/>
              </w:rPr>
            </w:pPr>
            <w:r w:rsidRPr="00653DF4">
              <w:rPr>
                <w:color w:val="auto"/>
                <w:sz w:val="24"/>
                <w:szCs w:val="24"/>
              </w:rPr>
              <w:t>Выполнить капитальный ремонт спортивного зала и  ремонт фасада здания МБОУ СОШ № 40</w:t>
            </w:r>
          </w:p>
        </w:tc>
        <w:tc>
          <w:tcPr>
            <w:tcW w:w="2552" w:type="dxa"/>
          </w:tcPr>
          <w:p w:rsidR="009D0956" w:rsidRPr="00653DF4" w:rsidRDefault="009D0956" w:rsidP="009C579D">
            <w:pPr>
              <w:jc w:val="both"/>
              <w:rPr>
                <w:color w:val="auto"/>
                <w:sz w:val="24"/>
                <w:szCs w:val="24"/>
              </w:rPr>
            </w:pPr>
          </w:p>
          <w:p w:rsidR="009D0956" w:rsidRPr="00653DF4" w:rsidRDefault="009D0956" w:rsidP="009C579D">
            <w:pPr>
              <w:jc w:val="both"/>
              <w:rPr>
                <w:color w:val="auto"/>
                <w:sz w:val="24"/>
                <w:szCs w:val="24"/>
              </w:rPr>
            </w:pPr>
          </w:p>
          <w:p w:rsidR="009D0956" w:rsidRPr="00653DF4" w:rsidRDefault="009D0956" w:rsidP="009C579D">
            <w:pPr>
              <w:jc w:val="both"/>
              <w:rPr>
                <w:color w:val="auto"/>
                <w:sz w:val="24"/>
                <w:szCs w:val="24"/>
              </w:rPr>
            </w:pPr>
            <w:r w:rsidRPr="00653DF4">
              <w:rPr>
                <w:color w:val="auto"/>
                <w:sz w:val="24"/>
                <w:szCs w:val="24"/>
              </w:rPr>
              <w:t xml:space="preserve">1.Ремонт спортивного зала </w:t>
            </w:r>
            <w:r w:rsidRPr="00653DF4">
              <w:rPr>
                <w:color w:val="auto"/>
                <w:sz w:val="24"/>
                <w:szCs w:val="24"/>
              </w:rPr>
              <w:br/>
              <w:t xml:space="preserve">2.Ремонт фасада </w:t>
            </w:r>
          </w:p>
        </w:tc>
        <w:tc>
          <w:tcPr>
            <w:tcW w:w="1701" w:type="dxa"/>
          </w:tcPr>
          <w:p w:rsidR="009D0956" w:rsidRPr="00653DF4" w:rsidRDefault="009D0956" w:rsidP="001B12F0">
            <w:pPr>
              <w:jc w:val="right"/>
              <w:rPr>
                <w:color w:val="auto"/>
                <w:sz w:val="24"/>
                <w:szCs w:val="24"/>
              </w:rPr>
            </w:pPr>
            <w:r w:rsidRPr="00653DF4">
              <w:rPr>
                <w:color w:val="auto"/>
                <w:sz w:val="24"/>
                <w:szCs w:val="24"/>
              </w:rPr>
              <w:t>4764,0,</w:t>
            </w:r>
          </w:p>
          <w:p w:rsidR="009D0956" w:rsidRPr="00653DF4" w:rsidRDefault="009D0956" w:rsidP="001B12F0">
            <w:pPr>
              <w:jc w:val="right"/>
              <w:rPr>
                <w:color w:val="auto"/>
                <w:sz w:val="24"/>
                <w:szCs w:val="24"/>
              </w:rPr>
            </w:pPr>
            <w:r w:rsidRPr="00653DF4">
              <w:rPr>
                <w:color w:val="auto"/>
                <w:sz w:val="24"/>
                <w:szCs w:val="24"/>
              </w:rPr>
              <w:t xml:space="preserve">в т. ч.:        </w:t>
            </w:r>
          </w:p>
          <w:p w:rsidR="009D0956" w:rsidRPr="00653DF4" w:rsidRDefault="009D0956" w:rsidP="001B12F0">
            <w:pPr>
              <w:jc w:val="right"/>
              <w:rPr>
                <w:color w:val="auto"/>
                <w:sz w:val="24"/>
                <w:szCs w:val="24"/>
              </w:rPr>
            </w:pPr>
            <w:r w:rsidRPr="00653DF4">
              <w:rPr>
                <w:color w:val="auto"/>
                <w:sz w:val="24"/>
                <w:szCs w:val="24"/>
              </w:rPr>
              <w:t>964,0</w:t>
            </w:r>
          </w:p>
          <w:p w:rsidR="009D0956" w:rsidRPr="00653DF4" w:rsidRDefault="009D0956" w:rsidP="001B12F0">
            <w:pPr>
              <w:jc w:val="right"/>
              <w:rPr>
                <w:color w:val="auto"/>
                <w:sz w:val="24"/>
                <w:szCs w:val="24"/>
              </w:rPr>
            </w:pPr>
          </w:p>
          <w:p w:rsidR="009D0956" w:rsidRPr="00653DF4" w:rsidRDefault="009D0956" w:rsidP="001B12F0">
            <w:pPr>
              <w:jc w:val="right"/>
              <w:rPr>
                <w:color w:val="auto"/>
                <w:sz w:val="24"/>
                <w:szCs w:val="24"/>
              </w:rPr>
            </w:pPr>
            <w:r w:rsidRPr="00653DF4">
              <w:rPr>
                <w:color w:val="auto"/>
                <w:sz w:val="24"/>
                <w:szCs w:val="24"/>
              </w:rPr>
              <w:t xml:space="preserve">3800,0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p w:rsidR="009D0956" w:rsidRPr="00653DF4" w:rsidRDefault="009D0956" w:rsidP="001B12F0">
            <w:pPr>
              <w:rPr>
                <w:color w:val="auto"/>
                <w:sz w:val="24"/>
                <w:szCs w:val="24"/>
              </w:rPr>
            </w:pPr>
          </w:p>
          <w:p w:rsidR="009D0956" w:rsidRPr="00653DF4" w:rsidRDefault="009D0956" w:rsidP="003A1000">
            <w:pPr>
              <w:rPr>
                <w:color w:val="auto"/>
                <w:sz w:val="24"/>
                <w:szCs w:val="24"/>
              </w:rPr>
            </w:pPr>
          </w:p>
        </w:tc>
        <w:tc>
          <w:tcPr>
            <w:tcW w:w="1418" w:type="dxa"/>
          </w:tcPr>
          <w:p w:rsidR="009D0956" w:rsidRPr="00653DF4" w:rsidRDefault="009D0956" w:rsidP="001B12F0">
            <w:pPr>
              <w:jc w:val="center"/>
              <w:rPr>
                <w:color w:val="auto"/>
                <w:sz w:val="24"/>
                <w:szCs w:val="24"/>
              </w:rPr>
            </w:pPr>
            <w:r w:rsidRPr="00653DF4">
              <w:rPr>
                <w:color w:val="auto"/>
                <w:sz w:val="24"/>
                <w:szCs w:val="24"/>
              </w:rPr>
              <w:t xml:space="preserve">2012 </w:t>
            </w:r>
          </w:p>
          <w:p w:rsidR="009D0956" w:rsidRPr="00653DF4" w:rsidRDefault="009D0956" w:rsidP="001B12F0">
            <w:pPr>
              <w:jc w:val="center"/>
              <w:rPr>
                <w:color w:val="auto"/>
                <w:sz w:val="24"/>
                <w:szCs w:val="24"/>
              </w:rPr>
            </w:pPr>
          </w:p>
          <w:p w:rsidR="009D0956" w:rsidRPr="00653DF4" w:rsidRDefault="009D0956" w:rsidP="005F3902">
            <w:pPr>
              <w:jc w:val="center"/>
              <w:rPr>
                <w:color w:val="auto"/>
                <w:sz w:val="24"/>
                <w:szCs w:val="24"/>
              </w:rPr>
            </w:pPr>
          </w:p>
        </w:tc>
        <w:tc>
          <w:tcPr>
            <w:tcW w:w="2835" w:type="dxa"/>
          </w:tcPr>
          <w:p w:rsidR="009D0956" w:rsidRPr="00653DF4" w:rsidRDefault="009D0956"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914</w:t>
            </w:r>
          </w:p>
        </w:tc>
        <w:tc>
          <w:tcPr>
            <w:tcW w:w="1161" w:type="dxa"/>
            <w:gridSpan w:val="6"/>
          </w:tcPr>
          <w:p w:rsidR="009D0956" w:rsidRPr="00653DF4" w:rsidRDefault="009D0956" w:rsidP="002477A3">
            <w:pPr>
              <w:jc w:val="center"/>
              <w:rPr>
                <w:color w:val="auto"/>
                <w:sz w:val="22"/>
                <w:szCs w:val="22"/>
              </w:rPr>
            </w:pPr>
            <w:r w:rsidRPr="00653DF4">
              <w:rPr>
                <w:color w:val="auto"/>
                <w:sz w:val="22"/>
                <w:szCs w:val="22"/>
              </w:rPr>
              <w:t>22-0005</w:t>
            </w:r>
          </w:p>
        </w:tc>
        <w:tc>
          <w:tcPr>
            <w:tcW w:w="3281" w:type="dxa"/>
          </w:tcPr>
          <w:p w:rsidR="009D0956" w:rsidRPr="00653DF4" w:rsidRDefault="009D0956" w:rsidP="003F3C81">
            <w:pPr>
              <w:jc w:val="both"/>
              <w:rPr>
                <w:color w:val="auto"/>
                <w:sz w:val="24"/>
                <w:szCs w:val="24"/>
              </w:rPr>
            </w:pPr>
            <w:r w:rsidRPr="00653DF4">
              <w:rPr>
                <w:color w:val="auto"/>
                <w:sz w:val="24"/>
                <w:szCs w:val="24"/>
              </w:rPr>
              <w:t>Произвести замену аварийных оконных переплетов и  спиливание  аварийных деревьев в  МБОУ «Гимназия № 14»            (ул. Университетская,1)</w:t>
            </w:r>
          </w:p>
        </w:tc>
        <w:tc>
          <w:tcPr>
            <w:tcW w:w="2552" w:type="dxa"/>
          </w:tcPr>
          <w:p w:rsidR="009D0956" w:rsidRPr="00653DF4" w:rsidRDefault="009D0956" w:rsidP="00353B23">
            <w:pPr>
              <w:jc w:val="both"/>
              <w:rPr>
                <w:color w:val="auto"/>
                <w:sz w:val="24"/>
                <w:szCs w:val="24"/>
              </w:rPr>
            </w:pPr>
          </w:p>
          <w:p w:rsidR="009D0956" w:rsidRPr="00653DF4" w:rsidRDefault="009D0956" w:rsidP="00353B23">
            <w:pPr>
              <w:jc w:val="both"/>
              <w:rPr>
                <w:color w:val="auto"/>
                <w:sz w:val="24"/>
                <w:szCs w:val="24"/>
              </w:rPr>
            </w:pPr>
          </w:p>
          <w:p w:rsidR="009D0956" w:rsidRPr="00653DF4" w:rsidRDefault="009D0956" w:rsidP="00353B23">
            <w:pPr>
              <w:jc w:val="both"/>
              <w:rPr>
                <w:color w:val="auto"/>
                <w:sz w:val="24"/>
                <w:szCs w:val="24"/>
              </w:rPr>
            </w:pPr>
            <w:r w:rsidRPr="00653DF4">
              <w:rPr>
                <w:color w:val="auto"/>
                <w:sz w:val="24"/>
                <w:szCs w:val="24"/>
              </w:rPr>
              <w:t xml:space="preserve">1.Спиливание аварийных деревьев </w:t>
            </w:r>
          </w:p>
          <w:p w:rsidR="009D0956" w:rsidRPr="00653DF4" w:rsidRDefault="009D0956" w:rsidP="00353B23">
            <w:pPr>
              <w:jc w:val="both"/>
              <w:rPr>
                <w:color w:val="auto"/>
                <w:sz w:val="24"/>
                <w:szCs w:val="24"/>
              </w:rPr>
            </w:pPr>
            <w:r w:rsidRPr="00653DF4">
              <w:rPr>
                <w:color w:val="auto"/>
                <w:sz w:val="24"/>
                <w:szCs w:val="24"/>
              </w:rPr>
              <w:t>2.Замена аварийных оконных переплетов</w:t>
            </w:r>
          </w:p>
        </w:tc>
        <w:tc>
          <w:tcPr>
            <w:tcW w:w="1701" w:type="dxa"/>
          </w:tcPr>
          <w:p w:rsidR="009D0956" w:rsidRPr="00653DF4" w:rsidRDefault="009D0956" w:rsidP="001B12F0">
            <w:pPr>
              <w:jc w:val="right"/>
              <w:rPr>
                <w:color w:val="auto"/>
                <w:sz w:val="24"/>
                <w:szCs w:val="24"/>
              </w:rPr>
            </w:pPr>
            <w:r w:rsidRPr="00653DF4">
              <w:rPr>
                <w:color w:val="auto"/>
                <w:sz w:val="24"/>
                <w:szCs w:val="24"/>
              </w:rPr>
              <w:t>3020,0,</w:t>
            </w:r>
          </w:p>
          <w:p w:rsidR="009D0956" w:rsidRPr="00653DF4" w:rsidRDefault="009D0956" w:rsidP="001B12F0">
            <w:pPr>
              <w:jc w:val="right"/>
              <w:rPr>
                <w:color w:val="auto"/>
                <w:sz w:val="24"/>
                <w:szCs w:val="24"/>
              </w:rPr>
            </w:pPr>
            <w:r w:rsidRPr="00653DF4">
              <w:rPr>
                <w:color w:val="auto"/>
                <w:sz w:val="24"/>
                <w:szCs w:val="24"/>
              </w:rPr>
              <w:t xml:space="preserve">в т. ч.:        </w:t>
            </w:r>
          </w:p>
          <w:p w:rsidR="009D0956" w:rsidRPr="00653DF4" w:rsidRDefault="009D0956" w:rsidP="001B12F0">
            <w:pPr>
              <w:jc w:val="right"/>
              <w:rPr>
                <w:color w:val="auto"/>
                <w:sz w:val="24"/>
                <w:szCs w:val="24"/>
              </w:rPr>
            </w:pPr>
            <w:r w:rsidRPr="00653DF4">
              <w:rPr>
                <w:color w:val="auto"/>
                <w:sz w:val="24"/>
                <w:szCs w:val="24"/>
              </w:rPr>
              <w:t>20,0</w:t>
            </w:r>
          </w:p>
          <w:p w:rsidR="009D0956" w:rsidRPr="00653DF4" w:rsidRDefault="009D0956" w:rsidP="001B12F0">
            <w:pPr>
              <w:jc w:val="right"/>
              <w:rPr>
                <w:color w:val="auto"/>
                <w:sz w:val="24"/>
                <w:szCs w:val="24"/>
              </w:rPr>
            </w:pPr>
          </w:p>
          <w:p w:rsidR="009D0956" w:rsidRPr="00653DF4" w:rsidRDefault="009D0956" w:rsidP="001B12F0">
            <w:pPr>
              <w:jc w:val="right"/>
              <w:rPr>
                <w:color w:val="auto"/>
                <w:sz w:val="24"/>
                <w:szCs w:val="24"/>
              </w:rPr>
            </w:pPr>
            <w:r w:rsidRPr="00653DF4">
              <w:rPr>
                <w:color w:val="auto"/>
                <w:sz w:val="24"/>
                <w:szCs w:val="24"/>
              </w:rPr>
              <w:t xml:space="preserve">3000,0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p w:rsidR="009D0956" w:rsidRPr="00653DF4" w:rsidRDefault="009D0956" w:rsidP="001B12F0">
            <w:pPr>
              <w:rPr>
                <w:color w:val="auto"/>
                <w:sz w:val="24"/>
                <w:szCs w:val="24"/>
              </w:rPr>
            </w:pPr>
          </w:p>
          <w:p w:rsidR="009D0956" w:rsidRPr="00653DF4" w:rsidRDefault="009D0956" w:rsidP="001B12F0">
            <w:pPr>
              <w:rPr>
                <w:color w:val="auto"/>
                <w:sz w:val="24"/>
                <w:szCs w:val="24"/>
              </w:rPr>
            </w:pPr>
          </w:p>
        </w:tc>
        <w:tc>
          <w:tcPr>
            <w:tcW w:w="1418" w:type="dxa"/>
          </w:tcPr>
          <w:p w:rsidR="009D0956" w:rsidRPr="00653DF4" w:rsidRDefault="009D0956" w:rsidP="000E131A">
            <w:pPr>
              <w:jc w:val="center"/>
              <w:rPr>
                <w:color w:val="auto"/>
                <w:sz w:val="24"/>
                <w:szCs w:val="24"/>
              </w:rPr>
            </w:pPr>
            <w:r w:rsidRPr="00653DF4">
              <w:rPr>
                <w:sz w:val="24"/>
                <w:szCs w:val="24"/>
              </w:rPr>
              <w:t>2011</w:t>
            </w:r>
          </w:p>
          <w:p w:rsidR="009D0956" w:rsidRPr="00653DF4" w:rsidRDefault="009D0956" w:rsidP="000E131A">
            <w:pPr>
              <w:jc w:val="center"/>
              <w:rPr>
                <w:color w:val="auto"/>
                <w:sz w:val="24"/>
                <w:szCs w:val="24"/>
              </w:rPr>
            </w:pPr>
          </w:p>
        </w:tc>
        <w:tc>
          <w:tcPr>
            <w:tcW w:w="2835" w:type="dxa"/>
          </w:tcPr>
          <w:p w:rsidR="009D0956" w:rsidRPr="00653DF4" w:rsidRDefault="009D0956"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915</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22-0006</w:t>
            </w:r>
          </w:p>
        </w:tc>
        <w:tc>
          <w:tcPr>
            <w:tcW w:w="3281" w:type="dxa"/>
          </w:tcPr>
          <w:p w:rsidR="009D0956" w:rsidRPr="00653DF4" w:rsidRDefault="009D0956" w:rsidP="001B12F0">
            <w:pPr>
              <w:jc w:val="both"/>
              <w:rPr>
                <w:color w:val="auto"/>
                <w:sz w:val="24"/>
                <w:szCs w:val="24"/>
              </w:rPr>
            </w:pPr>
            <w:r w:rsidRPr="00653DF4">
              <w:rPr>
                <w:color w:val="auto"/>
                <w:sz w:val="24"/>
                <w:szCs w:val="24"/>
              </w:rPr>
              <w:t>Выполнить ремонт карниза здания МБОУ СОШ № 27</w:t>
            </w:r>
          </w:p>
        </w:tc>
        <w:tc>
          <w:tcPr>
            <w:tcW w:w="2552" w:type="dxa"/>
          </w:tcPr>
          <w:p w:rsidR="009D0956" w:rsidRPr="00653DF4" w:rsidRDefault="009D0956" w:rsidP="001B12F0">
            <w:pPr>
              <w:jc w:val="both"/>
              <w:rPr>
                <w:color w:val="auto"/>
                <w:sz w:val="24"/>
                <w:szCs w:val="24"/>
              </w:rPr>
            </w:pPr>
            <w:r w:rsidRPr="00653DF4">
              <w:rPr>
                <w:color w:val="auto"/>
                <w:sz w:val="24"/>
                <w:szCs w:val="24"/>
              </w:rPr>
              <w:t xml:space="preserve">Ремонт карниза здания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670,0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rPr>
          <w:trHeight w:val="1404"/>
        </w:trPr>
        <w:tc>
          <w:tcPr>
            <w:tcW w:w="661" w:type="dxa"/>
            <w:gridSpan w:val="2"/>
          </w:tcPr>
          <w:p w:rsidR="009D0956" w:rsidRPr="00653DF4" w:rsidRDefault="009D0956" w:rsidP="00F3463F">
            <w:pPr>
              <w:jc w:val="center"/>
              <w:rPr>
                <w:sz w:val="22"/>
                <w:szCs w:val="22"/>
              </w:rPr>
            </w:pPr>
            <w:r w:rsidRPr="00653DF4">
              <w:rPr>
                <w:color w:val="auto"/>
                <w:sz w:val="22"/>
                <w:szCs w:val="22"/>
              </w:rPr>
              <w:t>916</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22-0007</w:t>
            </w:r>
          </w:p>
        </w:tc>
        <w:tc>
          <w:tcPr>
            <w:tcW w:w="3281" w:type="dxa"/>
          </w:tcPr>
          <w:p w:rsidR="009D0956" w:rsidRPr="00653DF4" w:rsidRDefault="009D0956" w:rsidP="003F3C81">
            <w:pPr>
              <w:jc w:val="both"/>
              <w:rPr>
                <w:color w:val="auto"/>
                <w:sz w:val="24"/>
                <w:szCs w:val="24"/>
              </w:rPr>
            </w:pPr>
            <w:r w:rsidRPr="00653DF4">
              <w:rPr>
                <w:color w:val="auto"/>
                <w:sz w:val="24"/>
                <w:szCs w:val="24"/>
              </w:rPr>
              <w:t>Произвести обрезку аварийных деревьев на территории по адресам: ул. Титова, 24,  ул. Плахотного, 15а</w:t>
            </w:r>
          </w:p>
        </w:tc>
        <w:tc>
          <w:tcPr>
            <w:tcW w:w="2552" w:type="dxa"/>
          </w:tcPr>
          <w:p w:rsidR="009D0956" w:rsidRPr="00653DF4" w:rsidRDefault="009D0956" w:rsidP="001B12F0">
            <w:pPr>
              <w:jc w:val="both"/>
              <w:rPr>
                <w:color w:val="auto"/>
                <w:sz w:val="24"/>
                <w:szCs w:val="24"/>
              </w:rPr>
            </w:pPr>
            <w:r w:rsidRPr="00653DF4">
              <w:rPr>
                <w:color w:val="auto"/>
                <w:sz w:val="24"/>
                <w:szCs w:val="24"/>
              </w:rPr>
              <w:t>Обрезка аварийных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88,0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917</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22-0008</w:t>
            </w:r>
          </w:p>
        </w:tc>
        <w:tc>
          <w:tcPr>
            <w:tcW w:w="3281" w:type="dxa"/>
          </w:tcPr>
          <w:p w:rsidR="009D0956" w:rsidRPr="00653DF4" w:rsidRDefault="009D0956" w:rsidP="00577C53">
            <w:pPr>
              <w:jc w:val="both"/>
              <w:rPr>
                <w:color w:val="auto"/>
                <w:sz w:val="24"/>
                <w:szCs w:val="24"/>
              </w:rPr>
            </w:pPr>
            <w:r w:rsidRPr="00653DF4">
              <w:rPr>
                <w:color w:val="auto"/>
                <w:sz w:val="24"/>
                <w:szCs w:val="24"/>
              </w:rPr>
              <w:t>Произвести санитарную обрезку аварийных деревьев по      ул. Блюхера, 1</w:t>
            </w:r>
          </w:p>
        </w:tc>
        <w:tc>
          <w:tcPr>
            <w:tcW w:w="2552" w:type="dxa"/>
          </w:tcPr>
          <w:p w:rsidR="009D0956" w:rsidRPr="00653DF4" w:rsidRDefault="009D0956" w:rsidP="001B12F0">
            <w:pPr>
              <w:jc w:val="both"/>
              <w:rPr>
                <w:color w:val="auto"/>
                <w:sz w:val="24"/>
                <w:szCs w:val="24"/>
              </w:rPr>
            </w:pPr>
            <w:r w:rsidRPr="00653DF4">
              <w:rPr>
                <w:color w:val="auto"/>
                <w:sz w:val="24"/>
                <w:szCs w:val="24"/>
              </w:rPr>
              <w:t>Санитарная 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9F1244">
            <w:pPr>
              <w:jc w:val="center"/>
              <w:rPr>
                <w:sz w:val="22"/>
                <w:szCs w:val="22"/>
              </w:rPr>
            </w:pPr>
            <w:r w:rsidRPr="00653DF4">
              <w:rPr>
                <w:color w:val="auto"/>
                <w:sz w:val="22"/>
                <w:szCs w:val="22"/>
              </w:rPr>
              <w:t>918</w:t>
            </w:r>
          </w:p>
        </w:tc>
        <w:tc>
          <w:tcPr>
            <w:tcW w:w="1161" w:type="dxa"/>
            <w:gridSpan w:val="6"/>
          </w:tcPr>
          <w:p w:rsidR="009D0956" w:rsidRPr="00653DF4" w:rsidRDefault="009D0956" w:rsidP="009F1244">
            <w:pPr>
              <w:jc w:val="center"/>
              <w:rPr>
                <w:color w:val="auto"/>
                <w:sz w:val="22"/>
                <w:szCs w:val="22"/>
              </w:rPr>
            </w:pPr>
            <w:r w:rsidRPr="00653DF4">
              <w:rPr>
                <w:color w:val="auto"/>
                <w:sz w:val="22"/>
                <w:szCs w:val="22"/>
              </w:rPr>
              <w:t>22-0009</w:t>
            </w:r>
          </w:p>
        </w:tc>
        <w:tc>
          <w:tcPr>
            <w:tcW w:w="3281" w:type="dxa"/>
          </w:tcPr>
          <w:p w:rsidR="009D0956" w:rsidRPr="00653DF4" w:rsidRDefault="009D0956" w:rsidP="009F1244">
            <w:pPr>
              <w:jc w:val="both"/>
              <w:rPr>
                <w:color w:val="auto"/>
                <w:sz w:val="24"/>
                <w:szCs w:val="24"/>
              </w:rPr>
            </w:pPr>
            <w:r w:rsidRPr="00653DF4">
              <w:rPr>
                <w:color w:val="auto"/>
                <w:sz w:val="24"/>
                <w:szCs w:val="24"/>
              </w:rPr>
              <w:t>Выполнить благоустройство внутриквартальной территории и санитарную обрезку деревьев по ул. Блюхера, 3</w:t>
            </w:r>
          </w:p>
        </w:tc>
        <w:tc>
          <w:tcPr>
            <w:tcW w:w="2552" w:type="dxa"/>
          </w:tcPr>
          <w:p w:rsidR="009D0956" w:rsidRPr="00653DF4" w:rsidRDefault="009D0956" w:rsidP="009F1244">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701" w:type="dxa"/>
          </w:tcPr>
          <w:p w:rsidR="009D0956" w:rsidRPr="00653DF4" w:rsidRDefault="009D0956" w:rsidP="009F1244">
            <w:pPr>
              <w:jc w:val="right"/>
              <w:rPr>
                <w:color w:val="auto"/>
                <w:sz w:val="24"/>
                <w:szCs w:val="24"/>
              </w:rPr>
            </w:pPr>
            <w:r w:rsidRPr="00653DF4">
              <w:rPr>
                <w:color w:val="auto"/>
                <w:sz w:val="24"/>
                <w:szCs w:val="24"/>
              </w:rPr>
              <w:t xml:space="preserve">        760,0 </w:t>
            </w:r>
          </w:p>
        </w:tc>
        <w:tc>
          <w:tcPr>
            <w:tcW w:w="1984" w:type="dxa"/>
          </w:tcPr>
          <w:p w:rsidR="009D0956" w:rsidRPr="00653DF4" w:rsidRDefault="009D0956" w:rsidP="009F1244">
            <w:pPr>
              <w:rPr>
                <w:color w:val="auto"/>
                <w:sz w:val="24"/>
                <w:szCs w:val="24"/>
              </w:rPr>
            </w:pPr>
            <w:r w:rsidRPr="00653DF4">
              <w:rPr>
                <w:color w:val="auto"/>
                <w:sz w:val="24"/>
                <w:szCs w:val="24"/>
              </w:rPr>
              <w:t>Бюджет города</w:t>
            </w:r>
          </w:p>
        </w:tc>
        <w:tc>
          <w:tcPr>
            <w:tcW w:w="1418" w:type="dxa"/>
          </w:tcPr>
          <w:p w:rsidR="009D0956" w:rsidRPr="00653DF4" w:rsidRDefault="009D0956" w:rsidP="009F1244">
            <w:pPr>
              <w:jc w:val="center"/>
              <w:rPr>
                <w:color w:val="auto"/>
                <w:sz w:val="24"/>
                <w:szCs w:val="24"/>
              </w:rPr>
            </w:pPr>
            <w:r w:rsidRPr="00653DF4">
              <w:rPr>
                <w:color w:val="auto"/>
                <w:sz w:val="24"/>
                <w:szCs w:val="24"/>
              </w:rPr>
              <w:t>2013</w:t>
            </w:r>
          </w:p>
        </w:tc>
        <w:tc>
          <w:tcPr>
            <w:tcW w:w="2835" w:type="dxa"/>
          </w:tcPr>
          <w:p w:rsidR="009D0956" w:rsidRPr="00653DF4" w:rsidRDefault="009D0956" w:rsidP="009F1244">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919</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22-0010</w:t>
            </w:r>
          </w:p>
        </w:tc>
        <w:tc>
          <w:tcPr>
            <w:tcW w:w="3281" w:type="dxa"/>
          </w:tcPr>
          <w:p w:rsidR="009D0956" w:rsidRPr="00653DF4" w:rsidRDefault="009D0956" w:rsidP="00FD69E7">
            <w:pPr>
              <w:jc w:val="both"/>
              <w:rPr>
                <w:color w:val="auto"/>
                <w:sz w:val="24"/>
                <w:szCs w:val="24"/>
              </w:rPr>
            </w:pPr>
            <w:r w:rsidRPr="00653DF4">
              <w:rPr>
                <w:color w:val="auto"/>
                <w:sz w:val="24"/>
                <w:szCs w:val="24"/>
              </w:rPr>
              <w:t>Выполнить благоустройство внутриквартальной территории и санитарную обрезку деревьев по ул. Блюхера, 4</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700,0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D02DE">
            <w:pPr>
              <w:jc w:val="center"/>
            </w:pPr>
            <w:r w:rsidRPr="00653DF4">
              <w:rPr>
                <w:color w:val="auto"/>
                <w:sz w:val="24"/>
                <w:szCs w:val="24"/>
              </w:rPr>
              <w:t>2013</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920</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22-0011</w:t>
            </w:r>
          </w:p>
        </w:tc>
        <w:tc>
          <w:tcPr>
            <w:tcW w:w="3281" w:type="dxa"/>
          </w:tcPr>
          <w:p w:rsidR="009D0956" w:rsidRPr="00653DF4" w:rsidRDefault="009D0956" w:rsidP="00FD69E7">
            <w:pPr>
              <w:jc w:val="both"/>
              <w:rPr>
                <w:color w:val="auto"/>
                <w:sz w:val="24"/>
                <w:szCs w:val="24"/>
              </w:rPr>
            </w:pPr>
            <w:r w:rsidRPr="00653DF4">
              <w:rPr>
                <w:color w:val="auto"/>
                <w:sz w:val="24"/>
                <w:szCs w:val="24"/>
              </w:rPr>
              <w:t>Выполнить благоустройство внутриквартальной территории и санитарную обрезку деревьев по ул. Блюхера, 5</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700,0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D02DE">
            <w:pPr>
              <w:jc w:val="center"/>
            </w:pPr>
            <w:r w:rsidRPr="00653DF4">
              <w:rPr>
                <w:color w:val="auto"/>
                <w:sz w:val="24"/>
                <w:szCs w:val="24"/>
              </w:rPr>
              <w:t>2013</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921</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22-0012</w:t>
            </w:r>
          </w:p>
        </w:tc>
        <w:tc>
          <w:tcPr>
            <w:tcW w:w="3281" w:type="dxa"/>
          </w:tcPr>
          <w:p w:rsidR="009D0956" w:rsidRPr="00653DF4" w:rsidRDefault="009D0956" w:rsidP="00C1326C">
            <w:pPr>
              <w:jc w:val="both"/>
              <w:rPr>
                <w:color w:val="auto"/>
                <w:sz w:val="24"/>
                <w:szCs w:val="24"/>
              </w:rPr>
            </w:pPr>
            <w:r w:rsidRPr="00653DF4">
              <w:rPr>
                <w:color w:val="auto"/>
                <w:sz w:val="24"/>
                <w:szCs w:val="24"/>
              </w:rPr>
              <w:t>Выполнить благоустройство внутриквартальной территории по ул. Блюхера, 6</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D02DE">
            <w:pPr>
              <w:jc w:val="center"/>
            </w:pPr>
            <w:r w:rsidRPr="00653DF4">
              <w:rPr>
                <w:color w:val="auto"/>
                <w:sz w:val="24"/>
                <w:szCs w:val="24"/>
              </w:rPr>
              <w:t>2013</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922</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22-0013</w:t>
            </w:r>
          </w:p>
        </w:tc>
        <w:tc>
          <w:tcPr>
            <w:tcW w:w="3281" w:type="dxa"/>
          </w:tcPr>
          <w:p w:rsidR="009D0956" w:rsidRPr="00653DF4" w:rsidRDefault="009D0956" w:rsidP="003F3C81">
            <w:pPr>
              <w:jc w:val="both"/>
              <w:rPr>
                <w:color w:val="auto"/>
                <w:sz w:val="24"/>
                <w:szCs w:val="24"/>
              </w:rPr>
            </w:pPr>
            <w:r w:rsidRPr="00653DF4">
              <w:rPr>
                <w:color w:val="auto"/>
                <w:sz w:val="24"/>
                <w:szCs w:val="24"/>
              </w:rPr>
              <w:t>Выполнить благоустройство внутриквартальной территории по ул. Блюхера, 8</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FD69E7">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923</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22-0014</w:t>
            </w:r>
          </w:p>
        </w:tc>
        <w:tc>
          <w:tcPr>
            <w:tcW w:w="3281" w:type="dxa"/>
          </w:tcPr>
          <w:p w:rsidR="009D0956" w:rsidRPr="00653DF4" w:rsidRDefault="009D0956" w:rsidP="00FD69E7">
            <w:pPr>
              <w:jc w:val="both"/>
              <w:rPr>
                <w:color w:val="auto"/>
                <w:sz w:val="24"/>
                <w:szCs w:val="24"/>
              </w:rPr>
            </w:pPr>
            <w:r w:rsidRPr="00653DF4">
              <w:rPr>
                <w:color w:val="auto"/>
                <w:sz w:val="24"/>
                <w:szCs w:val="24"/>
              </w:rPr>
              <w:t>Выполнить благоустройство внутриквартальной территории по ул. Блюхера, 10</w:t>
            </w:r>
          </w:p>
        </w:tc>
        <w:tc>
          <w:tcPr>
            <w:tcW w:w="2552" w:type="dxa"/>
          </w:tcPr>
          <w:p w:rsidR="009D0956" w:rsidRPr="00653DF4" w:rsidRDefault="009D0956" w:rsidP="00D006ED">
            <w:pPr>
              <w:jc w:val="both"/>
              <w:rPr>
                <w:color w:val="auto"/>
                <w:sz w:val="24"/>
                <w:szCs w:val="24"/>
              </w:rPr>
            </w:pPr>
            <w:r w:rsidRPr="00653DF4">
              <w:rPr>
                <w:sz w:val="24"/>
                <w:szCs w:val="24"/>
              </w:rPr>
              <w:t>Благоустройство внутриквартальных территорий</w:t>
            </w:r>
            <w:r w:rsidRPr="00653DF4">
              <w:rPr>
                <w:color w:val="auto"/>
                <w:sz w:val="24"/>
                <w:szCs w:val="24"/>
              </w:rPr>
              <w:t xml:space="preserve">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FD69E7">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924</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22-0015</w:t>
            </w:r>
          </w:p>
        </w:tc>
        <w:tc>
          <w:tcPr>
            <w:tcW w:w="3281" w:type="dxa"/>
          </w:tcPr>
          <w:p w:rsidR="009D0956" w:rsidRPr="00653DF4" w:rsidRDefault="009D0956" w:rsidP="003F3C81">
            <w:pPr>
              <w:jc w:val="both"/>
              <w:rPr>
                <w:color w:val="auto"/>
                <w:sz w:val="24"/>
                <w:szCs w:val="24"/>
              </w:rPr>
            </w:pPr>
            <w:r w:rsidRPr="00653DF4">
              <w:rPr>
                <w:color w:val="auto"/>
                <w:sz w:val="24"/>
                <w:szCs w:val="24"/>
              </w:rPr>
              <w:t>Выполнить благоустройство внутриквартальной территории по ул. Блюхера, 12</w:t>
            </w:r>
          </w:p>
        </w:tc>
        <w:tc>
          <w:tcPr>
            <w:tcW w:w="2552" w:type="dxa"/>
          </w:tcPr>
          <w:p w:rsidR="009D0956" w:rsidRPr="00653DF4" w:rsidRDefault="009D0956" w:rsidP="001B12F0">
            <w:pPr>
              <w:jc w:val="both"/>
              <w:rPr>
                <w:color w:val="auto"/>
                <w:sz w:val="24"/>
                <w:szCs w:val="24"/>
              </w:rPr>
            </w:pPr>
            <w:r w:rsidRPr="00653DF4">
              <w:rPr>
                <w:sz w:val="24"/>
                <w:szCs w:val="24"/>
              </w:rPr>
              <w:t>Благоустройство внутриквартальных территорий</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FD69E7">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925</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22-0016</w:t>
            </w:r>
          </w:p>
        </w:tc>
        <w:tc>
          <w:tcPr>
            <w:tcW w:w="3281" w:type="dxa"/>
          </w:tcPr>
          <w:p w:rsidR="009D0956" w:rsidRPr="00653DF4" w:rsidRDefault="009D0956" w:rsidP="00D82F72">
            <w:pPr>
              <w:jc w:val="both"/>
              <w:rPr>
                <w:color w:val="auto"/>
                <w:sz w:val="24"/>
                <w:szCs w:val="24"/>
              </w:rPr>
            </w:pPr>
            <w:r w:rsidRPr="00653DF4">
              <w:rPr>
                <w:color w:val="auto"/>
                <w:sz w:val="24"/>
                <w:szCs w:val="24"/>
              </w:rPr>
              <w:t>Выполнить санитарную обрезку деревьев по  ул. Блюхера, 13</w:t>
            </w:r>
          </w:p>
        </w:tc>
        <w:tc>
          <w:tcPr>
            <w:tcW w:w="2552" w:type="dxa"/>
          </w:tcPr>
          <w:p w:rsidR="009D0956" w:rsidRPr="00653DF4" w:rsidRDefault="009D0956" w:rsidP="001B12F0">
            <w:pPr>
              <w:jc w:val="both"/>
              <w:rPr>
                <w:color w:val="auto"/>
                <w:sz w:val="24"/>
                <w:szCs w:val="24"/>
              </w:rPr>
            </w:pPr>
            <w:r w:rsidRPr="00653DF4">
              <w:rPr>
                <w:color w:val="auto"/>
                <w:sz w:val="24"/>
                <w:szCs w:val="24"/>
              </w:rPr>
              <w:t>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FD69E7">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926</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22-0017</w:t>
            </w:r>
          </w:p>
        </w:tc>
        <w:tc>
          <w:tcPr>
            <w:tcW w:w="3281" w:type="dxa"/>
          </w:tcPr>
          <w:p w:rsidR="009D0956" w:rsidRPr="00653DF4" w:rsidRDefault="009D0956" w:rsidP="003F3C81">
            <w:pPr>
              <w:jc w:val="both"/>
              <w:rPr>
                <w:color w:val="auto"/>
                <w:sz w:val="24"/>
                <w:szCs w:val="24"/>
              </w:rPr>
            </w:pPr>
            <w:r w:rsidRPr="00653DF4">
              <w:rPr>
                <w:color w:val="auto"/>
                <w:sz w:val="24"/>
                <w:szCs w:val="24"/>
              </w:rPr>
              <w:t>Выполнить санитарную обрезку деревьев по ул. Блюхера, 15</w:t>
            </w:r>
          </w:p>
        </w:tc>
        <w:tc>
          <w:tcPr>
            <w:tcW w:w="2552" w:type="dxa"/>
          </w:tcPr>
          <w:p w:rsidR="009D0956" w:rsidRPr="00653DF4" w:rsidRDefault="009D0956" w:rsidP="001B12F0">
            <w:pPr>
              <w:jc w:val="both"/>
              <w:rPr>
                <w:color w:val="auto"/>
                <w:sz w:val="24"/>
                <w:szCs w:val="24"/>
              </w:rPr>
            </w:pPr>
            <w:r w:rsidRPr="00653DF4">
              <w:rPr>
                <w:color w:val="auto"/>
                <w:sz w:val="24"/>
                <w:szCs w:val="24"/>
              </w:rPr>
              <w:t>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FD69E7">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927</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22-0018</w:t>
            </w:r>
          </w:p>
        </w:tc>
        <w:tc>
          <w:tcPr>
            <w:tcW w:w="3281" w:type="dxa"/>
          </w:tcPr>
          <w:p w:rsidR="009D0956" w:rsidRPr="00653DF4" w:rsidRDefault="009D0956" w:rsidP="00FD69E7">
            <w:pPr>
              <w:jc w:val="both"/>
              <w:rPr>
                <w:color w:val="auto"/>
                <w:sz w:val="24"/>
                <w:szCs w:val="24"/>
              </w:rPr>
            </w:pPr>
            <w:r w:rsidRPr="00653DF4">
              <w:rPr>
                <w:color w:val="auto"/>
                <w:sz w:val="24"/>
                <w:szCs w:val="24"/>
              </w:rPr>
              <w:t>Выполнить благоустройство внутриквартальной территории по  ул. Блюхера, 16</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FD69E7">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928</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22-0019</w:t>
            </w:r>
          </w:p>
        </w:tc>
        <w:tc>
          <w:tcPr>
            <w:tcW w:w="3281" w:type="dxa"/>
          </w:tcPr>
          <w:p w:rsidR="009D0956" w:rsidRPr="00653DF4" w:rsidRDefault="009D0956" w:rsidP="003F3C81">
            <w:pPr>
              <w:jc w:val="both"/>
              <w:rPr>
                <w:color w:val="auto"/>
                <w:sz w:val="24"/>
                <w:szCs w:val="24"/>
              </w:rPr>
            </w:pPr>
            <w:r w:rsidRPr="00653DF4">
              <w:rPr>
                <w:color w:val="auto"/>
                <w:sz w:val="24"/>
                <w:szCs w:val="24"/>
              </w:rPr>
              <w:t>Выполнить благоустройство внутриквартальной территории по ул. Блюхера, 17/3</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FD69E7">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929</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22-0020</w:t>
            </w:r>
          </w:p>
        </w:tc>
        <w:tc>
          <w:tcPr>
            <w:tcW w:w="3281" w:type="dxa"/>
          </w:tcPr>
          <w:p w:rsidR="009D0956" w:rsidRPr="00653DF4" w:rsidRDefault="009D0956" w:rsidP="003F3C81">
            <w:pPr>
              <w:jc w:val="both"/>
              <w:rPr>
                <w:color w:val="auto"/>
                <w:sz w:val="24"/>
                <w:szCs w:val="24"/>
              </w:rPr>
            </w:pPr>
            <w:r w:rsidRPr="00653DF4">
              <w:rPr>
                <w:color w:val="auto"/>
                <w:sz w:val="24"/>
                <w:szCs w:val="24"/>
              </w:rPr>
              <w:t>Выполнить санитарную обрезку деревьев по ул. Блюхера, 19</w:t>
            </w:r>
          </w:p>
        </w:tc>
        <w:tc>
          <w:tcPr>
            <w:tcW w:w="2552" w:type="dxa"/>
          </w:tcPr>
          <w:p w:rsidR="009D0956" w:rsidRPr="00653DF4" w:rsidRDefault="009D0956" w:rsidP="001B12F0">
            <w:pPr>
              <w:jc w:val="both"/>
              <w:rPr>
                <w:color w:val="auto"/>
                <w:sz w:val="24"/>
                <w:szCs w:val="24"/>
              </w:rPr>
            </w:pPr>
            <w:r w:rsidRPr="00653DF4">
              <w:rPr>
                <w:color w:val="auto"/>
                <w:sz w:val="24"/>
                <w:szCs w:val="24"/>
              </w:rPr>
              <w:t>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FD69E7">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930</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22-0021</w:t>
            </w:r>
          </w:p>
        </w:tc>
        <w:tc>
          <w:tcPr>
            <w:tcW w:w="3281" w:type="dxa"/>
          </w:tcPr>
          <w:p w:rsidR="009D0956" w:rsidRPr="00653DF4" w:rsidRDefault="009D0956" w:rsidP="003F3C81">
            <w:pPr>
              <w:jc w:val="both"/>
              <w:rPr>
                <w:color w:val="auto"/>
                <w:sz w:val="24"/>
                <w:szCs w:val="24"/>
              </w:rPr>
            </w:pPr>
            <w:r w:rsidRPr="00653DF4">
              <w:rPr>
                <w:color w:val="auto"/>
                <w:sz w:val="24"/>
                <w:szCs w:val="24"/>
              </w:rPr>
              <w:t>Выполнить благоустройство внутриквартальной территории по ул. Блюхера, 20</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FD69E7">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931</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22-0022</w:t>
            </w:r>
          </w:p>
        </w:tc>
        <w:tc>
          <w:tcPr>
            <w:tcW w:w="3281" w:type="dxa"/>
          </w:tcPr>
          <w:p w:rsidR="009D0956" w:rsidRPr="00653DF4" w:rsidRDefault="009D0956" w:rsidP="003F3C81">
            <w:pPr>
              <w:jc w:val="both"/>
              <w:rPr>
                <w:color w:val="auto"/>
                <w:sz w:val="24"/>
                <w:szCs w:val="24"/>
              </w:rPr>
            </w:pPr>
            <w:r w:rsidRPr="00653DF4">
              <w:rPr>
                <w:color w:val="auto"/>
                <w:sz w:val="24"/>
                <w:szCs w:val="24"/>
              </w:rPr>
              <w:t>Выполнить благоустройство внутриквартальной территории по ул. Блюхера, 22</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FD69E7">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932</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22-0023</w:t>
            </w:r>
          </w:p>
        </w:tc>
        <w:tc>
          <w:tcPr>
            <w:tcW w:w="3281" w:type="dxa"/>
          </w:tcPr>
          <w:p w:rsidR="009D0956" w:rsidRPr="00653DF4" w:rsidRDefault="009D0956" w:rsidP="00D82F72">
            <w:pPr>
              <w:jc w:val="both"/>
              <w:rPr>
                <w:color w:val="auto"/>
                <w:sz w:val="24"/>
                <w:szCs w:val="24"/>
              </w:rPr>
            </w:pPr>
            <w:r w:rsidRPr="00653DF4">
              <w:rPr>
                <w:color w:val="auto"/>
                <w:sz w:val="24"/>
                <w:szCs w:val="24"/>
              </w:rPr>
              <w:t>Выполнить благоустройство внутриквартальной территории по ул. Блюхера, 29</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FD69E7">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color w:val="auto"/>
                <w:sz w:val="22"/>
                <w:szCs w:val="22"/>
              </w:rPr>
            </w:pPr>
            <w:r w:rsidRPr="00653DF4">
              <w:rPr>
                <w:color w:val="auto"/>
                <w:sz w:val="22"/>
                <w:szCs w:val="22"/>
              </w:rPr>
              <w:t>933</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22-0024</w:t>
            </w:r>
          </w:p>
        </w:tc>
        <w:tc>
          <w:tcPr>
            <w:tcW w:w="3281" w:type="dxa"/>
          </w:tcPr>
          <w:p w:rsidR="009D0956" w:rsidRPr="00653DF4" w:rsidRDefault="009D0956" w:rsidP="003F3C81">
            <w:pPr>
              <w:jc w:val="both"/>
              <w:rPr>
                <w:color w:val="auto"/>
                <w:sz w:val="24"/>
                <w:szCs w:val="24"/>
              </w:rPr>
            </w:pPr>
            <w:r w:rsidRPr="00653DF4">
              <w:rPr>
                <w:color w:val="auto"/>
                <w:sz w:val="24"/>
                <w:szCs w:val="24"/>
              </w:rPr>
              <w:t>Выполнить благоустройство внутриквартальной территории и санитарную обрезку деревьев по ул. Блюхера, 31</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700,0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FD69E7">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color w:val="auto"/>
                <w:sz w:val="22"/>
                <w:szCs w:val="22"/>
              </w:rPr>
            </w:pPr>
            <w:r w:rsidRPr="00653DF4">
              <w:rPr>
                <w:color w:val="auto"/>
                <w:sz w:val="22"/>
                <w:szCs w:val="22"/>
              </w:rPr>
              <w:t>934</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22-0025</w:t>
            </w:r>
          </w:p>
        </w:tc>
        <w:tc>
          <w:tcPr>
            <w:tcW w:w="3281" w:type="dxa"/>
          </w:tcPr>
          <w:p w:rsidR="009D0956" w:rsidRPr="00653DF4" w:rsidRDefault="009D0956" w:rsidP="003F3C81">
            <w:pPr>
              <w:jc w:val="both"/>
              <w:rPr>
                <w:color w:val="auto"/>
                <w:sz w:val="24"/>
                <w:szCs w:val="24"/>
              </w:rPr>
            </w:pPr>
            <w:r w:rsidRPr="00653DF4">
              <w:rPr>
                <w:color w:val="auto"/>
                <w:sz w:val="24"/>
                <w:szCs w:val="24"/>
              </w:rPr>
              <w:t>Выполнить санитарную обрезку деревьев по ул. Блюхера, 33</w:t>
            </w:r>
          </w:p>
        </w:tc>
        <w:tc>
          <w:tcPr>
            <w:tcW w:w="2552" w:type="dxa"/>
          </w:tcPr>
          <w:p w:rsidR="009D0956" w:rsidRPr="00653DF4" w:rsidRDefault="009D0956" w:rsidP="001B12F0">
            <w:pPr>
              <w:jc w:val="both"/>
              <w:rPr>
                <w:color w:val="auto"/>
                <w:sz w:val="24"/>
                <w:szCs w:val="24"/>
              </w:rPr>
            </w:pPr>
            <w:r w:rsidRPr="00653DF4">
              <w:rPr>
                <w:color w:val="auto"/>
                <w:sz w:val="24"/>
                <w:szCs w:val="24"/>
              </w:rPr>
              <w:t>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FD69E7">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935</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22-0026</w:t>
            </w:r>
          </w:p>
        </w:tc>
        <w:tc>
          <w:tcPr>
            <w:tcW w:w="3281" w:type="dxa"/>
          </w:tcPr>
          <w:p w:rsidR="009D0956" w:rsidRPr="00653DF4" w:rsidRDefault="009D0956" w:rsidP="003F3C81">
            <w:pPr>
              <w:jc w:val="both"/>
              <w:rPr>
                <w:color w:val="auto"/>
                <w:sz w:val="24"/>
                <w:szCs w:val="24"/>
              </w:rPr>
            </w:pPr>
            <w:r w:rsidRPr="00653DF4">
              <w:rPr>
                <w:color w:val="auto"/>
                <w:sz w:val="24"/>
                <w:szCs w:val="24"/>
              </w:rPr>
              <w:t>Выполнить благоустройство внутриквартальной территории по ул. Блюхера, 37</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FD69E7">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936</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22-0027</w:t>
            </w:r>
          </w:p>
        </w:tc>
        <w:tc>
          <w:tcPr>
            <w:tcW w:w="3281" w:type="dxa"/>
            <w:vAlign w:val="bottom"/>
          </w:tcPr>
          <w:p w:rsidR="009D0956" w:rsidRPr="00653DF4" w:rsidRDefault="009D0956" w:rsidP="00FD69E7">
            <w:pPr>
              <w:jc w:val="both"/>
              <w:rPr>
                <w:color w:val="auto"/>
                <w:sz w:val="24"/>
                <w:szCs w:val="24"/>
              </w:rPr>
            </w:pPr>
            <w:r w:rsidRPr="00653DF4">
              <w:rPr>
                <w:color w:val="auto"/>
                <w:sz w:val="24"/>
                <w:szCs w:val="24"/>
              </w:rPr>
              <w:t>Выполнить благоустройство внутриквартальной территории с устройством парковочных мест и санитарную обрезку деревьев по  ул. Блюхера, 39</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 xml:space="preserve">и обрезка деревьев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700,0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FD69E7">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937</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22-0028</w:t>
            </w:r>
          </w:p>
        </w:tc>
        <w:tc>
          <w:tcPr>
            <w:tcW w:w="3281" w:type="dxa"/>
          </w:tcPr>
          <w:p w:rsidR="009D0956" w:rsidRPr="00653DF4" w:rsidRDefault="009D0956" w:rsidP="003F3C81">
            <w:pPr>
              <w:jc w:val="both"/>
              <w:rPr>
                <w:color w:val="auto"/>
                <w:sz w:val="24"/>
                <w:szCs w:val="24"/>
              </w:rPr>
            </w:pPr>
            <w:r w:rsidRPr="00653DF4">
              <w:rPr>
                <w:color w:val="auto"/>
                <w:sz w:val="24"/>
                <w:szCs w:val="24"/>
              </w:rPr>
              <w:t>Выполнить благоустройство внутриквартальной территории по ул. Блюхера, 41</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FD69E7">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938</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22-0029</w:t>
            </w:r>
          </w:p>
        </w:tc>
        <w:tc>
          <w:tcPr>
            <w:tcW w:w="3281" w:type="dxa"/>
          </w:tcPr>
          <w:p w:rsidR="009D0956" w:rsidRPr="00653DF4" w:rsidRDefault="009D0956" w:rsidP="00D82F72">
            <w:pPr>
              <w:jc w:val="both"/>
              <w:rPr>
                <w:color w:val="auto"/>
                <w:sz w:val="24"/>
                <w:szCs w:val="24"/>
              </w:rPr>
            </w:pPr>
            <w:r w:rsidRPr="00653DF4">
              <w:rPr>
                <w:color w:val="auto"/>
                <w:sz w:val="24"/>
                <w:szCs w:val="24"/>
              </w:rPr>
              <w:t>Выполнить благоустройство внутриквартальной территории по ул. Блюхера, 43</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FD69E7">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939</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22-0030</w:t>
            </w:r>
          </w:p>
        </w:tc>
        <w:tc>
          <w:tcPr>
            <w:tcW w:w="3281" w:type="dxa"/>
          </w:tcPr>
          <w:p w:rsidR="009D0956" w:rsidRPr="00653DF4" w:rsidRDefault="009D0956" w:rsidP="00D82F72">
            <w:pPr>
              <w:jc w:val="both"/>
              <w:rPr>
                <w:color w:val="auto"/>
                <w:sz w:val="24"/>
                <w:szCs w:val="24"/>
              </w:rPr>
            </w:pPr>
            <w:r w:rsidRPr="00653DF4">
              <w:rPr>
                <w:color w:val="auto"/>
                <w:sz w:val="24"/>
                <w:szCs w:val="24"/>
              </w:rPr>
              <w:t>Выполнить благоустройство внутриквартальной территории по ул. Блюхера, 45</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FD69E7">
            <w:pPr>
              <w:jc w:val="center"/>
              <w:rPr>
                <w:color w:val="auto"/>
                <w:sz w:val="24"/>
                <w:szCs w:val="24"/>
              </w:rPr>
            </w:pPr>
            <w:r w:rsidRPr="00653DF4">
              <w:rPr>
                <w:color w:val="auto"/>
                <w:sz w:val="24"/>
                <w:szCs w:val="24"/>
              </w:rPr>
              <w:t>2013</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940</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22-0031</w:t>
            </w:r>
          </w:p>
        </w:tc>
        <w:tc>
          <w:tcPr>
            <w:tcW w:w="3281" w:type="dxa"/>
          </w:tcPr>
          <w:p w:rsidR="009D0956" w:rsidRPr="00653DF4" w:rsidRDefault="009D0956" w:rsidP="00D82F72">
            <w:pPr>
              <w:jc w:val="both"/>
              <w:rPr>
                <w:color w:val="auto"/>
                <w:sz w:val="24"/>
                <w:szCs w:val="24"/>
              </w:rPr>
            </w:pPr>
            <w:r w:rsidRPr="00653DF4">
              <w:rPr>
                <w:color w:val="auto"/>
                <w:sz w:val="24"/>
                <w:szCs w:val="24"/>
              </w:rPr>
              <w:t>Выполнить благоустройство внутриквартальной территории по ул. Блюхера, 47</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550,0 </w:t>
            </w:r>
          </w:p>
        </w:tc>
        <w:tc>
          <w:tcPr>
            <w:tcW w:w="1984" w:type="dxa"/>
          </w:tcPr>
          <w:p w:rsidR="009D0956" w:rsidRPr="00653DF4" w:rsidRDefault="009D0956" w:rsidP="001B12F0">
            <w:pPr>
              <w:jc w:val="both"/>
              <w:rPr>
                <w:color w:val="auto"/>
                <w:sz w:val="24"/>
                <w:szCs w:val="24"/>
              </w:rPr>
            </w:pPr>
            <w:r w:rsidRPr="00653DF4">
              <w:rPr>
                <w:color w:val="auto"/>
                <w:sz w:val="24"/>
                <w:szCs w:val="24"/>
              </w:rPr>
              <w:t>Бюджет города</w:t>
            </w:r>
          </w:p>
        </w:tc>
        <w:tc>
          <w:tcPr>
            <w:tcW w:w="1418" w:type="dxa"/>
          </w:tcPr>
          <w:p w:rsidR="009D0956" w:rsidRPr="00653DF4" w:rsidRDefault="009D0956" w:rsidP="00FD69E7">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941</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22-0032</w:t>
            </w:r>
          </w:p>
        </w:tc>
        <w:tc>
          <w:tcPr>
            <w:tcW w:w="3281" w:type="dxa"/>
          </w:tcPr>
          <w:p w:rsidR="009D0956" w:rsidRPr="00653DF4" w:rsidRDefault="009D0956" w:rsidP="00D82F72">
            <w:pPr>
              <w:jc w:val="both"/>
              <w:rPr>
                <w:color w:val="auto"/>
                <w:sz w:val="24"/>
                <w:szCs w:val="24"/>
              </w:rPr>
            </w:pPr>
            <w:r w:rsidRPr="00653DF4">
              <w:rPr>
                <w:color w:val="auto"/>
                <w:sz w:val="24"/>
                <w:szCs w:val="24"/>
              </w:rPr>
              <w:t>Выполнить благоустройство внутриквартальной территории и санитарную обрезку деревьев по ул. Блюхера, 49</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700,0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color w:val="auto"/>
                <w:sz w:val="22"/>
                <w:szCs w:val="22"/>
              </w:rPr>
            </w:pPr>
            <w:r w:rsidRPr="00653DF4">
              <w:rPr>
                <w:color w:val="auto"/>
                <w:sz w:val="22"/>
                <w:szCs w:val="22"/>
              </w:rPr>
              <w:t>942</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22-0033</w:t>
            </w:r>
          </w:p>
        </w:tc>
        <w:tc>
          <w:tcPr>
            <w:tcW w:w="3281" w:type="dxa"/>
          </w:tcPr>
          <w:p w:rsidR="009D0956" w:rsidRPr="00653DF4" w:rsidRDefault="009D0956" w:rsidP="003F3C81">
            <w:pPr>
              <w:jc w:val="both"/>
              <w:rPr>
                <w:color w:val="auto"/>
                <w:sz w:val="24"/>
                <w:szCs w:val="24"/>
              </w:rPr>
            </w:pPr>
            <w:r w:rsidRPr="00653DF4">
              <w:rPr>
                <w:color w:val="auto"/>
                <w:sz w:val="24"/>
                <w:szCs w:val="24"/>
              </w:rPr>
              <w:t>Выполнить благоустройство внутриквартальной территории по ул. Блюхера, 51</w:t>
            </w:r>
          </w:p>
        </w:tc>
        <w:tc>
          <w:tcPr>
            <w:tcW w:w="2552" w:type="dxa"/>
          </w:tcPr>
          <w:p w:rsidR="009D0956" w:rsidRPr="00653DF4" w:rsidRDefault="009D0956" w:rsidP="003A1000">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 xml:space="preserve">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color w:val="auto"/>
                <w:sz w:val="22"/>
                <w:szCs w:val="22"/>
              </w:rPr>
            </w:pPr>
            <w:r w:rsidRPr="00653DF4">
              <w:rPr>
                <w:color w:val="auto"/>
                <w:sz w:val="22"/>
                <w:szCs w:val="22"/>
              </w:rPr>
              <w:t>943</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22-0034</w:t>
            </w:r>
          </w:p>
        </w:tc>
        <w:tc>
          <w:tcPr>
            <w:tcW w:w="3281" w:type="dxa"/>
          </w:tcPr>
          <w:p w:rsidR="009D0956" w:rsidRPr="00653DF4" w:rsidRDefault="009D0956" w:rsidP="00D82F72">
            <w:pPr>
              <w:jc w:val="both"/>
              <w:rPr>
                <w:color w:val="auto"/>
                <w:sz w:val="24"/>
                <w:szCs w:val="24"/>
              </w:rPr>
            </w:pPr>
            <w:r w:rsidRPr="00653DF4">
              <w:rPr>
                <w:color w:val="auto"/>
                <w:sz w:val="24"/>
                <w:szCs w:val="24"/>
              </w:rPr>
              <w:t>Выполнить благоустройство внутриквартальной территории по ул. Блюхера, 53</w:t>
            </w:r>
          </w:p>
        </w:tc>
        <w:tc>
          <w:tcPr>
            <w:tcW w:w="2552" w:type="dxa"/>
          </w:tcPr>
          <w:p w:rsidR="009D0956" w:rsidRPr="00653DF4" w:rsidRDefault="009D0956" w:rsidP="00E54700">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color w:val="auto"/>
                <w:sz w:val="22"/>
                <w:szCs w:val="22"/>
              </w:rPr>
            </w:pPr>
            <w:r w:rsidRPr="00653DF4">
              <w:rPr>
                <w:color w:val="auto"/>
                <w:sz w:val="22"/>
                <w:szCs w:val="22"/>
              </w:rPr>
              <w:t>944</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22-0035</w:t>
            </w:r>
          </w:p>
        </w:tc>
        <w:tc>
          <w:tcPr>
            <w:tcW w:w="3281" w:type="dxa"/>
          </w:tcPr>
          <w:p w:rsidR="009D0956" w:rsidRPr="00653DF4" w:rsidRDefault="009D0956" w:rsidP="003F3C81">
            <w:pPr>
              <w:jc w:val="both"/>
              <w:rPr>
                <w:color w:val="auto"/>
                <w:sz w:val="24"/>
                <w:szCs w:val="24"/>
              </w:rPr>
            </w:pPr>
            <w:r w:rsidRPr="00653DF4">
              <w:rPr>
                <w:color w:val="auto"/>
                <w:sz w:val="24"/>
                <w:szCs w:val="24"/>
              </w:rPr>
              <w:t>Выполнить благоустройство внутриквартальной территории по ул. Блюхера, 55</w:t>
            </w:r>
          </w:p>
        </w:tc>
        <w:tc>
          <w:tcPr>
            <w:tcW w:w="2552" w:type="dxa"/>
          </w:tcPr>
          <w:p w:rsidR="009D0956" w:rsidRPr="00653DF4" w:rsidRDefault="009D0956" w:rsidP="003A1000">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color w:val="auto"/>
                <w:sz w:val="22"/>
                <w:szCs w:val="22"/>
              </w:rPr>
            </w:pPr>
            <w:r w:rsidRPr="00653DF4">
              <w:rPr>
                <w:color w:val="auto"/>
                <w:sz w:val="22"/>
                <w:szCs w:val="22"/>
              </w:rPr>
              <w:t>945</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22-0036</w:t>
            </w:r>
          </w:p>
        </w:tc>
        <w:tc>
          <w:tcPr>
            <w:tcW w:w="3281" w:type="dxa"/>
          </w:tcPr>
          <w:p w:rsidR="009D0956" w:rsidRPr="00653DF4" w:rsidRDefault="009D0956" w:rsidP="00D82F72">
            <w:pPr>
              <w:jc w:val="both"/>
              <w:rPr>
                <w:color w:val="auto"/>
                <w:sz w:val="24"/>
                <w:szCs w:val="24"/>
              </w:rPr>
            </w:pPr>
            <w:r w:rsidRPr="00653DF4">
              <w:rPr>
                <w:color w:val="auto"/>
                <w:sz w:val="24"/>
                <w:szCs w:val="24"/>
              </w:rPr>
              <w:t>Выполнить благоустройство внутриквартальной территории по ул. Блюхера, 57</w:t>
            </w:r>
          </w:p>
        </w:tc>
        <w:tc>
          <w:tcPr>
            <w:tcW w:w="2552" w:type="dxa"/>
          </w:tcPr>
          <w:p w:rsidR="009D0956" w:rsidRPr="00653DF4" w:rsidRDefault="009D0956" w:rsidP="003A1000">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color w:val="auto"/>
                <w:sz w:val="22"/>
                <w:szCs w:val="22"/>
              </w:rPr>
            </w:pPr>
            <w:r w:rsidRPr="00653DF4">
              <w:rPr>
                <w:color w:val="auto"/>
                <w:sz w:val="22"/>
                <w:szCs w:val="22"/>
              </w:rPr>
              <w:t>946</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22-0037</w:t>
            </w:r>
          </w:p>
        </w:tc>
        <w:tc>
          <w:tcPr>
            <w:tcW w:w="3281" w:type="dxa"/>
          </w:tcPr>
          <w:p w:rsidR="009D0956" w:rsidRPr="00653DF4" w:rsidRDefault="009D0956" w:rsidP="003F3C81">
            <w:pPr>
              <w:jc w:val="both"/>
              <w:rPr>
                <w:color w:val="auto"/>
                <w:sz w:val="24"/>
                <w:szCs w:val="24"/>
              </w:rPr>
            </w:pPr>
            <w:r w:rsidRPr="00653DF4">
              <w:rPr>
                <w:color w:val="auto"/>
                <w:sz w:val="24"/>
                <w:szCs w:val="24"/>
              </w:rPr>
              <w:t>Выполнить благоустройство внутриквартальной территории по ул. Блюхера, 59</w:t>
            </w:r>
          </w:p>
        </w:tc>
        <w:tc>
          <w:tcPr>
            <w:tcW w:w="2552" w:type="dxa"/>
          </w:tcPr>
          <w:p w:rsidR="009D0956" w:rsidRPr="00653DF4" w:rsidRDefault="009D0956" w:rsidP="003A1000">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650,0</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05276">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color w:val="auto"/>
                <w:sz w:val="22"/>
                <w:szCs w:val="22"/>
              </w:rPr>
            </w:pPr>
            <w:r w:rsidRPr="00653DF4">
              <w:rPr>
                <w:color w:val="auto"/>
                <w:sz w:val="22"/>
                <w:szCs w:val="22"/>
              </w:rPr>
              <w:t>947</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22-0038</w:t>
            </w:r>
          </w:p>
        </w:tc>
        <w:tc>
          <w:tcPr>
            <w:tcW w:w="3281" w:type="dxa"/>
          </w:tcPr>
          <w:p w:rsidR="009D0956" w:rsidRPr="00653DF4" w:rsidRDefault="009D0956" w:rsidP="00D82F72">
            <w:pPr>
              <w:jc w:val="both"/>
              <w:rPr>
                <w:color w:val="auto"/>
                <w:sz w:val="24"/>
                <w:szCs w:val="24"/>
              </w:rPr>
            </w:pPr>
            <w:r w:rsidRPr="00653DF4">
              <w:rPr>
                <w:color w:val="auto"/>
                <w:sz w:val="24"/>
                <w:szCs w:val="24"/>
              </w:rPr>
              <w:t>Выполнить санитарную обрезку деревьев по ул. Блюхера, 63</w:t>
            </w:r>
          </w:p>
        </w:tc>
        <w:tc>
          <w:tcPr>
            <w:tcW w:w="2552" w:type="dxa"/>
          </w:tcPr>
          <w:p w:rsidR="009D0956" w:rsidRPr="00653DF4" w:rsidRDefault="009D0956" w:rsidP="001B12F0">
            <w:pPr>
              <w:jc w:val="both"/>
              <w:rPr>
                <w:color w:val="auto"/>
                <w:sz w:val="24"/>
                <w:szCs w:val="24"/>
              </w:rPr>
            </w:pPr>
            <w:r w:rsidRPr="00653DF4">
              <w:rPr>
                <w:color w:val="auto"/>
                <w:sz w:val="24"/>
                <w:szCs w:val="24"/>
              </w:rPr>
              <w:t>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color w:val="auto"/>
                <w:sz w:val="22"/>
                <w:szCs w:val="22"/>
              </w:rPr>
            </w:pPr>
            <w:r w:rsidRPr="00653DF4">
              <w:rPr>
                <w:color w:val="auto"/>
                <w:sz w:val="22"/>
                <w:szCs w:val="22"/>
              </w:rPr>
              <w:t>948</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22-0039</w:t>
            </w:r>
          </w:p>
        </w:tc>
        <w:tc>
          <w:tcPr>
            <w:tcW w:w="3281" w:type="dxa"/>
          </w:tcPr>
          <w:p w:rsidR="009D0956" w:rsidRPr="00653DF4" w:rsidRDefault="009D0956" w:rsidP="003F3C81">
            <w:pPr>
              <w:jc w:val="both"/>
              <w:rPr>
                <w:color w:val="auto"/>
                <w:sz w:val="24"/>
                <w:szCs w:val="24"/>
              </w:rPr>
            </w:pPr>
            <w:r w:rsidRPr="00653DF4">
              <w:rPr>
                <w:color w:val="auto"/>
                <w:sz w:val="24"/>
                <w:szCs w:val="24"/>
              </w:rPr>
              <w:t>Выполнить санитарную обрезку деревьев по ул. Блюхера, 65</w:t>
            </w:r>
          </w:p>
        </w:tc>
        <w:tc>
          <w:tcPr>
            <w:tcW w:w="2552" w:type="dxa"/>
          </w:tcPr>
          <w:p w:rsidR="009D0956" w:rsidRPr="00653DF4" w:rsidRDefault="009D0956" w:rsidP="001B12F0">
            <w:pPr>
              <w:jc w:val="both"/>
              <w:rPr>
                <w:color w:val="auto"/>
                <w:sz w:val="24"/>
                <w:szCs w:val="24"/>
              </w:rPr>
            </w:pPr>
            <w:r w:rsidRPr="00653DF4">
              <w:rPr>
                <w:color w:val="auto"/>
                <w:sz w:val="24"/>
                <w:szCs w:val="24"/>
              </w:rPr>
              <w:t>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color w:val="auto"/>
                <w:sz w:val="22"/>
                <w:szCs w:val="22"/>
              </w:rPr>
            </w:pPr>
            <w:r w:rsidRPr="00653DF4">
              <w:rPr>
                <w:color w:val="auto"/>
                <w:sz w:val="22"/>
                <w:szCs w:val="22"/>
              </w:rPr>
              <w:t>949</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22-0040</w:t>
            </w:r>
          </w:p>
        </w:tc>
        <w:tc>
          <w:tcPr>
            <w:tcW w:w="3281" w:type="dxa"/>
          </w:tcPr>
          <w:p w:rsidR="009D0956" w:rsidRPr="00653DF4" w:rsidRDefault="009D0956" w:rsidP="00D82F72">
            <w:pPr>
              <w:jc w:val="both"/>
              <w:rPr>
                <w:color w:val="auto"/>
                <w:sz w:val="24"/>
                <w:szCs w:val="24"/>
              </w:rPr>
            </w:pPr>
            <w:r w:rsidRPr="00653DF4">
              <w:rPr>
                <w:color w:val="auto"/>
                <w:sz w:val="24"/>
                <w:szCs w:val="24"/>
              </w:rPr>
              <w:t>Выполнить санитарную обрезку деревьев по ул. Блюхера, 67/1</w:t>
            </w:r>
          </w:p>
        </w:tc>
        <w:tc>
          <w:tcPr>
            <w:tcW w:w="2552" w:type="dxa"/>
          </w:tcPr>
          <w:p w:rsidR="009D0956" w:rsidRPr="00653DF4" w:rsidRDefault="009D0956" w:rsidP="001B12F0">
            <w:pPr>
              <w:jc w:val="both"/>
              <w:rPr>
                <w:color w:val="auto"/>
                <w:sz w:val="24"/>
                <w:szCs w:val="24"/>
              </w:rPr>
            </w:pPr>
            <w:r w:rsidRPr="00653DF4">
              <w:rPr>
                <w:color w:val="auto"/>
                <w:sz w:val="24"/>
                <w:szCs w:val="24"/>
              </w:rPr>
              <w:t>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color w:val="auto"/>
                <w:sz w:val="22"/>
                <w:szCs w:val="22"/>
              </w:rPr>
            </w:pPr>
            <w:r w:rsidRPr="00653DF4">
              <w:rPr>
                <w:color w:val="auto"/>
                <w:sz w:val="22"/>
                <w:szCs w:val="22"/>
              </w:rPr>
              <w:t>950</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22-0041</w:t>
            </w:r>
          </w:p>
        </w:tc>
        <w:tc>
          <w:tcPr>
            <w:tcW w:w="3281" w:type="dxa"/>
          </w:tcPr>
          <w:p w:rsidR="009D0956" w:rsidRPr="00653DF4" w:rsidRDefault="009D0956" w:rsidP="00D82F72">
            <w:pPr>
              <w:jc w:val="both"/>
              <w:rPr>
                <w:color w:val="auto"/>
                <w:sz w:val="24"/>
                <w:szCs w:val="24"/>
              </w:rPr>
            </w:pPr>
            <w:r w:rsidRPr="00653DF4">
              <w:rPr>
                <w:color w:val="auto"/>
                <w:sz w:val="24"/>
                <w:szCs w:val="24"/>
              </w:rPr>
              <w:t>Выполнить благоустройство внутриквартальной территории по ул. Выставочной, 3</w:t>
            </w:r>
          </w:p>
        </w:tc>
        <w:tc>
          <w:tcPr>
            <w:tcW w:w="2552" w:type="dxa"/>
          </w:tcPr>
          <w:p w:rsidR="009D0956" w:rsidRPr="00653DF4" w:rsidRDefault="009D0956" w:rsidP="003A1000">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color w:val="auto"/>
                <w:sz w:val="22"/>
                <w:szCs w:val="22"/>
              </w:rPr>
            </w:pPr>
            <w:r w:rsidRPr="00653DF4">
              <w:rPr>
                <w:color w:val="auto"/>
                <w:sz w:val="22"/>
                <w:szCs w:val="22"/>
              </w:rPr>
              <w:t>951</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22-0042</w:t>
            </w:r>
          </w:p>
        </w:tc>
        <w:tc>
          <w:tcPr>
            <w:tcW w:w="3281" w:type="dxa"/>
            <w:vAlign w:val="bottom"/>
          </w:tcPr>
          <w:p w:rsidR="009D0956" w:rsidRPr="00653DF4" w:rsidRDefault="009D0956" w:rsidP="003F3C81">
            <w:pPr>
              <w:jc w:val="both"/>
              <w:rPr>
                <w:color w:val="auto"/>
                <w:sz w:val="24"/>
                <w:szCs w:val="24"/>
              </w:rPr>
            </w:pPr>
            <w:r w:rsidRPr="00653DF4">
              <w:rPr>
                <w:color w:val="auto"/>
                <w:sz w:val="24"/>
                <w:szCs w:val="24"/>
              </w:rPr>
              <w:t>Выполнить благоустройство внутриквартальной территории и санитарную обрезку деревьев по ул. Выставочной, 4</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 xml:space="preserve"> и 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color w:val="auto"/>
                <w:sz w:val="22"/>
                <w:szCs w:val="22"/>
              </w:rPr>
            </w:pPr>
            <w:r w:rsidRPr="00653DF4">
              <w:rPr>
                <w:color w:val="auto"/>
                <w:sz w:val="22"/>
                <w:szCs w:val="22"/>
              </w:rPr>
              <w:t>952</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22-0043</w:t>
            </w:r>
          </w:p>
        </w:tc>
        <w:tc>
          <w:tcPr>
            <w:tcW w:w="3281" w:type="dxa"/>
          </w:tcPr>
          <w:p w:rsidR="009D0956" w:rsidRPr="00653DF4" w:rsidRDefault="009D0956" w:rsidP="003F3C81">
            <w:pPr>
              <w:jc w:val="both"/>
              <w:rPr>
                <w:color w:val="auto"/>
                <w:sz w:val="24"/>
                <w:szCs w:val="24"/>
              </w:rPr>
            </w:pPr>
            <w:r w:rsidRPr="00653DF4">
              <w:rPr>
                <w:color w:val="auto"/>
                <w:sz w:val="24"/>
                <w:szCs w:val="24"/>
              </w:rPr>
              <w:t>Выполнить благоустройство внутриквартальной территории по ул. Выставочной, 5</w:t>
            </w:r>
          </w:p>
        </w:tc>
        <w:tc>
          <w:tcPr>
            <w:tcW w:w="2552" w:type="dxa"/>
          </w:tcPr>
          <w:p w:rsidR="009D0956" w:rsidRPr="00653DF4" w:rsidRDefault="009D0956" w:rsidP="003A1000">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color w:val="auto"/>
                <w:sz w:val="22"/>
                <w:szCs w:val="22"/>
              </w:rPr>
            </w:pPr>
            <w:r w:rsidRPr="00653DF4">
              <w:rPr>
                <w:color w:val="auto"/>
                <w:sz w:val="22"/>
                <w:szCs w:val="22"/>
              </w:rPr>
              <w:t>953</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22-0044</w:t>
            </w:r>
          </w:p>
        </w:tc>
        <w:tc>
          <w:tcPr>
            <w:tcW w:w="3281" w:type="dxa"/>
          </w:tcPr>
          <w:p w:rsidR="009D0956" w:rsidRPr="00653DF4" w:rsidRDefault="009D0956" w:rsidP="003F3C81">
            <w:pPr>
              <w:jc w:val="both"/>
              <w:rPr>
                <w:color w:val="auto"/>
                <w:sz w:val="24"/>
                <w:szCs w:val="24"/>
              </w:rPr>
            </w:pPr>
            <w:r w:rsidRPr="00653DF4">
              <w:rPr>
                <w:color w:val="auto"/>
                <w:sz w:val="24"/>
                <w:szCs w:val="24"/>
              </w:rPr>
              <w:t>Выполнить благоустройство внутриквартальной территории по ул. Выставочной, 6</w:t>
            </w:r>
          </w:p>
        </w:tc>
        <w:tc>
          <w:tcPr>
            <w:tcW w:w="2552" w:type="dxa"/>
          </w:tcPr>
          <w:p w:rsidR="009D0956" w:rsidRPr="00653DF4" w:rsidRDefault="009D0956" w:rsidP="003A1000">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color w:val="auto"/>
                <w:sz w:val="22"/>
                <w:szCs w:val="22"/>
              </w:rPr>
            </w:pPr>
            <w:r w:rsidRPr="00653DF4">
              <w:rPr>
                <w:color w:val="auto"/>
                <w:sz w:val="22"/>
                <w:szCs w:val="22"/>
              </w:rPr>
              <w:t>954</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22-0045</w:t>
            </w:r>
          </w:p>
        </w:tc>
        <w:tc>
          <w:tcPr>
            <w:tcW w:w="3281" w:type="dxa"/>
            <w:vAlign w:val="bottom"/>
          </w:tcPr>
          <w:p w:rsidR="009D0956" w:rsidRPr="00653DF4" w:rsidRDefault="009D0956" w:rsidP="00D82F72">
            <w:pPr>
              <w:jc w:val="both"/>
              <w:rPr>
                <w:color w:val="auto"/>
                <w:sz w:val="24"/>
                <w:szCs w:val="24"/>
              </w:rPr>
            </w:pPr>
            <w:r w:rsidRPr="00653DF4">
              <w:rPr>
                <w:color w:val="auto"/>
                <w:sz w:val="24"/>
                <w:szCs w:val="24"/>
              </w:rPr>
              <w:t>Выполнить благоустройство внутриквартальной территории и санитарную обрезку деревьев по ул. Выставочной, 11</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700,0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color w:val="auto"/>
                <w:sz w:val="22"/>
                <w:szCs w:val="22"/>
              </w:rPr>
            </w:pPr>
            <w:r w:rsidRPr="00653DF4">
              <w:rPr>
                <w:color w:val="auto"/>
                <w:sz w:val="22"/>
                <w:szCs w:val="22"/>
              </w:rPr>
              <w:t>955</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22-0046</w:t>
            </w:r>
          </w:p>
        </w:tc>
        <w:tc>
          <w:tcPr>
            <w:tcW w:w="3281" w:type="dxa"/>
          </w:tcPr>
          <w:p w:rsidR="009D0956" w:rsidRPr="00653DF4" w:rsidRDefault="009D0956" w:rsidP="00D82F72">
            <w:pPr>
              <w:jc w:val="both"/>
              <w:rPr>
                <w:color w:val="auto"/>
                <w:sz w:val="24"/>
                <w:szCs w:val="24"/>
              </w:rPr>
            </w:pPr>
            <w:r w:rsidRPr="00653DF4">
              <w:rPr>
                <w:color w:val="auto"/>
                <w:sz w:val="24"/>
                <w:szCs w:val="24"/>
              </w:rPr>
              <w:t>Выполнить благоустройство внутриквартальной территории по ул. Выставочной, 12</w:t>
            </w:r>
          </w:p>
        </w:tc>
        <w:tc>
          <w:tcPr>
            <w:tcW w:w="2552" w:type="dxa"/>
          </w:tcPr>
          <w:p w:rsidR="009D0956" w:rsidRPr="00653DF4" w:rsidRDefault="009D0956" w:rsidP="003A1000">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550,0 </w:t>
            </w:r>
          </w:p>
        </w:tc>
        <w:tc>
          <w:tcPr>
            <w:tcW w:w="1984" w:type="dxa"/>
          </w:tcPr>
          <w:p w:rsidR="009D0956" w:rsidRPr="00653DF4" w:rsidRDefault="009D0956" w:rsidP="001B12F0">
            <w:pPr>
              <w:jc w:val="both"/>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color w:val="auto"/>
                <w:sz w:val="22"/>
                <w:szCs w:val="22"/>
              </w:rPr>
            </w:pPr>
            <w:r w:rsidRPr="00653DF4">
              <w:rPr>
                <w:color w:val="auto"/>
                <w:sz w:val="22"/>
                <w:szCs w:val="22"/>
              </w:rPr>
              <w:t>956</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22-0047</w:t>
            </w:r>
          </w:p>
        </w:tc>
        <w:tc>
          <w:tcPr>
            <w:tcW w:w="3281" w:type="dxa"/>
            <w:vAlign w:val="bottom"/>
          </w:tcPr>
          <w:p w:rsidR="009D0956" w:rsidRPr="00653DF4" w:rsidRDefault="009D0956" w:rsidP="003F3C81">
            <w:pPr>
              <w:jc w:val="both"/>
              <w:rPr>
                <w:color w:val="auto"/>
                <w:sz w:val="24"/>
                <w:szCs w:val="24"/>
              </w:rPr>
            </w:pPr>
            <w:r w:rsidRPr="00653DF4">
              <w:rPr>
                <w:color w:val="auto"/>
                <w:sz w:val="24"/>
                <w:szCs w:val="24"/>
              </w:rPr>
              <w:t>Выполнить благоустройство внутриквартальной территории с устройством парковочных мест и санитарную обрезку деревьев по ул. Выставочной, 14</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color w:val="auto"/>
                <w:sz w:val="22"/>
                <w:szCs w:val="22"/>
              </w:rPr>
            </w:pPr>
            <w:r w:rsidRPr="00653DF4">
              <w:rPr>
                <w:color w:val="auto"/>
                <w:sz w:val="22"/>
                <w:szCs w:val="22"/>
              </w:rPr>
              <w:t>957</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22-0048</w:t>
            </w:r>
          </w:p>
        </w:tc>
        <w:tc>
          <w:tcPr>
            <w:tcW w:w="3281" w:type="dxa"/>
            <w:vAlign w:val="bottom"/>
          </w:tcPr>
          <w:p w:rsidR="009D0956" w:rsidRPr="00653DF4" w:rsidRDefault="009D0956" w:rsidP="003F3C81">
            <w:pPr>
              <w:jc w:val="both"/>
              <w:rPr>
                <w:color w:val="auto"/>
                <w:sz w:val="24"/>
                <w:szCs w:val="24"/>
              </w:rPr>
            </w:pPr>
            <w:r w:rsidRPr="00653DF4">
              <w:rPr>
                <w:color w:val="auto"/>
                <w:sz w:val="24"/>
                <w:szCs w:val="24"/>
              </w:rPr>
              <w:t>Выполнить благоустройство внутриквартальной территории с устройством парковочных мест по ул. Выставочной, 16</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color w:val="auto"/>
                <w:sz w:val="22"/>
                <w:szCs w:val="22"/>
              </w:rPr>
            </w:pPr>
            <w:r w:rsidRPr="00653DF4">
              <w:rPr>
                <w:color w:val="auto"/>
                <w:sz w:val="22"/>
                <w:szCs w:val="22"/>
              </w:rPr>
              <w:t>958</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22-0049</w:t>
            </w:r>
          </w:p>
        </w:tc>
        <w:tc>
          <w:tcPr>
            <w:tcW w:w="3281" w:type="dxa"/>
            <w:vAlign w:val="bottom"/>
          </w:tcPr>
          <w:p w:rsidR="009D0956" w:rsidRPr="00653DF4" w:rsidRDefault="009D0956" w:rsidP="00BB03DB">
            <w:pPr>
              <w:jc w:val="both"/>
              <w:rPr>
                <w:color w:val="auto"/>
                <w:sz w:val="24"/>
                <w:szCs w:val="24"/>
              </w:rPr>
            </w:pPr>
            <w:r w:rsidRPr="00653DF4">
              <w:rPr>
                <w:color w:val="auto"/>
                <w:sz w:val="24"/>
                <w:szCs w:val="24"/>
              </w:rPr>
              <w:t>Выполнить благоустройство внутриквартальной территории и санитарную обрезку деревьев по ул. Выставочной, 20</w:t>
            </w:r>
          </w:p>
        </w:tc>
        <w:tc>
          <w:tcPr>
            <w:tcW w:w="2552" w:type="dxa"/>
          </w:tcPr>
          <w:p w:rsidR="009D0956" w:rsidRPr="00653DF4" w:rsidRDefault="009D0956" w:rsidP="00D065F4">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 xml:space="preserve"> и 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700,0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color w:val="auto"/>
                <w:sz w:val="22"/>
                <w:szCs w:val="22"/>
              </w:rPr>
            </w:pPr>
            <w:r w:rsidRPr="00653DF4">
              <w:rPr>
                <w:color w:val="auto"/>
                <w:sz w:val="22"/>
                <w:szCs w:val="22"/>
              </w:rPr>
              <w:t>959</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22-0050</w:t>
            </w:r>
          </w:p>
        </w:tc>
        <w:tc>
          <w:tcPr>
            <w:tcW w:w="3281" w:type="dxa"/>
            <w:vAlign w:val="bottom"/>
          </w:tcPr>
          <w:p w:rsidR="009D0956" w:rsidRPr="00653DF4" w:rsidRDefault="009D0956" w:rsidP="003F3C81">
            <w:pPr>
              <w:jc w:val="both"/>
              <w:rPr>
                <w:color w:val="auto"/>
                <w:sz w:val="24"/>
                <w:szCs w:val="24"/>
              </w:rPr>
            </w:pPr>
            <w:r w:rsidRPr="00653DF4">
              <w:rPr>
                <w:color w:val="auto"/>
                <w:sz w:val="24"/>
                <w:szCs w:val="24"/>
              </w:rPr>
              <w:t>Выполнить благоустройство внутриквартальной территории и санитарную обрезку деревьев по ул. Выставочной, 24</w:t>
            </w:r>
          </w:p>
        </w:tc>
        <w:tc>
          <w:tcPr>
            <w:tcW w:w="2552" w:type="dxa"/>
          </w:tcPr>
          <w:p w:rsidR="009D0956" w:rsidRPr="00653DF4" w:rsidRDefault="009D0956" w:rsidP="003A1000">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 xml:space="preserve"> и 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color w:val="auto"/>
                <w:sz w:val="22"/>
                <w:szCs w:val="22"/>
              </w:rPr>
            </w:pPr>
            <w:r w:rsidRPr="00653DF4">
              <w:rPr>
                <w:color w:val="auto"/>
                <w:sz w:val="22"/>
                <w:szCs w:val="22"/>
              </w:rPr>
              <w:t>960</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22-0051</w:t>
            </w:r>
          </w:p>
        </w:tc>
        <w:tc>
          <w:tcPr>
            <w:tcW w:w="3281" w:type="dxa"/>
            <w:vAlign w:val="bottom"/>
          </w:tcPr>
          <w:p w:rsidR="009D0956" w:rsidRPr="00653DF4" w:rsidRDefault="009D0956" w:rsidP="003F3C81">
            <w:pPr>
              <w:jc w:val="both"/>
              <w:rPr>
                <w:color w:val="auto"/>
                <w:sz w:val="24"/>
                <w:szCs w:val="24"/>
              </w:rPr>
            </w:pPr>
            <w:r w:rsidRPr="00653DF4">
              <w:rPr>
                <w:color w:val="auto"/>
                <w:sz w:val="24"/>
                <w:szCs w:val="24"/>
              </w:rPr>
              <w:t>Выполнить благоустройство внутриквартальной территории и санитарную обрезку деревьев по ул. Выставочной, 26</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 xml:space="preserve"> и 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B12F0">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color w:val="auto"/>
                <w:sz w:val="22"/>
                <w:szCs w:val="22"/>
              </w:rPr>
            </w:pPr>
            <w:r w:rsidRPr="00653DF4">
              <w:rPr>
                <w:color w:val="auto"/>
                <w:sz w:val="22"/>
                <w:szCs w:val="22"/>
              </w:rPr>
              <w:t>961</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22-0052</w:t>
            </w:r>
          </w:p>
        </w:tc>
        <w:tc>
          <w:tcPr>
            <w:tcW w:w="3281" w:type="dxa"/>
            <w:vAlign w:val="bottom"/>
          </w:tcPr>
          <w:p w:rsidR="009D0956" w:rsidRPr="00653DF4" w:rsidRDefault="009D0956" w:rsidP="003F3C81">
            <w:pPr>
              <w:jc w:val="both"/>
              <w:rPr>
                <w:color w:val="auto"/>
                <w:sz w:val="24"/>
                <w:szCs w:val="24"/>
              </w:rPr>
            </w:pPr>
            <w:r w:rsidRPr="00653DF4">
              <w:rPr>
                <w:color w:val="auto"/>
                <w:sz w:val="24"/>
                <w:szCs w:val="24"/>
              </w:rPr>
              <w:t>Выполнить благоустройство внутриквартальной территории и санитарную обрезку деревьев по ул. Выставочной, 30</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600,0 </w:t>
            </w:r>
          </w:p>
        </w:tc>
        <w:tc>
          <w:tcPr>
            <w:tcW w:w="1984" w:type="dxa"/>
          </w:tcPr>
          <w:p w:rsidR="009D0956" w:rsidRPr="00653DF4" w:rsidRDefault="009D0956" w:rsidP="001B12F0">
            <w:pPr>
              <w:jc w:val="both"/>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color w:val="auto"/>
                <w:sz w:val="22"/>
                <w:szCs w:val="22"/>
              </w:rPr>
            </w:pPr>
            <w:r w:rsidRPr="00653DF4">
              <w:rPr>
                <w:color w:val="auto"/>
                <w:sz w:val="22"/>
                <w:szCs w:val="22"/>
              </w:rPr>
              <w:t>962</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22-0053</w:t>
            </w:r>
          </w:p>
        </w:tc>
        <w:tc>
          <w:tcPr>
            <w:tcW w:w="3281" w:type="dxa"/>
            <w:vAlign w:val="bottom"/>
          </w:tcPr>
          <w:p w:rsidR="009D0956" w:rsidRPr="00653DF4" w:rsidRDefault="009D0956" w:rsidP="003F3C81">
            <w:pPr>
              <w:jc w:val="both"/>
              <w:rPr>
                <w:color w:val="auto"/>
                <w:sz w:val="24"/>
                <w:szCs w:val="24"/>
              </w:rPr>
            </w:pPr>
            <w:r w:rsidRPr="00653DF4">
              <w:rPr>
                <w:color w:val="auto"/>
                <w:sz w:val="24"/>
                <w:szCs w:val="24"/>
              </w:rPr>
              <w:t>Выполнить благоустройство внутриквартальной территории и санитарную обрезку деревьев по ул. Выставочной, 31/2</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FC6811">
            <w:pPr>
              <w:jc w:val="center"/>
              <w:rPr>
                <w:color w:val="auto"/>
                <w:sz w:val="24"/>
                <w:szCs w:val="24"/>
              </w:rPr>
            </w:pPr>
            <w:r w:rsidRPr="00653DF4">
              <w:rPr>
                <w:color w:val="auto"/>
                <w:sz w:val="24"/>
                <w:szCs w:val="24"/>
              </w:rPr>
              <w:t>2014</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color w:val="auto"/>
                <w:sz w:val="22"/>
                <w:szCs w:val="22"/>
              </w:rPr>
            </w:pPr>
            <w:r w:rsidRPr="00653DF4">
              <w:rPr>
                <w:color w:val="auto"/>
                <w:sz w:val="22"/>
                <w:szCs w:val="22"/>
              </w:rPr>
              <w:t>963</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22-0054</w:t>
            </w:r>
          </w:p>
        </w:tc>
        <w:tc>
          <w:tcPr>
            <w:tcW w:w="3281" w:type="dxa"/>
          </w:tcPr>
          <w:p w:rsidR="009D0956" w:rsidRPr="00653DF4" w:rsidRDefault="009D0956" w:rsidP="003F3C81">
            <w:pPr>
              <w:jc w:val="both"/>
              <w:rPr>
                <w:color w:val="auto"/>
                <w:sz w:val="24"/>
                <w:szCs w:val="24"/>
              </w:rPr>
            </w:pPr>
            <w:r w:rsidRPr="00653DF4">
              <w:rPr>
                <w:color w:val="auto"/>
                <w:sz w:val="24"/>
                <w:szCs w:val="24"/>
              </w:rPr>
              <w:t>Выполнить благоустройство внутриквартальной территории по ул. Выставочной, 32</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color w:val="auto"/>
                <w:sz w:val="22"/>
                <w:szCs w:val="22"/>
              </w:rPr>
            </w:pPr>
            <w:r w:rsidRPr="00653DF4">
              <w:rPr>
                <w:color w:val="auto"/>
                <w:sz w:val="22"/>
                <w:szCs w:val="22"/>
              </w:rPr>
              <w:t>964</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22-0055</w:t>
            </w:r>
          </w:p>
        </w:tc>
        <w:tc>
          <w:tcPr>
            <w:tcW w:w="3281" w:type="dxa"/>
          </w:tcPr>
          <w:p w:rsidR="009D0956" w:rsidRPr="00653DF4" w:rsidRDefault="009D0956" w:rsidP="003F3C81">
            <w:pPr>
              <w:jc w:val="both"/>
              <w:rPr>
                <w:color w:val="auto"/>
                <w:sz w:val="24"/>
                <w:szCs w:val="24"/>
              </w:rPr>
            </w:pPr>
            <w:r w:rsidRPr="00653DF4">
              <w:rPr>
                <w:color w:val="auto"/>
                <w:sz w:val="24"/>
                <w:szCs w:val="24"/>
              </w:rPr>
              <w:t>Выполнить благоустройство внутриквартальной территории по ул. Выставочной, 32/1</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color w:val="auto"/>
                <w:sz w:val="22"/>
                <w:szCs w:val="22"/>
              </w:rPr>
            </w:pPr>
            <w:r w:rsidRPr="00653DF4">
              <w:rPr>
                <w:color w:val="auto"/>
                <w:sz w:val="22"/>
                <w:szCs w:val="22"/>
              </w:rPr>
              <w:t>965</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22-0056</w:t>
            </w:r>
          </w:p>
        </w:tc>
        <w:tc>
          <w:tcPr>
            <w:tcW w:w="3281" w:type="dxa"/>
          </w:tcPr>
          <w:p w:rsidR="009D0956" w:rsidRPr="00653DF4" w:rsidRDefault="009D0956" w:rsidP="00D82F72">
            <w:pPr>
              <w:jc w:val="both"/>
              <w:rPr>
                <w:color w:val="auto"/>
                <w:sz w:val="24"/>
                <w:szCs w:val="24"/>
              </w:rPr>
            </w:pPr>
            <w:r w:rsidRPr="00653DF4">
              <w:rPr>
                <w:color w:val="auto"/>
                <w:sz w:val="24"/>
                <w:szCs w:val="24"/>
              </w:rPr>
              <w:t>Выполнить благоустройство внутриквартальной территории по ул. Выставочной, 34</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966</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22-0057</w:t>
            </w:r>
          </w:p>
        </w:tc>
        <w:tc>
          <w:tcPr>
            <w:tcW w:w="3281" w:type="dxa"/>
            <w:vAlign w:val="bottom"/>
          </w:tcPr>
          <w:p w:rsidR="009D0956" w:rsidRPr="00653DF4" w:rsidRDefault="009D0956" w:rsidP="003F3C81">
            <w:pPr>
              <w:jc w:val="both"/>
              <w:rPr>
                <w:color w:val="auto"/>
                <w:sz w:val="24"/>
                <w:szCs w:val="24"/>
              </w:rPr>
            </w:pPr>
            <w:r w:rsidRPr="00653DF4">
              <w:rPr>
                <w:color w:val="auto"/>
                <w:sz w:val="24"/>
                <w:szCs w:val="24"/>
              </w:rPr>
              <w:t>Выполнить благоустройство внутриквартальной территории с устройством парковочных мест по ул. Ватутина, 11</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DD4563">
            <w:pPr>
              <w:jc w:val="right"/>
              <w:rPr>
                <w:color w:val="auto"/>
                <w:sz w:val="24"/>
                <w:szCs w:val="24"/>
              </w:rPr>
            </w:pPr>
            <w:r w:rsidRPr="00653DF4">
              <w:rPr>
                <w:color w:val="auto"/>
                <w:sz w:val="24"/>
                <w:szCs w:val="24"/>
              </w:rPr>
              <w:t xml:space="preserve">        750,0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DD4563">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967</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22-0058</w:t>
            </w:r>
          </w:p>
        </w:tc>
        <w:tc>
          <w:tcPr>
            <w:tcW w:w="3281" w:type="dxa"/>
          </w:tcPr>
          <w:p w:rsidR="009D0956" w:rsidRPr="00653DF4" w:rsidRDefault="009D0956" w:rsidP="00D82F72">
            <w:pPr>
              <w:jc w:val="both"/>
              <w:rPr>
                <w:color w:val="auto"/>
                <w:sz w:val="24"/>
                <w:szCs w:val="24"/>
              </w:rPr>
            </w:pPr>
            <w:r w:rsidRPr="00653DF4">
              <w:rPr>
                <w:color w:val="auto"/>
                <w:sz w:val="24"/>
                <w:szCs w:val="24"/>
              </w:rPr>
              <w:t>Выполнить санитарную обрезку деревьев по ул. Ватутина, 11/2</w:t>
            </w:r>
          </w:p>
        </w:tc>
        <w:tc>
          <w:tcPr>
            <w:tcW w:w="2552" w:type="dxa"/>
          </w:tcPr>
          <w:p w:rsidR="009D0956" w:rsidRPr="00653DF4" w:rsidRDefault="009D0956" w:rsidP="001B12F0">
            <w:pPr>
              <w:jc w:val="both"/>
              <w:rPr>
                <w:color w:val="auto"/>
                <w:sz w:val="24"/>
                <w:szCs w:val="24"/>
              </w:rPr>
            </w:pPr>
            <w:r w:rsidRPr="00653DF4">
              <w:rPr>
                <w:color w:val="auto"/>
                <w:sz w:val="24"/>
                <w:szCs w:val="24"/>
              </w:rPr>
              <w:t xml:space="preserve">Обрезка деревьев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968</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22-0059</w:t>
            </w:r>
          </w:p>
        </w:tc>
        <w:tc>
          <w:tcPr>
            <w:tcW w:w="3281" w:type="dxa"/>
          </w:tcPr>
          <w:p w:rsidR="009D0956" w:rsidRPr="00653DF4" w:rsidRDefault="009D0956" w:rsidP="00D82F72">
            <w:pPr>
              <w:jc w:val="both"/>
              <w:rPr>
                <w:color w:val="auto"/>
                <w:sz w:val="24"/>
                <w:szCs w:val="24"/>
              </w:rPr>
            </w:pPr>
            <w:r w:rsidRPr="00653DF4">
              <w:rPr>
                <w:color w:val="auto"/>
                <w:sz w:val="24"/>
                <w:szCs w:val="24"/>
              </w:rPr>
              <w:t>Выполнить санитарную обрезку деревьев по ул. Ватутина, 12</w:t>
            </w:r>
          </w:p>
        </w:tc>
        <w:tc>
          <w:tcPr>
            <w:tcW w:w="2552" w:type="dxa"/>
          </w:tcPr>
          <w:p w:rsidR="009D0956" w:rsidRPr="00653DF4" w:rsidRDefault="009D0956" w:rsidP="001B12F0">
            <w:pPr>
              <w:jc w:val="both"/>
              <w:rPr>
                <w:color w:val="auto"/>
                <w:sz w:val="24"/>
                <w:szCs w:val="24"/>
              </w:rPr>
            </w:pPr>
            <w:r w:rsidRPr="00653DF4">
              <w:rPr>
                <w:color w:val="auto"/>
                <w:sz w:val="24"/>
                <w:szCs w:val="24"/>
              </w:rPr>
              <w:t>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969</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22-0060</w:t>
            </w:r>
          </w:p>
        </w:tc>
        <w:tc>
          <w:tcPr>
            <w:tcW w:w="3281" w:type="dxa"/>
          </w:tcPr>
          <w:p w:rsidR="009D0956" w:rsidRPr="00653DF4" w:rsidRDefault="009D0956" w:rsidP="003F3C81">
            <w:pPr>
              <w:jc w:val="both"/>
              <w:rPr>
                <w:color w:val="auto"/>
                <w:sz w:val="24"/>
                <w:szCs w:val="24"/>
              </w:rPr>
            </w:pPr>
            <w:r w:rsidRPr="00653DF4">
              <w:rPr>
                <w:color w:val="auto"/>
                <w:sz w:val="24"/>
                <w:szCs w:val="24"/>
              </w:rPr>
              <w:t>Выполнить благоустройство внутриквартальной территории по ул. Ватутина, 13</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DD4563">
            <w:pPr>
              <w:jc w:val="right"/>
              <w:rPr>
                <w:color w:val="auto"/>
                <w:sz w:val="24"/>
                <w:szCs w:val="24"/>
              </w:rPr>
            </w:pPr>
            <w:r w:rsidRPr="00653DF4">
              <w:rPr>
                <w:color w:val="auto"/>
                <w:sz w:val="24"/>
                <w:szCs w:val="24"/>
              </w:rPr>
              <w:t xml:space="preserve">        70,0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DD4563">
            <w:pPr>
              <w:jc w:val="center"/>
              <w:rPr>
                <w:color w:val="auto"/>
                <w:sz w:val="24"/>
                <w:szCs w:val="24"/>
              </w:rPr>
            </w:pPr>
            <w:r w:rsidRPr="00653DF4">
              <w:rPr>
                <w:color w:val="auto"/>
                <w:sz w:val="24"/>
                <w:szCs w:val="24"/>
              </w:rPr>
              <w:t>2012</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970</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22-0061</w:t>
            </w:r>
          </w:p>
        </w:tc>
        <w:tc>
          <w:tcPr>
            <w:tcW w:w="3281" w:type="dxa"/>
          </w:tcPr>
          <w:p w:rsidR="009D0956" w:rsidRPr="00653DF4" w:rsidRDefault="009D0956" w:rsidP="00D82F72">
            <w:pPr>
              <w:jc w:val="both"/>
              <w:rPr>
                <w:color w:val="auto"/>
                <w:sz w:val="24"/>
                <w:szCs w:val="24"/>
              </w:rPr>
            </w:pPr>
            <w:r w:rsidRPr="00653DF4">
              <w:rPr>
                <w:color w:val="auto"/>
                <w:sz w:val="24"/>
                <w:szCs w:val="24"/>
              </w:rPr>
              <w:t>Выполнить санитарную обрезку деревьев по ул. Ватутина, 18</w:t>
            </w:r>
          </w:p>
        </w:tc>
        <w:tc>
          <w:tcPr>
            <w:tcW w:w="2552" w:type="dxa"/>
          </w:tcPr>
          <w:p w:rsidR="009D0956" w:rsidRPr="00653DF4" w:rsidRDefault="009D0956" w:rsidP="001B12F0">
            <w:pPr>
              <w:jc w:val="both"/>
              <w:rPr>
                <w:color w:val="auto"/>
                <w:sz w:val="24"/>
                <w:szCs w:val="24"/>
              </w:rPr>
            </w:pPr>
            <w:r w:rsidRPr="00653DF4">
              <w:rPr>
                <w:color w:val="auto"/>
                <w:sz w:val="24"/>
                <w:szCs w:val="24"/>
              </w:rPr>
              <w:t>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971</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22-0062</w:t>
            </w:r>
          </w:p>
        </w:tc>
        <w:tc>
          <w:tcPr>
            <w:tcW w:w="3281" w:type="dxa"/>
          </w:tcPr>
          <w:p w:rsidR="009D0956" w:rsidRPr="00653DF4" w:rsidRDefault="009D0956" w:rsidP="00D82F72">
            <w:pPr>
              <w:jc w:val="both"/>
              <w:rPr>
                <w:color w:val="auto"/>
                <w:sz w:val="24"/>
                <w:szCs w:val="24"/>
              </w:rPr>
            </w:pPr>
            <w:r w:rsidRPr="00653DF4">
              <w:rPr>
                <w:color w:val="auto"/>
                <w:sz w:val="24"/>
                <w:szCs w:val="24"/>
              </w:rPr>
              <w:t>Выполнить санитарную обрезку деревьев по ул. Ватутина, 22</w:t>
            </w:r>
          </w:p>
        </w:tc>
        <w:tc>
          <w:tcPr>
            <w:tcW w:w="2552" w:type="dxa"/>
          </w:tcPr>
          <w:p w:rsidR="009D0956" w:rsidRPr="00653DF4" w:rsidRDefault="009D0956" w:rsidP="001B12F0">
            <w:pPr>
              <w:jc w:val="both"/>
              <w:rPr>
                <w:color w:val="auto"/>
                <w:sz w:val="24"/>
                <w:szCs w:val="24"/>
              </w:rPr>
            </w:pPr>
            <w:r w:rsidRPr="00653DF4">
              <w:rPr>
                <w:color w:val="auto"/>
                <w:sz w:val="24"/>
                <w:szCs w:val="24"/>
              </w:rPr>
              <w:t>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972</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22-0063</w:t>
            </w:r>
          </w:p>
        </w:tc>
        <w:tc>
          <w:tcPr>
            <w:tcW w:w="3281" w:type="dxa"/>
          </w:tcPr>
          <w:p w:rsidR="009D0956" w:rsidRPr="00653DF4" w:rsidRDefault="009D0956" w:rsidP="00967155">
            <w:pPr>
              <w:jc w:val="both"/>
              <w:rPr>
                <w:color w:val="auto"/>
                <w:sz w:val="24"/>
                <w:szCs w:val="24"/>
              </w:rPr>
            </w:pPr>
            <w:r w:rsidRPr="00653DF4">
              <w:rPr>
                <w:color w:val="auto"/>
                <w:sz w:val="24"/>
                <w:szCs w:val="24"/>
              </w:rPr>
              <w:t>Выполнить санитарную обрезку деревьев по ул. Ватутина, 25</w:t>
            </w:r>
          </w:p>
        </w:tc>
        <w:tc>
          <w:tcPr>
            <w:tcW w:w="2552" w:type="dxa"/>
          </w:tcPr>
          <w:p w:rsidR="009D0956" w:rsidRPr="00653DF4" w:rsidRDefault="009D0956" w:rsidP="001B12F0">
            <w:pPr>
              <w:jc w:val="both"/>
              <w:rPr>
                <w:color w:val="auto"/>
                <w:sz w:val="24"/>
                <w:szCs w:val="24"/>
              </w:rPr>
            </w:pPr>
            <w:r w:rsidRPr="00653DF4">
              <w:rPr>
                <w:color w:val="auto"/>
                <w:sz w:val="24"/>
                <w:szCs w:val="24"/>
              </w:rPr>
              <w:t>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70,0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973</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22-0064</w:t>
            </w:r>
          </w:p>
        </w:tc>
        <w:tc>
          <w:tcPr>
            <w:tcW w:w="3281" w:type="dxa"/>
          </w:tcPr>
          <w:p w:rsidR="009D0956" w:rsidRPr="00653DF4" w:rsidRDefault="009D0956" w:rsidP="00D82F72">
            <w:pPr>
              <w:jc w:val="both"/>
              <w:rPr>
                <w:color w:val="auto"/>
                <w:sz w:val="24"/>
                <w:szCs w:val="24"/>
              </w:rPr>
            </w:pPr>
            <w:r w:rsidRPr="00653DF4">
              <w:rPr>
                <w:color w:val="auto"/>
                <w:sz w:val="24"/>
                <w:szCs w:val="24"/>
              </w:rPr>
              <w:t>Выполнить санитарную обрезку деревьев по ул. Ватутина, 26</w:t>
            </w:r>
          </w:p>
        </w:tc>
        <w:tc>
          <w:tcPr>
            <w:tcW w:w="2552" w:type="dxa"/>
          </w:tcPr>
          <w:p w:rsidR="009D0956" w:rsidRPr="00653DF4" w:rsidRDefault="009D0956" w:rsidP="001B12F0">
            <w:pPr>
              <w:jc w:val="both"/>
              <w:rPr>
                <w:color w:val="auto"/>
                <w:sz w:val="24"/>
                <w:szCs w:val="24"/>
              </w:rPr>
            </w:pPr>
            <w:r w:rsidRPr="00653DF4">
              <w:rPr>
                <w:color w:val="auto"/>
                <w:sz w:val="24"/>
                <w:szCs w:val="24"/>
              </w:rPr>
              <w:t>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70,0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974</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22-0065</w:t>
            </w:r>
          </w:p>
        </w:tc>
        <w:tc>
          <w:tcPr>
            <w:tcW w:w="3281" w:type="dxa"/>
          </w:tcPr>
          <w:p w:rsidR="009D0956" w:rsidRPr="00653DF4" w:rsidRDefault="009D0956" w:rsidP="003F3C81">
            <w:pPr>
              <w:jc w:val="both"/>
              <w:rPr>
                <w:color w:val="auto"/>
                <w:sz w:val="24"/>
                <w:szCs w:val="24"/>
              </w:rPr>
            </w:pPr>
            <w:r w:rsidRPr="00653DF4">
              <w:rPr>
                <w:color w:val="auto"/>
                <w:sz w:val="24"/>
                <w:szCs w:val="24"/>
              </w:rPr>
              <w:t>Выполнить санитарную обрезку деревьев по ул. Костычева, 2</w:t>
            </w:r>
          </w:p>
        </w:tc>
        <w:tc>
          <w:tcPr>
            <w:tcW w:w="2552" w:type="dxa"/>
          </w:tcPr>
          <w:p w:rsidR="009D0956" w:rsidRPr="00653DF4" w:rsidRDefault="009D0956" w:rsidP="001B12F0">
            <w:pPr>
              <w:jc w:val="both"/>
              <w:rPr>
                <w:color w:val="auto"/>
                <w:sz w:val="24"/>
                <w:szCs w:val="24"/>
              </w:rPr>
            </w:pPr>
            <w:r w:rsidRPr="00653DF4">
              <w:rPr>
                <w:color w:val="auto"/>
                <w:sz w:val="24"/>
                <w:szCs w:val="24"/>
              </w:rPr>
              <w:t>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975</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22-0066</w:t>
            </w:r>
          </w:p>
        </w:tc>
        <w:tc>
          <w:tcPr>
            <w:tcW w:w="3281" w:type="dxa"/>
          </w:tcPr>
          <w:p w:rsidR="009D0956" w:rsidRPr="00653DF4" w:rsidRDefault="009D0956" w:rsidP="00D82F72">
            <w:pPr>
              <w:jc w:val="both"/>
              <w:rPr>
                <w:color w:val="auto"/>
                <w:sz w:val="24"/>
                <w:szCs w:val="24"/>
              </w:rPr>
            </w:pPr>
            <w:r w:rsidRPr="00653DF4">
              <w:rPr>
                <w:color w:val="auto"/>
                <w:sz w:val="24"/>
                <w:szCs w:val="24"/>
              </w:rPr>
              <w:t>Выполнить благоустройство внутриквартальной территории  по  ул. Костычева, 14</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DD4563">
            <w:pPr>
              <w:jc w:val="right"/>
              <w:rPr>
                <w:color w:val="auto"/>
                <w:sz w:val="24"/>
                <w:szCs w:val="24"/>
              </w:rPr>
            </w:pPr>
            <w:r w:rsidRPr="00653DF4">
              <w:rPr>
                <w:color w:val="auto"/>
                <w:sz w:val="24"/>
                <w:szCs w:val="24"/>
              </w:rPr>
              <w:t xml:space="preserve">        850,0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DD4563">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976</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22-0067</w:t>
            </w:r>
          </w:p>
        </w:tc>
        <w:tc>
          <w:tcPr>
            <w:tcW w:w="3281" w:type="dxa"/>
          </w:tcPr>
          <w:p w:rsidR="009D0956" w:rsidRPr="00653DF4" w:rsidRDefault="009D0956" w:rsidP="00D82F72">
            <w:pPr>
              <w:jc w:val="both"/>
              <w:rPr>
                <w:color w:val="auto"/>
                <w:sz w:val="24"/>
                <w:szCs w:val="24"/>
              </w:rPr>
            </w:pPr>
            <w:r w:rsidRPr="00653DF4">
              <w:rPr>
                <w:color w:val="auto"/>
                <w:sz w:val="24"/>
                <w:szCs w:val="24"/>
              </w:rPr>
              <w:t>Выполнить благоустройство внутриквартальной территории  по ул. Костычева, 16</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DD4563">
            <w:pPr>
              <w:jc w:val="right"/>
              <w:rPr>
                <w:color w:val="auto"/>
                <w:sz w:val="24"/>
                <w:szCs w:val="24"/>
              </w:rPr>
            </w:pPr>
            <w:r w:rsidRPr="00653DF4">
              <w:rPr>
                <w:color w:val="auto"/>
                <w:sz w:val="24"/>
                <w:szCs w:val="24"/>
              </w:rPr>
              <w:t xml:space="preserve">        850,0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DD4563">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977</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22-0068</w:t>
            </w:r>
          </w:p>
        </w:tc>
        <w:tc>
          <w:tcPr>
            <w:tcW w:w="3281" w:type="dxa"/>
          </w:tcPr>
          <w:p w:rsidR="009D0956" w:rsidRPr="00653DF4" w:rsidRDefault="009D0956" w:rsidP="003F3C81">
            <w:pPr>
              <w:jc w:val="both"/>
              <w:rPr>
                <w:color w:val="auto"/>
                <w:sz w:val="24"/>
                <w:szCs w:val="24"/>
              </w:rPr>
            </w:pPr>
            <w:r w:rsidRPr="00653DF4">
              <w:rPr>
                <w:color w:val="auto"/>
                <w:sz w:val="24"/>
                <w:szCs w:val="24"/>
              </w:rPr>
              <w:t>Выполнить благоустройство внутриквартальной территории по ул. Костычева, 16/1</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DD4563">
            <w:pPr>
              <w:jc w:val="right"/>
              <w:rPr>
                <w:color w:val="auto"/>
                <w:sz w:val="24"/>
                <w:szCs w:val="24"/>
              </w:rPr>
            </w:pPr>
            <w:r w:rsidRPr="00653DF4">
              <w:rPr>
                <w:color w:val="auto"/>
                <w:sz w:val="24"/>
                <w:szCs w:val="24"/>
              </w:rPr>
              <w:t xml:space="preserve">        750,0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DD4563">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978</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22-0069</w:t>
            </w:r>
          </w:p>
        </w:tc>
        <w:tc>
          <w:tcPr>
            <w:tcW w:w="3281" w:type="dxa"/>
          </w:tcPr>
          <w:p w:rsidR="009D0956" w:rsidRPr="00653DF4" w:rsidRDefault="009D0956" w:rsidP="003F3C81">
            <w:pPr>
              <w:jc w:val="both"/>
              <w:rPr>
                <w:color w:val="auto"/>
                <w:sz w:val="24"/>
                <w:szCs w:val="24"/>
              </w:rPr>
            </w:pPr>
            <w:r w:rsidRPr="00653DF4">
              <w:rPr>
                <w:color w:val="auto"/>
                <w:sz w:val="24"/>
                <w:szCs w:val="24"/>
              </w:rPr>
              <w:t>Выполнить благоустройство внутриквартальной территории по ул. Костычева, 18</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DD4563">
            <w:pPr>
              <w:jc w:val="right"/>
              <w:rPr>
                <w:color w:val="auto"/>
                <w:sz w:val="24"/>
                <w:szCs w:val="24"/>
              </w:rPr>
            </w:pPr>
            <w:r w:rsidRPr="00653DF4">
              <w:rPr>
                <w:color w:val="auto"/>
                <w:sz w:val="24"/>
                <w:szCs w:val="24"/>
              </w:rPr>
              <w:t xml:space="preserve">        800,0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DD4563">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979</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22-0070</w:t>
            </w:r>
          </w:p>
        </w:tc>
        <w:tc>
          <w:tcPr>
            <w:tcW w:w="3281" w:type="dxa"/>
            <w:vAlign w:val="bottom"/>
          </w:tcPr>
          <w:p w:rsidR="009D0956" w:rsidRPr="00653DF4" w:rsidRDefault="009D0956" w:rsidP="003F3C81">
            <w:pPr>
              <w:jc w:val="both"/>
              <w:rPr>
                <w:color w:val="auto"/>
                <w:sz w:val="24"/>
                <w:szCs w:val="24"/>
              </w:rPr>
            </w:pPr>
            <w:r w:rsidRPr="00653DF4">
              <w:rPr>
                <w:color w:val="auto"/>
                <w:sz w:val="24"/>
                <w:szCs w:val="24"/>
              </w:rPr>
              <w:t>Выполнить благоустройство внутриквартальной территории с устройством парковочных карманов по ул. Костычева, 20</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DD4563">
            <w:pPr>
              <w:jc w:val="right"/>
              <w:rPr>
                <w:color w:val="auto"/>
                <w:sz w:val="24"/>
                <w:szCs w:val="24"/>
              </w:rPr>
            </w:pPr>
            <w:r w:rsidRPr="00653DF4">
              <w:rPr>
                <w:color w:val="auto"/>
                <w:sz w:val="24"/>
                <w:szCs w:val="24"/>
              </w:rPr>
              <w:t xml:space="preserve">     3500,0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DD4563">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980</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22-0071</w:t>
            </w:r>
          </w:p>
        </w:tc>
        <w:tc>
          <w:tcPr>
            <w:tcW w:w="3281" w:type="dxa"/>
          </w:tcPr>
          <w:p w:rsidR="009D0956" w:rsidRPr="00653DF4" w:rsidRDefault="009D0956" w:rsidP="003F3C81">
            <w:pPr>
              <w:jc w:val="both"/>
              <w:rPr>
                <w:color w:val="auto"/>
                <w:sz w:val="24"/>
                <w:szCs w:val="24"/>
              </w:rPr>
            </w:pPr>
            <w:r w:rsidRPr="00653DF4">
              <w:rPr>
                <w:color w:val="auto"/>
                <w:sz w:val="24"/>
                <w:szCs w:val="24"/>
              </w:rPr>
              <w:t>Выполнить благоустройство внутриквартальной территории по ул. Костычева, 38</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750,0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D456ED">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981</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22-0072</w:t>
            </w:r>
          </w:p>
        </w:tc>
        <w:tc>
          <w:tcPr>
            <w:tcW w:w="3281" w:type="dxa"/>
          </w:tcPr>
          <w:p w:rsidR="009D0956" w:rsidRPr="00653DF4" w:rsidRDefault="009D0956" w:rsidP="003F3C81">
            <w:pPr>
              <w:jc w:val="both"/>
              <w:rPr>
                <w:color w:val="auto"/>
                <w:sz w:val="24"/>
                <w:szCs w:val="24"/>
              </w:rPr>
            </w:pPr>
            <w:r w:rsidRPr="00653DF4">
              <w:rPr>
                <w:color w:val="auto"/>
                <w:sz w:val="24"/>
                <w:szCs w:val="24"/>
              </w:rPr>
              <w:t xml:space="preserve">Выполнить благоустройство внутриквартальной территории по ул. Костычева, 38/1, 38/2 </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DD4563">
            <w:pPr>
              <w:jc w:val="right"/>
              <w:rPr>
                <w:color w:val="auto"/>
                <w:sz w:val="24"/>
                <w:szCs w:val="24"/>
              </w:rPr>
            </w:pPr>
            <w:r w:rsidRPr="00653DF4">
              <w:rPr>
                <w:color w:val="auto"/>
                <w:sz w:val="24"/>
                <w:szCs w:val="24"/>
              </w:rPr>
              <w:t xml:space="preserve">     1400,0</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DD4563">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982</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22-0073</w:t>
            </w:r>
          </w:p>
        </w:tc>
        <w:tc>
          <w:tcPr>
            <w:tcW w:w="3281" w:type="dxa"/>
            <w:vAlign w:val="bottom"/>
          </w:tcPr>
          <w:p w:rsidR="009D0956" w:rsidRPr="00653DF4" w:rsidRDefault="009D0956" w:rsidP="003F3C81">
            <w:pPr>
              <w:jc w:val="both"/>
              <w:rPr>
                <w:color w:val="auto"/>
                <w:sz w:val="24"/>
                <w:szCs w:val="24"/>
              </w:rPr>
            </w:pPr>
            <w:r w:rsidRPr="00653DF4">
              <w:rPr>
                <w:color w:val="auto"/>
                <w:sz w:val="24"/>
                <w:szCs w:val="24"/>
              </w:rPr>
              <w:t>Выполнить благоустройство внутриквартальной территории и ремонт общежития по         ул. Костычева, 42</w:t>
            </w:r>
          </w:p>
        </w:tc>
        <w:tc>
          <w:tcPr>
            <w:tcW w:w="2552" w:type="dxa"/>
          </w:tcPr>
          <w:p w:rsidR="009D0956" w:rsidRPr="00653DF4" w:rsidRDefault="009D0956" w:rsidP="009C579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ремонт общежития</w:t>
            </w:r>
          </w:p>
        </w:tc>
        <w:tc>
          <w:tcPr>
            <w:tcW w:w="1701" w:type="dxa"/>
          </w:tcPr>
          <w:p w:rsidR="009D0956" w:rsidRPr="00653DF4" w:rsidRDefault="009D0956" w:rsidP="00DD4563">
            <w:pPr>
              <w:jc w:val="right"/>
              <w:rPr>
                <w:color w:val="auto"/>
                <w:sz w:val="24"/>
                <w:szCs w:val="24"/>
              </w:rPr>
            </w:pPr>
            <w:r w:rsidRPr="00653DF4">
              <w:rPr>
                <w:color w:val="auto"/>
                <w:sz w:val="24"/>
                <w:szCs w:val="24"/>
              </w:rPr>
              <w:t xml:space="preserve">     600,0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DD4563">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983</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22-0074</w:t>
            </w:r>
          </w:p>
        </w:tc>
        <w:tc>
          <w:tcPr>
            <w:tcW w:w="3281" w:type="dxa"/>
          </w:tcPr>
          <w:p w:rsidR="009D0956" w:rsidRPr="00653DF4" w:rsidRDefault="009D0956" w:rsidP="00D82F72">
            <w:pPr>
              <w:jc w:val="both"/>
              <w:rPr>
                <w:color w:val="auto"/>
                <w:sz w:val="24"/>
                <w:szCs w:val="24"/>
              </w:rPr>
            </w:pPr>
            <w:r w:rsidRPr="00653DF4">
              <w:rPr>
                <w:color w:val="auto"/>
                <w:sz w:val="24"/>
                <w:szCs w:val="24"/>
              </w:rPr>
              <w:t>Выполнить благоустройство внутриквартальной территории по ул. Костычева, 44, 44/1</w:t>
            </w:r>
          </w:p>
        </w:tc>
        <w:tc>
          <w:tcPr>
            <w:tcW w:w="2552" w:type="dxa"/>
          </w:tcPr>
          <w:p w:rsidR="009D0956" w:rsidRPr="00653DF4" w:rsidRDefault="009D0956" w:rsidP="001B12F0">
            <w:pPr>
              <w:jc w:val="both"/>
              <w:rPr>
                <w:color w:val="auto"/>
                <w:sz w:val="24"/>
                <w:szCs w:val="24"/>
              </w:rPr>
            </w:pPr>
            <w:r w:rsidRPr="00653DF4">
              <w:rPr>
                <w:sz w:val="24"/>
                <w:szCs w:val="24"/>
              </w:rPr>
              <w:t>Благоустройство внутриквартальных территорий</w:t>
            </w:r>
          </w:p>
        </w:tc>
        <w:tc>
          <w:tcPr>
            <w:tcW w:w="1701" w:type="dxa"/>
          </w:tcPr>
          <w:p w:rsidR="009D0956" w:rsidRPr="00653DF4" w:rsidRDefault="009D0956" w:rsidP="00EA4FA5">
            <w:pPr>
              <w:jc w:val="right"/>
              <w:rPr>
                <w:color w:val="auto"/>
                <w:sz w:val="24"/>
                <w:szCs w:val="24"/>
              </w:rPr>
            </w:pPr>
            <w:r w:rsidRPr="00653DF4">
              <w:rPr>
                <w:color w:val="auto"/>
                <w:sz w:val="24"/>
                <w:szCs w:val="24"/>
              </w:rPr>
              <w:t xml:space="preserve">     1100,0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EA4FA5">
            <w:pPr>
              <w:jc w:val="center"/>
              <w:rPr>
                <w:color w:val="auto"/>
                <w:sz w:val="24"/>
                <w:szCs w:val="24"/>
              </w:rPr>
            </w:pPr>
            <w:r w:rsidRPr="00653DF4">
              <w:rPr>
                <w:color w:val="auto"/>
                <w:sz w:val="24"/>
                <w:szCs w:val="24"/>
              </w:rPr>
              <w:t>2012</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984</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22-0075</w:t>
            </w:r>
          </w:p>
        </w:tc>
        <w:tc>
          <w:tcPr>
            <w:tcW w:w="3281" w:type="dxa"/>
            <w:vAlign w:val="bottom"/>
          </w:tcPr>
          <w:p w:rsidR="009D0956" w:rsidRPr="00653DF4" w:rsidRDefault="009D0956" w:rsidP="00967155">
            <w:pPr>
              <w:jc w:val="both"/>
              <w:rPr>
                <w:color w:val="auto"/>
                <w:sz w:val="24"/>
                <w:szCs w:val="24"/>
              </w:rPr>
            </w:pPr>
            <w:r w:rsidRPr="00653DF4">
              <w:rPr>
                <w:color w:val="auto"/>
                <w:sz w:val="24"/>
                <w:szCs w:val="24"/>
              </w:rPr>
              <w:t xml:space="preserve">Выполнить благоустройство внутриквартальной территории по  ул. Крашенинникова, 4, 5, 1-й пер. Крашенинникова, 3, 5, 9, 11 </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723539">
            <w:pPr>
              <w:jc w:val="right"/>
              <w:rPr>
                <w:sz w:val="24"/>
                <w:szCs w:val="24"/>
              </w:rPr>
            </w:pPr>
            <w:r w:rsidRPr="00653DF4">
              <w:rPr>
                <w:sz w:val="24"/>
                <w:szCs w:val="24"/>
              </w:rPr>
              <w:t xml:space="preserve">     2500,0,  </w:t>
            </w:r>
          </w:p>
          <w:p w:rsidR="009D0956" w:rsidRPr="00653DF4" w:rsidRDefault="009D0956" w:rsidP="00723539">
            <w:pPr>
              <w:jc w:val="right"/>
              <w:rPr>
                <w:sz w:val="24"/>
                <w:szCs w:val="24"/>
              </w:rPr>
            </w:pPr>
            <w:r w:rsidRPr="00653DF4">
              <w:rPr>
                <w:sz w:val="24"/>
                <w:szCs w:val="24"/>
              </w:rPr>
              <w:t>в т. ч.</w:t>
            </w:r>
          </w:p>
          <w:p w:rsidR="009D0956" w:rsidRPr="00653DF4" w:rsidRDefault="009D0956" w:rsidP="00723539">
            <w:pPr>
              <w:jc w:val="right"/>
              <w:rPr>
                <w:sz w:val="24"/>
                <w:szCs w:val="24"/>
              </w:rPr>
            </w:pPr>
            <w:r w:rsidRPr="00653DF4">
              <w:rPr>
                <w:sz w:val="24"/>
                <w:szCs w:val="24"/>
              </w:rPr>
              <w:t>900,0</w:t>
            </w:r>
          </w:p>
          <w:p w:rsidR="009D0956" w:rsidRPr="00653DF4" w:rsidRDefault="009D0956" w:rsidP="00723539">
            <w:pPr>
              <w:jc w:val="right"/>
              <w:rPr>
                <w:sz w:val="24"/>
                <w:szCs w:val="24"/>
              </w:rPr>
            </w:pPr>
            <w:r w:rsidRPr="00653DF4">
              <w:rPr>
                <w:sz w:val="24"/>
                <w:szCs w:val="24"/>
              </w:rPr>
              <w:t xml:space="preserve">1600,0  </w:t>
            </w:r>
          </w:p>
        </w:tc>
        <w:tc>
          <w:tcPr>
            <w:tcW w:w="1984" w:type="dxa"/>
          </w:tcPr>
          <w:p w:rsidR="009D0956" w:rsidRPr="00653DF4" w:rsidRDefault="009D0956" w:rsidP="00723539">
            <w:pPr>
              <w:rPr>
                <w:sz w:val="24"/>
                <w:szCs w:val="24"/>
              </w:rPr>
            </w:pPr>
            <w:r w:rsidRPr="00653DF4">
              <w:rPr>
                <w:sz w:val="24"/>
                <w:szCs w:val="24"/>
              </w:rPr>
              <w:t>Бюджет города</w:t>
            </w:r>
          </w:p>
        </w:tc>
        <w:tc>
          <w:tcPr>
            <w:tcW w:w="1418" w:type="dxa"/>
          </w:tcPr>
          <w:p w:rsidR="009D0956" w:rsidRPr="00653DF4" w:rsidRDefault="009D0956" w:rsidP="00723539">
            <w:pPr>
              <w:jc w:val="center"/>
              <w:rPr>
                <w:sz w:val="24"/>
                <w:szCs w:val="24"/>
              </w:rPr>
            </w:pPr>
            <w:r w:rsidRPr="00653DF4">
              <w:rPr>
                <w:sz w:val="24"/>
                <w:szCs w:val="24"/>
              </w:rPr>
              <w:t xml:space="preserve">2013 </w:t>
            </w:r>
            <w:r>
              <w:rPr>
                <w:sz w:val="28"/>
                <w:szCs w:val="28"/>
              </w:rPr>
              <w:t xml:space="preserve">– </w:t>
            </w:r>
            <w:r w:rsidRPr="00653DF4">
              <w:rPr>
                <w:sz w:val="24"/>
                <w:szCs w:val="24"/>
              </w:rPr>
              <w:t xml:space="preserve">2014 </w:t>
            </w:r>
          </w:p>
          <w:p w:rsidR="009D0956" w:rsidRPr="00653DF4" w:rsidRDefault="009D0956" w:rsidP="00723539">
            <w:pPr>
              <w:jc w:val="center"/>
              <w:rPr>
                <w:sz w:val="24"/>
                <w:szCs w:val="24"/>
              </w:rPr>
            </w:pPr>
          </w:p>
          <w:p w:rsidR="009D0956" w:rsidRPr="00653DF4" w:rsidRDefault="009D0956" w:rsidP="00723539">
            <w:pPr>
              <w:jc w:val="center"/>
              <w:rPr>
                <w:sz w:val="24"/>
                <w:szCs w:val="24"/>
              </w:rPr>
            </w:pPr>
            <w:r w:rsidRPr="00653DF4">
              <w:rPr>
                <w:sz w:val="24"/>
                <w:szCs w:val="24"/>
              </w:rPr>
              <w:t>2013</w:t>
            </w:r>
          </w:p>
          <w:p w:rsidR="009D0956" w:rsidRPr="00653DF4" w:rsidRDefault="009D0956" w:rsidP="00723539">
            <w:pPr>
              <w:jc w:val="center"/>
              <w:rPr>
                <w:sz w:val="24"/>
                <w:szCs w:val="24"/>
              </w:rPr>
            </w:pPr>
            <w:r w:rsidRPr="00653DF4">
              <w:rPr>
                <w:sz w:val="24"/>
                <w:szCs w:val="24"/>
              </w:rPr>
              <w:t>2014</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985</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22-0076</w:t>
            </w:r>
          </w:p>
        </w:tc>
        <w:tc>
          <w:tcPr>
            <w:tcW w:w="3281" w:type="dxa"/>
          </w:tcPr>
          <w:p w:rsidR="009D0956" w:rsidRPr="00653DF4" w:rsidRDefault="009D0956" w:rsidP="003F3C81">
            <w:pPr>
              <w:jc w:val="both"/>
              <w:rPr>
                <w:color w:val="auto"/>
                <w:sz w:val="24"/>
                <w:szCs w:val="24"/>
              </w:rPr>
            </w:pPr>
            <w:r w:rsidRPr="00653DF4">
              <w:rPr>
                <w:color w:val="auto"/>
                <w:sz w:val="24"/>
                <w:szCs w:val="24"/>
              </w:rPr>
              <w:t>Выполнить санитарную обрезку деревьев по 3-му  пер. Крашенинникова, 4</w:t>
            </w:r>
          </w:p>
        </w:tc>
        <w:tc>
          <w:tcPr>
            <w:tcW w:w="2552" w:type="dxa"/>
          </w:tcPr>
          <w:p w:rsidR="009D0956" w:rsidRPr="00653DF4" w:rsidRDefault="009D0956" w:rsidP="001B12F0">
            <w:pPr>
              <w:jc w:val="both"/>
              <w:rPr>
                <w:color w:val="auto"/>
                <w:sz w:val="24"/>
                <w:szCs w:val="24"/>
              </w:rPr>
            </w:pPr>
            <w:r w:rsidRPr="00653DF4">
              <w:rPr>
                <w:color w:val="auto"/>
                <w:sz w:val="24"/>
                <w:szCs w:val="24"/>
              </w:rPr>
              <w:t>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50,0</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986</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22-0077</w:t>
            </w:r>
          </w:p>
        </w:tc>
        <w:tc>
          <w:tcPr>
            <w:tcW w:w="3281" w:type="dxa"/>
          </w:tcPr>
          <w:p w:rsidR="009D0956" w:rsidRPr="00653DF4" w:rsidRDefault="009D0956" w:rsidP="003F3C81">
            <w:pPr>
              <w:jc w:val="both"/>
              <w:rPr>
                <w:color w:val="auto"/>
                <w:sz w:val="24"/>
                <w:szCs w:val="24"/>
              </w:rPr>
            </w:pPr>
            <w:r w:rsidRPr="00653DF4">
              <w:rPr>
                <w:color w:val="auto"/>
                <w:sz w:val="24"/>
                <w:szCs w:val="24"/>
              </w:rPr>
              <w:t>Выполнить благоустройство внутриквартальной территории по пр. Карла Маркса, 3, 3а</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1100,0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987</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22-0078</w:t>
            </w:r>
          </w:p>
        </w:tc>
        <w:tc>
          <w:tcPr>
            <w:tcW w:w="3281" w:type="dxa"/>
          </w:tcPr>
          <w:p w:rsidR="009D0956" w:rsidRPr="00653DF4" w:rsidRDefault="009D0956" w:rsidP="003F3C81">
            <w:pPr>
              <w:jc w:val="both"/>
              <w:rPr>
                <w:color w:val="auto"/>
                <w:sz w:val="24"/>
                <w:szCs w:val="24"/>
              </w:rPr>
            </w:pPr>
            <w:r w:rsidRPr="00653DF4">
              <w:rPr>
                <w:color w:val="auto"/>
                <w:sz w:val="24"/>
                <w:szCs w:val="24"/>
              </w:rPr>
              <w:t>Выполнить благоустройство внутриквартальной территории по пр. Карла Маркса, 7, 13</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1000,0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988</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22-0079</w:t>
            </w:r>
          </w:p>
        </w:tc>
        <w:tc>
          <w:tcPr>
            <w:tcW w:w="3281" w:type="dxa"/>
          </w:tcPr>
          <w:p w:rsidR="009D0956" w:rsidRPr="00653DF4" w:rsidRDefault="009D0956" w:rsidP="002206EF">
            <w:pPr>
              <w:jc w:val="both"/>
              <w:rPr>
                <w:color w:val="auto"/>
                <w:sz w:val="24"/>
                <w:szCs w:val="24"/>
              </w:rPr>
            </w:pPr>
            <w:r w:rsidRPr="00653DF4">
              <w:rPr>
                <w:color w:val="auto"/>
                <w:sz w:val="24"/>
                <w:szCs w:val="24"/>
              </w:rPr>
              <w:t>Выполнить благоустройство внутриквартальной территории по  пр. Карла Маркса, 15</w:t>
            </w:r>
          </w:p>
        </w:tc>
        <w:tc>
          <w:tcPr>
            <w:tcW w:w="2552" w:type="dxa"/>
          </w:tcPr>
          <w:p w:rsidR="009D0956" w:rsidRPr="00653DF4" w:rsidRDefault="009D0956" w:rsidP="00F7787E">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989</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22-0080</w:t>
            </w:r>
          </w:p>
        </w:tc>
        <w:tc>
          <w:tcPr>
            <w:tcW w:w="3281" w:type="dxa"/>
          </w:tcPr>
          <w:p w:rsidR="009D0956" w:rsidRPr="00653DF4" w:rsidRDefault="009D0956" w:rsidP="002206EF">
            <w:pPr>
              <w:jc w:val="both"/>
              <w:rPr>
                <w:color w:val="auto"/>
                <w:sz w:val="24"/>
                <w:szCs w:val="24"/>
              </w:rPr>
            </w:pPr>
            <w:r w:rsidRPr="00653DF4">
              <w:rPr>
                <w:color w:val="auto"/>
                <w:sz w:val="24"/>
                <w:szCs w:val="24"/>
              </w:rPr>
              <w:t>Выполнить благоустройство внутриквартальной территории по  пр. Карла Маркса, 17</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990</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22-0081</w:t>
            </w:r>
          </w:p>
        </w:tc>
        <w:tc>
          <w:tcPr>
            <w:tcW w:w="3281" w:type="dxa"/>
          </w:tcPr>
          <w:p w:rsidR="009D0956" w:rsidRPr="00653DF4" w:rsidRDefault="009D0956" w:rsidP="002206EF">
            <w:pPr>
              <w:jc w:val="both"/>
              <w:rPr>
                <w:color w:val="auto"/>
                <w:sz w:val="24"/>
                <w:szCs w:val="24"/>
              </w:rPr>
            </w:pPr>
            <w:r w:rsidRPr="00653DF4">
              <w:rPr>
                <w:color w:val="auto"/>
                <w:sz w:val="24"/>
                <w:szCs w:val="24"/>
              </w:rPr>
              <w:t>Выполнить благоустройство внутриквартальной территории по  пр. Карла Маркса, 25</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rPr>
          <w:trHeight w:val="885"/>
        </w:trPr>
        <w:tc>
          <w:tcPr>
            <w:tcW w:w="661" w:type="dxa"/>
            <w:gridSpan w:val="2"/>
          </w:tcPr>
          <w:p w:rsidR="009D0956" w:rsidRPr="00653DF4" w:rsidRDefault="009D0956" w:rsidP="00F3463F">
            <w:pPr>
              <w:jc w:val="center"/>
              <w:rPr>
                <w:sz w:val="22"/>
                <w:szCs w:val="22"/>
              </w:rPr>
            </w:pPr>
            <w:r w:rsidRPr="00653DF4">
              <w:rPr>
                <w:color w:val="auto"/>
                <w:sz w:val="22"/>
                <w:szCs w:val="22"/>
              </w:rPr>
              <w:t>991</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22-0082</w:t>
            </w:r>
          </w:p>
        </w:tc>
        <w:tc>
          <w:tcPr>
            <w:tcW w:w="3281" w:type="dxa"/>
          </w:tcPr>
          <w:p w:rsidR="009D0956" w:rsidRPr="00653DF4" w:rsidRDefault="009D0956" w:rsidP="003F3C81">
            <w:pPr>
              <w:jc w:val="both"/>
              <w:rPr>
                <w:color w:val="auto"/>
                <w:sz w:val="24"/>
                <w:szCs w:val="24"/>
              </w:rPr>
            </w:pPr>
            <w:r w:rsidRPr="00653DF4">
              <w:rPr>
                <w:color w:val="auto"/>
                <w:sz w:val="24"/>
                <w:szCs w:val="24"/>
              </w:rPr>
              <w:t>Выполнить санитарную обрезку деревьев по ул. Пермитина,  22</w:t>
            </w:r>
          </w:p>
        </w:tc>
        <w:tc>
          <w:tcPr>
            <w:tcW w:w="2552" w:type="dxa"/>
          </w:tcPr>
          <w:p w:rsidR="009D0956" w:rsidRPr="00653DF4" w:rsidRDefault="009D0956" w:rsidP="001B12F0">
            <w:pPr>
              <w:jc w:val="both"/>
              <w:rPr>
                <w:color w:val="auto"/>
                <w:sz w:val="24"/>
                <w:szCs w:val="24"/>
              </w:rPr>
            </w:pPr>
            <w:r w:rsidRPr="00653DF4">
              <w:rPr>
                <w:color w:val="auto"/>
                <w:sz w:val="24"/>
                <w:szCs w:val="24"/>
              </w:rPr>
              <w:t>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992</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22-0083</w:t>
            </w:r>
          </w:p>
        </w:tc>
        <w:tc>
          <w:tcPr>
            <w:tcW w:w="3281" w:type="dxa"/>
          </w:tcPr>
          <w:p w:rsidR="009D0956" w:rsidRPr="00653DF4" w:rsidRDefault="009D0956" w:rsidP="003F3C81">
            <w:pPr>
              <w:jc w:val="both"/>
              <w:rPr>
                <w:color w:val="auto"/>
                <w:sz w:val="24"/>
                <w:szCs w:val="24"/>
              </w:rPr>
            </w:pPr>
            <w:r w:rsidRPr="00653DF4">
              <w:rPr>
                <w:color w:val="auto"/>
                <w:sz w:val="24"/>
                <w:szCs w:val="24"/>
              </w:rPr>
              <w:t xml:space="preserve">Выполнить ремонт общежития по ул. Пермитина, 24а </w:t>
            </w:r>
          </w:p>
        </w:tc>
        <w:tc>
          <w:tcPr>
            <w:tcW w:w="2552" w:type="dxa"/>
          </w:tcPr>
          <w:p w:rsidR="009D0956" w:rsidRPr="00653DF4" w:rsidRDefault="009D0956" w:rsidP="001B12F0">
            <w:pPr>
              <w:jc w:val="both"/>
              <w:rPr>
                <w:color w:val="auto"/>
                <w:sz w:val="24"/>
                <w:szCs w:val="24"/>
              </w:rPr>
            </w:pPr>
            <w:r w:rsidRPr="00653DF4">
              <w:rPr>
                <w:color w:val="auto"/>
                <w:sz w:val="24"/>
                <w:szCs w:val="24"/>
              </w:rPr>
              <w:t>Ремонт общежития</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800,0 </w:t>
            </w:r>
          </w:p>
        </w:tc>
        <w:tc>
          <w:tcPr>
            <w:tcW w:w="1984" w:type="dxa"/>
          </w:tcPr>
          <w:p w:rsidR="009D0956" w:rsidRPr="00653DF4" w:rsidRDefault="009D0956" w:rsidP="001B12F0">
            <w:pPr>
              <w:jc w:val="both"/>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color w:val="auto"/>
                <w:sz w:val="22"/>
                <w:szCs w:val="22"/>
              </w:rPr>
            </w:pPr>
            <w:r w:rsidRPr="00653DF4">
              <w:rPr>
                <w:color w:val="auto"/>
                <w:sz w:val="22"/>
                <w:szCs w:val="22"/>
              </w:rPr>
              <w:t>993</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22-0084</w:t>
            </w:r>
          </w:p>
        </w:tc>
        <w:tc>
          <w:tcPr>
            <w:tcW w:w="3281" w:type="dxa"/>
          </w:tcPr>
          <w:p w:rsidR="009D0956" w:rsidRPr="00653DF4" w:rsidRDefault="009D0956" w:rsidP="003F3C81">
            <w:pPr>
              <w:jc w:val="both"/>
              <w:rPr>
                <w:color w:val="auto"/>
                <w:sz w:val="24"/>
                <w:szCs w:val="24"/>
              </w:rPr>
            </w:pPr>
            <w:r w:rsidRPr="00653DF4">
              <w:rPr>
                <w:color w:val="auto"/>
                <w:sz w:val="24"/>
                <w:szCs w:val="24"/>
              </w:rPr>
              <w:t>Выполнить санитарную обрезку деревьев по ул. Плахотного, 17</w:t>
            </w:r>
          </w:p>
        </w:tc>
        <w:tc>
          <w:tcPr>
            <w:tcW w:w="2552" w:type="dxa"/>
          </w:tcPr>
          <w:p w:rsidR="009D0956" w:rsidRPr="00653DF4" w:rsidRDefault="009D0956" w:rsidP="001B12F0">
            <w:pPr>
              <w:jc w:val="both"/>
              <w:rPr>
                <w:color w:val="auto"/>
                <w:sz w:val="24"/>
                <w:szCs w:val="24"/>
              </w:rPr>
            </w:pPr>
            <w:r w:rsidRPr="00653DF4">
              <w:rPr>
                <w:color w:val="auto"/>
                <w:sz w:val="24"/>
                <w:szCs w:val="24"/>
              </w:rPr>
              <w:t xml:space="preserve">Обрезка деревьев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2014</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color w:val="auto"/>
                <w:sz w:val="22"/>
                <w:szCs w:val="22"/>
              </w:rPr>
            </w:pPr>
            <w:r w:rsidRPr="00653DF4">
              <w:rPr>
                <w:color w:val="auto"/>
                <w:sz w:val="22"/>
                <w:szCs w:val="22"/>
              </w:rPr>
              <w:t>994</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22-0085</w:t>
            </w:r>
          </w:p>
        </w:tc>
        <w:tc>
          <w:tcPr>
            <w:tcW w:w="3281" w:type="dxa"/>
          </w:tcPr>
          <w:p w:rsidR="009D0956" w:rsidRPr="00653DF4" w:rsidRDefault="009D0956" w:rsidP="003F3C81">
            <w:pPr>
              <w:jc w:val="both"/>
              <w:rPr>
                <w:color w:val="auto"/>
                <w:sz w:val="24"/>
                <w:szCs w:val="24"/>
              </w:rPr>
            </w:pPr>
            <w:r w:rsidRPr="00653DF4">
              <w:rPr>
                <w:color w:val="auto"/>
                <w:sz w:val="24"/>
                <w:szCs w:val="24"/>
              </w:rPr>
              <w:t>Выполнить санитарную обрезку деревьев по ул. Плахотного, 21, 29</w:t>
            </w:r>
          </w:p>
        </w:tc>
        <w:tc>
          <w:tcPr>
            <w:tcW w:w="2552" w:type="dxa"/>
          </w:tcPr>
          <w:p w:rsidR="009D0956" w:rsidRPr="00653DF4" w:rsidRDefault="009D0956" w:rsidP="001B12F0">
            <w:pPr>
              <w:jc w:val="both"/>
              <w:rPr>
                <w:color w:val="auto"/>
                <w:sz w:val="24"/>
                <w:szCs w:val="24"/>
              </w:rPr>
            </w:pPr>
            <w:r w:rsidRPr="00653DF4">
              <w:rPr>
                <w:color w:val="auto"/>
                <w:sz w:val="24"/>
                <w:szCs w:val="24"/>
              </w:rPr>
              <w:t>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80,0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color w:val="auto"/>
                <w:sz w:val="22"/>
                <w:szCs w:val="22"/>
              </w:rPr>
            </w:pPr>
            <w:r w:rsidRPr="00653DF4">
              <w:rPr>
                <w:color w:val="auto"/>
                <w:sz w:val="22"/>
                <w:szCs w:val="22"/>
              </w:rPr>
              <w:t>995</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22-0086</w:t>
            </w:r>
          </w:p>
        </w:tc>
        <w:tc>
          <w:tcPr>
            <w:tcW w:w="3281" w:type="dxa"/>
            <w:vAlign w:val="bottom"/>
          </w:tcPr>
          <w:p w:rsidR="009D0956" w:rsidRPr="00653DF4" w:rsidRDefault="009D0956" w:rsidP="003F3C81">
            <w:pPr>
              <w:jc w:val="both"/>
              <w:rPr>
                <w:color w:val="auto"/>
                <w:sz w:val="24"/>
                <w:szCs w:val="24"/>
              </w:rPr>
            </w:pPr>
            <w:r w:rsidRPr="00653DF4">
              <w:rPr>
                <w:color w:val="auto"/>
                <w:sz w:val="24"/>
                <w:szCs w:val="24"/>
              </w:rPr>
              <w:t xml:space="preserve">Выполнить благоустройство внутриквартальных территорий и санитарную обрезку  деревьев по ул. Плахотного , 45 </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500,0</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color w:val="auto"/>
                <w:sz w:val="22"/>
                <w:szCs w:val="22"/>
              </w:rPr>
            </w:pPr>
            <w:r w:rsidRPr="00653DF4">
              <w:rPr>
                <w:color w:val="auto"/>
                <w:sz w:val="22"/>
                <w:szCs w:val="22"/>
              </w:rPr>
              <w:t>996</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22-0087</w:t>
            </w:r>
          </w:p>
        </w:tc>
        <w:tc>
          <w:tcPr>
            <w:tcW w:w="3281" w:type="dxa"/>
            <w:vAlign w:val="bottom"/>
          </w:tcPr>
          <w:p w:rsidR="009D0956" w:rsidRPr="00653DF4" w:rsidRDefault="009D0956" w:rsidP="003F3C81">
            <w:pPr>
              <w:jc w:val="both"/>
              <w:rPr>
                <w:color w:val="auto"/>
                <w:sz w:val="24"/>
                <w:szCs w:val="24"/>
              </w:rPr>
            </w:pPr>
            <w:r w:rsidRPr="00653DF4">
              <w:rPr>
                <w:color w:val="auto"/>
                <w:sz w:val="24"/>
                <w:szCs w:val="24"/>
              </w:rPr>
              <w:t>Выполнить благоустройство внутриквартальных территорий и санитарную обрезку  деревьев по ул. Плахотного , 47</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997</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22-0088</w:t>
            </w:r>
          </w:p>
        </w:tc>
        <w:tc>
          <w:tcPr>
            <w:tcW w:w="3281" w:type="dxa"/>
            <w:vAlign w:val="bottom"/>
          </w:tcPr>
          <w:p w:rsidR="009D0956" w:rsidRPr="00653DF4" w:rsidRDefault="009D0956" w:rsidP="005B1509">
            <w:pPr>
              <w:jc w:val="both"/>
              <w:rPr>
                <w:color w:val="auto"/>
                <w:sz w:val="24"/>
                <w:szCs w:val="24"/>
              </w:rPr>
            </w:pPr>
            <w:r w:rsidRPr="00653DF4">
              <w:rPr>
                <w:color w:val="auto"/>
                <w:sz w:val="24"/>
                <w:szCs w:val="24"/>
              </w:rPr>
              <w:t xml:space="preserve">Выполнить благоустройство внутриквартальных территорий и санитарную обрезку  деревьев по ул. Римского-Корсакова, 1 </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998</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22-0089</w:t>
            </w:r>
          </w:p>
        </w:tc>
        <w:tc>
          <w:tcPr>
            <w:tcW w:w="3281" w:type="dxa"/>
            <w:vAlign w:val="bottom"/>
          </w:tcPr>
          <w:p w:rsidR="009D0956" w:rsidRPr="00653DF4" w:rsidRDefault="009D0956" w:rsidP="003F3C81">
            <w:pPr>
              <w:jc w:val="both"/>
              <w:rPr>
                <w:color w:val="auto"/>
                <w:sz w:val="24"/>
                <w:szCs w:val="24"/>
              </w:rPr>
            </w:pPr>
            <w:r w:rsidRPr="00653DF4">
              <w:rPr>
                <w:color w:val="auto"/>
                <w:sz w:val="24"/>
                <w:szCs w:val="24"/>
              </w:rPr>
              <w:t>Выполнить ремонт общежития, ремонт электропроводки в подъездах, благоустройство внутриквартальной территории дома по ул. Римского-Корсакова, 3</w:t>
            </w:r>
          </w:p>
        </w:tc>
        <w:tc>
          <w:tcPr>
            <w:tcW w:w="2552" w:type="dxa"/>
          </w:tcPr>
          <w:p w:rsidR="009D0956" w:rsidRPr="00653DF4" w:rsidRDefault="009D0956" w:rsidP="00FC6811">
            <w:pPr>
              <w:jc w:val="both"/>
              <w:rPr>
                <w:color w:val="auto"/>
                <w:sz w:val="24"/>
                <w:szCs w:val="24"/>
              </w:rPr>
            </w:pPr>
            <w:r w:rsidRPr="00653DF4">
              <w:rPr>
                <w:color w:val="auto"/>
                <w:sz w:val="24"/>
                <w:szCs w:val="24"/>
              </w:rPr>
              <w:t>Ремонт общежития</w:t>
            </w:r>
            <w:r w:rsidRPr="00653DF4">
              <w:rPr>
                <w:color w:val="auto"/>
                <w:sz w:val="24"/>
                <w:szCs w:val="24"/>
              </w:rPr>
              <w:br/>
              <w:t xml:space="preserve">и 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1300,0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center"/>
              <w:rPr>
                <w:sz w:val="22"/>
                <w:szCs w:val="22"/>
              </w:rPr>
            </w:pPr>
            <w:r w:rsidRPr="00653DF4">
              <w:rPr>
                <w:color w:val="auto"/>
                <w:sz w:val="22"/>
                <w:szCs w:val="22"/>
              </w:rPr>
              <w:t>999</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22-0090</w:t>
            </w:r>
          </w:p>
        </w:tc>
        <w:tc>
          <w:tcPr>
            <w:tcW w:w="3281" w:type="dxa"/>
            <w:vAlign w:val="bottom"/>
          </w:tcPr>
          <w:p w:rsidR="009D0956" w:rsidRPr="00653DF4" w:rsidRDefault="009D0956" w:rsidP="00FC6811">
            <w:pPr>
              <w:jc w:val="both"/>
              <w:rPr>
                <w:color w:val="auto"/>
                <w:sz w:val="24"/>
                <w:szCs w:val="24"/>
              </w:rPr>
            </w:pPr>
            <w:r w:rsidRPr="00653DF4">
              <w:rPr>
                <w:color w:val="auto"/>
                <w:sz w:val="24"/>
                <w:szCs w:val="24"/>
              </w:rPr>
              <w:t>Выполнить благоустройство внутриквартальной территории по ул. Римского-Корсакова, 3/1</w:t>
            </w:r>
          </w:p>
        </w:tc>
        <w:tc>
          <w:tcPr>
            <w:tcW w:w="2552" w:type="dxa"/>
          </w:tcPr>
          <w:p w:rsidR="009D0956" w:rsidRPr="00653DF4" w:rsidRDefault="009D0956" w:rsidP="001B12F0">
            <w:pPr>
              <w:jc w:val="both"/>
              <w:rPr>
                <w:color w:val="auto"/>
                <w:sz w:val="24"/>
                <w:szCs w:val="24"/>
              </w:rPr>
            </w:pPr>
            <w:r w:rsidRPr="00653DF4">
              <w:rPr>
                <w:sz w:val="24"/>
                <w:szCs w:val="24"/>
              </w:rPr>
              <w:t>Благоустройство внутриквартальных территорий</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600,0</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1000</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22-0091</w:t>
            </w:r>
          </w:p>
        </w:tc>
        <w:tc>
          <w:tcPr>
            <w:tcW w:w="3281" w:type="dxa"/>
          </w:tcPr>
          <w:p w:rsidR="009D0956" w:rsidRPr="00653DF4" w:rsidRDefault="009D0956" w:rsidP="00FC6811">
            <w:pPr>
              <w:jc w:val="both"/>
              <w:rPr>
                <w:color w:val="auto"/>
                <w:sz w:val="24"/>
                <w:szCs w:val="24"/>
              </w:rPr>
            </w:pPr>
            <w:r w:rsidRPr="00653DF4">
              <w:rPr>
                <w:color w:val="auto"/>
                <w:sz w:val="24"/>
                <w:szCs w:val="24"/>
              </w:rPr>
              <w:t>Выполнить благоустройство внутриквартальной территории ул. Римского-Корсакова, 5</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1001</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22-0092</w:t>
            </w:r>
          </w:p>
        </w:tc>
        <w:tc>
          <w:tcPr>
            <w:tcW w:w="3281" w:type="dxa"/>
            <w:vAlign w:val="bottom"/>
          </w:tcPr>
          <w:p w:rsidR="009D0956" w:rsidRPr="00653DF4" w:rsidRDefault="009D0956" w:rsidP="003F3C81">
            <w:pPr>
              <w:jc w:val="both"/>
              <w:rPr>
                <w:color w:val="auto"/>
                <w:sz w:val="24"/>
                <w:szCs w:val="24"/>
              </w:rPr>
            </w:pPr>
            <w:r w:rsidRPr="00653DF4">
              <w:rPr>
                <w:color w:val="auto"/>
                <w:sz w:val="24"/>
                <w:szCs w:val="24"/>
              </w:rPr>
              <w:t>Выполнить благоустройство внутриквартальной территории и санитарную обрезку деревьев ул. Римского-Корсакова, 5</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701" w:type="dxa"/>
          </w:tcPr>
          <w:p w:rsidR="009D0956" w:rsidRPr="00653DF4" w:rsidRDefault="009D0956" w:rsidP="002B6191">
            <w:pPr>
              <w:jc w:val="right"/>
              <w:rPr>
                <w:color w:val="auto"/>
                <w:sz w:val="24"/>
                <w:szCs w:val="24"/>
              </w:rPr>
            </w:pPr>
            <w:r w:rsidRPr="00653DF4">
              <w:rPr>
                <w:color w:val="auto"/>
                <w:sz w:val="24"/>
                <w:szCs w:val="24"/>
              </w:rPr>
              <w:t xml:space="preserve">        650,0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both"/>
              <w:rPr>
                <w:color w:val="auto"/>
                <w:sz w:val="22"/>
                <w:szCs w:val="22"/>
              </w:rPr>
            </w:pPr>
            <w:r w:rsidRPr="00653DF4">
              <w:rPr>
                <w:color w:val="auto"/>
                <w:sz w:val="22"/>
                <w:szCs w:val="22"/>
              </w:rPr>
              <w:t>1002</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22-0093</w:t>
            </w:r>
          </w:p>
        </w:tc>
        <w:tc>
          <w:tcPr>
            <w:tcW w:w="3281" w:type="dxa"/>
          </w:tcPr>
          <w:p w:rsidR="009D0956" w:rsidRPr="00653DF4" w:rsidRDefault="009D0956" w:rsidP="00FC6811">
            <w:pPr>
              <w:jc w:val="both"/>
              <w:rPr>
                <w:color w:val="auto"/>
                <w:sz w:val="24"/>
                <w:szCs w:val="24"/>
              </w:rPr>
            </w:pPr>
            <w:r w:rsidRPr="00653DF4">
              <w:rPr>
                <w:color w:val="auto"/>
                <w:sz w:val="24"/>
                <w:szCs w:val="24"/>
              </w:rPr>
              <w:t>Выполнить благоустройство внутриквартальной территории ул. Римского-Корсакова, 7, 7/1</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BB5F97">
            <w:pPr>
              <w:jc w:val="right"/>
              <w:rPr>
                <w:color w:val="auto"/>
                <w:sz w:val="24"/>
                <w:szCs w:val="24"/>
              </w:rPr>
            </w:pPr>
            <w:r w:rsidRPr="00653DF4">
              <w:rPr>
                <w:color w:val="auto"/>
                <w:sz w:val="24"/>
                <w:szCs w:val="24"/>
              </w:rPr>
              <w:t xml:space="preserve">        1550,0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both"/>
              <w:rPr>
                <w:color w:val="auto"/>
                <w:sz w:val="22"/>
                <w:szCs w:val="22"/>
              </w:rPr>
            </w:pPr>
            <w:r w:rsidRPr="00653DF4">
              <w:rPr>
                <w:color w:val="auto"/>
                <w:sz w:val="22"/>
                <w:szCs w:val="22"/>
              </w:rPr>
              <w:t>1003</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22-0094</w:t>
            </w:r>
          </w:p>
        </w:tc>
        <w:tc>
          <w:tcPr>
            <w:tcW w:w="3281" w:type="dxa"/>
          </w:tcPr>
          <w:p w:rsidR="009D0956" w:rsidRPr="00653DF4" w:rsidRDefault="009D0956" w:rsidP="00FC6811">
            <w:pPr>
              <w:jc w:val="both"/>
              <w:rPr>
                <w:color w:val="auto"/>
                <w:sz w:val="24"/>
                <w:szCs w:val="24"/>
              </w:rPr>
            </w:pPr>
            <w:r w:rsidRPr="00653DF4">
              <w:rPr>
                <w:color w:val="auto"/>
                <w:sz w:val="24"/>
                <w:szCs w:val="24"/>
              </w:rPr>
              <w:t>Выполнить благоустройство внутриквартальной территории ул. Римского-Корсакова, 7/2</w:t>
            </w:r>
          </w:p>
        </w:tc>
        <w:tc>
          <w:tcPr>
            <w:tcW w:w="2552" w:type="dxa"/>
          </w:tcPr>
          <w:p w:rsidR="009D0956" w:rsidRPr="00653DF4" w:rsidRDefault="009D0956" w:rsidP="00D006ED">
            <w:pPr>
              <w:jc w:val="both"/>
              <w:rPr>
                <w:color w:val="auto"/>
                <w:sz w:val="24"/>
                <w:szCs w:val="24"/>
              </w:rPr>
            </w:pPr>
            <w:r w:rsidRPr="00653DF4">
              <w:rPr>
                <w:sz w:val="24"/>
                <w:szCs w:val="24"/>
              </w:rPr>
              <w:t>Благоустройство внутриквартальных территорий</w:t>
            </w:r>
            <w:r w:rsidRPr="00653DF4">
              <w:rPr>
                <w:color w:val="auto"/>
                <w:sz w:val="24"/>
                <w:szCs w:val="24"/>
              </w:rPr>
              <w:t xml:space="preserve"> </w:t>
            </w:r>
          </w:p>
        </w:tc>
        <w:tc>
          <w:tcPr>
            <w:tcW w:w="1701" w:type="dxa"/>
          </w:tcPr>
          <w:p w:rsidR="009D0956" w:rsidRPr="00653DF4" w:rsidRDefault="009D0956" w:rsidP="00B063C4">
            <w:pPr>
              <w:jc w:val="right"/>
              <w:rPr>
                <w:color w:val="auto"/>
                <w:sz w:val="24"/>
                <w:szCs w:val="24"/>
              </w:rPr>
            </w:pPr>
            <w:r w:rsidRPr="00653DF4">
              <w:rPr>
                <w:color w:val="auto"/>
                <w:sz w:val="24"/>
                <w:szCs w:val="24"/>
              </w:rPr>
              <w:t xml:space="preserve">        850,0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both"/>
              <w:rPr>
                <w:color w:val="auto"/>
                <w:sz w:val="22"/>
                <w:szCs w:val="22"/>
              </w:rPr>
            </w:pPr>
            <w:r w:rsidRPr="00653DF4">
              <w:rPr>
                <w:color w:val="auto"/>
                <w:sz w:val="22"/>
                <w:szCs w:val="22"/>
              </w:rPr>
              <w:t>1004</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22-0095</w:t>
            </w:r>
          </w:p>
        </w:tc>
        <w:tc>
          <w:tcPr>
            <w:tcW w:w="3281" w:type="dxa"/>
          </w:tcPr>
          <w:p w:rsidR="009D0956" w:rsidRPr="00653DF4" w:rsidRDefault="009D0956" w:rsidP="00FC6811">
            <w:pPr>
              <w:jc w:val="both"/>
              <w:rPr>
                <w:color w:val="auto"/>
                <w:sz w:val="24"/>
                <w:szCs w:val="24"/>
              </w:rPr>
            </w:pPr>
            <w:r w:rsidRPr="00653DF4">
              <w:rPr>
                <w:color w:val="auto"/>
                <w:sz w:val="24"/>
                <w:szCs w:val="24"/>
              </w:rPr>
              <w:t>Выполнить благоустройство внутриквартальной территории ул. Римского-Корсакова, 7/3</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3169B9">
            <w:pPr>
              <w:jc w:val="right"/>
              <w:rPr>
                <w:color w:val="auto"/>
                <w:sz w:val="24"/>
                <w:szCs w:val="24"/>
              </w:rPr>
            </w:pPr>
            <w:r w:rsidRPr="00653DF4">
              <w:rPr>
                <w:color w:val="auto"/>
                <w:sz w:val="24"/>
                <w:szCs w:val="24"/>
              </w:rPr>
              <w:t xml:space="preserve">        860,0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both"/>
              <w:rPr>
                <w:color w:val="auto"/>
                <w:sz w:val="22"/>
                <w:szCs w:val="22"/>
              </w:rPr>
            </w:pPr>
            <w:r w:rsidRPr="00653DF4">
              <w:rPr>
                <w:color w:val="auto"/>
                <w:sz w:val="22"/>
                <w:szCs w:val="22"/>
              </w:rPr>
              <w:t>1005</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22-0096</w:t>
            </w:r>
          </w:p>
        </w:tc>
        <w:tc>
          <w:tcPr>
            <w:tcW w:w="3281" w:type="dxa"/>
          </w:tcPr>
          <w:p w:rsidR="009D0956" w:rsidRPr="00653DF4" w:rsidRDefault="009D0956" w:rsidP="00FC6811">
            <w:pPr>
              <w:jc w:val="both"/>
              <w:rPr>
                <w:color w:val="auto"/>
                <w:sz w:val="24"/>
                <w:szCs w:val="24"/>
              </w:rPr>
            </w:pPr>
            <w:r w:rsidRPr="00653DF4">
              <w:rPr>
                <w:color w:val="auto"/>
                <w:sz w:val="24"/>
                <w:szCs w:val="24"/>
              </w:rPr>
              <w:t>Выполнить ремонт общежития по  ул. Римского-Корсакова, 8</w:t>
            </w:r>
          </w:p>
        </w:tc>
        <w:tc>
          <w:tcPr>
            <w:tcW w:w="2552" w:type="dxa"/>
          </w:tcPr>
          <w:p w:rsidR="009D0956" w:rsidRPr="00653DF4" w:rsidRDefault="009D0956" w:rsidP="00D065F4">
            <w:pPr>
              <w:jc w:val="both"/>
              <w:rPr>
                <w:color w:val="auto"/>
                <w:sz w:val="24"/>
                <w:szCs w:val="24"/>
              </w:rPr>
            </w:pPr>
            <w:r w:rsidRPr="00653DF4">
              <w:rPr>
                <w:color w:val="auto"/>
                <w:sz w:val="24"/>
                <w:szCs w:val="24"/>
              </w:rPr>
              <w:t>Ремонт общежития</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450,0 </w:t>
            </w:r>
          </w:p>
        </w:tc>
        <w:tc>
          <w:tcPr>
            <w:tcW w:w="1984" w:type="dxa"/>
          </w:tcPr>
          <w:p w:rsidR="009D0956" w:rsidRPr="00653DF4" w:rsidRDefault="009D0956" w:rsidP="00861076">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both"/>
              <w:rPr>
                <w:color w:val="auto"/>
                <w:sz w:val="22"/>
                <w:szCs w:val="22"/>
              </w:rPr>
            </w:pPr>
            <w:r w:rsidRPr="00653DF4">
              <w:rPr>
                <w:color w:val="auto"/>
                <w:sz w:val="22"/>
                <w:szCs w:val="22"/>
              </w:rPr>
              <w:t>1006</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22-0097</w:t>
            </w:r>
          </w:p>
        </w:tc>
        <w:tc>
          <w:tcPr>
            <w:tcW w:w="3281" w:type="dxa"/>
          </w:tcPr>
          <w:p w:rsidR="009D0956" w:rsidRPr="00653DF4" w:rsidRDefault="009D0956" w:rsidP="003C6930">
            <w:pPr>
              <w:jc w:val="both"/>
              <w:rPr>
                <w:color w:val="auto"/>
                <w:sz w:val="24"/>
                <w:szCs w:val="24"/>
              </w:rPr>
            </w:pPr>
            <w:r w:rsidRPr="00653DF4">
              <w:rPr>
                <w:sz w:val="24"/>
                <w:szCs w:val="24"/>
              </w:rPr>
              <w:t xml:space="preserve">Выполнить благоустройство внутриквартальных территорий </w:t>
            </w:r>
            <w:r w:rsidRPr="00653DF4">
              <w:rPr>
                <w:color w:val="auto"/>
                <w:sz w:val="24"/>
                <w:szCs w:val="24"/>
              </w:rPr>
              <w:t>по ул. Римского-Корсакова, 10</w:t>
            </w:r>
          </w:p>
        </w:tc>
        <w:tc>
          <w:tcPr>
            <w:tcW w:w="2552" w:type="dxa"/>
          </w:tcPr>
          <w:p w:rsidR="009D0956" w:rsidRPr="00653DF4" w:rsidRDefault="009D0956" w:rsidP="002E5569">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0E131A">
            <w:pPr>
              <w:jc w:val="center"/>
            </w:pPr>
            <w:r w:rsidRPr="00653DF4">
              <w:rPr>
                <w:sz w:val="24"/>
                <w:szCs w:val="24"/>
              </w:rPr>
              <w:t>2011</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both"/>
              <w:rPr>
                <w:color w:val="auto"/>
                <w:sz w:val="22"/>
                <w:szCs w:val="22"/>
              </w:rPr>
            </w:pPr>
            <w:r w:rsidRPr="00653DF4">
              <w:rPr>
                <w:color w:val="auto"/>
                <w:sz w:val="22"/>
                <w:szCs w:val="22"/>
              </w:rPr>
              <w:t>1007</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22-0098</w:t>
            </w:r>
          </w:p>
        </w:tc>
        <w:tc>
          <w:tcPr>
            <w:tcW w:w="3281" w:type="dxa"/>
          </w:tcPr>
          <w:p w:rsidR="009D0956" w:rsidRPr="00653DF4" w:rsidRDefault="009D0956" w:rsidP="003C6930">
            <w:pPr>
              <w:jc w:val="both"/>
              <w:rPr>
                <w:color w:val="auto"/>
                <w:sz w:val="24"/>
                <w:szCs w:val="24"/>
              </w:rPr>
            </w:pPr>
            <w:r w:rsidRPr="00653DF4">
              <w:rPr>
                <w:sz w:val="24"/>
                <w:szCs w:val="24"/>
              </w:rPr>
              <w:t xml:space="preserve">Выполнить благоустройство внутриквартальных территорий </w:t>
            </w:r>
            <w:r w:rsidRPr="00653DF4">
              <w:rPr>
                <w:color w:val="auto"/>
                <w:sz w:val="24"/>
                <w:szCs w:val="24"/>
              </w:rPr>
              <w:t>по ул. Римского-Корсакова, 12</w:t>
            </w:r>
          </w:p>
        </w:tc>
        <w:tc>
          <w:tcPr>
            <w:tcW w:w="2552" w:type="dxa"/>
          </w:tcPr>
          <w:p w:rsidR="009D0956" w:rsidRPr="00653DF4" w:rsidRDefault="009D0956" w:rsidP="002E5569">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0E131A">
            <w:pPr>
              <w:jc w:val="center"/>
            </w:pPr>
            <w:r w:rsidRPr="00653DF4">
              <w:rPr>
                <w:sz w:val="24"/>
                <w:szCs w:val="24"/>
              </w:rPr>
              <w:t>2011</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both"/>
              <w:rPr>
                <w:color w:val="auto"/>
                <w:sz w:val="22"/>
                <w:szCs w:val="22"/>
              </w:rPr>
            </w:pPr>
            <w:r w:rsidRPr="00653DF4">
              <w:rPr>
                <w:color w:val="auto"/>
                <w:sz w:val="22"/>
                <w:szCs w:val="22"/>
              </w:rPr>
              <w:t>1008</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22-0099</w:t>
            </w:r>
          </w:p>
        </w:tc>
        <w:tc>
          <w:tcPr>
            <w:tcW w:w="3281" w:type="dxa"/>
            <w:vAlign w:val="bottom"/>
          </w:tcPr>
          <w:p w:rsidR="009D0956" w:rsidRPr="00653DF4" w:rsidRDefault="009D0956" w:rsidP="00967155">
            <w:pPr>
              <w:jc w:val="both"/>
              <w:rPr>
                <w:color w:val="auto"/>
                <w:sz w:val="24"/>
                <w:szCs w:val="24"/>
              </w:rPr>
            </w:pPr>
            <w:r w:rsidRPr="00653DF4">
              <w:rPr>
                <w:color w:val="auto"/>
                <w:sz w:val="24"/>
                <w:szCs w:val="24"/>
              </w:rPr>
              <w:t>Выполнить благоустройство внутриквартальной территории по ул. Римского-Корсакова, 12а, 14, 16</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096062">
            <w:pPr>
              <w:jc w:val="right"/>
              <w:rPr>
                <w:color w:val="auto"/>
                <w:sz w:val="24"/>
                <w:szCs w:val="24"/>
              </w:rPr>
            </w:pPr>
            <w:r w:rsidRPr="00653DF4">
              <w:rPr>
                <w:sz w:val="24"/>
                <w:szCs w:val="24"/>
              </w:rPr>
              <w:t>2072,3</w:t>
            </w:r>
            <w:r w:rsidRPr="00653DF4">
              <w:rPr>
                <w:color w:val="auto"/>
                <w:sz w:val="24"/>
                <w:szCs w:val="24"/>
              </w:rPr>
              <w:t xml:space="preserve">, </w:t>
            </w:r>
          </w:p>
          <w:p w:rsidR="009D0956" w:rsidRPr="00653DF4" w:rsidRDefault="009D0956" w:rsidP="00096062">
            <w:pPr>
              <w:jc w:val="right"/>
              <w:rPr>
                <w:color w:val="auto"/>
                <w:sz w:val="24"/>
                <w:szCs w:val="24"/>
              </w:rPr>
            </w:pPr>
            <w:r w:rsidRPr="00653DF4">
              <w:rPr>
                <w:color w:val="auto"/>
                <w:sz w:val="24"/>
                <w:szCs w:val="24"/>
              </w:rPr>
              <w:t>в т. ч.:</w:t>
            </w:r>
          </w:p>
          <w:p w:rsidR="009D0956" w:rsidRPr="00653DF4" w:rsidRDefault="009D0956" w:rsidP="00096062">
            <w:pPr>
              <w:jc w:val="right"/>
              <w:rPr>
                <w:color w:val="auto"/>
                <w:sz w:val="24"/>
                <w:szCs w:val="24"/>
              </w:rPr>
            </w:pPr>
            <w:r w:rsidRPr="00653DF4">
              <w:rPr>
                <w:color w:val="auto"/>
                <w:sz w:val="24"/>
                <w:szCs w:val="24"/>
              </w:rPr>
              <w:t>316,3</w:t>
            </w:r>
          </w:p>
          <w:p w:rsidR="009D0956" w:rsidRPr="00653DF4" w:rsidRDefault="009D0956" w:rsidP="00096062">
            <w:pPr>
              <w:jc w:val="right"/>
              <w:rPr>
                <w:color w:val="auto"/>
                <w:sz w:val="24"/>
                <w:szCs w:val="24"/>
              </w:rPr>
            </w:pPr>
            <w:r w:rsidRPr="00653DF4">
              <w:rPr>
                <w:color w:val="auto"/>
                <w:sz w:val="24"/>
                <w:szCs w:val="24"/>
              </w:rPr>
              <w:t xml:space="preserve">1756,0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2011 </w:t>
            </w:r>
            <w:r>
              <w:rPr>
                <w:sz w:val="28"/>
                <w:szCs w:val="28"/>
              </w:rPr>
              <w:t>–</w:t>
            </w:r>
            <w:r w:rsidRPr="00653DF4">
              <w:rPr>
                <w:color w:val="auto"/>
                <w:sz w:val="24"/>
                <w:szCs w:val="24"/>
              </w:rPr>
              <w:t xml:space="preserve"> 2012</w:t>
            </w:r>
          </w:p>
          <w:p w:rsidR="009D0956" w:rsidRPr="00653DF4" w:rsidRDefault="009D0956" w:rsidP="005F3902">
            <w:pPr>
              <w:jc w:val="center"/>
              <w:rPr>
                <w:color w:val="auto"/>
                <w:sz w:val="24"/>
                <w:szCs w:val="24"/>
              </w:rPr>
            </w:pPr>
          </w:p>
          <w:p w:rsidR="009D0956" w:rsidRPr="00653DF4" w:rsidRDefault="009D0956" w:rsidP="005F3902">
            <w:pPr>
              <w:jc w:val="center"/>
              <w:rPr>
                <w:color w:val="auto"/>
                <w:sz w:val="24"/>
                <w:szCs w:val="24"/>
              </w:rPr>
            </w:pPr>
            <w:r w:rsidRPr="00653DF4">
              <w:rPr>
                <w:color w:val="auto"/>
                <w:sz w:val="24"/>
                <w:szCs w:val="24"/>
              </w:rPr>
              <w:t>2011</w:t>
            </w:r>
          </w:p>
          <w:p w:rsidR="009D0956" w:rsidRPr="00653DF4" w:rsidRDefault="009D0956" w:rsidP="005F3902">
            <w:pPr>
              <w:jc w:val="center"/>
              <w:rPr>
                <w:color w:val="auto"/>
                <w:sz w:val="24"/>
                <w:szCs w:val="24"/>
              </w:rPr>
            </w:pPr>
            <w:r w:rsidRPr="00653DF4">
              <w:rPr>
                <w:color w:val="auto"/>
                <w:sz w:val="24"/>
                <w:szCs w:val="24"/>
              </w:rPr>
              <w:t>2012</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both"/>
              <w:rPr>
                <w:color w:val="auto"/>
                <w:sz w:val="22"/>
                <w:szCs w:val="22"/>
              </w:rPr>
            </w:pPr>
            <w:r w:rsidRPr="00653DF4">
              <w:rPr>
                <w:color w:val="auto"/>
                <w:sz w:val="22"/>
                <w:szCs w:val="22"/>
              </w:rPr>
              <w:t>1009</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22-0100</w:t>
            </w:r>
          </w:p>
        </w:tc>
        <w:tc>
          <w:tcPr>
            <w:tcW w:w="3281" w:type="dxa"/>
            <w:vAlign w:val="bottom"/>
          </w:tcPr>
          <w:p w:rsidR="009D0956" w:rsidRPr="00653DF4" w:rsidRDefault="009D0956" w:rsidP="003F3C81">
            <w:pPr>
              <w:jc w:val="both"/>
              <w:rPr>
                <w:color w:val="auto"/>
                <w:sz w:val="24"/>
                <w:szCs w:val="24"/>
              </w:rPr>
            </w:pPr>
            <w:r w:rsidRPr="00653DF4">
              <w:rPr>
                <w:color w:val="auto"/>
                <w:sz w:val="24"/>
                <w:szCs w:val="24"/>
              </w:rPr>
              <w:t>Выполнить благоустройство внутриквартальной территории по  ул. Римского - Корсакова, 18</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096062">
            <w:pPr>
              <w:jc w:val="right"/>
              <w:rPr>
                <w:color w:val="auto"/>
                <w:sz w:val="24"/>
                <w:szCs w:val="24"/>
              </w:rPr>
            </w:pPr>
            <w:r w:rsidRPr="00653DF4">
              <w:rPr>
                <w:color w:val="auto"/>
                <w:sz w:val="24"/>
                <w:szCs w:val="24"/>
              </w:rPr>
              <w:t xml:space="preserve">        700,0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both"/>
              <w:rPr>
                <w:color w:val="auto"/>
                <w:sz w:val="22"/>
                <w:szCs w:val="22"/>
              </w:rPr>
            </w:pPr>
            <w:r w:rsidRPr="00653DF4">
              <w:rPr>
                <w:color w:val="auto"/>
                <w:sz w:val="22"/>
                <w:szCs w:val="22"/>
              </w:rPr>
              <w:t>1010</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22-0101</w:t>
            </w:r>
          </w:p>
        </w:tc>
        <w:tc>
          <w:tcPr>
            <w:tcW w:w="3281" w:type="dxa"/>
            <w:vAlign w:val="bottom"/>
          </w:tcPr>
          <w:p w:rsidR="009D0956" w:rsidRPr="00653DF4" w:rsidRDefault="009D0956" w:rsidP="003F3C81">
            <w:pPr>
              <w:jc w:val="both"/>
              <w:rPr>
                <w:color w:val="auto"/>
                <w:sz w:val="24"/>
                <w:szCs w:val="24"/>
              </w:rPr>
            </w:pPr>
            <w:r w:rsidRPr="00653DF4">
              <w:rPr>
                <w:color w:val="auto"/>
                <w:sz w:val="24"/>
                <w:szCs w:val="24"/>
              </w:rPr>
              <w:t>Выполнить благоустройство внутриквартальной территории по ул. Римского - Корсакова, 20</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096062">
            <w:pPr>
              <w:jc w:val="right"/>
              <w:rPr>
                <w:color w:val="auto"/>
                <w:sz w:val="24"/>
                <w:szCs w:val="24"/>
              </w:rPr>
            </w:pPr>
            <w:r w:rsidRPr="00653DF4">
              <w:rPr>
                <w:color w:val="auto"/>
                <w:sz w:val="24"/>
                <w:szCs w:val="24"/>
              </w:rPr>
              <w:t xml:space="preserve">        650,0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1011</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22-0102</w:t>
            </w:r>
          </w:p>
        </w:tc>
        <w:tc>
          <w:tcPr>
            <w:tcW w:w="3281" w:type="dxa"/>
          </w:tcPr>
          <w:p w:rsidR="009D0956" w:rsidRPr="00653DF4" w:rsidRDefault="009D0956" w:rsidP="003F3C81">
            <w:pPr>
              <w:jc w:val="both"/>
              <w:rPr>
                <w:color w:val="auto"/>
                <w:sz w:val="24"/>
                <w:szCs w:val="24"/>
              </w:rPr>
            </w:pPr>
            <w:r w:rsidRPr="00653DF4">
              <w:rPr>
                <w:color w:val="auto"/>
                <w:sz w:val="24"/>
                <w:szCs w:val="24"/>
              </w:rPr>
              <w:t>Выполнить санитарную обрезку деревьев по ул. Серафимовича, 1/2</w:t>
            </w:r>
          </w:p>
        </w:tc>
        <w:tc>
          <w:tcPr>
            <w:tcW w:w="2552" w:type="dxa"/>
          </w:tcPr>
          <w:p w:rsidR="009D0956" w:rsidRPr="00653DF4" w:rsidRDefault="009D0956" w:rsidP="001B12F0">
            <w:pPr>
              <w:jc w:val="both"/>
              <w:rPr>
                <w:color w:val="auto"/>
                <w:sz w:val="24"/>
                <w:szCs w:val="24"/>
              </w:rPr>
            </w:pPr>
            <w:r w:rsidRPr="00653DF4">
              <w:rPr>
                <w:color w:val="auto"/>
                <w:sz w:val="24"/>
                <w:szCs w:val="24"/>
              </w:rPr>
              <w:t>Обрезка деревьев</w:t>
            </w:r>
          </w:p>
        </w:tc>
        <w:tc>
          <w:tcPr>
            <w:tcW w:w="1701" w:type="dxa"/>
          </w:tcPr>
          <w:p w:rsidR="009D0956" w:rsidRPr="00653DF4" w:rsidRDefault="009D0956" w:rsidP="00BB5F97">
            <w:pPr>
              <w:jc w:val="right"/>
              <w:rPr>
                <w:color w:val="auto"/>
                <w:sz w:val="24"/>
                <w:szCs w:val="24"/>
              </w:rPr>
            </w:pPr>
            <w:r w:rsidRPr="00653DF4">
              <w:rPr>
                <w:color w:val="auto"/>
                <w:sz w:val="24"/>
                <w:szCs w:val="24"/>
              </w:rPr>
              <w:t xml:space="preserve">        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1012</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22-0103</w:t>
            </w:r>
          </w:p>
        </w:tc>
        <w:tc>
          <w:tcPr>
            <w:tcW w:w="3281" w:type="dxa"/>
          </w:tcPr>
          <w:p w:rsidR="009D0956" w:rsidRPr="00653DF4" w:rsidRDefault="009D0956" w:rsidP="00B55327">
            <w:pPr>
              <w:jc w:val="both"/>
              <w:rPr>
                <w:color w:val="auto"/>
                <w:sz w:val="24"/>
                <w:szCs w:val="24"/>
              </w:rPr>
            </w:pPr>
            <w:r w:rsidRPr="00653DF4">
              <w:rPr>
                <w:color w:val="auto"/>
                <w:sz w:val="24"/>
                <w:szCs w:val="24"/>
              </w:rPr>
              <w:t>Выполнить благоустройство внутриквартальной территории по  ул. Серафимовича, 15</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BB5F97">
            <w:pPr>
              <w:jc w:val="right"/>
              <w:rPr>
                <w:color w:val="auto"/>
                <w:sz w:val="24"/>
                <w:szCs w:val="24"/>
              </w:rPr>
            </w:pPr>
            <w:r w:rsidRPr="00653DF4">
              <w:rPr>
                <w:color w:val="auto"/>
                <w:sz w:val="24"/>
                <w:szCs w:val="24"/>
              </w:rPr>
              <w:t xml:space="preserve">     700,0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1013</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22-0104</w:t>
            </w:r>
          </w:p>
        </w:tc>
        <w:tc>
          <w:tcPr>
            <w:tcW w:w="3281" w:type="dxa"/>
            <w:vAlign w:val="bottom"/>
          </w:tcPr>
          <w:p w:rsidR="009D0956" w:rsidRPr="00653DF4" w:rsidRDefault="009D0956" w:rsidP="003F3C81">
            <w:pPr>
              <w:jc w:val="both"/>
              <w:rPr>
                <w:color w:val="auto"/>
                <w:sz w:val="24"/>
                <w:szCs w:val="24"/>
              </w:rPr>
            </w:pPr>
            <w:r w:rsidRPr="00653DF4">
              <w:rPr>
                <w:color w:val="auto"/>
                <w:sz w:val="24"/>
                <w:szCs w:val="24"/>
              </w:rPr>
              <w:t>Выполнить  благоустройство внутриквартальной территории с устройством парковочного кармана и произвести  санитарную обрезку деревьев  по ул. Сибиряков - Гвардейцев, 4, 8</w:t>
            </w:r>
          </w:p>
        </w:tc>
        <w:tc>
          <w:tcPr>
            <w:tcW w:w="2552" w:type="dxa"/>
          </w:tcPr>
          <w:p w:rsidR="009D0956" w:rsidRPr="00653DF4" w:rsidRDefault="009D0956" w:rsidP="00F7787E">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701" w:type="dxa"/>
          </w:tcPr>
          <w:p w:rsidR="009D0956" w:rsidRPr="00653DF4" w:rsidRDefault="009D0956" w:rsidP="00BB5F97">
            <w:pPr>
              <w:jc w:val="right"/>
              <w:rPr>
                <w:color w:val="auto"/>
                <w:sz w:val="24"/>
                <w:szCs w:val="24"/>
              </w:rPr>
            </w:pPr>
            <w:r w:rsidRPr="00653DF4">
              <w:rPr>
                <w:color w:val="auto"/>
                <w:sz w:val="24"/>
                <w:szCs w:val="24"/>
              </w:rPr>
              <w:t xml:space="preserve">        1650,0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1014</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22-0105</w:t>
            </w:r>
          </w:p>
        </w:tc>
        <w:tc>
          <w:tcPr>
            <w:tcW w:w="3281" w:type="dxa"/>
            <w:vAlign w:val="bottom"/>
          </w:tcPr>
          <w:p w:rsidR="009D0956" w:rsidRPr="00653DF4" w:rsidRDefault="009D0956" w:rsidP="00B55327">
            <w:pPr>
              <w:jc w:val="both"/>
              <w:rPr>
                <w:color w:val="auto"/>
                <w:sz w:val="24"/>
                <w:szCs w:val="24"/>
              </w:rPr>
            </w:pPr>
            <w:r w:rsidRPr="00653DF4">
              <w:rPr>
                <w:color w:val="auto"/>
                <w:sz w:val="24"/>
                <w:szCs w:val="24"/>
              </w:rPr>
              <w:t>Выполнить благоустройство внутриквартальной территории  по ул. Сибиряков - Гвардейцев, 10</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3169B9">
            <w:pPr>
              <w:jc w:val="right"/>
              <w:rPr>
                <w:color w:val="auto"/>
                <w:sz w:val="24"/>
                <w:szCs w:val="24"/>
              </w:rPr>
            </w:pPr>
            <w:r w:rsidRPr="00653DF4">
              <w:rPr>
                <w:color w:val="auto"/>
                <w:sz w:val="24"/>
                <w:szCs w:val="24"/>
              </w:rPr>
              <w:t xml:space="preserve">        820,0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1015</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22-0106</w:t>
            </w:r>
          </w:p>
        </w:tc>
        <w:tc>
          <w:tcPr>
            <w:tcW w:w="3281" w:type="dxa"/>
            <w:vAlign w:val="bottom"/>
          </w:tcPr>
          <w:p w:rsidR="009D0956" w:rsidRPr="00653DF4" w:rsidRDefault="009D0956" w:rsidP="003F3C81">
            <w:pPr>
              <w:jc w:val="both"/>
              <w:rPr>
                <w:color w:val="auto"/>
                <w:sz w:val="24"/>
                <w:szCs w:val="24"/>
              </w:rPr>
            </w:pPr>
            <w:r w:rsidRPr="00653DF4">
              <w:rPr>
                <w:color w:val="auto"/>
                <w:sz w:val="24"/>
                <w:szCs w:val="24"/>
              </w:rPr>
              <w:t>Выполнить благоустройство внутриквартальной территории с устройством парковочного кармана и произвести санитарную обрезку деревьев по ул. Сибиряков-Гвардейцев, 12</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701" w:type="dxa"/>
          </w:tcPr>
          <w:p w:rsidR="009D0956" w:rsidRPr="00653DF4" w:rsidRDefault="009D0956" w:rsidP="003169B9">
            <w:pPr>
              <w:jc w:val="right"/>
              <w:rPr>
                <w:color w:val="auto"/>
                <w:sz w:val="24"/>
                <w:szCs w:val="24"/>
              </w:rPr>
            </w:pPr>
            <w:r w:rsidRPr="00653DF4">
              <w:rPr>
                <w:color w:val="auto"/>
                <w:sz w:val="24"/>
                <w:szCs w:val="24"/>
              </w:rPr>
              <w:t xml:space="preserve">        800,0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1016</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22-0107</w:t>
            </w:r>
          </w:p>
        </w:tc>
        <w:tc>
          <w:tcPr>
            <w:tcW w:w="3281" w:type="dxa"/>
          </w:tcPr>
          <w:p w:rsidR="009D0956" w:rsidRPr="00653DF4" w:rsidRDefault="009D0956" w:rsidP="00B55327">
            <w:pPr>
              <w:jc w:val="both"/>
              <w:rPr>
                <w:color w:val="auto"/>
                <w:sz w:val="24"/>
                <w:szCs w:val="24"/>
              </w:rPr>
            </w:pPr>
            <w:r w:rsidRPr="00653DF4">
              <w:rPr>
                <w:color w:val="auto"/>
                <w:sz w:val="24"/>
                <w:szCs w:val="24"/>
              </w:rPr>
              <w:t>Выполнить благоустройство внутриквартальной территории по  ул. Станиславского, 8</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096062">
            <w:pPr>
              <w:jc w:val="right"/>
              <w:rPr>
                <w:color w:val="auto"/>
                <w:sz w:val="24"/>
                <w:szCs w:val="24"/>
              </w:rPr>
            </w:pPr>
            <w:r w:rsidRPr="00653DF4">
              <w:rPr>
                <w:color w:val="auto"/>
                <w:sz w:val="24"/>
                <w:szCs w:val="24"/>
              </w:rPr>
              <w:t xml:space="preserve">        1050,0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1017</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22-0108</w:t>
            </w:r>
          </w:p>
        </w:tc>
        <w:tc>
          <w:tcPr>
            <w:tcW w:w="3281" w:type="dxa"/>
          </w:tcPr>
          <w:p w:rsidR="009D0956" w:rsidRPr="00653DF4" w:rsidRDefault="009D0956" w:rsidP="003F3C81">
            <w:pPr>
              <w:jc w:val="both"/>
              <w:rPr>
                <w:color w:val="auto"/>
                <w:sz w:val="24"/>
                <w:szCs w:val="24"/>
              </w:rPr>
            </w:pPr>
            <w:r w:rsidRPr="00653DF4">
              <w:rPr>
                <w:color w:val="auto"/>
                <w:sz w:val="24"/>
                <w:szCs w:val="24"/>
              </w:rPr>
              <w:t>Выполнить благоустройство внутриквартальной территории по ул. Станиславского, 10</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096062">
            <w:pPr>
              <w:jc w:val="right"/>
              <w:rPr>
                <w:color w:val="auto"/>
                <w:sz w:val="24"/>
                <w:szCs w:val="24"/>
              </w:rPr>
            </w:pPr>
            <w:r w:rsidRPr="00653DF4">
              <w:rPr>
                <w:color w:val="auto"/>
                <w:sz w:val="24"/>
                <w:szCs w:val="24"/>
              </w:rPr>
              <w:t xml:space="preserve">        1000,0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1018</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22-0109</w:t>
            </w:r>
          </w:p>
        </w:tc>
        <w:tc>
          <w:tcPr>
            <w:tcW w:w="3281" w:type="dxa"/>
          </w:tcPr>
          <w:p w:rsidR="009D0956" w:rsidRPr="00653DF4" w:rsidRDefault="009D0956" w:rsidP="003F3C81">
            <w:pPr>
              <w:jc w:val="both"/>
              <w:rPr>
                <w:color w:val="auto"/>
                <w:sz w:val="24"/>
                <w:szCs w:val="24"/>
              </w:rPr>
            </w:pPr>
            <w:r w:rsidRPr="00653DF4">
              <w:rPr>
                <w:color w:val="auto"/>
                <w:sz w:val="24"/>
                <w:szCs w:val="24"/>
              </w:rPr>
              <w:t>Выполнить благоустройство внутриквартальной территории по ул. Станиславского, 12</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096062">
            <w:pPr>
              <w:jc w:val="right"/>
              <w:rPr>
                <w:color w:val="auto"/>
                <w:sz w:val="24"/>
                <w:szCs w:val="24"/>
              </w:rPr>
            </w:pPr>
            <w:r w:rsidRPr="00653DF4">
              <w:rPr>
                <w:color w:val="auto"/>
                <w:sz w:val="24"/>
                <w:szCs w:val="24"/>
              </w:rPr>
              <w:t xml:space="preserve">     750,0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1019</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22-0110</w:t>
            </w:r>
          </w:p>
        </w:tc>
        <w:tc>
          <w:tcPr>
            <w:tcW w:w="3281" w:type="dxa"/>
            <w:vAlign w:val="bottom"/>
          </w:tcPr>
          <w:p w:rsidR="009D0956" w:rsidRPr="00653DF4" w:rsidRDefault="009D0956" w:rsidP="003F3C81">
            <w:pPr>
              <w:jc w:val="both"/>
              <w:rPr>
                <w:color w:val="auto"/>
                <w:sz w:val="24"/>
                <w:szCs w:val="24"/>
              </w:rPr>
            </w:pPr>
            <w:r w:rsidRPr="00653DF4">
              <w:rPr>
                <w:color w:val="auto"/>
                <w:sz w:val="24"/>
                <w:szCs w:val="24"/>
              </w:rPr>
              <w:t>Выполнить благоустройство внутриквартальной территории с устройством парковочного кармана и произвести  санитарную обрезку деревьев по  ул. Титова, 4</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701" w:type="dxa"/>
          </w:tcPr>
          <w:p w:rsidR="009D0956" w:rsidRPr="00653DF4" w:rsidRDefault="009D0956" w:rsidP="00096062">
            <w:pPr>
              <w:jc w:val="right"/>
              <w:rPr>
                <w:color w:val="auto"/>
                <w:sz w:val="24"/>
                <w:szCs w:val="24"/>
              </w:rPr>
            </w:pPr>
            <w:r w:rsidRPr="00653DF4">
              <w:rPr>
                <w:color w:val="auto"/>
                <w:sz w:val="24"/>
                <w:szCs w:val="24"/>
              </w:rPr>
              <w:t xml:space="preserve">       1200,0</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1020</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22-0111</w:t>
            </w:r>
          </w:p>
        </w:tc>
        <w:tc>
          <w:tcPr>
            <w:tcW w:w="3281" w:type="dxa"/>
          </w:tcPr>
          <w:p w:rsidR="009D0956" w:rsidRPr="00653DF4" w:rsidRDefault="009D0956" w:rsidP="007B2E4E">
            <w:pPr>
              <w:jc w:val="both"/>
              <w:rPr>
                <w:color w:val="auto"/>
                <w:sz w:val="24"/>
                <w:szCs w:val="24"/>
              </w:rPr>
            </w:pPr>
            <w:r w:rsidRPr="00653DF4">
              <w:rPr>
                <w:color w:val="auto"/>
                <w:sz w:val="24"/>
                <w:szCs w:val="24"/>
              </w:rPr>
              <w:t>Выполнить ремонт общежития по ул. Титова, 7</w:t>
            </w:r>
          </w:p>
        </w:tc>
        <w:tc>
          <w:tcPr>
            <w:tcW w:w="2552" w:type="dxa"/>
          </w:tcPr>
          <w:p w:rsidR="009D0956" w:rsidRPr="00653DF4" w:rsidRDefault="009D0956" w:rsidP="001B12F0">
            <w:pPr>
              <w:jc w:val="both"/>
              <w:rPr>
                <w:color w:val="auto"/>
                <w:sz w:val="24"/>
                <w:szCs w:val="24"/>
              </w:rPr>
            </w:pPr>
            <w:r w:rsidRPr="00653DF4">
              <w:rPr>
                <w:color w:val="auto"/>
                <w:sz w:val="24"/>
                <w:szCs w:val="24"/>
              </w:rPr>
              <w:t>Ремонт общежития</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1021</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22-0112</w:t>
            </w:r>
          </w:p>
        </w:tc>
        <w:tc>
          <w:tcPr>
            <w:tcW w:w="3281" w:type="dxa"/>
          </w:tcPr>
          <w:p w:rsidR="009D0956" w:rsidRPr="00653DF4" w:rsidRDefault="009D0956" w:rsidP="002B05B3">
            <w:pPr>
              <w:jc w:val="both"/>
              <w:rPr>
                <w:color w:val="auto"/>
                <w:sz w:val="24"/>
                <w:szCs w:val="24"/>
              </w:rPr>
            </w:pPr>
            <w:r w:rsidRPr="00653DF4">
              <w:rPr>
                <w:color w:val="auto"/>
                <w:sz w:val="24"/>
                <w:szCs w:val="24"/>
              </w:rPr>
              <w:t>Выполнить благоустройство внутриквартальной территории по ул. Титова, 8</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1022</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22-0113</w:t>
            </w:r>
          </w:p>
        </w:tc>
        <w:tc>
          <w:tcPr>
            <w:tcW w:w="3281" w:type="dxa"/>
            <w:vAlign w:val="bottom"/>
          </w:tcPr>
          <w:p w:rsidR="009D0956" w:rsidRPr="00653DF4" w:rsidRDefault="009D0956" w:rsidP="002B05B3">
            <w:pPr>
              <w:jc w:val="both"/>
              <w:rPr>
                <w:color w:val="auto"/>
                <w:sz w:val="24"/>
                <w:szCs w:val="24"/>
              </w:rPr>
            </w:pPr>
            <w:r w:rsidRPr="00653DF4">
              <w:rPr>
                <w:color w:val="auto"/>
                <w:sz w:val="24"/>
                <w:szCs w:val="24"/>
              </w:rPr>
              <w:t>Выполнить благоустройство внутриквартальной территории и  ремонт общежития по ул. Титова, 10</w:t>
            </w:r>
          </w:p>
        </w:tc>
        <w:tc>
          <w:tcPr>
            <w:tcW w:w="2552" w:type="dxa"/>
          </w:tcPr>
          <w:p w:rsidR="009D0956" w:rsidRPr="00653DF4" w:rsidRDefault="009D0956" w:rsidP="002B05B3">
            <w:pPr>
              <w:jc w:val="both"/>
              <w:rPr>
                <w:color w:val="auto"/>
                <w:sz w:val="24"/>
                <w:szCs w:val="24"/>
              </w:rPr>
            </w:pPr>
            <w:r w:rsidRPr="00653DF4">
              <w:rPr>
                <w:sz w:val="24"/>
                <w:szCs w:val="24"/>
              </w:rPr>
              <w:t>Благоустройство внутриквартальных территорий</w:t>
            </w:r>
            <w:r w:rsidRPr="00653DF4">
              <w:rPr>
                <w:color w:val="auto"/>
                <w:sz w:val="24"/>
                <w:szCs w:val="24"/>
              </w:rPr>
              <w:t>, ремонт общежития</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1350,0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1023</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22-0114</w:t>
            </w:r>
          </w:p>
        </w:tc>
        <w:tc>
          <w:tcPr>
            <w:tcW w:w="3281" w:type="dxa"/>
          </w:tcPr>
          <w:p w:rsidR="009D0956" w:rsidRPr="00653DF4" w:rsidRDefault="009D0956" w:rsidP="002B05B3">
            <w:pPr>
              <w:jc w:val="both"/>
              <w:rPr>
                <w:color w:val="auto"/>
                <w:sz w:val="24"/>
                <w:szCs w:val="24"/>
              </w:rPr>
            </w:pPr>
            <w:r w:rsidRPr="00653DF4">
              <w:rPr>
                <w:color w:val="auto"/>
                <w:sz w:val="24"/>
                <w:szCs w:val="24"/>
              </w:rPr>
              <w:t xml:space="preserve">Выполнить благоустройство внутриквартальной территории по ул. Титова, 11 </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Default="009D0956" w:rsidP="001B12F0">
            <w:pPr>
              <w:jc w:val="right"/>
              <w:rPr>
                <w:color w:val="auto"/>
                <w:sz w:val="24"/>
                <w:szCs w:val="24"/>
              </w:rPr>
            </w:pPr>
            <w:r>
              <w:rPr>
                <w:color w:val="auto"/>
                <w:sz w:val="24"/>
                <w:szCs w:val="24"/>
              </w:rPr>
              <w:t xml:space="preserve">580,0, </w:t>
            </w:r>
          </w:p>
          <w:p w:rsidR="009D0956" w:rsidRDefault="009D0956" w:rsidP="001B12F0">
            <w:pPr>
              <w:jc w:val="right"/>
              <w:rPr>
                <w:color w:val="auto"/>
                <w:sz w:val="24"/>
                <w:szCs w:val="24"/>
              </w:rPr>
            </w:pPr>
            <w:r>
              <w:rPr>
                <w:color w:val="auto"/>
                <w:sz w:val="24"/>
                <w:szCs w:val="24"/>
              </w:rPr>
              <w:t>в т. ч.:</w:t>
            </w:r>
          </w:p>
          <w:p w:rsidR="009D0956" w:rsidRDefault="009D0956" w:rsidP="001B12F0">
            <w:pPr>
              <w:jc w:val="right"/>
              <w:rPr>
                <w:color w:val="auto"/>
                <w:sz w:val="24"/>
                <w:szCs w:val="24"/>
              </w:rPr>
            </w:pPr>
            <w:r w:rsidRPr="00653DF4">
              <w:rPr>
                <w:color w:val="auto"/>
                <w:sz w:val="24"/>
                <w:szCs w:val="24"/>
              </w:rPr>
              <w:t>308,5</w:t>
            </w:r>
          </w:p>
          <w:p w:rsidR="009D0956" w:rsidRPr="00653DF4" w:rsidRDefault="009D0956" w:rsidP="00843738">
            <w:pPr>
              <w:jc w:val="right"/>
              <w:rPr>
                <w:color w:val="auto"/>
                <w:sz w:val="24"/>
                <w:szCs w:val="24"/>
              </w:rPr>
            </w:pPr>
            <w:r>
              <w:rPr>
                <w:color w:val="auto"/>
                <w:sz w:val="24"/>
                <w:szCs w:val="24"/>
              </w:rPr>
              <w:t>271,5</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Default="009D0956" w:rsidP="001521A5">
            <w:pPr>
              <w:jc w:val="center"/>
              <w:rPr>
                <w:color w:val="auto"/>
                <w:sz w:val="24"/>
                <w:szCs w:val="24"/>
              </w:rPr>
            </w:pPr>
            <w:r w:rsidRPr="00653DF4">
              <w:rPr>
                <w:color w:val="auto"/>
                <w:sz w:val="24"/>
                <w:szCs w:val="24"/>
              </w:rPr>
              <w:t xml:space="preserve">2011 </w:t>
            </w:r>
            <w:r>
              <w:rPr>
                <w:sz w:val="28"/>
                <w:szCs w:val="28"/>
              </w:rPr>
              <w:t>–</w:t>
            </w:r>
            <w:r w:rsidRPr="00653DF4">
              <w:rPr>
                <w:color w:val="auto"/>
                <w:sz w:val="24"/>
                <w:szCs w:val="24"/>
              </w:rPr>
              <w:t xml:space="preserve"> 201</w:t>
            </w:r>
            <w:r w:rsidR="00201025">
              <w:rPr>
                <w:color w:val="auto"/>
                <w:sz w:val="24"/>
                <w:szCs w:val="24"/>
              </w:rPr>
              <w:t>3</w:t>
            </w:r>
          </w:p>
          <w:p w:rsidR="009D0956" w:rsidRDefault="009D0956" w:rsidP="001521A5">
            <w:pPr>
              <w:jc w:val="center"/>
              <w:rPr>
                <w:color w:val="auto"/>
                <w:sz w:val="24"/>
                <w:szCs w:val="24"/>
              </w:rPr>
            </w:pPr>
          </w:p>
          <w:p w:rsidR="009D0956" w:rsidRDefault="009D0956" w:rsidP="001521A5">
            <w:pPr>
              <w:jc w:val="center"/>
              <w:rPr>
                <w:color w:val="auto"/>
                <w:sz w:val="24"/>
                <w:szCs w:val="24"/>
              </w:rPr>
            </w:pPr>
            <w:r>
              <w:rPr>
                <w:color w:val="auto"/>
                <w:sz w:val="24"/>
                <w:szCs w:val="24"/>
              </w:rPr>
              <w:t>2011</w:t>
            </w:r>
          </w:p>
          <w:p w:rsidR="009D0956" w:rsidRPr="00653DF4" w:rsidRDefault="009D0956" w:rsidP="00201025">
            <w:pPr>
              <w:jc w:val="center"/>
              <w:rPr>
                <w:color w:val="auto"/>
                <w:sz w:val="24"/>
                <w:szCs w:val="24"/>
              </w:rPr>
            </w:pPr>
            <w:r>
              <w:rPr>
                <w:color w:val="auto"/>
                <w:sz w:val="24"/>
                <w:szCs w:val="24"/>
              </w:rPr>
              <w:t>201</w:t>
            </w:r>
            <w:r w:rsidR="00201025">
              <w:rPr>
                <w:color w:val="auto"/>
                <w:sz w:val="24"/>
                <w:szCs w:val="24"/>
              </w:rPr>
              <w:t>3</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1024</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22-0115</w:t>
            </w:r>
          </w:p>
        </w:tc>
        <w:tc>
          <w:tcPr>
            <w:tcW w:w="3281" w:type="dxa"/>
            <w:vAlign w:val="bottom"/>
          </w:tcPr>
          <w:p w:rsidR="009D0956" w:rsidRPr="00653DF4" w:rsidRDefault="009D0956" w:rsidP="003F3C81">
            <w:pPr>
              <w:jc w:val="both"/>
              <w:rPr>
                <w:color w:val="auto"/>
                <w:sz w:val="24"/>
                <w:szCs w:val="24"/>
              </w:rPr>
            </w:pPr>
            <w:r w:rsidRPr="00653DF4">
              <w:rPr>
                <w:color w:val="auto"/>
                <w:sz w:val="24"/>
                <w:szCs w:val="24"/>
              </w:rPr>
              <w:t>Выполнить благоустройство внутриквартальной территории и ремонт общежития по          ул. Титова, 12</w:t>
            </w:r>
          </w:p>
        </w:tc>
        <w:tc>
          <w:tcPr>
            <w:tcW w:w="2552" w:type="dxa"/>
          </w:tcPr>
          <w:p w:rsidR="009D0956" w:rsidRPr="00653DF4" w:rsidRDefault="009D0956" w:rsidP="001B12F0">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ремонт общежития</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1350,0 </w:t>
            </w:r>
          </w:p>
        </w:tc>
        <w:tc>
          <w:tcPr>
            <w:tcW w:w="1984" w:type="dxa"/>
          </w:tcPr>
          <w:p w:rsidR="009D0956" w:rsidRPr="00653DF4" w:rsidRDefault="009D0956" w:rsidP="001B12F0">
            <w:pPr>
              <w:jc w:val="both"/>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both"/>
              <w:rPr>
                <w:color w:val="auto"/>
                <w:sz w:val="22"/>
                <w:szCs w:val="22"/>
              </w:rPr>
            </w:pPr>
            <w:r w:rsidRPr="00653DF4">
              <w:rPr>
                <w:color w:val="auto"/>
                <w:sz w:val="22"/>
                <w:szCs w:val="22"/>
              </w:rPr>
              <w:t>1025</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22-0116</w:t>
            </w:r>
          </w:p>
        </w:tc>
        <w:tc>
          <w:tcPr>
            <w:tcW w:w="3281" w:type="dxa"/>
          </w:tcPr>
          <w:p w:rsidR="009D0956" w:rsidRPr="00653DF4" w:rsidRDefault="009D0956" w:rsidP="00BB03DB">
            <w:pPr>
              <w:jc w:val="both"/>
              <w:rPr>
                <w:color w:val="auto"/>
                <w:sz w:val="24"/>
                <w:szCs w:val="24"/>
              </w:rPr>
            </w:pPr>
            <w:r w:rsidRPr="00653DF4">
              <w:rPr>
                <w:color w:val="auto"/>
                <w:sz w:val="24"/>
                <w:szCs w:val="24"/>
              </w:rPr>
              <w:t xml:space="preserve">Выполнить благоустройство внутриквартальной территории  по ул. Титова, 13, 15, 17, 19, 21/2 </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3860,0,</w:t>
            </w:r>
          </w:p>
          <w:p w:rsidR="009D0956" w:rsidRPr="00653DF4" w:rsidRDefault="009D0956" w:rsidP="00530343">
            <w:pPr>
              <w:jc w:val="right"/>
              <w:rPr>
                <w:color w:val="auto"/>
                <w:sz w:val="24"/>
                <w:szCs w:val="24"/>
              </w:rPr>
            </w:pPr>
            <w:r w:rsidRPr="00653DF4">
              <w:rPr>
                <w:color w:val="auto"/>
                <w:sz w:val="24"/>
                <w:szCs w:val="24"/>
              </w:rPr>
              <w:t>в т. ч.:</w:t>
            </w:r>
          </w:p>
          <w:p w:rsidR="009D0956" w:rsidRPr="00653DF4" w:rsidRDefault="009D0956" w:rsidP="00530343">
            <w:pPr>
              <w:jc w:val="right"/>
              <w:rPr>
                <w:color w:val="auto"/>
                <w:sz w:val="24"/>
                <w:szCs w:val="24"/>
              </w:rPr>
            </w:pPr>
            <w:r w:rsidRPr="00653DF4">
              <w:rPr>
                <w:color w:val="auto"/>
                <w:sz w:val="24"/>
                <w:szCs w:val="24"/>
              </w:rPr>
              <w:t>1460,0</w:t>
            </w:r>
          </w:p>
          <w:p w:rsidR="009D0956" w:rsidRPr="00653DF4" w:rsidRDefault="009D0956" w:rsidP="00530343">
            <w:pPr>
              <w:jc w:val="right"/>
              <w:rPr>
                <w:color w:val="auto"/>
                <w:sz w:val="24"/>
                <w:szCs w:val="24"/>
              </w:rPr>
            </w:pPr>
            <w:r w:rsidRPr="00653DF4">
              <w:rPr>
                <w:color w:val="auto"/>
                <w:sz w:val="24"/>
                <w:szCs w:val="24"/>
              </w:rPr>
              <w:t xml:space="preserve">2400,0  </w:t>
            </w:r>
          </w:p>
        </w:tc>
        <w:tc>
          <w:tcPr>
            <w:tcW w:w="1984" w:type="dxa"/>
          </w:tcPr>
          <w:p w:rsidR="009D0956" w:rsidRPr="00653DF4" w:rsidRDefault="009D0956" w:rsidP="001B12F0">
            <w:pPr>
              <w:jc w:val="both"/>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2011, 2013</w:t>
            </w:r>
          </w:p>
          <w:p w:rsidR="009D0956" w:rsidRPr="00653DF4" w:rsidRDefault="009D0956" w:rsidP="005F3902">
            <w:pPr>
              <w:jc w:val="center"/>
              <w:rPr>
                <w:color w:val="auto"/>
                <w:sz w:val="24"/>
                <w:szCs w:val="24"/>
              </w:rPr>
            </w:pPr>
          </w:p>
          <w:p w:rsidR="009D0956" w:rsidRPr="00653DF4" w:rsidRDefault="009D0956" w:rsidP="005F3902">
            <w:pPr>
              <w:jc w:val="center"/>
              <w:rPr>
                <w:color w:val="auto"/>
                <w:sz w:val="24"/>
                <w:szCs w:val="24"/>
              </w:rPr>
            </w:pPr>
            <w:r w:rsidRPr="00653DF4">
              <w:rPr>
                <w:color w:val="auto"/>
                <w:sz w:val="24"/>
                <w:szCs w:val="24"/>
              </w:rPr>
              <w:t>2011</w:t>
            </w:r>
          </w:p>
          <w:p w:rsidR="009D0956" w:rsidRPr="00653DF4" w:rsidRDefault="009D0956" w:rsidP="005F3902">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09663F" w:rsidRDefault="009D0956" w:rsidP="00F3463F">
            <w:pPr>
              <w:pBdr>
                <w:bar w:val="single" w:sz="4" w:color="auto"/>
              </w:pBdr>
              <w:jc w:val="both"/>
              <w:rPr>
                <w:color w:val="auto"/>
                <w:sz w:val="22"/>
                <w:szCs w:val="22"/>
              </w:rPr>
            </w:pPr>
            <w:r w:rsidRPr="0009663F">
              <w:rPr>
                <w:color w:val="auto"/>
                <w:sz w:val="22"/>
                <w:szCs w:val="22"/>
              </w:rPr>
              <w:t>1026</w:t>
            </w:r>
          </w:p>
        </w:tc>
        <w:tc>
          <w:tcPr>
            <w:tcW w:w="1161" w:type="dxa"/>
            <w:gridSpan w:val="6"/>
          </w:tcPr>
          <w:p w:rsidR="009D0956" w:rsidRPr="0009663F" w:rsidRDefault="009D0956" w:rsidP="00334EB7">
            <w:pPr>
              <w:jc w:val="center"/>
              <w:rPr>
                <w:color w:val="auto"/>
                <w:sz w:val="22"/>
                <w:szCs w:val="22"/>
              </w:rPr>
            </w:pPr>
            <w:r w:rsidRPr="0009663F">
              <w:rPr>
                <w:color w:val="auto"/>
                <w:sz w:val="22"/>
                <w:szCs w:val="22"/>
              </w:rPr>
              <w:t>22-0117</w:t>
            </w:r>
          </w:p>
        </w:tc>
        <w:tc>
          <w:tcPr>
            <w:tcW w:w="3281" w:type="dxa"/>
          </w:tcPr>
          <w:p w:rsidR="009D0956" w:rsidRPr="0009663F" w:rsidRDefault="009D0956" w:rsidP="003F3C81">
            <w:pPr>
              <w:jc w:val="both"/>
              <w:rPr>
                <w:color w:val="auto"/>
                <w:sz w:val="24"/>
                <w:szCs w:val="24"/>
              </w:rPr>
            </w:pPr>
            <w:r w:rsidRPr="0009663F">
              <w:rPr>
                <w:color w:val="auto"/>
                <w:sz w:val="24"/>
                <w:szCs w:val="24"/>
              </w:rPr>
              <w:t>Выполнить ремонт дорожного полотна по ул. Выставочной  до пересечения с ул. Ватутина</w:t>
            </w:r>
          </w:p>
        </w:tc>
        <w:tc>
          <w:tcPr>
            <w:tcW w:w="2552" w:type="dxa"/>
          </w:tcPr>
          <w:p w:rsidR="009D0956" w:rsidRPr="0009663F" w:rsidRDefault="009D0956" w:rsidP="001B12F0">
            <w:pPr>
              <w:jc w:val="both"/>
              <w:rPr>
                <w:color w:val="auto"/>
                <w:sz w:val="24"/>
                <w:szCs w:val="24"/>
              </w:rPr>
            </w:pPr>
            <w:r w:rsidRPr="0009663F">
              <w:rPr>
                <w:color w:val="auto"/>
                <w:sz w:val="24"/>
                <w:szCs w:val="24"/>
              </w:rPr>
              <w:t xml:space="preserve">Ремонт дороги </w:t>
            </w:r>
          </w:p>
        </w:tc>
        <w:tc>
          <w:tcPr>
            <w:tcW w:w="1701" w:type="dxa"/>
          </w:tcPr>
          <w:p w:rsidR="009D0956" w:rsidRPr="0009663F" w:rsidRDefault="009D0956" w:rsidP="008F0CD4">
            <w:pPr>
              <w:jc w:val="right"/>
              <w:rPr>
                <w:color w:val="auto"/>
                <w:sz w:val="24"/>
                <w:szCs w:val="24"/>
              </w:rPr>
            </w:pPr>
            <w:r w:rsidRPr="0009663F">
              <w:rPr>
                <w:color w:val="auto"/>
                <w:sz w:val="24"/>
                <w:szCs w:val="24"/>
              </w:rPr>
              <w:t xml:space="preserve">   3400,0, </w:t>
            </w:r>
          </w:p>
          <w:p w:rsidR="009D0956" w:rsidRPr="0009663F" w:rsidRDefault="009D0956" w:rsidP="008F0CD4">
            <w:pPr>
              <w:jc w:val="right"/>
              <w:rPr>
                <w:color w:val="auto"/>
                <w:sz w:val="24"/>
                <w:szCs w:val="24"/>
              </w:rPr>
            </w:pPr>
            <w:r w:rsidRPr="0009663F">
              <w:rPr>
                <w:color w:val="auto"/>
                <w:sz w:val="24"/>
                <w:szCs w:val="24"/>
              </w:rPr>
              <w:t>в т. ч.:</w:t>
            </w:r>
          </w:p>
          <w:p w:rsidR="009D0956" w:rsidRPr="0009663F" w:rsidRDefault="009D0956" w:rsidP="008F0CD4">
            <w:pPr>
              <w:jc w:val="right"/>
              <w:rPr>
                <w:color w:val="auto"/>
                <w:sz w:val="24"/>
                <w:szCs w:val="24"/>
              </w:rPr>
            </w:pPr>
            <w:r w:rsidRPr="0009663F">
              <w:rPr>
                <w:color w:val="auto"/>
                <w:sz w:val="24"/>
                <w:szCs w:val="24"/>
              </w:rPr>
              <w:t>3400,0</w:t>
            </w:r>
          </w:p>
          <w:p w:rsidR="009D0956" w:rsidRPr="0009663F" w:rsidRDefault="007904FC" w:rsidP="008F0CD4">
            <w:pPr>
              <w:jc w:val="right"/>
              <w:rPr>
                <w:color w:val="auto"/>
                <w:sz w:val="24"/>
                <w:szCs w:val="24"/>
              </w:rPr>
            </w:pPr>
            <w:r>
              <w:rPr>
                <w:sz w:val="24"/>
                <w:szCs w:val="24"/>
              </w:rPr>
              <w:t>0,0**</w:t>
            </w:r>
          </w:p>
        </w:tc>
        <w:tc>
          <w:tcPr>
            <w:tcW w:w="1984" w:type="dxa"/>
          </w:tcPr>
          <w:p w:rsidR="009D0956" w:rsidRPr="0009663F" w:rsidRDefault="009D0956" w:rsidP="001B12F0">
            <w:pPr>
              <w:rPr>
                <w:color w:val="auto"/>
                <w:sz w:val="24"/>
                <w:szCs w:val="24"/>
              </w:rPr>
            </w:pPr>
            <w:r w:rsidRPr="0009663F">
              <w:rPr>
                <w:color w:val="auto"/>
                <w:sz w:val="24"/>
                <w:szCs w:val="24"/>
              </w:rPr>
              <w:t>Бюджет города</w:t>
            </w:r>
          </w:p>
        </w:tc>
        <w:tc>
          <w:tcPr>
            <w:tcW w:w="1418" w:type="dxa"/>
          </w:tcPr>
          <w:p w:rsidR="009D0956" w:rsidRPr="0009663F" w:rsidRDefault="009D0956" w:rsidP="00877C37">
            <w:pPr>
              <w:jc w:val="center"/>
              <w:rPr>
                <w:color w:val="auto"/>
                <w:sz w:val="24"/>
                <w:szCs w:val="24"/>
              </w:rPr>
            </w:pPr>
            <w:r w:rsidRPr="0009663F">
              <w:rPr>
                <w:color w:val="auto"/>
                <w:sz w:val="24"/>
                <w:szCs w:val="24"/>
              </w:rPr>
              <w:t xml:space="preserve">2011 </w:t>
            </w:r>
            <w:r w:rsidRPr="0009663F">
              <w:rPr>
                <w:sz w:val="28"/>
                <w:szCs w:val="28"/>
              </w:rPr>
              <w:t>–</w:t>
            </w:r>
            <w:r w:rsidRPr="0009663F">
              <w:rPr>
                <w:color w:val="auto"/>
                <w:sz w:val="24"/>
                <w:szCs w:val="24"/>
              </w:rPr>
              <w:t xml:space="preserve"> 2012</w:t>
            </w:r>
          </w:p>
          <w:p w:rsidR="009D0956" w:rsidRPr="0009663F" w:rsidRDefault="009D0956" w:rsidP="00877C37">
            <w:pPr>
              <w:jc w:val="center"/>
              <w:rPr>
                <w:color w:val="auto"/>
                <w:sz w:val="24"/>
                <w:szCs w:val="24"/>
              </w:rPr>
            </w:pPr>
          </w:p>
          <w:p w:rsidR="009D0956" w:rsidRPr="0009663F" w:rsidRDefault="009D0956" w:rsidP="00877C37">
            <w:pPr>
              <w:jc w:val="center"/>
              <w:rPr>
                <w:color w:val="auto"/>
                <w:sz w:val="24"/>
                <w:szCs w:val="24"/>
              </w:rPr>
            </w:pPr>
            <w:r w:rsidRPr="0009663F">
              <w:rPr>
                <w:color w:val="auto"/>
                <w:sz w:val="24"/>
                <w:szCs w:val="24"/>
              </w:rPr>
              <w:t>2011</w:t>
            </w:r>
          </w:p>
          <w:p w:rsidR="009D0956" w:rsidRPr="0009663F" w:rsidRDefault="009D0956" w:rsidP="00877C37">
            <w:pPr>
              <w:jc w:val="center"/>
              <w:rPr>
                <w:color w:val="auto"/>
                <w:sz w:val="24"/>
                <w:szCs w:val="24"/>
              </w:rPr>
            </w:pPr>
            <w:r w:rsidRPr="0009663F">
              <w:rPr>
                <w:color w:val="auto"/>
                <w:sz w:val="24"/>
                <w:szCs w:val="24"/>
              </w:rPr>
              <w:t xml:space="preserve">2012 </w:t>
            </w:r>
          </w:p>
        </w:tc>
        <w:tc>
          <w:tcPr>
            <w:tcW w:w="2835" w:type="dxa"/>
          </w:tcPr>
          <w:p w:rsidR="009D0956" w:rsidRPr="00653DF4" w:rsidRDefault="009D0956" w:rsidP="00FF06EB">
            <w:pPr>
              <w:jc w:val="both"/>
              <w:rPr>
                <w:color w:val="auto"/>
                <w:sz w:val="24"/>
                <w:szCs w:val="24"/>
              </w:rPr>
            </w:pPr>
            <w:r w:rsidRPr="0009663F">
              <w:rPr>
                <w:color w:val="auto"/>
                <w:sz w:val="24"/>
                <w:szCs w:val="24"/>
              </w:rPr>
              <w:t>Департамент транспорта и дорожно-благоустрои-тельного комплекса мэрии города Новосибирска</w:t>
            </w:r>
            <w:r w:rsidRPr="00653DF4">
              <w:rPr>
                <w:color w:val="auto"/>
                <w:sz w:val="24"/>
                <w:szCs w:val="24"/>
              </w:rPr>
              <w:t xml:space="preserve"> </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1027</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22-0118</w:t>
            </w:r>
          </w:p>
        </w:tc>
        <w:tc>
          <w:tcPr>
            <w:tcW w:w="3281" w:type="dxa"/>
          </w:tcPr>
          <w:p w:rsidR="009D0956" w:rsidRPr="00653DF4" w:rsidRDefault="009D0956" w:rsidP="003F3C81">
            <w:pPr>
              <w:jc w:val="both"/>
              <w:rPr>
                <w:color w:val="auto"/>
                <w:sz w:val="24"/>
                <w:szCs w:val="24"/>
              </w:rPr>
            </w:pPr>
            <w:r w:rsidRPr="00653DF4">
              <w:rPr>
                <w:color w:val="auto"/>
                <w:sz w:val="24"/>
                <w:szCs w:val="24"/>
              </w:rPr>
              <w:t>Оборудовать пешеходный переход на пересечении                   ул. Геодезической и                         ул. Блюхера</w:t>
            </w:r>
          </w:p>
        </w:tc>
        <w:tc>
          <w:tcPr>
            <w:tcW w:w="2552" w:type="dxa"/>
          </w:tcPr>
          <w:p w:rsidR="009D0956" w:rsidRPr="00653DF4" w:rsidRDefault="009D0956" w:rsidP="001B12F0">
            <w:pPr>
              <w:jc w:val="both"/>
              <w:rPr>
                <w:color w:val="auto"/>
                <w:sz w:val="24"/>
                <w:szCs w:val="24"/>
              </w:rPr>
            </w:pPr>
            <w:r w:rsidRPr="00653DF4">
              <w:rPr>
                <w:color w:val="auto"/>
                <w:sz w:val="24"/>
                <w:szCs w:val="24"/>
              </w:rPr>
              <w:t>Асфальтирование пешеходного перехода через трамвайные пути</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E718AA">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Ленинского района города Новосибирска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1028</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22-0119</w:t>
            </w:r>
          </w:p>
        </w:tc>
        <w:tc>
          <w:tcPr>
            <w:tcW w:w="3281" w:type="dxa"/>
          </w:tcPr>
          <w:p w:rsidR="009D0956" w:rsidRPr="00653DF4" w:rsidRDefault="009D0956" w:rsidP="00BB03DB">
            <w:pPr>
              <w:jc w:val="both"/>
              <w:rPr>
                <w:color w:val="auto"/>
                <w:sz w:val="24"/>
                <w:szCs w:val="24"/>
              </w:rPr>
            </w:pPr>
            <w:r w:rsidRPr="00653DF4">
              <w:rPr>
                <w:color w:val="auto"/>
                <w:sz w:val="24"/>
                <w:szCs w:val="24"/>
              </w:rPr>
              <w:t>Выполнить ремонт проезжей и тротуарной части  ул. Титова: от ул. Серафимовича до         ул. Ватутина</w:t>
            </w:r>
          </w:p>
        </w:tc>
        <w:tc>
          <w:tcPr>
            <w:tcW w:w="2552" w:type="dxa"/>
          </w:tcPr>
          <w:p w:rsidR="009D0956" w:rsidRPr="00653DF4" w:rsidRDefault="009D0956" w:rsidP="001B12F0">
            <w:pPr>
              <w:jc w:val="both"/>
              <w:rPr>
                <w:color w:val="auto"/>
                <w:sz w:val="24"/>
                <w:szCs w:val="24"/>
              </w:rPr>
            </w:pPr>
            <w:r w:rsidRPr="00653DF4">
              <w:rPr>
                <w:color w:val="auto"/>
                <w:sz w:val="24"/>
                <w:szCs w:val="24"/>
              </w:rPr>
              <w:t>Ремонт дороги</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20000,0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FC6811">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1029</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22-0120</w:t>
            </w:r>
          </w:p>
        </w:tc>
        <w:tc>
          <w:tcPr>
            <w:tcW w:w="3281" w:type="dxa"/>
            <w:vAlign w:val="bottom"/>
          </w:tcPr>
          <w:p w:rsidR="009D0956" w:rsidRPr="00653DF4" w:rsidRDefault="009D0956" w:rsidP="00B55327">
            <w:pPr>
              <w:jc w:val="both"/>
              <w:rPr>
                <w:color w:val="auto"/>
                <w:sz w:val="24"/>
                <w:szCs w:val="24"/>
              </w:rPr>
            </w:pPr>
            <w:r w:rsidRPr="00653DF4">
              <w:rPr>
                <w:color w:val="auto"/>
                <w:sz w:val="24"/>
                <w:szCs w:val="24"/>
              </w:rPr>
              <w:t>Выполнить ремонт дороги (положить асфальтовое покрытие)  по ул. Римского-Корсакова, 7/1, 7/2, 7/3 (дорога с торцов дома, идущая параллельно телестудии)</w:t>
            </w:r>
          </w:p>
        </w:tc>
        <w:tc>
          <w:tcPr>
            <w:tcW w:w="2552" w:type="dxa"/>
          </w:tcPr>
          <w:p w:rsidR="009D0956" w:rsidRPr="00653DF4" w:rsidRDefault="009D0956" w:rsidP="002945AB">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2000,0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1030</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22-0121</w:t>
            </w:r>
          </w:p>
        </w:tc>
        <w:tc>
          <w:tcPr>
            <w:tcW w:w="3281" w:type="dxa"/>
          </w:tcPr>
          <w:p w:rsidR="009D0956" w:rsidRPr="00653DF4" w:rsidRDefault="009D0956" w:rsidP="00967155">
            <w:pPr>
              <w:jc w:val="both"/>
              <w:rPr>
                <w:color w:val="auto"/>
                <w:sz w:val="24"/>
                <w:szCs w:val="24"/>
              </w:rPr>
            </w:pPr>
            <w:r w:rsidRPr="00653DF4">
              <w:rPr>
                <w:color w:val="auto"/>
                <w:sz w:val="24"/>
                <w:szCs w:val="24"/>
              </w:rPr>
              <w:t>Выполнить ремонт проезжей части дороги   по  ул. Степной от ул. Серафимовича до               ул. Костычева</w:t>
            </w:r>
          </w:p>
        </w:tc>
        <w:tc>
          <w:tcPr>
            <w:tcW w:w="2552" w:type="dxa"/>
          </w:tcPr>
          <w:p w:rsidR="009D0956" w:rsidRPr="00653DF4" w:rsidRDefault="009D0956" w:rsidP="001B12F0">
            <w:pPr>
              <w:jc w:val="both"/>
              <w:rPr>
                <w:color w:val="auto"/>
                <w:sz w:val="24"/>
                <w:szCs w:val="24"/>
              </w:rPr>
            </w:pPr>
            <w:r w:rsidRPr="00653DF4">
              <w:rPr>
                <w:color w:val="auto"/>
                <w:sz w:val="24"/>
                <w:szCs w:val="24"/>
              </w:rPr>
              <w:t>Ремонт дороги</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E718AA">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1031</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22-0122</w:t>
            </w:r>
          </w:p>
        </w:tc>
        <w:tc>
          <w:tcPr>
            <w:tcW w:w="3281" w:type="dxa"/>
          </w:tcPr>
          <w:p w:rsidR="009D0956" w:rsidRPr="00653DF4" w:rsidRDefault="009D0956" w:rsidP="00967155">
            <w:pPr>
              <w:jc w:val="both"/>
              <w:rPr>
                <w:color w:val="auto"/>
                <w:sz w:val="24"/>
                <w:szCs w:val="24"/>
              </w:rPr>
            </w:pPr>
            <w:r w:rsidRPr="00653DF4">
              <w:rPr>
                <w:color w:val="auto"/>
                <w:sz w:val="24"/>
                <w:szCs w:val="24"/>
              </w:rPr>
              <w:t>Построить тротуар у дороги вдоль детских садов, параллельно ул. Выставочной: от   ул. Выставочной, 18 до         ул. Выставочной, 32</w:t>
            </w:r>
          </w:p>
        </w:tc>
        <w:tc>
          <w:tcPr>
            <w:tcW w:w="2552" w:type="dxa"/>
          </w:tcPr>
          <w:p w:rsidR="009D0956" w:rsidRPr="00653DF4" w:rsidRDefault="009D0956" w:rsidP="001B12F0">
            <w:pPr>
              <w:jc w:val="both"/>
              <w:rPr>
                <w:color w:val="auto"/>
                <w:sz w:val="24"/>
                <w:szCs w:val="24"/>
              </w:rPr>
            </w:pPr>
            <w:r w:rsidRPr="00653DF4">
              <w:rPr>
                <w:color w:val="auto"/>
                <w:sz w:val="24"/>
                <w:szCs w:val="24"/>
              </w:rPr>
              <w:t>Строительство тротуара</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1500,0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730609">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E718AA">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Ленинского района города Новосибирска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1032</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22-0123</w:t>
            </w:r>
          </w:p>
        </w:tc>
        <w:tc>
          <w:tcPr>
            <w:tcW w:w="3281" w:type="dxa"/>
          </w:tcPr>
          <w:p w:rsidR="009D0956" w:rsidRPr="00653DF4" w:rsidRDefault="009D0956" w:rsidP="003260A5">
            <w:pPr>
              <w:jc w:val="both"/>
              <w:rPr>
                <w:color w:val="auto"/>
                <w:sz w:val="24"/>
                <w:szCs w:val="24"/>
              </w:rPr>
            </w:pPr>
            <w:r w:rsidRPr="00653DF4">
              <w:rPr>
                <w:color w:val="auto"/>
                <w:sz w:val="24"/>
                <w:szCs w:val="24"/>
              </w:rPr>
              <w:t>Установить  уличное освещение по  ул. Костычева: от       ул. Титова до ул. Вертковской</w:t>
            </w:r>
          </w:p>
        </w:tc>
        <w:tc>
          <w:tcPr>
            <w:tcW w:w="2552" w:type="dxa"/>
          </w:tcPr>
          <w:p w:rsidR="009D0956" w:rsidRPr="00653DF4" w:rsidRDefault="009D0956" w:rsidP="007C7FE6">
            <w:pPr>
              <w:jc w:val="both"/>
              <w:rPr>
                <w:color w:val="auto"/>
                <w:sz w:val="24"/>
                <w:szCs w:val="24"/>
              </w:rPr>
            </w:pPr>
            <w:r w:rsidRPr="00653DF4">
              <w:rPr>
                <w:color w:val="auto"/>
                <w:sz w:val="24"/>
                <w:szCs w:val="24"/>
              </w:rPr>
              <w:t>Устройство уличного освещения</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2000,0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E718AA">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1033</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22-0124</w:t>
            </w:r>
          </w:p>
        </w:tc>
        <w:tc>
          <w:tcPr>
            <w:tcW w:w="3281" w:type="dxa"/>
          </w:tcPr>
          <w:p w:rsidR="009D0956" w:rsidRPr="00653DF4" w:rsidRDefault="009D0956" w:rsidP="005B1509">
            <w:pPr>
              <w:jc w:val="both"/>
              <w:rPr>
                <w:color w:val="auto"/>
                <w:sz w:val="24"/>
                <w:szCs w:val="24"/>
              </w:rPr>
            </w:pPr>
            <w:r w:rsidRPr="00653DF4">
              <w:rPr>
                <w:color w:val="auto"/>
                <w:sz w:val="24"/>
                <w:szCs w:val="24"/>
              </w:rPr>
              <w:t>Оборудовать пешеходный переход в районе пересечения   ул. Блюхера и пр. Карла Маркса (в районе дома по                    ул. Блюхера, 1)</w:t>
            </w:r>
          </w:p>
        </w:tc>
        <w:tc>
          <w:tcPr>
            <w:tcW w:w="2552" w:type="dxa"/>
          </w:tcPr>
          <w:p w:rsidR="009D0956" w:rsidRPr="00653DF4" w:rsidRDefault="009D0956" w:rsidP="00CE5395">
            <w:pPr>
              <w:jc w:val="both"/>
              <w:rPr>
                <w:color w:val="auto"/>
                <w:sz w:val="24"/>
                <w:szCs w:val="24"/>
              </w:rPr>
            </w:pPr>
            <w:r w:rsidRPr="00653DF4">
              <w:rPr>
                <w:color w:val="auto"/>
                <w:sz w:val="24"/>
                <w:szCs w:val="24"/>
              </w:rPr>
              <w:t>Оборудование пешеходного перехода</w:t>
            </w:r>
            <w:r w:rsidRPr="00653DF4">
              <w:rPr>
                <w:color w:val="auto"/>
                <w:sz w:val="24"/>
                <w:szCs w:val="24"/>
              </w:rPr>
              <w:br/>
              <w:t>через трамвайные пути</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100,0 </w:t>
            </w:r>
          </w:p>
        </w:tc>
        <w:tc>
          <w:tcPr>
            <w:tcW w:w="1984" w:type="dxa"/>
          </w:tcPr>
          <w:p w:rsidR="009D0956" w:rsidRPr="00653DF4" w:rsidRDefault="009D0956" w:rsidP="001B12F0">
            <w:pPr>
              <w:jc w:val="both"/>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2740B6">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1034</w:t>
            </w:r>
          </w:p>
        </w:tc>
        <w:tc>
          <w:tcPr>
            <w:tcW w:w="1161" w:type="dxa"/>
            <w:gridSpan w:val="6"/>
          </w:tcPr>
          <w:p w:rsidR="009D0956" w:rsidRPr="00653DF4" w:rsidRDefault="009D0956" w:rsidP="001B12F0">
            <w:pPr>
              <w:jc w:val="center"/>
              <w:rPr>
                <w:color w:val="auto"/>
                <w:sz w:val="22"/>
                <w:szCs w:val="22"/>
              </w:rPr>
            </w:pPr>
            <w:r w:rsidRPr="00653DF4">
              <w:rPr>
                <w:color w:val="auto"/>
                <w:sz w:val="22"/>
                <w:szCs w:val="22"/>
              </w:rPr>
              <w:t>611</w:t>
            </w:r>
          </w:p>
        </w:tc>
        <w:tc>
          <w:tcPr>
            <w:tcW w:w="3281" w:type="dxa"/>
          </w:tcPr>
          <w:p w:rsidR="009D0956" w:rsidRPr="00653DF4" w:rsidRDefault="009D0956" w:rsidP="001B12F0">
            <w:pPr>
              <w:jc w:val="both"/>
              <w:rPr>
                <w:color w:val="auto"/>
                <w:sz w:val="24"/>
                <w:szCs w:val="24"/>
              </w:rPr>
            </w:pPr>
            <w:r w:rsidRPr="00653DF4">
              <w:rPr>
                <w:color w:val="auto"/>
                <w:sz w:val="24"/>
                <w:szCs w:val="24"/>
              </w:rPr>
              <w:t>Выделить средства на ускорение сноса ветхого жилья на жилом массиве «Телецентр»</w:t>
            </w:r>
          </w:p>
        </w:tc>
        <w:tc>
          <w:tcPr>
            <w:tcW w:w="2552" w:type="dxa"/>
          </w:tcPr>
          <w:p w:rsidR="009D0956" w:rsidRPr="00653DF4" w:rsidRDefault="009D0956" w:rsidP="00CE5395">
            <w:pPr>
              <w:jc w:val="both"/>
              <w:rPr>
                <w:color w:val="auto"/>
                <w:sz w:val="24"/>
                <w:szCs w:val="24"/>
              </w:rPr>
            </w:pPr>
            <w:r w:rsidRPr="00653DF4">
              <w:rPr>
                <w:color w:val="auto"/>
                <w:sz w:val="24"/>
                <w:szCs w:val="24"/>
              </w:rPr>
              <w:t>Разработка целевой программы сноса всего ветхого жилья на жилом массиве «Телецентр»</w:t>
            </w:r>
          </w:p>
        </w:tc>
        <w:tc>
          <w:tcPr>
            <w:tcW w:w="1701" w:type="dxa"/>
          </w:tcPr>
          <w:p w:rsidR="009D0956" w:rsidRPr="00653DF4" w:rsidRDefault="009D0956" w:rsidP="006B14F5">
            <w:pPr>
              <w:jc w:val="both"/>
              <w:rPr>
                <w:color w:val="auto"/>
                <w:sz w:val="24"/>
                <w:szCs w:val="24"/>
              </w:rPr>
            </w:pPr>
            <w:r w:rsidRPr="00653DF4">
              <w:rPr>
                <w:color w:val="auto"/>
                <w:sz w:val="24"/>
                <w:szCs w:val="24"/>
              </w:rPr>
              <w:t>Будут определены после принятия программы</w:t>
            </w:r>
          </w:p>
        </w:tc>
        <w:tc>
          <w:tcPr>
            <w:tcW w:w="1984" w:type="dxa"/>
          </w:tcPr>
          <w:p w:rsidR="009D0956" w:rsidRPr="00653DF4" w:rsidRDefault="009D0956" w:rsidP="001B12F0">
            <w:pPr>
              <w:jc w:val="both"/>
              <w:rPr>
                <w:color w:val="auto"/>
                <w:sz w:val="24"/>
                <w:szCs w:val="24"/>
              </w:rPr>
            </w:pPr>
            <w:r w:rsidRPr="00653DF4">
              <w:rPr>
                <w:color w:val="auto"/>
                <w:sz w:val="24"/>
                <w:szCs w:val="24"/>
              </w:rPr>
              <w:t>Бюджет города</w:t>
            </w:r>
          </w:p>
        </w:tc>
        <w:tc>
          <w:tcPr>
            <w:tcW w:w="1418" w:type="dxa"/>
          </w:tcPr>
          <w:p w:rsidR="009D0956" w:rsidRPr="00653DF4" w:rsidRDefault="009D0956" w:rsidP="005A7C20">
            <w:pPr>
              <w:jc w:val="both"/>
              <w:rPr>
                <w:color w:val="auto"/>
                <w:sz w:val="24"/>
                <w:szCs w:val="24"/>
              </w:rPr>
            </w:pPr>
            <w:r w:rsidRPr="00653DF4">
              <w:rPr>
                <w:color w:val="auto"/>
                <w:sz w:val="24"/>
                <w:szCs w:val="24"/>
              </w:rPr>
              <w:t>2011 – 2015</w:t>
            </w:r>
          </w:p>
        </w:tc>
        <w:tc>
          <w:tcPr>
            <w:tcW w:w="2835" w:type="dxa"/>
          </w:tcPr>
          <w:p w:rsidR="009D0956" w:rsidRPr="00653DF4" w:rsidRDefault="009D0956" w:rsidP="007B7A6E">
            <w:pPr>
              <w:jc w:val="both"/>
              <w:rPr>
                <w:color w:val="auto"/>
                <w:sz w:val="24"/>
                <w:szCs w:val="24"/>
              </w:rPr>
            </w:pPr>
            <w:r w:rsidRPr="00653DF4">
              <w:rPr>
                <w:color w:val="auto"/>
                <w:sz w:val="24"/>
                <w:szCs w:val="24"/>
              </w:rPr>
              <w:t>Комитет по жилищным вопросам мэрии города Новосибирска, департамент строительства и архитектуры мэрии города Новосибирска, администрация Ленинского района города Новосибирска</w:t>
            </w:r>
          </w:p>
        </w:tc>
      </w:tr>
      <w:tr w:rsidR="009D0956" w:rsidRPr="00653DF4" w:rsidTr="0067067D">
        <w:trPr>
          <w:trHeight w:val="284"/>
        </w:trPr>
        <w:tc>
          <w:tcPr>
            <w:tcW w:w="15593" w:type="dxa"/>
            <w:gridSpan w:val="14"/>
          </w:tcPr>
          <w:p w:rsidR="009D0956" w:rsidRPr="00653DF4" w:rsidRDefault="009D0956" w:rsidP="001B12F0">
            <w:pPr>
              <w:pBdr>
                <w:bar w:val="single" w:sz="4" w:color="auto"/>
              </w:pBdr>
              <w:jc w:val="center"/>
              <w:rPr>
                <w:sz w:val="24"/>
                <w:szCs w:val="24"/>
              </w:rPr>
            </w:pPr>
            <w:r w:rsidRPr="00653DF4">
              <w:rPr>
                <w:b/>
                <w:sz w:val="24"/>
                <w:szCs w:val="24"/>
              </w:rPr>
              <w:t>Ленинский район, избирательный округ № 23, депутат Кожемякин Эдуард Анатольевич</w:t>
            </w:r>
          </w:p>
        </w:tc>
      </w:tr>
      <w:tr w:rsidR="009D0956" w:rsidRPr="00653DF4" w:rsidTr="0067067D">
        <w:trPr>
          <w:trHeight w:val="355"/>
        </w:trPr>
        <w:tc>
          <w:tcPr>
            <w:tcW w:w="661" w:type="dxa"/>
            <w:gridSpan w:val="2"/>
          </w:tcPr>
          <w:p w:rsidR="009D0956" w:rsidRPr="00653DF4" w:rsidRDefault="009D0956" w:rsidP="006368AD">
            <w:pPr>
              <w:pBdr>
                <w:bar w:val="single" w:sz="4" w:color="auto"/>
              </w:pBdr>
              <w:jc w:val="both"/>
              <w:rPr>
                <w:color w:val="auto"/>
                <w:sz w:val="22"/>
                <w:szCs w:val="22"/>
              </w:rPr>
            </w:pPr>
            <w:r w:rsidRPr="00653DF4">
              <w:rPr>
                <w:color w:val="auto"/>
                <w:sz w:val="22"/>
                <w:szCs w:val="22"/>
              </w:rPr>
              <w:t>1035</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23-0001</w:t>
            </w:r>
          </w:p>
          <w:p w:rsidR="009D0956" w:rsidRPr="00653DF4" w:rsidRDefault="009D0956" w:rsidP="00334EB7">
            <w:pPr>
              <w:pBdr>
                <w:bar w:val="single" w:sz="4" w:color="auto"/>
              </w:pBdr>
              <w:jc w:val="center"/>
              <w:rPr>
                <w:color w:val="auto"/>
                <w:sz w:val="22"/>
                <w:szCs w:val="22"/>
              </w:rPr>
            </w:pPr>
          </w:p>
        </w:tc>
        <w:tc>
          <w:tcPr>
            <w:tcW w:w="3281" w:type="dxa"/>
          </w:tcPr>
          <w:p w:rsidR="009D0956" w:rsidRPr="00653DF4" w:rsidRDefault="009D0956" w:rsidP="00B55327">
            <w:pPr>
              <w:jc w:val="both"/>
              <w:rPr>
                <w:color w:val="auto"/>
                <w:sz w:val="24"/>
                <w:szCs w:val="24"/>
              </w:rPr>
            </w:pPr>
            <w:r w:rsidRPr="00653DF4">
              <w:rPr>
                <w:color w:val="auto"/>
                <w:sz w:val="24"/>
                <w:szCs w:val="24"/>
              </w:rPr>
              <w:t>Выполнить ремонт общежития  по ул. Ватутина, 4</w:t>
            </w:r>
          </w:p>
        </w:tc>
        <w:tc>
          <w:tcPr>
            <w:tcW w:w="2552" w:type="dxa"/>
          </w:tcPr>
          <w:p w:rsidR="009D0956" w:rsidRPr="00653DF4" w:rsidRDefault="009D0956" w:rsidP="001B12F0">
            <w:pPr>
              <w:jc w:val="both"/>
              <w:rPr>
                <w:color w:val="auto"/>
                <w:sz w:val="24"/>
                <w:szCs w:val="24"/>
              </w:rPr>
            </w:pPr>
            <w:r w:rsidRPr="00653DF4">
              <w:rPr>
                <w:color w:val="auto"/>
                <w:sz w:val="24"/>
                <w:szCs w:val="24"/>
              </w:rPr>
              <w:t>Ремонт общежития</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500,0 </w:t>
            </w:r>
          </w:p>
        </w:tc>
        <w:tc>
          <w:tcPr>
            <w:tcW w:w="1984" w:type="dxa"/>
          </w:tcPr>
          <w:p w:rsidR="009D0956" w:rsidRPr="00653DF4" w:rsidRDefault="009D0956" w:rsidP="001B12F0">
            <w:pPr>
              <w:jc w:val="both"/>
              <w:rPr>
                <w:color w:val="auto"/>
                <w:sz w:val="24"/>
                <w:szCs w:val="24"/>
              </w:rPr>
            </w:pPr>
            <w:r w:rsidRPr="00653DF4">
              <w:rPr>
                <w:color w:val="auto"/>
                <w:sz w:val="24"/>
                <w:szCs w:val="24"/>
              </w:rPr>
              <w:t>Бюджет города</w:t>
            </w:r>
          </w:p>
        </w:tc>
        <w:tc>
          <w:tcPr>
            <w:tcW w:w="1418" w:type="dxa"/>
          </w:tcPr>
          <w:p w:rsidR="009D0956" w:rsidRPr="00653DF4" w:rsidRDefault="009D0956" w:rsidP="001B12F0">
            <w:pPr>
              <w:pBdr>
                <w:bar w:val="single" w:sz="4" w:color="auto"/>
              </w:pBd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rPr>
          <w:trHeight w:val="1060"/>
        </w:trPr>
        <w:tc>
          <w:tcPr>
            <w:tcW w:w="661" w:type="dxa"/>
            <w:gridSpan w:val="2"/>
          </w:tcPr>
          <w:p w:rsidR="009D0956" w:rsidRPr="00653DF4" w:rsidRDefault="009D0956" w:rsidP="006368AD">
            <w:pPr>
              <w:pBdr>
                <w:bar w:val="single" w:sz="4" w:color="auto"/>
              </w:pBdr>
              <w:jc w:val="both"/>
              <w:rPr>
                <w:color w:val="auto"/>
                <w:sz w:val="22"/>
                <w:szCs w:val="22"/>
              </w:rPr>
            </w:pPr>
            <w:r w:rsidRPr="00653DF4">
              <w:rPr>
                <w:color w:val="auto"/>
                <w:sz w:val="22"/>
                <w:szCs w:val="22"/>
              </w:rPr>
              <w:t>1036</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23-0002</w:t>
            </w:r>
          </w:p>
        </w:tc>
        <w:tc>
          <w:tcPr>
            <w:tcW w:w="3281" w:type="dxa"/>
          </w:tcPr>
          <w:p w:rsidR="009D0956" w:rsidRPr="00653DF4" w:rsidRDefault="009D0956" w:rsidP="001B12F0">
            <w:pPr>
              <w:jc w:val="both"/>
              <w:rPr>
                <w:color w:val="auto"/>
                <w:sz w:val="24"/>
                <w:szCs w:val="24"/>
              </w:rPr>
            </w:pPr>
            <w:r w:rsidRPr="00653DF4">
              <w:rPr>
                <w:color w:val="auto"/>
                <w:sz w:val="24"/>
                <w:szCs w:val="24"/>
              </w:rPr>
              <w:t>Выполнить ремонт общежития по  ул. Котовского, 18/2</w:t>
            </w:r>
          </w:p>
          <w:p w:rsidR="009D0956" w:rsidRPr="00653DF4" w:rsidRDefault="009D0956" w:rsidP="001B12F0">
            <w:pPr>
              <w:jc w:val="both"/>
              <w:rPr>
                <w:color w:val="auto"/>
                <w:sz w:val="24"/>
                <w:szCs w:val="24"/>
              </w:rPr>
            </w:pPr>
          </w:p>
        </w:tc>
        <w:tc>
          <w:tcPr>
            <w:tcW w:w="2552" w:type="dxa"/>
          </w:tcPr>
          <w:p w:rsidR="009D0956" w:rsidRPr="00653DF4" w:rsidRDefault="009D0956" w:rsidP="001B12F0">
            <w:pPr>
              <w:jc w:val="both"/>
              <w:rPr>
                <w:color w:val="auto"/>
                <w:sz w:val="24"/>
                <w:szCs w:val="24"/>
              </w:rPr>
            </w:pPr>
            <w:r w:rsidRPr="00653DF4">
              <w:rPr>
                <w:color w:val="auto"/>
                <w:sz w:val="24"/>
                <w:szCs w:val="24"/>
              </w:rPr>
              <w:t>Ремонт общежития</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300,0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pBdr>
                <w:bar w:val="single" w:sz="4" w:color="auto"/>
              </w:pBd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rPr>
          <w:trHeight w:val="355"/>
        </w:trPr>
        <w:tc>
          <w:tcPr>
            <w:tcW w:w="661" w:type="dxa"/>
            <w:gridSpan w:val="2"/>
          </w:tcPr>
          <w:p w:rsidR="009D0956" w:rsidRPr="00653DF4" w:rsidRDefault="009D0956" w:rsidP="006368AD">
            <w:pPr>
              <w:pBdr>
                <w:bar w:val="single" w:sz="4" w:color="auto"/>
              </w:pBdr>
              <w:jc w:val="both"/>
              <w:rPr>
                <w:color w:val="auto"/>
                <w:sz w:val="22"/>
                <w:szCs w:val="22"/>
              </w:rPr>
            </w:pPr>
            <w:r w:rsidRPr="00653DF4">
              <w:rPr>
                <w:color w:val="auto"/>
                <w:sz w:val="22"/>
                <w:szCs w:val="22"/>
              </w:rPr>
              <w:t>1037</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23-0003</w:t>
            </w:r>
          </w:p>
        </w:tc>
        <w:tc>
          <w:tcPr>
            <w:tcW w:w="3281" w:type="dxa"/>
          </w:tcPr>
          <w:p w:rsidR="009D0956" w:rsidRPr="00653DF4" w:rsidRDefault="009D0956" w:rsidP="001B12F0">
            <w:pPr>
              <w:jc w:val="both"/>
              <w:rPr>
                <w:color w:val="auto"/>
                <w:sz w:val="24"/>
                <w:szCs w:val="24"/>
              </w:rPr>
            </w:pPr>
            <w:r w:rsidRPr="00653DF4">
              <w:rPr>
                <w:color w:val="auto"/>
                <w:sz w:val="24"/>
                <w:szCs w:val="24"/>
              </w:rPr>
              <w:t>Выполнить ремонт общежития по ул. Котовского, 26</w:t>
            </w:r>
          </w:p>
          <w:p w:rsidR="009D0956" w:rsidRPr="00653DF4" w:rsidRDefault="009D0956" w:rsidP="001B12F0">
            <w:pPr>
              <w:jc w:val="both"/>
              <w:rPr>
                <w:color w:val="auto"/>
                <w:sz w:val="24"/>
                <w:szCs w:val="24"/>
              </w:rPr>
            </w:pPr>
          </w:p>
        </w:tc>
        <w:tc>
          <w:tcPr>
            <w:tcW w:w="2552" w:type="dxa"/>
          </w:tcPr>
          <w:p w:rsidR="009D0956" w:rsidRPr="00653DF4" w:rsidRDefault="009D0956" w:rsidP="001B12F0">
            <w:pPr>
              <w:jc w:val="both"/>
              <w:rPr>
                <w:color w:val="auto"/>
                <w:sz w:val="24"/>
                <w:szCs w:val="24"/>
              </w:rPr>
            </w:pPr>
            <w:r w:rsidRPr="00653DF4">
              <w:rPr>
                <w:color w:val="auto"/>
                <w:sz w:val="24"/>
                <w:szCs w:val="24"/>
              </w:rPr>
              <w:t>Ремонт общежития</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pBdr>
                <w:bar w:val="single" w:sz="4" w:color="auto"/>
              </w:pBd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rPr>
          <w:trHeight w:val="355"/>
        </w:trPr>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1038</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23-0004</w:t>
            </w:r>
          </w:p>
        </w:tc>
        <w:tc>
          <w:tcPr>
            <w:tcW w:w="3281" w:type="dxa"/>
          </w:tcPr>
          <w:p w:rsidR="009D0956" w:rsidRPr="00653DF4" w:rsidRDefault="009D0956" w:rsidP="003260A5">
            <w:pPr>
              <w:jc w:val="both"/>
              <w:rPr>
                <w:color w:val="auto"/>
                <w:sz w:val="24"/>
                <w:szCs w:val="24"/>
              </w:rPr>
            </w:pPr>
            <w:r w:rsidRPr="00653DF4">
              <w:rPr>
                <w:color w:val="auto"/>
                <w:sz w:val="24"/>
                <w:szCs w:val="24"/>
              </w:rPr>
              <w:t>Выполнить ремонт общежития по 2-ому пер. Пархоменко, 1</w:t>
            </w:r>
          </w:p>
        </w:tc>
        <w:tc>
          <w:tcPr>
            <w:tcW w:w="2552" w:type="dxa"/>
          </w:tcPr>
          <w:p w:rsidR="009D0956" w:rsidRPr="00653DF4" w:rsidRDefault="009D0956" w:rsidP="001B12F0">
            <w:pPr>
              <w:jc w:val="both"/>
              <w:rPr>
                <w:color w:val="auto"/>
                <w:sz w:val="24"/>
                <w:szCs w:val="24"/>
              </w:rPr>
            </w:pPr>
            <w:r w:rsidRPr="00653DF4">
              <w:rPr>
                <w:color w:val="auto"/>
                <w:sz w:val="24"/>
                <w:szCs w:val="24"/>
              </w:rPr>
              <w:t>Ремонт общежития</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pBdr>
                <w:bar w:val="single" w:sz="4" w:color="auto"/>
              </w:pBd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rPr>
          <w:trHeight w:val="355"/>
        </w:trPr>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1039</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23-0005</w:t>
            </w:r>
          </w:p>
        </w:tc>
        <w:tc>
          <w:tcPr>
            <w:tcW w:w="3281" w:type="dxa"/>
          </w:tcPr>
          <w:p w:rsidR="009D0956" w:rsidRPr="00653DF4" w:rsidRDefault="009D0956" w:rsidP="00B55327">
            <w:pPr>
              <w:jc w:val="both"/>
              <w:rPr>
                <w:color w:val="auto"/>
                <w:sz w:val="24"/>
                <w:szCs w:val="24"/>
              </w:rPr>
            </w:pPr>
            <w:r w:rsidRPr="00653DF4">
              <w:rPr>
                <w:color w:val="auto"/>
                <w:sz w:val="24"/>
                <w:szCs w:val="24"/>
              </w:rPr>
              <w:t>Выполнить ремонт общежития по ул. Станиславского, 3</w:t>
            </w:r>
          </w:p>
        </w:tc>
        <w:tc>
          <w:tcPr>
            <w:tcW w:w="2552" w:type="dxa"/>
          </w:tcPr>
          <w:p w:rsidR="009D0956" w:rsidRPr="00653DF4" w:rsidRDefault="009D0956" w:rsidP="001B12F0">
            <w:pPr>
              <w:jc w:val="both"/>
              <w:rPr>
                <w:color w:val="auto"/>
                <w:sz w:val="24"/>
                <w:szCs w:val="24"/>
              </w:rPr>
            </w:pPr>
            <w:r w:rsidRPr="00653DF4">
              <w:rPr>
                <w:color w:val="auto"/>
                <w:sz w:val="24"/>
                <w:szCs w:val="24"/>
              </w:rPr>
              <w:t>Ремонт общежития</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300,0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pBdr>
                <w:bar w:val="single" w:sz="4" w:color="auto"/>
              </w:pBd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rPr>
          <w:trHeight w:val="355"/>
        </w:trPr>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1040</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23-0006</w:t>
            </w:r>
          </w:p>
        </w:tc>
        <w:tc>
          <w:tcPr>
            <w:tcW w:w="3281" w:type="dxa"/>
          </w:tcPr>
          <w:p w:rsidR="009D0956" w:rsidRPr="00653DF4" w:rsidRDefault="009D0956" w:rsidP="00B55327">
            <w:pPr>
              <w:jc w:val="both"/>
              <w:rPr>
                <w:color w:val="auto"/>
                <w:sz w:val="24"/>
                <w:szCs w:val="24"/>
              </w:rPr>
            </w:pPr>
            <w:r w:rsidRPr="00653DF4">
              <w:rPr>
                <w:color w:val="auto"/>
                <w:sz w:val="24"/>
                <w:szCs w:val="24"/>
              </w:rPr>
              <w:t>Выполнить ремонт общежития по ул. Станционной, 8</w:t>
            </w:r>
          </w:p>
        </w:tc>
        <w:tc>
          <w:tcPr>
            <w:tcW w:w="2552" w:type="dxa"/>
          </w:tcPr>
          <w:p w:rsidR="009D0956" w:rsidRPr="00653DF4" w:rsidRDefault="009D0956" w:rsidP="001B12F0">
            <w:pPr>
              <w:jc w:val="both"/>
              <w:rPr>
                <w:color w:val="auto"/>
                <w:sz w:val="24"/>
                <w:szCs w:val="24"/>
              </w:rPr>
            </w:pPr>
            <w:r w:rsidRPr="00653DF4">
              <w:rPr>
                <w:color w:val="auto"/>
                <w:sz w:val="24"/>
                <w:szCs w:val="24"/>
              </w:rPr>
              <w:t>Ремонт общежития</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700,0</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pBdr>
                <w:bar w:val="single" w:sz="4" w:color="auto"/>
              </w:pBd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rPr>
          <w:trHeight w:val="355"/>
        </w:trPr>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1041</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23-0007</w:t>
            </w:r>
          </w:p>
        </w:tc>
        <w:tc>
          <w:tcPr>
            <w:tcW w:w="3281" w:type="dxa"/>
          </w:tcPr>
          <w:p w:rsidR="009D0956" w:rsidRPr="00653DF4" w:rsidRDefault="009D0956" w:rsidP="009C414C">
            <w:pPr>
              <w:jc w:val="both"/>
              <w:rPr>
                <w:color w:val="auto"/>
                <w:sz w:val="24"/>
                <w:szCs w:val="24"/>
              </w:rPr>
            </w:pPr>
            <w:r w:rsidRPr="00653DF4">
              <w:rPr>
                <w:color w:val="auto"/>
                <w:sz w:val="24"/>
                <w:szCs w:val="24"/>
              </w:rPr>
              <w:t xml:space="preserve">Выполнить благоустройство территории по ул. Пархоменко, 90, 72, ул. Киевской, 17,             ул. Широкой, 111 </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723539">
            <w:pPr>
              <w:jc w:val="right"/>
              <w:rPr>
                <w:sz w:val="24"/>
                <w:szCs w:val="24"/>
              </w:rPr>
            </w:pPr>
            <w:r w:rsidRPr="00653DF4">
              <w:rPr>
                <w:sz w:val="24"/>
                <w:szCs w:val="24"/>
              </w:rPr>
              <w:t xml:space="preserve">7714,0, </w:t>
            </w:r>
          </w:p>
          <w:p w:rsidR="009D0956" w:rsidRPr="00653DF4" w:rsidRDefault="009D0956" w:rsidP="00723539">
            <w:pPr>
              <w:jc w:val="right"/>
              <w:rPr>
                <w:sz w:val="24"/>
                <w:szCs w:val="24"/>
              </w:rPr>
            </w:pPr>
            <w:r w:rsidRPr="00653DF4">
              <w:rPr>
                <w:sz w:val="24"/>
                <w:szCs w:val="24"/>
              </w:rPr>
              <w:t>в т. ч.:</w:t>
            </w:r>
          </w:p>
          <w:p w:rsidR="009D0956" w:rsidRPr="00653DF4" w:rsidRDefault="009D0956" w:rsidP="00723539">
            <w:pPr>
              <w:jc w:val="right"/>
              <w:rPr>
                <w:sz w:val="24"/>
                <w:szCs w:val="24"/>
              </w:rPr>
            </w:pPr>
            <w:r w:rsidRPr="00653DF4">
              <w:rPr>
                <w:sz w:val="24"/>
                <w:szCs w:val="24"/>
              </w:rPr>
              <w:t>5614,0</w:t>
            </w:r>
          </w:p>
          <w:p w:rsidR="009D0956" w:rsidRPr="00653DF4" w:rsidRDefault="009D0956" w:rsidP="00723539">
            <w:pPr>
              <w:jc w:val="right"/>
              <w:rPr>
                <w:sz w:val="24"/>
                <w:szCs w:val="24"/>
              </w:rPr>
            </w:pPr>
            <w:r w:rsidRPr="00653DF4">
              <w:rPr>
                <w:sz w:val="24"/>
                <w:szCs w:val="24"/>
              </w:rPr>
              <w:t>700,0</w:t>
            </w:r>
          </w:p>
          <w:p w:rsidR="009D0956" w:rsidRPr="00653DF4" w:rsidRDefault="009D0956" w:rsidP="00811AD6">
            <w:pPr>
              <w:jc w:val="right"/>
              <w:rPr>
                <w:sz w:val="24"/>
                <w:szCs w:val="24"/>
              </w:rPr>
            </w:pPr>
            <w:r w:rsidRPr="00653DF4">
              <w:rPr>
                <w:sz w:val="24"/>
                <w:szCs w:val="24"/>
              </w:rPr>
              <w:t xml:space="preserve">1400,0 </w:t>
            </w:r>
          </w:p>
        </w:tc>
        <w:tc>
          <w:tcPr>
            <w:tcW w:w="1984" w:type="dxa"/>
          </w:tcPr>
          <w:p w:rsidR="009D0956" w:rsidRPr="00653DF4" w:rsidRDefault="009D0956" w:rsidP="00723539">
            <w:pPr>
              <w:rPr>
                <w:sz w:val="24"/>
                <w:szCs w:val="24"/>
              </w:rPr>
            </w:pPr>
            <w:r w:rsidRPr="00653DF4">
              <w:rPr>
                <w:sz w:val="24"/>
                <w:szCs w:val="24"/>
              </w:rPr>
              <w:t>Бюджет города</w:t>
            </w:r>
          </w:p>
        </w:tc>
        <w:tc>
          <w:tcPr>
            <w:tcW w:w="1418" w:type="dxa"/>
          </w:tcPr>
          <w:p w:rsidR="009D0956" w:rsidRPr="00653DF4" w:rsidRDefault="009D0956" w:rsidP="00723539">
            <w:pPr>
              <w:jc w:val="center"/>
              <w:rPr>
                <w:sz w:val="24"/>
                <w:szCs w:val="24"/>
              </w:rPr>
            </w:pPr>
            <w:r w:rsidRPr="00653DF4">
              <w:rPr>
                <w:sz w:val="24"/>
                <w:szCs w:val="24"/>
              </w:rPr>
              <w:t>2011</w:t>
            </w:r>
            <w:r>
              <w:rPr>
                <w:sz w:val="24"/>
                <w:szCs w:val="24"/>
              </w:rPr>
              <w:t xml:space="preserve"> </w:t>
            </w:r>
            <w:r>
              <w:rPr>
                <w:sz w:val="28"/>
                <w:szCs w:val="28"/>
              </w:rPr>
              <w:t>–</w:t>
            </w:r>
            <w:r w:rsidRPr="00653DF4">
              <w:rPr>
                <w:sz w:val="24"/>
                <w:szCs w:val="24"/>
              </w:rPr>
              <w:t xml:space="preserve"> 2012, 2014</w:t>
            </w:r>
          </w:p>
          <w:p w:rsidR="009D0956" w:rsidRPr="00653DF4" w:rsidRDefault="009D0956" w:rsidP="00723539">
            <w:pPr>
              <w:jc w:val="center"/>
              <w:rPr>
                <w:sz w:val="24"/>
                <w:szCs w:val="24"/>
              </w:rPr>
            </w:pPr>
            <w:r w:rsidRPr="00653DF4">
              <w:rPr>
                <w:sz w:val="24"/>
                <w:szCs w:val="24"/>
              </w:rPr>
              <w:t>2011</w:t>
            </w:r>
          </w:p>
          <w:p w:rsidR="009D0956" w:rsidRPr="00653DF4" w:rsidRDefault="009D0956" w:rsidP="00723539">
            <w:pPr>
              <w:jc w:val="center"/>
              <w:rPr>
                <w:sz w:val="24"/>
                <w:szCs w:val="24"/>
              </w:rPr>
            </w:pPr>
            <w:r w:rsidRPr="00653DF4">
              <w:rPr>
                <w:sz w:val="24"/>
                <w:szCs w:val="24"/>
              </w:rPr>
              <w:t xml:space="preserve">2012 </w:t>
            </w:r>
          </w:p>
          <w:p w:rsidR="009D0956" w:rsidRPr="00653DF4" w:rsidRDefault="009D0956" w:rsidP="00811AD6">
            <w:pPr>
              <w:jc w:val="center"/>
              <w:rPr>
                <w:sz w:val="24"/>
                <w:szCs w:val="24"/>
              </w:rPr>
            </w:pPr>
            <w:r w:rsidRPr="00653DF4">
              <w:rPr>
                <w:sz w:val="24"/>
                <w:szCs w:val="24"/>
              </w:rPr>
              <w:t>2014</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rPr>
          <w:trHeight w:val="355"/>
        </w:trPr>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1042</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23-0008</w:t>
            </w:r>
          </w:p>
        </w:tc>
        <w:tc>
          <w:tcPr>
            <w:tcW w:w="3281" w:type="dxa"/>
          </w:tcPr>
          <w:p w:rsidR="009D0956" w:rsidRPr="00653DF4" w:rsidRDefault="009D0956" w:rsidP="003260A5">
            <w:pPr>
              <w:jc w:val="both"/>
              <w:rPr>
                <w:color w:val="auto"/>
                <w:sz w:val="24"/>
                <w:szCs w:val="24"/>
              </w:rPr>
            </w:pPr>
            <w:r w:rsidRPr="00653DF4">
              <w:rPr>
                <w:color w:val="auto"/>
                <w:sz w:val="24"/>
                <w:szCs w:val="24"/>
              </w:rPr>
              <w:t>Произвести ремонт дороги с устройством ливневой канализации по ул. Котовского, 36</w:t>
            </w:r>
          </w:p>
        </w:tc>
        <w:tc>
          <w:tcPr>
            <w:tcW w:w="2552" w:type="dxa"/>
          </w:tcPr>
          <w:p w:rsidR="009D0956" w:rsidRPr="00653DF4" w:rsidRDefault="009D0956" w:rsidP="00D006ED">
            <w:pPr>
              <w:jc w:val="both"/>
              <w:rPr>
                <w:color w:val="auto"/>
                <w:sz w:val="24"/>
                <w:szCs w:val="24"/>
              </w:rPr>
            </w:pPr>
            <w:r w:rsidRPr="00653DF4">
              <w:rPr>
                <w:sz w:val="24"/>
                <w:szCs w:val="24"/>
              </w:rPr>
              <w:t>Благоустройство внутриквартальных территорий с водоотводом</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1800,0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FB4E3D">
            <w:pPr>
              <w:pBdr>
                <w:bar w:val="single" w:sz="4" w:color="auto"/>
              </w:pBdr>
              <w:jc w:val="center"/>
              <w:rPr>
                <w:color w:val="auto"/>
                <w:sz w:val="24"/>
                <w:szCs w:val="24"/>
              </w:rPr>
            </w:pPr>
            <w:r w:rsidRPr="00653DF4">
              <w:rPr>
                <w:color w:val="auto"/>
                <w:sz w:val="24"/>
                <w:szCs w:val="24"/>
              </w:rPr>
              <w:t>2011</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rPr>
          <w:trHeight w:val="355"/>
        </w:trPr>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1043</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23-0009</w:t>
            </w:r>
          </w:p>
        </w:tc>
        <w:tc>
          <w:tcPr>
            <w:tcW w:w="3281" w:type="dxa"/>
            <w:vAlign w:val="bottom"/>
          </w:tcPr>
          <w:p w:rsidR="009D0956" w:rsidRPr="00653DF4" w:rsidRDefault="009D0956" w:rsidP="003260A5">
            <w:pPr>
              <w:jc w:val="both"/>
              <w:rPr>
                <w:color w:val="auto"/>
                <w:sz w:val="24"/>
                <w:szCs w:val="24"/>
              </w:rPr>
            </w:pPr>
            <w:r w:rsidRPr="00653DF4">
              <w:rPr>
                <w:color w:val="auto"/>
                <w:sz w:val="24"/>
                <w:szCs w:val="24"/>
              </w:rPr>
              <w:t>Выполнить благоустройство внутридомовой территории с устройством парковочных карманов и произвести снос аварийных деревьев по           ул. Ватутина, 6</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снос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B12F0">
            <w:pPr>
              <w:pBdr>
                <w:bar w:val="single" w:sz="4" w:color="auto"/>
              </w:pBd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rPr>
          <w:trHeight w:val="355"/>
        </w:trPr>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1044</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23-0010</w:t>
            </w:r>
          </w:p>
        </w:tc>
        <w:tc>
          <w:tcPr>
            <w:tcW w:w="3281" w:type="dxa"/>
          </w:tcPr>
          <w:p w:rsidR="009D0956" w:rsidRPr="00653DF4" w:rsidRDefault="009D0956" w:rsidP="003260A5">
            <w:pPr>
              <w:jc w:val="both"/>
              <w:rPr>
                <w:color w:val="auto"/>
                <w:sz w:val="24"/>
                <w:szCs w:val="24"/>
              </w:rPr>
            </w:pPr>
            <w:r w:rsidRPr="00653DF4">
              <w:rPr>
                <w:color w:val="auto"/>
                <w:sz w:val="24"/>
                <w:szCs w:val="24"/>
              </w:rPr>
              <w:t>Произвести снос аварийных деревьев по Восточному поселку, 7а</w:t>
            </w:r>
          </w:p>
        </w:tc>
        <w:tc>
          <w:tcPr>
            <w:tcW w:w="2552" w:type="dxa"/>
          </w:tcPr>
          <w:p w:rsidR="009D0956" w:rsidRPr="00653DF4" w:rsidRDefault="009D0956" w:rsidP="001B12F0">
            <w:pPr>
              <w:jc w:val="both"/>
              <w:rPr>
                <w:color w:val="auto"/>
                <w:sz w:val="24"/>
                <w:szCs w:val="24"/>
              </w:rPr>
            </w:pPr>
            <w:r w:rsidRPr="00653DF4">
              <w:rPr>
                <w:color w:val="auto"/>
                <w:sz w:val="24"/>
                <w:szCs w:val="24"/>
              </w:rPr>
              <w:t>Снос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pBdr>
                <w:bar w:val="single" w:sz="4" w:color="auto"/>
              </w:pBd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rPr>
          <w:trHeight w:val="355"/>
        </w:trPr>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1045</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23-0011</w:t>
            </w:r>
          </w:p>
        </w:tc>
        <w:tc>
          <w:tcPr>
            <w:tcW w:w="3281" w:type="dxa"/>
            <w:vAlign w:val="bottom"/>
          </w:tcPr>
          <w:p w:rsidR="009D0956" w:rsidRPr="00653DF4" w:rsidRDefault="009D0956" w:rsidP="00FC6811">
            <w:pPr>
              <w:jc w:val="both"/>
              <w:rPr>
                <w:color w:val="auto"/>
                <w:sz w:val="24"/>
                <w:szCs w:val="24"/>
              </w:rPr>
            </w:pPr>
            <w:r w:rsidRPr="00653DF4">
              <w:rPr>
                <w:color w:val="auto"/>
                <w:sz w:val="24"/>
                <w:szCs w:val="24"/>
              </w:rPr>
              <w:t>Выполнить благоустройство внутридомовой территории с устройством парковочных карманов по Восточному поселку, 10а</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096062">
            <w:pPr>
              <w:jc w:val="right"/>
              <w:rPr>
                <w:color w:val="auto"/>
                <w:sz w:val="24"/>
                <w:szCs w:val="24"/>
              </w:rPr>
            </w:pPr>
            <w:r w:rsidRPr="00653DF4">
              <w:rPr>
                <w:color w:val="auto"/>
                <w:sz w:val="24"/>
                <w:szCs w:val="24"/>
              </w:rPr>
              <w:t xml:space="preserve">        800,0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723539">
            <w:pPr>
              <w:pBdr>
                <w:bar w:val="single" w:sz="4" w:color="auto"/>
              </w:pBd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rPr>
          <w:trHeight w:val="1709"/>
        </w:trPr>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1046</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23-0012</w:t>
            </w:r>
          </w:p>
        </w:tc>
        <w:tc>
          <w:tcPr>
            <w:tcW w:w="3281" w:type="dxa"/>
          </w:tcPr>
          <w:p w:rsidR="009D0956" w:rsidRPr="00653DF4" w:rsidRDefault="009D0956" w:rsidP="003260A5">
            <w:pPr>
              <w:jc w:val="both"/>
              <w:rPr>
                <w:color w:val="auto"/>
                <w:sz w:val="24"/>
                <w:szCs w:val="24"/>
              </w:rPr>
            </w:pPr>
            <w:r w:rsidRPr="00653DF4">
              <w:rPr>
                <w:color w:val="auto"/>
                <w:sz w:val="24"/>
                <w:szCs w:val="24"/>
              </w:rPr>
              <w:t>Выполнить благоустройство внутридомовой территории с устройством парковочных карманов и произвести снос аварийных деревьев по                  Восточному поселку, 11а</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снос деревьев</w:t>
            </w:r>
          </w:p>
        </w:tc>
        <w:tc>
          <w:tcPr>
            <w:tcW w:w="1701" w:type="dxa"/>
          </w:tcPr>
          <w:p w:rsidR="009D0956" w:rsidRPr="00653DF4" w:rsidRDefault="009D0956" w:rsidP="00096062">
            <w:pPr>
              <w:jc w:val="right"/>
              <w:rPr>
                <w:color w:val="auto"/>
                <w:sz w:val="24"/>
                <w:szCs w:val="24"/>
              </w:rPr>
            </w:pPr>
            <w:r w:rsidRPr="00653DF4">
              <w:rPr>
                <w:color w:val="auto"/>
                <w:sz w:val="24"/>
                <w:szCs w:val="24"/>
              </w:rPr>
              <w:t xml:space="preserve">        650,0</w:t>
            </w:r>
            <w:r w:rsidR="0091248D">
              <w:rPr>
                <w:color w:val="auto"/>
                <w:sz w:val="24"/>
                <w:szCs w:val="24"/>
              </w:rPr>
              <w:t>,</w:t>
            </w:r>
            <w:r w:rsidRPr="00653DF4">
              <w:rPr>
                <w:color w:val="auto"/>
                <w:sz w:val="24"/>
                <w:szCs w:val="24"/>
              </w:rPr>
              <w:t xml:space="preserve"> </w:t>
            </w:r>
          </w:p>
          <w:p w:rsidR="009D0956" w:rsidRPr="00653DF4" w:rsidRDefault="009D0956" w:rsidP="00096062">
            <w:pPr>
              <w:jc w:val="right"/>
              <w:rPr>
                <w:color w:val="auto"/>
                <w:sz w:val="24"/>
                <w:szCs w:val="24"/>
              </w:rPr>
            </w:pPr>
            <w:r w:rsidRPr="00653DF4">
              <w:rPr>
                <w:color w:val="auto"/>
                <w:sz w:val="24"/>
                <w:szCs w:val="24"/>
              </w:rPr>
              <w:t>в т. ч.</w:t>
            </w:r>
            <w:r w:rsidR="0091248D">
              <w:rPr>
                <w:color w:val="auto"/>
                <w:sz w:val="24"/>
                <w:szCs w:val="24"/>
              </w:rPr>
              <w:t>:</w:t>
            </w:r>
          </w:p>
          <w:p w:rsidR="009D0956" w:rsidRPr="00653DF4" w:rsidRDefault="009D0956" w:rsidP="00096062">
            <w:pPr>
              <w:jc w:val="right"/>
              <w:rPr>
                <w:color w:val="auto"/>
                <w:sz w:val="24"/>
                <w:szCs w:val="24"/>
              </w:rPr>
            </w:pPr>
            <w:r w:rsidRPr="00653DF4">
              <w:rPr>
                <w:color w:val="auto"/>
                <w:sz w:val="24"/>
                <w:szCs w:val="24"/>
              </w:rPr>
              <w:t>6,0</w:t>
            </w:r>
          </w:p>
          <w:p w:rsidR="009D0956" w:rsidRPr="00653DF4" w:rsidRDefault="009D0956" w:rsidP="00096062">
            <w:pPr>
              <w:jc w:val="right"/>
              <w:rPr>
                <w:color w:val="auto"/>
                <w:sz w:val="24"/>
                <w:szCs w:val="24"/>
              </w:rPr>
            </w:pPr>
            <w:r w:rsidRPr="00653DF4">
              <w:rPr>
                <w:color w:val="auto"/>
                <w:sz w:val="24"/>
                <w:szCs w:val="24"/>
              </w:rPr>
              <w:t>644,0</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723539">
            <w:pPr>
              <w:pBdr>
                <w:bar w:val="single" w:sz="4" w:color="auto"/>
              </w:pBdr>
              <w:jc w:val="center"/>
              <w:rPr>
                <w:color w:val="auto"/>
                <w:sz w:val="24"/>
                <w:szCs w:val="24"/>
              </w:rPr>
            </w:pPr>
            <w:r w:rsidRPr="00653DF4">
              <w:rPr>
                <w:color w:val="auto"/>
                <w:sz w:val="24"/>
                <w:szCs w:val="24"/>
              </w:rPr>
              <w:t xml:space="preserve">2011 </w:t>
            </w:r>
            <w:r>
              <w:rPr>
                <w:sz w:val="28"/>
                <w:szCs w:val="28"/>
              </w:rPr>
              <w:t>–</w:t>
            </w:r>
            <w:r w:rsidRPr="00653DF4">
              <w:rPr>
                <w:color w:val="auto"/>
                <w:sz w:val="24"/>
                <w:szCs w:val="24"/>
              </w:rPr>
              <w:t xml:space="preserve"> 2012</w:t>
            </w:r>
          </w:p>
          <w:p w:rsidR="009D0956" w:rsidRPr="00653DF4" w:rsidRDefault="009D0956" w:rsidP="00723539">
            <w:pPr>
              <w:pBdr>
                <w:bar w:val="single" w:sz="4" w:color="auto"/>
              </w:pBdr>
              <w:jc w:val="center"/>
              <w:rPr>
                <w:color w:val="auto"/>
                <w:sz w:val="24"/>
                <w:szCs w:val="24"/>
              </w:rPr>
            </w:pPr>
          </w:p>
          <w:p w:rsidR="009D0956" w:rsidRPr="00653DF4" w:rsidRDefault="009D0956" w:rsidP="00DA5457">
            <w:pPr>
              <w:pBdr>
                <w:bar w:val="single" w:sz="4" w:color="auto"/>
              </w:pBdr>
              <w:jc w:val="center"/>
              <w:rPr>
                <w:color w:val="auto"/>
                <w:sz w:val="24"/>
                <w:szCs w:val="24"/>
              </w:rPr>
            </w:pPr>
            <w:r w:rsidRPr="00653DF4">
              <w:rPr>
                <w:color w:val="auto"/>
                <w:sz w:val="24"/>
                <w:szCs w:val="24"/>
              </w:rPr>
              <w:t>2011</w:t>
            </w:r>
          </w:p>
          <w:p w:rsidR="009D0956" w:rsidRPr="00653DF4" w:rsidRDefault="009D0956" w:rsidP="00DA5457">
            <w:pPr>
              <w:pBdr>
                <w:bar w:val="single" w:sz="4" w:color="auto"/>
              </w:pBdr>
              <w:jc w:val="center"/>
              <w:rPr>
                <w:color w:val="auto"/>
                <w:sz w:val="24"/>
                <w:szCs w:val="24"/>
              </w:rPr>
            </w:pPr>
            <w:r w:rsidRPr="00653DF4">
              <w:rPr>
                <w:color w:val="auto"/>
                <w:sz w:val="24"/>
                <w:szCs w:val="24"/>
              </w:rPr>
              <w:t>2012</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rPr>
          <w:trHeight w:val="355"/>
        </w:trPr>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1047</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23-0013</w:t>
            </w:r>
          </w:p>
        </w:tc>
        <w:tc>
          <w:tcPr>
            <w:tcW w:w="3281" w:type="dxa"/>
            <w:vAlign w:val="bottom"/>
          </w:tcPr>
          <w:p w:rsidR="009D0956" w:rsidRPr="00653DF4" w:rsidRDefault="009D0956" w:rsidP="003260A5">
            <w:pPr>
              <w:jc w:val="both"/>
              <w:rPr>
                <w:color w:val="auto"/>
                <w:sz w:val="24"/>
                <w:szCs w:val="24"/>
              </w:rPr>
            </w:pPr>
            <w:r w:rsidRPr="00653DF4">
              <w:rPr>
                <w:color w:val="auto"/>
                <w:sz w:val="24"/>
                <w:szCs w:val="24"/>
              </w:rPr>
              <w:t>Выполнить благоустройство внутридомовой территории с устройством парковочных карманов и произвести снос аварийных деревьев по              Восточному поселку, 17а</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снос деревьев</w:t>
            </w:r>
          </w:p>
        </w:tc>
        <w:tc>
          <w:tcPr>
            <w:tcW w:w="1701" w:type="dxa"/>
          </w:tcPr>
          <w:p w:rsidR="009D0956" w:rsidRPr="00653DF4" w:rsidRDefault="009D0956" w:rsidP="004D0C67">
            <w:pPr>
              <w:jc w:val="right"/>
              <w:rPr>
                <w:color w:val="auto"/>
                <w:sz w:val="24"/>
                <w:szCs w:val="24"/>
              </w:rPr>
            </w:pPr>
            <w:r w:rsidRPr="00653DF4">
              <w:rPr>
                <w:color w:val="auto"/>
                <w:sz w:val="24"/>
                <w:szCs w:val="24"/>
              </w:rPr>
              <w:t xml:space="preserve">        650,0</w:t>
            </w:r>
            <w:r w:rsidR="0091248D">
              <w:rPr>
                <w:color w:val="auto"/>
                <w:sz w:val="24"/>
                <w:szCs w:val="24"/>
              </w:rPr>
              <w:t>,</w:t>
            </w:r>
            <w:r w:rsidRPr="00653DF4">
              <w:rPr>
                <w:color w:val="auto"/>
                <w:sz w:val="24"/>
                <w:szCs w:val="24"/>
              </w:rPr>
              <w:t xml:space="preserve"> </w:t>
            </w:r>
          </w:p>
          <w:p w:rsidR="009D0956" w:rsidRPr="00653DF4" w:rsidRDefault="009D0956" w:rsidP="004D0C67">
            <w:pPr>
              <w:jc w:val="right"/>
              <w:rPr>
                <w:color w:val="auto"/>
                <w:sz w:val="24"/>
                <w:szCs w:val="24"/>
              </w:rPr>
            </w:pPr>
            <w:r w:rsidRPr="00653DF4">
              <w:rPr>
                <w:color w:val="auto"/>
                <w:sz w:val="24"/>
                <w:szCs w:val="24"/>
              </w:rPr>
              <w:t>в т. ч.</w:t>
            </w:r>
            <w:r w:rsidR="0091248D">
              <w:rPr>
                <w:color w:val="auto"/>
                <w:sz w:val="24"/>
                <w:szCs w:val="24"/>
              </w:rPr>
              <w:t>:</w:t>
            </w:r>
          </w:p>
          <w:p w:rsidR="009D0956" w:rsidRPr="00653DF4" w:rsidRDefault="009D0956" w:rsidP="004D0C67">
            <w:pPr>
              <w:jc w:val="right"/>
              <w:rPr>
                <w:color w:val="auto"/>
                <w:sz w:val="24"/>
                <w:szCs w:val="24"/>
              </w:rPr>
            </w:pPr>
            <w:r w:rsidRPr="00653DF4">
              <w:rPr>
                <w:color w:val="auto"/>
                <w:sz w:val="24"/>
                <w:szCs w:val="24"/>
              </w:rPr>
              <w:t>16,0</w:t>
            </w:r>
          </w:p>
          <w:p w:rsidR="009D0956" w:rsidRPr="00653DF4" w:rsidRDefault="009D0956" w:rsidP="00DA5457">
            <w:pPr>
              <w:jc w:val="right"/>
              <w:rPr>
                <w:color w:val="auto"/>
                <w:sz w:val="24"/>
                <w:szCs w:val="24"/>
              </w:rPr>
            </w:pPr>
            <w:r w:rsidRPr="00653DF4">
              <w:rPr>
                <w:color w:val="auto"/>
                <w:sz w:val="24"/>
                <w:szCs w:val="24"/>
              </w:rPr>
              <w:t>634,0</w:t>
            </w:r>
          </w:p>
        </w:tc>
        <w:tc>
          <w:tcPr>
            <w:tcW w:w="1984" w:type="dxa"/>
          </w:tcPr>
          <w:p w:rsidR="009D0956" w:rsidRPr="00653DF4" w:rsidRDefault="009D0956" w:rsidP="004D0C67">
            <w:pPr>
              <w:rPr>
                <w:color w:val="auto"/>
                <w:sz w:val="24"/>
                <w:szCs w:val="24"/>
              </w:rPr>
            </w:pPr>
            <w:r w:rsidRPr="00653DF4">
              <w:rPr>
                <w:color w:val="auto"/>
                <w:sz w:val="24"/>
                <w:szCs w:val="24"/>
              </w:rPr>
              <w:t>Бюджет города</w:t>
            </w:r>
          </w:p>
        </w:tc>
        <w:tc>
          <w:tcPr>
            <w:tcW w:w="1418" w:type="dxa"/>
          </w:tcPr>
          <w:p w:rsidR="009D0956" w:rsidRPr="00653DF4" w:rsidRDefault="009D0956" w:rsidP="004D0C67">
            <w:pPr>
              <w:pBdr>
                <w:bar w:val="single" w:sz="4" w:color="auto"/>
              </w:pBdr>
              <w:jc w:val="center"/>
              <w:rPr>
                <w:color w:val="auto"/>
                <w:sz w:val="24"/>
                <w:szCs w:val="24"/>
              </w:rPr>
            </w:pPr>
            <w:r w:rsidRPr="00653DF4">
              <w:rPr>
                <w:color w:val="auto"/>
                <w:sz w:val="24"/>
                <w:szCs w:val="24"/>
              </w:rPr>
              <w:t>2011</w:t>
            </w:r>
            <w:r>
              <w:rPr>
                <w:color w:val="auto"/>
                <w:sz w:val="24"/>
                <w:szCs w:val="24"/>
              </w:rPr>
              <w:t xml:space="preserve"> </w:t>
            </w:r>
            <w:r>
              <w:rPr>
                <w:sz w:val="28"/>
                <w:szCs w:val="28"/>
              </w:rPr>
              <w:t>–</w:t>
            </w:r>
            <w:r w:rsidRPr="00653DF4">
              <w:rPr>
                <w:color w:val="auto"/>
                <w:sz w:val="24"/>
                <w:szCs w:val="24"/>
              </w:rPr>
              <w:t xml:space="preserve"> 2012</w:t>
            </w:r>
          </w:p>
          <w:p w:rsidR="009D0956" w:rsidRPr="00653DF4" w:rsidRDefault="009D0956" w:rsidP="004D0C67">
            <w:pPr>
              <w:pBdr>
                <w:bar w:val="single" w:sz="4" w:color="auto"/>
              </w:pBdr>
              <w:jc w:val="center"/>
              <w:rPr>
                <w:color w:val="auto"/>
                <w:sz w:val="24"/>
                <w:szCs w:val="24"/>
              </w:rPr>
            </w:pPr>
          </w:p>
          <w:p w:rsidR="009D0956" w:rsidRPr="00653DF4" w:rsidRDefault="009D0956" w:rsidP="004D0C67">
            <w:pPr>
              <w:pBdr>
                <w:bar w:val="single" w:sz="4" w:color="auto"/>
              </w:pBdr>
              <w:jc w:val="center"/>
              <w:rPr>
                <w:color w:val="auto"/>
                <w:sz w:val="24"/>
                <w:szCs w:val="24"/>
              </w:rPr>
            </w:pPr>
            <w:r w:rsidRPr="00653DF4">
              <w:rPr>
                <w:color w:val="auto"/>
                <w:sz w:val="24"/>
                <w:szCs w:val="24"/>
              </w:rPr>
              <w:t>2011</w:t>
            </w:r>
          </w:p>
          <w:p w:rsidR="009D0956" w:rsidRPr="00653DF4" w:rsidRDefault="009D0956" w:rsidP="004D0C67">
            <w:pPr>
              <w:pBdr>
                <w:bar w:val="single" w:sz="4" w:color="auto"/>
              </w:pBdr>
              <w:jc w:val="center"/>
              <w:rPr>
                <w:color w:val="auto"/>
                <w:sz w:val="24"/>
                <w:szCs w:val="24"/>
              </w:rPr>
            </w:pPr>
            <w:r w:rsidRPr="00653DF4">
              <w:rPr>
                <w:color w:val="auto"/>
                <w:sz w:val="24"/>
                <w:szCs w:val="24"/>
              </w:rPr>
              <w:t>2012</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rPr>
          <w:trHeight w:val="355"/>
        </w:trPr>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1048</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23-0014</w:t>
            </w:r>
          </w:p>
        </w:tc>
        <w:tc>
          <w:tcPr>
            <w:tcW w:w="3281" w:type="dxa"/>
          </w:tcPr>
          <w:p w:rsidR="009D0956" w:rsidRPr="00653DF4" w:rsidRDefault="009D0956" w:rsidP="005B1509">
            <w:pPr>
              <w:jc w:val="both"/>
              <w:rPr>
                <w:color w:val="auto"/>
                <w:sz w:val="24"/>
                <w:szCs w:val="24"/>
              </w:rPr>
            </w:pPr>
            <w:r w:rsidRPr="00653DF4">
              <w:rPr>
                <w:color w:val="auto"/>
                <w:sz w:val="24"/>
                <w:szCs w:val="24"/>
              </w:rPr>
              <w:t>Выполнить благоустройство внутриквартальной территории по ул. Киевской, 4</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096062">
            <w:pPr>
              <w:jc w:val="right"/>
              <w:rPr>
                <w:color w:val="auto"/>
                <w:sz w:val="24"/>
                <w:szCs w:val="24"/>
              </w:rPr>
            </w:pPr>
            <w:r w:rsidRPr="00653DF4">
              <w:rPr>
                <w:color w:val="auto"/>
                <w:sz w:val="24"/>
                <w:szCs w:val="24"/>
              </w:rPr>
              <w:t xml:space="preserve">        850,0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723539">
            <w:pPr>
              <w:pBdr>
                <w:bar w:val="single" w:sz="4" w:color="auto"/>
              </w:pBd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rPr>
          <w:trHeight w:val="355"/>
        </w:trPr>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1049</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23-0015</w:t>
            </w:r>
          </w:p>
        </w:tc>
        <w:tc>
          <w:tcPr>
            <w:tcW w:w="3281" w:type="dxa"/>
            <w:vAlign w:val="bottom"/>
          </w:tcPr>
          <w:p w:rsidR="009D0956" w:rsidRPr="00653DF4" w:rsidRDefault="009D0956" w:rsidP="003260A5">
            <w:pPr>
              <w:jc w:val="both"/>
              <w:rPr>
                <w:color w:val="auto"/>
                <w:sz w:val="24"/>
                <w:szCs w:val="24"/>
              </w:rPr>
            </w:pPr>
            <w:r w:rsidRPr="00653DF4">
              <w:rPr>
                <w:color w:val="auto"/>
                <w:sz w:val="24"/>
                <w:szCs w:val="24"/>
              </w:rPr>
              <w:t>Выполнить благоустройство внутридомовой территории с устройством парковочных карманов по ул. Киевской, 10</w:t>
            </w:r>
          </w:p>
        </w:tc>
        <w:tc>
          <w:tcPr>
            <w:tcW w:w="2552" w:type="dxa"/>
          </w:tcPr>
          <w:p w:rsidR="009D0956" w:rsidRPr="00653DF4" w:rsidRDefault="009D0956" w:rsidP="001B12F0">
            <w:pPr>
              <w:jc w:val="both"/>
              <w:rPr>
                <w:color w:val="auto"/>
                <w:sz w:val="24"/>
                <w:szCs w:val="24"/>
              </w:rPr>
            </w:pPr>
            <w:r w:rsidRPr="00653DF4">
              <w:rPr>
                <w:sz w:val="24"/>
                <w:szCs w:val="24"/>
              </w:rPr>
              <w:t>Благоустройство внутриквартальных территорий</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pBdr>
                <w:bar w:val="single" w:sz="4" w:color="auto"/>
              </w:pBd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rPr>
          <w:trHeight w:val="355"/>
        </w:trPr>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1050</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23-0016</w:t>
            </w:r>
          </w:p>
        </w:tc>
        <w:tc>
          <w:tcPr>
            <w:tcW w:w="3281" w:type="dxa"/>
            <w:vAlign w:val="bottom"/>
          </w:tcPr>
          <w:p w:rsidR="009D0956" w:rsidRPr="00653DF4" w:rsidRDefault="009D0956" w:rsidP="003260A5">
            <w:pPr>
              <w:jc w:val="both"/>
              <w:rPr>
                <w:color w:val="auto"/>
                <w:sz w:val="24"/>
                <w:szCs w:val="24"/>
              </w:rPr>
            </w:pPr>
            <w:r w:rsidRPr="00653DF4">
              <w:rPr>
                <w:color w:val="auto"/>
                <w:sz w:val="24"/>
                <w:szCs w:val="24"/>
              </w:rPr>
              <w:t>Выполнить благоустройство внутридомовой территории с устройством парковочных карманов по ул. Киевской, 11</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pBdr>
                <w:bar w:val="single" w:sz="4" w:color="auto"/>
              </w:pBd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rPr>
          <w:trHeight w:val="355"/>
        </w:trPr>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1051</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23-0017</w:t>
            </w:r>
          </w:p>
        </w:tc>
        <w:tc>
          <w:tcPr>
            <w:tcW w:w="3281" w:type="dxa"/>
            <w:vAlign w:val="bottom"/>
          </w:tcPr>
          <w:p w:rsidR="009D0956" w:rsidRPr="00653DF4" w:rsidRDefault="009D0956" w:rsidP="003260A5">
            <w:pPr>
              <w:jc w:val="both"/>
              <w:rPr>
                <w:color w:val="auto"/>
                <w:sz w:val="24"/>
                <w:szCs w:val="24"/>
              </w:rPr>
            </w:pPr>
            <w:r w:rsidRPr="00653DF4">
              <w:rPr>
                <w:color w:val="auto"/>
                <w:sz w:val="24"/>
                <w:szCs w:val="24"/>
              </w:rPr>
              <w:t>Выполнить благоустройство внутридомовой территории с устройством парковочных карманов по ул. Киевской, 13</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pBdr>
                <w:bar w:val="single" w:sz="4" w:color="auto"/>
              </w:pBd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rPr>
          <w:trHeight w:val="355"/>
        </w:trPr>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1052</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23-0018</w:t>
            </w:r>
          </w:p>
        </w:tc>
        <w:tc>
          <w:tcPr>
            <w:tcW w:w="3281" w:type="dxa"/>
            <w:vAlign w:val="bottom"/>
          </w:tcPr>
          <w:p w:rsidR="009D0956" w:rsidRPr="00653DF4" w:rsidRDefault="009D0956" w:rsidP="00AE25E8">
            <w:pPr>
              <w:jc w:val="both"/>
              <w:rPr>
                <w:color w:val="auto"/>
                <w:sz w:val="24"/>
                <w:szCs w:val="24"/>
              </w:rPr>
            </w:pPr>
            <w:r w:rsidRPr="00653DF4">
              <w:rPr>
                <w:color w:val="auto"/>
                <w:sz w:val="24"/>
                <w:szCs w:val="24"/>
              </w:rPr>
              <w:t>Выполнить благоустройство внутридомовой территории с устройством парковочных карманов по  ул. Киевской, 15</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pBdr>
                <w:bar w:val="single" w:sz="4" w:color="auto"/>
              </w:pBd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rPr>
          <w:trHeight w:val="355"/>
        </w:trPr>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1053</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23-0019</w:t>
            </w:r>
          </w:p>
        </w:tc>
        <w:tc>
          <w:tcPr>
            <w:tcW w:w="3281" w:type="dxa"/>
            <w:vAlign w:val="bottom"/>
          </w:tcPr>
          <w:p w:rsidR="009D0956" w:rsidRPr="00653DF4" w:rsidRDefault="009D0956" w:rsidP="00BB03DB">
            <w:pPr>
              <w:jc w:val="both"/>
              <w:rPr>
                <w:color w:val="auto"/>
                <w:sz w:val="24"/>
                <w:szCs w:val="24"/>
              </w:rPr>
            </w:pPr>
            <w:r w:rsidRPr="00653DF4">
              <w:rPr>
                <w:color w:val="auto"/>
                <w:sz w:val="24"/>
                <w:szCs w:val="24"/>
              </w:rPr>
              <w:t>Выполнить благоустройство внутридомовой территории с устройством парковочных карманов по ул. Киевской, 16</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723539">
            <w:pPr>
              <w:jc w:val="right"/>
              <w:rPr>
                <w:color w:val="auto"/>
                <w:sz w:val="24"/>
                <w:szCs w:val="24"/>
              </w:rPr>
            </w:pPr>
            <w:r w:rsidRPr="00653DF4">
              <w:rPr>
                <w:color w:val="auto"/>
                <w:sz w:val="24"/>
                <w:szCs w:val="24"/>
              </w:rPr>
              <w:t xml:space="preserve">        1500,0</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723539">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rPr>
          <w:trHeight w:val="355"/>
        </w:trPr>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1054</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23-0020</w:t>
            </w:r>
          </w:p>
        </w:tc>
        <w:tc>
          <w:tcPr>
            <w:tcW w:w="3281" w:type="dxa"/>
            <w:vAlign w:val="bottom"/>
          </w:tcPr>
          <w:p w:rsidR="009D0956" w:rsidRPr="00653DF4" w:rsidRDefault="009D0956" w:rsidP="003260A5">
            <w:pPr>
              <w:jc w:val="both"/>
              <w:rPr>
                <w:color w:val="auto"/>
                <w:sz w:val="24"/>
                <w:szCs w:val="24"/>
              </w:rPr>
            </w:pPr>
            <w:r w:rsidRPr="00653DF4">
              <w:rPr>
                <w:color w:val="auto"/>
                <w:sz w:val="24"/>
                <w:szCs w:val="24"/>
              </w:rPr>
              <w:t>Выполнить благоустройство внутридомовой территории с устройством парковочных карманов по ул. Киевской, 17</w:t>
            </w:r>
          </w:p>
        </w:tc>
        <w:tc>
          <w:tcPr>
            <w:tcW w:w="2552" w:type="dxa"/>
          </w:tcPr>
          <w:p w:rsidR="009D0956" w:rsidRPr="00653DF4" w:rsidRDefault="009D0956" w:rsidP="0009466B">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rPr>
          <w:trHeight w:val="355"/>
        </w:trPr>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1055</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23-0021</w:t>
            </w:r>
          </w:p>
        </w:tc>
        <w:tc>
          <w:tcPr>
            <w:tcW w:w="3281" w:type="dxa"/>
            <w:vAlign w:val="bottom"/>
          </w:tcPr>
          <w:p w:rsidR="009D0956" w:rsidRPr="00653DF4" w:rsidRDefault="009D0956" w:rsidP="00B55327">
            <w:pPr>
              <w:jc w:val="both"/>
              <w:rPr>
                <w:color w:val="auto"/>
                <w:sz w:val="24"/>
                <w:szCs w:val="24"/>
              </w:rPr>
            </w:pPr>
            <w:r w:rsidRPr="00653DF4">
              <w:rPr>
                <w:color w:val="auto"/>
                <w:sz w:val="24"/>
                <w:szCs w:val="24"/>
              </w:rPr>
              <w:t>Выполнить благоустройство внутридомовой территории с устройством парковочных карманов по ул. Киевской, 18/1</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4E6409">
            <w:pPr>
              <w:jc w:val="right"/>
              <w:rPr>
                <w:color w:val="auto"/>
                <w:sz w:val="24"/>
                <w:szCs w:val="24"/>
              </w:rPr>
            </w:pPr>
            <w:r w:rsidRPr="00653DF4">
              <w:rPr>
                <w:color w:val="auto"/>
                <w:sz w:val="24"/>
                <w:szCs w:val="24"/>
              </w:rPr>
              <w:t xml:space="preserve">1800,0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723539">
            <w:pPr>
              <w:jc w:val="center"/>
              <w:rPr>
                <w:color w:val="auto"/>
                <w:sz w:val="24"/>
                <w:szCs w:val="24"/>
              </w:rPr>
            </w:pPr>
            <w:r w:rsidRPr="00653DF4">
              <w:rPr>
                <w:color w:val="auto"/>
                <w:sz w:val="24"/>
                <w:szCs w:val="24"/>
              </w:rPr>
              <w:t>2012</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rPr>
          <w:trHeight w:val="355"/>
        </w:trPr>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1056</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23-0022</w:t>
            </w:r>
          </w:p>
        </w:tc>
        <w:tc>
          <w:tcPr>
            <w:tcW w:w="3281" w:type="dxa"/>
            <w:vAlign w:val="bottom"/>
          </w:tcPr>
          <w:p w:rsidR="009D0956" w:rsidRPr="00653DF4" w:rsidRDefault="009D0956" w:rsidP="003260A5">
            <w:pPr>
              <w:jc w:val="both"/>
              <w:rPr>
                <w:color w:val="auto"/>
                <w:sz w:val="24"/>
                <w:szCs w:val="24"/>
              </w:rPr>
            </w:pPr>
            <w:r w:rsidRPr="00653DF4">
              <w:rPr>
                <w:color w:val="auto"/>
                <w:sz w:val="24"/>
                <w:szCs w:val="24"/>
              </w:rPr>
              <w:t>Выполнить благоустройство внутридомовой территории с устройством парковочных карманов по ул. Котовского, 15</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450,0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rPr>
          <w:trHeight w:val="355"/>
        </w:trPr>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1057</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23-0023</w:t>
            </w:r>
          </w:p>
        </w:tc>
        <w:tc>
          <w:tcPr>
            <w:tcW w:w="3281" w:type="dxa"/>
          </w:tcPr>
          <w:p w:rsidR="009D0956" w:rsidRPr="00653DF4" w:rsidRDefault="009D0956" w:rsidP="003260A5">
            <w:pPr>
              <w:jc w:val="both"/>
              <w:rPr>
                <w:color w:val="auto"/>
                <w:sz w:val="24"/>
                <w:szCs w:val="24"/>
              </w:rPr>
            </w:pPr>
            <w:r w:rsidRPr="00653DF4">
              <w:rPr>
                <w:color w:val="auto"/>
                <w:sz w:val="24"/>
                <w:szCs w:val="24"/>
              </w:rPr>
              <w:t>Выполнить снос и санитарную обрезку деревьев по              ул. Котовского, 17</w:t>
            </w:r>
          </w:p>
        </w:tc>
        <w:tc>
          <w:tcPr>
            <w:tcW w:w="2552" w:type="dxa"/>
          </w:tcPr>
          <w:p w:rsidR="009D0956" w:rsidRPr="00653DF4" w:rsidRDefault="009D0956" w:rsidP="00E54700">
            <w:pPr>
              <w:jc w:val="both"/>
              <w:rPr>
                <w:color w:val="auto"/>
                <w:sz w:val="24"/>
                <w:szCs w:val="24"/>
              </w:rPr>
            </w:pPr>
            <w:r w:rsidRPr="00653DF4">
              <w:rPr>
                <w:color w:val="auto"/>
                <w:sz w:val="24"/>
                <w:szCs w:val="24"/>
              </w:rPr>
              <w:t>Снос и 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1058</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23-0024</w:t>
            </w:r>
          </w:p>
        </w:tc>
        <w:tc>
          <w:tcPr>
            <w:tcW w:w="3281" w:type="dxa"/>
          </w:tcPr>
          <w:p w:rsidR="009D0956" w:rsidRPr="00653DF4" w:rsidRDefault="009D0956" w:rsidP="003260A5">
            <w:pPr>
              <w:jc w:val="both"/>
              <w:rPr>
                <w:color w:val="auto"/>
                <w:sz w:val="24"/>
                <w:szCs w:val="24"/>
              </w:rPr>
            </w:pPr>
            <w:r w:rsidRPr="00653DF4">
              <w:rPr>
                <w:color w:val="auto"/>
                <w:sz w:val="24"/>
                <w:szCs w:val="24"/>
              </w:rPr>
              <w:t>Выполнить благоустройство внутридомовой территории по ул. Котовского, 20</w:t>
            </w:r>
          </w:p>
        </w:tc>
        <w:tc>
          <w:tcPr>
            <w:tcW w:w="2552" w:type="dxa"/>
          </w:tcPr>
          <w:p w:rsidR="009D0956" w:rsidRPr="00653DF4" w:rsidRDefault="009D0956"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1059</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23-0025</w:t>
            </w:r>
          </w:p>
        </w:tc>
        <w:tc>
          <w:tcPr>
            <w:tcW w:w="3281" w:type="dxa"/>
          </w:tcPr>
          <w:p w:rsidR="009D0956" w:rsidRPr="00653DF4" w:rsidRDefault="009D0956" w:rsidP="003260A5">
            <w:pPr>
              <w:jc w:val="both"/>
              <w:rPr>
                <w:color w:val="auto"/>
                <w:sz w:val="24"/>
                <w:szCs w:val="24"/>
              </w:rPr>
            </w:pPr>
            <w:r w:rsidRPr="00653DF4">
              <w:rPr>
                <w:color w:val="auto"/>
                <w:sz w:val="24"/>
                <w:szCs w:val="24"/>
              </w:rPr>
              <w:t>Выполнить благоустройство внутридомовой территории по ул. Котовского, 21/1</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1060</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23-0026</w:t>
            </w:r>
          </w:p>
        </w:tc>
        <w:tc>
          <w:tcPr>
            <w:tcW w:w="3281" w:type="dxa"/>
            <w:vAlign w:val="bottom"/>
          </w:tcPr>
          <w:p w:rsidR="009D0956" w:rsidRPr="00653DF4" w:rsidRDefault="009D0956" w:rsidP="00B55327">
            <w:pPr>
              <w:jc w:val="both"/>
              <w:rPr>
                <w:color w:val="auto"/>
                <w:sz w:val="24"/>
                <w:szCs w:val="24"/>
              </w:rPr>
            </w:pPr>
            <w:r w:rsidRPr="00653DF4">
              <w:rPr>
                <w:color w:val="auto"/>
                <w:sz w:val="24"/>
                <w:szCs w:val="24"/>
              </w:rPr>
              <w:t>Выполнить благоустройство внутридомовой территории с устройством парковочных карманов по  ул. Котовского, 22</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1061</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23-0027</w:t>
            </w:r>
          </w:p>
        </w:tc>
        <w:tc>
          <w:tcPr>
            <w:tcW w:w="3281" w:type="dxa"/>
            <w:vAlign w:val="bottom"/>
          </w:tcPr>
          <w:p w:rsidR="009D0956" w:rsidRPr="00653DF4" w:rsidRDefault="009D0956" w:rsidP="00B55327">
            <w:pPr>
              <w:jc w:val="both"/>
              <w:rPr>
                <w:color w:val="auto"/>
                <w:sz w:val="24"/>
                <w:szCs w:val="24"/>
              </w:rPr>
            </w:pPr>
            <w:r w:rsidRPr="00653DF4">
              <w:rPr>
                <w:color w:val="auto"/>
                <w:sz w:val="24"/>
                <w:szCs w:val="24"/>
              </w:rPr>
              <w:t>Выполнить благоустройство внутридомовой территории с устройством парковочных карманов по ул. Котовского, 24</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650,0</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pBdr>
                <w:bar w:val="single" w:sz="4" w:color="auto"/>
              </w:pBd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1062</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23-0028</w:t>
            </w:r>
          </w:p>
        </w:tc>
        <w:tc>
          <w:tcPr>
            <w:tcW w:w="3281" w:type="dxa"/>
            <w:vAlign w:val="bottom"/>
          </w:tcPr>
          <w:p w:rsidR="009D0956" w:rsidRPr="00653DF4" w:rsidRDefault="009D0956" w:rsidP="00E83EE2">
            <w:pPr>
              <w:jc w:val="both"/>
              <w:rPr>
                <w:color w:val="auto"/>
                <w:sz w:val="24"/>
                <w:szCs w:val="24"/>
              </w:rPr>
            </w:pPr>
            <w:r w:rsidRPr="00653DF4">
              <w:rPr>
                <w:color w:val="auto"/>
                <w:sz w:val="24"/>
                <w:szCs w:val="24"/>
              </w:rPr>
              <w:t xml:space="preserve">Выполнить благоустройство внутридомовой территории, ремонт внутриквартальных дорог с устройством парковочных карманов по ул. Котовского, 25/1 </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1450,0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1063</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23-0029</w:t>
            </w:r>
          </w:p>
        </w:tc>
        <w:tc>
          <w:tcPr>
            <w:tcW w:w="3281" w:type="dxa"/>
            <w:vAlign w:val="bottom"/>
          </w:tcPr>
          <w:p w:rsidR="009D0956" w:rsidRPr="00653DF4" w:rsidRDefault="009D0956" w:rsidP="003260A5">
            <w:pPr>
              <w:jc w:val="both"/>
              <w:rPr>
                <w:color w:val="auto"/>
                <w:sz w:val="24"/>
                <w:szCs w:val="24"/>
              </w:rPr>
            </w:pPr>
            <w:r w:rsidRPr="00653DF4">
              <w:rPr>
                <w:color w:val="auto"/>
                <w:sz w:val="24"/>
                <w:szCs w:val="24"/>
              </w:rPr>
              <w:t>Выполнить ремонт внутриквартальной дороги и произвести снос аварийных деревьев по ул. Котовского, 28</w:t>
            </w:r>
          </w:p>
        </w:tc>
        <w:tc>
          <w:tcPr>
            <w:tcW w:w="2552" w:type="dxa"/>
          </w:tcPr>
          <w:p w:rsidR="009D0956" w:rsidRPr="00653DF4" w:rsidRDefault="009D0956" w:rsidP="007C7FE6">
            <w:pPr>
              <w:jc w:val="both"/>
              <w:rPr>
                <w:color w:val="auto"/>
                <w:sz w:val="24"/>
                <w:szCs w:val="24"/>
              </w:rPr>
            </w:pPr>
            <w:r w:rsidRPr="00653DF4">
              <w:rPr>
                <w:sz w:val="24"/>
                <w:szCs w:val="24"/>
              </w:rPr>
              <w:t>Благоустройство внутриквартальных территорий,  с</w:t>
            </w:r>
            <w:r w:rsidRPr="00653DF4">
              <w:rPr>
                <w:color w:val="auto"/>
                <w:sz w:val="24"/>
                <w:szCs w:val="24"/>
              </w:rPr>
              <w:t>нос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900,0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1064</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23-0030</w:t>
            </w:r>
          </w:p>
        </w:tc>
        <w:tc>
          <w:tcPr>
            <w:tcW w:w="3281" w:type="dxa"/>
            <w:vAlign w:val="bottom"/>
          </w:tcPr>
          <w:p w:rsidR="009D0956" w:rsidRPr="00653DF4" w:rsidRDefault="009D0956" w:rsidP="003260A5">
            <w:pPr>
              <w:jc w:val="both"/>
              <w:rPr>
                <w:color w:val="auto"/>
                <w:sz w:val="24"/>
                <w:szCs w:val="24"/>
              </w:rPr>
            </w:pPr>
            <w:r w:rsidRPr="00653DF4">
              <w:rPr>
                <w:color w:val="auto"/>
                <w:sz w:val="24"/>
                <w:szCs w:val="24"/>
              </w:rPr>
              <w:t xml:space="preserve">Выполнить благоустройство внутридомовой территории  с устройством парковочных карманов по ул. Котовского, 28/1 </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1065</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23-0031</w:t>
            </w:r>
          </w:p>
        </w:tc>
        <w:tc>
          <w:tcPr>
            <w:tcW w:w="3281" w:type="dxa"/>
          </w:tcPr>
          <w:p w:rsidR="009D0956" w:rsidRPr="00653DF4" w:rsidRDefault="009D0956" w:rsidP="005B1509">
            <w:pPr>
              <w:jc w:val="both"/>
              <w:rPr>
                <w:color w:val="auto"/>
                <w:sz w:val="24"/>
                <w:szCs w:val="24"/>
              </w:rPr>
            </w:pPr>
            <w:r w:rsidRPr="00653DF4">
              <w:rPr>
                <w:color w:val="auto"/>
                <w:sz w:val="24"/>
                <w:szCs w:val="24"/>
              </w:rPr>
              <w:t>Выполнить ремонт внутриквартальной дороги по                ул. Котовского, 29</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1066</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23-0032</w:t>
            </w:r>
          </w:p>
        </w:tc>
        <w:tc>
          <w:tcPr>
            <w:tcW w:w="3281" w:type="dxa"/>
            <w:vAlign w:val="bottom"/>
          </w:tcPr>
          <w:p w:rsidR="009D0956" w:rsidRPr="00653DF4" w:rsidRDefault="009D0956" w:rsidP="00BB03DB">
            <w:pPr>
              <w:jc w:val="both"/>
              <w:rPr>
                <w:color w:val="auto"/>
                <w:sz w:val="24"/>
                <w:szCs w:val="24"/>
              </w:rPr>
            </w:pPr>
            <w:r w:rsidRPr="00653DF4">
              <w:rPr>
                <w:color w:val="auto"/>
                <w:sz w:val="24"/>
                <w:szCs w:val="24"/>
              </w:rPr>
              <w:t>Выполнить благоустройство внутридомовой территории с устройством парковочных карманов по ул. Котовского, 30</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2400,0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334EB7">
            <w:pPr>
              <w:jc w:val="center"/>
              <w:rPr>
                <w:color w:val="auto"/>
                <w:sz w:val="24"/>
                <w:szCs w:val="24"/>
              </w:rPr>
            </w:pPr>
            <w:r w:rsidRPr="00653DF4">
              <w:rPr>
                <w:color w:val="auto"/>
                <w:sz w:val="24"/>
                <w:szCs w:val="24"/>
              </w:rPr>
              <w:t xml:space="preserve">2010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1067</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23-0033</w:t>
            </w:r>
          </w:p>
        </w:tc>
        <w:tc>
          <w:tcPr>
            <w:tcW w:w="3281" w:type="dxa"/>
          </w:tcPr>
          <w:p w:rsidR="009D0956" w:rsidRPr="00653DF4" w:rsidRDefault="009D0956" w:rsidP="003260A5">
            <w:pPr>
              <w:jc w:val="both"/>
              <w:rPr>
                <w:color w:val="auto"/>
                <w:sz w:val="24"/>
                <w:szCs w:val="24"/>
              </w:rPr>
            </w:pPr>
            <w:r w:rsidRPr="00653DF4">
              <w:rPr>
                <w:color w:val="auto"/>
                <w:sz w:val="24"/>
                <w:szCs w:val="24"/>
              </w:rPr>
              <w:t>Произвести санитарную обрезку деревьев по ул. Котовского, 31</w:t>
            </w:r>
          </w:p>
        </w:tc>
        <w:tc>
          <w:tcPr>
            <w:tcW w:w="2552" w:type="dxa"/>
          </w:tcPr>
          <w:p w:rsidR="009D0956" w:rsidRPr="00653DF4" w:rsidRDefault="009D0956" w:rsidP="001B12F0">
            <w:pPr>
              <w:jc w:val="both"/>
              <w:rPr>
                <w:color w:val="auto"/>
                <w:sz w:val="24"/>
                <w:szCs w:val="24"/>
              </w:rPr>
            </w:pPr>
            <w:r w:rsidRPr="00653DF4">
              <w:rPr>
                <w:color w:val="auto"/>
                <w:sz w:val="24"/>
                <w:szCs w:val="24"/>
              </w:rPr>
              <w:t>Обрезка деревьев</w:t>
            </w:r>
          </w:p>
          <w:p w:rsidR="009D0956" w:rsidRPr="00653DF4" w:rsidRDefault="009D0956" w:rsidP="001B12F0">
            <w:pPr>
              <w:jc w:val="both"/>
              <w:rPr>
                <w:color w:val="auto"/>
                <w:sz w:val="24"/>
                <w:szCs w:val="24"/>
              </w:rPr>
            </w:pP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1068</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23-0034</w:t>
            </w:r>
          </w:p>
        </w:tc>
        <w:tc>
          <w:tcPr>
            <w:tcW w:w="3281" w:type="dxa"/>
            <w:vAlign w:val="bottom"/>
          </w:tcPr>
          <w:p w:rsidR="009D0956" w:rsidRPr="00653DF4" w:rsidRDefault="009D0956" w:rsidP="003260A5">
            <w:pPr>
              <w:jc w:val="both"/>
              <w:rPr>
                <w:color w:val="auto"/>
                <w:sz w:val="24"/>
                <w:szCs w:val="24"/>
              </w:rPr>
            </w:pPr>
            <w:r w:rsidRPr="00653DF4">
              <w:rPr>
                <w:color w:val="auto"/>
                <w:sz w:val="24"/>
                <w:szCs w:val="24"/>
              </w:rPr>
              <w:t>Выполнить ремонт внутриквартальной территории с устройством парковочных карманов и произвести снос аварийных деревьев по           ул. Котовского, 32</w:t>
            </w:r>
          </w:p>
        </w:tc>
        <w:tc>
          <w:tcPr>
            <w:tcW w:w="2552" w:type="dxa"/>
          </w:tcPr>
          <w:p w:rsidR="009D0956" w:rsidRPr="00653DF4" w:rsidRDefault="009D0956" w:rsidP="00FC6811">
            <w:pPr>
              <w:jc w:val="both"/>
              <w:rPr>
                <w:color w:val="auto"/>
                <w:sz w:val="24"/>
                <w:szCs w:val="24"/>
              </w:rPr>
            </w:pPr>
            <w:r w:rsidRPr="00653DF4">
              <w:rPr>
                <w:sz w:val="24"/>
                <w:szCs w:val="24"/>
              </w:rPr>
              <w:t>Благоустройство внутриквартальных территорий, сн</w:t>
            </w:r>
            <w:r w:rsidRPr="00653DF4">
              <w:rPr>
                <w:color w:val="auto"/>
                <w:sz w:val="24"/>
                <w:szCs w:val="24"/>
              </w:rPr>
              <w:t>ос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700,0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1069</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23-0035</w:t>
            </w:r>
          </w:p>
        </w:tc>
        <w:tc>
          <w:tcPr>
            <w:tcW w:w="3281" w:type="dxa"/>
            <w:vAlign w:val="bottom"/>
          </w:tcPr>
          <w:p w:rsidR="009D0956" w:rsidRPr="00653DF4" w:rsidRDefault="009D0956" w:rsidP="003260A5">
            <w:pPr>
              <w:jc w:val="both"/>
              <w:rPr>
                <w:color w:val="auto"/>
                <w:sz w:val="24"/>
                <w:szCs w:val="24"/>
              </w:rPr>
            </w:pPr>
            <w:r w:rsidRPr="00653DF4">
              <w:rPr>
                <w:color w:val="auto"/>
                <w:sz w:val="24"/>
                <w:szCs w:val="24"/>
              </w:rPr>
              <w:t>Расширить внутрикварталь-ную дорогу, произвести снос аварийных деревьев по  ул. Котовского, 33</w:t>
            </w:r>
          </w:p>
        </w:tc>
        <w:tc>
          <w:tcPr>
            <w:tcW w:w="2552" w:type="dxa"/>
          </w:tcPr>
          <w:p w:rsidR="009D0956" w:rsidRPr="00653DF4" w:rsidRDefault="009D0956" w:rsidP="00F76596">
            <w:pPr>
              <w:jc w:val="both"/>
              <w:rPr>
                <w:color w:val="auto"/>
                <w:sz w:val="24"/>
                <w:szCs w:val="24"/>
              </w:rPr>
            </w:pPr>
            <w:r w:rsidRPr="00653DF4">
              <w:rPr>
                <w:sz w:val="24"/>
                <w:szCs w:val="24"/>
              </w:rPr>
              <w:t>Благоустройство внутриквартальных территорий и сн</w:t>
            </w:r>
            <w:r w:rsidRPr="00653DF4">
              <w:rPr>
                <w:color w:val="auto"/>
                <w:sz w:val="24"/>
                <w:szCs w:val="24"/>
              </w:rPr>
              <w:t>ос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1070</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23-0036</w:t>
            </w:r>
          </w:p>
        </w:tc>
        <w:tc>
          <w:tcPr>
            <w:tcW w:w="3281" w:type="dxa"/>
            <w:vAlign w:val="bottom"/>
          </w:tcPr>
          <w:p w:rsidR="009D0956" w:rsidRPr="00653DF4" w:rsidRDefault="009D0956" w:rsidP="00AE25E8">
            <w:pPr>
              <w:jc w:val="both"/>
              <w:rPr>
                <w:color w:val="auto"/>
                <w:sz w:val="24"/>
                <w:szCs w:val="24"/>
              </w:rPr>
            </w:pPr>
            <w:r w:rsidRPr="00653DF4">
              <w:rPr>
                <w:color w:val="auto"/>
                <w:sz w:val="24"/>
                <w:szCs w:val="24"/>
              </w:rPr>
              <w:t>Выполнить ремонт внутриквартальной территории, благоустройство внутридомовой территории с устройством парковочных карманов по       ул. Котовского, 35</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900,0</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1071</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23-0037</w:t>
            </w:r>
          </w:p>
        </w:tc>
        <w:tc>
          <w:tcPr>
            <w:tcW w:w="3281" w:type="dxa"/>
          </w:tcPr>
          <w:p w:rsidR="009D0956" w:rsidRPr="00653DF4" w:rsidRDefault="009D0956" w:rsidP="008C4D23">
            <w:pPr>
              <w:jc w:val="both"/>
              <w:rPr>
                <w:color w:val="auto"/>
                <w:sz w:val="24"/>
                <w:szCs w:val="24"/>
              </w:rPr>
            </w:pPr>
            <w:r w:rsidRPr="00653DF4">
              <w:rPr>
                <w:color w:val="auto"/>
                <w:sz w:val="24"/>
                <w:szCs w:val="24"/>
              </w:rPr>
              <w:t>Выполнить ремонт внутриквартальной территории по      ул. Котовского, 36</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1800,0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334EB7">
            <w:pPr>
              <w:jc w:val="center"/>
              <w:rPr>
                <w:color w:val="auto"/>
                <w:sz w:val="24"/>
                <w:szCs w:val="24"/>
              </w:rPr>
            </w:pPr>
            <w:r w:rsidRPr="00653DF4">
              <w:rPr>
                <w:color w:val="auto"/>
                <w:sz w:val="24"/>
                <w:szCs w:val="24"/>
              </w:rPr>
              <w:t xml:space="preserve">2010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1072</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23-0038</w:t>
            </w:r>
          </w:p>
        </w:tc>
        <w:tc>
          <w:tcPr>
            <w:tcW w:w="3281" w:type="dxa"/>
            <w:vAlign w:val="bottom"/>
          </w:tcPr>
          <w:p w:rsidR="009D0956" w:rsidRPr="00653DF4" w:rsidRDefault="009D0956" w:rsidP="00B55327">
            <w:pPr>
              <w:jc w:val="both"/>
              <w:rPr>
                <w:color w:val="auto"/>
                <w:sz w:val="24"/>
                <w:szCs w:val="24"/>
              </w:rPr>
            </w:pPr>
            <w:r w:rsidRPr="00653DF4">
              <w:rPr>
                <w:color w:val="auto"/>
                <w:sz w:val="24"/>
                <w:szCs w:val="24"/>
              </w:rPr>
              <w:t>Выполнить благоустройство внутридомовой территории с устройством парковочных карманов по ул. Котовского, 40</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1073</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23-0039</w:t>
            </w:r>
          </w:p>
        </w:tc>
        <w:tc>
          <w:tcPr>
            <w:tcW w:w="3281" w:type="dxa"/>
            <w:vAlign w:val="bottom"/>
          </w:tcPr>
          <w:p w:rsidR="009D0956" w:rsidRPr="00653DF4" w:rsidRDefault="009D0956" w:rsidP="00E83EE2">
            <w:pPr>
              <w:jc w:val="both"/>
              <w:rPr>
                <w:color w:val="auto"/>
                <w:sz w:val="24"/>
                <w:szCs w:val="24"/>
              </w:rPr>
            </w:pPr>
            <w:r w:rsidRPr="00653DF4">
              <w:rPr>
                <w:color w:val="auto"/>
                <w:sz w:val="24"/>
                <w:szCs w:val="24"/>
              </w:rPr>
              <w:t>Выполнить благоустройство внутридомовой территории с устройством парковочных карманов по ул. Котовского, 41</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600,0 </w:t>
            </w:r>
          </w:p>
        </w:tc>
        <w:tc>
          <w:tcPr>
            <w:tcW w:w="1984" w:type="dxa"/>
          </w:tcPr>
          <w:p w:rsidR="009D0956" w:rsidRPr="00653DF4" w:rsidRDefault="009D0956" w:rsidP="001B12F0">
            <w:pPr>
              <w:jc w:val="both"/>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1074</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23-0040</w:t>
            </w:r>
          </w:p>
        </w:tc>
        <w:tc>
          <w:tcPr>
            <w:tcW w:w="3281" w:type="dxa"/>
          </w:tcPr>
          <w:p w:rsidR="009D0956" w:rsidRPr="00653DF4" w:rsidRDefault="009D0956" w:rsidP="00B55327">
            <w:pPr>
              <w:jc w:val="both"/>
              <w:rPr>
                <w:color w:val="auto"/>
                <w:sz w:val="24"/>
                <w:szCs w:val="24"/>
              </w:rPr>
            </w:pPr>
            <w:r w:rsidRPr="00653DF4">
              <w:rPr>
                <w:color w:val="auto"/>
                <w:sz w:val="24"/>
                <w:szCs w:val="24"/>
              </w:rPr>
              <w:t>Выполнить благоустройство          внутридомовой территории             по ул. Котовского, 42</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334EB7">
            <w:pPr>
              <w:jc w:val="center"/>
              <w:rPr>
                <w:color w:val="auto"/>
                <w:sz w:val="24"/>
                <w:szCs w:val="24"/>
              </w:rPr>
            </w:pPr>
            <w:r w:rsidRPr="00653DF4">
              <w:rPr>
                <w:color w:val="auto"/>
                <w:sz w:val="24"/>
                <w:szCs w:val="24"/>
              </w:rPr>
              <w:t xml:space="preserve">2010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1075</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23-0041</w:t>
            </w:r>
          </w:p>
        </w:tc>
        <w:tc>
          <w:tcPr>
            <w:tcW w:w="3281" w:type="dxa"/>
            <w:vAlign w:val="bottom"/>
          </w:tcPr>
          <w:p w:rsidR="009D0956" w:rsidRPr="00653DF4" w:rsidRDefault="009D0956" w:rsidP="00BB03DB">
            <w:pPr>
              <w:jc w:val="both"/>
              <w:rPr>
                <w:color w:val="auto"/>
                <w:sz w:val="24"/>
                <w:szCs w:val="24"/>
              </w:rPr>
            </w:pPr>
            <w:r w:rsidRPr="00653DF4">
              <w:rPr>
                <w:color w:val="auto"/>
                <w:sz w:val="24"/>
                <w:szCs w:val="24"/>
              </w:rPr>
              <w:t>Выполнить благоустройство внутридомовой территории с устройством парковочных карманов по ул. Котовского, 43</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FB4E3D">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1076</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23-0042</w:t>
            </w:r>
          </w:p>
        </w:tc>
        <w:tc>
          <w:tcPr>
            <w:tcW w:w="3281" w:type="dxa"/>
          </w:tcPr>
          <w:p w:rsidR="009D0956" w:rsidRPr="00653DF4" w:rsidRDefault="009D0956" w:rsidP="00E87B3F">
            <w:pPr>
              <w:jc w:val="both"/>
              <w:rPr>
                <w:color w:val="auto"/>
                <w:sz w:val="24"/>
                <w:szCs w:val="24"/>
              </w:rPr>
            </w:pPr>
            <w:r w:rsidRPr="00653DF4">
              <w:rPr>
                <w:color w:val="auto"/>
                <w:sz w:val="24"/>
                <w:szCs w:val="24"/>
              </w:rPr>
              <w:t>Выполнить благоустройство внутридомовой территории   по ул. Котовского, 44</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1077</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23-0043</w:t>
            </w:r>
          </w:p>
        </w:tc>
        <w:tc>
          <w:tcPr>
            <w:tcW w:w="3281" w:type="dxa"/>
          </w:tcPr>
          <w:p w:rsidR="009D0956" w:rsidRPr="00653DF4" w:rsidRDefault="009D0956" w:rsidP="00B55327">
            <w:pPr>
              <w:jc w:val="both"/>
              <w:rPr>
                <w:color w:val="auto"/>
                <w:sz w:val="24"/>
                <w:szCs w:val="24"/>
              </w:rPr>
            </w:pPr>
            <w:r w:rsidRPr="00653DF4">
              <w:rPr>
                <w:color w:val="auto"/>
                <w:sz w:val="24"/>
                <w:szCs w:val="24"/>
              </w:rPr>
              <w:t>Произвести снос и санитарную обрезку деревьев по      ул. Котовского, 47</w:t>
            </w:r>
          </w:p>
        </w:tc>
        <w:tc>
          <w:tcPr>
            <w:tcW w:w="2552" w:type="dxa"/>
          </w:tcPr>
          <w:p w:rsidR="009D0956" w:rsidRPr="00653DF4" w:rsidRDefault="009D0956" w:rsidP="007C7FE6">
            <w:pPr>
              <w:jc w:val="both"/>
              <w:rPr>
                <w:color w:val="auto"/>
                <w:sz w:val="24"/>
                <w:szCs w:val="24"/>
              </w:rPr>
            </w:pPr>
            <w:r w:rsidRPr="00653DF4">
              <w:rPr>
                <w:sz w:val="24"/>
                <w:szCs w:val="24"/>
              </w:rPr>
              <w:t>Сн</w:t>
            </w:r>
            <w:r w:rsidRPr="00653DF4">
              <w:rPr>
                <w:color w:val="auto"/>
                <w:sz w:val="24"/>
                <w:szCs w:val="24"/>
              </w:rPr>
              <w:t>ос и 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5F3902">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1078</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23-0044</w:t>
            </w:r>
          </w:p>
        </w:tc>
        <w:tc>
          <w:tcPr>
            <w:tcW w:w="3281" w:type="dxa"/>
          </w:tcPr>
          <w:p w:rsidR="009D0956" w:rsidRPr="00653DF4" w:rsidRDefault="009D0956" w:rsidP="008C4D23">
            <w:pPr>
              <w:jc w:val="both"/>
              <w:rPr>
                <w:color w:val="auto"/>
                <w:sz w:val="24"/>
                <w:szCs w:val="24"/>
              </w:rPr>
            </w:pPr>
            <w:r w:rsidRPr="00653DF4">
              <w:rPr>
                <w:color w:val="auto"/>
                <w:sz w:val="24"/>
                <w:szCs w:val="24"/>
              </w:rPr>
              <w:t>Выполнить ремонт внутриквартальной дороги по          ул. Котовского, 50</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700,0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1079</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23-0045</w:t>
            </w:r>
          </w:p>
        </w:tc>
        <w:tc>
          <w:tcPr>
            <w:tcW w:w="3281" w:type="dxa"/>
          </w:tcPr>
          <w:p w:rsidR="009D0956" w:rsidRPr="00653DF4" w:rsidRDefault="009D0956" w:rsidP="003260A5">
            <w:pPr>
              <w:jc w:val="both"/>
              <w:rPr>
                <w:color w:val="auto"/>
                <w:sz w:val="24"/>
                <w:szCs w:val="24"/>
              </w:rPr>
            </w:pPr>
            <w:r w:rsidRPr="00653DF4">
              <w:rPr>
                <w:color w:val="auto"/>
                <w:sz w:val="24"/>
                <w:szCs w:val="24"/>
              </w:rPr>
              <w:t>Выполнить благоустройство внутридомовой территории  по ул. Котовского, 52</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850,0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1080</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23-0046</w:t>
            </w:r>
          </w:p>
        </w:tc>
        <w:tc>
          <w:tcPr>
            <w:tcW w:w="3281" w:type="dxa"/>
            <w:vAlign w:val="bottom"/>
          </w:tcPr>
          <w:p w:rsidR="009D0956" w:rsidRPr="00653DF4" w:rsidRDefault="009D0956" w:rsidP="00E83EE2">
            <w:pPr>
              <w:jc w:val="both"/>
              <w:rPr>
                <w:color w:val="auto"/>
                <w:sz w:val="24"/>
                <w:szCs w:val="24"/>
              </w:rPr>
            </w:pPr>
            <w:r w:rsidRPr="00653DF4">
              <w:rPr>
                <w:color w:val="auto"/>
                <w:sz w:val="24"/>
                <w:szCs w:val="24"/>
              </w:rPr>
              <w:t>Выполнить благоустройство внутридомовой территории  с устройством парковочных карманов по ул. Пархоменко, 14</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2E5569">
            <w:pPr>
              <w:pBdr>
                <w:bar w:val="single" w:sz="4" w:color="auto"/>
              </w:pBdr>
              <w:jc w:val="center"/>
              <w:rPr>
                <w:color w:val="auto"/>
                <w:sz w:val="24"/>
                <w:szCs w:val="24"/>
              </w:rPr>
            </w:pPr>
            <w:r w:rsidRPr="00653DF4">
              <w:rPr>
                <w:color w:val="auto"/>
                <w:sz w:val="24"/>
                <w:szCs w:val="24"/>
              </w:rPr>
              <w:t>2011</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1081</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23-0047</w:t>
            </w:r>
          </w:p>
        </w:tc>
        <w:tc>
          <w:tcPr>
            <w:tcW w:w="3281" w:type="dxa"/>
            <w:vAlign w:val="bottom"/>
          </w:tcPr>
          <w:p w:rsidR="009D0956" w:rsidRPr="00653DF4" w:rsidRDefault="009D0956" w:rsidP="00BB03DB">
            <w:pPr>
              <w:jc w:val="both"/>
              <w:rPr>
                <w:color w:val="auto"/>
                <w:sz w:val="24"/>
                <w:szCs w:val="24"/>
              </w:rPr>
            </w:pPr>
            <w:r w:rsidRPr="00653DF4">
              <w:rPr>
                <w:color w:val="auto"/>
                <w:sz w:val="24"/>
                <w:szCs w:val="24"/>
              </w:rPr>
              <w:t>Выполнить благоустройство внутридомовой территории с устройством парковочных карманов по ул. Пархоменко, 14а</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550,0 </w:t>
            </w:r>
          </w:p>
        </w:tc>
        <w:tc>
          <w:tcPr>
            <w:tcW w:w="1984" w:type="dxa"/>
          </w:tcPr>
          <w:p w:rsidR="009D0956" w:rsidRPr="00653DF4" w:rsidRDefault="009D0956" w:rsidP="001B12F0">
            <w:pPr>
              <w:jc w:val="both"/>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pBdr>
                <w:bar w:val="single" w:sz="4" w:color="auto"/>
              </w:pBdr>
              <w:jc w:val="center"/>
              <w:rPr>
                <w:color w:val="auto"/>
                <w:sz w:val="24"/>
                <w:szCs w:val="24"/>
              </w:rPr>
            </w:pPr>
            <w:r w:rsidRPr="00653DF4">
              <w:rPr>
                <w:color w:val="auto"/>
                <w:sz w:val="24"/>
                <w:szCs w:val="24"/>
              </w:rPr>
              <w:t>2011</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1082</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23-0048</w:t>
            </w:r>
          </w:p>
        </w:tc>
        <w:tc>
          <w:tcPr>
            <w:tcW w:w="3281" w:type="dxa"/>
            <w:vAlign w:val="bottom"/>
          </w:tcPr>
          <w:p w:rsidR="009D0956" w:rsidRPr="00653DF4" w:rsidRDefault="009D0956" w:rsidP="00E83EE2">
            <w:pPr>
              <w:jc w:val="both"/>
              <w:rPr>
                <w:color w:val="auto"/>
                <w:sz w:val="24"/>
                <w:szCs w:val="24"/>
              </w:rPr>
            </w:pPr>
            <w:r w:rsidRPr="00653DF4">
              <w:rPr>
                <w:color w:val="auto"/>
                <w:sz w:val="24"/>
                <w:szCs w:val="24"/>
              </w:rPr>
              <w:t>Выполнить благоустройство внутридомовой территории с устройством парковочных карманов и произвести санитарную обрезку деревьев по                    ул. Пархоменко, 16</w:t>
            </w:r>
          </w:p>
        </w:tc>
        <w:tc>
          <w:tcPr>
            <w:tcW w:w="2552" w:type="dxa"/>
          </w:tcPr>
          <w:p w:rsidR="009D0956" w:rsidRPr="00653DF4" w:rsidRDefault="009D0956" w:rsidP="00105276">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обрезка деревьев</w:t>
            </w:r>
          </w:p>
        </w:tc>
        <w:tc>
          <w:tcPr>
            <w:tcW w:w="1701" w:type="dxa"/>
          </w:tcPr>
          <w:p w:rsidR="009D0956" w:rsidRPr="00653DF4" w:rsidRDefault="009D0956" w:rsidP="00096062">
            <w:pPr>
              <w:jc w:val="right"/>
              <w:rPr>
                <w:color w:val="auto"/>
                <w:sz w:val="24"/>
                <w:szCs w:val="24"/>
              </w:rPr>
            </w:pPr>
            <w:r w:rsidRPr="00653DF4">
              <w:rPr>
                <w:color w:val="auto"/>
                <w:sz w:val="24"/>
                <w:szCs w:val="24"/>
              </w:rPr>
              <w:t xml:space="preserve">       1500,0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1083</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23-0049</w:t>
            </w:r>
          </w:p>
        </w:tc>
        <w:tc>
          <w:tcPr>
            <w:tcW w:w="3281" w:type="dxa"/>
            <w:vAlign w:val="bottom"/>
          </w:tcPr>
          <w:p w:rsidR="009D0956" w:rsidRPr="00653DF4" w:rsidRDefault="009D0956" w:rsidP="00E83EE2">
            <w:pPr>
              <w:jc w:val="both"/>
              <w:rPr>
                <w:color w:val="auto"/>
                <w:sz w:val="24"/>
                <w:szCs w:val="24"/>
              </w:rPr>
            </w:pPr>
            <w:r w:rsidRPr="00653DF4">
              <w:rPr>
                <w:color w:val="auto"/>
                <w:sz w:val="24"/>
                <w:szCs w:val="24"/>
              </w:rPr>
              <w:t>Выполнить благоустройство внутридомовой территории с устройством парковочных карманов и произвести санитарную обрезку деревьев по  ул. Пархоменко, 18</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701" w:type="dxa"/>
          </w:tcPr>
          <w:p w:rsidR="009D0956" w:rsidRPr="00653DF4" w:rsidRDefault="009D0956" w:rsidP="00096062">
            <w:pPr>
              <w:jc w:val="right"/>
              <w:rPr>
                <w:color w:val="auto"/>
                <w:sz w:val="24"/>
                <w:szCs w:val="24"/>
              </w:rPr>
            </w:pPr>
            <w:r w:rsidRPr="00653DF4">
              <w:rPr>
                <w:color w:val="auto"/>
                <w:sz w:val="24"/>
                <w:szCs w:val="24"/>
              </w:rPr>
              <w:t xml:space="preserve">        700,0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1084</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23-0050</w:t>
            </w:r>
          </w:p>
        </w:tc>
        <w:tc>
          <w:tcPr>
            <w:tcW w:w="3281" w:type="dxa"/>
            <w:vAlign w:val="bottom"/>
          </w:tcPr>
          <w:p w:rsidR="009D0956" w:rsidRPr="00653DF4" w:rsidRDefault="009D0956" w:rsidP="003260A5">
            <w:pPr>
              <w:jc w:val="both"/>
              <w:rPr>
                <w:color w:val="auto"/>
                <w:sz w:val="24"/>
                <w:szCs w:val="24"/>
              </w:rPr>
            </w:pPr>
            <w:r w:rsidRPr="00653DF4">
              <w:rPr>
                <w:color w:val="auto"/>
                <w:sz w:val="24"/>
                <w:szCs w:val="24"/>
              </w:rPr>
              <w:t>Выполнить благоустройство внутридомовой территории, ремонт внутриквартальных дорог по ул. Пархоменко, 26</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1100,0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2011</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1085</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23-0051</w:t>
            </w:r>
          </w:p>
        </w:tc>
        <w:tc>
          <w:tcPr>
            <w:tcW w:w="3281" w:type="dxa"/>
            <w:vAlign w:val="bottom"/>
          </w:tcPr>
          <w:p w:rsidR="009D0956" w:rsidRPr="00653DF4" w:rsidRDefault="009D0956" w:rsidP="001B12F0">
            <w:pPr>
              <w:jc w:val="both"/>
              <w:rPr>
                <w:color w:val="auto"/>
                <w:sz w:val="24"/>
                <w:szCs w:val="24"/>
              </w:rPr>
            </w:pPr>
            <w:r w:rsidRPr="00653DF4">
              <w:rPr>
                <w:color w:val="auto"/>
                <w:sz w:val="24"/>
                <w:szCs w:val="24"/>
              </w:rPr>
              <w:t>Выполнить ремонт и расширение внутриквартальной дороги с устройством парковочных карманов по ул. Пархоменко, 72</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700,0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1086</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23-0052</w:t>
            </w:r>
          </w:p>
        </w:tc>
        <w:tc>
          <w:tcPr>
            <w:tcW w:w="3281" w:type="dxa"/>
            <w:vAlign w:val="bottom"/>
          </w:tcPr>
          <w:p w:rsidR="009D0956" w:rsidRPr="00653DF4" w:rsidRDefault="009D0956" w:rsidP="003260A5">
            <w:pPr>
              <w:jc w:val="both"/>
              <w:rPr>
                <w:color w:val="auto"/>
                <w:sz w:val="24"/>
                <w:szCs w:val="24"/>
              </w:rPr>
            </w:pPr>
            <w:r w:rsidRPr="00653DF4">
              <w:rPr>
                <w:color w:val="auto"/>
                <w:sz w:val="24"/>
                <w:szCs w:val="24"/>
              </w:rPr>
              <w:t>Выполнить благоустройство внутридомовой территории с устройством парковочных карманов по ул. Пархоменко, 74</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096062">
            <w:pPr>
              <w:jc w:val="right"/>
              <w:rPr>
                <w:color w:val="auto"/>
                <w:sz w:val="24"/>
                <w:szCs w:val="24"/>
              </w:rPr>
            </w:pPr>
            <w:r w:rsidRPr="00653DF4">
              <w:rPr>
                <w:color w:val="auto"/>
                <w:sz w:val="24"/>
                <w:szCs w:val="24"/>
              </w:rPr>
              <w:t xml:space="preserve">        2500,0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pBdr>
                <w:bar w:val="single" w:sz="4" w:color="auto"/>
              </w:pBd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1087</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23-0053</w:t>
            </w:r>
          </w:p>
        </w:tc>
        <w:tc>
          <w:tcPr>
            <w:tcW w:w="3281" w:type="dxa"/>
            <w:vAlign w:val="bottom"/>
          </w:tcPr>
          <w:p w:rsidR="009D0956" w:rsidRPr="00653DF4" w:rsidRDefault="009D0956" w:rsidP="00B55327">
            <w:pPr>
              <w:jc w:val="both"/>
              <w:rPr>
                <w:color w:val="auto"/>
                <w:sz w:val="24"/>
                <w:szCs w:val="24"/>
              </w:rPr>
            </w:pPr>
            <w:r w:rsidRPr="00653DF4">
              <w:rPr>
                <w:color w:val="auto"/>
                <w:sz w:val="24"/>
                <w:szCs w:val="24"/>
              </w:rPr>
              <w:t xml:space="preserve">Выполнить благоустройство внутридомовой территории с устройством парковочных карманов по ул.  Пархоменко, 76 </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096062">
            <w:pPr>
              <w:jc w:val="right"/>
              <w:rPr>
                <w:color w:val="auto"/>
                <w:sz w:val="24"/>
                <w:szCs w:val="24"/>
              </w:rPr>
            </w:pPr>
            <w:r w:rsidRPr="00653DF4">
              <w:rPr>
                <w:color w:val="auto"/>
                <w:sz w:val="24"/>
                <w:szCs w:val="24"/>
              </w:rPr>
              <w:t xml:space="preserve">        800,0 </w:t>
            </w:r>
          </w:p>
        </w:tc>
        <w:tc>
          <w:tcPr>
            <w:tcW w:w="1984" w:type="dxa"/>
          </w:tcPr>
          <w:p w:rsidR="009D0956" w:rsidRPr="00653DF4" w:rsidRDefault="009D0956" w:rsidP="00337A5D">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1088</w:t>
            </w:r>
          </w:p>
        </w:tc>
        <w:tc>
          <w:tcPr>
            <w:tcW w:w="1161" w:type="dxa"/>
            <w:gridSpan w:val="6"/>
          </w:tcPr>
          <w:p w:rsidR="009D0956" w:rsidRPr="00653DF4" w:rsidRDefault="009D0956" w:rsidP="00334EB7">
            <w:pPr>
              <w:jc w:val="center"/>
              <w:rPr>
                <w:color w:val="auto"/>
                <w:sz w:val="22"/>
                <w:szCs w:val="22"/>
              </w:rPr>
            </w:pPr>
            <w:r w:rsidRPr="00653DF4">
              <w:rPr>
                <w:color w:val="auto"/>
                <w:sz w:val="22"/>
                <w:szCs w:val="22"/>
              </w:rPr>
              <w:t>23-0054</w:t>
            </w:r>
          </w:p>
        </w:tc>
        <w:tc>
          <w:tcPr>
            <w:tcW w:w="3281" w:type="dxa"/>
            <w:vAlign w:val="bottom"/>
          </w:tcPr>
          <w:p w:rsidR="009D0956" w:rsidRPr="00653DF4" w:rsidRDefault="009D0956" w:rsidP="003260A5">
            <w:pPr>
              <w:jc w:val="both"/>
              <w:rPr>
                <w:color w:val="auto"/>
                <w:sz w:val="24"/>
                <w:szCs w:val="24"/>
              </w:rPr>
            </w:pPr>
            <w:r w:rsidRPr="00653DF4">
              <w:rPr>
                <w:color w:val="auto"/>
                <w:sz w:val="24"/>
                <w:szCs w:val="24"/>
              </w:rPr>
              <w:t>Выполнить благоустройство внутридомовой территории с устройством парковочных карманов по ул. Пархоменко, 78</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096062">
            <w:pPr>
              <w:jc w:val="right"/>
              <w:rPr>
                <w:color w:val="auto"/>
                <w:sz w:val="24"/>
                <w:szCs w:val="24"/>
              </w:rPr>
            </w:pPr>
            <w:r w:rsidRPr="00653DF4">
              <w:rPr>
                <w:color w:val="auto"/>
                <w:sz w:val="24"/>
                <w:szCs w:val="24"/>
              </w:rPr>
              <w:t xml:space="preserve">        780,0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1089</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23-0055</w:t>
            </w:r>
          </w:p>
        </w:tc>
        <w:tc>
          <w:tcPr>
            <w:tcW w:w="3281" w:type="dxa"/>
            <w:vAlign w:val="bottom"/>
          </w:tcPr>
          <w:p w:rsidR="009D0956" w:rsidRPr="00653DF4" w:rsidRDefault="009D0956" w:rsidP="003260A5">
            <w:pPr>
              <w:jc w:val="both"/>
              <w:rPr>
                <w:color w:val="auto"/>
                <w:sz w:val="24"/>
                <w:szCs w:val="24"/>
              </w:rPr>
            </w:pPr>
            <w:r w:rsidRPr="00653DF4">
              <w:rPr>
                <w:color w:val="auto"/>
                <w:sz w:val="24"/>
                <w:szCs w:val="24"/>
              </w:rPr>
              <w:t>Выполнить благоустройство внутридомовой территории с устройством парковочных карманов, асфальтированием пешеходной дорожки, произвести снос аварийных деревьев по ул. Пархоменко, 80</w:t>
            </w:r>
          </w:p>
        </w:tc>
        <w:tc>
          <w:tcPr>
            <w:tcW w:w="2552" w:type="dxa"/>
          </w:tcPr>
          <w:p w:rsidR="009D0956" w:rsidRPr="00653DF4" w:rsidRDefault="009D0956" w:rsidP="004F5074">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снос деревьев</w:t>
            </w:r>
            <w:r w:rsidRPr="00653DF4">
              <w:rPr>
                <w:color w:val="auto"/>
                <w:sz w:val="24"/>
                <w:szCs w:val="24"/>
              </w:rPr>
              <w:br/>
            </w:r>
          </w:p>
        </w:tc>
        <w:tc>
          <w:tcPr>
            <w:tcW w:w="1701" w:type="dxa"/>
          </w:tcPr>
          <w:p w:rsidR="009D0956" w:rsidRPr="00653DF4" w:rsidRDefault="009D0956" w:rsidP="00096062">
            <w:pPr>
              <w:jc w:val="right"/>
              <w:rPr>
                <w:color w:val="auto"/>
                <w:sz w:val="24"/>
                <w:szCs w:val="24"/>
              </w:rPr>
            </w:pPr>
            <w:r w:rsidRPr="00653DF4">
              <w:rPr>
                <w:color w:val="auto"/>
                <w:sz w:val="24"/>
                <w:szCs w:val="24"/>
              </w:rPr>
              <w:t xml:space="preserve">        1100,0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1090</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23-0056</w:t>
            </w:r>
          </w:p>
        </w:tc>
        <w:tc>
          <w:tcPr>
            <w:tcW w:w="3281" w:type="dxa"/>
            <w:vAlign w:val="bottom"/>
          </w:tcPr>
          <w:p w:rsidR="009D0956" w:rsidRPr="00653DF4" w:rsidRDefault="009D0956" w:rsidP="00B55327">
            <w:pPr>
              <w:jc w:val="both"/>
              <w:rPr>
                <w:color w:val="auto"/>
                <w:sz w:val="24"/>
                <w:szCs w:val="24"/>
              </w:rPr>
            </w:pPr>
            <w:r w:rsidRPr="00653DF4">
              <w:rPr>
                <w:color w:val="auto"/>
                <w:sz w:val="24"/>
                <w:szCs w:val="24"/>
              </w:rPr>
              <w:t>Выполнить благоустройство внутридомовой территории с устройством парковочных карманов по ул. Пархоменко, 82</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700,0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2011</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1091</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23-0057</w:t>
            </w:r>
          </w:p>
        </w:tc>
        <w:tc>
          <w:tcPr>
            <w:tcW w:w="3281" w:type="dxa"/>
            <w:vAlign w:val="bottom"/>
          </w:tcPr>
          <w:p w:rsidR="009D0956" w:rsidRPr="00653DF4" w:rsidRDefault="009D0956" w:rsidP="003260A5">
            <w:pPr>
              <w:jc w:val="both"/>
              <w:rPr>
                <w:color w:val="auto"/>
                <w:sz w:val="24"/>
                <w:szCs w:val="24"/>
              </w:rPr>
            </w:pPr>
            <w:r w:rsidRPr="00653DF4">
              <w:rPr>
                <w:color w:val="auto"/>
                <w:sz w:val="24"/>
                <w:szCs w:val="24"/>
              </w:rPr>
              <w:t>Выполнить благоустройство внутридомовой территории с устройством парковочных карманов по ул. Пархоменко, 86</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096062">
            <w:pPr>
              <w:jc w:val="right"/>
              <w:rPr>
                <w:color w:val="auto"/>
                <w:sz w:val="24"/>
                <w:szCs w:val="24"/>
              </w:rPr>
            </w:pPr>
            <w:r w:rsidRPr="00653DF4">
              <w:rPr>
                <w:color w:val="auto"/>
                <w:sz w:val="24"/>
                <w:szCs w:val="24"/>
              </w:rPr>
              <w:t xml:space="preserve">     470,0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FB4E3D">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1092</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23-0058</w:t>
            </w:r>
          </w:p>
        </w:tc>
        <w:tc>
          <w:tcPr>
            <w:tcW w:w="3281" w:type="dxa"/>
            <w:vAlign w:val="bottom"/>
          </w:tcPr>
          <w:p w:rsidR="009D0956" w:rsidRPr="00653DF4" w:rsidRDefault="009D0956" w:rsidP="00B55327">
            <w:pPr>
              <w:jc w:val="both"/>
              <w:rPr>
                <w:color w:val="auto"/>
                <w:sz w:val="24"/>
                <w:szCs w:val="24"/>
              </w:rPr>
            </w:pPr>
            <w:r w:rsidRPr="00653DF4">
              <w:rPr>
                <w:color w:val="auto"/>
                <w:sz w:val="24"/>
                <w:szCs w:val="24"/>
              </w:rPr>
              <w:t>Выполнить ремонт внутриквартальных дорог с устройством парковочных карманов по   ул. Пархоменко, 86/1</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096062">
            <w:pPr>
              <w:jc w:val="right"/>
              <w:rPr>
                <w:color w:val="auto"/>
                <w:sz w:val="24"/>
                <w:szCs w:val="24"/>
              </w:rPr>
            </w:pPr>
            <w:r w:rsidRPr="00653DF4">
              <w:rPr>
                <w:color w:val="auto"/>
                <w:sz w:val="24"/>
                <w:szCs w:val="24"/>
              </w:rPr>
              <w:t xml:space="preserve">        720,0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pBdr>
                <w:bar w:val="single" w:sz="4" w:color="auto"/>
              </w:pBd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1093</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23-0059</w:t>
            </w:r>
          </w:p>
        </w:tc>
        <w:tc>
          <w:tcPr>
            <w:tcW w:w="3281" w:type="dxa"/>
            <w:vAlign w:val="bottom"/>
          </w:tcPr>
          <w:p w:rsidR="009D0956" w:rsidRPr="00653DF4" w:rsidRDefault="009D0956" w:rsidP="003260A5">
            <w:pPr>
              <w:jc w:val="both"/>
              <w:rPr>
                <w:color w:val="auto"/>
                <w:sz w:val="24"/>
                <w:szCs w:val="24"/>
              </w:rPr>
            </w:pPr>
            <w:r w:rsidRPr="00653DF4">
              <w:rPr>
                <w:color w:val="auto"/>
                <w:sz w:val="24"/>
                <w:szCs w:val="24"/>
              </w:rPr>
              <w:t>Выполнить ремонт внутриквартальных дорог с устройством парковочных карманов по ул. Пархоменко, 86/2</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096062">
            <w:pPr>
              <w:jc w:val="right"/>
              <w:rPr>
                <w:color w:val="auto"/>
                <w:sz w:val="24"/>
                <w:szCs w:val="24"/>
              </w:rPr>
            </w:pPr>
            <w:r w:rsidRPr="00653DF4">
              <w:rPr>
                <w:color w:val="auto"/>
                <w:sz w:val="24"/>
                <w:szCs w:val="24"/>
              </w:rPr>
              <w:t xml:space="preserve">        520,0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FB4E3D">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1094</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23-0060</w:t>
            </w:r>
          </w:p>
        </w:tc>
        <w:tc>
          <w:tcPr>
            <w:tcW w:w="3281" w:type="dxa"/>
            <w:vAlign w:val="bottom"/>
          </w:tcPr>
          <w:p w:rsidR="009D0956" w:rsidRPr="00653DF4" w:rsidRDefault="009D0956" w:rsidP="003260A5">
            <w:pPr>
              <w:jc w:val="both"/>
              <w:rPr>
                <w:color w:val="auto"/>
                <w:sz w:val="24"/>
                <w:szCs w:val="24"/>
              </w:rPr>
            </w:pPr>
            <w:r w:rsidRPr="00653DF4">
              <w:rPr>
                <w:color w:val="auto"/>
                <w:sz w:val="24"/>
                <w:szCs w:val="24"/>
              </w:rPr>
              <w:t>Выполнить благоустройство внутридомовой территории с устройством парковочных карманов, асфальтированием пешеходной дорожки, произвести снос аварийных деревьев по 1-му пер. Пархоменко, 4</w:t>
            </w:r>
          </w:p>
        </w:tc>
        <w:tc>
          <w:tcPr>
            <w:tcW w:w="2552" w:type="dxa"/>
          </w:tcPr>
          <w:p w:rsidR="009D0956" w:rsidRPr="00653DF4" w:rsidRDefault="009D0956" w:rsidP="00F76596">
            <w:pPr>
              <w:jc w:val="both"/>
              <w:rPr>
                <w:color w:val="auto"/>
                <w:sz w:val="24"/>
                <w:szCs w:val="24"/>
              </w:rPr>
            </w:pPr>
            <w:r w:rsidRPr="00653DF4">
              <w:rPr>
                <w:sz w:val="24"/>
                <w:szCs w:val="24"/>
              </w:rPr>
              <w:t>Благоустройство внутриквартальных территорий</w:t>
            </w:r>
            <w:r w:rsidRPr="00653DF4">
              <w:rPr>
                <w:color w:val="auto"/>
                <w:sz w:val="24"/>
                <w:szCs w:val="24"/>
              </w:rPr>
              <w:t xml:space="preserve"> и снос деревьев</w:t>
            </w:r>
            <w:r w:rsidRPr="00653DF4">
              <w:rPr>
                <w:color w:val="auto"/>
                <w:sz w:val="24"/>
                <w:szCs w:val="24"/>
              </w:rPr>
              <w:br/>
            </w:r>
          </w:p>
        </w:tc>
        <w:tc>
          <w:tcPr>
            <w:tcW w:w="1701" w:type="dxa"/>
          </w:tcPr>
          <w:p w:rsidR="009D0956" w:rsidRPr="00653DF4" w:rsidRDefault="009D0956" w:rsidP="00096062">
            <w:pPr>
              <w:jc w:val="right"/>
              <w:rPr>
                <w:color w:val="auto"/>
                <w:sz w:val="24"/>
                <w:szCs w:val="24"/>
              </w:rPr>
            </w:pPr>
            <w:r w:rsidRPr="00653DF4">
              <w:rPr>
                <w:color w:val="auto"/>
                <w:sz w:val="24"/>
                <w:szCs w:val="24"/>
              </w:rPr>
              <w:t xml:space="preserve">        1500,0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1095</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23-0061</w:t>
            </w:r>
          </w:p>
        </w:tc>
        <w:tc>
          <w:tcPr>
            <w:tcW w:w="3281" w:type="dxa"/>
          </w:tcPr>
          <w:p w:rsidR="009D0956" w:rsidRPr="00653DF4" w:rsidRDefault="009D0956" w:rsidP="00AE25E8">
            <w:pPr>
              <w:jc w:val="both"/>
              <w:rPr>
                <w:color w:val="auto"/>
                <w:sz w:val="24"/>
                <w:szCs w:val="24"/>
              </w:rPr>
            </w:pPr>
            <w:r w:rsidRPr="00653DF4">
              <w:rPr>
                <w:color w:val="auto"/>
                <w:sz w:val="24"/>
                <w:szCs w:val="24"/>
              </w:rPr>
              <w:t>Произвести снос аварийных деревьев по 1-му пер. Пархоменко, 8</w:t>
            </w:r>
          </w:p>
        </w:tc>
        <w:tc>
          <w:tcPr>
            <w:tcW w:w="2552" w:type="dxa"/>
          </w:tcPr>
          <w:p w:rsidR="009D0956" w:rsidRPr="00653DF4" w:rsidRDefault="009D0956" w:rsidP="001B12F0">
            <w:pPr>
              <w:jc w:val="both"/>
              <w:rPr>
                <w:color w:val="auto"/>
                <w:sz w:val="24"/>
                <w:szCs w:val="24"/>
              </w:rPr>
            </w:pPr>
            <w:r w:rsidRPr="00653DF4">
              <w:rPr>
                <w:color w:val="auto"/>
                <w:sz w:val="24"/>
                <w:szCs w:val="24"/>
              </w:rPr>
              <w:t>Снос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1096</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23-0062</w:t>
            </w:r>
          </w:p>
        </w:tc>
        <w:tc>
          <w:tcPr>
            <w:tcW w:w="3281" w:type="dxa"/>
            <w:vAlign w:val="bottom"/>
          </w:tcPr>
          <w:p w:rsidR="009D0956" w:rsidRPr="00653DF4" w:rsidRDefault="009D0956" w:rsidP="00AE25E8">
            <w:pPr>
              <w:jc w:val="both"/>
              <w:rPr>
                <w:color w:val="auto"/>
                <w:sz w:val="24"/>
                <w:szCs w:val="24"/>
              </w:rPr>
            </w:pPr>
            <w:r w:rsidRPr="00653DF4">
              <w:rPr>
                <w:color w:val="auto"/>
                <w:sz w:val="24"/>
                <w:szCs w:val="24"/>
              </w:rPr>
              <w:t>Выполнить благоустройство внутридомовой территории с устройством парковочных карманов, асфальтированием пешеходной дорожки, произвести снос аварийных деревьев по  1-му пер. Пархоменко, 10</w:t>
            </w:r>
          </w:p>
        </w:tc>
        <w:tc>
          <w:tcPr>
            <w:tcW w:w="2552" w:type="dxa"/>
          </w:tcPr>
          <w:p w:rsidR="009D0956" w:rsidRPr="00653DF4" w:rsidRDefault="009D0956" w:rsidP="00F76596">
            <w:pPr>
              <w:jc w:val="both"/>
              <w:rPr>
                <w:color w:val="auto"/>
                <w:sz w:val="24"/>
                <w:szCs w:val="24"/>
              </w:rPr>
            </w:pPr>
            <w:r w:rsidRPr="00653DF4">
              <w:rPr>
                <w:sz w:val="24"/>
                <w:szCs w:val="24"/>
              </w:rPr>
              <w:t>Благоустройство внутриквартальных территорий</w:t>
            </w:r>
            <w:r w:rsidRPr="00653DF4">
              <w:rPr>
                <w:color w:val="auto"/>
                <w:sz w:val="24"/>
                <w:szCs w:val="24"/>
              </w:rPr>
              <w:t xml:space="preserve"> и снос деревьев</w:t>
            </w:r>
          </w:p>
        </w:tc>
        <w:tc>
          <w:tcPr>
            <w:tcW w:w="1701" w:type="dxa"/>
          </w:tcPr>
          <w:p w:rsidR="009D0956" w:rsidRPr="00653DF4" w:rsidRDefault="009D0956" w:rsidP="00096062">
            <w:pPr>
              <w:jc w:val="right"/>
              <w:rPr>
                <w:color w:val="auto"/>
                <w:sz w:val="24"/>
                <w:szCs w:val="24"/>
              </w:rPr>
            </w:pPr>
            <w:r w:rsidRPr="00653DF4">
              <w:rPr>
                <w:color w:val="auto"/>
                <w:sz w:val="24"/>
                <w:szCs w:val="24"/>
              </w:rPr>
              <w:t xml:space="preserve">        700,0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1097</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23-0063</w:t>
            </w:r>
          </w:p>
        </w:tc>
        <w:tc>
          <w:tcPr>
            <w:tcW w:w="3281" w:type="dxa"/>
            <w:vAlign w:val="bottom"/>
          </w:tcPr>
          <w:p w:rsidR="009D0956" w:rsidRPr="00653DF4" w:rsidRDefault="009D0956" w:rsidP="00AE25E8">
            <w:pPr>
              <w:jc w:val="both"/>
              <w:rPr>
                <w:color w:val="auto"/>
                <w:sz w:val="24"/>
                <w:szCs w:val="24"/>
              </w:rPr>
            </w:pPr>
            <w:r w:rsidRPr="00653DF4">
              <w:rPr>
                <w:color w:val="auto"/>
                <w:sz w:val="24"/>
                <w:szCs w:val="24"/>
              </w:rPr>
              <w:t>Выполнить ремонт внутриквартальных дорог с устройством парковочных карманов по 1-му пер. Пархоменко, 12</w:t>
            </w:r>
          </w:p>
        </w:tc>
        <w:tc>
          <w:tcPr>
            <w:tcW w:w="2552" w:type="dxa"/>
          </w:tcPr>
          <w:p w:rsidR="009D0956" w:rsidRPr="00653DF4" w:rsidRDefault="009D0956" w:rsidP="00F76596">
            <w:pPr>
              <w:jc w:val="both"/>
              <w:rPr>
                <w:color w:val="auto"/>
                <w:sz w:val="24"/>
                <w:szCs w:val="24"/>
              </w:rPr>
            </w:pPr>
            <w:r w:rsidRPr="00653DF4">
              <w:rPr>
                <w:sz w:val="24"/>
                <w:szCs w:val="24"/>
              </w:rPr>
              <w:t>Благоустройство внутриквартальных территорий</w:t>
            </w:r>
            <w:r w:rsidRPr="00653DF4">
              <w:rPr>
                <w:color w:val="auto"/>
                <w:sz w:val="24"/>
                <w:szCs w:val="24"/>
              </w:rPr>
              <w:t xml:space="preserve"> </w:t>
            </w:r>
          </w:p>
        </w:tc>
        <w:tc>
          <w:tcPr>
            <w:tcW w:w="1701" w:type="dxa"/>
          </w:tcPr>
          <w:p w:rsidR="009D0956" w:rsidRPr="00653DF4" w:rsidRDefault="009D0956" w:rsidP="00096062">
            <w:pPr>
              <w:jc w:val="right"/>
              <w:rPr>
                <w:color w:val="auto"/>
                <w:sz w:val="24"/>
                <w:szCs w:val="24"/>
              </w:rPr>
            </w:pPr>
            <w:r w:rsidRPr="00653DF4">
              <w:rPr>
                <w:color w:val="auto"/>
                <w:sz w:val="24"/>
                <w:szCs w:val="24"/>
              </w:rPr>
              <w:t xml:space="preserve">        700,0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pBdr>
                <w:bar w:val="single" w:sz="4" w:color="auto"/>
              </w:pBd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1098</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23-0064</w:t>
            </w:r>
          </w:p>
        </w:tc>
        <w:tc>
          <w:tcPr>
            <w:tcW w:w="3281" w:type="dxa"/>
            <w:vAlign w:val="bottom"/>
          </w:tcPr>
          <w:p w:rsidR="009D0956" w:rsidRPr="00653DF4" w:rsidRDefault="009D0956" w:rsidP="00AE25E8">
            <w:pPr>
              <w:jc w:val="both"/>
              <w:rPr>
                <w:color w:val="auto"/>
                <w:sz w:val="24"/>
                <w:szCs w:val="24"/>
              </w:rPr>
            </w:pPr>
            <w:r w:rsidRPr="00653DF4">
              <w:rPr>
                <w:color w:val="auto"/>
                <w:sz w:val="24"/>
                <w:szCs w:val="24"/>
              </w:rPr>
              <w:t>Выполнить ремонт внутриквартальных дорог с устройством парковочных карманов по 1-му пер. Пархоменко, 16</w:t>
            </w:r>
          </w:p>
        </w:tc>
        <w:tc>
          <w:tcPr>
            <w:tcW w:w="2552" w:type="dxa"/>
          </w:tcPr>
          <w:p w:rsidR="009D0956" w:rsidRPr="00653DF4" w:rsidRDefault="009D0956" w:rsidP="00F76596">
            <w:pPr>
              <w:jc w:val="both"/>
              <w:rPr>
                <w:color w:val="auto"/>
                <w:sz w:val="24"/>
                <w:szCs w:val="24"/>
              </w:rPr>
            </w:pPr>
            <w:r w:rsidRPr="00653DF4">
              <w:rPr>
                <w:sz w:val="24"/>
                <w:szCs w:val="24"/>
              </w:rPr>
              <w:t>Благоустройство внутриквартальных территорий</w:t>
            </w:r>
            <w:r w:rsidRPr="00653DF4">
              <w:rPr>
                <w:color w:val="auto"/>
                <w:sz w:val="24"/>
                <w:szCs w:val="24"/>
              </w:rPr>
              <w:t xml:space="preserve"> </w:t>
            </w:r>
          </w:p>
        </w:tc>
        <w:tc>
          <w:tcPr>
            <w:tcW w:w="1701" w:type="dxa"/>
          </w:tcPr>
          <w:p w:rsidR="009D0956" w:rsidRPr="00653DF4" w:rsidRDefault="009D0956" w:rsidP="00096062">
            <w:pPr>
              <w:jc w:val="right"/>
              <w:rPr>
                <w:color w:val="auto"/>
                <w:sz w:val="24"/>
                <w:szCs w:val="24"/>
              </w:rPr>
            </w:pPr>
            <w:r w:rsidRPr="00653DF4">
              <w:rPr>
                <w:color w:val="auto"/>
                <w:sz w:val="24"/>
                <w:szCs w:val="24"/>
              </w:rPr>
              <w:t xml:space="preserve">        700,0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1099</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23-0065</w:t>
            </w:r>
          </w:p>
        </w:tc>
        <w:tc>
          <w:tcPr>
            <w:tcW w:w="3281" w:type="dxa"/>
            <w:vAlign w:val="bottom"/>
          </w:tcPr>
          <w:p w:rsidR="009D0956" w:rsidRPr="00653DF4" w:rsidRDefault="009D0956" w:rsidP="00AE25E8">
            <w:pPr>
              <w:jc w:val="both"/>
              <w:rPr>
                <w:color w:val="auto"/>
                <w:sz w:val="24"/>
                <w:szCs w:val="24"/>
              </w:rPr>
            </w:pPr>
            <w:r w:rsidRPr="00653DF4">
              <w:rPr>
                <w:color w:val="auto"/>
                <w:sz w:val="24"/>
                <w:szCs w:val="24"/>
              </w:rPr>
              <w:t>Выполнить ремонт внутриквартальных дорог с устройством парковочных карманов по 1-му пер. Пархоменко, 18</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096062">
            <w:pPr>
              <w:jc w:val="right"/>
              <w:rPr>
                <w:color w:val="auto"/>
                <w:sz w:val="24"/>
                <w:szCs w:val="24"/>
              </w:rPr>
            </w:pPr>
            <w:r w:rsidRPr="00653DF4">
              <w:rPr>
                <w:color w:val="auto"/>
                <w:sz w:val="24"/>
                <w:szCs w:val="24"/>
              </w:rPr>
              <w:t xml:space="preserve">        700,0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1100</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23-0066</w:t>
            </w:r>
          </w:p>
        </w:tc>
        <w:tc>
          <w:tcPr>
            <w:tcW w:w="3281" w:type="dxa"/>
            <w:vAlign w:val="bottom"/>
          </w:tcPr>
          <w:p w:rsidR="009D0956" w:rsidRPr="00653DF4" w:rsidRDefault="009D0956" w:rsidP="00AE25E8">
            <w:pPr>
              <w:jc w:val="both"/>
              <w:rPr>
                <w:color w:val="auto"/>
                <w:sz w:val="24"/>
                <w:szCs w:val="24"/>
              </w:rPr>
            </w:pPr>
            <w:r w:rsidRPr="00653DF4">
              <w:rPr>
                <w:color w:val="auto"/>
                <w:sz w:val="24"/>
                <w:szCs w:val="24"/>
              </w:rPr>
              <w:t>Выполнить благоустройство внутридомовой территории,  ремонт внутриквартальной дороги, произвести снос аварийных деревьев по 1-му пер. Пархоменко, 20</w:t>
            </w:r>
          </w:p>
        </w:tc>
        <w:tc>
          <w:tcPr>
            <w:tcW w:w="2552" w:type="dxa"/>
          </w:tcPr>
          <w:p w:rsidR="009D0956" w:rsidRPr="00653DF4" w:rsidRDefault="009D0956" w:rsidP="00F76596">
            <w:pPr>
              <w:jc w:val="both"/>
              <w:rPr>
                <w:color w:val="auto"/>
                <w:sz w:val="24"/>
                <w:szCs w:val="24"/>
              </w:rPr>
            </w:pPr>
            <w:r w:rsidRPr="00653DF4">
              <w:rPr>
                <w:sz w:val="24"/>
                <w:szCs w:val="24"/>
              </w:rPr>
              <w:t>Благоустройство внутриквартальных территорий</w:t>
            </w:r>
            <w:r w:rsidRPr="00653DF4">
              <w:rPr>
                <w:color w:val="auto"/>
                <w:sz w:val="24"/>
                <w:szCs w:val="24"/>
              </w:rPr>
              <w:t xml:space="preserve"> и снос деревьев</w:t>
            </w:r>
          </w:p>
        </w:tc>
        <w:tc>
          <w:tcPr>
            <w:tcW w:w="1701" w:type="dxa"/>
          </w:tcPr>
          <w:p w:rsidR="009D0956" w:rsidRPr="00653DF4" w:rsidRDefault="009D0956" w:rsidP="00096062">
            <w:pPr>
              <w:jc w:val="right"/>
              <w:rPr>
                <w:color w:val="auto"/>
                <w:sz w:val="24"/>
                <w:szCs w:val="24"/>
              </w:rPr>
            </w:pPr>
            <w:r w:rsidRPr="00653DF4">
              <w:rPr>
                <w:color w:val="auto"/>
                <w:sz w:val="24"/>
                <w:szCs w:val="24"/>
              </w:rPr>
              <w:t xml:space="preserve">     700,0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pBdr>
                <w:bar w:val="single" w:sz="4" w:color="auto"/>
              </w:pBd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1101</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23-0067</w:t>
            </w:r>
          </w:p>
        </w:tc>
        <w:tc>
          <w:tcPr>
            <w:tcW w:w="3281" w:type="dxa"/>
            <w:vAlign w:val="bottom"/>
          </w:tcPr>
          <w:p w:rsidR="009D0956" w:rsidRPr="00653DF4" w:rsidRDefault="009D0956" w:rsidP="00AE25E8">
            <w:pPr>
              <w:jc w:val="both"/>
              <w:rPr>
                <w:color w:val="auto"/>
                <w:sz w:val="24"/>
                <w:szCs w:val="24"/>
              </w:rPr>
            </w:pPr>
            <w:r w:rsidRPr="00653DF4">
              <w:rPr>
                <w:color w:val="auto"/>
                <w:sz w:val="24"/>
                <w:szCs w:val="24"/>
              </w:rPr>
              <w:t>Выполнить благоустройство внутридомовой территории с устройством парковочных карманов по 1-му пер. Пархоменко, 22</w:t>
            </w:r>
          </w:p>
        </w:tc>
        <w:tc>
          <w:tcPr>
            <w:tcW w:w="2552" w:type="dxa"/>
          </w:tcPr>
          <w:p w:rsidR="009D0956" w:rsidRPr="00653DF4" w:rsidRDefault="009D0956" w:rsidP="00F76596">
            <w:pPr>
              <w:jc w:val="both"/>
              <w:rPr>
                <w:color w:val="auto"/>
                <w:sz w:val="24"/>
                <w:szCs w:val="24"/>
              </w:rPr>
            </w:pPr>
            <w:r w:rsidRPr="00653DF4">
              <w:rPr>
                <w:sz w:val="24"/>
                <w:szCs w:val="24"/>
              </w:rPr>
              <w:t>Благоустройство внутриквартальных территорий</w:t>
            </w:r>
            <w:r w:rsidRPr="00653DF4">
              <w:rPr>
                <w:color w:val="auto"/>
                <w:sz w:val="24"/>
                <w:szCs w:val="24"/>
              </w:rPr>
              <w:t xml:space="preserve"> </w:t>
            </w:r>
          </w:p>
        </w:tc>
        <w:tc>
          <w:tcPr>
            <w:tcW w:w="1701" w:type="dxa"/>
          </w:tcPr>
          <w:p w:rsidR="009D0956" w:rsidRPr="00653DF4" w:rsidRDefault="009D0956" w:rsidP="00723539">
            <w:pPr>
              <w:jc w:val="right"/>
              <w:rPr>
                <w:color w:val="auto"/>
                <w:sz w:val="24"/>
                <w:szCs w:val="24"/>
              </w:rPr>
            </w:pPr>
            <w:r w:rsidRPr="00653DF4">
              <w:rPr>
                <w:color w:val="auto"/>
                <w:sz w:val="24"/>
                <w:szCs w:val="24"/>
              </w:rPr>
              <w:t xml:space="preserve">        700,0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723539">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1102</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23-0068</w:t>
            </w:r>
          </w:p>
        </w:tc>
        <w:tc>
          <w:tcPr>
            <w:tcW w:w="3281" w:type="dxa"/>
            <w:vAlign w:val="bottom"/>
          </w:tcPr>
          <w:p w:rsidR="009D0956" w:rsidRPr="00653DF4" w:rsidRDefault="009D0956" w:rsidP="00AE25E8">
            <w:pPr>
              <w:jc w:val="both"/>
              <w:rPr>
                <w:color w:val="auto"/>
                <w:sz w:val="24"/>
                <w:szCs w:val="24"/>
              </w:rPr>
            </w:pPr>
            <w:r w:rsidRPr="00653DF4">
              <w:rPr>
                <w:color w:val="auto"/>
                <w:sz w:val="24"/>
                <w:szCs w:val="24"/>
              </w:rPr>
              <w:t>Выполнить благоустройство внутридомовой территории,  ремонт внутриквартальной дороги, произвести снос аварийных деревьев по 1-му пер. Пархоменко, 24</w:t>
            </w:r>
          </w:p>
        </w:tc>
        <w:tc>
          <w:tcPr>
            <w:tcW w:w="2552" w:type="dxa"/>
          </w:tcPr>
          <w:p w:rsidR="009D0956" w:rsidRPr="00653DF4" w:rsidRDefault="009D0956" w:rsidP="00F76596">
            <w:pPr>
              <w:jc w:val="both"/>
              <w:rPr>
                <w:color w:val="auto"/>
                <w:sz w:val="24"/>
                <w:szCs w:val="24"/>
              </w:rPr>
            </w:pPr>
            <w:r w:rsidRPr="00653DF4">
              <w:rPr>
                <w:sz w:val="24"/>
                <w:szCs w:val="24"/>
              </w:rPr>
              <w:t>Благоустройство внутриквартальных территорий</w:t>
            </w:r>
            <w:r w:rsidRPr="00653DF4">
              <w:rPr>
                <w:color w:val="auto"/>
                <w:sz w:val="24"/>
                <w:szCs w:val="24"/>
              </w:rPr>
              <w:t xml:space="preserve"> и снос деревьев</w:t>
            </w:r>
          </w:p>
        </w:tc>
        <w:tc>
          <w:tcPr>
            <w:tcW w:w="1701" w:type="dxa"/>
          </w:tcPr>
          <w:p w:rsidR="009D0956" w:rsidRPr="00653DF4" w:rsidRDefault="009D0956" w:rsidP="00723539">
            <w:pPr>
              <w:jc w:val="right"/>
              <w:rPr>
                <w:color w:val="auto"/>
                <w:sz w:val="24"/>
                <w:szCs w:val="24"/>
              </w:rPr>
            </w:pPr>
            <w:r w:rsidRPr="00653DF4">
              <w:rPr>
                <w:color w:val="auto"/>
                <w:sz w:val="24"/>
                <w:szCs w:val="24"/>
              </w:rPr>
              <w:t xml:space="preserve">        700,0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723539">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1103</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23-0069</w:t>
            </w:r>
          </w:p>
        </w:tc>
        <w:tc>
          <w:tcPr>
            <w:tcW w:w="3281" w:type="dxa"/>
            <w:vAlign w:val="bottom"/>
          </w:tcPr>
          <w:p w:rsidR="009D0956" w:rsidRPr="00653DF4" w:rsidRDefault="009D0956" w:rsidP="00AE25E8">
            <w:pPr>
              <w:jc w:val="both"/>
              <w:rPr>
                <w:color w:val="auto"/>
                <w:sz w:val="24"/>
                <w:szCs w:val="24"/>
              </w:rPr>
            </w:pPr>
            <w:r w:rsidRPr="00653DF4">
              <w:rPr>
                <w:color w:val="auto"/>
                <w:sz w:val="24"/>
                <w:szCs w:val="24"/>
              </w:rPr>
              <w:t xml:space="preserve">Выполнить благоустройство внутридомовой территории с устройством парковочных карманов, произвести сани-тарную обрезку по 1-му пер. Пархоменко, 26 </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701" w:type="dxa"/>
          </w:tcPr>
          <w:p w:rsidR="009D0956" w:rsidRPr="00653DF4" w:rsidRDefault="009D0956" w:rsidP="00723539">
            <w:pPr>
              <w:jc w:val="right"/>
              <w:rPr>
                <w:color w:val="auto"/>
                <w:sz w:val="24"/>
                <w:szCs w:val="24"/>
              </w:rPr>
            </w:pPr>
            <w:r w:rsidRPr="00653DF4">
              <w:rPr>
                <w:color w:val="auto"/>
                <w:sz w:val="24"/>
                <w:szCs w:val="24"/>
              </w:rPr>
              <w:t xml:space="preserve">        700,0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723539">
            <w:pPr>
              <w:jc w:val="center"/>
              <w:rPr>
                <w:color w:val="auto"/>
                <w:sz w:val="24"/>
                <w:szCs w:val="24"/>
              </w:rPr>
            </w:pPr>
            <w:r w:rsidRPr="00653DF4">
              <w:rPr>
                <w:color w:val="auto"/>
                <w:sz w:val="24"/>
                <w:szCs w:val="24"/>
              </w:rPr>
              <w:t>2012</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1104</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23-0070</w:t>
            </w:r>
          </w:p>
        </w:tc>
        <w:tc>
          <w:tcPr>
            <w:tcW w:w="3281" w:type="dxa"/>
            <w:vAlign w:val="bottom"/>
          </w:tcPr>
          <w:p w:rsidR="009D0956" w:rsidRPr="00653DF4" w:rsidRDefault="009D0956" w:rsidP="00AE25E8">
            <w:pPr>
              <w:jc w:val="both"/>
              <w:rPr>
                <w:color w:val="auto"/>
                <w:sz w:val="24"/>
                <w:szCs w:val="24"/>
              </w:rPr>
            </w:pPr>
            <w:r w:rsidRPr="00653DF4">
              <w:rPr>
                <w:color w:val="auto"/>
                <w:sz w:val="24"/>
                <w:szCs w:val="24"/>
              </w:rPr>
              <w:t xml:space="preserve">Выполнить благоустройство внутридомовой территории с устройством парковочных карманов, произвести санитарную обрезку по 1-му пер. Пархоменко, 28 </w:t>
            </w:r>
          </w:p>
        </w:tc>
        <w:tc>
          <w:tcPr>
            <w:tcW w:w="2552" w:type="dxa"/>
          </w:tcPr>
          <w:p w:rsidR="009D0956" w:rsidRPr="00653DF4" w:rsidRDefault="009D0956" w:rsidP="007C7FE6">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701" w:type="dxa"/>
          </w:tcPr>
          <w:p w:rsidR="009D0956" w:rsidRPr="00653DF4" w:rsidRDefault="009D0956" w:rsidP="00723539">
            <w:pPr>
              <w:jc w:val="right"/>
              <w:rPr>
                <w:color w:val="auto"/>
                <w:sz w:val="24"/>
                <w:szCs w:val="24"/>
              </w:rPr>
            </w:pPr>
            <w:r w:rsidRPr="00653DF4">
              <w:rPr>
                <w:color w:val="auto"/>
                <w:sz w:val="24"/>
                <w:szCs w:val="24"/>
              </w:rPr>
              <w:t xml:space="preserve">        700,0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723539">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1105</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23-0071</w:t>
            </w:r>
          </w:p>
        </w:tc>
        <w:tc>
          <w:tcPr>
            <w:tcW w:w="3281" w:type="dxa"/>
          </w:tcPr>
          <w:p w:rsidR="009D0956" w:rsidRPr="00653DF4" w:rsidRDefault="009D0956" w:rsidP="00AE25E8">
            <w:pPr>
              <w:jc w:val="both"/>
              <w:rPr>
                <w:color w:val="auto"/>
                <w:sz w:val="24"/>
                <w:szCs w:val="24"/>
              </w:rPr>
            </w:pPr>
            <w:r w:rsidRPr="00653DF4">
              <w:rPr>
                <w:color w:val="auto"/>
                <w:sz w:val="24"/>
                <w:szCs w:val="24"/>
              </w:rPr>
              <w:t>Выполнить благоустройство внутридомовой территории по 1-му  пер. Пархоменко, 30</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723539">
            <w:pPr>
              <w:jc w:val="right"/>
              <w:rPr>
                <w:color w:val="auto"/>
                <w:sz w:val="24"/>
                <w:szCs w:val="24"/>
              </w:rPr>
            </w:pPr>
            <w:r w:rsidRPr="00653DF4">
              <w:rPr>
                <w:color w:val="auto"/>
                <w:sz w:val="24"/>
                <w:szCs w:val="24"/>
              </w:rPr>
              <w:t xml:space="preserve">        700,0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723539">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1106</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23-0072</w:t>
            </w:r>
          </w:p>
        </w:tc>
        <w:tc>
          <w:tcPr>
            <w:tcW w:w="3281" w:type="dxa"/>
            <w:vAlign w:val="bottom"/>
          </w:tcPr>
          <w:p w:rsidR="009D0956" w:rsidRPr="00653DF4" w:rsidRDefault="009D0956" w:rsidP="00AE25E8">
            <w:pPr>
              <w:jc w:val="both"/>
              <w:rPr>
                <w:color w:val="auto"/>
                <w:sz w:val="24"/>
                <w:szCs w:val="24"/>
              </w:rPr>
            </w:pPr>
            <w:r w:rsidRPr="00653DF4">
              <w:rPr>
                <w:color w:val="auto"/>
                <w:sz w:val="24"/>
                <w:szCs w:val="24"/>
              </w:rPr>
              <w:t xml:space="preserve">Выполнить ремонт внутриквартальной дороги и произвести  санитарную обрезку деревьев по 2-му пер. Пархоменко, 10 </w:t>
            </w:r>
          </w:p>
        </w:tc>
        <w:tc>
          <w:tcPr>
            <w:tcW w:w="2552" w:type="dxa"/>
          </w:tcPr>
          <w:p w:rsidR="009D0956" w:rsidRPr="00653DF4" w:rsidRDefault="009D0956" w:rsidP="007C7FE6">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1550,0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1107</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23-0073</w:t>
            </w:r>
          </w:p>
        </w:tc>
        <w:tc>
          <w:tcPr>
            <w:tcW w:w="3281" w:type="dxa"/>
          </w:tcPr>
          <w:p w:rsidR="009D0956" w:rsidRPr="00653DF4" w:rsidRDefault="009D0956" w:rsidP="00AE25E8">
            <w:pPr>
              <w:jc w:val="both"/>
              <w:rPr>
                <w:color w:val="auto"/>
                <w:sz w:val="24"/>
                <w:szCs w:val="24"/>
              </w:rPr>
            </w:pPr>
            <w:r w:rsidRPr="00653DF4">
              <w:rPr>
                <w:color w:val="auto"/>
                <w:sz w:val="24"/>
                <w:szCs w:val="24"/>
              </w:rPr>
              <w:t xml:space="preserve">Произвести санитарную обрезку деревьев по 2-му пер. Пархоменко, 12 </w:t>
            </w:r>
          </w:p>
        </w:tc>
        <w:tc>
          <w:tcPr>
            <w:tcW w:w="2552" w:type="dxa"/>
          </w:tcPr>
          <w:p w:rsidR="009D0956" w:rsidRPr="00653DF4" w:rsidRDefault="009D0956" w:rsidP="001B12F0">
            <w:pPr>
              <w:jc w:val="both"/>
              <w:rPr>
                <w:color w:val="auto"/>
                <w:sz w:val="24"/>
                <w:szCs w:val="24"/>
              </w:rPr>
            </w:pPr>
            <w:r w:rsidRPr="00653DF4">
              <w:rPr>
                <w:color w:val="auto"/>
                <w:sz w:val="24"/>
                <w:szCs w:val="24"/>
              </w:rPr>
              <w:t>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1108</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23-0074</w:t>
            </w:r>
          </w:p>
        </w:tc>
        <w:tc>
          <w:tcPr>
            <w:tcW w:w="3281" w:type="dxa"/>
          </w:tcPr>
          <w:p w:rsidR="009D0956" w:rsidRPr="00653DF4" w:rsidRDefault="009D0956" w:rsidP="00AE25E8">
            <w:pPr>
              <w:jc w:val="both"/>
              <w:rPr>
                <w:color w:val="auto"/>
                <w:sz w:val="24"/>
                <w:szCs w:val="24"/>
              </w:rPr>
            </w:pPr>
            <w:r w:rsidRPr="00653DF4">
              <w:rPr>
                <w:color w:val="auto"/>
                <w:sz w:val="24"/>
                <w:szCs w:val="24"/>
              </w:rPr>
              <w:t>Произвести снос аварийных деревьев по 2-му  пер. Пархоменко, 13</w:t>
            </w:r>
          </w:p>
        </w:tc>
        <w:tc>
          <w:tcPr>
            <w:tcW w:w="2552" w:type="dxa"/>
          </w:tcPr>
          <w:p w:rsidR="009D0956" w:rsidRPr="00653DF4" w:rsidRDefault="009D0956" w:rsidP="001B12F0">
            <w:pPr>
              <w:jc w:val="both"/>
              <w:rPr>
                <w:color w:val="auto"/>
                <w:sz w:val="24"/>
                <w:szCs w:val="24"/>
              </w:rPr>
            </w:pPr>
            <w:r w:rsidRPr="00653DF4">
              <w:rPr>
                <w:color w:val="auto"/>
                <w:sz w:val="24"/>
                <w:szCs w:val="24"/>
              </w:rPr>
              <w:t>Снос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1109</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23-0075</w:t>
            </w:r>
          </w:p>
        </w:tc>
        <w:tc>
          <w:tcPr>
            <w:tcW w:w="3281" w:type="dxa"/>
          </w:tcPr>
          <w:p w:rsidR="009D0956" w:rsidRPr="00653DF4" w:rsidRDefault="009D0956" w:rsidP="00AE25E8">
            <w:pPr>
              <w:jc w:val="both"/>
              <w:rPr>
                <w:color w:val="auto"/>
                <w:sz w:val="24"/>
                <w:szCs w:val="24"/>
              </w:rPr>
            </w:pPr>
            <w:r w:rsidRPr="00653DF4">
              <w:rPr>
                <w:color w:val="auto"/>
                <w:sz w:val="24"/>
                <w:szCs w:val="24"/>
              </w:rPr>
              <w:t>Произвести снос аварийных деревьев  по 2-му пер. Пархоменко, 17</w:t>
            </w:r>
          </w:p>
        </w:tc>
        <w:tc>
          <w:tcPr>
            <w:tcW w:w="2552" w:type="dxa"/>
          </w:tcPr>
          <w:p w:rsidR="009D0956" w:rsidRPr="00653DF4" w:rsidRDefault="009D0956" w:rsidP="001B12F0">
            <w:pPr>
              <w:jc w:val="both"/>
              <w:rPr>
                <w:color w:val="auto"/>
                <w:sz w:val="24"/>
                <w:szCs w:val="24"/>
              </w:rPr>
            </w:pPr>
            <w:r w:rsidRPr="00653DF4">
              <w:rPr>
                <w:color w:val="auto"/>
                <w:sz w:val="24"/>
                <w:szCs w:val="24"/>
              </w:rPr>
              <w:t>Снос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1110</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23-0076</w:t>
            </w:r>
          </w:p>
        </w:tc>
        <w:tc>
          <w:tcPr>
            <w:tcW w:w="3281" w:type="dxa"/>
          </w:tcPr>
          <w:p w:rsidR="009D0956" w:rsidRPr="00653DF4" w:rsidRDefault="009D0956" w:rsidP="00AE25E8">
            <w:pPr>
              <w:jc w:val="both"/>
              <w:rPr>
                <w:color w:val="auto"/>
                <w:sz w:val="24"/>
                <w:szCs w:val="24"/>
              </w:rPr>
            </w:pPr>
            <w:r w:rsidRPr="00653DF4">
              <w:rPr>
                <w:color w:val="auto"/>
                <w:sz w:val="24"/>
                <w:szCs w:val="24"/>
              </w:rPr>
              <w:t>Произвести снос аварийных деревьев  по 2-му пер. Пархоменко, 19</w:t>
            </w:r>
          </w:p>
        </w:tc>
        <w:tc>
          <w:tcPr>
            <w:tcW w:w="2552" w:type="dxa"/>
          </w:tcPr>
          <w:p w:rsidR="009D0956" w:rsidRPr="00653DF4" w:rsidRDefault="009D0956" w:rsidP="001B12F0">
            <w:pPr>
              <w:jc w:val="both"/>
              <w:rPr>
                <w:color w:val="auto"/>
                <w:sz w:val="24"/>
                <w:szCs w:val="24"/>
              </w:rPr>
            </w:pPr>
            <w:r w:rsidRPr="00653DF4">
              <w:rPr>
                <w:color w:val="auto"/>
                <w:sz w:val="24"/>
                <w:szCs w:val="24"/>
              </w:rPr>
              <w:t>Снос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1111</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23-0077</w:t>
            </w:r>
          </w:p>
        </w:tc>
        <w:tc>
          <w:tcPr>
            <w:tcW w:w="3281" w:type="dxa"/>
          </w:tcPr>
          <w:p w:rsidR="009D0956" w:rsidRPr="00653DF4" w:rsidRDefault="009D0956" w:rsidP="00AE25E8">
            <w:pPr>
              <w:jc w:val="both"/>
              <w:rPr>
                <w:color w:val="auto"/>
                <w:sz w:val="24"/>
                <w:szCs w:val="24"/>
              </w:rPr>
            </w:pPr>
            <w:r w:rsidRPr="00653DF4">
              <w:rPr>
                <w:color w:val="auto"/>
                <w:sz w:val="24"/>
                <w:szCs w:val="24"/>
              </w:rPr>
              <w:t>Произвести снос аварийных деревьев по 2-му пер. Пархоменко, 21</w:t>
            </w:r>
          </w:p>
        </w:tc>
        <w:tc>
          <w:tcPr>
            <w:tcW w:w="2552" w:type="dxa"/>
          </w:tcPr>
          <w:p w:rsidR="009D0956" w:rsidRPr="00653DF4" w:rsidRDefault="009D0956" w:rsidP="001B12F0">
            <w:pPr>
              <w:jc w:val="both"/>
              <w:rPr>
                <w:color w:val="auto"/>
                <w:sz w:val="24"/>
                <w:szCs w:val="24"/>
              </w:rPr>
            </w:pPr>
            <w:r w:rsidRPr="00653DF4">
              <w:rPr>
                <w:color w:val="auto"/>
                <w:sz w:val="24"/>
                <w:szCs w:val="24"/>
              </w:rPr>
              <w:t>Снос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9A6618">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1112</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23-0078</w:t>
            </w:r>
          </w:p>
        </w:tc>
        <w:tc>
          <w:tcPr>
            <w:tcW w:w="3281" w:type="dxa"/>
            <w:vAlign w:val="bottom"/>
          </w:tcPr>
          <w:p w:rsidR="009D0956" w:rsidRPr="00653DF4" w:rsidRDefault="009D0956" w:rsidP="008C250E">
            <w:pPr>
              <w:jc w:val="both"/>
              <w:rPr>
                <w:color w:val="auto"/>
                <w:sz w:val="24"/>
                <w:szCs w:val="24"/>
              </w:rPr>
            </w:pPr>
            <w:r w:rsidRPr="00653DF4">
              <w:rPr>
                <w:color w:val="auto"/>
                <w:sz w:val="24"/>
                <w:szCs w:val="24"/>
              </w:rPr>
              <w:t>Выполнить благоустройство внутридомовой территории с устройством парковочных карманов и восстановлением асфальтового покрытия территории многоквартирного дома  по ул. Плахотного, 72</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723539">
            <w:pPr>
              <w:jc w:val="right"/>
              <w:rPr>
                <w:color w:val="auto"/>
                <w:sz w:val="24"/>
                <w:szCs w:val="24"/>
              </w:rPr>
            </w:pPr>
            <w:r w:rsidRPr="00653DF4">
              <w:rPr>
                <w:color w:val="auto"/>
                <w:sz w:val="24"/>
                <w:szCs w:val="24"/>
              </w:rPr>
              <w:t xml:space="preserve">        2500,0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723539">
            <w:pPr>
              <w:jc w:val="center"/>
              <w:rPr>
                <w:color w:val="auto"/>
                <w:sz w:val="24"/>
                <w:szCs w:val="24"/>
              </w:rPr>
            </w:pPr>
            <w:r w:rsidRPr="00653DF4">
              <w:rPr>
                <w:color w:val="auto"/>
                <w:sz w:val="24"/>
                <w:szCs w:val="24"/>
              </w:rPr>
              <w:t>2012</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1113</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23-0079</w:t>
            </w:r>
          </w:p>
        </w:tc>
        <w:tc>
          <w:tcPr>
            <w:tcW w:w="3281" w:type="dxa"/>
            <w:vAlign w:val="bottom"/>
          </w:tcPr>
          <w:p w:rsidR="009D0956" w:rsidRPr="00653DF4" w:rsidRDefault="009D0956" w:rsidP="00E718AA">
            <w:pPr>
              <w:jc w:val="both"/>
              <w:rPr>
                <w:color w:val="auto"/>
                <w:sz w:val="24"/>
                <w:szCs w:val="24"/>
              </w:rPr>
            </w:pPr>
            <w:r w:rsidRPr="00653DF4">
              <w:rPr>
                <w:color w:val="auto"/>
                <w:sz w:val="24"/>
                <w:szCs w:val="24"/>
              </w:rPr>
              <w:t>Выполнить благоустройство внутридомовой территории с устройством парковочных карманов по ул. Плахотного, 74</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723539">
            <w:pPr>
              <w:jc w:val="right"/>
              <w:rPr>
                <w:color w:val="auto"/>
                <w:sz w:val="24"/>
                <w:szCs w:val="24"/>
              </w:rPr>
            </w:pPr>
            <w:r w:rsidRPr="00653DF4">
              <w:rPr>
                <w:color w:val="auto"/>
                <w:sz w:val="24"/>
                <w:szCs w:val="24"/>
              </w:rPr>
              <w:t xml:space="preserve">        4500,0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723539">
            <w:pPr>
              <w:jc w:val="center"/>
              <w:rPr>
                <w:color w:val="auto"/>
                <w:sz w:val="24"/>
                <w:szCs w:val="24"/>
              </w:rPr>
            </w:pPr>
            <w:r w:rsidRPr="00653DF4">
              <w:rPr>
                <w:color w:val="auto"/>
                <w:sz w:val="24"/>
                <w:szCs w:val="24"/>
              </w:rPr>
              <w:t>2012</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rPr>
          <w:trHeight w:val="610"/>
        </w:trPr>
        <w:tc>
          <w:tcPr>
            <w:tcW w:w="661" w:type="dxa"/>
            <w:gridSpan w:val="2"/>
          </w:tcPr>
          <w:p w:rsidR="009D0956" w:rsidRPr="00653DF4" w:rsidRDefault="009D0956" w:rsidP="00F3463F">
            <w:pPr>
              <w:rPr>
                <w:sz w:val="22"/>
                <w:szCs w:val="22"/>
              </w:rPr>
            </w:pPr>
            <w:r w:rsidRPr="00653DF4">
              <w:rPr>
                <w:color w:val="auto"/>
                <w:sz w:val="22"/>
                <w:szCs w:val="22"/>
              </w:rPr>
              <w:t>1114</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23-0080</w:t>
            </w:r>
          </w:p>
        </w:tc>
        <w:tc>
          <w:tcPr>
            <w:tcW w:w="3281" w:type="dxa"/>
            <w:vAlign w:val="bottom"/>
          </w:tcPr>
          <w:p w:rsidR="009D0956" w:rsidRPr="00653DF4" w:rsidRDefault="009D0956" w:rsidP="003260A5">
            <w:pPr>
              <w:jc w:val="both"/>
              <w:rPr>
                <w:color w:val="auto"/>
                <w:sz w:val="24"/>
                <w:szCs w:val="24"/>
              </w:rPr>
            </w:pPr>
            <w:r w:rsidRPr="00653DF4">
              <w:rPr>
                <w:color w:val="auto"/>
                <w:sz w:val="24"/>
                <w:szCs w:val="24"/>
              </w:rPr>
              <w:t>Выполнить  ремонт внутриквартальной дороги, благоустройство внутридомовой территории с устройством парковочных карманов и произвести санитарную обрезку деревьев по ул. Плахотного, 76</w:t>
            </w:r>
          </w:p>
        </w:tc>
        <w:tc>
          <w:tcPr>
            <w:tcW w:w="2552" w:type="dxa"/>
          </w:tcPr>
          <w:p w:rsidR="009D0956" w:rsidRPr="00653DF4" w:rsidRDefault="009D0956" w:rsidP="00F76596">
            <w:pPr>
              <w:jc w:val="both"/>
              <w:rPr>
                <w:color w:val="auto"/>
                <w:sz w:val="24"/>
                <w:szCs w:val="24"/>
              </w:rPr>
            </w:pPr>
            <w:r w:rsidRPr="00653DF4">
              <w:rPr>
                <w:color w:val="auto"/>
                <w:sz w:val="24"/>
                <w:szCs w:val="24"/>
              </w:rPr>
              <w:t>Благоустройство внутриквартальных территорий и обрезка деревьев</w:t>
            </w:r>
          </w:p>
        </w:tc>
        <w:tc>
          <w:tcPr>
            <w:tcW w:w="1701" w:type="dxa"/>
          </w:tcPr>
          <w:p w:rsidR="009D0956" w:rsidRPr="00653DF4" w:rsidRDefault="009D0956" w:rsidP="00723539">
            <w:pPr>
              <w:jc w:val="right"/>
              <w:rPr>
                <w:color w:val="auto"/>
                <w:sz w:val="24"/>
                <w:szCs w:val="24"/>
              </w:rPr>
            </w:pPr>
            <w:r w:rsidRPr="00653DF4">
              <w:rPr>
                <w:color w:val="auto"/>
                <w:sz w:val="24"/>
                <w:szCs w:val="24"/>
              </w:rPr>
              <w:t xml:space="preserve">        2500,0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723539">
            <w:pPr>
              <w:jc w:val="center"/>
              <w:rPr>
                <w:color w:val="auto"/>
                <w:sz w:val="24"/>
                <w:szCs w:val="24"/>
              </w:rPr>
            </w:pPr>
            <w:r w:rsidRPr="00653DF4">
              <w:rPr>
                <w:color w:val="auto"/>
                <w:sz w:val="24"/>
                <w:szCs w:val="24"/>
              </w:rPr>
              <w:t>2013</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1115</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23-0081</w:t>
            </w:r>
          </w:p>
        </w:tc>
        <w:tc>
          <w:tcPr>
            <w:tcW w:w="3281" w:type="dxa"/>
            <w:vAlign w:val="bottom"/>
          </w:tcPr>
          <w:p w:rsidR="009D0956" w:rsidRPr="00653DF4" w:rsidRDefault="009D0956" w:rsidP="00E718AA">
            <w:pPr>
              <w:jc w:val="both"/>
              <w:rPr>
                <w:color w:val="auto"/>
                <w:sz w:val="24"/>
                <w:szCs w:val="24"/>
              </w:rPr>
            </w:pPr>
            <w:r w:rsidRPr="00653DF4">
              <w:rPr>
                <w:color w:val="auto"/>
                <w:sz w:val="24"/>
                <w:szCs w:val="24"/>
              </w:rPr>
              <w:t>Выполнить ремонт внутриквартальной дороги, благоустройство и озеленение внутридомовой территории с устройством парковочных карманов по ул. Станиславского, 2</w:t>
            </w:r>
          </w:p>
        </w:tc>
        <w:tc>
          <w:tcPr>
            <w:tcW w:w="2552" w:type="dxa"/>
          </w:tcPr>
          <w:p w:rsidR="009D0956" w:rsidRPr="00653DF4" w:rsidRDefault="009D0956" w:rsidP="00E718AA">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1000,0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pBdr>
                <w:bar w:val="single" w:sz="4" w:color="auto"/>
              </w:pBd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1116</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23-0082</w:t>
            </w:r>
          </w:p>
        </w:tc>
        <w:tc>
          <w:tcPr>
            <w:tcW w:w="3281" w:type="dxa"/>
            <w:vAlign w:val="bottom"/>
          </w:tcPr>
          <w:p w:rsidR="009D0956" w:rsidRPr="00653DF4" w:rsidRDefault="009D0956" w:rsidP="00E718AA">
            <w:pPr>
              <w:jc w:val="both"/>
              <w:rPr>
                <w:color w:val="auto"/>
                <w:sz w:val="24"/>
                <w:szCs w:val="24"/>
              </w:rPr>
            </w:pPr>
            <w:r w:rsidRPr="00653DF4">
              <w:rPr>
                <w:color w:val="auto"/>
                <w:sz w:val="24"/>
                <w:szCs w:val="24"/>
              </w:rPr>
              <w:t>Выполнить благоустройство внутридомовой территории с устройством парковочных карманов по ул. Станиславского, 3</w:t>
            </w:r>
          </w:p>
        </w:tc>
        <w:tc>
          <w:tcPr>
            <w:tcW w:w="2552" w:type="dxa"/>
          </w:tcPr>
          <w:p w:rsidR="009D0956" w:rsidRPr="00653DF4" w:rsidRDefault="009D0956"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1117</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23-0083</w:t>
            </w:r>
          </w:p>
        </w:tc>
        <w:tc>
          <w:tcPr>
            <w:tcW w:w="3281" w:type="dxa"/>
            <w:vAlign w:val="bottom"/>
          </w:tcPr>
          <w:p w:rsidR="009D0956" w:rsidRPr="00653DF4" w:rsidRDefault="009D0956" w:rsidP="00E718AA">
            <w:pPr>
              <w:jc w:val="both"/>
              <w:rPr>
                <w:color w:val="auto"/>
                <w:sz w:val="24"/>
                <w:szCs w:val="24"/>
              </w:rPr>
            </w:pPr>
            <w:r w:rsidRPr="00653DF4">
              <w:rPr>
                <w:color w:val="auto"/>
                <w:sz w:val="24"/>
                <w:szCs w:val="24"/>
              </w:rPr>
              <w:t>Выполнить благоустройство внутридомовой территории с устройством парковочных карманов и произвести снос аварийных деревьев по          ул.  Станиславского, 4</w:t>
            </w:r>
          </w:p>
        </w:tc>
        <w:tc>
          <w:tcPr>
            <w:tcW w:w="2552" w:type="dxa"/>
          </w:tcPr>
          <w:p w:rsidR="009D0956" w:rsidRPr="00653DF4" w:rsidRDefault="009D0956" w:rsidP="00F76596">
            <w:pPr>
              <w:jc w:val="both"/>
              <w:rPr>
                <w:color w:val="auto"/>
                <w:sz w:val="24"/>
                <w:szCs w:val="24"/>
              </w:rPr>
            </w:pPr>
            <w:r w:rsidRPr="00653DF4">
              <w:rPr>
                <w:color w:val="auto"/>
                <w:sz w:val="24"/>
                <w:szCs w:val="24"/>
              </w:rPr>
              <w:t>Благоустройство внутриквартальных территорий и снос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850,0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2011</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1118</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23-0084</w:t>
            </w:r>
          </w:p>
        </w:tc>
        <w:tc>
          <w:tcPr>
            <w:tcW w:w="3281" w:type="dxa"/>
            <w:vAlign w:val="bottom"/>
          </w:tcPr>
          <w:p w:rsidR="009D0956" w:rsidRPr="00653DF4" w:rsidRDefault="009D0956" w:rsidP="00B55327">
            <w:pPr>
              <w:jc w:val="both"/>
              <w:rPr>
                <w:color w:val="auto"/>
                <w:sz w:val="24"/>
                <w:szCs w:val="24"/>
              </w:rPr>
            </w:pPr>
            <w:r w:rsidRPr="00653DF4">
              <w:rPr>
                <w:color w:val="auto"/>
                <w:sz w:val="24"/>
                <w:szCs w:val="24"/>
              </w:rPr>
              <w:t>Выполнить благоустройство внутридомовой территории с устройством парковочных карманов и произвести снос аварийных деревьев по            ул.  Станиславского, 4/1</w:t>
            </w:r>
          </w:p>
        </w:tc>
        <w:tc>
          <w:tcPr>
            <w:tcW w:w="2552" w:type="dxa"/>
          </w:tcPr>
          <w:p w:rsidR="009D0956" w:rsidRPr="00653DF4" w:rsidRDefault="009D0956" w:rsidP="00F76596">
            <w:pPr>
              <w:jc w:val="both"/>
              <w:rPr>
                <w:color w:val="auto"/>
                <w:sz w:val="24"/>
                <w:szCs w:val="24"/>
              </w:rPr>
            </w:pPr>
            <w:r w:rsidRPr="00653DF4">
              <w:rPr>
                <w:color w:val="auto"/>
                <w:sz w:val="24"/>
                <w:szCs w:val="24"/>
              </w:rPr>
              <w:t>Благоустройство внутриквартальных территорий и снос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F35E8">
            <w:pPr>
              <w:jc w:val="center"/>
              <w:rPr>
                <w:color w:val="auto"/>
                <w:sz w:val="24"/>
                <w:szCs w:val="24"/>
              </w:rPr>
            </w:pPr>
            <w:r w:rsidRPr="00653DF4">
              <w:rPr>
                <w:color w:val="auto"/>
                <w:sz w:val="24"/>
                <w:szCs w:val="24"/>
              </w:rPr>
              <w:t>2011</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1119</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23-0085</w:t>
            </w:r>
          </w:p>
        </w:tc>
        <w:tc>
          <w:tcPr>
            <w:tcW w:w="3281" w:type="dxa"/>
            <w:vAlign w:val="bottom"/>
          </w:tcPr>
          <w:p w:rsidR="009D0956" w:rsidRPr="00653DF4" w:rsidRDefault="009D0956" w:rsidP="00E718AA">
            <w:pPr>
              <w:jc w:val="both"/>
              <w:rPr>
                <w:color w:val="auto"/>
                <w:sz w:val="24"/>
                <w:szCs w:val="24"/>
              </w:rPr>
            </w:pPr>
            <w:r w:rsidRPr="00653DF4">
              <w:rPr>
                <w:color w:val="auto"/>
                <w:sz w:val="24"/>
                <w:szCs w:val="24"/>
              </w:rPr>
              <w:t>Выполнить благоустройство внутридомовой территории с устройством парковочных карманов по ул. Станиславского, 4/2</w:t>
            </w:r>
          </w:p>
        </w:tc>
        <w:tc>
          <w:tcPr>
            <w:tcW w:w="2552" w:type="dxa"/>
          </w:tcPr>
          <w:p w:rsidR="009D0956" w:rsidRPr="00653DF4" w:rsidRDefault="009D0956" w:rsidP="00F76596">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1120</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23-0086</w:t>
            </w:r>
          </w:p>
        </w:tc>
        <w:tc>
          <w:tcPr>
            <w:tcW w:w="3281" w:type="dxa"/>
            <w:vAlign w:val="bottom"/>
          </w:tcPr>
          <w:p w:rsidR="009D0956" w:rsidRPr="00653DF4" w:rsidRDefault="009D0956" w:rsidP="00E718AA">
            <w:pPr>
              <w:jc w:val="both"/>
              <w:rPr>
                <w:color w:val="auto"/>
                <w:sz w:val="24"/>
                <w:szCs w:val="24"/>
              </w:rPr>
            </w:pPr>
            <w:r w:rsidRPr="00653DF4">
              <w:rPr>
                <w:color w:val="auto"/>
                <w:sz w:val="24"/>
                <w:szCs w:val="24"/>
              </w:rPr>
              <w:t>Выполнить благоустройство внутридомовой территории с устройством парковочных карманов по ул. Станиславского, 4/3</w:t>
            </w:r>
          </w:p>
        </w:tc>
        <w:tc>
          <w:tcPr>
            <w:tcW w:w="2552" w:type="dxa"/>
          </w:tcPr>
          <w:p w:rsidR="009D0956" w:rsidRPr="00653DF4" w:rsidRDefault="009D0956" w:rsidP="00F76596">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rPr>
          <w:trHeight w:val="1024"/>
        </w:trPr>
        <w:tc>
          <w:tcPr>
            <w:tcW w:w="661" w:type="dxa"/>
            <w:gridSpan w:val="2"/>
          </w:tcPr>
          <w:p w:rsidR="009D0956" w:rsidRPr="00653DF4" w:rsidRDefault="009D0956" w:rsidP="00F3463F">
            <w:pPr>
              <w:rPr>
                <w:sz w:val="22"/>
                <w:szCs w:val="22"/>
              </w:rPr>
            </w:pPr>
            <w:r w:rsidRPr="00653DF4">
              <w:rPr>
                <w:color w:val="auto"/>
                <w:sz w:val="22"/>
                <w:szCs w:val="22"/>
              </w:rPr>
              <w:t>1121</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23-0087</w:t>
            </w:r>
          </w:p>
        </w:tc>
        <w:tc>
          <w:tcPr>
            <w:tcW w:w="3281" w:type="dxa"/>
          </w:tcPr>
          <w:p w:rsidR="009D0956" w:rsidRPr="00653DF4" w:rsidRDefault="009D0956" w:rsidP="003260A5">
            <w:pPr>
              <w:jc w:val="both"/>
              <w:rPr>
                <w:color w:val="auto"/>
                <w:sz w:val="24"/>
                <w:szCs w:val="24"/>
              </w:rPr>
            </w:pPr>
            <w:r w:rsidRPr="00653DF4">
              <w:rPr>
                <w:color w:val="auto"/>
                <w:sz w:val="24"/>
                <w:szCs w:val="24"/>
              </w:rPr>
              <w:t>Произвести снос аварийных деревьев по ул. Станиславского, 5</w:t>
            </w:r>
          </w:p>
        </w:tc>
        <w:tc>
          <w:tcPr>
            <w:tcW w:w="2552" w:type="dxa"/>
          </w:tcPr>
          <w:p w:rsidR="009D0956" w:rsidRPr="00653DF4" w:rsidRDefault="009D0956" w:rsidP="001B12F0">
            <w:pPr>
              <w:jc w:val="both"/>
              <w:rPr>
                <w:color w:val="auto"/>
                <w:sz w:val="24"/>
                <w:szCs w:val="24"/>
              </w:rPr>
            </w:pPr>
            <w:r w:rsidRPr="00653DF4">
              <w:rPr>
                <w:color w:val="auto"/>
                <w:sz w:val="24"/>
                <w:szCs w:val="24"/>
              </w:rPr>
              <w:t>Снос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FB4E3D">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1122</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23-0088</w:t>
            </w:r>
          </w:p>
        </w:tc>
        <w:tc>
          <w:tcPr>
            <w:tcW w:w="3281" w:type="dxa"/>
          </w:tcPr>
          <w:p w:rsidR="009D0956" w:rsidRPr="00653DF4" w:rsidRDefault="009D0956" w:rsidP="00E718AA">
            <w:pPr>
              <w:jc w:val="both"/>
              <w:rPr>
                <w:color w:val="auto"/>
                <w:sz w:val="24"/>
                <w:szCs w:val="24"/>
              </w:rPr>
            </w:pPr>
            <w:r w:rsidRPr="00653DF4">
              <w:rPr>
                <w:color w:val="auto"/>
                <w:sz w:val="24"/>
                <w:szCs w:val="24"/>
              </w:rPr>
              <w:t>Выполнить благоустройство придомовой территории по       ул. Станиславского, 6</w:t>
            </w:r>
          </w:p>
        </w:tc>
        <w:tc>
          <w:tcPr>
            <w:tcW w:w="2552" w:type="dxa"/>
          </w:tcPr>
          <w:p w:rsidR="009D0956" w:rsidRPr="00653DF4" w:rsidRDefault="009D0956" w:rsidP="00F76596">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700,0</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B12F0">
            <w:pPr>
              <w:jc w:val="center"/>
              <w:rPr>
                <w:color w:val="auto"/>
                <w:sz w:val="24"/>
                <w:szCs w:val="24"/>
              </w:rPr>
            </w:pPr>
            <w:r w:rsidRPr="00653DF4">
              <w:rPr>
                <w:color w:val="auto"/>
                <w:sz w:val="24"/>
                <w:szCs w:val="24"/>
              </w:rPr>
              <w:t>2011</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1123</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23-0089</w:t>
            </w:r>
          </w:p>
        </w:tc>
        <w:tc>
          <w:tcPr>
            <w:tcW w:w="3281" w:type="dxa"/>
          </w:tcPr>
          <w:p w:rsidR="009D0956" w:rsidRPr="00653DF4" w:rsidRDefault="009D0956" w:rsidP="003260A5">
            <w:pPr>
              <w:jc w:val="both"/>
              <w:rPr>
                <w:color w:val="auto"/>
                <w:sz w:val="24"/>
                <w:szCs w:val="24"/>
              </w:rPr>
            </w:pPr>
            <w:r w:rsidRPr="00653DF4">
              <w:rPr>
                <w:color w:val="auto"/>
                <w:sz w:val="24"/>
                <w:szCs w:val="24"/>
              </w:rPr>
              <w:t>Произвести снос и санитарную обрезку аварийных деревьев по ул. Станиславского, 7</w:t>
            </w:r>
          </w:p>
        </w:tc>
        <w:tc>
          <w:tcPr>
            <w:tcW w:w="2552" w:type="dxa"/>
          </w:tcPr>
          <w:p w:rsidR="009D0956" w:rsidRPr="00653DF4" w:rsidRDefault="009D0956" w:rsidP="001B12F0">
            <w:pPr>
              <w:jc w:val="both"/>
              <w:rPr>
                <w:color w:val="auto"/>
                <w:sz w:val="24"/>
                <w:szCs w:val="24"/>
              </w:rPr>
            </w:pPr>
            <w:r w:rsidRPr="00653DF4">
              <w:rPr>
                <w:color w:val="auto"/>
                <w:sz w:val="24"/>
                <w:szCs w:val="24"/>
              </w:rPr>
              <w:t>Снос и 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EA2CCA">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1124</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23-0090</w:t>
            </w:r>
          </w:p>
        </w:tc>
        <w:tc>
          <w:tcPr>
            <w:tcW w:w="3281" w:type="dxa"/>
          </w:tcPr>
          <w:p w:rsidR="009D0956" w:rsidRPr="00653DF4" w:rsidRDefault="009D0956" w:rsidP="003260A5">
            <w:pPr>
              <w:jc w:val="both"/>
              <w:rPr>
                <w:color w:val="auto"/>
                <w:sz w:val="24"/>
                <w:szCs w:val="24"/>
              </w:rPr>
            </w:pPr>
            <w:r w:rsidRPr="00653DF4">
              <w:rPr>
                <w:color w:val="auto"/>
                <w:sz w:val="24"/>
                <w:szCs w:val="24"/>
              </w:rPr>
              <w:t>Произвести санитарную обрезку деревьев по ул. Станционной, 16</w:t>
            </w:r>
          </w:p>
        </w:tc>
        <w:tc>
          <w:tcPr>
            <w:tcW w:w="2552" w:type="dxa"/>
          </w:tcPr>
          <w:p w:rsidR="009D0956" w:rsidRPr="00653DF4" w:rsidRDefault="009D0956" w:rsidP="001B12F0">
            <w:pPr>
              <w:jc w:val="both"/>
              <w:rPr>
                <w:color w:val="auto"/>
                <w:sz w:val="24"/>
                <w:szCs w:val="24"/>
              </w:rPr>
            </w:pPr>
            <w:r w:rsidRPr="00653DF4">
              <w:rPr>
                <w:color w:val="auto"/>
                <w:sz w:val="24"/>
                <w:szCs w:val="24"/>
              </w:rPr>
              <w:t>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B12F0">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1125</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23-0091</w:t>
            </w:r>
          </w:p>
        </w:tc>
        <w:tc>
          <w:tcPr>
            <w:tcW w:w="3281" w:type="dxa"/>
            <w:vAlign w:val="bottom"/>
          </w:tcPr>
          <w:p w:rsidR="009D0956" w:rsidRPr="00653DF4" w:rsidRDefault="009D0956" w:rsidP="003260A5">
            <w:pPr>
              <w:jc w:val="both"/>
              <w:rPr>
                <w:color w:val="auto"/>
                <w:sz w:val="24"/>
                <w:szCs w:val="24"/>
              </w:rPr>
            </w:pPr>
            <w:r w:rsidRPr="00653DF4">
              <w:rPr>
                <w:color w:val="auto"/>
                <w:sz w:val="24"/>
                <w:szCs w:val="24"/>
              </w:rPr>
              <w:t xml:space="preserve">Выполнить благоустройство внутридомовой территории с устройством парковочных карманов и ремонт внутриквартальных дорог по             ул. Троллейной, 15 </w:t>
            </w:r>
          </w:p>
        </w:tc>
        <w:tc>
          <w:tcPr>
            <w:tcW w:w="2552" w:type="dxa"/>
          </w:tcPr>
          <w:p w:rsidR="009D0956" w:rsidRPr="00653DF4" w:rsidRDefault="009D0956" w:rsidP="00CE5395">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1500,0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B12F0">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1126</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23-0093</w:t>
            </w:r>
          </w:p>
        </w:tc>
        <w:tc>
          <w:tcPr>
            <w:tcW w:w="3281" w:type="dxa"/>
            <w:vAlign w:val="bottom"/>
          </w:tcPr>
          <w:p w:rsidR="009D0956" w:rsidRPr="00653DF4" w:rsidRDefault="009D0956" w:rsidP="003260A5">
            <w:pPr>
              <w:jc w:val="both"/>
              <w:rPr>
                <w:color w:val="auto"/>
                <w:sz w:val="24"/>
                <w:szCs w:val="24"/>
              </w:rPr>
            </w:pPr>
            <w:r w:rsidRPr="00653DF4">
              <w:rPr>
                <w:color w:val="auto"/>
                <w:sz w:val="24"/>
                <w:szCs w:val="24"/>
              </w:rPr>
              <w:t>Выполнить благоустройство внутридомовой территории и ремонт внутриквартальной дороги по ул. Троллейной, 22</w:t>
            </w:r>
          </w:p>
        </w:tc>
        <w:tc>
          <w:tcPr>
            <w:tcW w:w="2552" w:type="dxa"/>
          </w:tcPr>
          <w:p w:rsidR="009D0956" w:rsidRPr="00653DF4" w:rsidRDefault="009D0956" w:rsidP="00CE5395">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1700,0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920347">
            <w:pPr>
              <w:pBdr>
                <w:bar w:val="single" w:sz="4" w:color="auto"/>
              </w:pBdr>
              <w:jc w:val="center"/>
              <w:rPr>
                <w:color w:val="auto"/>
                <w:sz w:val="24"/>
                <w:szCs w:val="24"/>
              </w:rPr>
            </w:pPr>
            <w:r w:rsidRPr="00653DF4">
              <w:rPr>
                <w:color w:val="auto"/>
                <w:sz w:val="24"/>
                <w:szCs w:val="24"/>
              </w:rPr>
              <w:t>2013</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1127</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23-0094</w:t>
            </w:r>
          </w:p>
        </w:tc>
        <w:tc>
          <w:tcPr>
            <w:tcW w:w="3281" w:type="dxa"/>
            <w:vAlign w:val="bottom"/>
          </w:tcPr>
          <w:p w:rsidR="009D0956" w:rsidRPr="00653DF4" w:rsidRDefault="009D0956" w:rsidP="003260A5">
            <w:pPr>
              <w:jc w:val="both"/>
              <w:rPr>
                <w:color w:val="auto"/>
                <w:sz w:val="24"/>
                <w:szCs w:val="24"/>
              </w:rPr>
            </w:pPr>
            <w:r w:rsidRPr="00653DF4">
              <w:rPr>
                <w:color w:val="auto"/>
                <w:sz w:val="24"/>
                <w:szCs w:val="24"/>
              </w:rPr>
              <w:t>Выполнить расширение и благоустройство внутридомовой территории с устройством парковочных карманов по ул. Троллейной, 24</w:t>
            </w:r>
          </w:p>
        </w:tc>
        <w:tc>
          <w:tcPr>
            <w:tcW w:w="2552" w:type="dxa"/>
          </w:tcPr>
          <w:p w:rsidR="009D0956" w:rsidRPr="00653DF4" w:rsidRDefault="009D0956" w:rsidP="00CE5395">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700,0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920347">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1128</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23-0095</w:t>
            </w:r>
          </w:p>
        </w:tc>
        <w:tc>
          <w:tcPr>
            <w:tcW w:w="3281" w:type="dxa"/>
            <w:vAlign w:val="bottom"/>
          </w:tcPr>
          <w:p w:rsidR="009D0956" w:rsidRPr="00653DF4" w:rsidRDefault="009D0956" w:rsidP="00E718AA">
            <w:pPr>
              <w:jc w:val="both"/>
              <w:rPr>
                <w:color w:val="auto"/>
                <w:sz w:val="24"/>
                <w:szCs w:val="24"/>
              </w:rPr>
            </w:pPr>
            <w:r w:rsidRPr="00653DF4">
              <w:rPr>
                <w:color w:val="auto"/>
                <w:sz w:val="24"/>
                <w:szCs w:val="24"/>
              </w:rPr>
              <w:t>Выполнить благоустройство внутридомовой территории с устройством парковочных карманов и произвести снос аварийных деревьев по             ул. Троллейной, 26</w:t>
            </w:r>
          </w:p>
        </w:tc>
        <w:tc>
          <w:tcPr>
            <w:tcW w:w="2552" w:type="dxa"/>
          </w:tcPr>
          <w:p w:rsidR="009D0956" w:rsidRPr="00653DF4" w:rsidRDefault="009D0956" w:rsidP="00E87B3F">
            <w:pPr>
              <w:jc w:val="both"/>
              <w:rPr>
                <w:color w:val="auto"/>
                <w:sz w:val="24"/>
                <w:szCs w:val="24"/>
              </w:rPr>
            </w:pPr>
            <w:r w:rsidRPr="00653DF4">
              <w:rPr>
                <w:color w:val="auto"/>
                <w:sz w:val="24"/>
                <w:szCs w:val="24"/>
              </w:rPr>
              <w:t>Благоустройство внутриквартальных территорий, снос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750,0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204096">
            <w:pPr>
              <w:jc w:val="center"/>
              <w:rPr>
                <w:color w:val="auto"/>
                <w:sz w:val="24"/>
                <w:szCs w:val="24"/>
              </w:rPr>
            </w:pPr>
            <w:r w:rsidRPr="00653DF4">
              <w:rPr>
                <w:color w:val="auto"/>
                <w:sz w:val="24"/>
                <w:szCs w:val="24"/>
              </w:rPr>
              <w:t>2013</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4A4DBC">
            <w:pPr>
              <w:rPr>
                <w:sz w:val="22"/>
                <w:szCs w:val="22"/>
              </w:rPr>
            </w:pPr>
            <w:r w:rsidRPr="00653DF4">
              <w:rPr>
                <w:sz w:val="22"/>
                <w:szCs w:val="22"/>
              </w:rPr>
              <w:t>1129</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23-0096</w:t>
            </w:r>
          </w:p>
        </w:tc>
        <w:tc>
          <w:tcPr>
            <w:tcW w:w="3281" w:type="dxa"/>
            <w:vAlign w:val="bottom"/>
          </w:tcPr>
          <w:p w:rsidR="009D0956" w:rsidRPr="00653DF4" w:rsidRDefault="009D0956" w:rsidP="003260A5">
            <w:pPr>
              <w:jc w:val="both"/>
              <w:rPr>
                <w:color w:val="auto"/>
                <w:sz w:val="24"/>
                <w:szCs w:val="24"/>
              </w:rPr>
            </w:pPr>
            <w:r w:rsidRPr="00653DF4">
              <w:rPr>
                <w:color w:val="auto"/>
                <w:sz w:val="24"/>
                <w:szCs w:val="24"/>
              </w:rPr>
              <w:t>Выполнить благоустройство внутридомовой территории с устройством парковочных карманов и произвести снос аварийных деревьев на территории дома и  ГОУ начального профессионального образования «Профессиональное училище № 50» по ул. Широкой, 1/1</w:t>
            </w:r>
          </w:p>
        </w:tc>
        <w:tc>
          <w:tcPr>
            <w:tcW w:w="2552" w:type="dxa"/>
          </w:tcPr>
          <w:p w:rsidR="009D0956" w:rsidRPr="00653DF4" w:rsidRDefault="009D0956" w:rsidP="00F76596">
            <w:pPr>
              <w:jc w:val="both"/>
              <w:rPr>
                <w:color w:val="auto"/>
                <w:sz w:val="24"/>
                <w:szCs w:val="24"/>
              </w:rPr>
            </w:pPr>
            <w:r w:rsidRPr="00653DF4">
              <w:rPr>
                <w:color w:val="auto"/>
                <w:sz w:val="24"/>
                <w:szCs w:val="24"/>
              </w:rPr>
              <w:t>Благоустройство внутриквартальных территорий и снос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750,0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1130</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23-0097</w:t>
            </w:r>
          </w:p>
        </w:tc>
        <w:tc>
          <w:tcPr>
            <w:tcW w:w="3281" w:type="dxa"/>
            <w:vAlign w:val="bottom"/>
          </w:tcPr>
          <w:p w:rsidR="009D0956" w:rsidRPr="00653DF4" w:rsidRDefault="009D0956" w:rsidP="00B55327">
            <w:pPr>
              <w:jc w:val="both"/>
              <w:rPr>
                <w:color w:val="auto"/>
                <w:sz w:val="24"/>
                <w:szCs w:val="24"/>
              </w:rPr>
            </w:pPr>
            <w:r w:rsidRPr="00653DF4">
              <w:rPr>
                <w:color w:val="auto"/>
                <w:sz w:val="24"/>
                <w:szCs w:val="24"/>
              </w:rPr>
              <w:t>Выполнить благоустройство внутридомовой территории с устройством парковочных карманов по  ул. Широкой, 3</w:t>
            </w:r>
          </w:p>
        </w:tc>
        <w:tc>
          <w:tcPr>
            <w:tcW w:w="2552" w:type="dxa"/>
          </w:tcPr>
          <w:p w:rsidR="009D0956" w:rsidRPr="00653DF4" w:rsidRDefault="009D0956" w:rsidP="00F76596">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700,0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B12F0">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sz w:val="22"/>
                <w:szCs w:val="22"/>
              </w:rPr>
              <w:t>1131</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23-0098</w:t>
            </w:r>
          </w:p>
        </w:tc>
        <w:tc>
          <w:tcPr>
            <w:tcW w:w="3281" w:type="dxa"/>
            <w:vAlign w:val="bottom"/>
          </w:tcPr>
          <w:p w:rsidR="009D0956" w:rsidRPr="00653DF4" w:rsidRDefault="009D0956" w:rsidP="00B55327">
            <w:pPr>
              <w:jc w:val="both"/>
              <w:rPr>
                <w:color w:val="auto"/>
                <w:sz w:val="24"/>
                <w:szCs w:val="24"/>
              </w:rPr>
            </w:pPr>
            <w:r w:rsidRPr="00653DF4">
              <w:rPr>
                <w:color w:val="auto"/>
                <w:sz w:val="24"/>
                <w:szCs w:val="24"/>
              </w:rPr>
              <w:t>Выполнить благоустройство внутридомовой территории с устройством парковочных карманов по  ул. Широкой, 7</w:t>
            </w:r>
          </w:p>
        </w:tc>
        <w:tc>
          <w:tcPr>
            <w:tcW w:w="2552" w:type="dxa"/>
          </w:tcPr>
          <w:p w:rsidR="009D0956" w:rsidRPr="00653DF4" w:rsidRDefault="009D0956" w:rsidP="00E718AA">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700,0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pBdr>
                <w:bar w:val="single" w:sz="4" w:color="auto"/>
              </w:pBd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sz w:val="22"/>
                <w:szCs w:val="22"/>
              </w:rPr>
              <w:t>1132</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23-0099</w:t>
            </w:r>
          </w:p>
        </w:tc>
        <w:tc>
          <w:tcPr>
            <w:tcW w:w="3281" w:type="dxa"/>
          </w:tcPr>
          <w:p w:rsidR="009D0956" w:rsidRPr="00653DF4" w:rsidRDefault="009D0956" w:rsidP="00215CAF">
            <w:pPr>
              <w:jc w:val="both"/>
              <w:rPr>
                <w:color w:val="auto"/>
                <w:sz w:val="24"/>
                <w:szCs w:val="24"/>
              </w:rPr>
            </w:pPr>
            <w:r w:rsidRPr="00653DF4">
              <w:rPr>
                <w:color w:val="auto"/>
                <w:sz w:val="24"/>
                <w:szCs w:val="24"/>
              </w:rPr>
              <w:t>Выполнить асфальтирование внутриквартальных дорог по ул. Широкой, 15</w:t>
            </w:r>
          </w:p>
        </w:tc>
        <w:tc>
          <w:tcPr>
            <w:tcW w:w="2552" w:type="dxa"/>
          </w:tcPr>
          <w:p w:rsidR="009D0956" w:rsidRPr="00653DF4" w:rsidRDefault="009D0956" w:rsidP="00E718AA">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700,0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sz w:val="22"/>
                <w:szCs w:val="22"/>
              </w:rPr>
              <w:t>1133</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23-0100</w:t>
            </w:r>
          </w:p>
        </w:tc>
        <w:tc>
          <w:tcPr>
            <w:tcW w:w="3281" w:type="dxa"/>
            <w:vAlign w:val="bottom"/>
          </w:tcPr>
          <w:p w:rsidR="009D0956" w:rsidRPr="00653DF4" w:rsidRDefault="009D0956" w:rsidP="003260A5">
            <w:pPr>
              <w:jc w:val="both"/>
              <w:rPr>
                <w:color w:val="auto"/>
                <w:sz w:val="24"/>
                <w:szCs w:val="24"/>
              </w:rPr>
            </w:pPr>
            <w:r w:rsidRPr="00653DF4">
              <w:rPr>
                <w:color w:val="auto"/>
                <w:sz w:val="24"/>
                <w:szCs w:val="24"/>
              </w:rPr>
              <w:t>Выполнить благоустройство и озеленение внутридомовой территории по ул. Широкой, 15/1</w:t>
            </w:r>
          </w:p>
        </w:tc>
        <w:tc>
          <w:tcPr>
            <w:tcW w:w="2552" w:type="dxa"/>
          </w:tcPr>
          <w:p w:rsidR="009D0956" w:rsidRPr="00653DF4" w:rsidRDefault="009D0956">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700,0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E87B3F">
            <w:pPr>
              <w:jc w:val="center"/>
              <w:rPr>
                <w:color w:val="auto"/>
                <w:sz w:val="24"/>
                <w:szCs w:val="24"/>
              </w:rPr>
            </w:pPr>
            <w:r w:rsidRPr="00653DF4">
              <w:rPr>
                <w:color w:val="auto"/>
                <w:sz w:val="24"/>
                <w:szCs w:val="24"/>
              </w:rPr>
              <w:t>2011</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1134</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23-0101</w:t>
            </w:r>
          </w:p>
        </w:tc>
        <w:tc>
          <w:tcPr>
            <w:tcW w:w="3281" w:type="dxa"/>
            <w:vAlign w:val="bottom"/>
          </w:tcPr>
          <w:p w:rsidR="009D0956" w:rsidRPr="00653DF4" w:rsidRDefault="009D0956" w:rsidP="003260A5">
            <w:pPr>
              <w:jc w:val="both"/>
              <w:rPr>
                <w:color w:val="auto"/>
                <w:sz w:val="24"/>
                <w:szCs w:val="24"/>
              </w:rPr>
            </w:pPr>
            <w:r w:rsidRPr="00653DF4">
              <w:rPr>
                <w:color w:val="auto"/>
                <w:sz w:val="24"/>
                <w:szCs w:val="24"/>
              </w:rPr>
              <w:t>Выполнить благоустройство внутридомовой территории с устройством парковочных карманов по ул. Широкой, 21</w:t>
            </w:r>
          </w:p>
        </w:tc>
        <w:tc>
          <w:tcPr>
            <w:tcW w:w="2552" w:type="dxa"/>
          </w:tcPr>
          <w:p w:rsidR="009D0956" w:rsidRPr="00653DF4" w:rsidRDefault="009D0956" w:rsidP="00215CAF">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700,0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1135</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23-0102</w:t>
            </w:r>
          </w:p>
        </w:tc>
        <w:tc>
          <w:tcPr>
            <w:tcW w:w="3281" w:type="dxa"/>
            <w:vAlign w:val="bottom"/>
          </w:tcPr>
          <w:p w:rsidR="009D0956" w:rsidRPr="00653DF4" w:rsidRDefault="009D0956" w:rsidP="003260A5">
            <w:pPr>
              <w:jc w:val="both"/>
              <w:rPr>
                <w:color w:val="auto"/>
                <w:sz w:val="24"/>
                <w:szCs w:val="24"/>
              </w:rPr>
            </w:pPr>
            <w:r w:rsidRPr="00653DF4">
              <w:rPr>
                <w:color w:val="auto"/>
                <w:sz w:val="24"/>
                <w:szCs w:val="24"/>
              </w:rPr>
              <w:t>Выполнить благоустройство внутридомовой территории с устройством парковочных карманов по ул. Широкой, 23</w:t>
            </w:r>
          </w:p>
        </w:tc>
        <w:tc>
          <w:tcPr>
            <w:tcW w:w="2552" w:type="dxa"/>
          </w:tcPr>
          <w:p w:rsidR="009D0956" w:rsidRPr="00653DF4" w:rsidRDefault="009D0956" w:rsidP="00215CAF">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700,0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E87B3F">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1136</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23-0103</w:t>
            </w:r>
          </w:p>
        </w:tc>
        <w:tc>
          <w:tcPr>
            <w:tcW w:w="3281" w:type="dxa"/>
            <w:vAlign w:val="bottom"/>
          </w:tcPr>
          <w:p w:rsidR="009D0956" w:rsidRPr="00653DF4" w:rsidRDefault="009D0956" w:rsidP="003260A5">
            <w:pPr>
              <w:jc w:val="both"/>
              <w:rPr>
                <w:color w:val="auto"/>
                <w:sz w:val="24"/>
                <w:szCs w:val="24"/>
              </w:rPr>
            </w:pPr>
            <w:r w:rsidRPr="00653DF4">
              <w:rPr>
                <w:color w:val="auto"/>
                <w:sz w:val="24"/>
                <w:szCs w:val="24"/>
              </w:rPr>
              <w:t>Выполнить благоустройство внутридомовой территории с устройством парковочных карманов по ул. Широкой, 27</w:t>
            </w:r>
          </w:p>
        </w:tc>
        <w:tc>
          <w:tcPr>
            <w:tcW w:w="2552" w:type="dxa"/>
          </w:tcPr>
          <w:p w:rsidR="009D0956" w:rsidRPr="00653DF4" w:rsidRDefault="009D0956" w:rsidP="00215CAF">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700,0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1137</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23-0104</w:t>
            </w:r>
          </w:p>
        </w:tc>
        <w:tc>
          <w:tcPr>
            <w:tcW w:w="3281" w:type="dxa"/>
          </w:tcPr>
          <w:p w:rsidR="009D0956" w:rsidRPr="00653DF4" w:rsidRDefault="009D0956" w:rsidP="003260A5">
            <w:pPr>
              <w:jc w:val="both"/>
              <w:rPr>
                <w:color w:val="auto"/>
                <w:sz w:val="24"/>
                <w:szCs w:val="24"/>
              </w:rPr>
            </w:pPr>
            <w:r w:rsidRPr="00653DF4">
              <w:rPr>
                <w:color w:val="auto"/>
                <w:sz w:val="24"/>
                <w:szCs w:val="24"/>
              </w:rPr>
              <w:t>Выполнить текущий ремонт дороги по ул. Киевской</w:t>
            </w:r>
          </w:p>
        </w:tc>
        <w:tc>
          <w:tcPr>
            <w:tcW w:w="2552" w:type="dxa"/>
          </w:tcPr>
          <w:p w:rsidR="009D0956" w:rsidRPr="00653DF4" w:rsidRDefault="009D0956" w:rsidP="001B12F0">
            <w:pPr>
              <w:jc w:val="both"/>
              <w:rPr>
                <w:color w:val="auto"/>
                <w:sz w:val="24"/>
                <w:szCs w:val="24"/>
              </w:rPr>
            </w:pPr>
            <w:r w:rsidRPr="00653DF4">
              <w:rPr>
                <w:color w:val="auto"/>
                <w:sz w:val="24"/>
                <w:szCs w:val="24"/>
              </w:rPr>
              <w:t>Ремонт дороги</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pBdr>
                <w:bar w:val="single" w:sz="4" w:color="auto"/>
              </w:pBd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E718AA">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1138</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23-0105</w:t>
            </w:r>
          </w:p>
        </w:tc>
        <w:tc>
          <w:tcPr>
            <w:tcW w:w="3281" w:type="dxa"/>
          </w:tcPr>
          <w:p w:rsidR="009D0956" w:rsidRPr="00653DF4" w:rsidRDefault="009D0956" w:rsidP="00B55327">
            <w:pPr>
              <w:jc w:val="both"/>
              <w:rPr>
                <w:color w:val="auto"/>
                <w:sz w:val="24"/>
                <w:szCs w:val="24"/>
              </w:rPr>
            </w:pPr>
            <w:r w:rsidRPr="00653DF4">
              <w:rPr>
                <w:color w:val="auto"/>
                <w:sz w:val="24"/>
                <w:szCs w:val="24"/>
              </w:rPr>
              <w:t>Провести освещение по         ул. Пермской (от ул. Пархоменко до ул. Широкой)</w:t>
            </w:r>
          </w:p>
        </w:tc>
        <w:tc>
          <w:tcPr>
            <w:tcW w:w="2552" w:type="dxa"/>
          </w:tcPr>
          <w:p w:rsidR="009D0956" w:rsidRPr="00653DF4" w:rsidRDefault="009D0956" w:rsidP="00CE5395">
            <w:pPr>
              <w:jc w:val="both"/>
              <w:rPr>
                <w:color w:val="auto"/>
                <w:sz w:val="24"/>
                <w:szCs w:val="24"/>
              </w:rPr>
            </w:pPr>
            <w:r w:rsidRPr="00653DF4">
              <w:rPr>
                <w:color w:val="auto"/>
                <w:sz w:val="24"/>
                <w:szCs w:val="24"/>
              </w:rPr>
              <w:t>Устройство освещения</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1500,0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pBdr>
                <w:bar w:val="single" w:sz="4" w:color="auto"/>
              </w:pBd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9A5D1C">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1139</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23-0106</w:t>
            </w:r>
          </w:p>
        </w:tc>
        <w:tc>
          <w:tcPr>
            <w:tcW w:w="3281" w:type="dxa"/>
            <w:vAlign w:val="bottom"/>
          </w:tcPr>
          <w:p w:rsidR="009D0956" w:rsidRPr="00653DF4" w:rsidRDefault="009D0956" w:rsidP="00AE25E8">
            <w:pPr>
              <w:jc w:val="both"/>
              <w:rPr>
                <w:color w:val="auto"/>
                <w:sz w:val="24"/>
                <w:szCs w:val="24"/>
              </w:rPr>
            </w:pPr>
            <w:r w:rsidRPr="00653DF4">
              <w:rPr>
                <w:color w:val="auto"/>
                <w:sz w:val="24"/>
                <w:szCs w:val="24"/>
              </w:rPr>
              <w:t>Выполнить ремонт дороги по 1-му пер. Пархоменко, 32  от ул. Дружбы до МБОУ «Гимназия  № 16»</w:t>
            </w:r>
          </w:p>
        </w:tc>
        <w:tc>
          <w:tcPr>
            <w:tcW w:w="2552" w:type="dxa"/>
          </w:tcPr>
          <w:p w:rsidR="009D0956" w:rsidRPr="00653DF4" w:rsidRDefault="009D0956" w:rsidP="001B12F0">
            <w:pPr>
              <w:jc w:val="both"/>
              <w:rPr>
                <w:color w:val="auto"/>
                <w:sz w:val="24"/>
                <w:szCs w:val="24"/>
              </w:rPr>
            </w:pPr>
            <w:r w:rsidRPr="00653DF4">
              <w:rPr>
                <w:color w:val="auto"/>
                <w:sz w:val="24"/>
                <w:szCs w:val="24"/>
              </w:rPr>
              <w:t>Ремонт дороги</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3200,0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920347">
            <w:pPr>
              <w:pBdr>
                <w:bar w:val="single" w:sz="4" w:color="auto"/>
              </w:pBd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1140</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23-0107</w:t>
            </w:r>
          </w:p>
        </w:tc>
        <w:tc>
          <w:tcPr>
            <w:tcW w:w="3281" w:type="dxa"/>
          </w:tcPr>
          <w:p w:rsidR="009D0956" w:rsidRPr="00653DF4" w:rsidRDefault="009D0956" w:rsidP="007B2E4E">
            <w:pPr>
              <w:jc w:val="both"/>
              <w:rPr>
                <w:color w:val="auto"/>
                <w:sz w:val="24"/>
                <w:szCs w:val="24"/>
              </w:rPr>
            </w:pPr>
            <w:r w:rsidRPr="00653DF4">
              <w:rPr>
                <w:color w:val="auto"/>
                <w:sz w:val="24"/>
                <w:szCs w:val="24"/>
              </w:rPr>
              <w:t>Установить светофор на пересечении улиц Пархоменко и Пермской</w:t>
            </w:r>
          </w:p>
        </w:tc>
        <w:tc>
          <w:tcPr>
            <w:tcW w:w="2552" w:type="dxa"/>
          </w:tcPr>
          <w:p w:rsidR="009D0956" w:rsidRPr="00653DF4" w:rsidRDefault="009D0956" w:rsidP="001B12F0">
            <w:pPr>
              <w:jc w:val="both"/>
              <w:rPr>
                <w:color w:val="auto"/>
                <w:sz w:val="24"/>
                <w:szCs w:val="24"/>
              </w:rPr>
            </w:pPr>
            <w:r w:rsidRPr="00653DF4">
              <w:rPr>
                <w:color w:val="auto"/>
                <w:sz w:val="24"/>
                <w:szCs w:val="24"/>
              </w:rPr>
              <w:t>Установка светофоров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1500,0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730609">
            <w:pPr>
              <w:jc w:val="center"/>
              <w:rPr>
                <w:color w:val="auto"/>
                <w:sz w:val="24"/>
                <w:szCs w:val="24"/>
              </w:rPr>
            </w:pPr>
            <w:r w:rsidRPr="00653DF4">
              <w:rPr>
                <w:color w:val="auto"/>
                <w:sz w:val="24"/>
                <w:szCs w:val="24"/>
              </w:rPr>
              <w:t>2011</w:t>
            </w:r>
          </w:p>
        </w:tc>
        <w:tc>
          <w:tcPr>
            <w:tcW w:w="2835" w:type="dxa"/>
          </w:tcPr>
          <w:p w:rsidR="009D0956" w:rsidRPr="00653DF4" w:rsidRDefault="009D0956" w:rsidP="009A5D1C">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1141</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23-0108</w:t>
            </w:r>
          </w:p>
        </w:tc>
        <w:tc>
          <w:tcPr>
            <w:tcW w:w="3281" w:type="dxa"/>
          </w:tcPr>
          <w:p w:rsidR="009D0956" w:rsidRPr="00653DF4" w:rsidRDefault="009D0956" w:rsidP="003260A5">
            <w:pPr>
              <w:jc w:val="both"/>
              <w:rPr>
                <w:color w:val="auto"/>
                <w:sz w:val="24"/>
                <w:szCs w:val="24"/>
              </w:rPr>
            </w:pPr>
            <w:r w:rsidRPr="00653DF4">
              <w:rPr>
                <w:color w:val="auto"/>
                <w:sz w:val="24"/>
                <w:szCs w:val="24"/>
              </w:rPr>
              <w:t>Установить светофор напротив Ленинского ЗАГСа</w:t>
            </w:r>
          </w:p>
        </w:tc>
        <w:tc>
          <w:tcPr>
            <w:tcW w:w="2552" w:type="dxa"/>
          </w:tcPr>
          <w:p w:rsidR="009D0956" w:rsidRPr="00653DF4" w:rsidRDefault="009D0956" w:rsidP="001B12F0">
            <w:pPr>
              <w:jc w:val="both"/>
              <w:rPr>
                <w:color w:val="auto"/>
                <w:sz w:val="24"/>
                <w:szCs w:val="24"/>
              </w:rPr>
            </w:pPr>
            <w:r w:rsidRPr="00653DF4">
              <w:rPr>
                <w:color w:val="auto"/>
                <w:sz w:val="24"/>
                <w:szCs w:val="24"/>
              </w:rPr>
              <w:t>Установка светофоров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1500,0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9A5D1C">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1142</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23-0109</w:t>
            </w:r>
          </w:p>
        </w:tc>
        <w:tc>
          <w:tcPr>
            <w:tcW w:w="3281" w:type="dxa"/>
          </w:tcPr>
          <w:p w:rsidR="009D0956" w:rsidRPr="00653DF4" w:rsidRDefault="009D0956" w:rsidP="00AE25E8">
            <w:pPr>
              <w:jc w:val="both"/>
              <w:rPr>
                <w:color w:val="auto"/>
                <w:sz w:val="24"/>
                <w:szCs w:val="24"/>
              </w:rPr>
            </w:pPr>
            <w:r w:rsidRPr="00653DF4">
              <w:rPr>
                <w:color w:val="auto"/>
                <w:sz w:val="24"/>
                <w:szCs w:val="24"/>
              </w:rPr>
              <w:t>Установить теневые навесы на территории МБДОУ «Детский сад № 176» (ул. Широкая, 7/1)</w:t>
            </w:r>
          </w:p>
        </w:tc>
        <w:tc>
          <w:tcPr>
            <w:tcW w:w="2552" w:type="dxa"/>
          </w:tcPr>
          <w:p w:rsidR="009D0956" w:rsidRPr="00653DF4" w:rsidRDefault="009D0956" w:rsidP="001B12F0">
            <w:pPr>
              <w:jc w:val="both"/>
              <w:rPr>
                <w:color w:val="auto"/>
                <w:sz w:val="24"/>
                <w:szCs w:val="24"/>
              </w:rPr>
            </w:pPr>
            <w:r w:rsidRPr="00653DF4">
              <w:rPr>
                <w:color w:val="auto"/>
                <w:sz w:val="24"/>
                <w:szCs w:val="24"/>
              </w:rPr>
              <w:t>Установка теневых навесов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120,0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pBdr>
                <w:bar w:val="single" w:sz="4" w:color="auto"/>
              </w:pBd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1143</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23-0110</w:t>
            </w:r>
          </w:p>
        </w:tc>
        <w:tc>
          <w:tcPr>
            <w:tcW w:w="3281" w:type="dxa"/>
            <w:vAlign w:val="bottom"/>
          </w:tcPr>
          <w:p w:rsidR="009D0956" w:rsidRPr="00653DF4" w:rsidRDefault="009D0956" w:rsidP="00AE25E8">
            <w:pPr>
              <w:jc w:val="both"/>
              <w:rPr>
                <w:color w:val="auto"/>
                <w:sz w:val="24"/>
                <w:szCs w:val="24"/>
              </w:rPr>
            </w:pPr>
            <w:r w:rsidRPr="00653DF4">
              <w:rPr>
                <w:color w:val="auto"/>
                <w:sz w:val="24"/>
                <w:szCs w:val="24"/>
              </w:rPr>
              <w:t xml:space="preserve">Выполнить строительство пристройки к зданию МБОУ СОШ № 73 (ул. Котовского, 16) со столовой, спортивным и  актовым залами, бассейном, дополнительными классами для занятий </w:t>
            </w:r>
          </w:p>
        </w:tc>
        <w:tc>
          <w:tcPr>
            <w:tcW w:w="2552" w:type="dxa"/>
          </w:tcPr>
          <w:p w:rsidR="009D0956" w:rsidRPr="00653DF4" w:rsidRDefault="009D0956" w:rsidP="001B12F0">
            <w:pPr>
              <w:jc w:val="both"/>
              <w:rPr>
                <w:color w:val="auto"/>
                <w:sz w:val="24"/>
                <w:szCs w:val="24"/>
              </w:rPr>
            </w:pPr>
            <w:r w:rsidRPr="00653DF4">
              <w:rPr>
                <w:color w:val="auto"/>
                <w:sz w:val="24"/>
                <w:szCs w:val="24"/>
              </w:rPr>
              <w:t xml:space="preserve">Строительство пристройки </w:t>
            </w:r>
            <w:r w:rsidRPr="00653DF4">
              <w:rPr>
                <w:color w:val="auto"/>
                <w:sz w:val="24"/>
                <w:szCs w:val="24"/>
              </w:rPr>
              <w:br/>
            </w:r>
            <w:r w:rsidRPr="00653DF4">
              <w:rPr>
                <w:color w:val="auto"/>
                <w:sz w:val="24"/>
                <w:szCs w:val="24"/>
              </w:rPr>
              <w:br/>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170000,0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pBdr>
                <w:bar w:val="single" w:sz="4" w:color="auto"/>
              </w:pBd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1144</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23-0111</w:t>
            </w:r>
          </w:p>
        </w:tc>
        <w:tc>
          <w:tcPr>
            <w:tcW w:w="3281" w:type="dxa"/>
          </w:tcPr>
          <w:p w:rsidR="009D0956" w:rsidRPr="00653DF4" w:rsidRDefault="009D0956" w:rsidP="00B55327">
            <w:pPr>
              <w:jc w:val="both"/>
              <w:rPr>
                <w:color w:val="auto"/>
                <w:sz w:val="24"/>
                <w:szCs w:val="24"/>
              </w:rPr>
            </w:pPr>
            <w:r w:rsidRPr="00653DF4">
              <w:rPr>
                <w:color w:val="auto"/>
                <w:sz w:val="24"/>
                <w:szCs w:val="24"/>
              </w:rPr>
              <w:t>Выполнить ремонт помещения школьного буфета, медицинского кабинета МБС(К)ОУ С(К)ОШ № 62 (ул. Станционная, 8а)</w:t>
            </w:r>
          </w:p>
        </w:tc>
        <w:tc>
          <w:tcPr>
            <w:tcW w:w="2552" w:type="dxa"/>
          </w:tcPr>
          <w:p w:rsidR="009D0956" w:rsidRPr="00653DF4" w:rsidRDefault="009D0956" w:rsidP="001B12F0">
            <w:pPr>
              <w:jc w:val="both"/>
              <w:rPr>
                <w:color w:val="auto"/>
                <w:sz w:val="24"/>
                <w:szCs w:val="24"/>
              </w:rPr>
            </w:pPr>
            <w:r w:rsidRPr="00653DF4">
              <w:rPr>
                <w:color w:val="auto"/>
                <w:sz w:val="24"/>
                <w:szCs w:val="24"/>
              </w:rPr>
              <w:t xml:space="preserve">Ремонт помещения школьного буфета, медицинского  кабинета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420,0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pBdr>
                <w:bar w:val="single" w:sz="4" w:color="auto"/>
              </w:pBd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1145</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23-0112</w:t>
            </w:r>
          </w:p>
        </w:tc>
        <w:tc>
          <w:tcPr>
            <w:tcW w:w="3281" w:type="dxa"/>
          </w:tcPr>
          <w:p w:rsidR="009D0956" w:rsidRPr="00653DF4" w:rsidRDefault="009D0956" w:rsidP="00E87B3F">
            <w:pPr>
              <w:jc w:val="both"/>
              <w:rPr>
                <w:color w:val="auto"/>
                <w:sz w:val="24"/>
                <w:szCs w:val="24"/>
              </w:rPr>
            </w:pPr>
            <w:r w:rsidRPr="00653DF4">
              <w:rPr>
                <w:color w:val="auto"/>
                <w:sz w:val="24"/>
                <w:szCs w:val="24"/>
              </w:rPr>
              <w:t>В МБДОУ «Детский сад           № 238» (ул. Киевская, 7/1) произвести текущий ремонт кровли, здания, овощехранилища, приобрести оборудование для пищеблока, установить противопожарные двери</w:t>
            </w:r>
          </w:p>
        </w:tc>
        <w:tc>
          <w:tcPr>
            <w:tcW w:w="2552" w:type="dxa"/>
          </w:tcPr>
          <w:p w:rsidR="009D0956" w:rsidRPr="00653DF4" w:rsidRDefault="009D0956" w:rsidP="00CE5395">
            <w:pPr>
              <w:jc w:val="both"/>
              <w:rPr>
                <w:color w:val="auto"/>
                <w:sz w:val="24"/>
                <w:szCs w:val="24"/>
              </w:rPr>
            </w:pPr>
            <w:r w:rsidRPr="00653DF4">
              <w:rPr>
                <w:color w:val="auto"/>
                <w:sz w:val="24"/>
                <w:szCs w:val="24"/>
              </w:rPr>
              <w:t xml:space="preserve">Текущий ремонт кровли, здания, овощехранилища. Оборудование пищеблока. Установка противопожарных дверей </w:t>
            </w:r>
          </w:p>
        </w:tc>
        <w:tc>
          <w:tcPr>
            <w:tcW w:w="1701" w:type="dxa"/>
          </w:tcPr>
          <w:p w:rsidR="009D0956" w:rsidRDefault="009D0956" w:rsidP="001B12F0">
            <w:pPr>
              <w:jc w:val="right"/>
              <w:rPr>
                <w:color w:val="auto"/>
                <w:sz w:val="24"/>
                <w:szCs w:val="24"/>
              </w:rPr>
            </w:pPr>
            <w:r w:rsidRPr="00653DF4">
              <w:rPr>
                <w:color w:val="auto"/>
                <w:sz w:val="24"/>
                <w:szCs w:val="24"/>
              </w:rPr>
              <w:t xml:space="preserve">        930,0</w:t>
            </w:r>
            <w:r>
              <w:rPr>
                <w:color w:val="auto"/>
                <w:sz w:val="24"/>
                <w:szCs w:val="24"/>
              </w:rPr>
              <w:t xml:space="preserve">, </w:t>
            </w:r>
          </w:p>
          <w:p w:rsidR="009D0956" w:rsidRDefault="009D0956" w:rsidP="001B12F0">
            <w:pPr>
              <w:jc w:val="right"/>
              <w:rPr>
                <w:color w:val="auto"/>
                <w:sz w:val="24"/>
                <w:szCs w:val="24"/>
              </w:rPr>
            </w:pPr>
            <w:r>
              <w:rPr>
                <w:color w:val="auto"/>
                <w:sz w:val="24"/>
                <w:szCs w:val="24"/>
              </w:rPr>
              <w:t>в т. ч.:</w:t>
            </w:r>
          </w:p>
          <w:p w:rsidR="009D0956" w:rsidRDefault="009D0956" w:rsidP="001B12F0">
            <w:pPr>
              <w:jc w:val="right"/>
              <w:rPr>
                <w:color w:val="auto"/>
                <w:sz w:val="24"/>
                <w:szCs w:val="24"/>
              </w:rPr>
            </w:pPr>
            <w:r>
              <w:rPr>
                <w:color w:val="auto"/>
                <w:sz w:val="24"/>
                <w:szCs w:val="24"/>
              </w:rPr>
              <w:t>5</w:t>
            </w:r>
            <w:r w:rsidR="008445EE">
              <w:rPr>
                <w:color w:val="auto"/>
                <w:sz w:val="24"/>
                <w:szCs w:val="24"/>
              </w:rPr>
              <w:t>80</w:t>
            </w:r>
            <w:r w:rsidR="002D41BB">
              <w:rPr>
                <w:color w:val="auto"/>
                <w:sz w:val="24"/>
                <w:szCs w:val="24"/>
              </w:rPr>
              <w:t>,</w:t>
            </w:r>
            <w:r>
              <w:rPr>
                <w:color w:val="auto"/>
                <w:sz w:val="24"/>
                <w:szCs w:val="24"/>
              </w:rPr>
              <w:t>0</w:t>
            </w:r>
          </w:p>
          <w:p w:rsidR="009D0956" w:rsidRPr="00653DF4" w:rsidRDefault="009D0956" w:rsidP="008445EE">
            <w:pPr>
              <w:jc w:val="right"/>
              <w:rPr>
                <w:color w:val="auto"/>
                <w:sz w:val="24"/>
                <w:szCs w:val="24"/>
              </w:rPr>
            </w:pPr>
            <w:r>
              <w:rPr>
                <w:color w:val="auto"/>
                <w:sz w:val="24"/>
                <w:szCs w:val="24"/>
              </w:rPr>
              <w:t>35</w:t>
            </w:r>
            <w:r w:rsidR="008445EE">
              <w:rPr>
                <w:color w:val="auto"/>
                <w:sz w:val="24"/>
                <w:szCs w:val="24"/>
              </w:rPr>
              <w:t>0</w:t>
            </w:r>
            <w:r>
              <w:rPr>
                <w:color w:val="auto"/>
                <w:sz w:val="24"/>
                <w:szCs w:val="24"/>
              </w:rPr>
              <w:t>,0</w:t>
            </w:r>
            <w:r w:rsidRPr="00653DF4">
              <w:rPr>
                <w:color w:val="auto"/>
                <w:sz w:val="24"/>
                <w:szCs w:val="24"/>
              </w:rPr>
              <w:t xml:space="preserve">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Default="009D0956" w:rsidP="001129DA">
            <w:pPr>
              <w:pBdr>
                <w:bar w:val="single" w:sz="4" w:color="auto"/>
              </w:pBdr>
              <w:jc w:val="center"/>
              <w:rPr>
                <w:color w:val="auto"/>
                <w:sz w:val="24"/>
                <w:szCs w:val="24"/>
              </w:rPr>
            </w:pPr>
            <w:r>
              <w:rPr>
                <w:color w:val="auto"/>
                <w:sz w:val="24"/>
                <w:szCs w:val="24"/>
              </w:rPr>
              <w:t xml:space="preserve">2011, </w:t>
            </w:r>
            <w:r w:rsidRPr="00653DF4">
              <w:rPr>
                <w:color w:val="auto"/>
                <w:sz w:val="24"/>
                <w:szCs w:val="24"/>
              </w:rPr>
              <w:t>2013</w:t>
            </w:r>
          </w:p>
          <w:p w:rsidR="009D0956" w:rsidRDefault="009D0956" w:rsidP="001129DA">
            <w:pPr>
              <w:pBdr>
                <w:bar w:val="single" w:sz="4" w:color="auto"/>
              </w:pBdr>
              <w:jc w:val="center"/>
              <w:rPr>
                <w:color w:val="auto"/>
                <w:sz w:val="24"/>
                <w:szCs w:val="24"/>
              </w:rPr>
            </w:pPr>
          </w:p>
          <w:p w:rsidR="009D0956" w:rsidRDefault="009D0956" w:rsidP="001129DA">
            <w:pPr>
              <w:pBdr>
                <w:bar w:val="single" w:sz="4" w:color="auto"/>
              </w:pBdr>
              <w:jc w:val="center"/>
              <w:rPr>
                <w:color w:val="auto"/>
                <w:sz w:val="24"/>
                <w:szCs w:val="24"/>
              </w:rPr>
            </w:pPr>
            <w:r>
              <w:rPr>
                <w:color w:val="auto"/>
                <w:sz w:val="24"/>
                <w:szCs w:val="24"/>
              </w:rPr>
              <w:t>2011</w:t>
            </w:r>
          </w:p>
          <w:p w:rsidR="009D0956" w:rsidRPr="00653DF4" w:rsidRDefault="009D0956" w:rsidP="001129DA">
            <w:pPr>
              <w:pBdr>
                <w:bar w:val="single" w:sz="4" w:color="auto"/>
              </w:pBdr>
              <w:jc w:val="center"/>
              <w:rPr>
                <w:color w:val="auto"/>
                <w:sz w:val="24"/>
                <w:szCs w:val="24"/>
              </w:rPr>
            </w:pPr>
            <w:r>
              <w:rPr>
                <w:color w:val="auto"/>
                <w:sz w:val="24"/>
                <w:szCs w:val="24"/>
              </w:rPr>
              <w:t>2013</w:t>
            </w:r>
            <w:r w:rsidRPr="00653DF4">
              <w:rPr>
                <w:color w:val="auto"/>
                <w:sz w:val="24"/>
                <w:szCs w:val="24"/>
              </w:rPr>
              <w:t xml:space="preserve"> </w:t>
            </w:r>
          </w:p>
        </w:tc>
        <w:tc>
          <w:tcPr>
            <w:tcW w:w="2835" w:type="dxa"/>
          </w:tcPr>
          <w:p w:rsidR="009D0956" w:rsidRPr="00653DF4" w:rsidRDefault="009D0956"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1146</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23-0113</w:t>
            </w:r>
          </w:p>
        </w:tc>
        <w:tc>
          <w:tcPr>
            <w:tcW w:w="3281" w:type="dxa"/>
          </w:tcPr>
          <w:p w:rsidR="009D0956" w:rsidRPr="00653DF4" w:rsidRDefault="009D0956" w:rsidP="003260A5">
            <w:pPr>
              <w:jc w:val="both"/>
              <w:rPr>
                <w:color w:val="auto"/>
                <w:sz w:val="24"/>
                <w:szCs w:val="24"/>
              </w:rPr>
            </w:pPr>
            <w:r w:rsidRPr="00653DF4">
              <w:rPr>
                <w:color w:val="auto"/>
                <w:sz w:val="24"/>
                <w:szCs w:val="24"/>
              </w:rPr>
              <w:t xml:space="preserve">Выполнить ремонт спортивного зала МБС(К)ОУ С(К)ОШ № 62 (ул. Станционная, 8а) </w:t>
            </w:r>
          </w:p>
        </w:tc>
        <w:tc>
          <w:tcPr>
            <w:tcW w:w="2552" w:type="dxa"/>
          </w:tcPr>
          <w:p w:rsidR="009D0956" w:rsidRPr="00653DF4" w:rsidRDefault="009D0956" w:rsidP="001B12F0">
            <w:pPr>
              <w:jc w:val="both"/>
              <w:rPr>
                <w:color w:val="auto"/>
                <w:sz w:val="24"/>
                <w:szCs w:val="24"/>
              </w:rPr>
            </w:pPr>
            <w:r w:rsidRPr="00653DF4">
              <w:rPr>
                <w:color w:val="auto"/>
                <w:sz w:val="24"/>
                <w:szCs w:val="24"/>
              </w:rPr>
              <w:t>Ремонт спортивного зала</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530,0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pBdr>
                <w:bar w:val="single" w:sz="4" w:color="auto"/>
              </w:pBd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1147</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23-0114</w:t>
            </w:r>
          </w:p>
        </w:tc>
        <w:tc>
          <w:tcPr>
            <w:tcW w:w="3281" w:type="dxa"/>
          </w:tcPr>
          <w:p w:rsidR="009D0956" w:rsidRPr="00653DF4" w:rsidRDefault="009D0956" w:rsidP="00E87B3F">
            <w:pPr>
              <w:jc w:val="both"/>
              <w:rPr>
                <w:color w:val="auto"/>
                <w:sz w:val="24"/>
                <w:szCs w:val="24"/>
              </w:rPr>
            </w:pPr>
            <w:r w:rsidRPr="00653DF4">
              <w:rPr>
                <w:color w:val="auto"/>
                <w:sz w:val="24"/>
                <w:szCs w:val="24"/>
              </w:rPr>
              <w:t xml:space="preserve">В МБОУ СОШ № 132          (ул. Котовского, 38) отремонтировать  швы здания, тепловой узел, произвести снос аварийных деревьев, отремонтировать туалеты </w:t>
            </w:r>
          </w:p>
        </w:tc>
        <w:tc>
          <w:tcPr>
            <w:tcW w:w="2552" w:type="dxa"/>
          </w:tcPr>
          <w:p w:rsidR="009D0956" w:rsidRPr="00653DF4" w:rsidRDefault="009D0956" w:rsidP="001B6DBB">
            <w:pPr>
              <w:jc w:val="both"/>
              <w:rPr>
                <w:color w:val="auto"/>
                <w:sz w:val="24"/>
                <w:szCs w:val="24"/>
              </w:rPr>
            </w:pPr>
            <w:r w:rsidRPr="00653DF4">
              <w:rPr>
                <w:color w:val="auto"/>
                <w:sz w:val="24"/>
                <w:szCs w:val="24"/>
              </w:rPr>
              <w:t xml:space="preserve">Заделка швов. </w:t>
            </w:r>
            <w:r w:rsidRPr="00653DF4">
              <w:rPr>
                <w:color w:val="auto"/>
                <w:sz w:val="24"/>
                <w:szCs w:val="24"/>
              </w:rPr>
              <w:br/>
              <w:t xml:space="preserve">Ремонт теплового узла. </w:t>
            </w:r>
            <w:r w:rsidRPr="00653DF4">
              <w:rPr>
                <w:color w:val="auto"/>
                <w:sz w:val="24"/>
                <w:szCs w:val="24"/>
              </w:rPr>
              <w:br/>
              <w:t xml:space="preserve">Снос аварийных деревьев. Ремонт туалетов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1406,0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1148</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23-0115</w:t>
            </w:r>
          </w:p>
        </w:tc>
        <w:tc>
          <w:tcPr>
            <w:tcW w:w="3281" w:type="dxa"/>
          </w:tcPr>
          <w:p w:rsidR="009D0956" w:rsidRPr="00653DF4" w:rsidRDefault="009D0956" w:rsidP="00B55327">
            <w:pPr>
              <w:jc w:val="both"/>
              <w:rPr>
                <w:color w:val="auto"/>
                <w:sz w:val="24"/>
                <w:szCs w:val="24"/>
              </w:rPr>
            </w:pPr>
            <w:r w:rsidRPr="00653DF4">
              <w:rPr>
                <w:color w:val="auto"/>
                <w:sz w:val="24"/>
                <w:szCs w:val="24"/>
              </w:rPr>
              <w:t xml:space="preserve">Организовать подъездной путь к школе МБОУ СОШ             № 132 (ул. Котовского, 38) </w:t>
            </w:r>
          </w:p>
        </w:tc>
        <w:tc>
          <w:tcPr>
            <w:tcW w:w="2552" w:type="dxa"/>
          </w:tcPr>
          <w:p w:rsidR="009D0956" w:rsidRPr="00653DF4" w:rsidRDefault="009D0956" w:rsidP="004F5074">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1800,0</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 администрация Ленинского района города Новосибирска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1149</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23-0116</w:t>
            </w:r>
          </w:p>
        </w:tc>
        <w:tc>
          <w:tcPr>
            <w:tcW w:w="3281" w:type="dxa"/>
          </w:tcPr>
          <w:p w:rsidR="009D0956" w:rsidRPr="00653DF4" w:rsidRDefault="009D0956" w:rsidP="003260A5">
            <w:pPr>
              <w:jc w:val="both"/>
              <w:rPr>
                <w:color w:val="auto"/>
                <w:sz w:val="24"/>
                <w:szCs w:val="24"/>
              </w:rPr>
            </w:pPr>
            <w:r w:rsidRPr="00653DF4">
              <w:rPr>
                <w:color w:val="auto"/>
                <w:sz w:val="24"/>
                <w:szCs w:val="24"/>
              </w:rPr>
              <w:t>В МБОУ СОШ № 92 (ул. Киевская, 7) отремонтировать  мягкую кровлю  здания, произвести ремонт и замену труб в подвале</w:t>
            </w:r>
          </w:p>
        </w:tc>
        <w:tc>
          <w:tcPr>
            <w:tcW w:w="2552" w:type="dxa"/>
          </w:tcPr>
          <w:p w:rsidR="009D0956" w:rsidRPr="00653DF4" w:rsidRDefault="009D0956" w:rsidP="0009466B">
            <w:pPr>
              <w:jc w:val="both"/>
              <w:rPr>
                <w:color w:val="auto"/>
                <w:sz w:val="24"/>
                <w:szCs w:val="24"/>
              </w:rPr>
            </w:pPr>
            <w:r w:rsidRPr="00653DF4">
              <w:rPr>
                <w:color w:val="auto"/>
                <w:sz w:val="24"/>
                <w:szCs w:val="24"/>
              </w:rPr>
              <w:t xml:space="preserve">Ремонт мягкой кровли здания. Ремонт и замена труб в подвале </w:t>
            </w:r>
          </w:p>
        </w:tc>
        <w:tc>
          <w:tcPr>
            <w:tcW w:w="1701" w:type="dxa"/>
          </w:tcPr>
          <w:p w:rsidR="009D0956" w:rsidRPr="00653DF4" w:rsidRDefault="009D0956" w:rsidP="00141D05">
            <w:pPr>
              <w:jc w:val="right"/>
              <w:rPr>
                <w:color w:val="auto"/>
                <w:sz w:val="24"/>
                <w:szCs w:val="24"/>
              </w:rPr>
            </w:pPr>
            <w:r w:rsidRPr="00653DF4">
              <w:rPr>
                <w:color w:val="auto"/>
                <w:sz w:val="24"/>
                <w:szCs w:val="24"/>
              </w:rPr>
              <w:t xml:space="preserve">        810,0 </w:t>
            </w:r>
          </w:p>
        </w:tc>
        <w:tc>
          <w:tcPr>
            <w:tcW w:w="1984" w:type="dxa"/>
          </w:tcPr>
          <w:p w:rsidR="009D0956" w:rsidRPr="00653DF4" w:rsidRDefault="009D0956" w:rsidP="00141D05">
            <w:pPr>
              <w:rPr>
                <w:color w:val="auto"/>
                <w:sz w:val="24"/>
                <w:szCs w:val="24"/>
              </w:rPr>
            </w:pPr>
            <w:r w:rsidRPr="00653DF4">
              <w:rPr>
                <w:color w:val="auto"/>
                <w:sz w:val="24"/>
                <w:szCs w:val="24"/>
              </w:rPr>
              <w:t>Бюджет города</w:t>
            </w:r>
          </w:p>
        </w:tc>
        <w:tc>
          <w:tcPr>
            <w:tcW w:w="1418" w:type="dxa"/>
          </w:tcPr>
          <w:p w:rsidR="009D0956" w:rsidRPr="00653DF4" w:rsidRDefault="009D0956" w:rsidP="00FB4E3D">
            <w:pPr>
              <w:pBdr>
                <w:bar w:val="single" w:sz="4" w:color="auto"/>
              </w:pBdr>
              <w:jc w:val="center"/>
              <w:rPr>
                <w:color w:val="auto"/>
                <w:sz w:val="24"/>
                <w:szCs w:val="24"/>
              </w:rPr>
            </w:pPr>
            <w:r w:rsidRPr="00653DF4">
              <w:rPr>
                <w:color w:val="auto"/>
                <w:sz w:val="24"/>
                <w:szCs w:val="24"/>
              </w:rPr>
              <w:t>2014</w:t>
            </w:r>
          </w:p>
        </w:tc>
        <w:tc>
          <w:tcPr>
            <w:tcW w:w="2835" w:type="dxa"/>
          </w:tcPr>
          <w:p w:rsidR="009D0956" w:rsidRPr="00653DF4" w:rsidRDefault="009D0956" w:rsidP="00141D05">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1150</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23-0117</w:t>
            </w:r>
          </w:p>
        </w:tc>
        <w:tc>
          <w:tcPr>
            <w:tcW w:w="3281" w:type="dxa"/>
          </w:tcPr>
          <w:p w:rsidR="009D0956" w:rsidRPr="00653DF4" w:rsidRDefault="009D0956" w:rsidP="003260A5">
            <w:pPr>
              <w:jc w:val="both"/>
              <w:rPr>
                <w:color w:val="auto"/>
                <w:sz w:val="24"/>
                <w:szCs w:val="24"/>
              </w:rPr>
            </w:pPr>
            <w:r w:rsidRPr="00653DF4">
              <w:rPr>
                <w:color w:val="auto"/>
                <w:sz w:val="24"/>
                <w:szCs w:val="24"/>
              </w:rPr>
              <w:t>В МБДОУ «Детский сад            № 445» (ул. Пархоменко, 80/1) произвести ремонт отмостки здания, приобрести стиральную машину</w:t>
            </w:r>
          </w:p>
        </w:tc>
        <w:tc>
          <w:tcPr>
            <w:tcW w:w="2552" w:type="dxa"/>
          </w:tcPr>
          <w:p w:rsidR="009D0956" w:rsidRPr="00653DF4" w:rsidRDefault="009D0956" w:rsidP="00141D05">
            <w:pPr>
              <w:jc w:val="both"/>
              <w:rPr>
                <w:color w:val="auto"/>
                <w:sz w:val="24"/>
                <w:szCs w:val="24"/>
              </w:rPr>
            </w:pPr>
            <w:r w:rsidRPr="00653DF4">
              <w:rPr>
                <w:color w:val="auto"/>
                <w:sz w:val="24"/>
                <w:szCs w:val="24"/>
              </w:rPr>
              <w:t>Ремонт отмостки.</w:t>
            </w:r>
            <w:r w:rsidRPr="00653DF4">
              <w:rPr>
                <w:color w:val="auto"/>
                <w:sz w:val="24"/>
                <w:szCs w:val="24"/>
              </w:rPr>
              <w:br/>
              <w:t xml:space="preserve">Приобретение стиральной машины </w:t>
            </w:r>
          </w:p>
        </w:tc>
        <w:tc>
          <w:tcPr>
            <w:tcW w:w="1701" w:type="dxa"/>
          </w:tcPr>
          <w:p w:rsidR="009D0956" w:rsidRPr="00653DF4" w:rsidRDefault="009D0956" w:rsidP="00141D05">
            <w:pPr>
              <w:jc w:val="right"/>
              <w:rPr>
                <w:color w:val="auto"/>
                <w:sz w:val="24"/>
                <w:szCs w:val="24"/>
              </w:rPr>
            </w:pPr>
            <w:r w:rsidRPr="00653DF4">
              <w:rPr>
                <w:color w:val="auto"/>
                <w:sz w:val="24"/>
                <w:szCs w:val="24"/>
              </w:rPr>
              <w:t xml:space="preserve">        760,0 </w:t>
            </w:r>
          </w:p>
        </w:tc>
        <w:tc>
          <w:tcPr>
            <w:tcW w:w="1984" w:type="dxa"/>
          </w:tcPr>
          <w:p w:rsidR="009D0956" w:rsidRPr="00653DF4" w:rsidRDefault="009D0956" w:rsidP="00141D05">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pBdr>
                <w:bar w:val="single" w:sz="4" w:color="auto"/>
              </w:pBd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141D05">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1151</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23-0119</w:t>
            </w:r>
          </w:p>
        </w:tc>
        <w:tc>
          <w:tcPr>
            <w:tcW w:w="3281" w:type="dxa"/>
          </w:tcPr>
          <w:p w:rsidR="009D0956" w:rsidRPr="00653DF4" w:rsidRDefault="009D0956" w:rsidP="00E87B3F">
            <w:pPr>
              <w:jc w:val="both"/>
              <w:rPr>
                <w:color w:val="auto"/>
                <w:sz w:val="24"/>
                <w:szCs w:val="24"/>
              </w:rPr>
            </w:pPr>
            <w:r w:rsidRPr="00653DF4">
              <w:rPr>
                <w:color w:val="auto"/>
                <w:sz w:val="24"/>
                <w:szCs w:val="24"/>
              </w:rPr>
              <w:t>Приобрести  для клинико-диагностической лаборатории МБУЗ «Городская поликлиника № 18» «Анализатор глюкозы»</w:t>
            </w:r>
          </w:p>
        </w:tc>
        <w:tc>
          <w:tcPr>
            <w:tcW w:w="2552" w:type="dxa"/>
          </w:tcPr>
          <w:p w:rsidR="009D0956" w:rsidRPr="00653DF4" w:rsidRDefault="009D0956" w:rsidP="00CE5395">
            <w:pPr>
              <w:jc w:val="both"/>
              <w:rPr>
                <w:color w:val="auto"/>
                <w:sz w:val="24"/>
                <w:szCs w:val="24"/>
              </w:rPr>
            </w:pPr>
            <w:r w:rsidRPr="00653DF4">
              <w:rPr>
                <w:color w:val="auto"/>
                <w:sz w:val="24"/>
                <w:szCs w:val="24"/>
              </w:rPr>
              <w:t>В связи с планируемой реорганизацией рассмотреть целесообразность приобретения оборудования для лаборатории</w:t>
            </w:r>
          </w:p>
        </w:tc>
        <w:tc>
          <w:tcPr>
            <w:tcW w:w="1701" w:type="dxa"/>
          </w:tcPr>
          <w:p w:rsidR="009D0956" w:rsidRPr="00653DF4" w:rsidRDefault="009D0956" w:rsidP="00190CE8">
            <w:pPr>
              <w:jc w:val="both"/>
              <w:rPr>
                <w:color w:val="auto"/>
                <w:sz w:val="24"/>
                <w:szCs w:val="24"/>
              </w:rPr>
            </w:pPr>
            <w:r w:rsidRPr="00653DF4">
              <w:rPr>
                <w:color w:val="auto"/>
                <w:sz w:val="24"/>
                <w:szCs w:val="24"/>
              </w:rPr>
              <w:t>В соответствии с фактическими затратами</w:t>
            </w:r>
          </w:p>
        </w:tc>
        <w:tc>
          <w:tcPr>
            <w:tcW w:w="1984" w:type="dxa"/>
          </w:tcPr>
          <w:p w:rsidR="009D0956" w:rsidRPr="00653DF4" w:rsidRDefault="009D0956" w:rsidP="00190CE8">
            <w:pPr>
              <w:rPr>
                <w:color w:val="auto"/>
                <w:sz w:val="24"/>
                <w:szCs w:val="24"/>
              </w:rPr>
            </w:pPr>
            <w:r w:rsidRPr="00653DF4">
              <w:rPr>
                <w:color w:val="auto"/>
                <w:sz w:val="24"/>
                <w:szCs w:val="24"/>
              </w:rPr>
              <w:t xml:space="preserve">Бюджет города </w:t>
            </w:r>
          </w:p>
        </w:tc>
        <w:tc>
          <w:tcPr>
            <w:tcW w:w="1418" w:type="dxa"/>
          </w:tcPr>
          <w:p w:rsidR="009D0956" w:rsidRPr="00653DF4" w:rsidRDefault="009D0956" w:rsidP="001E13D9">
            <w:pPr>
              <w:jc w:val="center"/>
              <w:rPr>
                <w:color w:val="auto"/>
                <w:sz w:val="24"/>
                <w:szCs w:val="24"/>
              </w:rPr>
            </w:pPr>
            <w:r w:rsidRPr="00653DF4">
              <w:rPr>
                <w:color w:val="auto"/>
                <w:sz w:val="24"/>
                <w:szCs w:val="24"/>
              </w:rPr>
              <w:t>2011</w:t>
            </w:r>
          </w:p>
        </w:tc>
        <w:tc>
          <w:tcPr>
            <w:tcW w:w="2835" w:type="dxa"/>
          </w:tcPr>
          <w:p w:rsidR="009D0956" w:rsidRPr="00653DF4" w:rsidRDefault="009D0956" w:rsidP="00141D05">
            <w:pPr>
              <w:jc w:val="both"/>
              <w:rPr>
                <w:color w:val="auto"/>
                <w:sz w:val="24"/>
                <w:szCs w:val="24"/>
              </w:rPr>
            </w:pPr>
            <w:r w:rsidRPr="00653DF4">
              <w:rPr>
                <w:color w:val="auto"/>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1152</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23-0120</w:t>
            </w:r>
          </w:p>
        </w:tc>
        <w:tc>
          <w:tcPr>
            <w:tcW w:w="3281" w:type="dxa"/>
          </w:tcPr>
          <w:p w:rsidR="009D0956" w:rsidRPr="00653DF4" w:rsidRDefault="009D0956" w:rsidP="00E87B3F">
            <w:pPr>
              <w:jc w:val="both"/>
              <w:rPr>
                <w:color w:val="auto"/>
                <w:sz w:val="24"/>
                <w:szCs w:val="24"/>
              </w:rPr>
            </w:pPr>
            <w:r w:rsidRPr="00653DF4">
              <w:rPr>
                <w:color w:val="auto"/>
                <w:sz w:val="24"/>
                <w:szCs w:val="24"/>
              </w:rPr>
              <w:t>Приобрести  для клинико-диагностической  лаборатории МБУЗ «Городская поликлиника № 18» «Гематологический анализатор»</w:t>
            </w:r>
          </w:p>
        </w:tc>
        <w:tc>
          <w:tcPr>
            <w:tcW w:w="2552" w:type="dxa"/>
          </w:tcPr>
          <w:p w:rsidR="009D0956" w:rsidRPr="00653DF4" w:rsidRDefault="009D0956" w:rsidP="00F34F45">
            <w:pPr>
              <w:jc w:val="both"/>
              <w:rPr>
                <w:color w:val="auto"/>
                <w:sz w:val="24"/>
                <w:szCs w:val="24"/>
              </w:rPr>
            </w:pPr>
            <w:r w:rsidRPr="00653DF4">
              <w:rPr>
                <w:color w:val="auto"/>
                <w:sz w:val="24"/>
                <w:szCs w:val="24"/>
              </w:rPr>
              <w:t>Приобретение оборудования</w:t>
            </w:r>
          </w:p>
        </w:tc>
        <w:tc>
          <w:tcPr>
            <w:tcW w:w="1701" w:type="dxa"/>
          </w:tcPr>
          <w:p w:rsidR="009D0956" w:rsidRPr="00653DF4" w:rsidRDefault="009D0956" w:rsidP="00141D05">
            <w:pPr>
              <w:jc w:val="right"/>
              <w:rPr>
                <w:color w:val="auto"/>
                <w:sz w:val="24"/>
                <w:szCs w:val="24"/>
              </w:rPr>
            </w:pPr>
            <w:r w:rsidRPr="00653DF4">
              <w:rPr>
                <w:color w:val="auto"/>
                <w:sz w:val="24"/>
                <w:szCs w:val="24"/>
              </w:rPr>
              <w:t xml:space="preserve">        500,0 </w:t>
            </w:r>
          </w:p>
        </w:tc>
        <w:tc>
          <w:tcPr>
            <w:tcW w:w="1984" w:type="dxa"/>
          </w:tcPr>
          <w:p w:rsidR="009D0956" w:rsidRPr="00653DF4" w:rsidRDefault="009D0956" w:rsidP="00141D05">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2012</w:t>
            </w:r>
          </w:p>
        </w:tc>
        <w:tc>
          <w:tcPr>
            <w:tcW w:w="2835" w:type="dxa"/>
          </w:tcPr>
          <w:p w:rsidR="009D0956" w:rsidRPr="00653DF4" w:rsidRDefault="009D0956" w:rsidP="00141D05">
            <w:pPr>
              <w:jc w:val="both"/>
              <w:rPr>
                <w:color w:val="auto"/>
                <w:sz w:val="24"/>
                <w:szCs w:val="24"/>
              </w:rPr>
            </w:pPr>
            <w:r w:rsidRPr="00653DF4">
              <w:rPr>
                <w:color w:val="auto"/>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1153</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23-0121</w:t>
            </w:r>
          </w:p>
        </w:tc>
        <w:tc>
          <w:tcPr>
            <w:tcW w:w="3281" w:type="dxa"/>
          </w:tcPr>
          <w:p w:rsidR="009D0956" w:rsidRPr="00653DF4" w:rsidRDefault="009D0956" w:rsidP="003260A5">
            <w:pPr>
              <w:jc w:val="both"/>
              <w:rPr>
                <w:color w:val="auto"/>
                <w:sz w:val="24"/>
                <w:szCs w:val="24"/>
              </w:rPr>
            </w:pPr>
            <w:r w:rsidRPr="00653DF4">
              <w:rPr>
                <w:color w:val="auto"/>
                <w:sz w:val="24"/>
                <w:szCs w:val="24"/>
              </w:rPr>
              <w:t>Приобрести  для клинико-диагностической лаборатории МБУЗ «Городская поликлиника № 18» «Биохимический анализатор»</w:t>
            </w:r>
          </w:p>
        </w:tc>
        <w:tc>
          <w:tcPr>
            <w:tcW w:w="2552" w:type="dxa"/>
          </w:tcPr>
          <w:p w:rsidR="009D0956" w:rsidRPr="00653DF4" w:rsidRDefault="009D0956" w:rsidP="00E718AA">
            <w:pPr>
              <w:jc w:val="both"/>
              <w:rPr>
                <w:color w:val="auto"/>
                <w:sz w:val="24"/>
                <w:szCs w:val="24"/>
              </w:rPr>
            </w:pPr>
            <w:r w:rsidRPr="00653DF4">
              <w:rPr>
                <w:color w:val="auto"/>
                <w:sz w:val="24"/>
                <w:szCs w:val="24"/>
              </w:rPr>
              <w:t>Приобретение оборудования</w:t>
            </w:r>
          </w:p>
        </w:tc>
        <w:tc>
          <w:tcPr>
            <w:tcW w:w="1701" w:type="dxa"/>
          </w:tcPr>
          <w:p w:rsidR="009D0956" w:rsidRPr="00653DF4" w:rsidRDefault="009D0956" w:rsidP="00141D05">
            <w:pPr>
              <w:jc w:val="right"/>
              <w:rPr>
                <w:color w:val="auto"/>
                <w:sz w:val="24"/>
                <w:szCs w:val="24"/>
              </w:rPr>
            </w:pPr>
            <w:r w:rsidRPr="00653DF4">
              <w:rPr>
                <w:color w:val="auto"/>
                <w:sz w:val="24"/>
                <w:szCs w:val="24"/>
              </w:rPr>
              <w:t xml:space="preserve">        700,0</w:t>
            </w:r>
          </w:p>
        </w:tc>
        <w:tc>
          <w:tcPr>
            <w:tcW w:w="1984" w:type="dxa"/>
          </w:tcPr>
          <w:p w:rsidR="009D0956" w:rsidRPr="00653DF4" w:rsidRDefault="009D0956" w:rsidP="00141D05">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41D05">
            <w:pPr>
              <w:jc w:val="both"/>
              <w:rPr>
                <w:color w:val="auto"/>
                <w:sz w:val="24"/>
                <w:szCs w:val="24"/>
              </w:rPr>
            </w:pPr>
            <w:r w:rsidRPr="00653DF4">
              <w:rPr>
                <w:color w:val="auto"/>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1154</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23-0122</w:t>
            </w:r>
          </w:p>
        </w:tc>
        <w:tc>
          <w:tcPr>
            <w:tcW w:w="3281" w:type="dxa"/>
          </w:tcPr>
          <w:p w:rsidR="009D0956" w:rsidRPr="00653DF4" w:rsidRDefault="009D0956" w:rsidP="00E87B3F">
            <w:pPr>
              <w:jc w:val="both"/>
              <w:rPr>
                <w:color w:val="auto"/>
                <w:sz w:val="24"/>
                <w:szCs w:val="24"/>
              </w:rPr>
            </w:pPr>
            <w:r w:rsidRPr="00653DF4">
              <w:rPr>
                <w:color w:val="auto"/>
                <w:sz w:val="24"/>
                <w:szCs w:val="24"/>
              </w:rPr>
              <w:t>Приобрести для клинико-диагностической лаборатории МБУЗ «Городская поликлиника № 18» центрифугу</w:t>
            </w:r>
          </w:p>
        </w:tc>
        <w:tc>
          <w:tcPr>
            <w:tcW w:w="2552" w:type="dxa"/>
          </w:tcPr>
          <w:p w:rsidR="009D0956" w:rsidRPr="00653DF4" w:rsidRDefault="009D0956" w:rsidP="00141D05">
            <w:pPr>
              <w:rPr>
                <w:color w:val="auto"/>
                <w:sz w:val="24"/>
                <w:szCs w:val="24"/>
              </w:rPr>
            </w:pPr>
            <w:r w:rsidRPr="00653DF4">
              <w:rPr>
                <w:color w:val="auto"/>
                <w:sz w:val="24"/>
                <w:szCs w:val="24"/>
              </w:rPr>
              <w:t>Приобретение оборудования</w:t>
            </w:r>
          </w:p>
        </w:tc>
        <w:tc>
          <w:tcPr>
            <w:tcW w:w="1701" w:type="dxa"/>
          </w:tcPr>
          <w:p w:rsidR="009D0956" w:rsidRPr="00653DF4" w:rsidRDefault="009D0956" w:rsidP="00141D05">
            <w:pPr>
              <w:jc w:val="right"/>
              <w:rPr>
                <w:color w:val="auto"/>
                <w:sz w:val="24"/>
                <w:szCs w:val="24"/>
              </w:rPr>
            </w:pPr>
            <w:r w:rsidRPr="00653DF4">
              <w:rPr>
                <w:color w:val="auto"/>
                <w:sz w:val="24"/>
                <w:szCs w:val="24"/>
              </w:rPr>
              <w:t xml:space="preserve">         100,0 </w:t>
            </w:r>
          </w:p>
        </w:tc>
        <w:tc>
          <w:tcPr>
            <w:tcW w:w="1984" w:type="dxa"/>
          </w:tcPr>
          <w:p w:rsidR="009D0956" w:rsidRPr="00653DF4" w:rsidRDefault="009D0956" w:rsidP="00141D05">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41D05">
            <w:pPr>
              <w:jc w:val="both"/>
              <w:rPr>
                <w:color w:val="auto"/>
                <w:sz w:val="24"/>
                <w:szCs w:val="24"/>
              </w:rPr>
            </w:pPr>
            <w:r w:rsidRPr="00653DF4">
              <w:rPr>
                <w:color w:val="auto"/>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1155</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23-0123</w:t>
            </w:r>
          </w:p>
        </w:tc>
        <w:tc>
          <w:tcPr>
            <w:tcW w:w="3281" w:type="dxa"/>
          </w:tcPr>
          <w:p w:rsidR="009D0956" w:rsidRPr="00653DF4" w:rsidRDefault="009D0956" w:rsidP="003F6E74">
            <w:pPr>
              <w:jc w:val="both"/>
              <w:rPr>
                <w:color w:val="auto"/>
                <w:sz w:val="24"/>
                <w:szCs w:val="24"/>
              </w:rPr>
            </w:pPr>
            <w:r w:rsidRPr="00653DF4">
              <w:rPr>
                <w:color w:val="auto"/>
                <w:sz w:val="24"/>
                <w:szCs w:val="24"/>
              </w:rPr>
              <w:t xml:space="preserve">Приобрести в кабинеты участковых врачей-терапевтов МБУЗ «Городская поликлиника № 18» 10 персональных компьютеров и сервер  </w:t>
            </w:r>
          </w:p>
        </w:tc>
        <w:tc>
          <w:tcPr>
            <w:tcW w:w="2552" w:type="dxa"/>
          </w:tcPr>
          <w:p w:rsidR="009D0956" w:rsidRPr="00653DF4" w:rsidRDefault="009D0956" w:rsidP="00E718AA">
            <w:pPr>
              <w:jc w:val="both"/>
              <w:rPr>
                <w:color w:val="auto"/>
                <w:sz w:val="24"/>
                <w:szCs w:val="24"/>
              </w:rPr>
            </w:pPr>
            <w:r w:rsidRPr="00653DF4">
              <w:rPr>
                <w:color w:val="auto"/>
                <w:sz w:val="24"/>
                <w:szCs w:val="24"/>
              </w:rPr>
              <w:t>Приобретение компьютеров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300,0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1156</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23-0124</w:t>
            </w:r>
          </w:p>
        </w:tc>
        <w:tc>
          <w:tcPr>
            <w:tcW w:w="3281" w:type="dxa"/>
          </w:tcPr>
          <w:p w:rsidR="009D0956" w:rsidRPr="00653DF4" w:rsidRDefault="009D0956" w:rsidP="003260A5">
            <w:pPr>
              <w:jc w:val="both"/>
              <w:rPr>
                <w:color w:val="auto"/>
                <w:sz w:val="24"/>
                <w:szCs w:val="24"/>
              </w:rPr>
            </w:pPr>
            <w:r w:rsidRPr="00653DF4">
              <w:rPr>
                <w:color w:val="auto"/>
                <w:sz w:val="24"/>
                <w:szCs w:val="24"/>
              </w:rPr>
              <w:t>Произвести ремонт МБУЗ «Городская поликлиника         № 18» (ул. Широкая, 113), в т. ч. стоматологического отделения</w:t>
            </w:r>
          </w:p>
        </w:tc>
        <w:tc>
          <w:tcPr>
            <w:tcW w:w="2552" w:type="dxa"/>
          </w:tcPr>
          <w:p w:rsidR="009D0956" w:rsidRPr="00653DF4" w:rsidRDefault="009D0956" w:rsidP="00CA18AF">
            <w:pPr>
              <w:jc w:val="both"/>
              <w:rPr>
                <w:color w:val="auto"/>
                <w:sz w:val="24"/>
                <w:szCs w:val="24"/>
              </w:rPr>
            </w:pPr>
            <w:r w:rsidRPr="00653DF4">
              <w:rPr>
                <w:color w:val="auto"/>
                <w:sz w:val="24"/>
                <w:szCs w:val="24"/>
              </w:rPr>
              <w:t>Ремонт поликлиники</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1000,0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9D0956" w:rsidRPr="00653DF4" w:rsidTr="0067067D">
        <w:trPr>
          <w:trHeight w:val="1849"/>
        </w:trPr>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1157</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23-0125</w:t>
            </w:r>
          </w:p>
        </w:tc>
        <w:tc>
          <w:tcPr>
            <w:tcW w:w="3281" w:type="dxa"/>
          </w:tcPr>
          <w:p w:rsidR="009D0956" w:rsidRPr="00653DF4" w:rsidRDefault="009D0956" w:rsidP="00152B01">
            <w:pPr>
              <w:jc w:val="both"/>
              <w:rPr>
                <w:color w:val="auto"/>
                <w:sz w:val="24"/>
                <w:szCs w:val="24"/>
              </w:rPr>
            </w:pPr>
            <w:r w:rsidRPr="00653DF4">
              <w:rPr>
                <w:color w:val="auto"/>
                <w:sz w:val="24"/>
                <w:szCs w:val="24"/>
              </w:rPr>
              <w:t>Произвести благоустройство территории МБУЗ «Городская поликлиника № 18»       (ул. Широкая, 113)</w:t>
            </w:r>
          </w:p>
        </w:tc>
        <w:tc>
          <w:tcPr>
            <w:tcW w:w="2552" w:type="dxa"/>
          </w:tcPr>
          <w:p w:rsidR="009D0956" w:rsidRPr="00653DF4" w:rsidRDefault="009D0956" w:rsidP="00FB154D">
            <w:pPr>
              <w:jc w:val="both"/>
              <w:rPr>
                <w:color w:val="auto"/>
                <w:sz w:val="24"/>
                <w:szCs w:val="24"/>
              </w:rPr>
            </w:pPr>
            <w:r w:rsidRPr="00653DF4">
              <w:rPr>
                <w:color w:val="auto"/>
                <w:sz w:val="24"/>
                <w:szCs w:val="24"/>
              </w:rPr>
              <w:t>Благоустройство терри-тории учреждения</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700,0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1158</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23-0126</w:t>
            </w:r>
          </w:p>
        </w:tc>
        <w:tc>
          <w:tcPr>
            <w:tcW w:w="3281" w:type="dxa"/>
          </w:tcPr>
          <w:p w:rsidR="009D0956" w:rsidRPr="00653DF4" w:rsidRDefault="009D0956" w:rsidP="009A5D1C">
            <w:pPr>
              <w:jc w:val="both"/>
              <w:rPr>
                <w:color w:val="auto"/>
                <w:sz w:val="24"/>
                <w:szCs w:val="24"/>
              </w:rPr>
            </w:pPr>
            <w:r w:rsidRPr="00653DF4">
              <w:rPr>
                <w:color w:val="auto"/>
                <w:sz w:val="24"/>
                <w:szCs w:val="24"/>
              </w:rPr>
              <w:t>Оборудовать парковку по        ул. Котовского, 41 (возле здания женской консультации      № 1)</w:t>
            </w:r>
          </w:p>
        </w:tc>
        <w:tc>
          <w:tcPr>
            <w:tcW w:w="2552" w:type="dxa"/>
          </w:tcPr>
          <w:p w:rsidR="009D0956" w:rsidRPr="00653DF4" w:rsidRDefault="009D0956" w:rsidP="00CA18AF">
            <w:pPr>
              <w:jc w:val="both"/>
              <w:rPr>
                <w:color w:val="auto"/>
                <w:sz w:val="24"/>
                <w:szCs w:val="24"/>
              </w:rPr>
            </w:pPr>
            <w:r w:rsidRPr="00653DF4">
              <w:rPr>
                <w:color w:val="auto"/>
                <w:sz w:val="24"/>
                <w:szCs w:val="24"/>
              </w:rPr>
              <w:t>Оборудование парковки</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2015</w:t>
            </w:r>
          </w:p>
        </w:tc>
        <w:tc>
          <w:tcPr>
            <w:tcW w:w="2835" w:type="dxa"/>
          </w:tcPr>
          <w:p w:rsidR="009D0956" w:rsidRPr="00653DF4" w:rsidRDefault="009D0956" w:rsidP="0097343C">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Ленинского района города Новосибирска</w:t>
            </w:r>
          </w:p>
        </w:tc>
      </w:tr>
      <w:tr w:rsidR="009D0956" w:rsidRPr="00653DF4" w:rsidTr="00C24905">
        <w:trPr>
          <w:trHeight w:val="1688"/>
        </w:trPr>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1159</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23-0127</w:t>
            </w:r>
          </w:p>
        </w:tc>
        <w:tc>
          <w:tcPr>
            <w:tcW w:w="3281" w:type="dxa"/>
          </w:tcPr>
          <w:p w:rsidR="009D0956" w:rsidRPr="00653DF4" w:rsidRDefault="009D0956" w:rsidP="008D51AA">
            <w:pPr>
              <w:jc w:val="both"/>
              <w:rPr>
                <w:color w:val="auto"/>
                <w:sz w:val="24"/>
                <w:szCs w:val="24"/>
              </w:rPr>
            </w:pPr>
            <w:r w:rsidRPr="00653DF4">
              <w:rPr>
                <w:color w:val="auto"/>
                <w:sz w:val="24"/>
                <w:szCs w:val="24"/>
              </w:rPr>
              <w:t>Приобрести для МБУЗ «Детская городская клиническая больница № 4 им. В. С.  Гераськова» мебель, биохимический анализатор, микроскопы</w:t>
            </w:r>
          </w:p>
        </w:tc>
        <w:tc>
          <w:tcPr>
            <w:tcW w:w="2552" w:type="dxa"/>
          </w:tcPr>
          <w:p w:rsidR="009D0956" w:rsidRPr="00653DF4" w:rsidRDefault="009D0956" w:rsidP="001B12F0">
            <w:pPr>
              <w:rPr>
                <w:color w:val="auto"/>
                <w:sz w:val="24"/>
                <w:szCs w:val="24"/>
              </w:rPr>
            </w:pPr>
            <w:r w:rsidRPr="00653DF4">
              <w:rPr>
                <w:color w:val="auto"/>
                <w:sz w:val="24"/>
                <w:szCs w:val="24"/>
              </w:rPr>
              <w:t>Приобретение мебели и оборудования</w:t>
            </w:r>
          </w:p>
        </w:tc>
        <w:tc>
          <w:tcPr>
            <w:tcW w:w="1701" w:type="dxa"/>
          </w:tcPr>
          <w:p w:rsidR="009D0956" w:rsidRPr="00653DF4" w:rsidRDefault="009D0956" w:rsidP="002047FE">
            <w:pPr>
              <w:jc w:val="right"/>
              <w:rPr>
                <w:color w:val="auto"/>
                <w:sz w:val="24"/>
                <w:szCs w:val="24"/>
              </w:rPr>
            </w:pPr>
            <w:r w:rsidRPr="00653DF4">
              <w:rPr>
                <w:color w:val="auto"/>
                <w:sz w:val="24"/>
                <w:szCs w:val="24"/>
              </w:rPr>
              <w:t>2</w:t>
            </w:r>
            <w:r>
              <w:rPr>
                <w:color w:val="auto"/>
                <w:sz w:val="24"/>
                <w:szCs w:val="24"/>
              </w:rPr>
              <w:t>01</w:t>
            </w:r>
            <w:r w:rsidRPr="00653DF4">
              <w:rPr>
                <w:color w:val="auto"/>
                <w:sz w:val="24"/>
                <w:szCs w:val="24"/>
              </w:rPr>
              <w:t>0</w:t>
            </w:r>
            <w:r>
              <w:rPr>
                <w:color w:val="auto"/>
                <w:sz w:val="24"/>
                <w:szCs w:val="24"/>
              </w:rPr>
              <w:t>5</w:t>
            </w:r>
            <w:r w:rsidRPr="00653DF4">
              <w:rPr>
                <w:color w:val="auto"/>
                <w:sz w:val="24"/>
                <w:szCs w:val="24"/>
              </w:rPr>
              <w:t xml:space="preserve">,0, </w:t>
            </w:r>
          </w:p>
          <w:p w:rsidR="009D0956" w:rsidRPr="00653DF4" w:rsidRDefault="009D0956" w:rsidP="002047FE">
            <w:pPr>
              <w:jc w:val="right"/>
              <w:rPr>
                <w:color w:val="auto"/>
                <w:sz w:val="24"/>
                <w:szCs w:val="24"/>
              </w:rPr>
            </w:pPr>
            <w:r w:rsidRPr="00653DF4">
              <w:rPr>
                <w:color w:val="auto"/>
                <w:sz w:val="24"/>
                <w:szCs w:val="24"/>
              </w:rPr>
              <w:t>в т.ч</w:t>
            </w:r>
            <w:r>
              <w:rPr>
                <w:color w:val="auto"/>
                <w:sz w:val="24"/>
                <w:szCs w:val="24"/>
              </w:rPr>
              <w:t>.:</w:t>
            </w:r>
          </w:p>
          <w:p w:rsidR="009D0956" w:rsidRPr="00653DF4" w:rsidRDefault="009D0956" w:rsidP="002047FE">
            <w:pPr>
              <w:jc w:val="right"/>
              <w:rPr>
                <w:color w:val="auto"/>
                <w:sz w:val="24"/>
                <w:szCs w:val="24"/>
              </w:rPr>
            </w:pPr>
            <w:r w:rsidRPr="00653DF4">
              <w:rPr>
                <w:color w:val="auto"/>
                <w:sz w:val="24"/>
                <w:szCs w:val="24"/>
              </w:rPr>
              <w:t>955,0</w:t>
            </w:r>
          </w:p>
          <w:p w:rsidR="009D0956" w:rsidRPr="00653DF4" w:rsidRDefault="009D0956" w:rsidP="002047FE">
            <w:pPr>
              <w:jc w:val="right"/>
              <w:rPr>
                <w:color w:val="auto"/>
                <w:sz w:val="24"/>
                <w:szCs w:val="24"/>
              </w:rPr>
            </w:pPr>
            <w:r w:rsidRPr="00653DF4">
              <w:rPr>
                <w:color w:val="auto"/>
                <w:sz w:val="24"/>
                <w:szCs w:val="24"/>
              </w:rPr>
              <w:t xml:space="preserve">19150,0     </w:t>
            </w:r>
          </w:p>
          <w:p w:rsidR="009D0956" w:rsidRPr="00653DF4" w:rsidRDefault="009D0956" w:rsidP="002047FE">
            <w:pPr>
              <w:jc w:val="right"/>
              <w:rPr>
                <w:color w:val="auto"/>
                <w:sz w:val="24"/>
                <w:szCs w:val="24"/>
              </w:rPr>
            </w:pPr>
          </w:p>
        </w:tc>
        <w:tc>
          <w:tcPr>
            <w:tcW w:w="1984" w:type="dxa"/>
          </w:tcPr>
          <w:p w:rsidR="009D0956" w:rsidRPr="00653DF4" w:rsidRDefault="009D0956" w:rsidP="002047FE">
            <w:pPr>
              <w:rPr>
                <w:color w:val="auto"/>
                <w:sz w:val="24"/>
                <w:szCs w:val="24"/>
              </w:rPr>
            </w:pPr>
            <w:r w:rsidRPr="00653DF4">
              <w:rPr>
                <w:color w:val="auto"/>
                <w:sz w:val="24"/>
                <w:szCs w:val="24"/>
              </w:rPr>
              <w:t xml:space="preserve">Бюджет города, </w:t>
            </w:r>
          </w:p>
        </w:tc>
        <w:tc>
          <w:tcPr>
            <w:tcW w:w="1418" w:type="dxa"/>
          </w:tcPr>
          <w:p w:rsidR="009D0956" w:rsidRPr="00653DF4" w:rsidRDefault="009D0956" w:rsidP="002047FE">
            <w:pPr>
              <w:jc w:val="center"/>
              <w:rPr>
                <w:color w:val="auto"/>
                <w:sz w:val="24"/>
                <w:szCs w:val="24"/>
              </w:rPr>
            </w:pPr>
            <w:r w:rsidRPr="00653DF4">
              <w:rPr>
                <w:color w:val="auto"/>
                <w:sz w:val="24"/>
                <w:szCs w:val="24"/>
              </w:rPr>
              <w:t xml:space="preserve">2011 </w:t>
            </w:r>
            <w:r>
              <w:rPr>
                <w:sz w:val="28"/>
                <w:szCs w:val="28"/>
              </w:rPr>
              <w:t>–</w:t>
            </w:r>
            <w:r w:rsidRPr="00653DF4">
              <w:rPr>
                <w:color w:val="auto"/>
                <w:sz w:val="24"/>
                <w:szCs w:val="24"/>
              </w:rPr>
              <w:t xml:space="preserve"> 2012</w:t>
            </w:r>
          </w:p>
          <w:p w:rsidR="009D0956" w:rsidRPr="00653DF4" w:rsidRDefault="009D0956" w:rsidP="002047FE">
            <w:pPr>
              <w:jc w:val="center"/>
              <w:rPr>
                <w:color w:val="auto"/>
                <w:sz w:val="24"/>
                <w:szCs w:val="24"/>
              </w:rPr>
            </w:pPr>
          </w:p>
          <w:p w:rsidR="009D0956" w:rsidRPr="00653DF4" w:rsidRDefault="009D0956" w:rsidP="002047FE">
            <w:pPr>
              <w:jc w:val="center"/>
              <w:rPr>
                <w:color w:val="auto"/>
                <w:sz w:val="24"/>
                <w:szCs w:val="24"/>
              </w:rPr>
            </w:pPr>
            <w:r w:rsidRPr="00653DF4">
              <w:rPr>
                <w:color w:val="auto"/>
                <w:sz w:val="24"/>
                <w:szCs w:val="24"/>
              </w:rPr>
              <w:t>2011</w:t>
            </w:r>
          </w:p>
          <w:p w:rsidR="009D0956" w:rsidRPr="00653DF4" w:rsidRDefault="009D0956" w:rsidP="006F0852">
            <w:pPr>
              <w:jc w:val="center"/>
              <w:rPr>
                <w:color w:val="auto"/>
                <w:sz w:val="24"/>
                <w:szCs w:val="24"/>
              </w:rPr>
            </w:pPr>
            <w:r w:rsidRPr="00653DF4">
              <w:rPr>
                <w:color w:val="auto"/>
                <w:sz w:val="24"/>
                <w:szCs w:val="24"/>
              </w:rPr>
              <w:t>2012</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1160</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23-0129</w:t>
            </w:r>
          </w:p>
        </w:tc>
        <w:tc>
          <w:tcPr>
            <w:tcW w:w="3281" w:type="dxa"/>
          </w:tcPr>
          <w:p w:rsidR="009D0956" w:rsidRPr="00653DF4" w:rsidRDefault="009D0956" w:rsidP="00AE25E8">
            <w:pPr>
              <w:jc w:val="both"/>
              <w:rPr>
                <w:color w:val="auto"/>
                <w:sz w:val="24"/>
                <w:szCs w:val="24"/>
              </w:rPr>
            </w:pPr>
            <w:r w:rsidRPr="00653DF4">
              <w:rPr>
                <w:color w:val="auto"/>
                <w:sz w:val="24"/>
                <w:szCs w:val="24"/>
              </w:rPr>
              <w:t>Выполнить ремонт МУК «Дом культуры «Металлург»               (ул. Котовского, 2а)</w:t>
            </w:r>
          </w:p>
        </w:tc>
        <w:tc>
          <w:tcPr>
            <w:tcW w:w="2552" w:type="dxa"/>
          </w:tcPr>
          <w:p w:rsidR="009D0956" w:rsidRPr="00653DF4" w:rsidRDefault="009D0956" w:rsidP="0009466B">
            <w:pPr>
              <w:jc w:val="both"/>
              <w:rPr>
                <w:color w:val="auto"/>
                <w:sz w:val="24"/>
                <w:szCs w:val="24"/>
              </w:rPr>
            </w:pPr>
            <w:r w:rsidRPr="00653DF4">
              <w:rPr>
                <w:color w:val="auto"/>
                <w:sz w:val="24"/>
                <w:szCs w:val="24"/>
              </w:rPr>
              <w:t>Ремонт здания дома культуры</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1000,0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1B12F0">
            <w:pPr>
              <w:jc w:val="both"/>
              <w:rPr>
                <w:color w:val="auto"/>
                <w:sz w:val="24"/>
                <w:szCs w:val="24"/>
              </w:rPr>
            </w:pPr>
            <w:r w:rsidRPr="00653DF4">
              <w:rPr>
                <w:color w:val="auto"/>
                <w:sz w:val="24"/>
                <w:szCs w:val="24"/>
              </w:rPr>
              <w:t>Управление культуры мэрии города Новосибирска</w:t>
            </w:r>
          </w:p>
        </w:tc>
      </w:tr>
      <w:tr w:rsidR="009D0956" w:rsidRPr="00653DF4" w:rsidTr="0067067D">
        <w:trPr>
          <w:trHeight w:val="1474"/>
        </w:trPr>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1161</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23-0130</w:t>
            </w:r>
          </w:p>
        </w:tc>
        <w:tc>
          <w:tcPr>
            <w:tcW w:w="3281" w:type="dxa"/>
          </w:tcPr>
          <w:p w:rsidR="009D0956" w:rsidRPr="00653DF4" w:rsidRDefault="009D0956" w:rsidP="001B12F0">
            <w:pPr>
              <w:jc w:val="both"/>
              <w:rPr>
                <w:color w:val="auto"/>
                <w:sz w:val="24"/>
                <w:szCs w:val="24"/>
              </w:rPr>
            </w:pPr>
            <w:r w:rsidRPr="00653DF4">
              <w:rPr>
                <w:color w:val="auto"/>
                <w:sz w:val="24"/>
                <w:szCs w:val="24"/>
              </w:rPr>
              <w:t>В специализированной детско-юношеской школе олимпийского резерва по боксу             (ул. Троллейная, 20а) оборудовать спортивные залы цокольного этажа тренажерами и спортивным инвентарем</w:t>
            </w:r>
          </w:p>
        </w:tc>
        <w:tc>
          <w:tcPr>
            <w:tcW w:w="2552" w:type="dxa"/>
          </w:tcPr>
          <w:p w:rsidR="009D0956" w:rsidRPr="00653DF4" w:rsidRDefault="009D0956" w:rsidP="0009466B">
            <w:pPr>
              <w:jc w:val="both"/>
              <w:rPr>
                <w:color w:val="auto"/>
                <w:sz w:val="24"/>
                <w:szCs w:val="24"/>
              </w:rPr>
            </w:pPr>
            <w:r w:rsidRPr="00653DF4">
              <w:rPr>
                <w:color w:val="auto"/>
                <w:sz w:val="24"/>
                <w:szCs w:val="24"/>
              </w:rPr>
              <w:t>Приобретение спортивного инвентаря</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1000,0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pBdr>
                <w:bar w:val="single" w:sz="4" w:color="auto"/>
              </w:pBd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jc w:val="both"/>
              <w:rPr>
                <w:color w:val="auto"/>
                <w:sz w:val="24"/>
                <w:szCs w:val="24"/>
              </w:rPr>
            </w:pPr>
            <w:r w:rsidRPr="00653DF4">
              <w:rPr>
                <w:color w:val="auto"/>
                <w:sz w:val="24"/>
                <w:szCs w:val="24"/>
              </w:rPr>
              <w:t>Управление физической культуры и спорта мэрии города Новосибирска</w:t>
            </w:r>
          </w:p>
        </w:tc>
      </w:tr>
      <w:tr w:rsidR="009D0956" w:rsidRPr="00653DF4" w:rsidTr="0067067D">
        <w:tc>
          <w:tcPr>
            <w:tcW w:w="661" w:type="dxa"/>
            <w:gridSpan w:val="2"/>
          </w:tcPr>
          <w:p w:rsidR="009D0956" w:rsidRPr="00653DF4" w:rsidRDefault="009D0956" w:rsidP="001A34D5">
            <w:pPr>
              <w:pBdr>
                <w:bar w:val="single" w:sz="4" w:color="auto"/>
              </w:pBdr>
              <w:jc w:val="both"/>
              <w:rPr>
                <w:color w:val="auto"/>
                <w:sz w:val="22"/>
                <w:szCs w:val="22"/>
              </w:rPr>
            </w:pPr>
            <w:r w:rsidRPr="00653DF4">
              <w:rPr>
                <w:color w:val="auto"/>
                <w:sz w:val="22"/>
                <w:szCs w:val="22"/>
              </w:rPr>
              <w:t>1162</w:t>
            </w:r>
          </w:p>
        </w:tc>
        <w:tc>
          <w:tcPr>
            <w:tcW w:w="1161" w:type="dxa"/>
            <w:gridSpan w:val="6"/>
          </w:tcPr>
          <w:p w:rsidR="009D0956" w:rsidRPr="00653DF4" w:rsidRDefault="009D0956" w:rsidP="001B12F0">
            <w:pPr>
              <w:pBdr>
                <w:bar w:val="single" w:sz="4" w:color="auto"/>
              </w:pBdr>
              <w:jc w:val="center"/>
              <w:rPr>
                <w:color w:val="auto"/>
                <w:sz w:val="22"/>
                <w:szCs w:val="22"/>
              </w:rPr>
            </w:pPr>
            <w:r w:rsidRPr="00653DF4">
              <w:rPr>
                <w:color w:val="auto"/>
                <w:sz w:val="22"/>
                <w:szCs w:val="22"/>
              </w:rPr>
              <w:t>(</w:t>
            </w:r>
            <w:r w:rsidRPr="00653DF4">
              <w:rPr>
                <w:color w:val="auto"/>
                <w:sz w:val="22"/>
                <w:szCs w:val="22"/>
                <w:lang w:val="en-US"/>
              </w:rPr>
              <w:t>39</w:t>
            </w:r>
            <w:r w:rsidRPr="00653DF4">
              <w:rPr>
                <w:color w:val="auto"/>
                <w:sz w:val="22"/>
                <w:szCs w:val="22"/>
              </w:rPr>
              <w:t>)</w:t>
            </w:r>
          </w:p>
        </w:tc>
        <w:tc>
          <w:tcPr>
            <w:tcW w:w="3281" w:type="dxa"/>
          </w:tcPr>
          <w:p w:rsidR="009D0956" w:rsidRPr="00653DF4" w:rsidRDefault="009D0956" w:rsidP="003260A5">
            <w:pPr>
              <w:pBdr>
                <w:bar w:val="single" w:sz="4" w:color="auto"/>
              </w:pBdr>
              <w:jc w:val="both"/>
              <w:rPr>
                <w:color w:val="auto"/>
                <w:sz w:val="24"/>
                <w:szCs w:val="24"/>
              </w:rPr>
            </w:pPr>
            <w:r w:rsidRPr="00653DF4">
              <w:rPr>
                <w:color w:val="auto"/>
                <w:sz w:val="24"/>
                <w:szCs w:val="24"/>
              </w:rPr>
              <w:t>Провести ремонт дома по адресу: 2-й пер. Пархоменко, 11</w:t>
            </w:r>
          </w:p>
        </w:tc>
        <w:tc>
          <w:tcPr>
            <w:tcW w:w="2552" w:type="dxa"/>
          </w:tcPr>
          <w:p w:rsidR="009D0956" w:rsidRPr="00653DF4" w:rsidRDefault="009D0956" w:rsidP="0009466B">
            <w:pPr>
              <w:pBdr>
                <w:bar w:val="single" w:sz="4" w:color="auto"/>
              </w:pBdr>
              <w:jc w:val="both"/>
              <w:rPr>
                <w:color w:val="auto"/>
                <w:sz w:val="24"/>
                <w:szCs w:val="24"/>
              </w:rPr>
            </w:pPr>
            <w:r w:rsidRPr="00653DF4">
              <w:rPr>
                <w:color w:val="auto"/>
                <w:sz w:val="24"/>
                <w:szCs w:val="24"/>
              </w:rPr>
              <w:t>Ремонт дома</w:t>
            </w:r>
          </w:p>
        </w:tc>
        <w:tc>
          <w:tcPr>
            <w:tcW w:w="1701" w:type="dxa"/>
          </w:tcPr>
          <w:p w:rsidR="009D0956" w:rsidRPr="00653DF4" w:rsidRDefault="009D0956" w:rsidP="001B12F0">
            <w:pPr>
              <w:pBdr>
                <w:bar w:val="single" w:sz="4" w:color="auto"/>
              </w:pBdr>
              <w:jc w:val="right"/>
              <w:rPr>
                <w:color w:val="auto"/>
                <w:sz w:val="24"/>
                <w:szCs w:val="24"/>
              </w:rPr>
            </w:pPr>
            <w:r w:rsidRPr="00653DF4">
              <w:rPr>
                <w:color w:val="auto"/>
                <w:sz w:val="24"/>
                <w:szCs w:val="24"/>
              </w:rPr>
              <w:t>700,0</w:t>
            </w:r>
          </w:p>
        </w:tc>
        <w:tc>
          <w:tcPr>
            <w:tcW w:w="1984" w:type="dxa"/>
          </w:tcPr>
          <w:p w:rsidR="009D0956" w:rsidRPr="00653DF4" w:rsidRDefault="009D0956" w:rsidP="001B12F0">
            <w:pPr>
              <w:pBdr>
                <w:bar w:val="single" w:sz="4" w:color="auto"/>
              </w:pBdr>
              <w:jc w:val="both"/>
              <w:rPr>
                <w:color w:val="auto"/>
                <w:sz w:val="24"/>
                <w:szCs w:val="24"/>
              </w:rPr>
            </w:pPr>
            <w:r w:rsidRPr="00653DF4">
              <w:rPr>
                <w:color w:val="auto"/>
                <w:sz w:val="24"/>
                <w:szCs w:val="24"/>
              </w:rPr>
              <w:t xml:space="preserve">Бюджет города </w:t>
            </w:r>
          </w:p>
          <w:p w:rsidR="009D0956" w:rsidRPr="00653DF4" w:rsidRDefault="009D0956" w:rsidP="009E242A">
            <w:pPr>
              <w:pBdr>
                <w:bar w:val="single" w:sz="4" w:color="auto"/>
              </w:pBdr>
              <w:jc w:val="both"/>
              <w:rPr>
                <w:color w:val="auto"/>
                <w:sz w:val="24"/>
                <w:szCs w:val="24"/>
              </w:rPr>
            </w:pPr>
          </w:p>
        </w:tc>
        <w:tc>
          <w:tcPr>
            <w:tcW w:w="1418" w:type="dxa"/>
          </w:tcPr>
          <w:p w:rsidR="009D0956" w:rsidRPr="00653DF4" w:rsidRDefault="009D0956" w:rsidP="001129DA">
            <w:pPr>
              <w:pBdr>
                <w:bar w:val="single" w:sz="4" w:color="auto"/>
              </w:pBd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E87B3F">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rPr>
          <w:trHeight w:val="264"/>
        </w:trPr>
        <w:tc>
          <w:tcPr>
            <w:tcW w:w="15593" w:type="dxa"/>
            <w:gridSpan w:val="14"/>
          </w:tcPr>
          <w:p w:rsidR="009D0956" w:rsidRPr="00653DF4" w:rsidRDefault="009D0956" w:rsidP="001B12F0">
            <w:pPr>
              <w:pBdr>
                <w:bar w:val="single" w:sz="4" w:color="auto"/>
              </w:pBdr>
              <w:jc w:val="center"/>
              <w:rPr>
                <w:sz w:val="24"/>
                <w:szCs w:val="24"/>
              </w:rPr>
            </w:pPr>
            <w:r w:rsidRPr="00653DF4">
              <w:rPr>
                <w:b/>
                <w:sz w:val="24"/>
                <w:szCs w:val="24"/>
              </w:rPr>
              <w:t>Ленинский район, избирательный округ № 24, депутат</w:t>
            </w:r>
            <w:r w:rsidRPr="00653DF4">
              <w:rPr>
                <w:sz w:val="24"/>
                <w:szCs w:val="24"/>
              </w:rPr>
              <w:t xml:space="preserve"> </w:t>
            </w:r>
            <w:r w:rsidRPr="00653DF4">
              <w:rPr>
                <w:b/>
                <w:sz w:val="24"/>
                <w:szCs w:val="24"/>
              </w:rPr>
              <w:t>Тямин Николай Андреевич</w:t>
            </w:r>
          </w:p>
        </w:tc>
      </w:tr>
      <w:tr w:rsidR="009D0956" w:rsidRPr="00653DF4" w:rsidTr="0067067D">
        <w:trPr>
          <w:trHeight w:val="1180"/>
        </w:trPr>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1163</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24-0001</w:t>
            </w:r>
          </w:p>
        </w:tc>
        <w:tc>
          <w:tcPr>
            <w:tcW w:w="3281" w:type="dxa"/>
          </w:tcPr>
          <w:p w:rsidR="009D0956" w:rsidRPr="00653DF4" w:rsidRDefault="009D0956" w:rsidP="00E20739">
            <w:pPr>
              <w:jc w:val="both"/>
              <w:rPr>
                <w:color w:val="auto"/>
                <w:sz w:val="24"/>
                <w:szCs w:val="24"/>
              </w:rPr>
            </w:pPr>
            <w:r w:rsidRPr="00653DF4">
              <w:rPr>
                <w:color w:val="auto"/>
                <w:sz w:val="24"/>
                <w:szCs w:val="24"/>
              </w:rPr>
              <w:t xml:space="preserve">Приобрести музыкальные инструменты для музея «Русской народной культуры» при МБОУ СОШ № 15 </w:t>
            </w:r>
          </w:p>
        </w:tc>
        <w:tc>
          <w:tcPr>
            <w:tcW w:w="2552" w:type="dxa"/>
          </w:tcPr>
          <w:p w:rsidR="009D0956" w:rsidRPr="00653DF4" w:rsidRDefault="009D0956" w:rsidP="00A01C07">
            <w:pPr>
              <w:jc w:val="both"/>
              <w:rPr>
                <w:color w:val="auto"/>
                <w:sz w:val="24"/>
                <w:szCs w:val="24"/>
              </w:rPr>
            </w:pPr>
            <w:r w:rsidRPr="00653DF4">
              <w:rPr>
                <w:color w:val="auto"/>
                <w:sz w:val="24"/>
                <w:szCs w:val="24"/>
              </w:rPr>
              <w:t>Приобретение музыкальных инструментов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84,0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1164</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24-0002</w:t>
            </w:r>
          </w:p>
        </w:tc>
        <w:tc>
          <w:tcPr>
            <w:tcW w:w="3281" w:type="dxa"/>
          </w:tcPr>
          <w:p w:rsidR="009D0956" w:rsidRPr="00653DF4" w:rsidRDefault="009D0956" w:rsidP="003260A5">
            <w:pPr>
              <w:jc w:val="both"/>
              <w:rPr>
                <w:color w:val="auto"/>
                <w:sz w:val="24"/>
                <w:szCs w:val="24"/>
              </w:rPr>
            </w:pPr>
            <w:r w:rsidRPr="00653DF4">
              <w:rPr>
                <w:color w:val="auto"/>
                <w:sz w:val="24"/>
                <w:szCs w:val="24"/>
              </w:rPr>
              <w:t>Разработать проектно-сметную документацию для строительства спортивно-оздоровительного комплекса на земельном участке, прилегающем к МБОУ СОШ № 15 по ул. Немировича-Данченко, 20/2</w:t>
            </w:r>
          </w:p>
        </w:tc>
        <w:tc>
          <w:tcPr>
            <w:tcW w:w="2552" w:type="dxa"/>
          </w:tcPr>
          <w:p w:rsidR="009D0956" w:rsidRPr="00653DF4" w:rsidRDefault="009D0956" w:rsidP="001B12F0">
            <w:pPr>
              <w:jc w:val="both"/>
              <w:rPr>
                <w:color w:val="auto"/>
                <w:sz w:val="24"/>
                <w:szCs w:val="24"/>
              </w:rPr>
            </w:pPr>
            <w:r w:rsidRPr="00653DF4">
              <w:rPr>
                <w:color w:val="auto"/>
                <w:sz w:val="24"/>
                <w:szCs w:val="24"/>
              </w:rPr>
              <w:t xml:space="preserve">Определение места размещения объекта, разработка  проектно-сметной документации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10000,0</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8E0E0D">
            <w:pPr>
              <w:pBdr>
                <w:bar w:val="single" w:sz="4" w:color="auto"/>
              </w:pBdr>
              <w:jc w:val="both"/>
              <w:rPr>
                <w:color w:val="auto"/>
                <w:sz w:val="24"/>
                <w:szCs w:val="24"/>
              </w:rPr>
            </w:pPr>
            <w:r w:rsidRPr="00653DF4">
              <w:rPr>
                <w:color w:val="auto"/>
                <w:sz w:val="24"/>
                <w:szCs w:val="24"/>
              </w:rPr>
              <w:t>Управление физической культуры и спорта  мэрии города Новосибирска, департамент строительства и архитектуры мэрии города Новосибирска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1165</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24-0003</w:t>
            </w:r>
          </w:p>
        </w:tc>
        <w:tc>
          <w:tcPr>
            <w:tcW w:w="3281" w:type="dxa"/>
          </w:tcPr>
          <w:p w:rsidR="009D0956" w:rsidRPr="00653DF4" w:rsidRDefault="009D0956" w:rsidP="001B12F0">
            <w:pPr>
              <w:jc w:val="both"/>
              <w:rPr>
                <w:color w:val="auto"/>
                <w:sz w:val="24"/>
                <w:szCs w:val="24"/>
              </w:rPr>
            </w:pPr>
            <w:r w:rsidRPr="00653DF4">
              <w:rPr>
                <w:color w:val="auto"/>
                <w:sz w:val="24"/>
                <w:szCs w:val="24"/>
              </w:rPr>
              <w:t>Выполнить ремонт танцевального зала МБОУ СОШ  № 187</w:t>
            </w:r>
          </w:p>
        </w:tc>
        <w:tc>
          <w:tcPr>
            <w:tcW w:w="2552" w:type="dxa"/>
          </w:tcPr>
          <w:p w:rsidR="009D0956" w:rsidRPr="00653DF4" w:rsidRDefault="009D0956" w:rsidP="001B12F0">
            <w:pPr>
              <w:rPr>
                <w:color w:val="auto"/>
                <w:sz w:val="24"/>
                <w:szCs w:val="24"/>
              </w:rPr>
            </w:pPr>
            <w:r w:rsidRPr="00653DF4">
              <w:rPr>
                <w:color w:val="auto"/>
                <w:sz w:val="24"/>
                <w:szCs w:val="24"/>
              </w:rPr>
              <w:t>Ремонт танцевального зала</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510,0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2014</w:t>
            </w:r>
          </w:p>
        </w:tc>
        <w:tc>
          <w:tcPr>
            <w:tcW w:w="2835" w:type="dxa"/>
          </w:tcPr>
          <w:p w:rsidR="009D0956" w:rsidRPr="00653DF4" w:rsidRDefault="009D0956"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1166</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24-0004</w:t>
            </w:r>
          </w:p>
        </w:tc>
        <w:tc>
          <w:tcPr>
            <w:tcW w:w="3281" w:type="dxa"/>
          </w:tcPr>
          <w:p w:rsidR="009D0956" w:rsidRPr="00653DF4" w:rsidRDefault="009D0956" w:rsidP="001B12F0">
            <w:pPr>
              <w:jc w:val="both"/>
              <w:rPr>
                <w:color w:val="auto"/>
                <w:sz w:val="24"/>
                <w:szCs w:val="24"/>
              </w:rPr>
            </w:pPr>
            <w:r w:rsidRPr="00653DF4">
              <w:rPr>
                <w:color w:val="auto"/>
                <w:sz w:val="24"/>
                <w:szCs w:val="24"/>
              </w:rPr>
              <w:t>В МБДОУ «Детский сад             № 81» произвести  замену входных дверей центрального входа и заменить 3 окна в помещении  пищеблока</w:t>
            </w:r>
          </w:p>
        </w:tc>
        <w:tc>
          <w:tcPr>
            <w:tcW w:w="2552" w:type="dxa"/>
          </w:tcPr>
          <w:p w:rsidR="009D0956" w:rsidRPr="00653DF4" w:rsidRDefault="009D0956" w:rsidP="001B12F0">
            <w:pPr>
              <w:rPr>
                <w:color w:val="auto"/>
                <w:sz w:val="24"/>
                <w:szCs w:val="24"/>
              </w:rPr>
            </w:pPr>
            <w:r w:rsidRPr="00653DF4">
              <w:rPr>
                <w:color w:val="auto"/>
                <w:sz w:val="24"/>
                <w:szCs w:val="24"/>
              </w:rPr>
              <w:t>Замена дверей и окон</w:t>
            </w:r>
          </w:p>
        </w:tc>
        <w:tc>
          <w:tcPr>
            <w:tcW w:w="1701" w:type="dxa"/>
          </w:tcPr>
          <w:p w:rsidR="009D0956" w:rsidRPr="00653DF4" w:rsidRDefault="009D0956" w:rsidP="00AA2D7A">
            <w:pPr>
              <w:jc w:val="right"/>
              <w:rPr>
                <w:sz w:val="24"/>
                <w:szCs w:val="24"/>
              </w:rPr>
            </w:pPr>
            <w:r w:rsidRPr="00653DF4">
              <w:rPr>
                <w:sz w:val="24"/>
                <w:szCs w:val="24"/>
              </w:rPr>
              <w:t xml:space="preserve">600,0, </w:t>
            </w:r>
          </w:p>
          <w:p w:rsidR="009D0956" w:rsidRPr="00653DF4" w:rsidRDefault="009D0956" w:rsidP="00AA2D7A">
            <w:pPr>
              <w:jc w:val="right"/>
              <w:rPr>
                <w:sz w:val="24"/>
                <w:szCs w:val="24"/>
              </w:rPr>
            </w:pPr>
            <w:r w:rsidRPr="00653DF4">
              <w:rPr>
                <w:sz w:val="24"/>
                <w:szCs w:val="24"/>
              </w:rPr>
              <w:t>в т. ч.:</w:t>
            </w:r>
          </w:p>
          <w:p w:rsidR="009D0956" w:rsidRPr="00653DF4" w:rsidRDefault="009D0956" w:rsidP="00AA2D7A">
            <w:pPr>
              <w:jc w:val="right"/>
              <w:rPr>
                <w:sz w:val="24"/>
                <w:szCs w:val="24"/>
              </w:rPr>
            </w:pPr>
            <w:r w:rsidRPr="00653DF4">
              <w:rPr>
                <w:sz w:val="24"/>
                <w:szCs w:val="24"/>
              </w:rPr>
              <w:t>100,0</w:t>
            </w:r>
          </w:p>
          <w:p w:rsidR="009D0956" w:rsidRPr="00653DF4" w:rsidRDefault="009D0956" w:rsidP="00AA2D7A">
            <w:pPr>
              <w:jc w:val="right"/>
              <w:rPr>
                <w:color w:val="auto"/>
                <w:sz w:val="24"/>
                <w:szCs w:val="24"/>
              </w:rPr>
            </w:pPr>
            <w:r w:rsidRPr="00653DF4">
              <w:rPr>
                <w:sz w:val="24"/>
                <w:szCs w:val="24"/>
              </w:rPr>
              <w:t>500,0</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AA2D7A">
            <w:pPr>
              <w:jc w:val="center"/>
              <w:rPr>
                <w:sz w:val="24"/>
                <w:szCs w:val="24"/>
              </w:rPr>
            </w:pPr>
            <w:r w:rsidRPr="00653DF4">
              <w:rPr>
                <w:sz w:val="24"/>
                <w:szCs w:val="24"/>
              </w:rPr>
              <w:t xml:space="preserve">2011, 2013 </w:t>
            </w:r>
          </w:p>
          <w:p w:rsidR="009D0956" w:rsidRPr="00653DF4" w:rsidRDefault="009D0956" w:rsidP="00AA2D7A">
            <w:pPr>
              <w:jc w:val="center"/>
              <w:rPr>
                <w:sz w:val="24"/>
                <w:szCs w:val="24"/>
              </w:rPr>
            </w:pPr>
          </w:p>
          <w:p w:rsidR="009D0956" w:rsidRPr="00653DF4" w:rsidRDefault="009D0956" w:rsidP="00AA2D7A">
            <w:pPr>
              <w:jc w:val="center"/>
              <w:rPr>
                <w:sz w:val="24"/>
                <w:szCs w:val="24"/>
              </w:rPr>
            </w:pPr>
            <w:r w:rsidRPr="00653DF4">
              <w:rPr>
                <w:sz w:val="24"/>
                <w:szCs w:val="24"/>
              </w:rPr>
              <w:t>2011</w:t>
            </w:r>
          </w:p>
          <w:p w:rsidR="009D0956" w:rsidRPr="00653DF4" w:rsidRDefault="009D0956" w:rsidP="00AA2D7A">
            <w:pPr>
              <w:jc w:val="center"/>
              <w:rPr>
                <w:color w:val="auto"/>
                <w:sz w:val="24"/>
                <w:szCs w:val="24"/>
              </w:rPr>
            </w:pPr>
            <w:r w:rsidRPr="00653DF4">
              <w:rPr>
                <w:sz w:val="24"/>
                <w:szCs w:val="24"/>
              </w:rPr>
              <w:t>2013</w:t>
            </w:r>
          </w:p>
        </w:tc>
        <w:tc>
          <w:tcPr>
            <w:tcW w:w="2835" w:type="dxa"/>
          </w:tcPr>
          <w:p w:rsidR="009D0956" w:rsidRPr="00653DF4" w:rsidRDefault="009D0956"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1167</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24-0005</w:t>
            </w:r>
          </w:p>
        </w:tc>
        <w:tc>
          <w:tcPr>
            <w:tcW w:w="3281" w:type="dxa"/>
          </w:tcPr>
          <w:p w:rsidR="009D0956" w:rsidRPr="00653DF4" w:rsidRDefault="009D0956" w:rsidP="00E856C5">
            <w:pPr>
              <w:jc w:val="both"/>
              <w:rPr>
                <w:color w:val="auto"/>
                <w:sz w:val="24"/>
                <w:szCs w:val="24"/>
              </w:rPr>
            </w:pPr>
            <w:r w:rsidRPr="00653DF4">
              <w:rPr>
                <w:color w:val="auto"/>
                <w:sz w:val="24"/>
                <w:szCs w:val="24"/>
              </w:rPr>
              <w:t>Выполнить ремонт  школы МБОУ СОШ № 175 (ремонт кровли, большого спортивного зала, водостоков, ремонт проступей)</w:t>
            </w:r>
          </w:p>
        </w:tc>
        <w:tc>
          <w:tcPr>
            <w:tcW w:w="2552" w:type="dxa"/>
          </w:tcPr>
          <w:p w:rsidR="009D0956" w:rsidRPr="00653DF4" w:rsidRDefault="009D0956" w:rsidP="0009466B">
            <w:pPr>
              <w:rPr>
                <w:color w:val="auto"/>
                <w:sz w:val="24"/>
                <w:szCs w:val="24"/>
              </w:rPr>
            </w:pPr>
            <w:r w:rsidRPr="00653DF4">
              <w:rPr>
                <w:color w:val="auto"/>
                <w:sz w:val="24"/>
                <w:szCs w:val="24"/>
              </w:rPr>
              <w:t>Ремонт здания</w:t>
            </w:r>
          </w:p>
        </w:tc>
        <w:tc>
          <w:tcPr>
            <w:tcW w:w="1701" w:type="dxa"/>
          </w:tcPr>
          <w:p w:rsidR="009D0956" w:rsidRPr="00653DF4" w:rsidRDefault="009D0956" w:rsidP="00B17369">
            <w:pPr>
              <w:jc w:val="right"/>
              <w:rPr>
                <w:sz w:val="24"/>
                <w:szCs w:val="24"/>
              </w:rPr>
            </w:pPr>
            <w:r w:rsidRPr="00653DF4">
              <w:rPr>
                <w:sz w:val="24"/>
                <w:szCs w:val="24"/>
              </w:rPr>
              <w:t xml:space="preserve">        2000,0,         в т. ч.:</w:t>
            </w:r>
          </w:p>
          <w:p w:rsidR="009D0956" w:rsidRPr="00653DF4" w:rsidRDefault="009D0956" w:rsidP="00B17369">
            <w:pPr>
              <w:jc w:val="right"/>
              <w:rPr>
                <w:sz w:val="24"/>
                <w:szCs w:val="24"/>
              </w:rPr>
            </w:pPr>
            <w:r w:rsidRPr="00653DF4">
              <w:rPr>
                <w:sz w:val="24"/>
                <w:szCs w:val="24"/>
              </w:rPr>
              <w:t>758,0</w:t>
            </w:r>
          </w:p>
          <w:p w:rsidR="009D0956" w:rsidRPr="00653DF4" w:rsidRDefault="009D0956" w:rsidP="00B17369">
            <w:pPr>
              <w:jc w:val="right"/>
              <w:rPr>
                <w:sz w:val="24"/>
                <w:szCs w:val="24"/>
              </w:rPr>
            </w:pPr>
            <w:r w:rsidRPr="00653DF4">
              <w:rPr>
                <w:sz w:val="24"/>
                <w:szCs w:val="24"/>
              </w:rPr>
              <w:t xml:space="preserve">1242,0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AA2D7A">
            <w:pPr>
              <w:jc w:val="center"/>
              <w:rPr>
                <w:sz w:val="24"/>
                <w:szCs w:val="24"/>
              </w:rPr>
            </w:pPr>
            <w:r w:rsidRPr="00653DF4">
              <w:rPr>
                <w:sz w:val="24"/>
                <w:szCs w:val="24"/>
              </w:rPr>
              <w:t xml:space="preserve">2011, 2013 </w:t>
            </w:r>
          </w:p>
          <w:p w:rsidR="009D0956" w:rsidRPr="00653DF4" w:rsidRDefault="009D0956" w:rsidP="00AA2D7A">
            <w:pPr>
              <w:jc w:val="center"/>
              <w:rPr>
                <w:sz w:val="24"/>
                <w:szCs w:val="24"/>
              </w:rPr>
            </w:pPr>
          </w:p>
          <w:p w:rsidR="009D0956" w:rsidRPr="00653DF4" w:rsidRDefault="009D0956" w:rsidP="00AA2D7A">
            <w:pPr>
              <w:jc w:val="center"/>
              <w:rPr>
                <w:sz w:val="24"/>
                <w:szCs w:val="24"/>
              </w:rPr>
            </w:pPr>
            <w:r w:rsidRPr="00653DF4">
              <w:rPr>
                <w:sz w:val="24"/>
                <w:szCs w:val="24"/>
              </w:rPr>
              <w:t>2011</w:t>
            </w:r>
          </w:p>
          <w:p w:rsidR="009D0956" w:rsidRPr="00653DF4" w:rsidRDefault="009D0956" w:rsidP="00AA2D7A">
            <w:pPr>
              <w:jc w:val="center"/>
              <w:rPr>
                <w:color w:val="auto"/>
                <w:sz w:val="24"/>
                <w:szCs w:val="24"/>
              </w:rPr>
            </w:pPr>
            <w:r w:rsidRPr="00653DF4">
              <w:rPr>
                <w:sz w:val="24"/>
                <w:szCs w:val="24"/>
              </w:rPr>
              <w:t xml:space="preserve">2013 </w:t>
            </w:r>
            <w:r w:rsidRPr="00653DF4">
              <w:rPr>
                <w:color w:val="auto"/>
                <w:sz w:val="24"/>
                <w:szCs w:val="24"/>
              </w:rPr>
              <w:t xml:space="preserve"> </w:t>
            </w:r>
          </w:p>
        </w:tc>
        <w:tc>
          <w:tcPr>
            <w:tcW w:w="2835" w:type="dxa"/>
          </w:tcPr>
          <w:p w:rsidR="009D0956" w:rsidRPr="00653DF4" w:rsidRDefault="009D0956"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1168</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24-0006</w:t>
            </w:r>
          </w:p>
        </w:tc>
        <w:tc>
          <w:tcPr>
            <w:tcW w:w="3281" w:type="dxa"/>
          </w:tcPr>
          <w:p w:rsidR="009D0956" w:rsidRPr="00653DF4" w:rsidRDefault="009D0956" w:rsidP="001B12F0">
            <w:pPr>
              <w:jc w:val="both"/>
              <w:rPr>
                <w:color w:val="auto"/>
                <w:sz w:val="24"/>
                <w:szCs w:val="24"/>
              </w:rPr>
            </w:pPr>
            <w:r w:rsidRPr="00653DF4">
              <w:rPr>
                <w:color w:val="auto"/>
                <w:sz w:val="24"/>
                <w:szCs w:val="24"/>
              </w:rPr>
              <w:t>Восстановить ограждение МБОУ СОШ № 175</w:t>
            </w:r>
          </w:p>
        </w:tc>
        <w:tc>
          <w:tcPr>
            <w:tcW w:w="2552" w:type="dxa"/>
          </w:tcPr>
          <w:p w:rsidR="009D0956" w:rsidRPr="00653DF4" w:rsidRDefault="009D0956" w:rsidP="0009466B">
            <w:pPr>
              <w:rPr>
                <w:color w:val="auto"/>
                <w:sz w:val="24"/>
                <w:szCs w:val="24"/>
              </w:rPr>
            </w:pPr>
            <w:r w:rsidRPr="00653DF4">
              <w:rPr>
                <w:color w:val="auto"/>
                <w:sz w:val="24"/>
                <w:szCs w:val="24"/>
              </w:rPr>
              <w:t xml:space="preserve">Восстановление ограждения </w:t>
            </w:r>
          </w:p>
        </w:tc>
        <w:tc>
          <w:tcPr>
            <w:tcW w:w="1701" w:type="dxa"/>
          </w:tcPr>
          <w:p w:rsidR="009D0956" w:rsidRPr="00653DF4" w:rsidRDefault="009D0956" w:rsidP="00B17369">
            <w:pPr>
              <w:jc w:val="right"/>
              <w:rPr>
                <w:sz w:val="24"/>
                <w:szCs w:val="24"/>
              </w:rPr>
            </w:pPr>
            <w:r w:rsidRPr="00653DF4">
              <w:rPr>
                <w:sz w:val="24"/>
                <w:szCs w:val="24"/>
              </w:rPr>
              <w:t xml:space="preserve">     1260,0</w:t>
            </w:r>
          </w:p>
          <w:p w:rsidR="009D0956" w:rsidRPr="00653DF4" w:rsidRDefault="009D0956" w:rsidP="00B17369">
            <w:pPr>
              <w:jc w:val="right"/>
              <w:rPr>
                <w:sz w:val="24"/>
                <w:szCs w:val="24"/>
              </w:rPr>
            </w:pPr>
            <w:r w:rsidRPr="00653DF4">
              <w:rPr>
                <w:sz w:val="24"/>
                <w:szCs w:val="24"/>
              </w:rPr>
              <w:t xml:space="preserve">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1169</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24-0007</w:t>
            </w:r>
          </w:p>
        </w:tc>
        <w:tc>
          <w:tcPr>
            <w:tcW w:w="3281" w:type="dxa"/>
          </w:tcPr>
          <w:p w:rsidR="009D0956" w:rsidRPr="00653DF4" w:rsidRDefault="009D0956" w:rsidP="001B12F0">
            <w:pPr>
              <w:jc w:val="both"/>
              <w:rPr>
                <w:color w:val="auto"/>
                <w:sz w:val="24"/>
                <w:szCs w:val="24"/>
              </w:rPr>
            </w:pPr>
            <w:r w:rsidRPr="00653DF4">
              <w:rPr>
                <w:color w:val="auto"/>
                <w:sz w:val="24"/>
                <w:szCs w:val="24"/>
              </w:rPr>
              <w:t>В МБОУ СОШ № 40 выполнить  капитальный ремонт столярных и слесарных мастерских для трудового обучения учащихся, капитальный ремонт буфета с заменой оборудования</w:t>
            </w:r>
          </w:p>
        </w:tc>
        <w:tc>
          <w:tcPr>
            <w:tcW w:w="2552" w:type="dxa"/>
          </w:tcPr>
          <w:p w:rsidR="009D0956" w:rsidRPr="00653DF4" w:rsidRDefault="009D0956" w:rsidP="0009466B">
            <w:pPr>
              <w:jc w:val="both"/>
              <w:rPr>
                <w:color w:val="auto"/>
                <w:sz w:val="24"/>
                <w:szCs w:val="24"/>
              </w:rPr>
            </w:pPr>
            <w:r w:rsidRPr="00653DF4">
              <w:rPr>
                <w:color w:val="auto"/>
                <w:sz w:val="24"/>
                <w:szCs w:val="24"/>
              </w:rPr>
              <w:t>Ремонт столярных и слесарных мастерских,</w:t>
            </w:r>
            <w:r w:rsidRPr="00653DF4">
              <w:rPr>
                <w:color w:val="auto"/>
                <w:sz w:val="24"/>
                <w:szCs w:val="24"/>
              </w:rPr>
              <w:br/>
              <w:t xml:space="preserve">буфета, замена оборудования </w:t>
            </w:r>
          </w:p>
        </w:tc>
        <w:tc>
          <w:tcPr>
            <w:tcW w:w="1701" w:type="dxa"/>
          </w:tcPr>
          <w:p w:rsidR="009D0956" w:rsidRPr="00653DF4" w:rsidRDefault="009D0956" w:rsidP="00B71FD8">
            <w:pPr>
              <w:jc w:val="right"/>
              <w:rPr>
                <w:sz w:val="24"/>
                <w:szCs w:val="24"/>
              </w:rPr>
            </w:pPr>
            <w:r w:rsidRPr="00653DF4">
              <w:rPr>
                <w:sz w:val="24"/>
                <w:szCs w:val="24"/>
              </w:rPr>
              <w:t xml:space="preserve">     1260,0, </w:t>
            </w:r>
          </w:p>
          <w:p w:rsidR="009D0956" w:rsidRPr="00653DF4" w:rsidRDefault="009D0956" w:rsidP="00B71FD8">
            <w:pPr>
              <w:jc w:val="right"/>
              <w:rPr>
                <w:sz w:val="24"/>
                <w:szCs w:val="24"/>
              </w:rPr>
            </w:pPr>
            <w:r w:rsidRPr="00653DF4">
              <w:rPr>
                <w:sz w:val="24"/>
                <w:szCs w:val="24"/>
              </w:rPr>
              <w:t>в т. ч.:</w:t>
            </w:r>
          </w:p>
          <w:p w:rsidR="009D0956" w:rsidRPr="00653DF4" w:rsidRDefault="009D0956" w:rsidP="00B71FD8">
            <w:pPr>
              <w:jc w:val="right"/>
              <w:rPr>
                <w:sz w:val="24"/>
                <w:szCs w:val="24"/>
              </w:rPr>
            </w:pPr>
            <w:r w:rsidRPr="00653DF4">
              <w:rPr>
                <w:sz w:val="24"/>
                <w:szCs w:val="24"/>
              </w:rPr>
              <w:t>190,0</w:t>
            </w:r>
          </w:p>
          <w:p w:rsidR="009D0956" w:rsidRPr="00653DF4" w:rsidRDefault="009D0956" w:rsidP="00B71FD8">
            <w:pPr>
              <w:jc w:val="right"/>
              <w:rPr>
                <w:color w:val="auto"/>
                <w:sz w:val="24"/>
                <w:szCs w:val="24"/>
              </w:rPr>
            </w:pPr>
            <w:r w:rsidRPr="00653DF4">
              <w:rPr>
                <w:sz w:val="24"/>
                <w:szCs w:val="24"/>
              </w:rPr>
              <w:t>1070,0</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B71FD8">
            <w:pPr>
              <w:jc w:val="center"/>
              <w:rPr>
                <w:sz w:val="24"/>
                <w:szCs w:val="24"/>
              </w:rPr>
            </w:pPr>
            <w:r w:rsidRPr="00653DF4">
              <w:rPr>
                <w:sz w:val="24"/>
                <w:szCs w:val="24"/>
              </w:rPr>
              <w:t xml:space="preserve">2011, 2013 </w:t>
            </w:r>
          </w:p>
          <w:p w:rsidR="009D0956" w:rsidRPr="00653DF4" w:rsidRDefault="009D0956" w:rsidP="00B71FD8">
            <w:pPr>
              <w:jc w:val="center"/>
              <w:rPr>
                <w:sz w:val="24"/>
                <w:szCs w:val="24"/>
              </w:rPr>
            </w:pPr>
          </w:p>
          <w:p w:rsidR="009D0956" w:rsidRPr="00653DF4" w:rsidRDefault="009D0956" w:rsidP="00B71FD8">
            <w:pPr>
              <w:jc w:val="center"/>
              <w:rPr>
                <w:sz w:val="24"/>
                <w:szCs w:val="24"/>
              </w:rPr>
            </w:pPr>
            <w:r w:rsidRPr="00653DF4">
              <w:rPr>
                <w:sz w:val="24"/>
                <w:szCs w:val="24"/>
              </w:rPr>
              <w:t>2011</w:t>
            </w:r>
          </w:p>
          <w:p w:rsidR="009D0956" w:rsidRPr="00653DF4" w:rsidRDefault="009D0956" w:rsidP="00B71FD8">
            <w:pPr>
              <w:jc w:val="center"/>
              <w:rPr>
                <w:color w:val="auto"/>
                <w:sz w:val="24"/>
                <w:szCs w:val="24"/>
              </w:rPr>
            </w:pPr>
            <w:r w:rsidRPr="00653DF4">
              <w:rPr>
                <w:sz w:val="24"/>
                <w:szCs w:val="24"/>
              </w:rPr>
              <w:t>2013</w:t>
            </w:r>
            <w:r w:rsidRPr="00653DF4">
              <w:rPr>
                <w:color w:val="auto"/>
                <w:sz w:val="24"/>
                <w:szCs w:val="24"/>
              </w:rPr>
              <w:t xml:space="preserve"> </w:t>
            </w:r>
          </w:p>
        </w:tc>
        <w:tc>
          <w:tcPr>
            <w:tcW w:w="2835" w:type="dxa"/>
          </w:tcPr>
          <w:p w:rsidR="009D0956" w:rsidRPr="00653DF4" w:rsidRDefault="009D0956"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1170</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24-0008</w:t>
            </w:r>
          </w:p>
        </w:tc>
        <w:tc>
          <w:tcPr>
            <w:tcW w:w="3281" w:type="dxa"/>
          </w:tcPr>
          <w:p w:rsidR="009D0956" w:rsidRPr="00653DF4" w:rsidRDefault="009D0956" w:rsidP="00A42732">
            <w:pPr>
              <w:jc w:val="both"/>
              <w:rPr>
                <w:color w:val="auto"/>
                <w:sz w:val="24"/>
                <w:szCs w:val="24"/>
              </w:rPr>
            </w:pPr>
            <w:r w:rsidRPr="00653DF4">
              <w:rPr>
                <w:color w:val="auto"/>
                <w:sz w:val="24"/>
                <w:szCs w:val="24"/>
              </w:rPr>
              <w:t>Обустроить эвакуационные выходы в МБДОУ СОШ              № 95</w:t>
            </w:r>
          </w:p>
        </w:tc>
        <w:tc>
          <w:tcPr>
            <w:tcW w:w="2552" w:type="dxa"/>
          </w:tcPr>
          <w:p w:rsidR="009D0956" w:rsidRPr="00653DF4" w:rsidRDefault="009D0956" w:rsidP="0009466B">
            <w:pPr>
              <w:rPr>
                <w:color w:val="auto"/>
                <w:sz w:val="24"/>
                <w:szCs w:val="24"/>
              </w:rPr>
            </w:pPr>
            <w:r w:rsidRPr="00653DF4">
              <w:rPr>
                <w:color w:val="auto"/>
                <w:sz w:val="24"/>
                <w:szCs w:val="24"/>
              </w:rPr>
              <w:t>Ремонт эвакуационных выходов</w:t>
            </w:r>
          </w:p>
        </w:tc>
        <w:tc>
          <w:tcPr>
            <w:tcW w:w="1701" w:type="dxa"/>
          </w:tcPr>
          <w:p w:rsidR="009D0956" w:rsidRPr="00653DF4" w:rsidRDefault="009D0956" w:rsidP="001B12F0">
            <w:pPr>
              <w:jc w:val="right"/>
              <w:rPr>
                <w:color w:val="auto"/>
                <w:sz w:val="24"/>
                <w:szCs w:val="24"/>
              </w:rPr>
            </w:pPr>
            <w:r w:rsidRPr="00653DF4">
              <w:rPr>
                <w:color w:val="auto"/>
                <w:sz w:val="24"/>
                <w:szCs w:val="24"/>
              </w:rPr>
              <w:t>540,0</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1171</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24-0009</w:t>
            </w:r>
          </w:p>
        </w:tc>
        <w:tc>
          <w:tcPr>
            <w:tcW w:w="3281" w:type="dxa"/>
          </w:tcPr>
          <w:p w:rsidR="009D0956" w:rsidRPr="00653DF4" w:rsidRDefault="009D0956" w:rsidP="008D51AA">
            <w:pPr>
              <w:jc w:val="both"/>
              <w:rPr>
                <w:color w:val="auto"/>
                <w:sz w:val="24"/>
                <w:szCs w:val="24"/>
              </w:rPr>
            </w:pPr>
            <w:r w:rsidRPr="00653DF4">
              <w:rPr>
                <w:color w:val="auto"/>
                <w:sz w:val="24"/>
                <w:szCs w:val="24"/>
              </w:rPr>
              <w:t>Открыть дневной стационар МБУЗ «Городская  поликлиника № 24»</w:t>
            </w:r>
          </w:p>
        </w:tc>
        <w:tc>
          <w:tcPr>
            <w:tcW w:w="2552" w:type="dxa"/>
          </w:tcPr>
          <w:p w:rsidR="009D0956" w:rsidRPr="00653DF4" w:rsidRDefault="009D0956" w:rsidP="00FB154D">
            <w:pPr>
              <w:jc w:val="both"/>
              <w:rPr>
                <w:color w:val="auto"/>
                <w:sz w:val="24"/>
                <w:szCs w:val="24"/>
              </w:rPr>
            </w:pPr>
            <w:r w:rsidRPr="00653DF4">
              <w:rPr>
                <w:color w:val="auto"/>
                <w:sz w:val="24"/>
                <w:szCs w:val="24"/>
              </w:rPr>
              <w:t>Открытие дневного стационара</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1000,0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52B01">
            <w:pPr>
              <w:jc w:val="center"/>
              <w:rPr>
                <w:color w:val="auto"/>
                <w:sz w:val="24"/>
                <w:szCs w:val="24"/>
              </w:rPr>
            </w:pPr>
            <w:r w:rsidRPr="00653DF4">
              <w:rPr>
                <w:color w:val="auto"/>
                <w:sz w:val="24"/>
                <w:szCs w:val="24"/>
              </w:rPr>
              <w:t>2012</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1172</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24-0010</w:t>
            </w:r>
          </w:p>
        </w:tc>
        <w:tc>
          <w:tcPr>
            <w:tcW w:w="3281" w:type="dxa"/>
          </w:tcPr>
          <w:p w:rsidR="009D0956" w:rsidRPr="00653DF4" w:rsidRDefault="009D0956" w:rsidP="003260A5">
            <w:pPr>
              <w:jc w:val="both"/>
              <w:rPr>
                <w:color w:val="auto"/>
                <w:sz w:val="24"/>
                <w:szCs w:val="24"/>
              </w:rPr>
            </w:pPr>
            <w:r w:rsidRPr="00653DF4">
              <w:rPr>
                <w:color w:val="auto"/>
                <w:sz w:val="24"/>
                <w:szCs w:val="24"/>
              </w:rPr>
              <w:t>Приобрести дентальные установки в рентгенкабинет МБУЗ «Городская поликлиника  № 24»</w:t>
            </w:r>
          </w:p>
        </w:tc>
        <w:tc>
          <w:tcPr>
            <w:tcW w:w="2552" w:type="dxa"/>
          </w:tcPr>
          <w:p w:rsidR="009D0956" w:rsidRPr="00653DF4" w:rsidRDefault="009D0956" w:rsidP="00B55327">
            <w:pPr>
              <w:jc w:val="both"/>
              <w:rPr>
                <w:color w:val="auto"/>
                <w:sz w:val="24"/>
                <w:szCs w:val="24"/>
              </w:rPr>
            </w:pPr>
            <w:r w:rsidRPr="00653DF4">
              <w:rPr>
                <w:color w:val="auto"/>
                <w:sz w:val="24"/>
                <w:szCs w:val="24"/>
              </w:rPr>
              <w:t>Приобретение дентальной установки</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250,0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1173</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24-0011</w:t>
            </w:r>
          </w:p>
        </w:tc>
        <w:tc>
          <w:tcPr>
            <w:tcW w:w="3281" w:type="dxa"/>
            <w:vAlign w:val="bottom"/>
          </w:tcPr>
          <w:p w:rsidR="009D0956" w:rsidRPr="00653DF4" w:rsidRDefault="009D0956" w:rsidP="00DB2E23">
            <w:pPr>
              <w:jc w:val="both"/>
              <w:rPr>
                <w:color w:val="auto"/>
                <w:sz w:val="24"/>
                <w:szCs w:val="24"/>
              </w:rPr>
            </w:pPr>
            <w:r w:rsidRPr="00653DF4">
              <w:rPr>
                <w:color w:val="auto"/>
                <w:sz w:val="24"/>
                <w:szCs w:val="24"/>
              </w:rPr>
              <w:t xml:space="preserve">Оказывать содействие и консультативную помощь жителям по включению жилых домов в программу по выполнению капитального ремонта в соответствии  с Федеральным законом от 21.07.2007   № 185-ФЗ «О фонде содействия реформированию жилищно-коммунального хозяйства» </w:t>
            </w:r>
          </w:p>
        </w:tc>
        <w:tc>
          <w:tcPr>
            <w:tcW w:w="2552" w:type="dxa"/>
          </w:tcPr>
          <w:p w:rsidR="009D0956" w:rsidRPr="00653DF4" w:rsidRDefault="009D0956" w:rsidP="00A01C07">
            <w:pPr>
              <w:jc w:val="both"/>
              <w:rPr>
                <w:color w:val="auto"/>
                <w:sz w:val="24"/>
                <w:szCs w:val="24"/>
              </w:rPr>
            </w:pPr>
            <w:r w:rsidRPr="00653DF4">
              <w:rPr>
                <w:color w:val="auto"/>
                <w:sz w:val="24"/>
                <w:szCs w:val="24"/>
              </w:rPr>
              <w:t>Содействие и консультативная помощь жителям</w:t>
            </w:r>
          </w:p>
        </w:tc>
        <w:tc>
          <w:tcPr>
            <w:tcW w:w="1701" w:type="dxa"/>
          </w:tcPr>
          <w:p w:rsidR="009D0956" w:rsidRPr="00653DF4" w:rsidRDefault="009D0956" w:rsidP="00337A5D">
            <w:pPr>
              <w:jc w:val="center"/>
              <w:rPr>
                <w:color w:val="auto"/>
                <w:sz w:val="24"/>
                <w:szCs w:val="24"/>
              </w:rPr>
            </w:pPr>
            <w:r w:rsidRPr="00653DF4">
              <w:rPr>
                <w:color w:val="auto"/>
                <w:sz w:val="24"/>
                <w:szCs w:val="24"/>
              </w:rPr>
              <w:t>-</w:t>
            </w:r>
          </w:p>
        </w:tc>
        <w:tc>
          <w:tcPr>
            <w:tcW w:w="1984" w:type="dxa"/>
          </w:tcPr>
          <w:p w:rsidR="009D0956" w:rsidRPr="00653DF4" w:rsidRDefault="009D0956" w:rsidP="00337A5D">
            <w:pPr>
              <w:jc w:val="center"/>
              <w:rPr>
                <w:color w:val="auto"/>
                <w:sz w:val="24"/>
                <w:szCs w:val="24"/>
              </w:rPr>
            </w:pPr>
            <w:r w:rsidRPr="00653DF4">
              <w:rPr>
                <w:color w:val="auto"/>
                <w:sz w:val="24"/>
                <w:szCs w:val="24"/>
              </w:rPr>
              <w:t>-</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1174</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24-0012</w:t>
            </w:r>
          </w:p>
        </w:tc>
        <w:tc>
          <w:tcPr>
            <w:tcW w:w="3281" w:type="dxa"/>
            <w:vAlign w:val="bottom"/>
          </w:tcPr>
          <w:p w:rsidR="009D0956" w:rsidRPr="00653DF4" w:rsidRDefault="009D0956" w:rsidP="00E20739">
            <w:pPr>
              <w:jc w:val="both"/>
              <w:rPr>
                <w:color w:val="auto"/>
                <w:sz w:val="24"/>
                <w:szCs w:val="24"/>
              </w:rPr>
            </w:pPr>
            <w:r w:rsidRPr="00653DF4">
              <w:rPr>
                <w:color w:val="auto"/>
                <w:sz w:val="24"/>
                <w:szCs w:val="24"/>
              </w:rPr>
              <w:t>Заасфальтировать придомовую территорию с установкой парковочных карманов        по ул. Немировича-Данченко, 4</w:t>
            </w:r>
          </w:p>
        </w:tc>
        <w:tc>
          <w:tcPr>
            <w:tcW w:w="2552" w:type="dxa"/>
          </w:tcPr>
          <w:p w:rsidR="009D0956" w:rsidRPr="00653DF4" w:rsidRDefault="009D0956" w:rsidP="00F76596">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750,0</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1175</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24-0013</w:t>
            </w:r>
          </w:p>
        </w:tc>
        <w:tc>
          <w:tcPr>
            <w:tcW w:w="3281" w:type="dxa"/>
            <w:vAlign w:val="bottom"/>
          </w:tcPr>
          <w:p w:rsidR="009D0956" w:rsidRPr="00653DF4" w:rsidRDefault="009D0956" w:rsidP="003260A5">
            <w:pPr>
              <w:jc w:val="both"/>
              <w:rPr>
                <w:color w:val="auto"/>
                <w:sz w:val="24"/>
                <w:szCs w:val="24"/>
              </w:rPr>
            </w:pPr>
            <w:r w:rsidRPr="00653DF4">
              <w:rPr>
                <w:color w:val="auto"/>
                <w:sz w:val="24"/>
                <w:szCs w:val="24"/>
              </w:rPr>
              <w:t>Проложить пешеходный тротуар по ул. Немировича – Данченко с южной стороны от дома № 4 к дому № 30, и от лестницы к троллейбусной остановке</w:t>
            </w:r>
          </w:p>
        </w:tc>
        <w:tc>
          <w:tcPr>
            <w:tcW w:w="2552" w:type="dxa"/>
          </w:tcPr>
          <w:p w:rsidR="009D0956" w:rsidRPr="00653DF4" w:rsidRDefault="009D0956" w:rsidP="00F76596">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1176</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24-0014</w:t>
            </w:r>
          </w:p>
        </w:tc>
        <w:tc>
          <w:tcPr>
            <w:tcW w:w="3281" w:type="dxa"/>
            <w:vAlign w:val="bottom"/>
          </w:tcPr>
          <w:p w:rsidR="009D0956" w:rsidRPr="00653DF4" w:rsidRDefault="009D0956" w:rsidP="003260A5">
            <w:pPr>
              <w:jc w:val="both"/>
              <w:rPr>
                <w:color w:val="auto"/>
                <w:sz w:val="24"/>
                <w:szCs w:val="24"/>
              </w:rPr>
            </w:pPr>
            <w:r w:rsidRPr="00653DF4">
              <w:rPr>
                <w:color w:val="auto"/>
                <w:sz w:val="24"/>
                <w:szCs w:val="24"/>
              </w:rPr>
              <w:t>Выполнить асфальтирование придомовой территории с установкой парковочных карманов с торцов дома по ул. Немировича-Данченко, 4/2.  Заасфальтировать площадку с торца домов № 4/1 и 4/2, спуск к контейнерам к дому № 4/3 по  ул. Немировича-Данченко</w:t>
            </w:r>
          </w:p>
        </w:tc>
        <w:tc>
          <w:tcPr>
            <w:tcW w:w="2552" w:type="dxa"/>
          </w:tcPr>
          <w:p w:rsidR="009D0956" w:rsidRPr="00653DF4" w:rsidRDefault="009D0956" w:rsidP="00F76596">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800,0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2013</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1177</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24-0015</w:t>
            </w:r>
          </w:p>
        </w:tc>
        <w:tc>
          <w:tcPr>
            <w:tcW w:w="3281" w:type="dxa"/>
            <w:vAlign w:val="bottom"/>
          </w:tcPr>
          <w:p w:rsidR="009D0956" w:rsidRPr="00653DF4" w:rsidRDefault="009D0956" w:rsidP="00AE25E8">
            <w:pPr>
              <w:jc w:val="both"/>
              <w:rPr>
                <w:color w:val="auto"/>
                <w:sz w:val="24"/>
                <w:szCs w:val="24"/>
              </w:rPr>
            </w:pPr>
            <w:r w:rsidRPr="00653DF4">
              <w:rPr>
                <w:color w:val="auto"/>
                <w:sz w:val="24"/>
                <w:szCs w:val="24"/>
              </w:rPr>
              <w:t>Выполнить асфальтирование придомовой территории с установкой парковочных карманов по ул. Немировича-Данченко, 4/3</w:t>
            </w:r>
          </w:p>
        </w:tc>
        <w:tc>
          <w:tcPr>
            <w:tcW w:w="2552" w:type="dxa"/>
          </w:tcPr>
          <w:p w:rsidR="009D0956" w:rsidRPr="00653DF4" w:rsidRDefault="009D0956" w:rsidP="00F76596">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096062">
            <w:pPr>
              <w:jc w:val="right"/>
              <w:rPr>
                <w:color w:val="auto"/>
                <w:sz w:val="24"/>
                <w:szCs w:val="24"/>
              </w:rPr>
            </w:pPr>
            <w:r w:rsidRPr="00653DF4">
              <w:rPr>
                <w:color w:val="auto"/>
                <w:sz w:val="24"/>
                <w:szCs w:val="24"/>
              </w:rPr>
              <w:t xml:space="preserve">800,0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pBdr>
                <w:bar w:val="single" w:sz="4" w:color="auto"/>
              </w:pBd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1178</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24-0016</w:t>
            </w:r>
          </w:p>
        </w:tc>
        <w:tc>
          <w:tcPr>
            <w:tcW w:w="3281" w:type="dxa"/>
            <w:vAlign w:val="bottom"/>
          </w:tcPr>
          <w:p w:rsidR="009D0956" w:rsidRPr="00653DF4" w:rsidRDefault="009D0956" w:rsidP="00B55327">
            <w:pPr>
              <w:jc w:val="both"/>
              <w:rPr>
                <w:color w:val="auto"/>
                <w:sz w:val="24"/>
                <w:szCs w:val="24"/>
              </w:rPr>
            </w:pPr>
            <w:r w:rsidRPr="00653DF4">
              <w:rPr>
                <w:color w:val="auto"/>
                <w:sz w:val="24"/>
                <w:szCs w:val="24"/>
              </w:rPr>
              <w:t>Выполнить асфальтирование придомовой территории с установкой парковочных карманов по ул. Немировича-Данченко, 6</w:t>
            </w:r>
          </w:p>
        </w:tc>
        <w:tc>
          <w:tcPr>
            <w:tcW w:w="2552" w:type="dxa"/>
          </w:tcPr>
          <w:p w:rsidR="009D0956" w:rsidRPr="00653DF4" w:rsidRDefault="009D0956" w:rsidP="00F76596">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096062">
            <w:pPr>
              <w:jc w:val="right"/>
              <w:rPr>
                <w:color w:val="auto"/>
                <w:sz w:val="24"/>
                <w:szCs w:val="24"/>
              </w:rPr>
            </w:pPr>
            <w:r w:rsidRPr="00653DF4">
              <w:rPr>
                <w:color w:val="auto"/>
                <w:sz w:val="24"/>
                <w:szCs w:val="24"/>
              </w:rPr>
              <w:t xml:space="preserve">        650,0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1179</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24-0017</w:t>
            </w:r>
          </w:p>
        </w:tc>
        <w:tc>
          <w:tcPr>
            <w:tcW w:w="3281" w:type="dxa"/>
            <w:vAlign w:val="bottom"/>
          </w:tcPr>
          <w:p w:rsidR="009D0956" w:rsidRPr="00653DF4" w:rsidRDefault="009D0956" w:rsidP="00F34F45">
            <w:pPr>
              <w:jc w:val="both"/>
              <w:rPr>
                <w:color w:val="auto"/>
                <w:sz w:val="24"/>
                <w:szCs w:val="24"/>
              </w:rPr>
            </w:pPr>
            <w:r w:rsidRPr="00653DF4">
              <w:rPr>
                <w:color w:val="auto"/>
                <w:sz w:val="24"/>
                <w:szCs w:val="24"/>
              </w:rPr>
              <w:t>Заасфальтировать дорогу от дома № 4 по  ул. Немировича-Данченко к дому № 30 с устройством пешеходного тротуара</w:t>
            </w:r>
          </w:p>
        </w:tc>
        <w:tc>
          <w:tcPr>
            <w:tcW w:w="2552" w:type="dxa"/>
          </w:tcPr>
          <w:p w:rsidR="009D0956" w:rsidRPr="00653DF4" w:rsidRDefault="009D0956" w:rsidP="00F76596">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337A5D">
            <w:pPr>
              <w:jc w:val="right"/>
              <w:rPr>
                <w:color w:val="auto"/>
                <w:sz w:val="24"/>
                <w:szCs w:val="24"/>
              </w:rPr>
            </w:pPr>
            <w:r w:rsidRPr="00653DF4">
              <w:rPr>
                <w:color w:val="auto"/>
                <w:sz w:val="24"/>
                <w:szCs w:val="24"/>
              </w:rPr>
              <w:t xml:space="preserve">     5500,0</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2012</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1180</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24-0018</w:t>
            </w:r>
          </w:p>
        </w:tc>
        <w:tc>
          <w:tcPr>
            <w:tcW w:w="3281" w:type="dxa"/>
            <w:vAlign w:val="bottom"/>
          </w:tcPr>
          <w:p w:rsidR="009D0956" w:rsidRPr="00653DF4" w:rsidRDefault="009D0956" w:rsidP="00AE25E8">
            <w:pPr>
              <w:jc w:val="both"/>
              <w:rPr>
                <w:color w:val="auto"/>
                <w:sz w:val="24"/>
                <w:szCs w:val="24"/>
              </w:rPr>
            </w:pPr>
            <w:r w:rsidRPr="00653DF4">
              <w:rPr>
                <w:color w:val="auto"/>
                <w:sz w:val="24"/>
                <w:szCs w:val="24"/>
              </w:rPr>
              <w:t xml:space="preserve">Выполнить  асфальтирование придомовой территории с установкой парковочных карманов,  со стороны магистрали заасфальтировать пешеходный тротуар, снести аварийные деревья по ул. Немировича-Данченко, 8   </w:t>
            </w:r>
          </w:p>
        </w:tc>
        <w:tc>
          <w:tcPr>
            <w:tcW w:w="2552" w:type="dxa"/>
          </w:tcPr>
          <w:p w:rsidR="009D0956" w:rsidRPr="00653DF4" w:rsidRDefault="009D0956" w:rsidP="008E0E0D">
            <w:pPr>
              <w:jc w:val="both"/>
            </w:pPr>
            <w:r w:rsidRPr="00653DF4">
              <w:rPr>
                <w:color w:val="auto"/>
                <w:sz w:val="24"/>
                <w:szCs w:val="24"/>
              </w:rPr>
              <w:t xml:space="preserve">Благоустройство внутриквартальных территорий, снос деревьев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FB4E3D">
            <w:pPr>
              <w:jc w:val="center"/>
              <w:rPr>
                <w:color w:val="auto"/>
                <w:sz w:val="24"/>
                <w:szCs w:val="24"/>
              </w:rPr>
            </w:pPr>
            <w:r w:rsidRPr="00653DF4">
              <w:rPr>
                <w:color w:val="auto"/>
                <w:sz w:val="24"/>
                <w:szCs w:val="24"/>
              </w:rPr>
              <w:t>2012</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1181</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24-0019</w:t>
            </w:r>
          </w:p>
        </w:tc>
        <w:tc>
          <w:tcPr>
            <w:tcW w:w="3281" w:type="dxa"/>
            <w:vAlign w:val="bottom"/>
          </w:tcPr>
          <w:p w:rsidR="009D0956" w:rsidRPr="00653DF4" w:rsidRDefault="009D0956" w:rsidP="00B55327">
            <w:pPr>
              <w:jc w:val="both"/>
              <w:rPr>
                <w:color w:val="auto"/>
                <w:sz w:val="24"/>
                <w:szCs w:val="24"/>
              </w:rPr>
            </w:pPr>
            <w:r w:rsidRPr="00653DF4">
              <w:rPr>
                <w:color w:val="auto"/>
                <w:sz w:val="24"/>
                <w:szCs w:val="24"/>
              </w:rPr>
              <w:t>Выполнить  асфальтирование придомовой территории с установкой парковочных карманов напротив 5-го подъезда, произвести  снос и омолаживающую обрезку деревьев по ул. Немировича-Данченко, 10</w:t>
            </w:r>
          </w:p>
        </w:tc>
        <w:tc>
          <w:tcPr>
            <w:tcW w:w="2552" w:type="dxa"/>
          </w:tcPr>
          <w:p w:rsidR="009D0956" w:rsidRPr="00653DF4" w:rsidRDefault="009D0956" w:rsidP="008E0E0D">
            <w:pPr>
              <w:jc w:val="both"/>
              <w:rPr>
                <w:color w:val="auto"/>
                <w:sz w:val="24"/>
                <w:szCs w:val="24"/>
              </w:rPr>
            </w:pPr>
            <w:r w:rsidRPr="00653DF4">
              <w:rPr>
                <w:color w:val="auto"/>
                <w:sz w:val="24"/>
                <w:szCs w:val="24"/>
              </w:rPr>
              <w:t>Благоустройство внутриквартальных территорий, снос и обрезка  деревьев</w:t>
            </w:r>
          </w:p>
        </w:tc>
        <w:tc>
          <w:tcPr>
            <w:tcW w:w="1701" w:type="dxa"/>
          </w:tcPr>
          <w:p w:rsidR="009D0956" w:rsidRPr="00653DF4" w:rsidRDefault="009D0956" w:rsidP="004D0C67">
            <w:pPr>
              <w:jc w:val="right"/>
              <w:rPr>
                <w:color w:val="auto"/>
                <w:sz w:val="24"/>
                <w:szCs w:val="24"/>
              </w:rPr>
            </w:pPr>
            <w:r w:rsidRPr="00653DF4">
              <w:rPr>
                <w:color w:val="auto"/>
                <w:sz w:val="24"/>
                <w:szCs w:val="24"/>
              </w:rPr>
              <w:t xml:space="preserve">        650,0</w:t>
            </w:r>
            <w:r>
              <w:rPr>
                <w:color w:val="auto"/>
                <w:sz w:val="24"/>
                <w:szCs w:val="24"/>
              </w:rPr>
              <w:t>,</w:t>
            </w:r>
            <w:r w:rsidRPr="00653DF4">
              <w:rPr>
                <w:color w:val="auto"/>
                <w:sz w:val="24"/>
                <w:szCs w:val="24"/>
              </w:rPr>
              <w:t xml:space="preserve"> </w:t>
            </w:r>
          </w:p>
          <w:p w:rsidR="009D0956" w:rsidRPr="00653DF4" w:rsidRDefault="009D0956" w:rsidP="004D0C67">
            <w:pPr>
              <w:jc w:val="right"/>
              <w:rPr>
                <w:color w:val="auto"/>
                <w:sz w:val="24"/>
                <w:szCs w:val="24"/>
              </w:rPr>
            </w:pPr>
            <w:r w:rsidRPr="00653DF4">
              <w:rPr>
                <w:color w:val="auto"/>
                <w:sz w:val="24"/>
                <w:szCs w:val="24"/>
              </w:rPr>
              <w:t>в т. ч.</w:t>
            </w:r>
            <w:r>
              <w:rPr>
                <w:color w:val="auto"/>
                <w:sz w:val="24"/>
                <w:szCs w:val="24"/>
              </w:rPr>
              <w:t>:</w:t>
            </w:r>
          </w:p>
          <w:p w:rsidR="009D0956" w:rsidRPr="00653DF4" w:rsidRDefault="009D0956" w:rsidP="004D0C67">
            <w:pPr>
              <w:jc w:val="right"/>
              <w:rPr>
                <w:color w:val="auto"/>
                <w:sz w:val="24"/>
                <w:szCs w:val="24"/>
              </w:rPr>
            </w:pPr>
            <w:r w:rsidRPr="00653DF4">
              <w:rPr>
                <w:color w:val="auto"/>
                <w:sz w:val="24"/>
                <w:szCs w:val="24"/>
              </w:rPr>
              <w:t>50,0</w:t>
            </w:r>
          </w:p>
          <w:p w:rsidR="009D0956" w:rsidRPr="00653DF4" w:rsidRDefault="009D0956" w:rsidP="00A00AC0">
            <w:pPr>
              <w:jc w:val="right"/>
              <w:rPr>
                <w:color w:val="auto"/>
                <w:sz w:val="24"/>
                <w:szCs w:val="24"/>
              </w:rPr>
            </w:pPr>
            <w:r w:rsidRPr="00653DF4">
              <w:rPr>
                <w:color w:val="auto"/>
                <w:sz w:val="24"/>
                <w:szCs w:val="24"/>
              </w:rPr>
              <w:t>600,0</w:t>
            </w:r>
          </w:p>
        </w:tc>
        <w:tc>
          <w:tcPr>
            <w:tcW w:w="1984" w:type="dxa"/>
          </w:tcPr>
          <w:p w:rsidR="009D0956" w:rsidRPr="00653DF4" w:rsidRDefault="009D0956" w:rsidP="004D0C67">
            <w:pPr>
              <w:rPr>
                <w:color w:val="auto"/>
                <w:sz w:val="24"/>
                <w:szCs w:val="24"/>
              </w:rPr>
            </w:pPr>
            <w:r w:rsidRPr="00653DF4">
              <w:rPr>
                <w:color w:val="auto"/>
                <w:sz w:val="24"/>
                <w:szCs w:val="24"/>
              </w:rPr>
              <w:t>Бюджет города</w:t>
            </w:r>
          </w:p>
        </w:tc>
        <w:tc>
          <w:tcPr>
            <w:tcW w:w="1418" w:type="dxa"/>
          </w:tcPr>
          <w:p w:rsidR="009D0956" w:rsidRPr="00653DF4" w:rsidRDefault="009D0956" w:rsidP="004D0C67">
            <w:pPr>
              <w:pBdr>
                <w:bar w:val="single" w:sz="4" w:color="auto"/>
              </w:pBdr>
              <w:jc w:val="center"/>
              <w:rPr>
                <w:color w:val="auto"/>
                <w:sz w:val="24"/>
                <w:szCs w:val="24"/>
              </w:rPr>
            </w:pPr>
            <w:r w:rsidRPr="00653DF4">
              <w:rPr>
                <w:color w:val="auto"/>
                <w:sz w:val="24"/>
                <w:szCs w:val="24"/>
              </w:rPr>
              <w:t xml:space="preserve">2011 </w:t>
            </w:r>
            <w:r>
              <w:rPr>
                <w:sz w:val="28"/>
                <w:szCs w:val="28"/>
              </w:rPr>
              <w:t>–</w:t>
            </w:r>
            <w:r w:rsidRPr="00653DF4">
              <w:rPr>
                <w:color w:val="auto"/>
                <w:sz w:val="24"/>
                <w:szCs w:val="24"/>
              </w:rPr>
              <w:t xml:space="preserve"> 2012</w:t>
            </w:r>
          </w:p>
          <w:p w:rsidR="009D0956" w:rsidRPr="00653DF4" w:rsidRDefault="009D0956" w:rsidP="004D0C67">
            <w:pPr>
              <w:pBdr>
                <w:bar w:val="single" w:sz="4" w:color="auto"/>
              </w:pBdr>
              <w:jc w:val="center"/>
              <w:rPr>
                <w:color w:val="auto"/>
                <w:sz w:val="24"/>
                <w:szCs w:val="24"/>
              </w:rPr>
            </w:pPr>
          </w:p>
          <w:p w:rsidR="009D0956" w:rsidRPr="00653DF4" w:rsidRDefault="009D0956" w:rsidP="004D0C67">
            <w:pPr>
              <w:pBdr>
                <w:bar w:val="single" w:sz="4" w:color="auto"/>
              </w:pBdr>
              <w:jc w:val="center"/>
              <w:rPr>
                <w:color w:val="auto"/>
                <w:sz w:val="24"/>
                <w:szCs w:val="24"/>
              </w:rPr>
            </w:pPr>
            <w:r w:rsidRPr="00653DF4">
              <w:rPr>
                <w:color w:val="auto"/>
                <w:sz w:val="24"/>
                <w:szCs w:val="24"/>
              </w:rPr>
              <w:t>2011</w:t>
            </w:r>
          </w:p>
          <w:p w:rsidR="009D0956" w:rsidRPr="00653DF4" w:rsidRDefault="009D0956" w:rsidP="004D0C67">
            <w:pPr>
              <w:pBdr>
                <w:bar w:val="single" w:sz="4" w:color="auto"/>
              </w:pBdr>
              <w:jc w:val="center"/>
              <w:rPr>
                <w:color w:val="auto"/>
                <w:sz w:val="24"/>
                <w:szCs w:val="24"/>
              </w:rPr>
            </w:pPr>
            <w:r w:rsidRPr="00653DF4">
              <w:rPr>
                <w:color w:val="auto"/>
                <w:sz w:val="24"/>
                <w:szCs w:val="24"/>
              </w:rPr>
              <w:t>2012</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1182</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24-0020</w:t>
            </w:r>
          </w:p>
        </w:tc>
        <w:tc>
          <w:tcPr>
            <w:tcW w:w="3281" w:type="dxa"/>
            <w:vAlign w:val="bottom"/>
          </w:tcPr>
          <w:p w:rsidR="009D0956" w:rsidRPr="00653DF4" w:rsidRDefault="009D0956" w:rsidP="003260A5">
            <w:pPr>
              <w:jc w:val="both"/>
              <w:rPr>
                <w:color w:val="auto"/>
                <w:sz w:val="24"/>
                <w:szCs w:val="24"/>
              </w:rPr>
            </w:pPr>
            <w:r w:rsidRPr="00653DF4">
              <w:rPr>
                <w:color w:val="auto"/>
                <w:sz w:val="24"/>
                <w:szCs w:val="24"/>
              </w:rPr>
              <w:t>Произвести снос и санитарную обрезку деревьев со стороны дома по  ул. Немировича-Данченко, № 14/2 и у входа в подъезд дома по ул. Немировича-Данченко, 12/1</w:t>
            </w:r>
          </w:p>
        </w:tc>
        <w:tc>
          <w:tcPr>
            <w:tcW w:w="2552" w:type="dxa"/>
          </w:tcPr>
          <w:p w:rsidR="009D0956" w:rsidRPr="00653DF4" w:rsidRDefault="009D0956" w:rsidP="001B12F0">
            <w:pPr>
              <w:rPr>
                <w:color w:val="auto"/>
                <w:sz w:val="24"/>
                <w:szCs w:val="24"/>
              </w:rPr>
            </w:pPr>
            <w:r w:rsidRPr="00653DF4">
              <w:rPr>
                <w:color w:val="auto"/>
                <w:sz w:val="24"/>
                <w:szCs w:val="24"/>
              </w:rPr>
              <w:t>Снос и 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1183</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24-0021</w:t>
            </w:r>
          </w:p>
        </w:tc>
        <w:tc>
          <w:tcPr>
            <w:tcW w:w="3281" w:type="dxa"/>
            <w:vAlign w:val="bottom"/>
          </w:tcPr>
          <w:p w:rsidR="009D0956" w:rsidRPr="00653DF4" w:rsidRDefault="009D0956" w:rsidP="003260A5">
            <w:pPr>
              <w:jc w:val="both"/>
              <w:rPr>
                <w:color w:val="auto"/>
                <w:sz w:val="24"/>
                <w:szCs w:val="24"/>
              </w:rPr>
            </w:pPr>
            <w:r w:rsidRPr="00653DF4">
              <w:rPr>
                <w:color w:val="auto"/>
                <w:sz w:val="24"/>
                <w:szCs w:val="24"/>
              </w:rPr>
              <w:t>Выполнить асфальтирование придомовой территории, отмосток, продолжить асфальтированную пешеходную дорожку от торца дома № 14/3 к лестнице дома № 14/2 и к дому № 14/4. Произвести  санитарную обрезку тополей с тыльной части дома (5-й и 6-й подъезды), по ул. Немировича-Данченко, 14/3</w:t>
            </w:r>
          </w:p>
        </w:tc>
        <w:tc>
          <w:tcPr>
            <w:tcW w:w="2552" w:type="dxa"/>
          </w:tcPr>
          <w:p w:rsidR="009D0956" w:rsidRPr="00653DF4" w:rsidRDefault="009D0956" w:rsidP="00D70A3B">
            <w:pPr>
              <w:jc w:val="both"/>
              <w:rPr>
                <w:color w:val="auto"/>
                <w:sz w:val="24"/>
                <w:szCs w:val="24"/>
              </w:rPr>
            </w:pPr>
            <w:r w:rsidRPr="00653DF4">
              <w:rPr>
                <w:color w:val="auto"/>
                <w:sz w:val="24"/>
                <w:szCs w:val="24"/>
              </w:rPr>
              <w:t>Благоустройство внутриквартальных территорий снос и обрезка деревьев</w:t>
            </w:r>
          </w:p>
        </w:tc>
        <w:tc>
          <w:tcPr>
            <w:tcW w:w="1701" w:type="dxa"/>
          </w:tcPr>
          <w:p w:rsidR="009D0956" w:rsidRPr="00653DF4" w:rsidRDefault="009D0956" w:rsidP="00723539">
            <w:pPr>
              <w:jc w:val="right"/>
              <w:rPr>
                <w:color w:val="auto"/>
                <w:sz w:val="24"/>
                <w:szCs w:val="24"/>
              </w:rPr>
            </w:pPr>
            <w:r w:rsidRPr="00653DF4">
              <w:rPr>
                <w:color w:val="auto"/>
                <w:sz w:val="24"/>
                <w:szCs w:val="24"/>
              </w:rPr>
              <w:t xml:space="preserve">        550,0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723539">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1184</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24-0022</w:t>
            </w:r>
          </w:p>
        </w:tc>
        <w:tc>
          <w:tcPr>
            <w:tcW w:w="3281" w:type="dxa"/>
            <w:vAlign w:val="bottom"/>
          </w:tcPr>
          <w:p w:rsidR="009D0956" w:rsidRPr="00653DF4" w:rsidRDefault="009D0956" w:rsidP="003260A5">
            <w:pPr>
              <w:jc w:val="both"/>
              <w:rPr>
                <w:color w:val="auto"/>
                <w:sz w:val="24"/>
                <w:szCs w:val="24"/>
              </w:rPr>
            </w:pPr>
            <w:r w:rsidRPr="00653DF4">
              <w:rPr>
                <w:color w:val="auto"/>
                <w:sz w:val="24"/>
                <w:szCs w:val="24"/>
              </w:rPr>
              <w:t>По ул. Немировича–Данченко, 22/1 выполнить  асфальтирование выходов из подъезда, произвести  снос и санитарную обрезку аварийных деревьев за домом у забора МБОУ СОШ  № 15. Заасфальтировать межквартальную дорогу от дома № 22/1 вниз к дому № 20/3 по             ул. Немировича-Данченко</w:t>
            </w:r>
          </w:p>
        </w:tc>
        <w:tc>
          <w:tcPr>
            <w:tcW w:w="2552" w:type="dxa"/>
          </w:tcPr>
          <w:p w:rsidR="009D0956" w:rsidRPr="00653DF4" w:rsidRDefault="009D0956" w:rsidP="00A01C07">
            <w:pPr>
              <w:jc w:val="both"/>
              <w:rPr>
                <w:color w:val="auto"/>
                <w:sz w:val="24"/>
                <w:szCs w:val="24"/>
              </w:rPr>
            </w:pPr>
            <w:r w:rsidRPr="00653DF4">
              <w:rPr>
                <w:color w:val="auto"/>
                <w:sz w:val="24"/>
                <w:szCs w:val="24"/>
              </w:rPr>
              <w:t>Благоустройство внутриквартальных территорий, снос  и 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1350,0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1185</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24-0023</w:t>
            </w:r>
          </w:p>
        </w:tc>
        <w:tc>
          <w:tcPr>
            <w:tcW w:w="3281" w:type="dxa"/>
            <w:vAlign w:val="bottom"/>
          </w:tcPr>
          <w:p w:rsidR="009D0956" w:rsidRPr="00653DF4" w:rsidRDefault="009D0956" w:rsidP="00A01C07">
            <w:pPr>
              <w:jc w:val="both"/>
              <w:rPr>
                <w:color w:val="auto"/>
                <w:sz w:val="24"/>
                <w:szCs w:val="24"/>
              </w:rPr>
            </w:pPr>
            <w:r w:rsidRPr="00653DF4">
              <w:rPr>
                <w:color w:val="auto"/>
                <w:sz w:val="24"/>
                <w:szCs w:val="24"/>
              </w:rPr>
              <w:t>По ул. Немировича-Данченко, 22/2 выполнить ремонт и асфальтирование лестницы у дома и окололестничного пространства, выполнить  асфальтирование придомовой территории и отмосток, произвести  обрезку аварийных деревьев с тыльной стороны дома</w:t>
            </w:r>
          </w:p>
        </w:tc>
        <w:tc>
          <w:tcPr>
            <w:tcW w:w="2552" w:type="dxa"/>
          </w:tcPr>
          <w:p w:rsidR="009D0956" w:rsidRPr="00653DF4" w:rsidRDefault="009D0956" w:rsidP="008E0E0D">
            <w:pPr>
              <w:jc w:val="both"/>
              <w:rPr>
                <w:color w:val="auto"/>
                <w:sz w:val="24"/>
                <w:szCs w:val="24"/>
              </w:rPr>
            </w:pPr>
            <w:r w:rsidRPr="00653DF4">
              <w:rPr>
                <w:color w:val="auto"/>
                <w:sz w:val="24"/>
                <w:szCs w:val="24"/>
              </w:rPr>
              <w:t>Благоустройство внутриквартальных территорий, 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861076">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1186</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24-0024</w:t>
            </w:r>
          </w:p>
        </w:tc>
        <w:tc>
          <w:tcPr>
            <w:tcW w:w="3281" w:type="dxa"/>
            <w:vAlign w:val="bottom"/>
          </w:tcPr>
          <w:p w:rsidR="009D0956" w:rsidRPr="00653DF4" w:rsidRDefault="009D0956" w:rsidP="001B12F0">
            <w:pPr>
              <w:jc w:val="both"/>
              <w:rPr>
                <w:color w:val="auto"/>
                <w:sz w:val="24"/>
                <w:szCs w:val="24"/>
              </w:rPr>
            </w:pPr>
            <w:r w:rsidRPr="00653DF4">
              <w:rPr>
                <w:color w:val="auto"/>
                <w:sz w:val="24"/>
                <w:szCs w:val="24"/>
              </w:rPr>
              <w:t xml:space="preserve">По ул. Немировича-Данченко, 24/2 выполнить  асфальтирование межквартальной дороги от дома 24/2 к дому 22/1 и пешеходного прохода, произвести  обрезку аварийных деревьев </w:t>
            </w:r>
          </w:p>
        </w:tc>
        <w:tc>
          <w:tcPr>
            <w:tcW w:w="2552" w:type="dxa"/>
          </w:tcPr>
          <w:p w:rsidR="009D0956" w:rsidRPr="00653DF4" w:rsidRDefault="009D0956" w:rsidP="00A01C07">
            <w:pPr>
              <w:jc w:val="both"/>
              <w:rPr>
                <w:color w:val="auto"/>
                <w:sz w:val="24"/>
                <w:szCs w:val="24"/>
              </w:rPr>
            </w:pPr>
            <w:r w:rsidRPr="00653DF4">
              <w:rPr>
                <w:color w:val="auto"/>
                <w:sz w:val="24"/>
                <w:szCs w:val="24"/>
              </w:rPr>
              <w:t>Благоустройство внутриквартальных территорий и 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550,0</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1187</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24-0025</w:t>
            </w:r>
          </w:p>
        </w:tc>
        <w:tc>
          <w:tcPr>
            <w:tcW w:w="3281" w:type="dxa"/>
            <w:vAlign w:val="bottom"/>
          </w:tcPr>
          <w:p w:rsidR="009D0956" w:rsidRPr="00653DF4" w:rsidRDefault="009D0956" w:rsidP="00AE25E8">
            <w:pPr>
              <w:jc w:val="both"/>
              <w:rPr>
                <w:color w:val="auto"/>
                <w:sz w:val="24"/>
                <w:szCs w:val="24"/>
              </w:rPr>
            </w:pPr>
            <w:r w:rsidRPr="00653DF4">
              <w:rPr>
                <w:color w:val="auto"/>
                <w:sz w:val="24"/>
                <w:szCs w:val="24"/>
              </w:rPr>
              <w:t>Выполнить ремонт отмостки по периметру дома по ул. Немировича-Данченко, 24/3 с выравниванием дорожного полотна у подъездов и отводом сточных вод с правого торца дома</w:t>
            </w:r>
          </w:p>
        </w:tc>
        <w:tc>
          <w:tcPr>
            <w:tcW w:w="2552" w:type="dxa"/>
          </w:tcPr>
          <w:p w:rsidR="009D0956" w:rsidRPr="00653DF4" w:rsidRDefault="009D0956" w:rsidP="00F34F45">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1188</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24-0026</w:t>
            </w:r>
          </w:p>
        </w:tc>
        <w:tc>
          <w:tcPr>
            <w:tcW w:w="3281" w:type="dxa"/>
            <w:vAlign w:val="bottom"/>
          </w:tcPr>
          <w:p w:rsidR="009D0956" w:rsidRPr="00653DF4" w:rsidRDefault="009D0956" w:rsidP="00F34F45">
            <w:pPr>
              <w:jc w:val="both"/>
              <w:rPr>
                <w:color w:val="auto"/>
                <w:sz w:val="24"/>
                <w:szCs w:val="24"/>
              </w:rPr>
            </w:pPr>
            <w:r w:rsidRPr="00653DF4">
              <w:rPr>
                <w:color w:val="auto"/>
                <w:sz w:val="24"/>
                <w:szCs w:val="24"/>
              </w:rPr>
              <w:t>По ул. Немировича-Данченко, 28/5  выполнить капитальный ремонт лестницы напротив дома, асфальтирование придомовой территории, произвести обрезку аварийных деревьев</w:t>
            </w:r>
          </w:p>
        </w:tc>
        <w:tc>
          <w:tcPr>
            <w:tcW w:w="2552" w:type="dxa"/>
          </w:tcPr>
          <w:p w:rsidR="009D0956" w:rsidRPr="00653DF4" w:rsidRDefault="009D0956" w:rsidP="00E718AA">
            <w:pPr>
              <w:jc w:val="both"/>
              <w:rPr>
                <w:color w:val="auto"/>
                <w:sz w:val="24"/>
                <w:szCs w:val="24"/>
              </w:rPr>
            </w:pPr>
            <w:r w:rsidRPr="00653DF4">
              <w:rPr>
                <w:color w:val="auto"/>
                <w:sz w:val="24"/>
                <w:szCs w:val="24"/>
              </w:rPr>
              <w:t>Благоустройство внутриквартальных территорий и 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1189</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24-0027</w:t>
            </w:r>
          </w:p>
        </w:tc>
        <w:tc>
          <w:tcPr>
            <w:tcW w:w="3281" w:type="dxa"/>
            <w:vAlign w:val="bottom"/>
          </w:tcPr>
          <w:p w:rsidR="009D0956" w:rsidRPr="00653DF4" w:rsidRDefault="009D0956" w:rsidP="003260A5">
            <w:pPr>
              <w:jc w:val="both"/>
              <w:rPr>
                <w:color w:val="auto"/>
                <w:sz w:val="24"/>
                <w:szCs w:val="24"/>
              </w:rPr>
            </w:pPr>
            <w:r w:rsidRPr="00653DF4">
              <w:rPr>
                <w:color w:val="auto"/>
                <w:sz w:val="24"/>
                <w:szCs w:val="24"/>
              </w:rPr>
              <w:t>Выполнить асфальтирование придомовой территории, отмостки и выходов из подъездов к проезжей дороге, произвести  обрезку аварийных деревьев по ул. Станиславского, 44</w:t>
            </w:r>
          </w:p>
        </w:tc>
        <w:tc>
          <w:tcPr>
            <w:tcW w:w="2552" w:type="dxa"/>
          </w:tcPr>
          <w:p w:rsidR="009D0956" w:rsidRPr="00653DF4" w:rsidRDefault="009D0956" w:rsidP="00F34F45">
            <w:pPr>
              <w:jc w:val="both"/>
              <w:rPr>
                <w:color w:val="auto"/>
                <w:sz w:val="24"/>
                <w:szCs w:val="24"/>
              </w:rPr>
            </w:pPr>
            <w:r w:rsidRPr="00653DF4">
              <w:rPr>
                <w:color w:val="auto"/>
                <w:sz w:val="24"/>
                <w:szCs w:val="24"/>
              </w:rPr>
              <w:t>Благоустройство внутриквартальных территорий и 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570,0</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1190</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24-0028</w:t>
            </w:r>
          </w:p>
        </w:tc>
        <w:tc>
          <w:tcPr>
            <w:tcW w:w="3281" w:type="dxa"/>
            <w:vAlign w:val="bottom"/>
          </w:tcPr>
          <w:p w:rsidR="009D0956" w:rsidRPr="00653DF4" w:rsidRDefault="009D0956" w:rsidP="001B12F0">
            <w:pPr>
              <w:jc w:val="both"/>
              <w:rPr>
                <w:color w:val="auto"/>
                <w:sz w:val="24"/>
                <w:szCs w:val="24"/>
              </w:rPr>
            </w:pPr>
            <w:r w:rsidRPr="00653DF4">
              <w:rPr>
                <w:color w:val="auto"/>
                <w:sz w:val="24"/>
                <w:szCs w:val="24"/>
              </w:rPr>
              <w:t>Произвести обрезку аварийных деревьев со стороны подъездов дома по ул. Немировича-Данченко, 14</w:t>
            </w:r>
          </w:p>
        </w:tc>
        <w:tc>
          <w:tcPr>
            <w:tcW w:w="2552" w:type="dxa"/>
          </w:tcPr>
          <w:p w:rsidR="009D0956" w:rsidRPr="00653DF4" w:rsidRDefault="009D0956" w:rsidP="00152B01">
            <w:pPr>
              <w:jc w:val="both"/>
              <w:rPr>
                <w:color w:val="auto"/>
                <w:sz w:val="24"/>
                <w:szCs w:val="24"/>
              </w:rPr>
            </w:pPr>
            <w:r w:rsidRPr="00653DF4">
              <w:rPr>
                <w:color w:val="auto"/>
                <w:sz w:val="24"/>
                <w:szCs w:val="24"/>
              </w:rPr>
              <w:t>Обрезка деревьев со стороны лицевой части дома</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70,0</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1191</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24-0029</w:t>
            </w:r>
          </w:p>
        </w:tc>
        <w:tc>
          <w:tcPr>
            <w:tcW w:w="3281" w:type="dxa"/>
            <w:vAlign w:val="bottom"/>
          </w:tcPr>
          <w:p w:rsidR="009D0956" w:rsidRPr="00653DF4" w:rsidRDefault="009D0956" w:rsidP="00E20739">
            <w:pPr>
              <w:jc w:val="both"/>
              <w:rPr>
                <w:color w:val="auto"/>
                <w:sz w:val="24"/>
                <w:szCs w:val="24"/>
              </w:rPr>
            </w:pPr>
            <w:r w:rsidRPr="00653DF4">
              <w:rPr>
                <w:color w:val="auto"/>
                <w:sz w:val="24"/>
                <w:szCs w:val="24"/>
              </w:rPr>
              <w:t xml:space="preserve">Произвести обрезку аварийных кленов у дома по  ул. Немировича-Данченко, 16  вдоль лестницы с торца дома по          ул. Немировича-Данченко, 18 </w:t>
            </w:r>
          </w:p>
        </w:tc>
        <w:tc>
          <w:tcPr>
            <w:tcW w:w="2552" w:type="dxa"/>
          </w:tcPr>
          <w:p w:rsidR="009D0956" w:rsidRPr="00653DF4" w:rsidRDefault="009D0956" w:rsidP="0076649F">
            <w:pPr>
              <w:jc w:val="both"/>
              <w:rPr>
                <w:color w:val="auto"/>
                <w:sz w:val="24"/>
                <w:szCs w:val="24"/>
              </w:rPr>
            </w:pPr>
            <w:r w:rsidRPr="00653DF4">
              <w:rPr>
                <w:color w:val="auto"/>
                <w:sz w:val="24"/>
                <w:szCs w:val="24"/>
              </w:rPr>
              <w:t xml:space="preserve">Обрезка деревьев </w:t>
            </w:r>
          </w:p>
        </w:tc>
        <w:tc>
          <w:tcPr>
            <w:tcW w:w="1701" w:type="dxa"/>
          </w:tcPr>
          <w:p w:rsidR="009D0956" w:rsidRPr="00653DF4" w:rsidRDefault="009D0956" w:rsidP="004D0C67">
            <w:pPr>
              <w:jc w:val="right"/>
              <w:rPr>
                <w:color w:val="auto"/>
                <w:sz w:val="24"/>
                <w:szCs w:val="24"/>
              </w:rPr>
            </w:pPr>
            <w:r w:rsidRPr="00653DF4">
              <w:rPr>
                <w:color w:val="auto"/>
                <w:sz w:val="24"/>
                <w:szCs w:val="24"/>
              </w:rPr>
              <w:t xml:space="preserve">        50,0</w:t>
            </w:r>
            <w:r>
              <w:rPr>
                <w:color w:val="auto"/>
                <w:sz w:val="24"/>
                <w:szCs w:val="24"/>
              </w:rPr>
              <w:t>,</w:t>
            </w:r>
            <w:r w:rsidRPr="00653DF4">
              <w:rPr>
                <w:color w:val="auto"/>
                <w:sz w:val="24"/>
                <w:szCs w:val="24"/>
              </w:rPr>
              <w:t xml:space="preserve"> </w:t>
            </w:r>
          </w:p>
          <w:p w:rsidR="009D0956" w:rsidRPr="00653DF4" w:rsidRDefault="009D0956" w:rsidP="004D0C67">
            <w:pPr>
              <w:jc w:val="right"/>
              <w:rPr>
                <w:color w:val="auto"/>
                <w:sz w:val="24"/>
                <w:szCs w:val="24"/>
              </w:rPr>
            </w:pPr>
            <w:r w:rsidRPr="00653DF4">
              <w:rPr>
                <w:color w:val="auto"/>
                <w:sz w:val="24"/>
                <w:szCs w:val="24"/>
              </w:rPr>
              <w:t>в т. ч.</w:t>
            </w:r>
            <w:r>
              <w:rPr>
                <w:color w:val="auto"/>
                <w:sz w:val="24"/>
                <w:szCs w:val="24"/>
              </w:rPr>
              <w:t>:</w:t>
            </w:r>
          </w:p>
          <w:p w:rsidR="009D0956" w:rsidRPr="00653DF4" w:rsidRDefault="009D0956" w:rsidP="004D0C67">
            <w:pPr>
              <w:jc w:val="right"/>
              <w:rPr>
                <w:color w:val="auto"/>
                <w:sz w:val="24"/>
                <w:szCs w:val="24"/>
              </w:rPr>
            </w:pPr>
            <w:r w:rsidRPr="00653DF4">
              <w:rPr>
                <w:color w:val="auto"/>
                <w:sz w:val="24"/>
                <w:szCs w:val="24"/>
              </w:rPr>
              <w:t>25,0</w:t>
            </w:r>
          </w:p>
          <w:p w:rsidR="009D0956" w:rsidRPr="00653DF4" w:rsidRDefault="009D0956" w:rsidP="004D0C67">
            <w:pPr>
              <w:jc w:val="right"/>
              <w:rPr>
                <w:color w:val="auto"/>
                <w:sz w:val="24"/>
                <w:szCs w:val="24"/>
              </w:rPr>
            </w:pPr>
            <w:r w:rsidRPr="00653DF4">
              <w:rPr>
                <w:color w:val="auto"/>
                <w:sz w:val="24"/>
                <w:szCs w:val="24"/>
              </w:rPr>
              <w:t>25,0</w:t>
            </w:r>
          </w:p>
        </w:tc>
        <w:tc>
          <w:tcPr>
            <w:tcW w:w="1984" w:type="dxa"/>
          </w:tcPr>
          <w:p w:rsidR="009D0956" w:rsidRPr="00653DF4" w:rsidRDefault="009D0956" w:rsidP="004D0C67">
            <w:pPr>
              <w:rPr>
                <w:color w:val="auto"/>
                <w:sz w:val="24"/>
                <w:szCs w:val="24"/>
              </w:rPr>
            </w:pPr>
            <w:r w:rsidRPr="00653DF4">
              <w:rPr>
                <w:color w:val="auto"/>
                <w:sz w:val="24"/>
                <w:szCs w:val="24"/>
              </w:rPr>
              <w:t>Бюджет города</w:t>
            </w:r>
          </w:p>
        </w:tc>
        <w:tc>
          <w:tcPr>
            <w:tcW w:w="1418" w:type="dxa"/>
          </w:tcPr>
          <w:p w:rsidR="009D0956" w:rsidRPr="00653DF4" w:rsidRDefault="009D0956" w:rsidP="004D0C67">
            <w:pPr>
              <w:pBdr>
                <w:bar w:val="single" w:sz="4" w:color="auto"/>
              </w:pBdr>
              <w:jc w:val="center"/>
              <w:rPr>
                <w:color w:val="auto"/>
                <w:sz w:val="24"/>
                <w:szCs w:val="24"/>
              </w:rPr>
            </w:pPr>
            <w:r w:rsidRPr="00653DF4">
              <w:rPr>
                <w:color w:val="auto"/>
                <w:sz w:val="24"/>
                <w:szCs w:val="24"/>
              </w:rPr>
              <w:t>2011</w:t>
            </w:r>
            <w:r>
              <w:rPr>
                <w:color w:val="auto"/>
                <w:sz w:val="24"/>
                <w:szCs w:val="24"/>
              </w:rPr>
              <w:t xml:space="preserve"> </w:t>
            </w:r>
            <w:r>
              <w:rPr>
                <w:sz w:val="28"/>
                <w:szCs w:val="28"/>
              </w:rPr>
              <w:t>–</w:t>
            </w:r>
            <w:r w:rsidRPr="00653DF4">
              <w:rPr>
                <w:color w:val="auto"/>
                <w:sz w:val="24"/>
                <w:szCs w:val="24"/>
              </w:rPr>
              <w:t xml:space="preserve"> 2012</w:t>
            </w:r>
          </w:p>
          <w:p w:rsidR="009D0956" w:rsidRPr="00653DF4" w:rsidRDefault="009D0956" w:rsidP="004D0C67">
            <w:pPr>
              <w:pBdr>
                <w:bar w:val="single" w:sz="4" w:color="auto"/>
              </w:pBdr>
              <w:jc w:val="center"/>
              <w:rPr>
                <w:color w:val="auto"/>
                <w:sz w:val="24"/>
                <w:szCs w:val="24"/>
              </w:rPr>
            </w:pPr>
          </w:p>
          <w:p w:rsidR="009D0956" w:rsidRPr="00653DF4" w:rsidRDefault="009D0956" w:rsidP="004D0C67">
            <w:pPr>
              <w:pBdr>
                <w:bar w:val="single" w:sz="4" w:color="auto"/>
              </w:pBdr>
              <w:jc w:val="center"/>
              <w:rPr>
                <w:color w:val="auto"/>
                <w:sz w:val="24"/>
                <w:szCs w:val="24"/>
              </w:rPr>
            </w:pPr>
            <w:r w:rsidRPr="00653DF4">
              <w:rPr>
                <w:color w:val="auto"/>
                <w:sz w:val="24"/>
                <w:szCs w:val="24"/>
              </w:rPr>
              <w:t>2011</w:t>
            </w:r>
          </w:p>
          <w:p w:rsidR="009D0956" w:rsidRPr="00653DF4" w:rsidRDefault="009D0956" w:rsidP="004D0C67">
            <w:pPr>
              <w:pBdr>
                <w:bar w:val="single" w:sz="4" w:color="auto"/>
              </w:pBdr>
              <w:jc w:val="center"/>
              <w:rPr>
                <w:color w:val="auto"/>
                <w:sz w:val="24"/>
                <w:szCs w:val="24"/>
              </w:rPr>
            </w:pPr>
            <w:r w:rsidRPr="00653DF4">
              <w:rPr>
                <w:color w:val="auto"/>
                <w:sz w:val="24"/>
                <w:szCs w:val="24"/>
              </w:rPr>
              <w:t>2012</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1192</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24-0030</w:t>
            </w:r>
          </w:p>
        </w:tc>
        <w:tc>
          <w:tcPr>
            <w:tcW w:w="3281" w:type="dxa"/>
          </w:tcPr>
          <w:p w:rsidR="009D0956" w:rsidRPr="00653DF4" w:rsidRDefault="009D0956" w:rsidP="003260A5">
            <w:pPr>
              <w:jc w:val="both"/>
              <w:rPr>
                <w:color w:val="auto"/>
                <w:sz w:val="24"/>
                <w:szCs w:val="24"/>
              </w:rPr>
            </w:pPr>
            <w:r w:rsidRPr="00653DF4">
              <w:rPr>
                <w:color w:val="auto"/>
                <w:sz w:val="24"/>
                <w:szCs w:val="24"/>
              </w:rPr>
              <w:t>Выполнить капитальный ремонт лестничного марша с торца дома по ул. Немировича-Данченко, 18 от магистрали по улице Немировича-Данченко</w:t>
            </w:r>
          </w:p>
        </w:tc>
        <w:tc>
          <w:tcPr>
            <w:tcW w:w="2552" w:type="dxa"/>
          </w:tcPr>
          <w:p w:rsidR="009D0956" w:rsidRPr="00653DF4" w:rsidRDefault="009D0956" w:rsidP="001B12F0">
            <w:pPr>
              <w:jc w:val="both"/>
              <w:rPr>
                <w:color w:val="auto"/>
                <w:sz w:val="24"/>
                <w:szCs w:val="24"/>
              </w:rPr>
            </w:pPr>
            <w:r w:rsidRPr="00653DF4">
              <w:rPr>
                <w:color w:val="auto"/>
                <w:sz w:val="24"/>
                <w:szCs w:val="24"/>
              </w:rPr>
              <w:t>Капитальный ремонт лестничного марша</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52B01">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A42732">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Ленинского района города Новосибирска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1193</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24-0031</w:t>
            </w:r>
          </w:p>
        </w:tc>
        <w:tc>
          <w:tcPr>
            <w:tcW w:w="3281" w:type="dxa"/>
            <w:vAlign w:val="bottom"/>
          </w:tcPr>
          <w:p w:rsidR="009D0956" w:rsidRPr="00653DF4" w:rsidRDefault="009D0956" w:rsidP="003260A5">
            <w:pPr>
              <w:jc w:val="both"/>
              <w:rPr>
                <w:color w:val="auto"/>
                <w:sz w:val="24"/>
                <w:szCs w:val="24"/>
              </w:rPr>
            </w:pPr>
            <w:r w:rsidRPr="00653DF4">
              <w:rPr>
                <w:color w:val="auto"/>
                <w:sz w:val="24"/>
                <w:szCs w:val="24"/>
              </w:rPr>
              <w:t>Выполнить асфальтирование дороги и пешеходной дорожки от дома по ул. Немировича-Данченко, 4 к дому по             ул. Немировича-Данченко, 30</w:t>
            </w:r>
          </w:p>
        </w:tc>
        <w:tc>
          <w:tcPr>
            <w:tcW w:w="2552" w:type="dxa"/>
          </w:tcPr>
          <w:p w:rsidR="009D0956" w:rsidRPr="00653DF4" w:rsidRDefault="009D0956" w:rsidP="00531F93">
            <w:pPr>
              <w:rPr>
                <w:color w:val="auto"/>
                <w:sz w:val="24"/>
                <w:szCs w:val="24"/>
              </w:rPr>
            </w:pPr>
            <w:r w:rsidRPr="00653DF4">
              <w:rPr>
                <w:color w:val="auto"/>
                <w:sz w:val="24"/>
                <w:szCs w:val="24"/>
              </w:rPr>
              <w:t>Благоустройство внутриквартальных территорий</w:t>
            </w:r>
          </w:p>
        </w:tc>
        <w:tc>
          <w:tcPr>
            <w:tcW w:w="1701" w:type="dxa"/>
          </w:tcPr>
          <w:p w:rsidR="009D0956" w:rsidRPr="00653DF4" w:rsidRDefault="009D0956" w:rsidP="00723539">
            <w:pPr>
              <w:jc w:val="right"/>
              <w:rPr>
                <w:color w:val="auto"/>
                <w:sz w:val="24"/>
                <w:szCs w:val="24"/>
              </w:rPr>
            </w:pPr>
            <w:r w:rsidRPr="00653DF4">
              <w:rPr>
                <w:color w:val="auto"/>
                <w:sz w:val="24"/>
                <w:szCs w:val="24"/>
              </w:rPr>
              <w:t xml:space="preserve">     4600,0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723539">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1194</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24-0032</w:t>
            </w:r>
          </w:p>
        </w:tc>
        <w:tc>
          <w:tcPr>
            <w:tcW w:w="3281" w:type="dxa"/>
            <w:vAlign w:val="bottom"/>
          </w:tcPr>
          <w:p w:rsidR="009D0956" w:rsidRPr="00653DF4" w:rsidRDefault="009D0956" w:rsidP="00B55327">
            <w:pPr>
              <w:jc w:val="both"/>
              <w:rPr>
                <w:color w:val="auto"/>
                <w:sz w:val="24"/>
                <w:szCs w:val="24"/>
              </w:rPr>
            </w:pPr>
            <w:r w:rsidRPr="00653DF4">
              <w:rPr>
                <w:color w:val="auto"/>
                <w:sz w:val="24"/>
                <w:szCs w:val="24"/>
              </w:rPr>
              <w:t>Выполнить асфальтирование придомовой территории с установкой парковочных карманов, произвести  санитарную обрезку деревьев по              ул. Немировича-Данченко, 24</w:t>
            </w:r>
          </w:p>
        </w:tc>
        <w:tc>
          <w:tcPr>
            <w:tcW w:w="2552" w:type="dxa"/>
          </w:tcPr>
          <w:p w:rsidR="009D0956" w:rsidRPr="00653DF4" w:rsidRDefault="009D0956" w:rsidP="00E718AA">
            <w:pPr>
              <w:jc w:val="both"/>
              <w:rPr>
                <w:color w:val="auto"/>
                <w:sz w:val="24"/>
                <w:szCs w:val="24"/>
              </w:rPr>
            </w:pPr>
            <w:r w:rsidRPr="00653DF4">
              <w:rPr>
                <w:color w:val="auto"/>
                <w:sz w:val="24"/>
                <w:szCs w:val="24"/>
              </w:rPr>
              <w:t>Благоустройство внутриквартальных территорий и 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2014</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1195</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24-0033</w:t>
            </w:r>
          </w:p>
        </w:tc>
        <w:tc>
          <w:tcPr>
            <w:tcW w:w="3281" w:type="dxa"/>
            <w:vAlign w:val="bottom"/>
          </w:tcPr>
          <w:p w:rsidR="009D0956" w:rsidRPr="00653DF4" w:rsidRDefault="009D0956" w:rsidP="00B55327">
            <w:pPr>
              <w:jc w:val="both"/>
              <w:rPr>
                <w:color w:val="auto"/>
                <w:sz w:val="24"/>
                <w:szCs w:val="24"/>
              </w:rPr>
            </w:pPr>
            <w:r w:rsidRPr="00653DF4">
              <w:rPr>
                <w:color w:val="auto"/>
                <w:sz w:val="24"/>
                <w:szCs w:val="24"/>
              </w:rPr>
              <w:t>Выполнить асфальтирование придомовой территории с установкой парковочных карманов по ул. Немировича-Данченко, 26</w:t>
            </w:r>
          </w:p>
        </w:tc>
        <w:tc>
          <w:tcPr>
            <w:tcW w:w="2552" w:type="dxa"/>
          </w:tcPr>
          <w:p w:rsidR="009D0956" w:rsidRPr="00653DF4" w:rsidRDefault="009D0956" w:rsidP="007D65C0">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1196</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24-0034</w:t>
            </w:r>
          </w:p>
        </w:tc>
        <w:tc>
          <w:tcPr>
            <w:tcW w:w="3281" w:type="dxa"/>
          </w:tcPr>
          <w:p w:rsidR="009D0956" w:rsidRPr="00653DF4" w:rsidRDefault="009D0956" w:rsidP="00F34F45">
            <w:pPr>
              <w:jc w:val="both"/>
              <w:rPr>
                <w:color w:val="auto"/>
                <w:sz w:val="24"/>
                <w:szCs w:val="24"/>
              </w:rPr>
            </w:pPr>
            <w:r w:rsidRPr="00653DF4">
              <w:rPr>
                <w:color w:val="auto"/>
                <w:sz w:val="24"/>
                <w:szCs w:val="24"/>
              </w:rPr>
              <w:t>Выполнить асфальтирование придомовой территории по ул. Немировича-Данченко,  28</w:t>
            </w:r>
          </w:p>
        </w:tc>
        <w:tc>
          <w:tcPr>
            <w:tcW w:w="2552" w:type="dxa"/>
          </w:tcPr>
          <w:p w:rsidR="009D0956" w:rsidRPr="00653DF4" w:rsidRDefault="009D0956" w:rsidP="007D65C0">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1197</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24-0035</w:t>
            </w:r>
          </w:p>
        </w:tc>
        <w:tc>
          <w:tcPr>
            <w:tcW w:w="3281" w:type="dxa"/>
            <w:vAlign w:val="bottom"/>
          </w:tcPr>
          <w:p w:rsidR="009D0956" w:rsidRPr="00653DF4" w:rsidRDefault="009D0956" w:rsidP="00BB03DB">
            <w:pPr>
              <w:jc w:val="both"/>
              <w:rPr>
                <w:color w:val="auto"/>
                <w:sz w:val="24"/>
                <w:szCs w:val="24"/>
              </w:rPr>
            </w:pPr>
            <w:r w:rsidRPr="00653DF4">
              <w:rPr>
                <w:color w:val="auto"/>
                <w:sz w:val="24"/>
                <w:szCs w:val="24"/>
              </w:rPr>
              <w:t>Выполнить  асфальтирование межквартальной дороги от дома № 28/3 к дому № 22/1 по    ул. Немировича-Данченко, ремонт лестницы у дома по      ул. Немировича-Данченко, 28/3</w:t>
            </w:r>
          </w:p>
        </w:tc>
        <w:tc>
          <w:tcPr>
            <w:tcW w:w="2552" w:type="dxa"/>
          </w:tcPr>
          <w:p w:rsidR="009D0956" w:rsidRPr="00653DF4" w:rsidRDefault="009D0956" w:rsidP="007D65C0">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750,0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1198</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24-0036</w:t>
            </w:r>
          </w:p>
        </w:tc>
        <w:tc>
          <w:tcPr>
            <w:tcW w:w="3281" w:type="dxa"/>
            <w:vAlign w:val="bottom"/>
          </w:tcPr>
          <w:p w:rsidR="009D0956" w:rsidRPr="00653DF4" w:rsidRDefault="009D0956" w:rsidP="006D0B0E">
            <w:pPr>
              <w:jc w:val="both"/>
              <w:rPr>
                <w:color w:val="auto"/>
                <w:sz w:val="24"/>
                <w:szCs w:val="24"/>
              </w:rPr>
            </w:pPr>
            <w:r w:rsidRPr="00653DF4">
              <w:rPr>
                <w:color w:val="auto"/>
                <w:sz w:val="24"/>
                <w:szCs w:val="24"/>
              </w:rPr>
              <w:t xml:space="preserve">По ул. Немировича-Данченко, 30 выполнить  асфальтирование площадки на нейтральной территории от лестницы до мусорных контейнеров дома по ул. Станиславского, 36,  капитальный ремонт лестницы между домами № 30 и         № 30/1 по ул. Станиславского  </w:t>
            </w:r>
          </w:p>
        </w:tc>
        <w:tc>
          <w:tcPr>
            <w:tcW w:w="2552" w:type="dxa"/>
          </w:tcPr>
          <w:p w:rsidR="009D0956" w:rsidRPr="00653DF4" w:rsidRDefault="009D0956" w:rsidP="007D65C0">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1199</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24-0037</w:t>
            </w:r>
          </w:p>
        </w:tc>
        <w:tc>
          <w:tcPr>
            <w:tcW w:w="3281" w:type="dxa"/>
            <w:vAlign w:val="bottom"/>
          </w:tcPr>
          <w:p w:rsidR="009D0956" w:rsidRPr="00653DF4" w:rsidRDefault="009D0956" w:rsidP="006D0B0E">
            <w:pPr>
              <w:jc w:val="both"/>
              <w:rPr>
                <w:color w:val="auto"/>
                <w:sz w:val="24"/>
                <w:szCs w:val="24"/>
              </w:rPr>
            </w:pPr>
            <w:r w:rsidRPr="00653DF4">
              <w:rPr>
                <w:color w:val="auto"/>
                <w:sz w:val="24"/>
                <w:szCs w:val="24"/>
              </w:rPr>
              <w:t>Выполнить благоустройство придомовой территории (заасфальтировать пешеходную дорожку к лестнице у дома), произвести  обрезку и снос аварийных деревьев на придомовой территории по        ул. Немировича-Данченко, 30/1</w:t>
            </w:r>
          </w:p>
        </w:tc>
        <w:tc>
          <w:tcPr>
            <w:tcW w:w="2552" w:type="dxa"/>
          </w:tcPr>
          <w:p w:rsidR="009D0956" w:rsidRPr="00653DF4" w:rsidRDefault="009D0956" w:rsidP="007D65C0">
            <w:pPr>
              <w:jc w:val="both"/>
              <w:rPr>
                <w:color w:val="auto"/>
                <w:sz w:val="24"/>
                <w:szCs w:val="24"/>
              </w:rPr>
            </w:pPr>
            <w:r w:rsidRPr="00653DF4">
              <w:rPr>
                <w:color w:val="auto"/>
                <w:sz w:val="24"/>
                <w:szCs w:val="24"/>
              </w:rPr>
              <w:t>Благоустройство внутриквартальных территорий, снос  и 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420,0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rPr>
          <w:trHeight w:val="1785"/>
        </w:trPr>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1200</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24-0038</w:t>
            </w:r>
          </w:p>
        </w:tc>
        <w:tc>
          <w:tcPr>
            <w:tcW w:w="3281" w:type="dxa"/>
          </w:tcPr>
          <w:p w:rsidR="009D0956" w:rsidRPr="00653DF4" w:rsidRDefault="009D0956" w:rsidP="00F34F45">
            <w:pPr>
              <w:jc w:val="both"/>
              <w:rPr>
                <w:color w:val="auto"/>
                <w:sz w:val="24"/>
                <w:szCs w:val="24"/>
              </w:rPr>
            </w:pPr>
            <w:r w:rsidRPr="00653DF4">
              <w:rPr>
                <w:color w:val="auto"/>
                <w:sz w:val="24"/>
                <w:szCs w:val="24"/>
              </w:rPr>
              <w:t xml:space="preserve">Выполнить асфальтирование внутридомовой дороги по       ул. Станиславского, 46 с установкой парапетного ограждения и ремонтом лестницы со стороны микрорынка </w:t>
            </w:r>
          </w:p>
        </w:tc>
        <w:tc>
          <w:tcPr>
            <w:tcW w:w="2552" w:type="dxa"/>
          </w:tcPr>
          <w:p w:rsidR="009D0956" w:rsidRPr="00653DF4" w:rsidRDefault="009D0956" w:rsidP="007D65C0">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2014</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1201</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24-0039</w:t>
            </w:r>
          </w:p>
        </w:tc>
        <w:tc>
          <w:tcPr>
            <w:tcW w:w="3281" w:type="dxa"/>
            <w:vAlign w:val="bottom"/>
          </w:tcPr>
          <w:p w:rsidR="009D0956" w:rsidRPr="00653DF4" w:rsidRDefault="009D0956" w:rsidP="006D0B0E">
            <w:pPr>
              <w:jc w:val="both"/>
              <w:rPr>
                <w:color w:val="auto"/>
                <w:sz w:val="24"/>
                <w:szCs w:val="24"/>
              </w:rPr>
            </w:pPr>
            <w:r w:rsidRPr="00653DF4">
              <w:rPr>
                <w:color w:val="auto"/>
                <w:sz w:val="24"/>
                <w:szCs w:val="24"/>
              </w:rPr>
              <w:t>Произвести снос  аварийных деревьев во дворе дома по        ул. Станиславского, 48, заасфальтировать внутриквартальные дороги с торца дома по ул. Станиславского, 44 к дому по ул.  Немировича-Данченко, 28/5</w:t>
            </w:r>
          </w:p>
        </w:tc>
        <w:tc>
          <w:tcPr>
            <w:tcW w:w="2552" w:type="dxa"/>
          </w:tcPr>
          <w:p w:rsidR="009D0956" w:rsidRPr="00653DF4" w:rsidRDefault="009D0956" w:rsidP="004F5074">
            <w:pPr>
              <w:jc w:val="both"/>
              <w:rPr>
                <w:color w:val="auto"/>
                <w:sz w:val="24"/>
                <w:szCs w:val="24"/>
              </w:rPr>
            </w:pPr>
            <w:r w:rsidRPr="00653DF4">
              <w:rPr>
                <w:color w:val="auto"/>
                <w:sz w:val="24"/>
                <w:szCs w:val="24"/>
              </w:rPr>
              <w:t>Благоустройство внутриквартальных территорий и снос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1202</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24-0040</w:t>
            </w:r>
          </w:p>
        </w:tc>
        <w:tc>
          <w:tcPr>
            <w:tcW w:w="3281" w:type="dxa"/>
          </w:tcPr>
          <w:p w:rsidR="009D0956" w:rsidRPr="00653DF4" w:rsidRDefault="009D0956" w:rsidP="003260A5">
            <w:pPr>
              <w:jc w:val="both"/>
              <w:rPr>
                <w:color w:val="auto"/>
                <w:sz w:val="24"/>
                <w:szCs w:val="24"/>
              </w:rPr>
            </w:pPr>
            <w:r w:rsidRPr="00653DF4">
              <w:rPr>
                <w:color w:val="auto"/>
                <w:sz w:val="24"/>
                <w:szCs w:val="24"/>
              </w:rPr>
              <w:t>Произвести обрезку и снос аварийных деревьев по             ул. Станиславского, 50</w:t>
            </w:r>
          </w:p>
        </w:tc>
        <w:tc>
          <w:tcPr>
            <w:tcW w:w="2552" w:type="dxa"/>
          </w:tcPr>
          <w:p w:rsidR="009D0956" w:rsidRPr="00653DF4" w:rsidRDefault="009D0956" w:rsidP="001B12F0">
            <w:pPr>
              <w:rPr>
                <w:color w:val="auto"/>
                <w:sz w:val="24"/>
                <w:szCs w:val="24"/>
              </w:rPr>
            </w:pPr>
            <w:r w:rsidRPr="00653DF4">
              <w:rPr>
                <w:color w:val="auto"/>
                <w:sz w:val="24"/>
                <w:szCs w:val="24"/>
              </w:rPr>
              <w:t>Обрезка и снос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1203</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24-0041</w:t>
            </w:r>
          </w:p>
        </w:tc>
        <w:tc>
          <w:tcPr>
            <w:tcW w:w="3281" w:type="dxa"/>
            <w:vAlign w:val="bottom"/>
          </w:tcPr>
          <w:p w:rsidR="009D0956" w:rsidRPr="00653DF4" w:rsidRDefault="009D0956" w:rsidP="008E0E0D">
            <w:pPr>
              <w:jc w:val="both"/>
              <w:rPr>
                <w:color w:val="auto"/>
                <w:sz w:val="24"/>
                <w:szCs w:val="24"/>
              </w:rPr>
            </w:pPr>
            <w:r w:rsidRPr="00653DF4">
              <w:rPr>
                <w:color w:val="auto"/>
                <w:sz w:val="24"/>
                <w:szCs w:val="24"/>
              </w:rPr>
              <w:t>У дома по ул. Ударной, 1/1 заасфальтировать пешеходную дорожку от капитальных гаражей вдоль ограды МБДОУ «Детский сад № 331»</w:t>
            </w:r>
          </w:p>
        </w:tc>
        <w:tc>
          <w:tcPr>
            <w:tcW w:w="2552" w:type="dxa"/>
          </w:tcPr>
          <w:p w:rsidR="009D0956" w:rsidRPr="00653DF4" w:rsidRDefault="009D0956" w:rsidP="00531F93">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380,0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rPr>
          <w:trHeight w:val="2184"/>
        </w:trPr>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1204</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24-0042</w:t>
            </w:r>
          </w:p>
        </w:tc>
        <w:tc>
          <w:tcPr>
            <w:tcW w:w="3281" w:type="dxa"/>
          </w:tcPr>
          <w:p w:rsidR="009D0956" w:rsidRPr="00653DF4" w:rsidRDefault="009D0956" w:rsidP="006D0B0E">
            <w:pPr>
              <w:jc w:val="both"/>
              <w:rPr>
                <w:color w:val="auto"/>
                <w:sz w:val="24"/>
                <w:szCs w:val="24"/>
              </w:rPr>
            </w:pPr>
            <w:r w:rsidRPr="00653DF4">
              <w:rPr>
                <w:color w:val="auto"/>
                <w:sz w:val="24"/>
                <w:szCs w:val="24"/>
              </w:rPr>
              <w:t>Заасфальтировать придомовую территорию по периметру дома по ул. Ударной, 1/3, обустроить  парковочные карманы. Заасфальтировать пешеходную дорожку с торцов домов № 15, 1/3 к дому по ул. Ударной, 1/2</w:t>
            </w:r>
          </w:p>
        </w:tc>
        <w:tc>
          <w:tcPr>
            <w:tcW w:w="2552" w:type="dxa"/>
          </w:tcPr>
          <w:p w:rsidR="009D0956" w:rsidRPr="00653DF4" w:rsidRDefault="009D0956" w:rsidP="007D65C0">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1205</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24-0043</w:t>
            </w:r>
          </w:p>
        </w:tc>
        <w:tc>
          <w:tcPr>
            <w:tcW w:w="3281" w:type="dxa"/>
          </w:tcPr>
          <w:p w:rsidR="009D0956" w:rsidRPr="00653DF4" w:rsidRDefault="009D0956" w:rsidP="00A42732">
            <w:pPr>
              <w:jc w:val="both"/>
              <w:rPr>
                <w:color w:val="auto"/>
                <w:sz w:val="24"/>
                <w:szCs w:val="24"/>
              </w:rPr>
            </w:pPr>
            <w:r w:rsidRPr="00653DF4">
              <w:rPr>
                <w:color w:val="auto"/>
                <w:sz w:val="24"/>
                <w:szCs w:val="24"/>
              </w:rPr>
              <w:t>Заасфальтировать дорогу по ул. Ударной, 15</w:t>
            </w:r>
          </w:p>
        </w:tc>
        <w:tc>
          <w:tcPr>
            <w:tcW w:w="2552" w:type="dxa"/>
          </w:tcPr>
          <w:p w:rsidR="009D0956" w:rsidRPr="00653DF4" w:rsidRDefault="009D0956" w:rsidP="007D65C0">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1206</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24-0044</w:t>
            </w:r>
          </w:p>
        </w:tc>
        <w:tc>
          <w:tcPr>
            <w:tcW w:w="3281" w:type="dxa"/>
            <w:vAlign w:val="bottom"/>
          </w:tcPr>
          <w:p w:rsidR="009D0956" w:rsidRPr="00653DF4" w:rsidRDefault="009D0956" w:rsidP="00B55327">
            <w:pPr>
              <w:jc w:val="both"/>
              <w:rPr>
                <w:color w:val="auto"/>
                <w:sz w:val="24"/>
                <w:szCs w:val="24"/>
              </w:rPr>
            </w:pPr>
            <w:r w:rsidRPr="00653DF4">
              <w:rPr>
                <w:color w:val="auto"/>
                <w:sz w:val="24"/>
                <w:szCs w:val="24"/>
              </w:rPr>
              <w:t>Произвести снос и санитарную  обрезку тополей на придомовой территории по               ул. Тульской, 270/1</w:t>
            </w:r>
          </w:p>
        </w:tc>
        <w:tc>
          <w:tcPr>
            <w:tcW w:w="2552" w:type="dxa"/>
          </w:tcPr>
          <w:p w:rsidR="009D0956" w:rsidRPr="00653DF4" w:rsidRDefault="009D0956" w:rsidP="007D65C0">
            <w:pPr>
              <w:jc w:val="both"/>
              <w:rPr>
                <w:color w:val="auto"/>
                <w:sz w:val="24"/>
                <w:szCs w:val="24"/>
              </w:rPr>
            </w:pPr>
            <w:r w:rsidRPr="00653DF4">
              <w:rPr>
                <w:color w:val="auto"/>
                <w:sz w:val="24"/>
                <w:szCs w:val="24"/>
              </w:rPr>
              <w:t>Снос и 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70,0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1207</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24-0045</w:t>
            </w:r>
          </w:p>
        </w:tc>
        <w:tc>
          <w:tcPr>
            <w:tcW w:w="3281" w:type="dxa"/>
          </w:tcPr>
          <w:p w:rsidR="009D0956" w:rsidRPr="00653DF4" w:rsidRDefault="009D0956" w:rsidP="00F34F45">
            <w:pPr>
              <w:jc w:val="both"/>
              <w:rPr>
                <w:color w:val="auto"/>
                <w:sz w:val="24"/>
                <w:szCs w:val="24"/>
              </w:rPr>
            </w:pPr>
            <w:r w:rsidRPr="00653DF4">
              <w:rPr>
                <w:color w:val="auto"/>
                <w:sz w:val="24"/>
                <w:szCs w:val="24"/>
              </w:rPr>
              <w:t>Произвести обрезку  аварийных деревьев с тыльной стороны дома по ул. Ударной, 19</w:t>
            </w:r>
          </w:p>
        </w:tc>
        <w:tc>
          <w:tcPr>
            <w:tcW w:w="2552" w:type="dxa"/>
          </w:tcPr>
          <w:p w:rsidR="009D0956" w:rsidRPr="00653DF4" w:rsidRDefault="009D0956" w:rsidP="001B12F0">
            <w:pPr>
              <w:rPr>
                <w:color w:val="auto"/>
                <w:sz w:val="24"/>
                <w:szCs w:val="24"/>
              </w:rPr>
            </w:pPr>
            <w:r w:rsidRPr="00653DF4">
              <w:rPr>
                <w:color w:val="auto"/>
                <w:sz w:val="24"/>
                <w:szCs w:val="24"/>
              </w:rPr>
              <w:t>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1208</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24-0046</w:t>
            </w:r>
          </w:p>
        </w:tc>
        <w:tc>
          <w:tcPr>
            <w:tcW w:w="3281" w:type="dxa"/>
          </w:tcPr>
          <w:p w:rsidR="009D0956" w:rsidRPr="00653DF4" w:rsidRDefault="009D0956" w:rsidP="00B014E0">
            <w:pPr>
              <w:jc w:val="both"/>
              <w:rPr>
                <w:color w:val="auto"/>
                <w:sz w:val="24"/>
                <w:szCs w:val="24"/>
              </w:rPr>
            </w:pPr>
            <w:r w:rsidRPr="00653DF4">
              <w:rPr>
                <w:color w:val="auto"/>
                <w:sz w:val="24"/>
                <w:szCs w:val="24"/>
              </w:rPr>
              <w:t>Произвести обрезку  аварийных деревьев с тыльной стороны дома по ул. Ударной, 23/1</w:t>
            </w:r>
          </w:p>
        </w:tc>
        <w:tc>
          <w:tcPr>
            <w:tcW w:w="2552" w:type="dxa"/>
          </w:tcPr>
          <w:p w:rsidR="009D0956" w:rsidRPr="00653DF4" w:rsidRDefault="009D0956" w:rsidP="001B12F0">
            <w:pPr>
              <w:rPr>
                <w:color w:val="auto"/>
                <w:sz w:val="24"/>
                <w:szCs w:val="24"/>
              </w:rPr>
            </w:pPr>
            <w:r w:rsidRPr="00653DF4">
              <w:rPr>
                <w:color w:val="auto"/>
                <w:sz w:val="24"/>
                <w:szCs w:val="24"/>
              </w:rPr>
              <w:t>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1209</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24-0047</w:t>
            </w:r>
          </w:p>
        </w:tc>
        <w:tc>
          <w:tcPr>
            <w:tcW w:w="3281" w:type="dxa"/>
            <w:vAlign w:val="bottom"/>
          </w:tcPr>
          <w:p w:rsidR="009D0956" w:rsidRPr="00653DF4" w:rsidRDefault="009D0956" w:rsidP="003260A5">
            <w:pPr>
              <w:jc w:val="both"/>
              <w:rPr>
                <w:color w:val="auto"/>
                <w:sz w:val="24"/>
                <w:szCs w:val="24"/>
              </w:rPr>
            </w:pPr>
            <w:r w:rsidRPr="00653DF4">
              <w:rPr>
                <w:color w:val="auto"/>
                <w:sz w:val="24"/>
                <w:szCs w:val="24"/>
              </w:rPr>
              <w:t>Выполнить асфальтирование межквартальной дороги и придомовой территории с установкой парковочных карманов по ул. Ударной, 31</w:t>
            </w:r>
          </w:p>
        </w:tc>
        <w:tc>
          <w:tcPr>
            <w:tcW w:w="2552" w:type="dxa"/>
          </w:tcPr>
          <w:p w:rsidR="009D0956" w:rsidRPr="00653DF4" w:rsidRDefault="009D0956" w:rsidP="00531F93">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1210</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24-0048</w:t>
            </w:r>
          </w:p>
        </w:tc>
        <w:tc>
          <w:tcPr>
            <w:tcW w:w="3281" w:type="dxa"/>
            <w:vAlign w:val="bottom"/>
          </w:tcPr>
          <w:p w:rsidR="009D0956" w:rsidRPr="00653DF4" w:rsidRDefault="009D0956" w:rsidP="003260A5">
            <w:pPr>
              <w:jc w:val="both"/>
              <w:rPr>
                <w:color w:val="auto"/>
                <w:sz w:val="24"/>
                <w:szCs w:val="24"/>
              </w:rPr>
            </w:pPr>
            <w:r w:rsidRPr="00653DF4">
              <w:rPr>
                <w:color w:val="auto"/>
                <w:sz w:val="24"/>
                <w:szCs w:val="24"/>
              </w:rPr>
              <w:t>Выполнить асфальтирование межквартальной дороги и придомовой территории дома по ул. Ударной, 33 с установкой парковочных карманов и пешеходной дорожки от дома по ул. Ударной, 33/1 до дома по ул. Ударной, 19</w:t>
            </w:r>
          </w:p>
        </w:tc>
        <w:tc>
          <w:tcPr>
            <w:tcW w:w="2552" w:type="dxa"/>
          </w:tcPr>
          <w:p w:rsidR="009D0956" w:rsidRPr="00653DF4" w:rsidRDefault="009D0956" w:rsidP="00531F93">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1211</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24-0049</w:t>
            </w:r>
          </w:p>
        </w:tc>
        <w:tc>
          <w:tcPr>
            <w:tcW w:w="3281" w:type="dxa"/>
            <w:vAlign w:val="bottom"/>
          </w:tcPr>
          <w:p w:rsidR="009D0956" w:rsidRPr="00653DF4" w:rsidRDefault="009D0956" w:rsidP="00F34F45">
            <w:pPr>
              <w:jc w:val="both"/>
              <w:rPr>
                <w:color w:val="auto"/>
                <w:sz w:val="24"/>
                <w:szCs w:val="24"/>
              </w:rPr>
            </w:pPr>
            <w:r w:rsidRPr="00653DF4">
              <w:rPr>
                <w:color w:val="auto"/>
                <w:sz w:val="24"/>
                <w:szCs w:val="24"/>
              </w:rPr>
              <w:t>Выполнить асфальтирование придомовой территории, сделать водоотвод от дома, спилить аварийные деревья по     ул. Немировича-Данченко, 4/4</w:t>
            </w:r>
          </w:p>
        </w:tc>
        <w:tc>
          <w:tcPr>
            <w:tcW w:w="2552" w:type="dxa"/>
          </w:tcPr>
          <w:p w:rsidR="009D0956" w:rsidRPr="00653DF4" w:rsidRDefault="009D0956" w:rsidP="00531F93">
            <w:pPr>
              <w:jc w:val="both"/>
              <w:rPr>
                <w:color w:val="auto"/>
                <w:sz w:val="24"/>
                <w:szCs w:val="24"/>
              </w:rPr>
            </w:pPr>
            <w:r w:rsidRPr="00653DF4">
              <w:rPr>
                <w:color w:val="auto"/>
                <w:sz w:val="24"/>
                <w:szCs w:val="24"/>
              </w:rPr>
              <w:t>Благоустройство внутриквартальных территорий и 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520,0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1212</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24-0050</w:t>
            </w:r>
          </w:p>
        </w:tc>
        <w:tc>
          <w:tcPr>
            <w:tcW w:w="3281" w:type="dxa"/>
          </w:tcPr>
          <w:p w:rsidR="009D0956" w:rsidRPr="00653DF4" w:rsidRDefault="009D0956" w:rsidP="00B55327">
            <w:pPr>
              <w:jc w:val="both"/>
              <w:rPr>
                <w:color w:val="auto"/>
                <w:sz w:val="24"/>
                <w:szCs w:val="24"/>
              </w:rPr>
            </w:pPr>
            <w:r w:rsidRPr="00653DF4">
              <w:rPr>
                <w:color w:val="auto"/>
                <w:sz w:val="24"/>
                <w:szCs w:val="24"/>
              </w:rPr>
              <w:t>Произвести снос  аварийных деревьев по ул. Немировича-Данченко, 2</w:t>
            </w:r>
          </w:p>
        </w:tc>
        <w:tc>
          <w:tcPr>
            <w:tcW w:w="2552" w:type="dxa"/>
          </w:tcPr>
          <w:p w:rsidR="009D0956" w:rsidRPr="00653DF4" w:rsidRDefault="009D0956" w:rsidP="001B12F0">
            <w:pPr>
              <w:rPr>
                <w:color w:val="auto"/>
                <w:sz w:val="24"/>
                <w:szCs w:val="24"/>
              </w:rPr>
            </w:pPr>
            <w:r w:rsidRPr="00653DF4">
              <w:rPr>
                <w:color w:val="auto"/>
                <w:sz w:val="24"/>
                <w:szCs w:val="24"/>
              </w:rPr>
              <w:t>Снос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20,0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1213</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24-0051</w:t>
            </w:r>
          </w:p>
        </w:tc>
        <w:tc>
          <w:tcPr>
            <w:tcW w:w="3281" w:type="dxa"/>
            <w:vAlign w:val="bottom"/>
          </w:tcPr>
          <w:p w:rsidR="009D0956" w:rsidRPr="00653DF4" w:rsidRDefault="009D0956" w:rsidP="009E55A0">
            <w:pPr>
              <w:jc w:val="both"/>
              <w:rPr>
                <w:color w:val="auto"/>
                <w:sz w:val="24"/>
                <w:szCs w:val="24"/>
              </w:rPr>
            </w:pPr>
            <w:r w:rsidRPr="00653DF4">
              <w:rPr>
                <w:color w:val="auto"/>
                <w:sz w:val="24"/>
                <w:szCs w:val="24"/>
              </w:rPr>
              <w:t>Провести ремонт придомовой территории между 3 и 4 подъездами дома по ул. Ударной, 27/2</w:t>
            </w:r>
          </w:p>
        </w:tc>
        <w:tc>
          <w:tcPr>
            <w:tcW w:w="2552" w:type="dxa"/>
          </w:tcPr>
          <w:p w:rsidR="009D0956" w:rsidRPr="00653DF4" w:rsidRDefault="009D0956" w:rsidP="00D70A3B">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750,0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2014</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1214</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24-0052</w:t>
            </w:r>
          </w:p>
        </w:tc>
        <w:tc>
          <w:tcPr>
            <w:tcW w:w="3281" w:type="dxa"/>
            <w:vAlign w:val="bottom"/>
          </w:tcPr>
          <w:p w:rsidR="009D0956" w:rsidRPr="00653DF4" w:rsidRDefault="009D0956" w:rsidP="009E55A0">
            <w:pPr>
              <w:jc w:val="both"/>
              <w:rPr>
                <w:color w:val="auto"/>
                <w:sz w:val="24"/>
                <w:szCs w:val="24"/>
              </w:rPr>
            </w:pPr>
            <w:r w:rsidRPr="00653DF4">
              <w:rPr>
                <w:color w:val="auto"/>
                <w:sz w:val="24"/>
                <w:szCs w:val="24"/>
              </w:rPr>
              <w:t>Выполнить ремонт проезжей части дороги от дома  по         ул. Немировича-Данченко, 2 вдоль торговых павильонов к дому по ул. Ударной, 27</w:t>
            </w:r>
          </w:p>
        </w:tc>
        <w:tc>
          <w:tcPr>
            <w:tcW w:w="2552" w:type="dxa"/>
          </w:tcPr>
          <w:p w:rsidR="009D0956" w:rsidRPr="00653DF4" w:rsidRDefault="009D0956" w:rsidP="00D70A3B">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1215</w:t>
            </w:r>
          </w:p>
        </w:tc>
        <w:tc>
          <w:tcPr>
            <w:tcW w:w="1161" w:type="dxa"/>
            <w:gridSpan w:val="6"/>
          </w:tcPr>
          <w:p w:rsidR="009D0956" w:rsidRPr="00653DF4" w:rsidRDefault="009D0956" w:rsidP="005F6D33">
            <w:pPr>
              <w:jc w:val="center"/>
              <w:rPr>
                <w:color w:val="auto"/>
                <w:sz w:val="22"/>
                <w:szCs w:val="22"/>
              </w:rPr>
            </w:pPr>
            <w:r w:rsidRPr="00653DF4">
              <w:rPr>
                <w:color w:val="auto"/>
                <w:sz w:val="22"/>
                <w:szCs w:val="22"/>
              </w:rPr>
              <w:t>24-0053</w:t>
            </w:r>
          </w:p>
        </w:tc>
        <w:tc>
          <w:tcPr>
            <w:tcW w:w="3281" w:type="dxa"/>
          </w:tcPr>
          <w:p w:rsidR="009D0956" w:rsidRPr="00653DF4" w:rsidRDefault="009D0956" w:rsidP="00EB1361">
            <w:pPr>
              <w:jc w:val="both"/>
              <w:rPr>
                <w:color w:val="auto"/>
                <w:sz w:val="24"/>
                <w:szCs w:val="24"/>
              </w:rPr>
            </w:pPr>
            <w:r w:rsidRPr="00653DF4">
              <w:rPr>
                <w:color w:val="auto"/>
                <w:sz w:val="24"/>
                <w:szCs w:val="24"/>
              </w:rPr>
              <w:t>Произвести снос и обрезку аварийных деревьев, благоустройство придомовой территории по ул. Станиславского, 32</w:t>
            </w:r>
          </w:p>
        </w:tc>
        <w:tc>
          <w:tcPr>
            <w:tcW w:w="2552" w:type="dxa"/>
          </w:tcPr>
          <w:p w:rsidR="009D0956" w:rsidRPr="00653DF4" w:rsidRDefault="009D0956" w:rsidP="0027594B">
            <w:pPr>
              <w:ind w:left="-56"/>
              <w:jc w:val="both"/>
              <w:rPr>
                <w:sz w:val="24"/>
                <w:szCs w:val="24"/>
              </w:rPr>
            </w:pPr>
          </w:p>
          <w:p w:rsidR="009D0956" w:rsidRPr="00653DF4" w:rsidRDefault="009D0956" w:rsidP="0027594B">
            <w:pPr>
              <w:ind w:left="-56"/>
              <w:jc w:val="both"/>
              <w:rPr>
                <w:sz w:val="24"/>
                <w:szCs w:val="24"/>
              </w:rPr>
            </w:pPr>
          </w:p>
          <w:p w:rsidR="009D0956" w:rsidRPr="00653DF4" w:rsidRDefault="009D0956" w:rsidP="0027594B">
            <w:pPr>
              <w:jc w:val="both"/>
              <w:rPr>
                <w:sz w:val="24"/>
                <w:szCs w:val="24"/>
              </w:rPr>
            </w:pPr>
            <w:r w:rsidRPr="00653DF4">
              <w:rPr>
                <w:sz w:val="24"/>
                <w:szCs w:val="24"/>
              </w:rPr>
              <w:t>1.Снос и обрезка деревьев</w:t>
            </w:r>
          </w:p>
          <w:p w:rsidR="009D0956" w:rsidRPr="00653DF4" w:rsidRDefault="009D0956" w:rsidP="0027594B">
            <w:pPr>
              <w:jc w:val="both"/>
              <w:rPr>
                <w:sz w:val="24"/>
                <w:szCs w:val="24"/>
              </w:rPr>
            </w:pPr>
            <w:r w:rsidRPr="00653DF4">
              <w:rPr>
                <w:sz w:val="24"/>
                <w:szCs w:val="24"/>
              </w:rPr>
              <w:t>2.Благоустройство внутриквартальных территорий</w:t>
            </w:r>
          </w:p>
        </w:tc>
        <w:tc>
          <w:tcPr>
            <w:tcW w:w="1701" w:type="dxa"/>
          </w:tcPr>
          <w:p w:rsidR="009D0956" w:rsidRPr="00653DF4" w:rsidRDefault="009D0956" w:rsidP="00B33AFD">
            <w:pPr>
              <w:tabs>
                <w:tab w:val="left" w:pos="72"/>
              </w:tabs>
              <w:jc w:val="right"/>
              <w:rPr>
                <w:color w:val="auto"/>
                <w:sz w:val="24"/>
                <w:szCs w:val="24"/>
              </w:rPr>
            </w:pPr>
            <w:r w:rsidRPr="00653DF4">
              <w:rPr>
                <w:color w:val="auto"/>
                <w:sz w:val="24"/>
                <w:szCs w:val="24"/>
              </w:rPr>
              <w:t>650,0,</w:t>
            </w:r>
          </w:p>
          <w:p w:rsidR="009D0956" w:rsidRPr="00653DF4" w:rsidRDefault="009D0956" w:rsidP="00B33AFD">
            <w:pPr>
              <w:tabs>
                <w:tab w:val="left" w:pos="72"/>
              </w:tabs>
              <w:jc w:val="right"/>
              <w:rPr>
                <w:color w:val="auto"/>
                <w:sz w:val="24"/>
                <w:szCs w:val="24"/>
              </w:rPr>
            </w:pPr>
            <w:r w:rsidRPr="00653DF4">
              <w:rPr>
                <w:color w:val="auto"/>
                <w:sz w:val="24"/>
                <w:szCs w:val="24"/>
              </w:rPr>
              <w:t>в т.ч.:</w:t>
            </w:r>
          </w:p>
          <w:p w:rsidR="009D0956" w:rsidRPr="00653DF4" w:rsidRDefault="009D0956" w:rsidP="00B33AFD">
            <w:pPr>
              <w:tabs>
                <w:tab w:val="left" w:pos="72"/>
              </w:tabs>
              <w:jc w:val="right"/>
              <w:rPr>
                <w:color w:val="auto"/>
                <w:sz w:val="24"/>
                <w:szCs w:val="24"/>
              </w:rPr>
            </w:pPr>
            <w:r w:rsidRPr="00653DF4">
              <w:rPr>
                <w:color w:val="auto"/>
                <w:sz w:val="24"/>
                <w:szCs w:val="24"/>
              </w:rPr>
              <w:t>20,0</w:t>
            </w:r>
          </w:p>
          <w:p w:rsidR="009D0956" w:rsidRPr="00653DF4" w:rsidRDefault="009D0956" w:rsidP="00B33AFD">
            <w:pPr>
              <w:tabs>
                <w:tab w:val="left" w:pos="72"/>
              </w:tabs>
              <w:jc w:val="right"/>
              <w:rPr>
                <w:color w:val="auto"/>
                <w:sz w:val="24"/>
                <w:szCs w:val="24"/>
              </w:rPr>
            </w:pPr>
          </w:p>
          <w:p w:rsidR="009D0956" w:rsidRPr="00653DF4" w:rsidRDefault="009D0956" w:rsidP="00B33AFD">
            <w:pPr>
              <w:tabs>
                <w:tab w:val="left" w:pos="72"/>
              </w:tabs>
              <w:jc w:val="right"/>
              <w:rPr>
                <w:color w:val="auto"/>
                <w:sz w:val="24"/>
                <w:szCs w:val="24"/>
              </w:rPr>
            </w:pPr>
            <w:r w:rsidRPr="00653DF4">
              <w:rPr>
                <w:color w:val="auto"/>
                <w:sz w:val="24"/>
                <w:szCs w:val="24"/>
              </w:rPr>
              <w:t>630,0</w:t>
            </w:r>
          </w:p>
          <w:p w:rsidR="009D0956" w:rsidRPr="00653DF4" w:rsidRDefault="009D0956" w:rsidP="00B33AFD">
            <w:pPr>
              <w:tabs>
                <w:tab w:val="left" w:pos="72"/>
              </w:tabs>
              <w:jc w:val="right"/>
              <w:rPr>
                <w:color w:val="FF0000"/>
                <w:sz w:val="24"/>
                <w:szCs w:val="24"/>
              </w:rPr>
            </w:pPr>
          </w:p>
        </w:tc>
        <w:tc>
          <w:tcPr>
            <w:tcW w:w="1984" w:type="dxa"/>
          </w:tcPr>
          <w:p w:rsidR="009D0956" w:rsidRPr="00653DF4" w:rsidRDefault="009D0956" w:rsidP="005F6D33">
            <w:pPr>
              <w:rPr>
                <w:sz w:val="24"/>
                <w:szCs w:val="24"/>
              </w:rPr>
            </w:pPr>
            <w:r w:rsidRPr="00653DF4">
              <w:rPr>
                <w:sz w:val="24"/>
                <w:szCs w:val="24"/>
              </w:rPr>
              <w:t>Бюджет города</w:t>
            </w:r>
          </w:p>
        </w:tc>
        <w:tc>
          <w:tcPr>
            <w:tcW w:w="1418" w:type="dxa"/>
          </w:tcPr>
          <w:p w:rsidR="009D0956" w:rsidRPr="00653DF4" w:rsidRDefault="009D0956" w:rsidP="005F6D33">
            <w:pPr>
              <w:tabs>
                <w:tab w:val="left" w:pos="-159"/>
              </w:tabs>
              <w:jc w:val="center"/>
              <w:rPr>
                <w:sz w:val="24"/>
                <w:szCs w:val="24"/>
              </w:rPr>
            </w:pPr>
            <w:r w:rsidRPr="00653DF4">
              <w:rPr>
                <w:sz w:val="24"/>
                <w:szCs w:val="24"/>
              </w:rPr>
              <w:t>2011, 2014</w:t>
            </w:r>
          </w:p>
          <w:p w:rsidR="009D0956" w:rsidRPr="00653DF4" w:rsidRDefault="009D0956" w:rsidP="005F6D33">
            <w:pPr>
              <w:tabs>
                <w:tab w:val="left" w:pos="-159"/>
              </w:tabs>
              <w:jc w:val="center"/>
              <w:rPr>
                <w:sz w:val="24"/>
                <w:szCs w:val="24"/>
              </w:rPr>
            </w:pPr>
          </w:p>
          <w:p w:rsidR="009D0956" w:rsidRPr="00653DF4" w:rsidRDefault="009D0956" w:rsidP="005F6D33">
            <w:pPr>
              <w:tabs>
                <w:tab w:val="left" w:pos="-159"/>
              </w:tabs>
              <w:jc w:val="center"/>
              <w:rPr>
                <w:sz w:val="24"/>
                <w:szCs w:val="24"/>
              </w:rPr>
            </w:pPr>
            <w:r w:rsidRPr="00653DF4">
              <w:rPr>
                <w:sz w:val="24"/>
                <w:szCs w:val="24"/>
              </w:rPr>
              <w:t>2011</w:t>
            </w:r>
          </w:p>
          <w:p w:rsidR="009D0956" w:rsidRPr="00653DF4" w:rsidRDefault="009D0956" w:rsidP="005F6D33">
            <w:pPr>
              <w:tabs>
                <w:tab w:val="left" w:pos="-159"/>
              </w:tabs>
              <w:jc w:val="center"/>
              <w:rPr>
                <w:sz w:val="24"/>
                <w:szCs w:val="24"/>
              </w:rPr>
            </w:pPr>
          </w:p>
          <w:p w:rsidR="009D0956" w:rsidRPr="00653DF4" w:rsidRDefault="009D0956" w:rsidP="005F6D33">
            <w:pPr>
              <w:tabs>
                <w:tab w:val="left" w:pos="-159"/>
              </w:tabs>
              <w:jc w:val="center"/>
              <w:rPr>
                <w:sz w:val="24"/>
                <w:szCs w:val="24"/>
              </w:rPr>
            </w:pPr>
            <w:r w:rsidRPr="00653DF4">
              <w:rPr>
                <w:sz w:val="24"/>
                <w:szCs w:val="24"/>
              </w:rPr>
              <w:t>2014</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1216</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24-0054</w:t>
            </w:r>
          </w:p>
        </w:tc>
        <w:tc>
          <w:tcPr>
            <w:tcW w:w="3281" w:type="dxa"/>
            <w:vAlign w:val="bottom"/>
          </w:tcPr>
          <w:p w:rsidR="009D0956" w:rsidRPr="00653DF4" w:rsidRDefault="009D0956" w:rsidP="009E55A0">
            <w:pPr>
              <w:jc w:val="both"/>
              <w:rPr>
                <w:color w:val="auto"/>
                <w:sz w:val="24"/>
                <w:szCs w:val="24"/>
              </w:rPr>
            </w:pPr>
            <w:r w:rsidRPr="00653DF4">
              <w:rPr>
                <w:color w:val="auto"/>
                <w:sz w:val="24"/>
                <w:szCs w:val="24"/>
              </w:rPr>
              <w:t>Выполнить  благоустройство придомовой территории, снос и обрезку аварийных деревьев по ул. Станиславского, 16</w:t>
            </w:r>
          </w:p>
        </w:tc>
        <w:tc>
          <w:tcPr>
            <w:tcW w:w="2552" w:type="dxa"/>
          </w:tcPr>
          <w:p w:rsidR="009D0956" w:rsidRPr="00653DF4" w:rsidRDefault="009D0956" w:rsidP="00531F93">
            <w:pPr>
              <w:jc w:val="both"/>
              <w:rPr>
                <w:color w:val="auto"/>
                <w:sz w:val="24"/>
                <w:szCs w:val="24"/>
              </w:rPr>
            </w:pPr>
            <w:r w:rsidRPr="00653DF4">
              <w:rPr>
                <w:color w:val="auto"/>
                <w:sz w:val="24"/>
                <w:szCs w:val="24"/>
              </w:rPr>
              <w:t>Благоустройство внутриквартальных территорий, снос и 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810,0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2014</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1217</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24-0055</w:t>
            </w:r>
          </w:p>
        </w:tc>
        <w:tc>
          <w:tcPr>
            <w:tcW w:w="3281" w:type="dxa"/>
          </w:tcPr>
          <w:p w:rsidR="009D0956" w:rsidRPr="00653DF4" w:rsidRDefault="009D0956" w:rsidP="00531F93">
            <w:pPr>
              <w:jc w:val="both"/>
              <w:rPr>
                <w:color w:val="auto"/>
                <w:sz w:val="24"/>
                <w:szCs w:val="24"/>
              </w:rPr>
            </w:pPr>
            <w:r w:rsidRPr="00653DF4">
              <w:rPr>
                <w:color w:val="auto"/>
                <w:sz w:val="24"/>
                <w:szCs w:val="24"/>
              </w:rPr>
              <w:t>Произвести снос и обрезку аварийных деревьев по                                 ул. Станиславского, 18</w:t>
            </w:r>
          </w:p>
        </w:tc>
        <w:tc>
          <w:tcPr>
            <w:tcW w:w="2552" w:type="dxa"/>
          </w:tcPr>
          <w:p w:rsidR="009D0956" w:rsidRPr="00653DF4" w:rsidRDefault="009D0956" w:rsidP="001B12F0">
            <w:pPr>
              <w:rPr>
                <w:color w:val="auto"/>
                <w:sz w:val="24"/>
                <w:szCs w:val="24"/>
              </w:rPr>
            </w:pPr>
            <w:r w:rsidRPr="00653DF4">
              <w:rPr>
                <w:color w:val="auto"/>
                <w:sz w:val="24"/>
                <w:szCs w:val="24"/>
              </w:rPr>
              <w:t>Снос и 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15,0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1218</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24-0056</w:t>
            </w:r>
          </w:p>
        </w:tc>
        <w:tc>
          <w:tcPr>
            <w:tcW w:w="3281" w:type="dxa"/>
          </w:tcPr>
          <w:p w:rsidR="009D0956" w:rsidRPr="00653DF4" w:rsidRDefault="009D0956" w:rsidP="00531F93">
            <w:pPr>
              <w:jc w:val="both"/>
              <w:rPr>
                <w:color w:val="auto"/>
                <w:sz w:val="24"/>
                <w:szCs w:val="24"/>
              </w:rPr>
            </w:pPr>
            <w:r w:rsidRPr="00653DF4">
              <w:rPr>
                <w:color w:val="auto"/>
                <w:sz w:val="24"/>
                <w:szCs w:val="24"/>
              </w:rPr>
              <w:t>Произвести снос и обрезку аварийных деревьев по                             ул. Станиславского, 20</w:t>
            </w:r>
          </w:p>
        </w:tc>
        <w:tc>
          <w:tcPr>
            <w:tcW w:w="2552" w:type="dxa"/>
          </w:tcPr>
          <w:p w:rsidR="009D0956" w:rsidRPr="00653DF4" w:rsidRDefault="009D0956" w:rsidP="001B12F0">
            <w:pPr>
              <w:rPr>
                <w:color w:val="auto"/>
                <w:sz w:val="24"/>
                <w:szCs w:val="24"/>
              </w:rPr>
            </w:pPr>
            <w:r w:rsidRPr="00653DF4">
              <w:rPr>
                <w:color w:val="auto"/>
                <w:sz w:val="24"/>
                <w:szCs w:val="24"/>
              </w:rPr>
              <w:t>Снос и 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18,5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1219</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24-0057</w:t>
            </w:r>
          </w:p>
        </w:tc>
        <w:tc>
          <w:tcPr>
            <w:tcW w:w="3281" w:type="dxa"/>
            <w:vAlign w:val="bottom"/>
          </w:tcPr>
          <w:p w:rsidR="009D0956" w:rsidRPr="00653DF4" w:rsidRDefault="009D0956" w:rsidP="003260A5">
            <w:pPr>
              <w:jc w:val="both"/>
              <w:rPr>
                <w:color w:val="auto"/>
                <w:sz w:val="24"/>
                <w:szCs w:val="24"/>
              </w:rPr>
            </w:pPr>
            <w:r w:rsidRPr="00653DF4">
              <w:rPr>
                <w:color w:val="auto"/>
                <w:sz w:val="24"/>
                <w:szCs w:val="24"/>
              </w:rPr>
              <w:t>Выполнить благоустройство придомовой территории по     ул. Станиславского, 19, ремонт дороги между домами по ул. Станиславского, 19 и 21</w:t>
            </w:r>
          </w:p>
        </w:tc>
        <w:tc>
          <w:tcPr>
            <w:tcW w:w="2552" w:type="dxa"/>
          </w:tcPr>
          <w:p w:rsidR="009D0956" w:rsidRPr="00653DF4" w:rsidRDefault="009D0956" w:rsidP="00531F93">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950,0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1220</w:t>
            </w:r>
          </w:p>
        </w:tc>
        <w:tc>
          <w:tcPr>
            <w:tcW w:w="1161" w:type="dxa"/>
            <w:gridSpan w:val="6"/>
          </w:tcPr>
          <w:p w:rsidR="009D0956" w:rsidRPr="00653DF4" w:rsidRDefault="009D0956" w:rsidP="00152B01">
            <w:pPr>
              <w:jc w:val="center"/>
              <w:rPr>
                <w:color w:val="auto"/>
                <w:sz w:val="22"/>
                <w:szCs w:val="22"/>
              </w:rPr>
            </w:pPr>
            <w:r w:rsidRPr="00653DF4">
              <w:rPr>
                <w:color w:val="auto"/>
                <w:sz w:val="22"/>
                <w:szCs w:val="22"/>
              </w:rPr>
              <w:t>24-0058</w:t>
            </w:r>
          </w:p>
        </w:tc>
        <w:tc>
          <w:tcPr>
            <w:tcW w:w="3281" w:type="dxa"/>
            <w:vAlign w:val="bottom"/>
          </w:tcPr>
          <w:p w:rsidR="009D0956" w:rsidRPr="00653DF4" w:rsidRDefault="009D0956" w:rsidP="003260A5">
            <w:pPr>
              <w:jc w:val="both"/>
              <w:rPr>
                <w:color w:val="auto"/>
                <w:sz w:val="24"/>
                <w:szCs w:val="24"/>
              </w:rPr>
            </w:pPr>
            <w:r w:rsidRPr="00653DF4">
              <w:rPr>
                <w:color w:val="auto"/>
                <w:sz w:val="24"/>
                <w:szCs w:val="24"/>
              </w:rPr>
              <w:t>Выполнить благоустройство придомовой территории по      ул. Станиславского, 21, ремонт дороги между торцами домов № 19 и 21 по ул. Станиславского, произвести обрезку аварийных деревьев</w:t>
            </w:r>
          </w:p>
        </w:tc>
        <w:tc>
          <w:tcPr>
            <w:tcW w:w="2552" w:type="dxa"/>
          </w:tcPr>
          <w:p w:rsidR="009D0956" w:rsidRPr="00653DF4" w:rsidRDefault="009D0956" w:rsidP="00531F93">
            <w:pPr>
              <w:jc w:val="both"/>
              <w:rPr>
                <w:color w:val="auto"/>
                <w:sz w:val="24"/>
                <w:szCs w:val="24"/>
              </w:rPr>
            </w:pPr>
            <w:r w:rsidRPr="00653DF4">
              <w:rPr>
                <w:color w:val="auto"/>
                <w:sz w:val="24"/>
                <w:szCs w:val="24"/>
              </w:rPr>
              <w:t>Благоустройство внутриквартальных территорий и обрезка деревьев</w:t>
            </w:r>
          </w:p>
        </w:tc>
        <w:tc>
          <w:tcPr>
            <w:tcW w:w="1701" w:type="dxa"/>
          </w:tcPr>
          <w:p w:rsidR="009D0956" w:rsidRPr="00653DF4" w:rsidRDefault="009D0956" w:rsidP="009A178C">
            <w:pPr>
              <w:jc w:val="right"/>
              <w:rPr>
                <w:color w:val="auto"/>
                <w:sz w:val="24"/>
                <w:szCs w:val="24"/>
              </w:rPr>
            </w:pPr>
            <w:r w:rsidRPr="00653DF4">
              <w:rPr>
                <w:color w:val="auto"/>
                <w:sz w:val="24"/>
                <w:szCs w:val="24"/>
              </w:rPr>
              <w:t xml:space="preserve">     1000,0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1221</w:t>
            </w:r>
          </w:p>
        </w:tc>
        <w:tc>
          <w:tcPr>
            <w:tcW w:w="1161" w:type="dxa"/>
            <w:gridSpan w:val="6"/>
          </w:tcPr>
          <w:p w:rsidR="009D0956" w:rsidRPr="00653DF4" w:rsidRDefault="009D0956" w:rsidP="002A70D6">
            <w:pPr>
              <w:jc w:val="center"/>
              <w:rPr>
                <w:color w:val="auto"/>
                <w:sz w:val="22"/>
                <w:szCs w:val="22"/>
              </w:rPr>
            </w:pPr>
            <w:r w:rsidRPr="00653DF4">
              <w:rPr>
                <w:color w:val="auto"/>
                <w:sz w:val="22"/>
                <w:szCs w:val="22"/>
              </w:rPr>
              <w:t>24-0059</w:t>
            </w:r>
          </w:p>
        </w:tc>
        <w:tc>
          <w:tcPr>
            <w:tcW w:w="3281" w:type="dxa"/>
            <w:vAlign w:val="bottom"/>
          </w:tcPr>
          <w:p w:rsidR="009D0956" w:rsidRPr="00653DF4" w:rsidRDefault="009D0956" w:rsidP="003260A5">
            <w:pPr>
              <w:jc w:val="both"/>
              <w:rPr>
                <w:color w:val="auto"/>
                <w:sz w:val="24"/>
                <w:szCs w:val="24"/>
              </w:rPr>
            </w:pPr>
            <w:r w:rsidRPr="00653DF4">
              <w:rPr>
                <w:color w:val="auto"/>
                <w:sz w:val="24"/>
                <w:szCs w:val="24"/>
              </w:rPr>
              <w:t xml:space="preserve">Выполнить  благоустройство придомовой территории по      ул. Станиславского, 21/1. Произвести снос и обрезку деревьев с торца дома и между домами по ул. Степной, 36 и  ул. Станиславского, 21/1 </w:t>
            </w:r>
          </w:p>
        </w:tc>
        <w:tc>
          <w:tcPr>
            <w:tcW w:w="2552" w:type="dxa"/>
          </w:tcPr>
          <w:p w:rsidR="009D0956" w:rsidRPr="00653DF4" w:rsidRDefault="009D0956" w:rsidP="00531F93">
            <w:pPr>
              <w:jc w:val="both"/>
              <w:rPr>
                <w:color w:val="auto"/>
                <w:sz w:val="24"/>
                <w:szCs w:val="24"/>
              </w:rPr>
            </w:pPr>
            <w:r w:rsidRPr="00653DF4">
              <w:rPr>
                <w:color w:val="auto"/>
                <w:sz w:val="24"/>
                <w:szCs w:val="24"/>
              </w:rPr>
              <w:t>Благоустройство внутриквартальных территорий, снос  и 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670,0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1222</w:t>
            </w:r>
          </w:p>
        </w:tc>
        <w:tc>
          <w:tcPr>
            <w:tcW w:w="1161" w:type="dxa"/>
            <w:gridSpan w:val="6"/>
          </w:tcPr>
          <w:p w:rsidR="009D0956" w:rsidRPr="00653DF4" w:rsidRDefault="009D0956" w:rsidP="002A70D6">
            <w:pPr>
              <w:jc w:val="center"/>
              <w:rPr>
                <w:color w:val="auto"/>
                <w:sz w:val="22"/>
                <w:szCs w:val="22"/>
              </w:rPr>
            </w:pPr>
            <w:r w:rsidRPr="00653DF4">
              <w:rPr>
                <w:color w:val="auto"/>
                <w:sz w:val="22"/>
                <w:szCs w:val="22"/>
              </w:rPr>
              <w:t>24-0060</w:t>
            </w:r>
          </w:p>
        </w:tc>
        <w:tc>
          <w:tcPr>
            <w:tcW w:w="3281" w:type="dxa"/>
          </w:tcPr>
          <w:p w:rsidR="009D0956" w:rsidRPr="00653DF4" w:rsidRDefault="009D0956" w:rsidP="00BB03DB">
            <w:pPr>
              <w:jc w:val="both"/>
              <w:rPr>
                <w:color w:val="auto"/>
                <w:sz w:val="24"/>
                <w:szCs w:val="24"/>
              </w:rPr>
            </w:pPr>
            <w:r w:rsidRPr="00653DF4">
              <w:rPr>
                <w:color w:val="auto"/>
                <w:sz w:val="24"/>
                <w:szCs w:val="24"/>
              </w:rPr>
              <w:t>Произвести снос и обрезку аварийных деревьев по          ул. Степной, 36</w:t>
            </w:r>
          </w:p>
        </w:tc>
        <w:tc>
          <w:tcPr>
            <w:tcW w:w="2552" w:type="dxa"/>
          </w:tcPr>
          <w:p w:rsidR="009D0956" w:rsidRPr="00653DF4" w:rsidRDefault="009D0956" w:rsidP="001B12F0">
            <w:pPr>
              <w:jc w:val="both"/>
              <w:rPr>
                <w:color w:val="auto"/>
                <w:sz w:val="24"/>
                <w:szCs w:val="24"/>
              </w:rPr>
            </w:pPr>
            <w:r w:rsidRPr="00653DF4">
              <w:rPr>
                <w:color w:val="auto"/>
                <w:sz w:val="24"/>
                <w:szCs w:val="24"/>
              </w:rPr>
              <w:t>Снос и обрезка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50,0</w:t>
            </w:r>
          </w:p>
          <w:p w:rsidR="009D0956" w:rsidRPr="00653DF4" w:rsidRDefault="009D0956" w:rsidP="001B12F0">
            <w:pPr>
              <w:jc w:val="right"/>
              <w:rPr>
                <w:color w:val="auto"/>
                <w:sz w:val="24"/>
                <w:szCs w:val="24"/>
              </w:rPr>
            </w:pPr>
          </w:p>
          <w:p w:rsidR="009D0956" w:rsidRPr="00653DF4" w:rsidRDefault="009D0956" w:rsidP="001B12F0">
            <w:pPr>
              <w:jc w:val="right"/>
              <w:rPr>
                <w:color w:val="auto"/>
                <w:sz w:val="24"/>
                <w:szCs w:val="24"/>
              </w:rPr>
            </w:pP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B12F0">
            <w:pPr>
              <w:jc w:val="center"/>
              <w:rPr>
                <w:color w:val="auto"/>
                <w:sz w:val="24"/>
                <w:szCs w:val="24"/>
              </w:rPr>
            </w:pPr>
            <w:r w:rsidRPr="00653DF4">
              <w:rPr>
                <w:color w:val="auto"/>
                <w:sz w:val="24"/>
                <w:szCs w:val="24"/>
              </w:rPr>
              <w:t xml:space="preserve">2014 </w:t>
            </w:r>
          </w:p>
          <w:p w:rsidR="009D0956" w:rsidRPr="00653DF4" w:rsidRDefault="009D0956" w:rsidP="001B12F0">
            <w:pPr>
              <w:jc w:val="center"/>
              <w:rPr>
                <w:color w:val="auto"/>
                <w:sz w:val="24"/>
                <w:szCs w:val="24"/>
              </w:rPr>
            </w:pPr>
          </w:p>
          <w:p w:rsidR="009D0956" w:rsidRPr="00653DF4" w:rsidRDefault="009D0956" w:rsidP="001B12F0">
            <w:pPr>
              <w:jc w:val="center"/>
              <w:rPr>
                <w:color w:val="auto"/>
                <w:sz w:val="24"/>
                <w:szCs w:val="24"/>
              </w:rPr>
            </w:pP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1223</w:t>
            </w:r>
          </w:p>
        </w:tc>
        <w:tc>
          <w:tcPr>
            <w:tcW w:w="1161" w:type="dxa"/>
            <w:gridSpan w:val="6"/>
          </w:tcPr>
          <w:p w:rsidR="009D0956" w:rsidRPr="00653DF4" w:rsidRDefault="009D0956" w:rsidP="002A70D6">
            <w:pPr>
              <w:jc w:val="center"/>
              <w:rPr>
                <w:color w:val="auto"/>
                <w:sz w:val="22"/>
                <w:szCs w:val="22"/>
              </w:rPr>
            </w:pPr>
            <w:r w:rsidRPr="00653DF4">
              <w:rPr>
                <w:color w:val="auto"/>
                <w:sz w:val="22"/>
                <w:szCs w:val="22"/>
              </w:rPr>
              <w:t>24-0061</w:t>
            </w:r>
          </w:p>
        </w:tc>
        <w:tc>
          <w:tcPr>
            <w:tcW w:w="3281" w:type="dxa"/>
            <w:vAlign w:val="bottom"/>
          </w:tcPr>
          <w:p w:rsidR="009D0956" w:rsidRPr="00653DF4" w:rsidRDefault="009D0956" w:rsidP="003260A5">
            <w:pPr>
              <w:jc w:val="both"/>
              <w:rPr>
                <w:color w:val="auto"/>
                <w:sz w:val="24"/>
                <w:szCs w:val="24"/>
              </w:rPr>
            </w:pPr>
            <w:r w:rsidRPr="00653DF4">
              <w:rPr>
                <w:color w:val="auto"/>
                <w:sz w:val="24"/>
                <w:szCs w:val="24"/>
              </w:rPr>
              <w:t>Выполнить  ремонт помещения общежития по ул. Станиславского, 23, снос аварийных деревьев</w:t>
            </w:r>
          </w:p>
        </w:tc>
        <w:tc>
          <w:tcPr>
            <w:tcW w:w="2552" w:type="dxa"/>
          </w:tcPr>
          <w:p w:rsidR="009D0956" w:rsidRPr="00653DF4" w:rsidRDefault="009D0956" w:rsidP="001B6DBB">
            <w:pPr>
              <w:jc w:val="both"/>
              <w:rPr>
                <w:color w:val="auto"/>
                <w:sz w:val="24"/>
                <w:szCs w:val="24"/>
              </w:rPr>
            </w:pPr>
            <w:r w:rsidRPr="00653DF4">
              <w:rPr>
                <w:color w:val="auto"/>
                <w:sz w:val="24"/>
                <w:szCs w:val="24"/>
              </w:rPr>
              <w:t>Ремонт общежития и снос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800,0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FB4E3D">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1224</w:t>
            </w:r>
          </w:p>
        </w:tc>
        <w:tc>
          <w:tcPr>
            <w:tcW w:w="1161" w:type="dxa"/>
            <w:gridSpan w:val="6"/>
          </w:tcPr>
          <w:p w:rsidR="009D0956" w:rsidRPr="00653DF4" w:rsidRDefault="009D0956" w:rsidP="002A70D6">
            <w:pPr>
              <w:jc w:val="center"/>
              <w:rPr>
                <w:color w:val="auto"/>
                <w:sz w:val="22"/>
                <w:szCs w:val="22"/>
              </w:rPr>
            </w:pPr>
            <w:r w:rsidRPr="00653DF4">
              <w:rPr>
                <w:color w:val="auto"/>
                <w:sz w:val="22"/>
                <w:szCs w:val="22"/>
              </w:rPr>
              <w:t>24-0062</w:t>
            </w:r>
          </w:p>
        </w:tc>
        <w:tc>
          <w:tcPr>
            <w:tcW w:w="3281" w:type="dxa"/>
          </w:tcPr>
          <w:p w:rsidR="009D0956" w:rsidRPr="00653DF4" w:rsidRDefault="009D0956" w:rsidP="009E55A0">
            <w:pPr>
              <w:jc w:val="both"/>
              <w:rPr>
                <w:color w:val="auto"/>
                <w:sz w:val="24"/>
                <w:szCs w:val="24"/>
              </w:rPr>
            </w:pPr>
            <w:r w:rsidRPr="00653DF4">
              <w:rPr>
                <w:color w:val="auto"/>
                <w:sz w:val="24"/>
                <w:szCs w:val="24"/>
              </w:rPr>
              <w:t>Выполнить благоустройство дворовой территории по         2-му пер. Крашенинникова, 2</w:t>
            </w:r>
          </w:p>
        </w:tc>
        <w:tc>
          <w:tcPr>
            <w:tcW w:w="2552" w:type="dxa"/>
          </w:tcPr>
          <w:p w:rsidR="009D0956" w:rsidRPr="00653DF4" w:rsidRDefault="009D0956" w:rsidP="007D65C0">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350,0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B12F0">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1225</w:t>
            </w:r>
          </w:p>
        </w:tc>
        <w:tc>
          <w:tcPr>
            <w:tcW w:w="1161" w:type="dxa"/>
            <w:gridSpan w:val="6"/>
          </w:tcPr>
          <w:p w:rsidR="009D0956" w:rsidRPr="00653DF4" w:rsidRDefault="009D0956" w:rsidP="002A70D6">
            <w:pPr>
              <w:jc w:val="center"/>
              <w:rPr>
                <w:color w:val="auto"/>
                <w:sz w:val="22"/>
                <w:szCs w:val="22"/>
              </w:rPr>
            </w:pPr>
            <w:r w:rsidRPr="00653DF4">
              <w:rPr>
                <w:color w:val="auto"/>
                <w:sz w:val="22"/>
                <w:szCs w:val="22"/>
              </w:rPr>
              <w:t>24-0063</w:t>
            </w:r>
          </w:p>
        </w:tc>
        <w:tc>
          <w:tcPr>
            <w:tcW w:w="3281" w:type="dxa"/>
          </w:tcPr>
          <w:p w:rsidR="009D0956" w:rsidRPr="00653DF4" w:rsidRDefault="009D0956" w:rsidP="009E55A0">
            <w:pPr>
              <w:jc w:val="both"/>
              <w:rPr>
                <w:color w:val="auto"/>
                <w:sz w:val="24"/>
                <w:szCs w:val="24"/>
              </w:rPr>
            </w:pPr>
            <w:r w:rsidRPr="00653DF4">
              <w:rPr>
                <w:color w:val="auto"/>
                <w:sz w:val="24"/>
                <w:szCs w:val="24"/>
              </w:rPr>
              <w:t xml:space="preserve">Выполнить благоустройство придомовой территории по  2-му пер. Крашенинникова, 4 </w:t>
            </w:r>
          </w:p>
        </w:tc>
        <w:tc>
          <w:tcPr>
            <w:tcW w:w="2552" w:type="dxa"/>
          </w:tcPr>
          <w:p w:rsidR="009D0956" w:rsidRPr="00653DF4" w:rsidRDefault="009D0956" w:rsidP="007D65C0">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350,0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8E0E0D">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1226</w:t>
            </w:r>
          </w:p>
        </w:tc>
        <w:tc>
          <w:tcPr>
            <w:tcW w:w="1161" w:type="dxa"/>
            <w:gridSpan w:val="6"/>
          </w:tcPr>
          <w:p w:rsidR="009D0956" w:rsidRPr="00653DF4" w:rsidRDefault="009D0956" w:rsidP="002A70D6">
            <w:pPr>
              <w:jc w:val="center"/>
              <w:rPr>
                <w:color w:val="auto"/>
                <w:sz w:val="22"/>
                <w:szCs w:val="22"/>
              </w:rPr>
            </w:pPr>
            <w:r w:rsidRPr="00653DF4">
              <w:rPr>
                <w:color w:val="auto"/>
                <w:sz w:val="22"/>
                <w:szCs w:val="22"/>
              </w:rPr>
              <w:t>24-0064</w:t>
            </w:r>
          </w:p>
        </w:tc>
        <w:tc>
          <w:tcPr>
            <w:tcW w:w="3281" w:type="dxa"/>
          </w:tcPr>
          <w:p w:rsidR="009D0956" w:rsidRPr="00653DF4" w:rsidRDefault="009D0956" w:rsidP="0024399F">
            <w:pPr>
              <w:jc w:val="both"/>
              <w:rPr>
                <w:color w:val="auto"/>
                <w:sz w:val="24"/>
                <w:szCs w:val="24"/>
              </w:rPr>
            </w:pPr>
            <w:r w:rsidRPr="00653DF4">
              <w:rPr>
                <w:color w:val="auto"/>
                <w:sz w:val="24"/>
                <w:szCs w:val="24"/>
              </w:rPr>
              <w:t>Выполнить асфальтирование придомовой территории по     2-му пер. Крашенинникова, 8</w:t>
            </w:r>
          </w:p>
        </w:tc>
        <w:tc>
          <w:tcPr>
            <w:tcW w:w="2552" w:type="dxa"/>
          </w:tcPr>
          <w:p w:rsidR="009D0956" w:rsidRPr="00653DF4" w:rsidRDefault="009D0956" w:rsidP="007D65C0">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1227</w:t>
            </w:r>
          </w:p>
        </w:tc>
        <w:tc>
          <w:tcPr>
            <w:tcW w:w="1161" w:type="dxa"/>
            <w:gridSpan w:val="6"/>
          </w:tcPr>
          <w:p w:rsidR="009D0956" w:rsidRPr="00653DF4" w:rsidRDefault="009D0956" w:rsidP="002A70D6">
            <w:pPr>
              <w:jc w:val="center"/>
              <w:rPr>
                <w:color w:val="auto"/>
                <w:sz w:val="22"/>
                <w:szCs w:val="22"/>
              </w:rPr>
            </w:pPr>
            <w:r w:rsidRPr="00653DF4">
              <w:rPr>
                <w:color w:val="auto"/>
                <w:sz w:val="22"/>
                <w:szCs w:val="22"/>
              </w:rPr>
              <w:t>24-0065</w:t>
            </w:r>
          </w:p>
        </w:tc>
        <w:tc>
          <w:tcPr>
            <w:tcW w:w="3281" w:type="dxa"/>
            <w:vAlign w:val="bottom"/>
          </w:tcPr>
          <w:p w:rsidR="009D0956" w:rsidRPr="00653DF4" w:rsidRDefault="009D0956" w:rsidP="009E55A0">
            <w:pPr>
              <w:jc w:val="both"/>
              <w:rPr>
                <w:color w:val="auto"/>
                <w:sz w:val="24"/>
                <w:szCs w:val="24"/>
              </w:rPr>
            </w:pPr>
            <w:r w:rsidRPr="00653DF4">
              <w:rPr>
                <w:color w:val="auto"/>
                <w:sz w:val="24"/>
                <w:szCs w:val="24"/>
              </w:rPr>
              <w:t>Выполнить благоус</w:t>
            </w:r>
            <w:r w:rsidRPr="00653DF4">
              <w:rPr>
                <w:b/>
                <w:color w:val="auto"/>
                <w:sz w:val="24"/>
                <w:szCs w:val="24"/>
              </w:rPr>
              <w:t>т</w:t>
            </w:r>
            <w:r w:rsidRPr="00653DF4">
              <w:rPr>
                <w:color w:val="auto"/>
                <w:sz w:val="24"/>
                <w:szCs w:val="24"/>
              </w:rPr>
              <w:t>ройство придомовой территории и строительство внутриквартальной дороги по  2-му пер. Крашенинникова, 10</w:t>
            </w:r>
          </w:p>
        </w:tc>
        <w:tc>
          <w:tcPr>
            <w:tcW w:w="2552" w:type="dxa"/>
          </w:tcPr>
          <w:p w:rsidR="009D0956" w:rsidRPr="00653DF4" w:rsidRDefault="009D0956" w:rsidP="007D65C0">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350,0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1228</w:t>
            </w:r>
          </w:p>
        </w:tc>
        <w:tc>
          <w:tcPr>
            <w:tcW w:w="1161" w:type="dxa"/>
            <w:gridSpan w:val="6"/>
          </w:tcPr>
          <w:p w:rsidR="009D0956" w:rsidRPr="00653DF4" w:rsidRDefault="009D0956" w:rsidP="002A70D6">
            <w:pPr>
              <w:jc w:val="center"/>
              <w:rPr>
                <w:color w:val="auto"/>
                <w:sz w:val="22"/>
                <w:szCs w:val="22"/>
              </w:rPr>
            </w:pPr>
            <w:r w:rsidRPr="00653DF4">
              <w:rPr>
                <w:color w:val="auto"/>
                <w:sz w:val="22"/>
                <w:szCs w:val="22"/>
              </w:rPr>
              <w:t>24-0066</w:t>
            </w:r>
          </w:p>
        </w:tc>
        <w:tc>
          <w:tcPr>
            <w:tcW w:w="3281" w:type="dxa"/>
            <w:vAlign w:val="bottom"/>
          </w:tcPr>
          <w:p w:rsidR="009D0956" w:rsidRPr="00653DF4" w:rsidRDefault="009D0956" w:rsidP="0024399F">
            <w:pPr>
              <w:jc w:val="both"/>
              <w:rPr>
                <w:color w:val="auto"/>
                <w:sz w:val="24"/>
                <w:szCs w:val="24"/>
              </w:rPr>
            </w:pPr>
            <w:r w:rsidRPr="00653DF4">
              <w:rPr>
                <w:color w:val="auto"/>
                <w:sz w:val="24"/>
                <w:szCs w:val="24"/>
              </w:rPr>
              <w:t>Заасфальтировать отмостку дома и тротуар с устройством парковок по 2-му пер. Крашенинникова, 12</w:t>
            </w:r>
          </w:p>
        </w:tc>
        <w:tc>
          <w:tcPr>
            <w:tcW w:w="2552" w:type="dxa"/>
          </w:tcPr>
          <w:p w:rsidR="009D0956" w:rsidRPr="00653DF4" w:rsidRDefault="009D0956" w:rsidP="007D65C0">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350,0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1229</w:t>
            </w:r>
          </w:p>
        </w:tc>
        <w:tc>
          <w:tcPr>
            <w:tcW w:w="1161" w:type="dxa"/>
            <w:gridSpan w:val="6"/>
          </w:tcPr>
          <w:p w:rsidR="009D0956" w:rsidRPr="00653DF4" w:rsidRDefault="009D0956" w:rsidP="002A70D6">
            <w:pPr>
              <w:jc w:val="center"/>
              <w:rPr>
                <w:color w:val="auto"/>
                <w:sz w:val="22"/>
                <w:szCs w:val="22"/>
              </w:rPr>
            </w:pPr>
            <w:r w:rsidRPr="00653DF4">
              <w:rPr>
                <w:color w:val="auto"/>
                <w:sz w:val="22"/>
                <w:szCs w:val="22"/>
              </w:rPr>
              <w:t>24-0067</w:t>
            </w:r>
          </w:p>
        </w:tc>
        <w:tc>
          <w:tcPr>
            <w:tcW w:w="3281" w:type="dxa"/>
            <w:vAlign w:val="bottom"/>
          </w:tcPr>
          <w:p w:rsidR="009D0956" w:rsidRPr="00653DF4" w:rsidRDefault="009D0956" w:rsidP="0024399F">
            <w:pPr>
              <w:jc w:val="both"/>
              <w:rPr>
                <w:color w:val="auto"/>
                <w:sz w:val="24"/>
                <w:szCs w:val="24"/>
              </w:rPr>
            </w:pPr>
            <w:r w:rsidRPr="00653DF4">
              <w:rPr>
                <w:color w:val="auto"/>
                <w:sz w:val="24"/>
                <w:szCs w:val="24"/>
              </w:rPr>
              <w:t>Выполнить благоустройство придомовой территории с установкой парковочных карманов по 2-му пер. Крашенинникова, 14. Заасфальтировать дорогу от дома № 5/1 по          ул. Петропавловской вдоль дома к ул. Петропавловской</w:t>
            </w:r>
          </w:p>
        </w:tc>
        <w:tc>
          <w:tcPr>
            <w:tcW w:w="2552" w:type="dxa"/>
          </w:tcPr>
          <w:p w:rsidR="009D0956" w:rsidRPr="00653DF4" w:rsidRDefault="009D0956" w:rsidP="007D65C0">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1300,0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1230</w:t>
            </w:r>
          </w:p>
        </w:tc>
        <w:tc>
          <w:tcPr>
            <w:tcW w:w="1161" w:type="dxa"/>
            <w:gridSpan w:val="6"/>
          </w:tcPr>
          <w:p w:rsidR="009D0956" w:rsidRPr="00653DF4" w:rsidRDefault="009D0956" w:rsidP="002A70D6">
            <w:pPr>
              <w:jc w:val="center"/>
              <w:rPr>
                <w:color w:val="auto"/>
                <w:sz w:val="22"/>
                <w:szCs w:val="22"/>
              </w:rPr>
            </w:pPr>
            <w:r w:rsidRPr="00653DF4">
              <w:rPr>
                <w:color w:val="auto"/>
                <w:sz w:val="22"/>
                <w:szCs w:val="22"/>
              </w:rPr>
              <w:t>24-0068</w:t>
            </w:r>
          </w:p>
        </w:tc>
        <w:tc>
          <w:tcPr>
            <w:tcW w:w="3281" w:type="dxa"/>
            <w:vAlign w:val="bottom"/>
          </w:tcPr>
          <w:p w:rsidR="009D0956" w:rsidRPr="00653DF4" w:rsidRDefault="009D0956" w:rsidP="009E55A0">
            <w:pPr>
              <w:jc w:val="both"/>
              <w:rPr>
                <w:color w:val="auto"/>
                <w:sz w:val="24"/>
                <w:szCs w:val="24"/>
              </w:rPr>
            </w:pPr>
            <w:r w:rsidRPr="00653DF4">
              <w:rPr>
                <w:color w:val="auto"/>
                <w:sz w:val="24"/>
                <w:szCs w:val="24"/>
              </w:rPr>
              <w:t>Выполнить благоустройство придомовой территории (снос деревьев, расширение парковки) по 2-му  пер. Крашенинникова, 16</w:t>
            </w:r>
          </w:p>
        </w:tc>
        <w:tc>
          <w:tcPr>
            <w:tcW w:w="2552" w:type="dxa"/>
          </w:tcPr>
          <w:p w:rsidR="009D0956" w:rsidRPr="00653DF4" w:rsidRDefault="009D0956" w:rsidP="007D65C0">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1231</w:t>
            </w:r>
          </w:p>
        </w:tc>
        <w:tc>
          <w:tcPr>
            <w:tcW w:w="1161" w:type="dxa"/>
            <w:gridSpan w:val="6"/>
          </w:tcPr>
          <w:p w:rsidR="009D0956" w:rsidRPr="00653DF4" w:rsidRDefault="009D0956" w:rsidP="002A70D6">
            <w:pPr>
              <w:jc w:val="center"/>
              <w:rPr>
                <w:color w:val="auto"/>
                <w:sz w:val="22"/>
                <w:szCs w:val="22"/>
              </w:rPr>
            </w:pPr>
            <w:r w:rsidRPr="00653DF4">
              <w:rPr>
                <w:color w:val="auto"/>
                <w:sz w:val="22"/>
                <w:szCs w:val="22"/>
              </w:rPr>
              <w:t>24-0069</w:t>
            </w:r>
          </w:p>
        </w:tc>
        <w:tc>
          <w:tcPr>
            <w:tcW w:w="3281" w:type="dxa"/>
            <w:vAlign w:val="bottom"/>
          </w:tcPr>
          <w:p w:rsidR="009D0956" w:rsidRPr="00653DF4" w:rsidRDefault="009D0956" w:rsidP="009E55A0">
            <w:pPr>
              <w:jc w:val="both"/>
              <w:rPr>
                <w:color w:val="auto"/>
                <w:sz w:val="24"/>
                <w:szCs w:val="24"/>
              </w:rPr>
            </w:pPr>
            <w:r w:rsidRPr="00653DF4">
              <w:rPr>
                <w:color w:val="auto"/>
                <w:sz w:val="24"/>
                <w:szCs w:val="24"/>
              </w:rPr>
              <w:t>Выполнить ремонт внутриквартальной дороги по 2-му пер. Крашенинникова, 2, 4, 10, 12, 16</w:t>
            </w:r>
          </w:p>
        </w:tc>
        <w:tc>
          <w:tcPr>
            <w:tcW w:w="2552" w:type="dxa"/>
          </w:tcPr>
          <w:p w:rsidR="009D0956" w:rsidRPr="00653DF4" w:rsidRDefault="009D0956" w:rsidP="00CE5395">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1000,0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B33AFD">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1232</w:t>
            </w:r>
          </w:p>
        </w:tc>
        <w:tc>
          <w:tcPr>
            <w:tcW w:w="1161" w:type="dxa"/>
            <w:gridSpan w:val="6"/>
          </w:tcPr>
          <w:p w:rsidR="009D0956" w:rsidRPr="00A02AF3" w:rsidRDefault="009D0956" w:rsidP="002A70D6">
            <w:pPr>
              <w:jc w:val="center"/>
              <w:rPr>
                <w:color w:val="auto"/>
                <w:sz w:val="22"/>
                <w:szCs w:val="22"/>
              </w:rPr>
            </w:pPr>
            <w:r w:rsidRPr="00A02AF3">
              <w:rPr>
                <w:color w:val="auto"/>
                <w:sz w:val="22"/>
                <w:szCs w:val="22"/>
              </w:rPr>
              <w:t>24-0070</w:t>
            </w:r>
          </w:p>
        </w:tc>
        <w:tc>
          <w:tcPr>
            <w:tcW w:w="3281" w:type="dxa"/>
            <w:vAlign w:val="bottom"/>
          </w:tcPr>
          <w:p w:rsidR="009D0956" w:rsidRPr="00653DF4" w:rsidRDefault="009D0956" w:rsidP="009E55A0">
            <w:pPr>
              <w:jc w:val="both"/>
              <w:rPr>
                <w:color w:val="auto"/>
                <w:sz w:val="24"/>
                <w:szCs w:val="24"/>
              </w:rPr>
            </w:pPr>
            <w:r w:rsidRPr="00653DF4">
              <w:rPr>
                <w:color w:val="auto"/>
                <w:sz w:val="24"/>
                <w:szCs w:val="24"/>
              </w:rPr>
              <w:t>Выполнить асфальтирование придомовых территорий, пешеходных дорожек, парковочных карманов по 3-му  пер. Крашенинникова, 8, 8/1, 10</w:t>
            </w:r>
          </w:p>
        </w:tc>
        <w:tc>
          <w:tcPr>
            <w:tcW w:w="2552" w:type="dxa"/>
          </w:tcPr>
          <w:p w:rsidR="009D0956" w:rsidRPr="00653DF4" w:rsidRDefault="009D0956" w:rsidP="00CE5395">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850,0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1233</w:t>
            </w:r>
          </w:p>
        </w:tc>
        <w:tc>
          <w:tcPr>
            <w:tcW w:w="1161" w:type="dxa"/>
            <w:gridSpan w:val="6"/>
          </w:tcPr>
          <w:p w:rsidR="009D0956" w:rsidRPr="00653DF4" w:rsidRDefault="009D0956" w:rsidP="002A70D6">
            <w:pPr>
              <w:jc w:val="center"/>
              <w:rPr>
                <w:color w:val="auto"/>
                <w:sz w:val="22"/>
                <w:szCs w:val="22"/>
              </w:rPr>
            </w:pPr>
            <w:r w:rsidRPr="00653DF4">
              <w:rPr>
                <w:color w:val="auto"/>
                <w:sz w:val="22"/>
                <w:szCs w:val="22"/>
              </w:rPr>
              <w:t>24-0071</w:t>
            </w:r>
          </w:p>
        </w:tc>
        <w:tc>
          <w:tcPr>
            <w:tcW w:w="3281" w:type="dxa"/>
          </w:tcPr>
          <w:p w:rsidR="009D0956" w:rsidRPr="00653DF4" w:rsidRDefault="009D0956" w:rsidP="00D421DC">
            <w:pPr>
              <w:jc w:val="both"/>
              <w:rPr>
                <w:color w:val="auto"/>
                <w:sz w:val="24"/>
                <w:szCs w:val="24"/>
              </w:rPr>
            </w:pPr>
            <w:r w:rsidRPr="00653DF4">
              <w:rPr>
                <w:color w:val="auto"/>
                <w:sz w:val="24"/>
                <w:szCs w:val="24"/>
              </w:rPr>
              <w:t>Выполнить благоустройство придомовой территории по 3-ему пер. Крашенинникова, 12</w:t>
            </w:r>
          </w:p>
        </w:tc>
        <w:tc>
          <w:tcPr>
            <w:tcW w:w="2552" w:type="dxa"/>
          </w:tcPr>
          <w:p w:rsidR="009D0956" w:rsidRPr="00653DF4" w:rsidRDefault="009D0956" w:rsidP="00CE5395">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450,0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1234</w:t>
            </w:r>
          </w:p>
        </w:tc>
        <w:tc>
          <w:tcPr>
            <w:tcW w:w="1161" w:type="dxa"/>
            <w:gridSpan w:val="6"/>
          </w:tcPr>
          <w:p w:rsidR="009D0956" w:rsidRPr="00653DF4" w:rsidRDefault="009D0956" w:rsidP="002A70D6">
            <w:pPr>
              <w:jc w:val="center"/>
              <w:rPr>
                <w:color w:val="auto"/>
                <w:sz w:val="22"/>
                <w:szCs w:val="22"/>
              </w:rPr>
            </w:pPr>
            <w:r w:rsidRPr="00653DF4">
              <w:rPr>
                <w:color w:val="auto"/>
                <w:sz w:val="22"/>
                <w:szCs w:val="22"/>
              </w:rPr>
              <w:t>24-0072</w:t>
            </w:r>
          </w:p>
        </w:tc>
        <w:tc>
          <w:tcPr>
            <w:tcW w:w="3281" w:type="dxa"/>
            <w:vAlign w:val="bottom"/>
          </w:tcPr>
          <w:p w:rsidR="009D0956" w:rsidRPr="00653DF4" w:rsidRDefault="009D0956" w:rsidP="009E55A0">
            <w:pPr>
              <w:jc w:val="both"/>
              <w:rPr>
                <w:color w:val="auto"/>
                <w:sz w:val="24"/>
                <w:szCs w:val="24"/>
              </w:rPr>
            </w:pPr>
            <w:r w:rsidRPr="00653DF4">
              <w:rPr>
                <w:color w:val="auto"/>
                <w:sz w:val="24"/>
                <w:szCs w:val="24"/>
              </w:rPr>
              <w:t>Выполнить  асфальтирование придомовых территорий, пешеходных дорожек с установкой парковочных карманов  по ул. Крашенинникова, 7, 7/1, 9</w:t>
            </w:r>
          </w:p>
        </w:tc>
        <w:tc>
          <w:tcPr>
            <w:tcW w:w="2552" w:type="dxa"/>
          </w:tcPr>
          <w:p w:rsidR="009D0956" w:rsidRPr="00653DF4" w:rsidRDefault="009D0956" w:rsidP="00CE5395">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850,0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1235</w:t>
            </w:r>
          </w:p>
        </w:tc>
        <w:tc>
          <w:tcPr>
            <w:tcW w:w="1161" w:type="dxa"/>
            <w:gridSpan w:val="6"/>
          </w:tcPr>
          <w:p w:rsidR="009D0956" w:rsidRPr="00653DF4" w:rsidRDefault="009D0956" w:rsidP="002A70D6">
            <w:pPr>
              <w:jc w:val="center"/>
              <w:rPr>
                <w:color w:val="auto"/>
                <w:sz w:val="22"/>
                <w:szCs w:val="22"/>
              </w:rPr>
            </w:pPr>
            <w:r w:rsidRPr="00653DF4">
              <w:rPr>
                <w:color w:val="auto"/>
                <w:sz w:val="22"/>
                <w:szCs w:val="22"/>
              </w:rPr>
              <w:t>24-0073</w:t>
            </w:r>
          </w:p>
        </w:tc>
        <w:tc>
          <w:tcPr>
            <w:tcW w:w="3281" w:type="dxa"/>
          </w:tcPr>
          <w:p w:rsidR="009D0956" w:rsidRPr="00653DF4" w:rsidRDefault="009D0956" w:rsidP="008C462B">
            <w:pPr>
              <w:jc w:val="both"/>
              <w:rPr>
                <w:color w:val="auto"/>
                <w:sz w:val="24"/>
                <w:szCs w:val="24"/>
              </w:rPr>
            </w:pPr>
            <w:r w:rsidRPr="00653DF4">
              <w:rPr>
                <w:color w:val="auto"/>
                <w:sz w:val="24"/>
                <w:szCs w:val="24"/>
              </w:rPr>
              <w:t>Выполнить благоустройство двора по ул. Крашенинникова, 11</w:t>
            </w:r>
          </w:p>
        </w:tc>
        <w:tc>
          <w:tcPr>
            <w:tcW w:w="2552" w:type="dxa"/>
          </w:tcPr>
          <w:p w:rsidR="009D0956" w:rsidRPr="00653DF4" w:rsidRDefault="009D0956" w:rsidP="00D70A3B">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1236</w:t>
            </w:r>
          </w:p>
        </w:tc>
        <w:tc>
          <w:tcPr>
            <w:tcW w:w="1161" w:type="dxa"/>
            <w:gridSpan w:val="6"/>
          </w:tcPr>
          <w:p w:rsidR="009D0956" w:rsidRPr="00653DF4" w:rsidRDefault="009D0956" w:rsidP="002A70D6">
            <w:pPr>
              <w:jc w:val="center"/>
              <w:rPr>
                <w:color w:val="auto"/>
                <w:sz w:val="22"/>
                <w:szCs w:val="22"/>
              </w:rPr>
            </w:pPr>
            <w:r w:rsidRPr="00653DF4">
              <w:rPr>
                <w:color w:val="auto"/>
                <w:sz w:val="22"/>
                <w:szCs w:val="22"/>
              </w:rPr>
              <w:t>24-0074</w:t>
            </w:r>
          </w:p>
        </w:tc>
        <w:tc>
          <w:tcPr>
            <w:tcW w:w="3281" w:type="dxa"/>
            <w:vAlign w:val="bottom"/>
          </w:tcPr>
          <w:p w:rsidR="009D0956" w:rsidRPr="00653DF4" w:rsidRDefault="009D0956" w:rsidP="0024399F">
            <w:pPr>
              <w:jc w:val="both"/>
              <w:rPr>
                <w:color w:val="auto"/>
                <w:sz w:val="24"/>
                <w:szCs w:val="24"/>
              </w:rPr>
            </w:pPr>
            <w:r w:rsidRPr="00653DF4">
              <w:rPr>
                <w:color w:val="auto"/>
                <w:sz w:val="24"/>
                <w:szCs w:val="24"/>
              </w:rPr>
              <w:t xml:space="preserve">Выполнить  ремонт мест общего пользования, ремонт электропроводки общежития по ул. Петропавловской, 1 </w:t>
            </w:r>
          </w:p>
        </w:tc>
        <w:tc>
          <w:tcPr>
            <w:tcW w:w="2552" w:type="dxa"/>
          </w:tcPr>
          <w:p w:rsidR="009D0956" w:rsidRPr="00653DF4" w:rsidRDefault="009D0956" w:rsidP="001B12F0">
            <w:pPr>
              <w:jc w:val="both"/>
              <w:rPr>
                <w:color w:val="auto"/>
                <w:sz w:val="24"/>
                <w:szCs w:val="24"/>
              </w:rPr>
            </w:pPr>
            <w:r w:rsidRPr="00653DF4">
              <w:rPr>
                <w:color w:val="auto"/>
                <w:sz w:val="24"/>
                <w:szCs w:val="24"/>
              </w:rPr>
              <w:t xml:space="preserve">Ремонт общежития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1237</w:t>
            </w:r>
          </w:p>
        </w:tc>
        <w:tc>
          <w:tcPr>
            <w:tcW w:w="1161" w:type="dxa"/>
            <w:gridSpan w:val="6"/>
          </w:tcPr>
          <w:p w:rsidR="009D0956" w:rsidRPr="00653DF4" w:rsidRDefault="009D0956" w:rsidP="002A70D6">
            <w:pPr>
              <w:jc w:val="center"/>
              <w:rPr>
                <w:color w:val="auto"/>
                <w:sz w:val="22"/>
                <w:szCs w:val="22"/>
              </w:rPr>
            </w:pPr>
            <w:r w:rsidRPr="00653DF4">
              <w:rPr>
                <w:color w:val="auto"/>
                <w:sz w:val="22"/>
                <w:szCs w:val="22"/>
              </w:rPr>
              <w:t>24-0075</w:t>
            </w:r>
          </w:p>
        </w:tc>
        <w:tc>
          <w:tcPr>
            <w:tcW w:w="3281" w:type="dxa"/>
            <w:vAlign w:val="bottom"/>
          </w:tcPr>
          <w:p w:rsidR="009D0956" w:rsidRPr="00653DF4" w:rsidRDefault="009D0956" w:rsidP="00D421DC">
            <w:pPr>
              <w:jc w:val="both"/>
              <w:rPr>
                <w:color w:val="auto"/>
                <w:sz w:val="24"/>
                <w:szCs w:val="24"/>
              </w:rPr>
            </w:pPr>
            <w:r w:rsidRPr="00653DF4">
              <w:rPr>
                <w:color w:val="auto"/>
                <w:sz w:val="24"/>
                <w:szCs w:val="24"/>
              </w:rPr>
              <w:t>Выполнить благоустройство двора, асфальтирование территории после ремонта канализации дома по ул. Петропавловской, 5а</w:t>
            </w:r>
          </w:p>
        </w:tc>
        <w:tc>
          <w:tcPr>
            <w:tcW w:w="2552" w:type="dxa"/>
          </w:tcPr>
          <w:p w:rsidR="009D0956" w:rsidRPr="00653DF4" w:rsidRDefault="009D0956" w:rsidP="00D065F4">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350,0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1238</w:t>
            </w:r>
          </w:p>
        </w:tc>
        <w:tc>
          <w:tcPr>
            <w:tcW w:w="1161" w:type="dxa"/>
            <w:gridSpan w:val="6"/>
          </w:tcPr>
          <w:p w:rsidR="009D0956" w:rsidRPr="00653DF4" w:rsidRDefault="009D0956" w:rsidP="002A70D6">
            <w:pPr>
              <w:jc w:val="center"/>
              <w:rPr>
                <w:color w:val="auto"/>
                <w:sz w:val="22"/>
                <w:szCs w:val="22"/>
              </w:rPr>
            </w:pPr>
            <w:r w:rsidRPr="00653DF4">
              <w:rPr>
                <w:color w:val="auto"/>
                <w:sz w:val="22"/>
                <w:szCs w:val="22"/>
              </w:rPr>
              <w:t>24-0076</w:t>
            </w:r>
          </w:p>
        </w:tc>
        <w:tc>
          <w:tcPr>
            <w:tcW w:w="3281" w:type="dxa"/>
            <w:vAlign w:val="bottom"/>
          </w:tcPr>
          <w:p w:rsidR="009D0956" w:rsidRPr="00653DF4" w:rsidRDefault="009D0956" w:rsidP="00DB751C">
            <w:pPr>
              <w:jc w:val="both"/>
              <w:rPr>
                <w:color w:val="auto"/>
                <w:sz w:val="24"/>
                <w:szCs w:val="24"/>
              </w:rPr>
            </w:pPr>
            <w:r w:rsidRPr="00653DF4">
              <w:rPr>
                <w:color w:val="auto"/>
                <w:sz w:val="24"/>
                <w:szCs w:val="24"/>
              </w:rPr>
              <w:t>По ул. Петропавловской, 5/1 провести ремонт межквартальной дороги к дому с      ул. Петропавловской</w:t>
            </w:r>
          </w:p>
        </w:tc>
        <w:tc>
          <w:tcPr>
            <w:tcW w:w="2552" w:type="dxa"/>
          </w:tcPr>
          <w:p w:rsidR="009D0956" w:rsidRPr="00653DF4" w:rsidRDefault="009D0956" w:rsidP="00D70A3B">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700,0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1239</w:t>
            </w:r>
          </w:p>
        </w:tc>
        <w:tc>
          <w:tcPr>
            <w:tcW w:w="1161" w:type="dxa"/>
            <w:gridSpan w:val="6"/>
          </w:tcPr>
          <w:p w:rsidR="009D0956" w:rsidRPr="00653DF4" w:rsidRDefault="009D0956" w:rsidP="002A70D6">
            <w:pPr>
              <w:jc w:val="center"/>
              <w:rPr>
                <w:color w:val="auto"/>
                <w:sz w:val="22"/>
                <w:szCs w:val="22"/>
              </w:rPr>
            </w:pPr>
            <w:r w:rsidRPr="00653DF4">
              <w:rPr>
                <w:color w:val="auto"/>
                <w:sz w:val="22"/>
                <w:szCs w:val="22"/>
              </w:rPr>
              <w:t>24-0077</w:t>
            </w:r>
          </w:p>
        </w:tc>
        <w:tc>
          <w:tcPr>
            <w:tcW w:w="3281" w:type="dxa"/>
            <w:vAlign w:val="bottom"/>
          </w:tcPr>
          <w:p w:rsidR="009D0956" w:rsidRPr="00653DF4" w:rsidRDefault="009D0956" w:rsidP="0024399F">
            <w:pPr>
              <w:jc w:val="both"/>
              <w:rPr>
                <w:color w:val="auto"/>
                <w:sz w:val="24"/>
                <w:szCs w:val="24"/>
              </w:rPr>
            </w:pPr>
            <w:r w:rsidRPr="00653DF4">
              <w:rPr>
                <w:color w:val="auto"/>
                <w:sz w:val="24"/>
                <w:szCs w:val="24"/>
              </w:rPr>
              <w:t>Выполнить благоустройство придомовой территории с установкой парковочных карманов по ул. Петропавловской, 7</w:t>
            </w:r>
          </w:p>
        </w:tc>
        <w:tc>
          <w:tcPr>
            <w:tcW w:w="2552" w:type="dxa"/>
          </w:tcPr>
          <w:p w:rsidR="009D0956" w:rsidRPr="00653DF4" w:rsidRDefault="009D0956" w:rsidP="00D70A3B">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450,0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1240</w:t>
            </w:r>
          </w:p>
        </w:tc>
        <w:tc>
          <w:tcPr>
            <w:tcW w:w="1161" w:type="dxa"/>
            <w:gridSpan w:val="6"/>
          </w:tcPr>
          <w:p w:rsidR="009D0956" w:rsidRPr="00653DF4" w:rsidRDefault="009D0956" w:rsidP="002A70D6">
            <w:pPr>
              <w:jc w:val="center"/>
              <w:rPr>
                <w:color w:val="auto"/>
                <w:sz w:val="22"/>
                <w:szCs w:val="22"/>
              </w:rPr>
            </w:pPr>
            <w:r w:rsidRPr="00653DF4">
              <w:rPr>
                <w:color w:val="auto"/>
                <w:sz w:val="22"/>
                <w:szCs w:val="22"/>
              </w:rPr>
              <w:t>24-0078</w:t>
            </w:r>
          </w:p>
        </w:tc>
        <w:tc>
          <w:tcPr>
            <w:tcW w:w="3281" w:type="dxa"/>
            <w:vAlign w:val="bottom"/>
          </w:tcPr>
          <w:p w:rsidR="009D0956" w:rsidRPr="00653DF4" w:rsidRDefault="009D0956" w:rsidP="0024399F">
            <w:pPr>
              <w:jc w:val="both"/>
              <w:rPr>
                <w:color w:val="auto"/>
                <w:sz w:val="24"/>
                <w:szCs w:val="24"/>
              </w:rPr>
            </w:pPr>
            <w:r w:rsidRPr="00653DF4">
              <w:rPr>
                <w:color w:val="auto"/>
                <w:sz w:val="24"/>
                <w:szCs w:val="24"/>
              </w:rPr>
              <w:t>Провести ремонт дороги у дома по ул. Петропавловской, 17 с торца и со стороны школы № 175 до ул. Титова, 41/1</w:t>
            </w:r>
          </w:p>
        </w:tc>
        <w:tc>
          <w:tcPr>
            <w:tcW w:w="2552" w:type="dxa"/>
          </w:tcPr>
          <w:p w:rsidR="009D0956" w:rsidRPr="00653DF4" w:rsidRDefault="009D0956" w:rsidP="00D70A3B">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B33AFD">
            <w:pPr>
              <w:jc w:val="center"/>
              <w:rPr>
                <w:color w:val="auto"/>
                <w:sz w:val="24"/>
                <w:szCs w:val="24"/>
              </w:rPr>
            </w:pPr>
            <w:r w:rsidRPr="00653DF4">
              <w:rPr>
                <w:color w:val="auto"/>
                <w:sz w:val="24"/>
                <w:szCs w:val="24"/>
              </w:rPr>
              <w:t>2011</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1241</w:t>
            </w:r>
          </w:p>
        </w:tc>
        <w:tc>
          <w:tcPr>
            <w:tcW w:w="1161" w:type="dxa"/>
            <w:gridSpan w:val="6"/>
          </w:tcPr>
          <w:p w:rsidR="009D0956" w:rsidRPr="00653DF4" w:rsidRDefault="009D0956" w:rsidP="002A70D6">
            <w:pPr>
              <w:jc w:val="center"/>
              <w:rPr>
                <w:color w:val="auto"/>
                <w:sz w:val="22"/>
                <w:szCs w:val="22"/>
              </w:rPr>
            </w:pPr>
            <w:r w:rsidRPr="00653DF4">
              <w:rPr>
                <w:color w:val="auto"/>
                <w:sz w:val="22"/>
                <w:szCs w:val="22"/>
              </w:rPr>
              <w:t>24-0080</w:t>
            </w:r>
          </w:p>
        </w:tc>
        <w:tc>
          <w:tcPr>
            <w:tcW w:w="3281" w:type="dxa"/>
          </w:tcPr>
          <w:p w:rsidR="009D0956" w:rsidRPr="00653DF4" w:rsidRDefault="009D0956" w:rsidP="0024399F">
            <w:pPr>
              <w:jc w:val="both"/>
              <w:rPr>
                <w:color w:val="auto"/>
                <w:sz w:val="24"/>
                <w:szCs w:val="24"/>
              </w:rPr>
            </w:pPr>
            <w:r w:rsidRPr="00653DF4">
              <w:rPr>
                <w:color w:val="auto"/>
                <w:sz w:val="24"/>
                <w:szCs w:val="24"/>
              </w:rPr>
              <w:t>Выполнить ремонт дороги вокруг дома по ул. Степной, 62</w:t>
            </w:r>
          </w:p>
        </w:tc>
        <w:tc>
          <w:tcPr>
            <w:tcW w:w="2552" w:type="dxa"/>
          </w:tcPr>
          <w:p w:rsidR="009D0956" w:rsidRPr="00653DF4" w:rsidRDefault="009D0956" w:rsidP="00D70A3B">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8C2DA2">
            <w:pPr>
              <w:jc w:val="right"/>
              <w:rPr>
                <w:color w:val="auto"/>
                <w:sz w:val="24"/>
                <w:szCs w:val="24"/>
              </w:rPr>
            </w:pPr>
            <w:r w:rsidRPr="00653DF4">
              <w:rPr>
                <w:color w:val="auto"/>
                <w:sz w:val="24"/>
                <w:szCs w:val="24"/>
              </w:rPr>
              <w:t xml:space="preserve">     600,0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F35E8">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color w:val="auto"/>
                <w:sz w:val="22"/>
                <w:szCs w:val="22"/>
              </w:rPr>
              <w:t>1242</w:t>
            </w:r>
          </w:p>
        </w:tc>
        <w:tc>
          <w:tcPr>
            <w:tcW w:w="1161" w:type="dxa"/>
            <w:gridSpan w:val="6"/>
          </w:tcPr>
          <w:p w:rsidR="009D0956" w:rsidRPr="00653DF4" w:rsidRDefault="009D0956" w:rsidP="002A70D6">
            <w:pPr>
              <w:jc w:val="center"/>
              <w:rPr>
                <w:color w:val="auto"/>
                <w:sz w:val="22"/>
                <w:szCs w:val="22"/>
              </w:rPr>
            </w:pPr>
            <w:r w:rsidRPr="00653DF4">
              <w:rPr>
                <w:color w:val="auto"/>
                <w:sz w:val="22"/>
                <w:szCs w:val="22"/>
              </w:rPr>
              <w:t>24-0081</w:t>
            </w:r>
          </w:p>
        </w:tc>
        <w:tc>
          <w:tcPr>
            <w:tcW w:w="3281" w:type="dxa"/>
            <w:vAlign w:val="bottom"/>
          </w:tcPr>
          <w:p w:rsidR="009D0956" w:rsidRPr="00653DF4" w:rsidRDefault="009D0956" w:rsidP="009E55A0">
            <w:pPr>
              <w:jc w:val="both"/>
              <w:rPr>
                <w:color w:val="auto"/>
                <w:sz w:val="24"/>
                <w:szCs w:val="24"/>
              </w:rPr>
            </w:pPr>
            <w:r w:rsidRPr="00653DF4">
              <w:rPr>
                <w:color w:val="auto"/>
                <w:sz w:val="24"/>
                <w:szCs w:val="24"/>
              </w:rPr>
              <w:t>Выполнить ремонт придомовой территории, произвести ямочный ремонт и поднять асфальтовое покрытие на повороте к дому по ул. Степной, 64</w:t>
            </w:r>
          </w:p>
        </w:tc>
        <w:tc>
          <w:tcPr>
            <w:tcW w:w="2552" w:type="dxa"/>
          </w:tcPr>
          <w:p w:rsidR="009D0956" w:rsidRPr="00653DF4" w:rsidRDefault="009D0956" w:rsidP="00CE5395">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1243</w:t>
            </w:r>
          </w:p>
        </w:tc>
        <w:tc>
          <w:tcPr>
            <w:tcW w:w="1161" w:type="dxa"/>
            <w:gridSpan w:val="6"/>
          </w:tcPr>
          <w:p w:rsidR="009D0956" w:rsidRPr="00653DF4" w:rsidRDefault="009D0956" w:rsidP="002A70D6">
            <w:pPr>
              <w:jc w:val="center"/>
              <w:rPr>
                <w:color w:val="auto"/>
                <w:sz w:val="22"/>
                <w:szCs w:val="22"/>
              </w:rPr>
            </w:pPr>
            <w:r w:rsidRPr="00653DF4">
              <w:rPr>
                <w:color w:val="auto"/>
                <w:sz w:val="22"/>
                <w:szCs w:val="22"/>
              </w:rPr>
              <w:t>24-0082</w:t>
            </w:r>
          </w:p>
        </w:tc>
        <w:tc>
          <w:tcPr>
            <w:tcW w:w="3281" w:type="dxa"/>
          </w:tcPr>
          <w:p w:rsidR="009D0956" w:rsidRPr="00653DF4" w:rsidRDefault="009D0956" w:rsidP="008C462B">
            <w:pPr>
              <w:jc w:val="both"/>
              <w:rPr>
                <w:color w:val="auto"/>
                <w:sz w:val="24"/>
                <w:szCs w:val="24"/>
              </w:rPr>
            </w:pPr>
            <w:r w:rsidRPr="00653DF4">
              <w:rPr>
                <w:color w:val="auto"/>
                <w:sz w:val="24"/>
                <w:szCs w:val="24"/>
              </w:rPr>
              <w:t>Выполнить ремонт внутриквартальных дорог по                 ул. Степной, 66</w:t>
            </w:r>
          </w:p>
        </w:tc>
        <w:tc>
          <w:tcPr>
            <w:tcW w:w="2552" w:type="dxa"/>
          </w:tcPr>
          <w:p w:rsidR="009D0956" w:rsidRPr="00653DF4" w:rsidRDefault="009D0956" w:rsidP="00CE5395">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2011</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1244</w:t>
            </w:r>
          </w:p>
        </w:tc>
        <w:tc>
          <w:tcPr>
            <w:tcW w:w="1161" w:type="dxa"/>
            <w:gridSpan w:val="6"/>
          </w:tcPr>
          <w:p w:rsidR="009D0956" w:rsidRPr="00653DF4" w:rsidRDefault="009D0956" w:rsidP="002A70D6">
            <w:pPr>
              <w:jc w:val="center"/>
              <w:rPr>
                <w:color w:val="auto"/>
                <w:sz w:val="22"/>
                <w:szCs w:val="22"/>
              </w:rPr>
            </w:pPr>
            <w:r w:rsidRPr="00653DF4">
              <w:rPr>
                <w:color w:val="auto"/>
                <w:sz w:val="22"/>
                <w:szCs w:val="22"/>
              </w:rPr>
              <w:t>24-0083</w:t>
            </w:r>
          </w:p>
        </w:tc>
        <w:tc>
          <w:tcPr>
            <w:tcW w:w="3281" w:type="dxa"/>
          </w:tcPr>
          <w:p w:rsidR="009D0956" w:rsidRPr="00653DF4" w:rsidRDefault="009D0956" w:rsidP="0024399F">
            <w:pPr>
              <w:jc w:val="both"/>
              <w:rPr>
                <w:color w:val="auto"/>
                <w:sz w:val="24"/>
                <w:szCs w:val="24"/>
              </w:rPr>
            </w:pPr>
            <w:r w:rsidRPr="00653DF4">
              <w:rPr>
                <w:color w:val="auto"/>
                <w:sz w:val="24"/>
                <w:szCs w:val="24"/>
              </w:rPr>
              <w:t>Заасфальтировать прилегающую территорию к дому     по ул. Степной, 43</w:t>
            </w:r>
          </w:p>
        </w:tc>
        <w:tc>
          <w:tcPr>
            <w:tcW w:w="2552" w:type="dxa"/>
          </w:tcPr>
          <w:p w:rsidR="009D0956" w:rsidRPr="00653DF4" w:rsidRDefault="009D0956" w:rsidP="00CE5395">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950,0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723539">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1245</w:t>
            </w:r>
          </w:p>
        </w:tc>
        <w:tc>
          <w:tcPr>
            <w:tcW w:w="1161" w:type="dxa"/>
            <w:gridSpan w:val="6"/>
          </w:tcPr>
          <w:p w:rsidR="009D0956" w:rsidRPr="00653DF4" w:rsidRDefault="009D0956" w:rsidP="002A70D6">
            <w:pPr>
              <w:jc w:val="center"/>
              <w:rPr>
                <w:color w:val="auto"/>
                <w:sz w:val="22"/>
                <w:szCs w:val="22"/>
              </w:rPr>
            </w:pPr>
            <w:r w:rsidRPr="00653DF4">
              <w:rPr>
                <w:color w:val="auto"/>
                <w:sz w:val="22"/>
                <w:szCs w:val="22"/>
              </w:rPr>
              <w:t>24-0084</w:t>
            </w:r>
          </w:p>
        </w:tc>
        <w:tc>
          <w:tcPr>
            <w:tcW w:w="3281" w:type="dxa"/>
          </w:tcPr>
          <w:p w:rsidR="009D0956" w:rsidRPr="00653DF4" w:rsidRDefault="009D0956" w:rsidP="0024399F">
            <w:pPr>
              <w:jc w:val="both"/>
              <w:rPr>
                <w:color w:val="auto"/>
                <w:sz w:val="24"/>
                <w:szCs w:val="24"/>
              </w:rPr>
            </w:pPr>
            <w:r w:rsidRPr="00653DF4">
              <w:rPr>
                <w:color w:val="auto"/>
                <w:sz w:val="24"/>
                <w:szCs w:val="24"/>
              </w:rPr>
              <w:t xml:space="preserve">Выполнить ремонт внутриквартальной территории у дома по ул. Степной, 43/1 </w:t>
            </w:r>
          </w:p>
        </w:tc>
        <w:tc>
          <w:tcPr>
            <w:tcW w:w="2552" w:type="dxa"/>
          </w:tcPr>
          <w:p w:rsidR="009D0956" w:rsidRPr="00653DF4" w:rsidRDefault="009D0956" w:rsidP="00CE5395">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900,0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723539">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1246</w:t>
            </w:r>
          </w:p>
        </w:tc>
        <w:tc>
          <w:tcPr>
            <w:tcW w:w="1161" w:type="dxa"/>
            <w:gridSpan w:val="6"/>
          </w:tcPr>
          <w:p w:rsidR="009D0956" w:rsidRPr="00653DF4" w:rsidRDefault="009D0956" w:rsidP="002A70D6">
            <w:pPr>
              <w:jc w:val="center"/>
              <w:rPr>
                <w:color w:val="auto"/>
                <w:sz w:val="22"/>
                <w:szCs w:val="22"/>
              </w:rPr>
            </w:pPr>
            <w:r w:rsidRPr="00653DF4">
              <w:rPr>
                <w:color w:val="auto"/>
                <w:sz w:val="22"/>
                <w:szCs w:val="22"/>
              </w:rPr>
              <w:t>24-0085</w:t>
            </w:r>
          </w:p>
        </w:tc>
        <w:tc>
          <w:tcPr>
            <w:tcW w:w="3281" w:type="dxa"/>
            <w:vAlign w:val="bottom"/>
          </w:tcPr>
          <w:p w:rsidR="009D0956" w:rsidRPr="00653DF4" w:rsidRDefault="009D0956" w:rsidP="008C462B">
            <w:pPr>
              <w:jc w:val="both"/>
              <w:rPr>
                <w:color w:val="auto"/>
                <w:sz w:val="24"/>
                <w:szCs w:val="24"/>
              </w:rPr>
            </w:pPr>
            <w:r w:rsidRPr="00653DF4">
              <w:rPr>
                <w:color w:val="auto"/>
                <w:sz w:val="24"/>
                <w:szCs w:val="24"/>
              </w:rPr>
              <w:t>Выполнить благоустройство придомовой территории с установкой парковочных карманов по ул. Степной, 45</w:t>
            </w:r>
          </w:p>
        </w:tc>
        <w:tc>
          <w:tcPr>
            <w:tcW w:w="2552" w:type="dxa"/>
          </w:tcPr>
          <w:p w:rsidR="009D0956" w:rsidRPr="00653DF4" w:rsidRDefault="009D0956" w:rsidP="00D70A3B">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723539">
            <w:pPr>
              <w:jc w:val="right"/>
              <w:rPr>
                <w:color w:val="auto"/>
                <w:sz w:val="24"/>
                <w:szCs w:val="24"/>
              </w:rPr>
            </w:pPr>
            <w:r w:rsidRPr="00653DF4">
              <w:rPr>
                <w:color w:val="auto"/>
                <w:sz w:val="24"/>
                <w:szCs w:val="24"/>
              </w:rPr>
              <w:t xml:space="preserve">        750,0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723539">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1247</w:t>
            </w:r>
          </w:p>
        </w:tc>
        <w:tc>
          <w:tcPr>
            <w:tcW w:w="1161" w:type="dxa"/>
            <w:gridSpan w:val="6"/>
          </w:tcPr>
          <w:p w:rsidR="009D0956" w:rsidRPr="00653DF4" w:rsidRDefault="009D0956" w:rsidP="00B33AFD">
            <w:pPr>
              <w:jc w:val="center"/>
              <w:rPr>
                <w:color w:val="auto"/>
                <w:sz w:val="22"/>
                <w:szCs w:val="22"/>
              </w:rPr>
            </w:pPr>
            <w:r w:rsidRPr="00653DF4">
              <w:rPr>
                <w:color w:val="auto"/>
                <w:sz w:val="22"/>
                <w:szCs w:val="22"/>
              </w:rPr>
              <w:t>24-0086</w:t>
            </w:r>
          </w:p>
        </w:tc>
        <w:tc>
          <w:tcPr>
            <w:tcW w:w="3281" w:type="dxa"/>
            <w:vAlign w:val="bottom"/>
          </w:tcPr>
          <w:p w:rsidR="009D0956" w:rsidRPr="00653DF4" w:rsidRDefault="009D0956" w:rsidP="0024399F">
            <w:pPr>
              <w:jc w:val="both"/>
              <w:rPr>
                <w:color w:val="auto"/>
                <w:sz w:val="24"/>
                <w:szCs w:val="24"/>
              </w:rPr>
            </w:pPr>
            <w:r w:rsidRPr="00653DF4">
              <w:rPr>
                <w:color w:val="auto"/>
                <w:sz w:val="24"/>
                <w:szCs w:val="24"/>
              </w:rPr>
              <w:t>Выполнить благоустройство придомовой территории с установкой парковочных карманов по ул. Степной, 55</w:t>
            </w:r>
          </w:p>
        </w:tc>
        <w:tc>
          <w:tcPr>
            <w:tcW w:w="2552" w:type="dxa"/>
          </w:tcPr>
          <w:p w:rsidR="009D0956" w:rsidRPr="00653DF4" w:rsidRDefault="009D0956" w:rsidP="00D70A3B">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700,0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1248</w:t>
            </w:r>
          </w:p>
        </w:tc>
        <w:tc>
          <w:tcPr>
            <w:tcW w:w="1161" w:type="dxa"/>
            <w:gridSpan w:val="6"/>
          </w:tcPr>
          <w:p w:rsidR="009D0956" w:rsidRPr="00653DF4" w:rsidRDefault="009D0956" w:rsidP="00B33AFD">
            <w:pPr>
              <w:jc w:val="center"/>
              <w:rPr>
                <w:color w:val="auto"/>
                <w:sz w:val="22"/>
                <w:szCs w:val="22"/>
              </w:rPr>
            </w:pPr>
            <w:r w:rsidRPr="00653DF4">
              <w:rPr>
                <w:color w:val="auto"/>
                <w:sz w:val="22"/>
                <w:szCs w:val="22"/>
              </w:rPr>
              <w:t>24-0087</w:t>
            </w:r>
          </w:p>
        </w:tc>
        <w:tc>
          <w:tcPr>
            <w:tcW w:w="3281" w:type="dxa"/>
            <w:vAlign w:val="bottom"/>
          </w:tcPr>
          <w:p w:rsidR="009D0956" w:rsidRPr="00653DF4" w:rsidRDefault="009D0956" w:rsidP="00D421DC">
            <w:pPr>
              <w:jc w:val="both"/>
              <w:rPr>
                <w:color w:val="auto"/>
                <w:sz w:val="24"/>
                <w:szCs w:val="24"/>
              </w:rPr>
            </w:pPr>
            <w:r w:rsidRPr="00653DF4">
              <w:rPr>
                <w:color w:val="auto"/>
                <w:sz w:val="24"/>
                <w:szCs w:val="24"/>
              </w:rPr>
              <w:t>Выполнить благоустройство придомовой территории с установкой парковочных карманов по ул. Степной, 55а</w:t>
            </w:r>
          </w:p>
        </w:tc>
        <w:tc>
          <w:tcPr>
            <w:tcW w:w="2552" w:type="dxa"/>
          </w:tcPr>
          <w:p w:rsidR="009D0956" w:rsidRPr="00653DF4" w:rsidRDefault="009D0956" w:rsidP="00D70A3B">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650,0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2011</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1249</w:t>
            </w:r>
          </w:p>
        </w:tc>
        <w:tc>
          <w:tcPr>
            <w:tcW w:w="1161" w:type="dxa"/>
            <w:gridSpan w:val="6"/>
          </w:tcPr>
          <w:p w:rsidR="009D0956" w:rsidRPr="00653DF4" w:rsidRDefault="009D0956" w:rsidP="00B33AFD">
            <w:pPr>
              <w:jc w:val="center"/>
              <w:rPr>
                <w:color w:val="auto"/>
                <w:sz w:val="22"/>
                <w:szCs w:val="22"/>
              </w:rPr>
            </w:pPr>
            <w:r w:rsidRPr="00653DF4">
              <w:rPr>
                <w:color w:val="auto"/>
                <w:sz w:val="22"/>
                <w:szCs w:val="22"/>
              </w:rPr>
              <w:t>24-0088</w:t>
            </w:r>
          </w:p>
        </w:tc>
        <w:tc>
          <w:tcPr>
            <w:tcW w:w="3281" w:type="dxa"/>
            <w:vAlign w:val="bottom"/>
          </w:tcPr>
          <w:p w:rsidR="009D0956" w:rsidRPr="00653DF4" w:rsidRDefault="009D0956" w:rsidP="00D421DC">
            <w:pPr>
              <w:jc w:val="both"/>
              <w:rPr>
                <w:color w:val="auto"/>
                <w:sz w:val="24"/>
                <w:szCs w:val="24"/>
              </w:rPr>
            </w:pPr>
            <w:r w:rsidRPr="00653DF4">
              <w:rPr>
                <w:color w:val="auto"/>
                <w:sz w:val="24"/>
                <w:szCs w:val="24"/>
              </w:rPr>
              <w:t>Выполнить благоустройство межквартальной территории с установкой 2-х лежачих полицейских по ул. Степной, 61а</w:t>
            </w:r>
          </w:p>
        </w:tc>
        <w:tc>
          <w:tcPr>
            <w:tcW w:w="2552" w:type="dxa"/>
          </w:tcPr>
          <w:p w:rsidR="009D0956" w:rsidRPr="00653DF4" w:rsidRDefault="009D0956" w:rsidP="00D70A3B">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2011</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1250</w:t>
            </w:r>
          </w:p>
        </w:tc>
        <w:tc>
          <w:tcPr>
            <w:tcW w:w="1161" w:type="dxa"/>
            <w:gridSpan w:val="6"/>
          </w:tcPr>
          <w:p w:rsidR="009D0956" w:rsidRPr="00653DF4" w:rsidRDefault="009D0956" w:rsidP="00B33AFD">
            <w:pPr>
              <w:jc w:val="center"/>
              <w:rPr>
                <w:color w:val="auto"/>
                <w:sz w:val="22"/>
                <w:szCs w:val="22"/>
              </w:rPr>
            </w:pPr>
            <w:r w:rsidRPr="00653DF4">
              <w:rPr>
                <w:color w:val="auto"/>
                <w:sz w:val="22"/>
                <w:szCs w:val="22"/>
              </w:rPr>
              <w:t>24-0089</w:t>
            </w:r>
          </w:p>
        </w:tc>
        <w:tc>
          <w:tcPr>
            <w:tcW w:w="3281" w:type="dxa"/>
            <w:vAlign w:val="bottom"/>
          </w:tcPr>
          <w:p w:rsidR="009D0956" w:rsidRPr="00653DF4" w:rsidRDefault="009D0956" w:rsidP="009E55A0">
            <w:pPr>
              <w:jc w:val="both"/>
              <w:rPr>
                <w:color w:val="auto"/>
                <w:sz w:val="24"/>
                <w:szCs w:val="24"/>
              </w:rPr>
            </w:pPr>
            <w:r w:rsidRPr="00653DF4">
              <w:rPr>
                <w:color w:val="auto"/>
                <w:sz w:val="24"/>
                <w:szCs w:val="24"/>
              </w:rPr>
              <w:t>Выполнить благоустройство придомовой территории (асфальтирование пешеходных тротуаров) по ул. Степной, 69</w:t>
            </w:r>
          </w:p>
        </w:tc>
        <w:tc>
          <w:tcPr>
            <w:tcW w:w="2552" w:type="dxa"/>
          </w:tcPr>
          <w:p w:rsidR="009D0956" w:rsidRPr="00653DF4" w:rsidRDefault="009D0956" w:rsidP="00D70A3B">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750,0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1251</w:t>
            </w:r>
          </w:p>
        </w:tc>
        <w:tc>
          <w:tcPr>
            <w:tcW w:w="1161" w:type="dxa"/>
            <w:gridSpan w:val="6"/>
          </w:tcPr>
          <w:p w:rsidR="009D0956" w:rsidRPr="00653DF4" w:rsidRDefault="009D0956" w:rsidP="00B33AFD">
            <w:pPr>
              <w:jc w:val="center"/>
              <w:rPr>
                <w:color w:val="auto"/>
                <w:sz w:val="22"/>
                <w:szCs w:val="22"/>
              </w:rPr>
            </w:pPr>
            <w:r w:rsidRPr="00653DF4">
              <w:rPr>
                <w:color w:val="auto"/>
                <w:sz w:val="22"/>
                <w:szCs w:val="22"/>
              </w:rPr>
              <w:t>24-0090</w:t>
            </w:r>
          </w:p>
        </w:tc>
        <w:tc>
          <w:tcPr>
            <w:tcW w:w="3281" w:type="dxa"/>
            <w:vAlign w:val="bottom"/>
          </w:tcPr>
          <w:p w:rsidR="009D0956" w:rsidRPr="00653DF4" w:rsidRDefault="009D0956" w:rsidP="008C2DA2">
            <w:pPr>
              <w:jc w:val="both"/>
              <w:rPr>
                <w:color w:val="auto"/>
                <w:sz w:val="24"/>
                <w:szCs w:val="24"/>
              </w:rPr>
            </w:pPr>
            <w:r w:rsidRPr="00653DF4">
              <w:rPr>
                <w:color w:val="auto"/>
                <w:sz w:val="24"/>
                <w:szCs w:val="24"/>
              </w:rPr>
              <w:t>Изменить планировку и  проложить тротуар к дому по         ул. Степной, 65, отремонтировать проезжую дорогу к дому с установкой парковочных карманов</w:t>
            </w:r>
          </w:p>
        </w:tc>
        <w:tc>
          <w:tcPr>
            <w:tcW w:w="2552" w:type="dxa"/>
          </w:tcPr>
          <w:p w:rsidR="009D0956" w:rsidRPr="00653DF4" w:rsidRDefault="009D0956" w:rsidP="00D70A3B">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1400,0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1252</w:t>
            </w:r>
          </w:p>
        </w:tc>
        <w:tc>
          <w:tcPr>
            <w:tcW w:w="1161" w:type="dxa"/>
            <w:gridSpan w:val="6"/>
          </w:tcPr>
          <w:p w:rsidR="009D0956" w:rsidRPr="00653DF4" w:rsidRDefault="009D0956" w:rsidP="00B33AFD">
            <w:pPr>
              <w:jc w:val="center"/>
              <w:rPr>
                <w:color w:val="auto"/>
                <w:sz w:val="22"/>
                <w:szCs w:val="22"/>
              </w:rPr>
            </w:pPr>
            <w:r w:rsidRPr="00653DF4">
              <w:rPr>
                <w:color w:val="auto"/>
                <w:sz w:val="22"/>
                <w:szCs w:val="22"/>
              </w:rPr>
              <w:t>24-0091</w:t>
            </w:r>
          </w:p>
        </w:tc>
        <w:tc>
          <w:tcPr>
            <w:tcW w:w="3281" w:type="dxa"/>
          </w:tcPr>
          <w:p w:rsidR="009D0956" w:rsidRPr="00653DF4" w:rsidRDefault="009D0956" w:rsidP="009A178C">
            <w:pPr>
              <w:jc w:val="both"/>
              <w:rPr>
                <w:color w:val="auto"/>
                <w:sz w:val="24"/>
                <w:szCs w:val="24"/>
              </w:rPr>
            </w:pPr>
            <w:r w:rsidRPr="00653DF4">
              <w:rPr>
                <w:color w:val="auto"/>
                <w:sz w:val="24"/>
                <w:szCs w:val="24"/>
              </w:rPr>
              <w:t>Произвести снос аварийных деревьев по  ул. Титова, 39</w:t>
            </w:r>
          </w:p>
        </w:tc>
        <w:tc>
          <w:tcPr>
            <w:tcW w:w="2552" w:type="dxa"/>
          </w:tcPr>
          <w:p w:rsidR="009D0956" w:rsidRPr="00653DF4" w:rsidRDefault="009D0956" w:rsidP="001B12F0">
            <w:pPr>
              <w:jc w:val="both"/>
              <w:rPr>
                <w:color w:val="auto"/>
                <w:sz w:val="24"/>
                <w:szCs w:val="24"/>
              </w:rPr>
            </w:pPr>
            <w:r w:rsidRPr="00653DF4">
              <w:rPr>
                <w:color w:val="auto"/>
                <w:sz w:val="24"/>
                <w:szCs w:val="24"/>
              </w:rPr>
              <w:t>Снос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69760F">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1253</w:t>
            </w:r>
          </w:p>
        </w:tc>
        <w:tc>
          <w:tcPr>
            <w:tcW w:w="1161" w:type="dxa"/>
            <w:gridSpan w:val="6"/>
          </w:tcPr>
          <w:p w:rsidR="009D0956" w:rsidRPr="00653DF4" w:rsidRDefault="009D0956" w:rsidP="00B33AFD">
            <w:pPr>
              <w:jc w:val="center"/>
              <w:rPr>
                <w:color w:val="auto"/>
                <w:sz w:val="22"/>
                <w:szCs w:val="22"/>
              </w:rPr>
            </w:pPr>
            <w:r w:rsidRPr="00653DF4">
              <w:rPr>
                <w:color w:val="auto"/>
                <w:sz w:val="22"/>
                <w:szCs w:val="22"/>
              </w:rPr>
              <w:t>24-0092</w:t>
            </w:r>
          </w:p>
        </w:tc>
        <w:tc>
          <w:tcPr>
            <w:tcW w:w="3281" w:type="dxa"/>
            <w:vAlign w:val="bottom"/>
          </w:tcPr>
          <w:p w:rsidR="009D0956" w:rsidRPr="00653DF4" w:rsidRDefault="009D0956" w:rsidP="0024399F">
            <w:pPr>
              <w:jc w:val="both"/>
              <w:rPr>
                <w:color w:val="auto"/>
                <w:sz w:val="24"/>
                <w:szCs w:val="24"/>
              </w:rPr>
            </w:pPr>
            <w:r w:rsidRPr="00653DF4">
              <w:rPr>
                <w:color w:val="auto"/>
                <w:sz w:val="24"/>
                <w:szCs w:val="24"/>
              </w:rPr>
              <w:t>Выполнить асфальтирование придомовой территории с установкой парковочных карманов у каждого дома по                 ул. Титова, 34, 36, 38, 40, 42.  Произвести  подрезку и снос аварийных деревьев</w:t>
            </w:r>
          </w:p>
        </w:tc>
        <w:tc>
          <w:tcPr>
            <w:tcW w:w="2552" w:type="dxa"/>
          </w:tcPr>
          <w:p w:rsidR="009D0956" w:rsidRPr="00653DF4" w:rsidRDefault="009D0956" w:rsidP="00D70A3B">
            <w:pPr>
              <w:jc w:val="both"/>
              <w:rPr>
                <w:color w:val="auto"/>
                <w:sz w:val="24"/>
                <w:szCs w:val="24"/>
              </w:rPr>
            </w:pPr>
            <w:r w:rsidRPr="00653DF4">
              <w:rPr>
                <w:color w:val="auto"/>
                <w:sz w:val="24"/>
                <w:szCs w:val="24"/>
              </w:rPr>
              <w:t>Благоустройство внутриквартальных территорий, снос и обрезка деревьев</w:t>
            </w:r>
          </w:p>
          <w:p w:rsidR="009D0956" w:rsidRPr="00653DF4" w:rsidRDefault="009D0956" w:rsidP="00D70A3B">
            <w:pPr>
              <w:jc w:val="both"/>
              <w:rPr>
                <w:color w:val="auto"/>
                <w:sz w:val="24"/>
                <w:szCs w:val="24"/>
              </w:rPr>
            </w:pPr>
          </w:p>
        </w:tc>
        <w:tc>
          <w:tcPr>
            <w:tcW w:w="1701" w:type="dxa"/>
          </w:tcPr>
          <w:p w:rsidR="009D0956" w:rsidRPr="00653DF4" w:rsidRDefault="009D0956" w:rsidP="00337A5D">
            <w:pPr>
              <w:jc w:val="right"/>
              <w:rPr>
                <w:color w:val="auto"/>
                <w:sz w:val="24"/>
                <w:szCs w:val="24"/>
              </w:rPr>
            </w:pPr>
            <w:r w:rsidRPr="00653DF4">
              <w:rPr>
                <w:color w:val="auto"/>
                <w:sz w:val="24"/>
                <w:szCs w:val="24"/>
              </w:rPr>
              <w:t xml:space="preserve">      1020,0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69760F">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1254</w:t>
            </w:r>
          </w:p>
        </w:tc>
        <w:tc>
          <w:tcPr>
            <w:tcW w:w="1161" w:type="dxa"/>
            <w:gridSpan w:val="6"/>
          </w:tcPr>
          <w:p w:rsidR="009D0956" w:rsidRPr="00653DF4" w:rsidRDefault="009D0956" w:rsidP="00B33AFD">
            <w:pPr>
              <w:jc w:val="center"/>
              <w:rPr>
                <w:color w:val="auto"/>
                <w:sz w:val="22"/>
                <w:szCs w:val="22"/>
              </w:rPr>
            </w:pPr>
            <w:r w:rsidRPr="00653DF4">
              <w:rPr>
                <w:color w:val="auto"/>
                <w:sz w:val="22"/>
                <w:szCs w:val="22"/>
              </w:rPr>
              <w:t>24-0093</w:t>
            </w:r>
          </w:p>
        </w:tc>
        <w:tc>
          <w:tcPr>
            <w:tcW w:w="3281" w:type="dxa"/>
            <w:vAlign w:val="bottom"/>
          </w:tcPr>
          <w:p w:rsidR="009D0956" w:rsidRPr="00653DF4" w:rsidRDefault="009D0956" w:rsidP="0024399F">
            <w:pPr>
              <w:jc w:val="both"/>
              <w:rPr>
                <w:color w:val="auto"/>
                <w:sz w:val="24"/>
                <w:szCs w:val="24"/>
              </w:rPr>
            </w:pPr>
            <w:r w:rsidRPr="00653DF4">
              <w:rPr>
                <w:color w:val="auto"/>
                <w:sz w:val="24"/>
                <w:szCs w:val="24"/>
              </w:rPr>
              <w:t>Выполнить в общежитии             (ул. Титова, 44) ремонт мест общего пользования, коридоров, ремонт электропроводки, электрооборудования с установкой кобры над подъездом со стороны  ул. Петропавловской, 11, заасфальтировать придомовую территорию и тротуар по ул. Титова</w:t>
            </w:r>
          </w:p>
        </w:tc>
        <w:tc>
          <w:tcPr>
            <w:tcW w:w="2552" w:type="dxa"/>
          </w:tcPr>
          <w:p w:rsidR="009D0956" w:rsidRPr="00653DF4" w:rsidRDefault="009D0956" w:rsidP="001B12F0">
            <w:pPr>
              <w:jc w:val="both"/>
              <w:rPr>
                <w:color w:val="auto"/>
                <w:sz w:val="24"/>
                <w:szCs w:val="24"/>
              </w:rPr>
            </w:pPr>
            <w:r w:rsidRPr="00653DF4">
              <w:rPr>
                <w:color w:val="auto"/>
                <w:sz w:val="24"/>
                <w:szCs w:val="24"/>
              </w:rPr>
              <w:t xml:space="preserve">Ремонт общежития, благоустройство территории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850,0</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69760F">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1255</w:t>
            </w:r>
          </w:p>
        </w:tc>
        <w:tc>
          <w:tcPr>
            <w:tcW w:w="1161" w:type="dxa"/>
            <w:gridSpan w:val="6"/>
          </w:tcPr>
          <w:p w:rsidR="009D0956" w:rsidRPr="00653DF4" w:rsidRDefault="009D0956" w:rsidP="00B33AFD">
            <w:pPr>
              <w:jc w:val="center"/>
              <w:rPr>
                <w:color w:val="auto"/>
                <w:sz w:val="22"/>
                <w:szCs w:val="22"/>
              </w:rPr>
            </w:pPr>
            <w:r w:rsidRPr="00653DF4">
              <w:rPr>
                <w:color w:val="auto"/>
                <w:sz w:val="22"/>
                <w:szCs w:val="22"/>
              </w:rPr>
              <w:t>24-0094</w:t>
            </w:r>
          </w:p>
        </w:tc>
        <w:tc>
          <w:tcPr>
            <w:tcW w:w="3281" w:type="dxa"/>
            <w:vAlign w:val="bottom"/>
          </w:tcPr>
          <w:p w:rsidR="009D0956" w:rsidRPr="00653DF4" w:rsidRDefault="009D0956" w:rsidP="00525871">
            <w:pPr>
              <w:jc w:val="both"/>
              <w:rPr>
                <w:color w:val="auto"/>
                <w:sz w:val="24"/>
                <w:szCs w:val="24"/>
              </w:rPr>
            </w:pPr>
            <w:r w:rsidRPr="00653DF4">
              <w:rPr>
                <w:color w:val="auto"/>
                <w:sz w:val="24"/>
                <w:szCs w:val="24"/>
              </w:rPr>
              <w:t>Заасфальтировать придомовую территорию и межквартальные проезды по ул. Троллейной, 37</w:t>
            </w:r>
          </w:p>
        </w:tc>
        <w:tc>
          <w:tcPr>
            <w:tcW w:w="2552" w:type="dxa"/>
          </w:tcPr>
          <w:p w:rsidR="009D0956" w:rsidRPr="00653DF4" w:rsidRDefault="009D0956" w:rsidP="00D70A3B">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750,0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69760F">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1256</w:t>
            </w:r>
          </w:p>
        </w:tc>
        <w:tc>
          <w:tcPr>
            <w:tcW w:w="1161" w:type="dxa"/>
            <w:gridSpan w:val="6"/>
          </w:tcPr>
          <w:p w:rsidR="009D0956" w:rsidRPr="00653DF4" w:rsidRDefault="009D0956" w:rsidP="00B33AFD">
            <w:pPr>
              <w:jc w:val="center"/>
              <w:rPr>
                <w:color w:val="auto"/>
                <w:sz w:val="22"/>
                <w:szCs w:val="22"/>
              </w:rPr>
            </w:pPr>
            <w:r w:rsidRPr="00653DF4">
              <w:rPr>
                <w:color w:val="auto"/>
                <w:sz w:val="22"/>
                <w:szCs w:val="22"/>
              </w:rPr>
              <w:t>24-0095</w:t>
            </w:r>
          </w:p>
        </w:tc>
        <w:tc>
          <w:tcPr>
            <w:tcW w:w="3281" w:type="dxa"/>
          </w:tcPr>
          <w:p w:rsidR="009D0956" w:rsidRPr="00653DF4" w:rsidRDefault="009D0956" w:rsidP="009E55A0">
            <w:pPr>
              <w:jc w:val="both"/>
              <w:rPr>
                <w:color w:val="auto"/>
                <w:sz w:val="24"/>
                <w:szCs w:val="24"/>
              </w:rPr>
            </w:pPr>
            <w:r w:rsidRPr="00653DF4">
              <w:rPr>
                <w:color w:val="auto"/>
                <w:sz w:val="24"/>
                <w:szCs w:val="24"/>
              </w:rPr>
              <w:t>Заасфальтировать придомовую территорию и межквартальные проезды по ул. Троллейной, 39</w:t>
            </w:r>
          </w:p>
        </w:tc>
        <w:tc>
          <w:tcPr>
            <w:tcW w:w="2552" w:type="dxa"/>
          </w:tcPr>
          <w:p w:rsidR="009D0956" w:rsidRPr="00653DF4" w:rsidRDefault="009D0956" w:rsidP="00D70A3B">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750,0</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69760F">
            <w:pPr>
              <w:jc w:val="center"/>
              <w:rPr>
                <w:color w:val="auto"/>
                <w:sz w:val="24"/>
                <w:szCs w:val="24"/>
              </w:rPr>
            </w:pPr>
            <w:r w:rsidRPr="00653DF4">
              <w:rPr>
                <w:color w:val="auto"/>
                <w:sz w:val="24"/>
                <w:szCs w:val="24"/>
              </w:rPr>
              <w:t>2011</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pBdr>
                <w:bar w:val="single" w:sz="4" w:color="auto"/>
              </w:pBdr>
              <w:jc w:val="both"/>
              <w:rPr>
                <w:color w:val="auto"/>
                <w:sz w:val="22"/>
                <w:szCs w:val="22"/>
              </w:rPr>
            </w:pPr>
            <w:r w:rsidRPr="00653DF4">
              <w:rPr>
                <w:color w:val="auto"/>
                <w:sz w:val="22"/>
                <w:szCs w:val="22"/>
              </w:rPr>
              <w:t>1257</w:t>
            </w:r>
          </w:p>
        </w:tc>
        <w:tc>
          <w:tcPr>
            <w:tcW w:w="1161" w:type="dxa"/>
            <w:gridSpan w:val="6"/>
          </w:tcPr>
          <w:p w:rsidR="009D0956" w:rsidRPr="00653DF4" w:rsidRDefault="009D0956" w:rsidP="00B33AFD">
            <w:pPr>
              <w:jc w:val="center"/>
              <w:rPr>
                <w:color w:val="auto"/>
                <w:sz w:val="22"/>
                <w:szCs w:val="22"/>
              </w:rPr>
            </w:pPr>
            <w:r w:rsidRPr="00653DF4">
              <w:rPr>
                <w:color w:val="auto"/>
                <w:sz w:val="22"/>
                <w:szCs w:val="22"/>
              </w:rPr>
              <w:t>24-0096</w:t>
            </w:r>
          </w:p>
        </w:tc>
        <w:tc>
          <w:tcPr>
            <w:tcW w:w="3281" w:type="dxa"/>
          </w:tcPr>
          <w:p w:rsidR="009D0956" w:rsidRPr="00653DF4" w:rsidRDefault="009D0956" w:rsidP="001B12F0">
            <w:pPr>
              <w:jc w:val="both"/>
              <w:rPr>
                <w:color w:val="auto"/>
                <w:sz w:val="24"/>
                <w:szCs w:val="24"/>
              </w:rPr>
            </w:pPr>
            <w:r w:rsidRPr="00653DF4">
              <w:rPr>
                <w:color w:val="auto"/>
                <w:sz w:val="24"/>
                <w:szCs w:val="24"/>
              </w:rPr>
              <w:t>Проредить кустарниковые заросли на автобусной остановке «Кирзавод» по обеим сторонам лестницы</w:t>
            </w:r>
          </w:p>
        </w:tc>
        <w:tc>
          <w:tcPr>
            <w:tcW w:w="2552" w:type="dxa"/>
          </w:tcPr>
          <w:p w:rsidR="009D0956" w:rsidRPr="00653DF4" w:rsidRDefault="009D0956" w:rsidP="00D70A3B">
            <w:pPr>
              <w:jc w:val="both"/>
            </w:pPr>
            <w:r w:rsidRPr="00653DF4">
              <w:rPr>
                <w:color w:val="auto"/>
                <w:sz w:val="24"/>
                <w:szCs w:val="24"/>
              </w:rPr>
              <w:t xml:space="preserve">Прореживание кустарников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69760F">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8C462B">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Ленинского района города Новосибирска</w:t>
            </w:r>
          </w:p>
        </w:tc>
      </w:tr>
      <w:tr w:rsidR="009D0956" w:rsidRPr="00653DF4" w:rsidTr="0007206E">
        <w:tc>
          <w:tcPr>
            <w:tcW w:w="661" w:type="dxa"/>
            <w:gridSpan w:val="2"/>
          </w:tcPr>
          <w:p w:rsidR="009D0956" w:rsidRPr="00653DF4" w:rsidRDefault="009D0956" w:rsidP="00F3463F">
            <w:pPr>
              <w:jc w:val="both"/>
              <w:rPr>
                <w:color w:val="auto"/>
                <w:sz w:val="22"/>
                <w:szCs w:val="22"/>
              </w:rPr>
            </w:pPr>
            <w:r w:rsidRPr="00653DF4">
              <w:rPr>
                <w:color w:val="auto"/>
                <w:sz w:val="22"/>
                <w:szCs w:val="22"/>
              </w:rPr>
              <w:t>1258</w:t>
            </w:r>
          </w:p>
        </w:tc>
        <w:tc>
          <w:tcPr>
            <w:tcW w:w="1161" w:type="dxa"/>
            <w:gridSpan w:val="6"/>
          </w:tcPr>
          <w:p w:rsidR="009D0956" w:rsidRPr="00653DF4" w:rsidRDefault="009D0956" w:rsidP="00B33AFD">
            <w:pPr>
              <w:jc w:val="center"/>
              <w:rPr>
                <w:color w:val="auto"/>
                <w:sz w:val="22"/>
                <w:szCs w:val="22"/>
              </w:rPr>
            </w:pPr>
            <w:r w:rsidRPr="00653DF4">
              <w:rPr>
                <w:color w:val="auto"/>
                <w:sz w:val="22"/>
                <w:szCs w:val="22"/>
              </w:rPr>
              <w:t>24-0097</w:t>
            </w:r>
          </w:p>
        </w:tc>
        <w:tc>
          <w:tcPr>
            <w:tcW w:w="3281" w:type="dxa"/>
            <w:vAlign w:val="bottom"/>
          </w:tcPr>
          <w:p w:rsidR="009D0956" w:rsidRPr="00653DF4" w:rsidRDefault="009D0956" w:rsidP="009A178C">
            <w:pPr>
              <w:jc w:val="both"/>
              <w:rPr>
                <w:color w:val="auto"/>
                <w:sz w:val="24"/>
                <w:szCs w:val="24"/>
              </w:rPr>
            </w:pPr>
            <w:r w:rsidRPr="00653DF4">
              <w:rPr>
                <w:color w:val="auto"/>
                <w:sz w:val="24"/>
                <w:szCs w:val="24"/>
              </w:rPr>
              <w:t>Завершить работу по организации проезда с  ул. Троллейной на  ул. Ударную между «Автокомбинатом» и капитальными гаражами ООО «Обь», произвести отсыпку щебеночного основания</w:t>
            </w:r>
          </w:p>
        </w:tc>
        <w:tc>
          <w:tcPr>
            <w:tcW w:w="2552" w:type="dxa"/>
          </w:tcPr>
          <w:p w:rsidR="009D0956" w:rsidRPr="00653DF4" w:rsidRDefault="009D0956" w:rsidP="008C2DA2">
            <w:pPr>
              <w:jc w:val="both"/>
              <w:rPr>
                <w:color w:val="auto"/>
                <w:sz w:val="24"/>
                <w:szCs w:val="24"/>
              </w:rPr>
            </w:pPr>
            <w:r w:rsidRPr="00653DF4">
              <w:rPr>
                <w:color w:val="auto"/>
                <w:sz w:val="24"/>
                <w:szCs w:val="24"/>
              </w:rPr>
              <w:t>Прореживание кустарников и отсыпка щебнем проезда</w:t>
            </w:r>
          </w:p>
        </w:tc>
        <w:tc>
          <w:tcPr>
            <w:tcW w:w="1701" w:type="dxa"/>
            <w:shd w:val="clear" w:color="auto" w:fill="auto"/>
          </w:tcPr>
          <w:p w:rsidR="009D0956" w:rsidRPr="0007206E" w:rsidRDefault="009D0956" w:rsidP="001B12F0">
            <w:pPr>
              <w:jc w:val="right"/>
              <w:rPr>
                <w:color w:val="auto"/>
                <w:sz w:val="24"/>
                <w:szCs w:val="24"/>
              </w:rPr>
            </w:pPr>
            <w:r w:rsidRPr="0007206E">
              <w:rPr>
                <w:color w:val="auto"/>
                <w:sz w:val="24"/>
                <w:szCs w:val="24"/>
              </w:rPr>
              <w:t xml:space="preserve">        100,0, </w:t>
            </w:r>
          </w:p>
          <w:p w:rsidR="009D0956" w:rsidRPr="0007206E" w:rsidRDefault="009D0956" w:rsidP="001B12F0">
            <w:pPr>
              <w:jc w:val="right"/>
              <w:rPr>
                <w:color w:val="auto"/>
                <w:sz w:val="24"/>
                <w:szCs w:val="24"/>
              </w:rPr>
            </w:pPr>
            <w:r w:rsidRPr="0007206E">
              <w:rPr>
                <w:color w:val="auto"/>
                <w:sz w:val="24"/>
                <w:szCs w:val="24"/>
              </w:rPr>
              <w:t>в т. ч.:</w:t>
            </w:r>
          </w:p>
          <w:p w:rsidR="009D0956" w:rsidRPr="0007206E" w:rsidRDefault="009D0956" w:rsidP="001B12F0">
            <w:pPr>
              <w:jc w:val="right"/>
              <w:rPr>
                <w:color w:val="auto"/>
                <w:sz w:val="24"/>
                <w:szCs w:val="24"/>
              </w:rPr>
            </w:pPr>
            <w:r w:rsidRPr="0007206E">
              <w:rPr>
                <w:color w:val="auto"/>
                <w:sz w:val="24"/>
                <w:szCs w:val="24"/>
              </w:rPr>
              <w:t>100,0</w:t>
            </w:r>
          </w:p>
          <w:p w:rsidR="009D0956" w:rsidRPr="0007206E" w:rsidRDefault="007904FC" w:rsidP="0007206E">
            <w:pPr>
              <w:jc w:val="right"/>
              <w:rPr>
                <w:color w:val="auto"/>
                <w:sz w:val="24"/>
                <w:szCs w:val="24"/>
              </w:rPr>
            </w:pPr>
            <w:r>
              <w:rPr>
                <w:sz w:val="24"/>
                <w:szCs w:val="24"/>
              </w:rPr>
              <w:t>0,0**</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Default="009D0956" w:rsidP="00E16AD8">
            <w:pPr>
              <w:jc w:val="center"/>
              <w:rPr>
                <w:color w:val="auto"/>
                <w:sz w:val="24"/>
                <w:szCs w:val="24"/>
              </w:rPr>
            </w:pPr>
            <w:r>
              <w:rPr>
                <w:color w:val="auto"/>
                <w:sz w:val="24"/>
                <w:szCs w:val="24"/>
              </w:rPr>
              <w:t xml:space="preserve">2011 </w:t>
            </w:r>
            <w:r w:rsidR="001845A9">
              <w:rPr>
                <w:color w:val="auto"/>
                <w:sz w:val="24"/>
                <w:szCs w:val="24"/>
              </w:rPr>
              <w:t>–</w:t>
            </w:r>
            <w:r>
              <w:rPr>
                <w:color w:val="auto"/>
                <w:sz w:val="24"/>
                <w:szCs w:val="24"/>
              </w:rPr>
              <w:t xml:space="preserve"> </w:t>
            </w:r>
            <w:r w:rsidRPr="00653DF4">
              <w:rPr>
                <w:color w:val="auto"/>
                <w:sz w:val="24"/>
                <w:szCs w:val="24"/>
              </w:rPr>
              <w:t>2012</w:t>
            </w:r>
          </w:p>
          <w:p w:rsidR="009D0956" w:rsidRDefault="009D0956" w:rsidP="00E16AD8">
            <w:pPr>
              <w:jc w:val="center"/>
              <w:rPr>
                <w:color w:val="auto"/>
                <w:sz w:val="24"/>
                <w:szCs w:val="24"/>
              </w:rPr>
            </w:pPr>
          </w:p>
          <w:p w:rsidR="009D0956" w:rsidRDefault="009D0956" w:rsidP="00E16AD8">
            <w:pPr>
              <w:jc w:val="center"/>
              <w:rPr>
                <w:color w:val="auto"/>
                <w:sz w:val="24"/>
                <w:szCs w:val="24"/>
              </w:rPr>
            </w:pPr>
            <w:r>
              <w:rPr>
                <w:color w:val="auto"/>
                <w:sz w:val="24"/>
                <w:szCs w:val="24"/>
              </w:rPr>
              <w:t>2011</w:t>
            </w:r>
          </w:p>
          <w:p w:rsidR="009D0956" w:rsidRPr="00653DF4" w:rsidRDefault="009D0956" w:rsidP="00E16AD8">
            <w:pPr>
              <w:jc w:val="center"/>
              <w:rPr>
                <w:color w:val="auto"/>
                <w:sz w:val="24"/>
                <w:szCs w:val="24"/>
              </w:rPr>
            </w:pPr>
            <w:r>
              <w:rPr>
                <w:color w:val="auto"/>
                <w:sz w:val="24"/>
                <w:szCs w:val="24"/>
              </w:rPr>
              <w:t>2012</w:t>
            </w:r>
          </w:p>
        </w:tc>
        <w:tc>
          <w:tcPr>
            <w:tcW w:w="2835" w:type="dxa"/>
          </w:tcPr>
          <w:p w:rsidR="009D0956" w:rsidRPr="00653DF4" w:rsidRDefault="009D0956" w:rsidP="008E0E0D">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 администрация Ленинского района города Новосибирска</w:t>
            </w:r>
          </w:p>
        </w:tc>
      </w:tr>
      <w:tr w:rsidR="009D0956" w:rsidRPr="00653DF4" w:rsidTr="0067067D">
        <w:tc>
          <w:tcPr>
            <w:tcW w:w="661" w:type="dxa"/>
            <w:gridSpan w:val="2"/>
          </w:tcPr>
          <w:p w:rsidR="009D0956" w:rsidRPr="00653DF4" w:rsidRDefault="009D0956" w:rsidP="00F3463F">
            <w:pPr>
              <w:jc w:val="both"/>
              <w:rPr>
                <w:color w:val="auto"/>
                <w:sz w:val="22"/>
                <w:szCs w:val="22"/>
              </w:rPr>
            </w:pPr>
            <w:r w:rsidRPr="00653DF4">
              <w:rPr>
                <w:color w:val="auto"/>
                <w:sz w:val="22"/>
                <w:szCs w:val="22"/>
              </w:rPr>
              <w:t>1259</w:t>
            </w:r>
          </w:p>
        </w:tc>
        <w:tc>
          <w:tcPr>
            <w:tcW w:w="1161" w:type="dxa"/>
            <w:gridSpan w:val="6"/>
          </w:tcPr>
          <w:p w:rsidR="009D0956" w:rsidRPr="00653DF4" w:rsidRDefault="009D0956" w:rsidP="00B33AFD">
            <w:pPr>
              <w:jc w:val="center"/>
              <w:rPr>
                <w:color w:val="auto"/>
                <w:sz w:val="22"/>
                <w:szCs w:val="22"/>
              </w:rPr>
            </w:pPr>
            <w:r w:rsidRPr="00653DF4">
              <w:rPr>
                <w:color w:val="auto"/>
                <w:sz w:val="22"/>
                <w:szCs w:val="22"/>
              </w:rPr>
              <w:t>24-0098</w:t>
            </w:r>
          </w:p>
        </w:tc>
        <w:tc>
          <w:tcPr>
            <w:tcW w:w="3281" w:type="dxa"/>
          </w:tcPr>
          <w:p w:rsidR="009D0956" w:rsidRPr="00653DF4" w:rsidRDefault="009D0956" w:rsidP="001B12F0">
            <w:pPr>
              <w:jc w:val="both"/>
              <w:rPr>
                <w:color w:val="auto"/>
                <w:sz w:val="24"/>
                <w:szCs w:val="24"/>
              </w:rPr>
            </w:pPr>
            <w:r w:rsidRPr="00653DF4">
              <w:rPr>
                <w:color w:val="auto"/>
                <w:sz w:val="24"/>
                <w:szCs w:val="24"/>
              </w:rPr>
              <w:t>Установить знак пешеходного перехода через дорогу в сторону магазина «Лента»</w:t>
            </w:r>
          </w:p>
        </w:tc>
        <w:tc>
          <w:tcPr>
            <w:tcW w:w="2552" w:type="dxa"/>
          </w:tcPr>
          <w:p w:rsidR="009D0956" w:rsidRPr="00653DF4" w:rsidRDefault="009D0956" w:rsidP="00CE5395">
            <w:pPr>
              <w:jc w:val="both"/>
              <w:rPr>
                <w:color w:val="auto"/>
                <w:sz w:val="24"/>
                <w:szCs w:val="24"/>
              </w:rPr>
            </w:pPr>
            <w:r w:rsidRPr="00653DF4">
              <w:rPr>
                <w:color w:val="auto"/>
                <w:sz w:val="24"/>
                <w:szCs w:val="24"/>
              </w:rPr>
              <w:t>Установка дорожного знака</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69760F">
            <w:pPr>
              <w:jc w:val="center"/>
              <w:rPr>
                <w:color w:val="auto"/>
                <w:sz w:val="24"/>
                <w:szCs w:val="24"/>
              </w:rPr>
            </w:pPr>
            <w:r w:rsidRPr="00653DF4">
              <w:rPr>
                <w:color w:val="auto"/>
                <w:sz w:val="24"/>
                <w:szCs w:val="24"/>
              </w:rPr>
              <w:t xml:space="preserve">2011 </w:t>
            </w:r>
          </w:p>
        </w:tc>
        <w:tc>
          <w:tcPr>
            <w:tcW w:w="2835" w:type="dxa"/>
          </w:tcPr>
          <w:p w:rsidR="009D0956" w:rsidRPr="00653DF4" w:rsidRDefault="009D0956" w:rsidP="008C462B">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9D0956" w:rsidRPr="00653DF4" w:rsidTr="0067067D">
        <w:tc>
          <w:tcPr>
            <w:tcW w:w="661" w:type="dxa"/>
            <w:gridSpan w:val="2"/>
          </w:tcPr>
          <w:p w:rsidR="009D0956" w:rsidRPr="00653DF4" w:rsidRDefault="009D0956" w:rsidP="00F3463F">
            <w:pPr>
              <w:jc w:val="both"/>
              <w:rPr>
                <w:color w:val="auto"/>
                <w:sz w:val="22"/>
                <w:szCs w:val="22"/>
              </w:rPr>
            </w:pPr>
            <w:r w:rsidRPr="00653DF4">
              <w:rPr>
                <w:color w:val="auto"/>
                <w:sz w:val="22"/>
                <w:szCs w:val="22"/>
              </w:rPr>
              <w:t>1260</w:t>
            </w:r>
          </w:p>
        </w:tc>
        <w:tc>
          <w:tcPr>
            <w:tcW w:w="1161" w:type="dxa"/>
            <w:gridSpan w:val="6"/>
          </w:tcPr>
          <w:p w:rsidR="009D0956" w:rsidRPr="00653DF4" w:rsidRDefault="009D0956" w:rsidP="00B33AFD">
            <w:pPr>
              <w:jc w:val="center"/>
              <w:rPr>
                <w:color w:val="auto"/>
                <w:sz w:val="22"/>
                <w:szCs w:val="22"/>
              </w:rPr>
            </w:pPr>
            <w:r w:rsidRPr="00653DF4">
              <w:rPr>
                <w:color w:val="auto"/>
                <w:sz w:val="22"/>
                <w:szCs w:val="22"/>
              </w:rPr>
              <w:t>24-0099</w:t>
            </w:r>
          </w:p>
        </w:tc>
        <w:tc>
          <w:tcPr>
            <w:tcW w:w="3281" w:type="dxa"/>
          </w:tcPr>
          <w:p w:rsidR="009D0956" w:rsidRPr="00653DF4" w:rsidRDefault="009D0956" w:rsidP="0024399F">
            <w:pPr>
              <w:jc w:val="both"/>
              <w:rPr>
                <w:color w:val="auto"/>
                <w:sz w:val="24"/>
                <w:szCs w:val="24"/>
              </w:rPr>
            </w:pPr>
            <w:r w:rsidRPr="00653DF4">
              <w:rPr>
                <w:color w:val="auto"/>
                <w:sz w:val="24"/>
                <w:szCs w:val="24"/>
              </w:rPr>
              <w:t>Произвести установку освещения по ул. Тихвинской от дома  № 28 до дома № 56</w:t>
            </w:r>
          </w:p>
        </w:tc>
        <w:tc>
          <w:tcPr>
            <w:tcW w:w="2552" w:type="dxa"/>
          </w:tcPr>
          <w:p w:rsidR="009D0956" w:rsidRPr="00653DF4" w:rsidRDefault="009D0956" w:rsidP="00C1212A">
            <w:pPr>
              <w:jc w:val="both"/>
              <w:rPr>
                <w:color w:val="auto"/>
                <w:sz w:val="24"/>
                <w:szCs w:val="24"/>
              </w:rPr>
            </w:pPr>
            <w:r w:rsidRPr="00653DF4">
              <w:rPr>
                <w:color w:val="auto"/>
                <w:sz w:val="24"/>
                <w:szCs w:val="24"/>
              </w:rPr>
              <w:t>Устройство  линии освещения</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200,0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69760F">
            <w:pPr>
              <w:jc w:val="center"/>
              <w:rPr>
                <w:color w:val="auto"/>
                <w:sz w:val="24"/>
                <w:szCs w:val="24"/>
              </w:rPr>
            </w:pPr>
            <w:r w:rsidRPr="00653DF4">
              <w:rPr>
                <w:color w:val="auto"/>
                <w:sz w:val="24"/>
                <w:szCs w:val="24"/>
              </w:rPr>
              <w:t>2011</w:t>
            </w:r>
          </w:p>
        </w:tc>
        <w:tc>
          <w:tcPr>
            <w:tcW w:w="2835" w:type="dxa"/>
          </w:tcPr>
          <w:p w:rsidR="009D0956" w:rsidRPr="00653DF4" w:rsidRDefault="009D0956" w:rsidP="008C462B">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9D0956" w:rsidRPr="00653DF4" w:rsidTr="0067067D">
        <w:tc>
          <w:tcPr>
            <w:tcW w:w="661" w:type="dxa"/>
            <w:gridSpan w:val="2"/>
          </w:tcPr>
          <w:p w:rsidR="009D0956" w:rsidRPr="00653DF4" w:rsidRDefault="009D0956" w:rsidP="00F3463F">
            <w:pPr>
              <w:jc w:val="both"/>
              <w:rPr>
                <w:color w:val="auto"/>
                <w:sz w:val="22"/>
                <w:szCs w:val="22"/>
              </w:rPr>
            </w:pPr>
            <w:r w:rsidRPr="00653DF4">
              <w:rPr>
                <w:color w:val="auto"/>
                <w:sz w:val="22"/>
                <w:szCs w:val="22"/>
              </w:rPr>
              <w:t>1261</w:t>
            </w:r>
          </w:p>
        </w:tc>
        <w:tc>
          <w:tcPr>
            <w:tcW w:w="1161" w:type="dxa"/>
            <w:gridSpan w:val="6"/>
          </w:tcPr>
          <w:p w:rsidR="009D0956" w:rsidRPr="00653DF4" w:rsidRDefault="009D0956" w:rsidP="00B33AFD">
            <w:pPr>
              <w:jc w:val="center"/>
              <w:rPr>
                <w:color w:val="auto"/>
                <w:sz w:val="22"/>
                <w:szCs w:val="22"/>
              </w:rPr>
            </w:pPr>
            <w:r w:rsidRPr="00653DF4">
              <w:rPr>
                <w:color w:val="auto"/>
                <w:sz w:val="22"/>
                <w:szCs w:val="22"/>
              </w:rPr>
              <w:t>24-0100</w:t>
            </w:r>
          </w:p>
        </w:tc>
        <w:tc>
          <w:tcPr>
            <w:tcW w:w="3281" w:type="dxa"/>
            <w:vAlign w:val="bottom"/>
          </w:tcPr>
          <w:p w:rsidR="009D0956" w:rsidRPr="00653DF4" w:rsidRDefault="009D0956" w:rsidP="009E55A0">
            <w:pPr>
              <w:jc w:val="both"/>
              <w:rPr>
                <w:color w:val="auto"/>
                <w:sz w:val="24"/>
                <w:szCs w:val="24"/>
              </w:rPr>
            </w:pPr>
            <w:r w:rsidRPr="00653DF4">
              <w:rPr>
                <w:color w:val="auto"/>
                <w:sz w:val="24"/>
                <w:szCs w:val="24"/>
              </w:rPr>
              <w:t>Завершить обрезку и снос аварийных деревьев по            ул. Немировича-Данченко, 21, 23, 25, 27, 29, 31, 4-му пер. Тихвинскому, 8, 10; 1-му пер. Тихвинскому, 11, 13, 15,      ул. Тихвинской, 42, 54</w:t>
            </w:r>
          </w:p>
        </w:tc>
        <w:tc>
          <w:tcPr>
            <w:tcW w:w="2552" w:type="dxa"/>
          </w:tcPr>
          <w:p w:rsidR="009D0956" w:rsidRPr="00653DF4" w:rsidRDefault="009D0956" w:rsidP="00CE5395">
            <w:pPr>
              <w:jc w:val="both"/>
              <w:rPr>
                <w:color w:val="auto"/>
                <w:sz w:val="24"/>
                <w:szCs w:val="24"/>
              </w:rPr>
            </w:pPr>
            <w:r w:rsidRPr="00653DF4">
              <w:rPr>
                <w:color w:val="auto"/>
                <w:sz w:val="24"/>
                <w:szCs w:val="24"/>
              </w:rPr>
              <w:t>Обрезка и снос сорока пяти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200,0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69760F">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both"/>
              <w:rPr>
                <w:color w:val="auto"/>
                <w:sz w:val="22"/>
                <w:szCs w:val="22"/>
              </w:rPr>
            </w:pPr>
            <w:r w:rsidRPr="00653DF4">
              <w:rPr>
                <w:color w:val="auto"/>
                <w:sz w:val="22"/>
                <w:szCs w:val="22"/>
              </w:rPr>
              <w:t>1262</w:t>
            </w:r>
          </w:p>
        </w:tc>
        <w:tc>
          <w:tcPr>
            <w:tcW w:w="1161" w:type="dxa"/>
            <w:gridSpan w:val="6"/>
          </w:tcPr>
          <w:p w:rsidR="009D0956" w:rsidRPr="00653DF4" w:rsidRDefault="009D0956" w:rsidP="00B33AFD">
            <w:pPr>
              <w:jc w:val="center"/>
              <w:rPr>
                <w:color w:val="auto"/>
                <w:sz w:val="22"/>
                <w:szCs w:val="22"/>
              </w:rPr>
            </w:pPr>
            <w:r w:rsidRPr="00653DF4">
              <w:rPr>
                <w:color w:val="auto"/>
                <w:sz w:val="22"/>
                <w:szCs w:val="22"/>
              </w:rPr>
              <w:t>24-0101</w:t>
            </w:r>
          </w:p>
        </w:tc>
        <w:tc>
          <w:tcPr>
            <w:tcW w:w="3281" w:type="dxa"/>
          </w:tcPr>
          <w:p w:rsidR="009D0956" w:rsidRPr="00653DF4" w:rsidRDefault="009D0956" w:rsidP="009E55A0">
            <w:pPr>
              <w:jc w:val="both"/>
              <w:rPr>
                <w:color w:val="auto"/>
                <w:sz w:val="24"/>
                <w:szCs w:val="24"/>
              </w:rPr>
            </w:pPr>
            <w:r w:rsidRPr="00653DF4">
              <w:rPr>
                <w:color w:val="auto"/>
                <w:sz w:val="24"/>
                <w:szCs w:val="24"/>
              </w:rPr>
              <w:t>Произвести снос аварийных деревьев с территории домов по ул. Немировича-Данченко с № 3 по № 13</w:t>
            </w:r>
          </w:p>
        </w:tc>
        <w:tc>
          <w:tcPr>
            <w:tcW w:w="2552" w:type="dxa"/>
          </w:tcPr>
          <w:p w:rsidR="009D0956" w:rsidRPr="00653DF4" w:rsidRDefault="009D0956" w:rsidP="008E0E0D">
            <w:pPr>
              <w:jc w:val="both"/>
              <w:rPr>
                <w:color w:val="auto"/>
                <w:sz w:val="24"/>
                <w:szCs w:val="24"/>
              </w:rPr>
            </w:pPr>
            <w:r w:rsidRPr="00653DF4">
              <w:rPr>
                <w:color w:val="auto"/>
                <w:sz w:val="24"/>
                <w:szCs w:val="24"/>
              </w:rPr>
              <w:t>Снос деревьев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69760F">
            <w:pPr>
              <w:jc w:val="center"/>
              <w:rPr>
                <w:color w:val="auto"/>
                <w:sz w:val="24"/>
                <w:szCs w:val="24"/>
              </w:rPr>
            </w:pPr>
            <w:r w:rsidRPr="00653DF4">
              <w:rPr>
                <w:color w:val="auto"/>
                <w:sz w:val="24"/>
                <w:szCs w:val="24"/>
              </w:rPr>
              <w:t xml:space="preserve">2012 </w:t>
            </w:r>
          </w:p>
        </w:tc>
        <w:tc>
          <w:tcPr>
            <w:tcW w:w="2835" w:type="dxa"/>
          </w:tcPr>
          <w:p w:rsidR="009D0956" w:rsidRPr="00653DF4" w:rsidRDefault="009D0956" w:rsidP="008C462B">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9D0956" w:rsidRPr="00653DF4" w:rsidTr="0067067D">
        <w:tc>
          <w:tcPr>
            <w:tcW w:w="661" w:type="dxa"/>
            <w:gridSpan w:val="2"/>
          </w:tcPr>
          <w:p w:rsidR="009D0956" w:rsidRPr="00653DF4" w:rsidRDefault="009D0956" w:rsidP="00F3463F">
            <w:pPr>
              <w:jc w:val="both"/>
              <w:rPr>
                <w:color w:val="auto"/>
                <w:sz w:val="22"/>
                <w:szCs w:val="22"/>
              </w:rPr>
            </w:pPr>
            <w:r w:rsidRPr="00653DF4">
              <w:rPr>
                <w:color w:val="auto"/>
                <w:sz w:val="22"/>
                <w:szCs w:val="22"/>
              </w:rPr>
              <w:t>1263</w:t>
            </w:r>
          </w:p>
        </w:tc>
        <w:tc>
          <w:tcPr>
            <w:tcW w:w="1161" w:type="dxa"/>
            <w:gridSpan w:val="6"/>
          </w:tcPr>
          <w:p w:rsidR="009D0956" w:rsidRPr="00653DF4" w:rsidRDefault="009D0956" w:rsidP="00B33AFD">
            <w:pPr>
              <w:jc w:val="center"/>
              <w:rPr>
                <w:color w:val="auto"/>
                <w:sz w:val="22"/>
                <w:szCs w:val="22"/>
              </w:rPr>
            </w:pPr>
            <w:r w:rsidRPr="00653DF4">
              <w:rPr>
                <w:color w:val="auto"/>
                <w:sz w:val="22"/>
                <w:szCs w:val="22"/>
              </w:rPr>
              <w:t>24-0102</w:t>
            </w:r>
          </w:p>
        </w:tc>
        <w:tc>
          <w:tcPr>
            <w:tcW w:w="3281" w:type="dxa"/>
          </w:tcPr>
          <w:p w:rsidR="009D0956" w:rsidRPr="00653DF4" w:rsidRDefault="009D0956" w:rsidP="00D421DC">
            <w:pPr>
              <w:jc w:val="both"/>
              <w:rPr>
                <w:color w:val="auto"/>
                <w:sz w:val="24"/>
                <w:szCs w:val="24"/>
              </w:rPr>
            </w:pPr>
            <w:r w:rsidRPr="00653DF4">
              <w:rPr>
                <w:color w:val="auto"/>
                <w:sz w:val="24"/>
                <w:szCs w:val="24"/>
              </w:rPr>
              <w:t>Произвести снос и обрезку деревьев по ул. Вертковской, 106, 108, 110</w:t>
            </w:r>
          </w:p>
        </w:tc>
        <w:tc>
          <w:tcPr>
            <w:tcW w:w="2552" w:type="dxa"/>
          </w:tcPr>
          <w:p w:rsidR="009D0956" w:rsidRPr="00653DF4" w:rsidRDefault="009D0956" w:rsidP="008E0E0D">
            <w:pPr>
              <w:jc w:val="both"/>
              <w:rPr>
                <w:color w:val="auto"/>
                <w:sz w:val="24"/>
                <w:szCs w:val="24"/>
              </w:rPr>
            </w:pPr>
            <w:r w:rsidRPr="00653DF4">
              <w:rPr>
                <w:color w:val="auto"/>
                <w:sz w:val="24"/>
                <w:szCs w:val="24"/>
              </w:rPr>
              <w:t xml:space="preserve">Снос и обрезка деревьев </w:t>
            </w:r>
          </w:p>
        </w:tc>
        <w:tc>
          <w:tcPr>
            <w:tcW w:w="1701" w:type="dxa"/>
          </w:tcPr>
          <w:p w:rsidR="009D0956" w:rsidRDefault="009D0956" w:rsidP="003877FA">
            <w:pPr>
              <w:jc w:val="right"/>
              <w:rPr>
                <w:color w:val="auto"/>
                <w:sz w:val="24"/>
                <w:szCs w:val="24"/>
              </w:rPr>
            </w:pPr>
            <w:r w:rsidRPr="00653DF4">
              <w:rPr>
                <w:color w:val="auto"/>
                <w:sz w:val="24"/>
                <w:szCs w:val="24"/>
              </w:rPr>
              <w:t xml:space="preserve">        1</w:t>
            </w:r>
            <w:r>
              <w:rPr>
                <w:color w:val="auto"/>
                <w:sz w:val="24"/>
                <w:szCs w:val="24"/>
              </w:rPr>
              <w:t>2</w:t>
            </w:r>
            <w:r w:rsidRPr="00653DF4">
              <w:rPr>
                <w:color w:val="auto"/>
                <w:sz w:val="24"/>
                <w:szCs w:val="24"/>
              </w:rPr>
              <w:t>0,0</w:t>
            </w:r>
            <w:r>
              <w:rPr>
                <w:color w:val="auto"/>
                <w:sz w:val="24"/>
                <w:szCs w:val="24"/>
              </w:rPr>
              <w:t>,</w:t>
            </w:r>
          </w:p>
          <w:p w:rsidR="009D0956" w:rsidRDefault="009D0956" w:rsidP="003877FA">
            <w:pPr>
              <w:jc w:val="right"/>
              <w:rPr>
                <w:color w:val="auto"/>
                <w:sz w:val="24"/>
                <w:szCs w:val="24"/>
              </w:rPr>
            </w:pPr>
            <w:r>
              <w:rPr>
                <w:color w:val="auto"/>
                <w:sz w:val="24"/>
                <w:szCs w:val="24"/>
              </w:rPr>
              <w:t xml:space="preserve"> в т. ч.:</w:t>
            </w:r>
          </w:p>
          <w:p w:rsidR="009D0956" w:rsidRDefault="009D0956" w:rsidP="003877FA">
            <w:pPr>
              <w:jc w:val="right"/>
              <w:rPr>
                <w:color w:val="auto"/>
                <w:sz w:val="24"/>
                <w:szCs w:val="24"/>
              </w:rPr>
            </w:pPr>
            <w:r>
              <w:rPr>
                <w:color w:val="auto"/>
                <w:sz w:val="24"/>
                <w:szCs w:val="24"/>
              </w:rPr>
              <w:t>100,0</w:t>
            </w:r>
          </w:p>
          <w:p w:rsidR="009D0956" w:rsidRPr="00653DF4" w:rsidRDefault="009D0956" w:rsidP="003877FA">
            <w:pPr>
              <w:jc w:val="right"/>
              <w:rPr>
                <w:color w:val="auto"/>
                <w:sz w:val="24"/>
                <w:szCs w:val="24"/>
              </w:rPr>
            </w:pPr>
            <w:r>
              <w:rPr>
                <w:color w:val="auto"/>
                <w:sz w:val="24"/>
                <w:szCs w:val="24"/>
              </w:rPr>
              <w:t>20,0</w:t>
            </w:r>
            <w:r w:rsidRPr="00653DF4">
              <w:rPr>
                <w:color w:val="auto"/>
                <w:sz w:val="24"/>
                <w:szCs w:val="24"/>
              </w:rPr>
              <w:t xml:space="preserve">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Default="009D0956" w:rsidP="00E16AD8">
            <w:pPr>
              <w:jc w:val="center"/>
              <w:rPr>
                <w:color w:val="auto"/>
                <w:sz w:val="24"/>
                <w:szCs w:val="24"/>
              </w:rPr>
            </w:pPr>
            <w:r>
              <w:rPr>
                <w:color w:val="auto"/>
                <w:sz w:val="24"/>
                <w:szCs w:val="24"/>
              </w:rPr>
              <w:t xml:space="preserve">2011 </w:t>
            </w:r>
            <w:r>
              <w:rPr>
                <w:color w:val="auto"/>
                <w:sz w:val="24"/>
                <w:szCs w:val="24"/>
              </w:rPr>
              <w:noBreakHyphen/>
              <w:t xml:space="preserve"> </w:t>
            </w:r>
            <w:r w:rsidRPr="00653DF4">
              <w:rPr>
                <w:color w:val="auto"/>
                <w:sz w:val="24"/>
                <w:szCs w:val="24"/>
              </w:rPr>
              <w:t xml:space="preserve">2012 </w:t>
            </w:r>
          </w:p>
          <w:p w:rsidR="009D0956" w:rsidRDefault="009D0956" w:rsidP="00E16AD8">
            <w:pPr>
              <w:jc w:val="center"/>
              <w:rPr>
                <w:color w:val="auto"/>
                <w:sz w:val="24"/>
                <w:szCs w:val="24"/>
              </w:rPr>
            </w:pPr>
          </w:p>
          <w:p w:rsidR="009D0956" w:rsidRDefault="009D0956" w:rsidP="00E16AD8">
            <w:pPr>
              <w:jc w:val="center"/>
              <w:rPr>
                <w:color w:val="auto"/>
                <w:sz w:val="24"/>
                <w:szCs w:val="24"/>
              </w:rPr>
            </w:pPr>
            <w:r>
              <w:rPr>
                <w:color w:val="auto"/>
                <w:sz w:val="24"/>
                <w:szCs w:val="24"/>
              </w:rPr>
              <w:t>2011</w:t>
            </w:r>
          </w:p>
          <w:p w:rsidR="009D0956" w:rsidRPr="00653DF4" w:rsidRDefault="009D0956" w:rsidP="00E16AD8">
            <w:pPr>
              <w:jc w:val="center"/>
              <w:rPr>
                <w:color w:val="auto"/>
                <w:sz w:val="24"/>
                <w:szCs w:val="24"/>
              </w:rPr>
            </w:pPr>
            <w:r>
              <w:rPr>
                <w:color w:val="auto"/>
                <w:sz w:val="24"/>
                <w:szCs w:val="24"/>
              </w:rPr>
              <w:t>2012</w:t>
            </w:r>
          </w:p>
        </w:tc>
        <w:tc>
          <w:tcPr>
            <w:tcW w:w="2835" w:type="dxa"/>
          </w:tcPr>
          <w:p w:rsidR="009D0956" w:rsidRPr="00653DF4" w:rsidRDefault="009D0956" w:rsidP="008C462B">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9D0956" w:rsidRPr="00653DF4" w:rsidTr="0067067D">
        <w:tc>
          <w:tcPr>
            <w:tcW w:w="661" w:type="dxa"/>
            <w:gridSpan w:val="2"/>
            <w:tcBorders>
              <w:bottom w:val="single" w:sz="4" w:space="0" w:color="auto"/>
            </w:tcBorders>
          </w:tcPr>
          <w:p w:rsidR="009D0956" w:rsidRPr="00653DF4" w:rsidRDefault="009D0956" w:rsidP="00F3463F">
            <w:pPr>
              <w:jc w:val="both"/>
              <w:rPr>
                <w:color w:val="auto"/>
                <w:sz w:val="22"/>
                <w:szCs w:val="22"/>
              </w:rPr>
            </w:pPr>
            <w:r w:rsidRPr="00653DF4">
              <w:rPr>
                <w:color w:val="auto"/>
                <w:sz w:val="22"/>
                <w:szCs w:val="22"/>
              </w:rPr>
              <w:t>1264</w:t>
            </w:r>
          </w:p>
        </w:tc>
        <w:tc>
          <w:tcPr>
            <w:tcW w:w="1161" w:type="dxa"/>
            <w:gridSpan w:val="6"/>
            <w:tcBorders>
              <w:bottom w:val="single" w:sz="4" w:space="0" w:color="auto"/>
            </w:tcBorders>
          </w:tcPr>
          <w:p w:rsidR="009D0956" w:rsidRPr="00653DF4" w:rsidRDefault="009D0956" w:rsidP="00B33AFD">
            <w:pPr>
              <w:jc w:val="center"/>
              <w:rPr>
                <w:color w:val="auto"/>
                <w:sz w:val="22"/>
                <w:szCs w:val="22"/>
              </w:rPr>
            </w:pPr>
            <w:r w:rsidRPr="00653DF4">
              <w:rPr>
                <w:color w:val="auto"/>
                <w:sz w:val="22"/>
                <w:szCs w:val="22"/>
              </w:rPr>
              <w:t>24-0103</w:t>
            </w:r>
          </w:p>
        </w:tc>
        <w:tc>
          <w:tcPr>
            <w:tcW w:w="3281" w:type="dxa"/>
            <w:tcBorders>
              <w:bottom w:val="single" w:sz="4" w:space="0" w:color="auto"/>
            </w:tcBorders>
          </w:tcPr>
          <w:p w:rsidR="009D0956" w:rsidRPr="00653DF4" w:rsidRDefault="009D0956" w:rsidP="009E55A0">
            <w:pPr>
              <w:jc w:val="both"/>
              <w:rPr>
                <w:color w:val="auto"/>
                <w:sz w:val="24"/>
                <w:szCs w:val="24"/>
              </w:rPr>
            </w:pPr>
            <w:r w:rsidRPr="00653DF4">
              <w:rPr>
                <w:color w:val="auto"/>
                <w:sz w:val="24"/>
                <w:szCs w:val="24"/>
              </w:rPr>
              <w:t>Произвести снос и обрезку деревьев с территории домов по ул. Бульварной с № 2 по  № 48</w:t>
            </w:r>
          </w:p>
        </w:tc>
        <w:tc>
          <w:tcPr>
            <w:tcW w:w="2552" w:type="dxa"/>
            <w:tcBorders>
              <w:bottom w:val="single" w:sz="4" w:space="0" w:color="auto"/>
            </w:tcBorders>
          </w:tcPr>
          <w:p w:rsidR="009D0956" w:rsidRPr="00653DF4" w:rsidRDefault="009D0956" w:rsidP="008E0E0D">
            <w:pPr>
              <w:jc w:val="both"/>
              <w:rPr>
                <w:color w:val="auto"/>
                <w:sz w:val="24"/>
                <w:szCs w:val="24"/>
              </w:rPr>
            </w:pPr>
            <w:r w:rsidRPr="00653DF4">
              <w:rPr>
                <w:color w:val="auto"/>
                <w:sz w:val="24"/>
                <w:szCs w:val="24"/>
              </w:rPr>
              <w:t xml:space="preserve">Обрезка сорока деревьев,  снос трех  деревьев </w:t>
            </w:r>
          </w:p>
        </w:tc>
        <w:tc>
          <w:tcPr>
            <w:tcW w:w="1701" w:type="dxa"/>
            <w:tcBorders>
              <w:bottom w:val="single" w:sz="4" w:space="0" w:color="auto"/>
            </w:tcBorders>
          </w:tcPr>
          <w:p w:rsidR="009D0956" w:rsidRPr="00653DF4" w:rsidRDefault="009D0956" w:rsidP="001B12F0">
            <w:pPr>
              <w:jc w:val="right"/>
              <w:rPr>
                <w:color w:val="auto"/>
                <w:sz w:val="24"/>
                <w:szCs w:val="24"/>
              </w:rPr>
            </w:pPr>
            <w:r w:rsidRPr="00653DF4">
              <w:rPr>
                <w:color w:val="auto"/>
                <w:sz w:val="24"/>
                <w:szCs w:val="24"/>
              </w:rPr>
              <w:t xml:space="preserve">        108,0 </w:t>
            </w:r>
          </w:p>
        </w:tc>
        <w:tc>
          <w:tcPr>
            <w:tcW w:w="1984" w:type="dxa"/>
            <w:tcBorders>
              <w:bottom w:val="single" w:sz="4" w:space="0" w:color="auto"/>
            </w:tcBorders>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Borders>
              <w:bottom w:val="single" w:sz="4" w:space="0" w:color="auto"/>
            </w:tcBorders>
          </w:tcPr>
          <w:p w:rsidR="009D0956" w:rsidRPr="00653DF4" w:rsidRDefault="009D0956" w:rsidP="0069760F">
            <w:pPr>
              <w:jc w:val="center"/>
              <w:rPr>
                <w:color w:val="auto"/>
                <w:sz w:val="24"/>
                <w:szCs w:val="24"/>
              </w:rPr>
            </w:pPr>
            <w:r w:rsidRPr="00653DF4">
              <w:rPr>
                <w:color w:val="auto"/>
                <w:sz w:val="24"/>
                <w:szCs w:val="24"/>
              </w:rPr>
              <w:t xml:space="preserve">2014 </w:t>
            </w:r>
          </w:p>
        </w:tc>
        <w:tc>
          <w:tcPr>
            <w:tcW w:w="2835" w:type="dxa"/>
            <w:tcBorders>
              <w:bottom w:val="single" w:sz="4" w:space="0" w:color="auto"/>
            </w:tcBorders>
          </w:tcPr>
          <w:p w:rsidR="009D0956" w:rsidRPr="00653DF4" w:rsidRDefault="009D0956" w:rsidP="008C462B">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9D0956" w:rsidRPr="00653DF4" w:rsidTr="0067067D">
        <w:tc>
          <w:tcPr>
            <w:tcW w:w="661" w:type="dxa"/>
            <w:gridSpan w:val="2"/>
            <w:tcBorders>
              <w:bottom w:val="single" w:sz="4" w:space="0" w:color="auto"/>
            </w:tcBorders>
          </w:tcPr>
          <w:p w:rsidR="009D0956" w:rsidRPr="00653DF4" w:rsidRDefault="009D0956" w:rsidP="00F3463F">
            <w:pPr>
              <w:jc w:val="both"/>
              <w:rPr>
                <w:color w:val="auto"/>
                <w:sz w:val="22"/>
                <w:szCs w:val="22"/>
              </w:rPr>
            </w:pPr>
            <w:r w:rsidRPr="00653DF4">
              <w:rPr>
                <w:color w:val="auto"/>
                <w:sz w:val="22"/>
                <w:szCs w:val="22"/>
              </w:rPr>
              <w:t>1265</w:t>
            </w:r>
          </w:p>
        </w:tc>
        <w:tc>
          <w:tcPr>
            <w:tcW w:w="1161" w:type="dxa"/>
            <w:gridSpan w:val="6"/>
            <w:tcBorders>
              <w:bottom w:val="single" w:sz="4" w:space="0" w:color="auto"/>
            </w:tcBorders>
          </w:tcPr>
          <w:p w:rsidR="009D0956" w:rsidRPr="00653DF4" w:rsidRDefault="009D0956" w:rsidP="00B33AFD">
            <w:pPr>
              <w:jc w:val="center"/>
              <w:rPr>
                <w:color w:val="auto"/>
                <w:sz w:val="22"/>
                <w:szCs w:val="22"/>
              </w:rPr>
            </w:pPr>
            <w:r w:rsidRPr="00653DF4">
              <w:rPr>
                <w:color w:val="auto"/>
                <w:sz w:val="22"/>
                <w:szCs w:val="22"/>
              </w:rPr>
              <w:t>24-0104</w:t>
            </w:r>
          </w:p>
        </w:tc>
        <w:tc>
          <w:tcPr>
            <w:tcW w:w="3281" w:type="dxa"/>
            <w:tcBorders>
              <w:bottom w:val="single" w:sz="4" w:space="0" w:color="auto"/>
            </w:tcBorders>
          </w:tcPr>
          <w:p w:rsidR="009D0956" w:rsidRPr="00653DF4" w:rsidRDefault="009D0956" w:rsidP="00D421DC">
            <w:pPr>
              <w:autoSpaceDE w:val="0"/>
              <w:autoSpaceDN w:val="0"/>
              <w:adjustRightInd w:val="0"/>
              <w:jc w:val="both"/>
              <w:rPr>
                <w:color w:val="auto"/>
                <w:sz w:val="24"/>
                <w:szCs w:val="24"/>
              </w:rPr>
            </w:pPr>
            <w:r w:rsidRPr="00653DF4">
              <w:rPr>
                <w:color w:val="auto"/>
                <w:sz w:val="24"/>
                <w:szCs w:val="24"/>
              </w:rPr>
              <w:t>Отремонтировать дорогу вдоль торца дома  по                  ул. Бульварной</w:t>
            </w:r>
          </w:p>
        </w:tc>
        <w:tc>
          <w:tcPr>
            <w:tcW w:w="2552" w:type="dxa"/>
            <w:tcBorders>
              <w:bottom w:val="single" w:sz="4" w:space="0" w:color="auto"/>
            </w:tcBorders>
          </w:tcPr>
          <w:p w:rsidR="009D0956" w:rsidRPr="00653DF4" w:rsidRDefault="009D0956" w:rsidP="00CE5395">
            <w:pPr>
              <w:jc w:val="both"/>
              <w:rPr>
                <w:color w:val="auto"/>
                <w:sz w:val="24"/>
                <w:szCs w:val="24"/>
              </w:rPr>
            </w:pPr>
            <w:r w:rsidRPr="00653DF4">
              <w:rPr>
                <w:color w:val="auto"/>
                <w:sz w:val="24"/>
                <w:szCs w:val="24"/>
              </w:rPr>
              <w:t>Благоустройство внутриквартальных территорий</w:t>
            </w:r>
          </w:p>
        </w:tc>
        <w:tc>
          <w:tcPr>
            <w:tcW w:w="1701" w:type="dxa"/>
            <w:tcBorders>
              <w:bottom w:val="single" w:sz="4" w:space="0" w:color="auto"/>
            </w:tcBorders>
          </w:tcPr>
          <w:p w:rsidR="009D0956" w:rsidRPr="00653DF4" w:rsidRDefault="009D0956" w:rsidP="001B12F0">
            <w:pPr>
              <w:jc w:val="right"/>
              <w:rPr>
                <w:color w:val="auto"/>
                <w:sz w:val="24"/>
                <w:szCs w:val="24"/>
              </w:rPr>
            </w:pPr>
            <w:r w:rsidRPr="00653DF4">
              <w:rPr>
                <w:color w:val="auto"/>
                <w:sz w:val="24"/>
                <w:szCs w:val="24"/>
              </w:rPr>
              <w:t xml:space="preserve">        500,0 </w:t>
            </w:r>
          </w:p>
        </w:tc>
        <w:tc>
          <w:tcPr>
            <w:tcW w:w="1984" w:type="dxa"/>
            <w:tcBorders>
              <w:bottom w:val="single" w:sz="4" w:space="0" w:color="auto"/>
            </w:tcBorders>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Borders>
              <w:bottom w:val="single" w:sz="4" w:space="0" w:color="auto"/>
            </w:tcBorders>
          </w:tcPr>
          <w:p w:rsidR="009D0956" w:rsidRPr="00653DF4" w:rsidRDefault="009D0956" w:rsidP="0069760F">
            <w:pPr>
              <w:jc w:val="center"/>
              <w:rPr>
                <w:color w:val="auto"/>
                <w:sz w:val="24"/>
                <w:szCs w:val="24"/>
              </w:rPr>
            </w:pPr>
            <w:r w:rsidRPr="00653DF4">
              <w:rPr>
                <w:color w:val="auto"/>
                <w:sz w:val="24"/>
                <w:szCs w:val="24"/>
              </w:rPr>
              <w:t xml:space="preserve">2015 </w:t>
            </w:r>
          </w:p>
        </w:tc>
        <w:tc>
          <w:tcPr>
            <w:tcW w:w="2835" w:type="dxa"/>
            <w:tcBorders>
              <w:bottom w:val="single" w:sz="4" w:space="0" w:color="auto"/>
            </w:tcBorders>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Borders>
              <w:bottom w:val="single" w:sz="4" w:space="0" w:color="auto"/>
            </w:tcBorders>
          </w:tcPr>
          <w:p w:rsidR="009D0956" w:rsidRPr="00653DF4" w:rsidRDefault="009D0956" w:rsidP="00F3463F">
            <w:pPr>
              <w:jc w:val="both"/>
              <w:rPr>
                <w:color w:val="auto"/>
                <w:sz w:val="22"/>
                <w:szCs w:val="22"/>
              </w:rPr>
            </w:pPr>
            <w:r w:rsidRPr="00653DF4">
              <w:rPr>
                <w:color w:val="auto"/>
                <w:sz w:val="22"/>
                <w:szCs w:val="22"/>
              </w:rPr>
              <w:t>1266</w:t>
            </w:r>
          </w:p>
        </w:tc>
        <w:tc>
          <w:tcPr>
            <w:tcW w:w="1161" w:type="dxa"/>
            <w:gridSpan w:val="6"/>
            <w:tcBorders>
              <w:bottom w:val="single" w:sz="4" w:space="0" w:color="auto"/>
            </w:tcBorders>
          </w:tcPr>
          <w:p w:rsidR="009D0956" w:rsidRPr="00653DF4" w:rsidRDefault="009D0956" w:rsidP="00225A31">
            <w:pPr>
              <w:jc w:val="center"/>
              <w:rPr>
                <w:rFonts w:eastAsia="Calibri"/>
                <w:sz w:val="24"/>
                <w:szCs w:val="24"/>
              </w:rPr>
            </w:pPr>
            <w:r w:rsidRPr="00653DF4">
              <w:rPr>
                <w:rFonts w:eastAsia="Calibri"/>
                <w:sz w:val="24"/>
                <w:szCs w:val="24"/>
              </w:rPr>
              <w:t>650</w:t>
            </w:r>
          </w:p>
        </w:tc>
        <w:tc>
          <w:tcPr>
            <w:tcW w:w="3281" w:type="dxa"/>
            <w:tcBorders>
              <w:bottom w:val="single" w:sz="4" w:space="0" w:color="auto"/>
            </w:tcBorders>
          </w:tcPr>
          <w:p w:rsidR="009D0956" w:rsidRPr="00653DF4" w:rsidRDefault="009D0956" w:rsidP="00225A31">
            <w:pPr>
              <w:jc w:val="both"/>
              <w:rPr>
                <w:rFonts w:eastAsia="Calibri"/>
                <w:sz w:val="24"/>
                <w:szCs w:val="24"/>
              </w:rPr>
            </w:pPr>
            <w:r w:rsidRPr="00653DF4">
              <w:rPr>
                <w:rFonts w:eastAsia="Calibri"/>
                <w:sz w:val="24"/>
                <w:szCs w:val="24"/>
              </w:rPr>
              <w:t>Установить освещение улиц Телецкой и Ударной</w:t>
            </w:r>
          </w:p>
        </w:tc>
        <w:tc>
          <w:tcPr>
            <w:tcW w:w="2552" w:type="dxa"/>
            <w:tcBorders>
              <w:bottom w:val="single" w:sz="4" w:space="0" w:color="auto"/>
            </w:tcBorders>
          </w:tcPr>
          <w:p w:rsidR="009D0956" w:rsidRPr="00653DF4" w:rsidRDefault="009D0956" w:rsidP="00E6720B">
            <w:pPr>
              <w:jc w:val="both"/>
              <w:rPr>
                <w:rFonts w:eastAsia="Calibri"/>
                <w:sz w:val="24"/>
                <w:szCs w:val="24"/>
              </w:rPr>
            </w:pPr>
            <w:r w:rsidRPr="00653DF4">
              <w:rPr>
                <w:rFonts w:eastAsia="Calibri"/>
                <w:sz w:val="24"/>
                <w:szCs w:val="24"/>
              </w:rPr>
              <w:t>Обеспечить подключение устройств уличного  освещения</w:t>
            </w:r>
          </w:p>
        </w:tc>
        <w:tc>
          <w:tcPr>
            <w:tcW w:w="1701" w:type="dxa"/>
            <w:tcBorders>
              <w:bottom w:val="single" w:sz="4" w:space="0" w:color="auto"/>
            </w:tcBorders>
          </w:tcPr>
          <w:p w:rsidR="009D0956" w:rsidRPr="00653DF4" w:rsidRDefault="009D0956" w:rsidP="004C5C05">
            <w:pPr>
              <w:jc w:val="center"/>
              <w:rPr>
                <w:rFonts w:eastAsia="Calibri"/>
                <w:sz w:val="24"/>
                <w:szCs w:val="24"/>
              </w:rPr>
            </w:pPr>
            <w:r w:rsidRPr="00653DF4">
              <w:rPr>
                <w:rFonts w:eastAsia="Calibri"/>
                <w:sz w:val="24"/>
                <w:szCs w:val="24"/>
              </w:rPr>
              <w:t>-</w:t>
            </w:r>
          </w:p>
          <w:p w:rsidR="009D0956" w:rsidRPr="00653DF4" w:rsidRDefault="009D0956" w:rsidP="00225A31">
            <w:pPr>
              <w:jc w:val="right"/>
              <w:rPr>
                <w:rFonts w:eastAsia="Calibri"/>
                <w:sz w:val="24"/>
                <w:szCs w:val="24"/>
              </w:rPr>
            </w:pPr>
          </w:p>
          <w:p w:rsidR="009D0956" w:rsidRPr="00653DF4" w:rsidRDefault="009D0956" w:rsidP="00225A31">
            <w:pPr>
              <w:jc w:val="right"/>
              <w:rPr>
                <w:rFonts w:eastAsia="Calibri"/>
                <w:sz w:val="24"/>
                <w:szCs w:val="24"/>
              </w:rPr>
            </w:pPr>
          </w:p>
        </w:tc>
        <w:tc>
          <w:tcPr>
            <w:tcW w:w="1984" w:type="dxa"/>
            <w:tcBorders>
              <w:bottom w:val="single" w:sz="4" w:space="0" w:color="auto"/>
            </w:tcBorders>
          </w:tcPr>
          <w:p w:rsidR="009D0956" w:rsidRPr="00653DF4" w:rsidRDefault="009D0956" w:rsidP="004C5C05">
            <w:pPr>
              <w:jc w:val="center"/>
              <w:rPr>
                <w:rFonts w:eastAsia="Calibri"/>
                <w:sz w:val="24"/>
                <w:szCs w:val="24"/>
              </w:rPr>
            </w:pPr>
            <w:r w:rsidRPr="00653DF4">
              <w:rPr>
                <w:rFonts w:eastAsia="Calibri"/>
                <w:sz w:val="24"/>
                <w:szCs w:val="24"/>
              </w:rPr>
              <w:t>-</w:t>
            </w:r>
          </w:p>
          <w:p w:rsidR="009D0956" w:rsidRPr="00653DF4" w:rsidRDefault="009D0956" w:rsidP="00225A31">
            <w:pPr>
              <w:jc w:val="both"/>
              <w:rPr>
                <w:rFonts w:eastAsia="Calibri"/>
                <w:sz w:val="24"/>
                <w:szCs w:val="24"/>
              </w:rPr>
            </w:pPr>
          </w:p>
        </w:tc>
        <w:tc>
          <w:tcPr>
            <w:tcW w:w="1418" w:type="dxa"/>
            <w:tcBorders>
              <w:bottom w:val="single" w:sz="4" w:space="0" w:color="auto"/>
            </w:tcBorders>
          </w:tcPr>
          <w:p w:rsidR="009D0956" w:rsidRPr="00653DF4" w:rsidRDefault="009D0956" w:rsidP="00225A31">
            <w:pPr>
              <w:jc w:val="center"/>
              <w:rPr>
                <w:rFonts w:eastAsia="Calibri"/>
                <w:sz w:val="24"/>
                <w:szCs w:val="24"/>
              </w:rPr>
            </w:pPr>
            <w:r w:rsidRPr="00653DF4">
              <w:rPr>
                <w:rFonts w:eastAsia="Calibri"/>
                <w:sz w:val="24"/>
                <w:szCs w:val="24"/>
              </w:rPr>
              <w:t xml:space="preserve"> 2011</w:t>
            </w:r>
          </w:p>
          <w:p w:rsidR="009D0956" w:rsidRPr="00653DF4" w:rsidRDefault="009D0956" w:rsidP="00225A31">
            <w:pPr>
              <w:jc w:val="center"/>
              <w:rPr>
                <w:rFonts w:eastAsia="Calibri"/>
                <w:sz w:val="24"/>
                <w:szCs w:val="24"/>
              </w:rPr>
            </w:pPr>
          </w:p>
        </w:tc>
        <w:tc>
          <w:tcPr>
            <w:tcW w:w="2835" w:type="dxa"/>
            <w:tcBorders>
              <w:bottom w:val="single" w:sz="4" w:space="0" w:color="auto"/>
            </w:tcBorders>
          </w:tcPr>
          <w:p w:rsidR="009D0956" w:rsidRPr="00653DF4" w:rsidRDefault="009D0956" w:rsidP="00225A31">
            <w:pPr>
              <w:jc w:val="both"/>
              <w:rPr>
                <w:rFonts w:eastAsia="Calibri"/>
                <w:sz w:val="24"/>
                <w:szCs w:val="24"/>
              </w:rPr>
            </w:pPr>
            <w:r w:rsidRPr="00653DF4">
              <w:rPr>
                <w:rFonts w:eastAsia="Calibri"/>
                <w:sz w:val="24"/>
                <w:szCs w:val="24"/>
              </w:rPr>
              <w:t>Департамент транспорта и дорожно-благо-устроительного комплекса мэрии города Новосибирска, МУ «Горсвет»</w:t>
            </w:r>
          </w:p>
        </w:tc>
      </w:tr>
      <w:tr w:rsidR="009D0956" w:rsidRPr="00653DF4" w:rsidTr="0067067D">
        <w:tc>
          <w:tcPr>
            <w:tcW w:w="661" w:type="dxa"/>
            <w:gridSpan w:val="2"/>
            <w:tcBorders>
              <w:bottom w:val="single" w:sz="4" w:space="0" w:color="auto"/>
            </w:tcBorders>
          </w:tcPr>
          <w:p w:rsidR="009D0956" w:rsidRPr="00653DF4" w:rsidRDefault="009D0956" w:rsidP="00F3463F">
            <w:pPr>
              <w:jc w:val="both"/>
              <w:rPr>
                <w:color w:val="auto"/>
                <w:sz w:val="22"/>
                <w:szCs w:val="22"/>
              </w:rPr>
            </w:pPr>
            <w:r w:rsidRPr="00653DF4">
              <w:rPr>
                <w:color w:val="auto"/>
                <w:sz w:val="22"/>
                <w:szCs w:val="22"/>
              </w:rPr>
              <w:t>1267</w:t>
            </w:r>
          </w:p>
        </w:tc>
        <w:tc>
          <w:tcPr>
            <w:tcW w:w="1161" w:type="dxa"/>
            <w:gridSpan w:val="6"/>
            <w:tcBorders>
              <w:bottom w:val="single" w:sz="4" w:space="0" w:color="auto"/>
            </w:tcBorders>
          </w:tcPr>
          <w:p w:rsidR="009D0956" w:rsidRPr="00653DF4" w:rsidRDefault="009D0956" w:rsidP="00225A31">
            <w:pPr>
              <w:jc w:val="center"/>
              <w:rPr>
                <w:rFonts w:eastAsia="Calibri"/>
                <w:sz w:val="24"/>
                <w:szCs w:val="24"/>
              </w:rPr>
            </w:pPr>
            <w:r w:rsidRPr="00653DF4">
              <w:rPr>
                <w:rFonts w:eastAsia="Calibri"/>
                <w:sz w:val="24"/>
                <w:szCs w:val="24"/>
              </w:rPr>
              <w:t>676</w:t>
            </w:r>
          </w:p>
        </w:tc>
        <w:tc>
          <w:tcPr>
            <w:tcW w:w="3281" w:type="dxa"/>
            <w:tcBorders>
              <w:bottom w:val="single" w:sz="4" w:space="0" w:color="auto"/>
            </w:tcBorders>
          </w:tcPr>
          <w:p w:rsidR="009D0956" w:rsidRPr="00653DF4" w:rsidRDefault="009D0956" w:rsidP="00225A31">
            <w:pPr>
              <w:jc w:val="both"/>
              <w:rPr>
                <w:rFonts w:eastAsia="Calibri"/>
                <w:sz w:val="24"/>
                <w:szCs w:val="24"/>
              </w:rPr>
            </w:pPr>
            <w:r w:rsidRPr="00653DF4">
              <w:rPr>
                <w:rFonts w:eastAsia="Calibri"/>
                <w:sz w:val="24"/>
                <w:szCs w:val="24"/>
              </w:rPr>
              <w:t>Отремонтировать асфальтированное покрытие возле дома № 28/3 по ул. Немировича-Данченко</w:t>
            </w:r>
          </w:p>
        </w:tc>
        <w:tc>
          <w:tcPr>
            <w:tcW w:w="2552" w:type="dxa"/>
            <w:tcBorders>
              <w:bottom w:val="single" w:sz="4" w:space="0" w:color="auto"/>
            </w:tcBorders>
          </w:tcPr>
          <w:p w:rsidR="009D0956" w:rsidRPr="00653DF4" w:rsidRDefault="009D0956" w:rsidP="00225A31">
            <w:pPr>
              <w:jc w:val="both"/>
              <w:rPr>
                <w:rFonts w:eastAsia="Calibri"/>
                <w:sz w:val="24"/>
                <w:szCs w:val="24"/>
              </w:rPr>
            </w:pPr>
            <w:r w:rsidRPr="00653DF4">
              <w:rPr>
                <w:rFonts w:eastAsia="Calibri"/>
                <w:sz w:val="24"/>
                <w:szCs w:val="24"/>
              </w:rPr>
              <w:t xml:space="preserve">Организация и контроль за ходом исправления некачественно выполненных работ  подрядной организацией </w:t>
            </w:r>
          </w:p>
        </w:tc>
        <w:tc>
          <w:tcPr>
            <w:tcW w:w="1701" w:type="dxa"/>
            <w:tcBorders>
              <w:bottom w:val="single" w:sz="4" w:space="0" w:color="auto"/>
            </w:tcBorders>
          </w:tcPr>
          <w:p w:rsidR="009D0956" w:rsidRPr="00653DF4" w:rsidRDefault="009D0956" w:rsidP="001E161D">
            <w:pPr>
              <w:jc w:val="center"/>
              <w:rPr>
                <w:rFonts w:eastAsia="Calibri"/>
                <w:sz w:val="24"/>
                <w:szCs w:val="24"/>
              </w:rPr>
            </w:pPr>
            <w:r w:rsidRPr="00653DF4">
              <w:rPr>
                <w:rFonts w:eastAsia="Calibri"/>
                <w:sz w:val="24"/>
                <w:szCs w:val="24"/>
              </w:rPr>
              <w:t>-</w:t>
            </w:r>
          </w:p>
          <w:p w:rsidR="009D0956" w:rsidRPr="00653DF4" w:rsidRDefault="009D0956" w:rsidP="001E161D">
            <w:pPr>
              <w:jc w:val="center"/>
              <w:rPr>
                <w:rFonts w:eastAsia="Calibri"/>
                <w:sz w:val="24"/>
                <w:szCs w:val="24"/>
              </w:rPr>
            </w:pPr>
          </w:p>
          <w:p w:rsidR="009D0956" w:rsidRPr="00653DF4" w:rsidRDefault="009D0956" w:rsidP="001E161D">
            <w:pPr>
              <w:jc w:val="center"/>
              <w:rPr>
                <w:rFonts w:eastAsia="Calibri"/>
                <w:sz w:val="24"/>
                <w:szCs w:val="24"/>
              </w:rPr>
            </w:pPr>
          </w:p>
        </w:tc>
        <w:tc>
          <w:tcPr>
            <w:tcW w:w="1984" w:type="dxa"/>
            <w:tcBorders>
              <w:bottom w:val="single" w:sz="4" w:space="0" w:color="auto"/>
            </w:tcBorders>
          </w:tcPr>
          <w:p w:rsidR="009D0956" w:rsidRPr="00653DF4" w:rsidRDefault="009D0956" w:rsidP="001E161D">
            <w:pPr>
              <w:shd w:val="clear" w:color="auto" w:fill="FFFFFF"/>
              <w:autoSpaceDE w:val="0"/>
              <w:autoSpaceDN w:val="0"/>
              <w:adjustRightInd w:val="0"/>
              <w:jc w:val="center"/>
              <w:rPr>
                <w:rFonts w:eastAsia="Calibri"/>
                <w:sz w:val="24"/>
                <w:szCs w:val="24"/>
              </w:rPr>
            </w:pPr>
            <w:r w:rsidRPr="00653DF4">
              <w:rPr>
                <w:rFonts w:eastAsia="Calibri"/>
                <w:sz w:val="24"/>
                <w:szCs w:val="24"/>
              </w:rPr>
              <w:t>-</w:t>
            </w:r>
          </w:p>
        </w:tc>
        <w:tc>
          <w:tcPr>
            <w:tcW w:w="1418" w:type="dxa"/>
            <w:tcBorders>
              <w:bottom w:val="single" w:sz="4" w:space="0" w:color="auto"/>
            </w:tcBorders>
          </w:tcPr>
          <w:p w:rsidR="009D0956" w:rsidRPr="00653DF4" w:rsidRDefault="009D0956" w:rsidP="00225A31">
            <w:pPr>
              <w:jc w:val="center"/>
              <w:rPr>
                <w:rFonts w:eastAsia="Calibri"/>
                <w:sz w:val="24"/>
                <w:szCs w:val="24"/>
              </w:rPr>
            </w:pPr>
            <w:r w:rsidRPr="00653DF4">
              <w:rPr>
                <w:rFonts w:eastAsia="Calibri"/>
                <w:sz w:val="24"/>
                <w:szCs w:val="24"/>
              </w:rPr>
              <w:t xml:space="preserve">2011 </w:t>
            </w:r>
          </w:p>
          <w:p w:rsidR="009D0956" w:rsidRPr="00653DF4" w:rsidRDefault="009D0956" w:rsidP="00225A31">
            <w:pPr>
              <w:jc w:val="center"/>
              <w:rPr>
                <w:rFonts w:eastAsia="Calibri"/>
                <w:sz w:val="24"/>
                <w:szCs w:val="24"/>
              </w:rPr>
            </w:pPr>
          </w:p>
          <w:p w:rsidR="009D0956" w:rsidRPr="00653DF4" w:rsidRDefault="009D0956" w:rsidP="00225A31">
            <w:pPr>
              <w:jc w:val="center"/>
              <w:rPr>
                <w:rFonts w:eastAsia="Calibri"/>
                <w:sz w:val="24"/>
                <w:szCs w:val="24"/>
              </w:rPr>
            </w:pPr>
          </w:p>
        </w:tc>
        <w:tc>
          <w:tcPr>
            <w:tcW w:w="2835" w:type="dxa"/>
            <w:tcBorders>
              <w:bottom w:val="single" w:sz="4" w:space="0" w:color="auto"/>
            </w:tcBorders>
          </w:tcPr>
          <w:p w:rsidR="009D0956" w:rsidRPr="00653DF4" w:rsidRDefault="009D0956" w:rsidP="00225A31">
            <w:pPr>
              <w:pBdr>
                <w:bar w:val="single" w:sz="4" w:color="auto"/>
              </w:pBdr>
              <w:jc w:val="both"/>
              <w:rPr>
                <w:rFonts w:eastAsia="Calibri"/>
                <w:sz w:val="24"/>
                <w:szCs w:val="24"/>
              </w:rPr>
            </w:pPr>
            <w:r w:rsidRPr="00653DF4">
              <w:rPr>
                <w:rFonts w:eastAsia="Calibri"/>
                <w:sz w:val="24"/>
                <w:szCs w:val="24"/>
              </w:rPr>
              <w:t>Департамент энергетики, жилищного и коммунального хозяйства  города, администрация Ленинского района города Новосибирска</w:t>
            </w:r>
          </w:p>
        </w:tc>
      </w:tr>
      <w:tr w:rsidR="009D0956" w:rsidRPr="00653DF4" w:rsidTr="0067067D">
        <w:tc>
          <w:tcPr>
            <w:tcW w:w="661" w:type="dxa"/>
            <w:gridSpan w:val="2"/>
            <w:tcBorders>
              <w:bottom w:val="single" w:sz="4" w:space="0" w:color="auto"/>
            </w:tcBorders>
          </w:tcPr>
          <w:p w:rsidR="009D0956" w:rsidRPr="00653DF4" w:rsidRDefault="009D0956" w:rsidP="001A34D5">
            <w:pPr>
              <w:jc w:val="both"/>
              <w:rPr>
                <w:color w:val="auto"/>
                <w:sz w:val="22"/>
                <w:szCs w:val="22"/>
              </w:rPr>
            </w:pPr>
            <w:r w:rsidRPr="00653DF4">
              <w:rPr>
                <w:color w:val="auto"/>
                <w:sz w:val="22"/>
                <w:szCs w:val="22"/>
              </w:rPr>
              <w:t>1268</w:t>
            </w:r>
          </w:p>
        </w:tc>
        <w:tc>
          <w:tcPr>
            <w:tcW w:w="1161" w:type="dxa"/>
            <w:gridSpan w:val="6"/>
            <w:tcBorders>
              <w:bottom w:val="single" w:sz="4" w:space="0" w:color="auto"/>
            </w:tcBorders>
          </w:tcPr>
          <w:p w:rsidR="009D0956" w:rsidRPr="00653DF4" w:rsidRDefault="009D0956" w:rsidP="00225A31">
            <w:pPr>
              <w:jc w:val="center"/>
              <w:rPr>
                <w:rFonts w:eastAsia="Calibri"/>
                <w:sz w:val="24"/>
                <w:szCs w:val="24"/>
              </w:rPr>
            </w:pPr>
            <w:r w:rsidRPr="00653DF4">
              <w:rPr>
                <w:rFonts w:eastAsia="Calibri"/>
                <w:sz w:val="24"/>
                <w:szCs w:val="24"/>
              </w:rPr>
              <w:t>678</w:t>
            </w:r>
          </w:p>
        </w:tc>
        <w:tc>
          <w:tcPr>
            <w:tcW w:w="3281" w:type="dxa"/>
            <w:tcBorders>
              <w:bottom w:val="single" w:sz="4" w:space="0" w:color="auto"/>
            </w:tcBorders>
          </w:tcPr>
          <w:p w:rsidR="009D0956" w:rsidRPr="00653DF4" w:rsidRDefault="009D0956" w:rsidP="00225A31">
            <w:pPr>
              <w:jc w:val="both"/>
              <w:rPr>
                <w:rFonts w:eastAsia="Calibri"/>
                <w:sz w:val="24"/>
                <w:szCs w:val="24"/>
              </w:rPr>
            </w:pPr>
            <w:r w:rsidRPr="00653DF4">
              <w:rPr>
                <w:rFonts w:eastAsia="Calibri"/>
                <w:sz w:val="24"/>
                <w:szCs w:val="24"/>
              </w:rPr>
              <w:t>Заасфальтировать территорию у подъездов и установить отмостки дома № 4/4 по ул. Немировича-Данченко, сделать сток воды от дома</w:t>
            </w:r>
          </w:p>
        </w:tc>
        <w:tc>
          <w:tcPr>
            <w:tcW w:w="2552" w:type="dxa"/>
            <w:tcBorders>
              <w:bottom w:val="single" w:sz="4" w:space="0" w:color="auto"/>
            </w:tcBorders>
          </w:tcPr>
          <w:p w:rsidR="009D0956" w:rsidRPr="00653DF4" w:rsidRDefault="009D0956" w:rsidP="00225A31">
            <w:pPr>
              <w:jc w:val="both"/>
              <w:rPr>
                <w:rFonts w:eastAsia="Calibri"/>
                <w:sz w:val="24"/>
                <w:szCs w:val="24"/>
              </w:rPr>
            </w:pPr>
            <w:r w:rsidRPr="00653DF4">
              <w:rPr>
                <w:rFonts w:eastAsia="Calibri"/>
                <w:sz w:val="24"/>
                <w:szCs w:val="24"/>
              </w:rPr>
              <w:t xml:space="preserve">Организация и контроль за ходом исправления некачественно выполненных работ  подрядной организацией </w:t>
            </w:r>
          </w:p>
        </w:tc>
        <w:tc>
          <w:tcPr>
            <w:tcW w:w="1701" w:type="dxa"/>
            <w:tcBorders>
              <w:bottom w:val="single" w:sz="4" w:space="0" w:color="auto"/>
            </w:tcBorders>
          </w:tcPr>
          <w:p w:rsidR="009D0956" w:rsidRPr="00653DF4" w:rsidRDefault="009D0956" w:rsidP="00225A31">
            <w:pPr>
              <w:jc w:val="center"/>
              <w:rPr>
                <w:rFonts w:eastAsia="Calibri"/>
                <w:sz w:val="24"/>
                <w:szCs w:val="24"/>
              </w:rPr>
            </w:pPr>
            <w:r w:rsidRPr="00653DF4">
              <w:rPr>
                <w:rFonts w:eastAsia="Calibri"/>
                <w:sz w:val="24"/>
                <w:szCs w:val="24"/>
              </w:rPr>
              <w:t>-</w:t>
            </w:r>
          </w:p>
          <w:p w:rsidR="009D0956" w:rsidRPr="00653DF4" w:rsidRDefault="009D0956" w:rsidP="00225A31">
            <w:pPr>
              <w:jc w:val="center"/>
              <w:rPr>
                <w:rFonts w:eastAsia="Calibri"/>
                <w:sz w:val="24"/>
                <w:szCs w:val="24"/>
              </w:rPr>
            </w:pPr>
          </w:p>
          <w:p w:rsidR="009D0956" w:rsidRPr="00653DF4" w:rsidRDefault="009D0956" w:rsidP="00225A31">
            <w:pPr>
              <w:jc w:val="center"/>
              <w:rPr>
                <w:rFonts w:eastAsia="Calibri"/>
                <w:sz w:val="24"/>
                <w:szCs w:val="24"/>
              </w:rPr>
            </w:pPr>
          </w:p>
          <w:p w:rsidR="009D0956" w:rsidRPr="00653DF4" w:rsidRDefault="009D0956" w:rsidP="00225A31">
            <w:pPr>
              <w:jc w:val="center"/>
              <w:rPr>
                <w:rFonts w:eastAsia="Calibri"/>
                <w:sz w:val="24"/>
                <w:szCs w:val="24"/>
              </w:rPr>
            </w:pPr>
          </w:p>
          <w:p w:rsidR="009D0956" w:rsidRPr="00653DF4" w:rsidRDefault="009D0956" w:rsidP="00225A31">
            <w:pPr>
              <w:jc w:val="center"/>
              <w:rPr>
                <w:rFonts w:eastAsia="Calibri"/>
                <w:sz w:val="24"/>
                <w:szCs w:val="24"/>
              </w:rPr>
            </w:pPr>
          </w:p>
          <w:p w:rsidR="009D0956" w:rsidRPr="00653DF4" w:rsidRDefault="009D0956" w:rsidP="00225A31">
            <w:pPr>
              <w:jc w:val="center"/>
              <w:rPr>
                <w:rFonts w:eastAsia="Calibri"/>
                <w:sz w:val="24"/>
                <w:szCs w:val="24"/>
              </w:rPr>
            </w:pPr>
          </w:p>
        </w:tc>
        <w:tc>
          <w:tcPr>
            <w:tcW w:w="1984" w:type="dxa"/>
            <w:tcBorders>
              <w:bottom w:val="single" w:sz="4" w:space="0" w:color="auto"/>
            </w:tcBorders>
          </w:tcPr>
          <w:p w:rsidR="009D0956" w:rsidRPr="00653DF4" w:rsidRDefault="009D0956" w:rsidP="00225A31">
            <w:pPr>
              <w:shd w:val="clear" w:color="auto" w:fill="FFFFFF"/>
              <w:autoSpaceDE w:val="0"/>
              <w:autoSpaceDN w:val="0"/>
              <w:adjustRightInd w:val="0"/>
              <w:jc w:val="center"/>
              <w:rPr>
                <w:rFonts w:eastAsia="Calibri"/>
                <w:sz w:val="24"/>
                <w:szCs w:val="24"/>
              </w:rPr>
            </w:pPr>
            <w:r w:rsidRPr="00653DF4">
              <w:rPr>
                <w:rFonts w:eastAsia="Calibri"/>
                <w:sz w:val="24"/>
                <w:szCs w:val="24"/>
              </w:rPr>
              <w:t>-</w:t>
            </w:r>
          </w:p>
        </w:tc>
        <w:tc>
          <w:tcPr>
            <w:tcW w:w="1418" w:type="dxa"/>
            <w:tcBorders>
              <w:bottom w:val="single" w:sz="4" w:space="0" w:color="auto"/>
            </w:tcBorders>
          </w:tcPr>
          <w:p w:rsidR="009D0956" w:rsidRPr="00653DF4" w:rsidRDefault="009D0956" w:rsidP="00225A31">
            <w:pPr>
              <w:jc w:val="center"/>
              <w:rPr>
                <w:rFonts w:eastAsia="Calibri"/>
                <w:sz w:val="24"/>
                <w:szCs w:val="24"/>
              </w:rPr>
            </w:pPr>
            <w:r w:rsidRPr="00653DF4">
              <w:rPr>
                <w:rFonts w:eastAsia="Calibri"/>
                <w:sz w:val="24"/>
                <w:szCs w:val="24"/>
              </w:rPr>
              <w:t xml:space="preserve">2012 </w:t>
            </w:r>
          </w:p>
          <w:p w:rsidR="009D0956" w:rsidRPr="00653DF4" w:rsidRDefault="009D0956" w:rsidP="00225A31">
            <w:pPr>
              <w:jc w:val="both"/>
              <w:rPr>
                <w:rFonts w:eastAsia="Calibri"/>
                <w:sz w:val="24"/>
                <w:szCs w:val="24"/>
              </w:rPr>
            </w:pPr>
          </w:p>
        </w:tc>
        <w:tc>
          <w:tcPr>
            <w:tcW w:w="2835" w:type="dxa"/>
            <w:tcBorders>
              <w:bottom w:val="single" w:sz="4" w:space="0" w:color="auto"/>
            </w:tcBorders>
          </w:tcPr>
          <w:p w:rsidR="009D0956" w:rsidRPr="00653DF4" w:rsidRDefault="009D0956" w:rsidP="00225A31">
            <w:pPr>
              <w:pBdr>
                <w:bar w:val="single" w:sz="4" w:color="auto"/>
              </w:pBdr>
              <w:jc w:val="both"/>
              <w:rPr>
                <w:rFonts w:eastAsia="Calibri"/>
                <w:sz w:val="24"/>
                <w:szCs w:val="24"/>
              </w:rPr>
            </w:pPr>
            <w:r w:rsidRPr="00653DF4">
              <w:rPr>
                <w:rFonts w:eastAsia="Calibri"/>
                <w:sz w:val="24"/>
                <w:szCs w:val="24"/>
              </w:rPr>
              <w:t>Департамент энергетики, жилищного и коммунального хозяйства  города, администрация Ленинского района города Новосибирска</w:t>
            </w:r>
          </w:p>
        </w:tc>
      </w:tr>
      <w:tr w:rsidR="009D0956" w:rsidRPr="00653DF4" w:rsidTr="0067067D">
        <w:tc>
          <w:tcPr>
            <w:tcW w:w="15593" w:type="dxa"/>
            <w:gridSpan w:val="14"/>
          </w:tcPr>
          <w:p w:rsidR="009D0956" w:rsidRPr="00653DF4" w:rsidRDefault="009D0956" w:rsidP="00B33AFD">
            <w:pPr>
              <w:pBdr>
                <w:bar w:val="single" w:sz="4" w:color="auto"/>
              </w:pBdr>
              <w:jc w:val="center"/>
              <w:rPr>
                <w:sz w:val="24"/>
                <w:szCs w:val="24"/>
              </w:rPr>
            </w:pPr>
            <w:r w:rsidRPr="00653DF4">
              <w:rPr>
                <w:b/>
                <w:sz w:val="24"/>
                <w:szCs w:val="24"/>
              </w:rPr>
              <w:t>Ленинский район, избирательный округ № 25, депутат Зарубин Юрий Федорович</w:t>
            </w:r>
          </w:p>
        </w:tc>
      </w:tr>
      <w:tr w:rsidR="009D0956" w:rsidRPr="00653DF4" w:rsidTr="0067067D">
        <w:tc>
          <w:tcPr>
            <w:tcW w:w="661" w:type="dxa"/>
            <w:gridSpan w:val="2"/>
          </w:tcPr>
          <w:p w:rsidR="009D0956" w:rsidRPr="00653DF4" w:rsidRDefault="009D0956" w:rsidP="006368AD">
            <w:pPr>
              <w:jc w:val="both"/>
              <w:rPr>
                <w:color w:val="auto"/>
                <w:sz w:val="22"/>
                <w:szCs w:val="22"/>
              </w:rPr>
            </w:pPr>
            <w:r w:rsidRPr="00653DF4">
              <w:rPr>
                <w:color w:val="auto"/>
                <w:sz w:val="22"/>
                <w:szCs w:val="22"/>
              </w:rPr>
              <w:t>1269</w:t>
            </w:r>
          </w:p>
        </w:tc>
        <w:tc>
          <w:tcPr>
            <w:tcW w:w="1161" w:type="dxa"/>
            <w:gridSpan w:val="6"/>
          </w:tcPr>
          <w:p w:rsidR="009D0956" w:rsidRPr="00653DF4" w:rsidRDefault="009D0956" w:rsidP="00B33AFD">
            <w:pPr>
              <w:jc w:val="center"/>
              <w:rPr>
                <w:color w:val="auto"/>
                <w:sz w:val="22"/>
                <w:szCs w:val="22"/>
              </w:rPr>
            </w:pPr>
            <w:r w:rsidRPr="00653DF4">
              <w:rPr>
                <w:color w:val="auto"/>
                <w:sz w:val="22"/>
                <w:szCs w:val="22"/>
              </w:rPr>
              <w:t>25-0001</w:t>
            </w:r>
          </w:p>
        </w:tc>
        <w:tc>
          <w:tcPr>
            <w:tcW w:w="3281" w:type="dxa"/>
          </w:tcPr>
          <w:p w:rsidR="009D0956" w:rsidRPr="00653DF4" w:rsidRDefault="009D0956" w:rsidP="001B12F0">
            <w:pPr>
              <w:jc w:val="both"/>
              <w:rPr>
                <w:color w:val="auto"/>
                <w:sz w:val="24"/>
                <w:szCs w:val="24"/>
              </w:rPr>
            </w:pPr>
            <w:r w:rsidRPr="00653DF4">
              <w:rPr>
                <w:color w:val="auto"/>
                <w:sz w:val="24"/>
                <w:szCs w:val="24"/>
              </w:rPr>
              <w:t>Выполнить ремонт внутриквартальных дорог по улицам: Киевской, 22, 23, 24, 26, 28, 34, Новосибирской, 5, 12, 16, 20, 22, 24, 26</w:t>
            </w:r>
          </w:p>
        </w:tc>
        <w:tc>
          <w:tcPr>
            <w:tcW w:w="2552" w:type="dxa"/>
          </w:tcPr>
          <w:p w:rsidR="009D0956" w:rsidRPr="00653DF4" w:rsidRDefault="009D0956" w:rsidP="00CE5395">
            <w:pPr>
              <w:rPr>
                <w:color w:val="auto"/>
                <w:sz w:val="24"/>
                <w:szCs w:val="24"/>
              </w:rPr>
            </w:pPr>
            <w:r w:rsidRPr="00653DF4">
              <w:rPr>
                <w:color w:val="auto"/>
                <w:sz w:val="24"/>
                <w:szCs w:val="24"/>
              </w:rPr>
              <w:t>Благоустройство  внутриквартальных территорий</w:t>
            </w:r>
          </w:p>
        </w:tc>
        <w:tc>
          <w:tcPr>
            <w:tcW w:w="1701" w:type="dxa"/>
          </w:tcPr>
          <w:p w:rsidR="009D0956" w:rsidRPr="00653DF4" w:rsidRDefault="009D0956" w:rsidP="005B46C5">
            <w:pPr>
              <w:jc w:val="right"/>
              <w:rPr>
                <w:sz w:val="24"/>
                <w:szCs w:val="24"/>
              </w:rPr>
            </w:pPr>
            <w:r w:rsidRPr="00653DF4">
              <w:rPr>
                <w:sz w:val="24"/>
                <w:szCs w:val="24"/>
              </w:rPr>
              <w:t>16636,2,</w:t>
            </w:r>
          </w:p>
          <w:p w:rsidR="009D0956" w:rsidRPr="00653DF4" w:rsidRDefault="009D0956" w:rsidP="004D0C67">
            <w:pPr>
              <w:jc w:val="right"/>
              <w:rPr>
                <w:color w:val="auto"/>
                <w:sz w:val="24"/>
                <w:szCs w:val="24"/>
              </w:rPr>
            </w:pPr>
            <w:r w:rsidRPr="00653DF4">
              <w:rPr>
                <w:color w:val="auto"/>
                <w:sz w:val="24"/>
                <w:szCs w:val="24"/>
              </w:rPr>
              <w:t>в т. ч.:</w:t>
            </w:r>
          </w:p>
          <w:p w:rsidR="009D0956" w:rsidRPr="00653DF4" w:rsidRDefault="009D0956" w:rsidP="004D0C67">
            <w:pPr>
              <w:jc w:val="right"/>
              <w:rPr>
                <w:color w:val="auto"/>
                <w:sz w:val="24"/>
                <w:szCs w:val="24"/>
              </w:rPr>
            </w:pPr>
            <w:r w:rsidRPr="00653DF4">
              <w:rPr>
                <w:color w:val="auto"/>
                <w:sz w:val="24"/>
                <w:szCs w:val="24"/>
              </w:rPr>
              <w:t>4760,2</w:t>
            </w:r>
          </w:p>
          <w:p w:rsidR="009D0956" w:rsidRPr="00653DF4" w:rsidRDefault="009D0956" w:rsidP="004D0C67">
            <w:pPr>
              <w:jc w:val="right"/>
              <w:rPr>
                <w:color w:val="auto"/>
                <w:sz w:val="24"/>
                <w:szCs w:val="24"/>
              </w:rPr>
            </w:pPr>
            <w:r w:rsidRPr="00653DF4">
              <w:rPr>
                <w:color w:val="auto"/>
                <w:sz w:val="24"/>
                <w:szCs w:val="24"/>
              </w:rPr>
              <w:t>5296,0</w:t>
            </w:r>
          </w:p>
          <w:p w:rsidR="009D0956" w:rsidRPr="00653DF4" w:rsidRDefault="009D0956" w:rsidP="004D0C67">
            <w:pPr>
              <w:jc w:val="right"/>
              <w:rPr>
                <w:color w:val="auto"/>
                <w:sz w:val="24"/>
                <w:szCs w:val="24"/>
              </w:rPr>
            </w:pPr>
            <w:r w:rsidRPr="00653DF4">
              <w:rPr>
                <w:color w:val="auto"/>
                <w:sz w:val="24"/>
                <w:szCs w:val="24"/>
              </w:rPr>
              <w:t>6580,0</w:t>
            </w:r>
          </w:p>
        </w:tc>
        <w:tc>
          <w:tcPr>
            <w:tcW w:w="1984" w:type="dxa"/>
          </w:tcPr>
          <w:p w:rsidR="009D0956" w:rsidRPr="00653DF4" w:rsidRDefault="009D0956" w:rsidP="004D0C67">
            <w:pPr>
              <w:rPr>
                <w:color w:val="auto"/>
                <w:sz w:val="24"/>
                <w:szCs w:val="24"/>
              </w:rPr>
            </w:pPr>
            <w:r w:rsidRPr="00653DF4">
              <w:rPr>
                <w:color w:val="auto"/>
                <w:sz w:val="24"/>
                <w:szCs w:val="24"/>
              </w:rPr>
              <w:t>Бюджет города</w:t>
            </w:r>
          </w:p>
        </w:tc>
        <w:tc>
          <w:tcPr>
            <w:tcW w:w="1418" w:type="dxa"/>
          </w:tcPr>
          <w:p w:rsidR="009D0956" w:rsidRPr="00653DF4" w:rsidRDefault="009D0956" w:rsidP="004D0C67">
            <w:pPr>
              <w:pBdr>
                <w:bar w:val="single" w:sz="4" w:color="auto"/>
              </w:pBdr>
              <w:jc w:val="center"/>
              <w:rPr>
                <w:color w:val="auto"/>
                <w:sz w:val="24"/>
                <w:szCs w:val="24"/>
              </w:rPr>
            </w:pPr>
            <w:r w:rsidRPr="00653DF4">
              <w:rPr>
                <w:color w:val="auto"/>
                <w:sz w:val="24"/>
                <w:szCs w:val="24"/>
              </w:rPr>
              <w:t xml:space="preserve">2011, 2013 </w:t>
            </w:r>
            <w:r>
              <w:rPr>
                <w:sz w:val="28"/>
                <w:szCs w:val="28"/>
              </w:rPr>
              <w:t>–</w:t>
            </w:r>
            <w:r w:rsidRPr="00653DF4">
              <w:rPr>
                <w:color w:val="auto"/>
                <w:sz w:val="24"/>
                <w:szCs w:val="24"/>
              </w:rPr>
              <w:t>2014</w:t>
            </w:r>
          </w:p>
          <w:p w:rsidR="009D0956" w:rsidRPr="00653DF4" w:rsidRDefault="009D0956" w:rsidP="004D0C67">
            <w:pPr>
              <w:pBdr>
                <w:bar w:val="single" w:sz="4" w:color="auto"/>
              </w:pBdr>
              <w:jc w:val="center"/>
              <w:rPr>
                <w:color w:val="auto"/>
                <w:sz w:val="24"/>
                <w:szCs w:val="24"/>
              </w:rPr>
            </w:pPr>
            <w:r w:rsidRPr="00653DF4">
              <w:rPr>
                <w:color w:val="auto"/>
                <w:sz w:val="24"/>
                <w:szCs w:val="24"/>
              </w:rPr>
              <w:t>2011</w:t>
            </w:r>
          </w:p>
          <w:p w:rsidR="009D0956" w:rsidRPr="00653DF4" w:rsidRDefault="009D0956" w:rsidP="004D0C67">
            <w:pPr>
              <w:pBdr>
                <w:bar w:val="single" w:sz="4" w:color="auto"/>
              </w:pBdr>
              <w:jc w:val="center"/>
              <w:rPr>
                <w:color w:val="auto"/>
                <w:sz w:val="24"/>
                <w:szCs w:val="24"/>
              </w:rPr>
            </w:pPr>
            <w:r w:rsidRPr="00653DF4">
              <w:rPr>
                <w:color w:val="auto"/>
                <w:sz w:val="24"/>
                <w:szCs w:val="24"/>
              </w:rPr>
              <w:t>2013</w:t>
            </w:r>
          </w:p>
          <w:p w:rsidR="009D0956" w:rsidRPr="00653DF4" w:rsidRDefault="009D0956" w:rsidP="005B46C5">
            <w:pPr>
              <w:pBdr>
                <w:bar w:val="single" w:sz="4" w:color="auto"/>
              </w:pBdr>
              <w:jc w:val="center"/>
              <w:rPr>
                <w:color w:val="auto"/>
                <w:sz w:val="24"/>
                <w:szCs w:val="24"/>
              </w:rPr>
            </w:pPr>
            <w:r w:rsidRPr="00653DF4">
              <w:rPr>
                <w:color w:val="auto"/>
                <w:sz w:val="24"/>
                <w:szCs w:val="24"/>
              </w:rPr>
              <w:t>2014</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rPr>
          <w:trHeight w:val="1924"/>
        </w:trPr>
        <w:tc>
          <w:tcPr>
            <w:tcW w:w="661" w:type="dxa"/>
            <w:gridSpan w:val="2"/>
          </w:tcPr>
          <w:p w:rsidR="009D0956" w:rsidRPr="00653DF4" w:rsidRDefault="009D0956" w:rsidP="001A34D5">
            <w:pPr>
              <w:jc w:val="both"/>
              <w:rPr>
                <w:color w:val="auto"/>
                <w:sz w:val="22"/>
                <w:szCs w:val="22"/>
              </w:rPr>
            </w:pPr>
            <w:r w:rsidRPr="00653DF4">
              <w:rPr>
                <w:color w:val="auto"/>
                <w:sz w:val="22"/>
                <w:szCs w:val="22"/>
              </w:rPr>
              <w:t>1270</w:t>
            </w:r>
          </w:p>
        </w:tc>
        <w:tc>
          <w:tcPr>
            <w:tcW w:w="1161" w:type="dxa"/>
            <w:gridSpan w:val="6"/>
          </w:tcPr>
          <w:p w:rsidR="009D0956" w:rsidRPr="00653DF4" w:rsidRDefault="009D0956" w:rsidP="00B33AFD">
            <w:pPr>
              <w:jc w:val="center"/>
              <w:rPr>
                <w:color w:val="auto"/>
                <w:sz w:val="22"/>
                <w:szCs w:val="22"/>
              </w:rPr>
            </w:pPr>
            <w:r w:rsidRPr="00653DF4">
              <w:rPr>
                <w:color w:val="auto"/>
                <w:sz w:val="22"/>
                <w:szCs w:val="22"/>
              </w:rPr>
              <w:t>25-0002</w:t>
            </w:r>
          </w:p>
        </w:tc>
        <w:tc>
          <w:tcPr>
            <w:tcW w:w="3281" w:type="dxa"/>
          </w:tcPr>
          <w:p w:rsidR="009D0956" w:rsidRPr="00653DF4" w:rsidRDefault="009D0956" w:rsidP="009E55A0">
            <w:pPr>
              <w:jc w:val="both"/>
              <w:rPr>
                <w:color w:val="auto"/>
                <w:sz w:val="24"/>
                <w:szCs w:val="24"/>
              </w:rPr>
            </w:pPr>
            <w:r w:rsidRPr="00653DF4">
              <w:rPr>
                <w:color w:val="auto"/>
                <w:sz w:val="24"/>
                <w:szCs w:val="24"/>
              </w:rPr>
              <w:t>Выполнить ремонт внутриквартальных дорог по улицам: Широкой, 115, 121, 129, 131, 131/1, 133, 133/2, 135, 137/1; Пархоменко, 112, 114, 116, 118, 120, 122, 124, 126, 128</w:t>
            </w:r>
          </w:p>
        </w:tc>
        <w:tc>
          <w:tcPr>
            <w:tcW w:w="2552" w:type="dxa"/>
          </w:tcPr>
          <w:p w:rsidR="009D0956" w:rsidRPr="00653DF4" w:rsidRDefault="009D0956" w:rsidP="00337A5D">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9D0956" w:rsidRPr="00653DF4" w:rsidRDefault="009D0956" w:rsidP="001B33C7">
            <w:pPr>
              <w:jc w:val="right"/>
              <w:rPr>
                <w:sz w:val="24"/>
                <w:szCs w:val="24"/>
              </w:rPr>
            </w:pPr>
            <w:r w:rsidRPr="00653DF4">
              <w:rPr>
                <w:sz w:val="24"/>
                <w:szCs w:val="24"/>
              </w:rPr>
              <w:t>25944,0,</w:t>
            </w:r>
          </w:p>
          <w:p w:rsidR="009D0956" w:rsidRPr="00653DF4" w:rsidRDefault="009D0956" w:rsidP="001B33C7">
            <w:pPr>
              <w:jc w:val="right"/>
              <w:rPr>
                <w:color w:val="auto"/>
                <w:sz w:val="24"/>
                <w:szCs w:val="24"/>
              </w:rPr>
            </w:pPr>
            <w:r w:rsidRPr="00653DF4">
              <w:rPr>
                <w:color w:val="auto"/>
                <w:sz w:val="24"/>
                <w:szCs w:val="24"/>
              </w:rPr>
              <w:t>в т. ч:</w:t>
            </w:r>
          </w:p>
          <w:p w:rsidR="009D0956" w:rsidRPr="00653DF4" w:rsidRDefault="009D0956" w:rsidP="004D0C67">
            <w:pPr>
              <w:jc w:val="right"/>
              <w:rPr>
                <w:sz w:val="24"/>
                <w:szCs w:val="24"/>
              </w:rPr>
            </w:pPr>
            <w:r w:rsidRPr="00653DF4">
              <w:rPr>
                <w:sz w:val="24"/>
                <w:szCs w:val="24"/>
              </w:rPr>
              <w:t>1833,0</w:t>
            </w:r>
          </w:p>
          <w:p w:rsidR="009D0956" w:rsidRPr="00653DF4" w:rsidRDefault="009D0956" w:rsidP="004D0C67">
            <w:pPr>
              <w:jc w:val="right"/>
              <w:rPr>
                <w:sz w:val="24"/>
                <w:szCs w:val="24"/>
              </w:rPr>
            </w:pPr>
            <w:r w:rsidRPr="00653DF4">
              <w:rPr>
                <w:sz w:val="24"/>
                <w:szCs w:val="24"/>
              </w:rPr>
              <w:t>16364,0</w:t>
            </w:r>
          </w:p>
          <w:p w:rsidR="009D0956" w:rsidRPr="00653DF4" w:rsidRDefault="009D0956" w:rsidP="001B33C7">
            <w:pPr>
              <w:jc w:val="right"/>
              <w:rPr>
                <w:sz w:val="24"/>
                <w:szCs w:val="24"/>
              </w:rPr>
            </w:pPr>
            <w:r w:rsidRPr="00653DF4">
              <w:rPr>
                <w:sz w:val="24"/>
                <w:szCs w:val="24"/>
              </w:rPr>
              <w:t>7747,0</w:t>
            </w:r>
          </w:p>
        </w:tc>
        <w:tc>
          <w:tcPr>
            <w:tcW w:w="1984" w:type="dxa"/>
          </w:tcPr>
          <w:p w:rsidR="009D0956" w:rsidRPr="00653DF4" w:rsidRDefault="009D0956" w:rsidP="004D0C67">
            <w:pPr>
              <w:rPr>
                <w:sz w:val="24"/>
                <w:szCs w:val="24"/>
              </w:rPr>
            </w:pPr>
            <w:r w:rsidRPr="00653DF4">
              <w:rPr>
                <w:sz w:val="24"/>
                <w:szCs w:val="24"/>
              </w:rPr>
              <w:t>Бюджет города</w:t>
            </w:r>
          </w:p>
        </w:tc>
        <w:tc>
          <w:tcPr>
            <w:tcW w:w="1418" w:type="dxa"/>
          </w:tcPr>
          <w:p w:rsidR="009D0956" w:rsidRPr="00653DF4" w:rsidRDefault="009D0956" w:rsidP="004D0C67">
            <w:pPr>
              <w:jc w:val="center"/>
              <w:rPr>
                <w:sz w:val="24"/>
                <w:szCs w:val="24"/>
              </w:rPr>
            </w:pPr>
            <w:r w:rsidRPr="00653DF4">
              <w:rPr>
                <w:sz w:val="24"/>
                <w:szCs w:val="24"/>
              </w:rPr>
              <w:t xml:space="preserve">2011, 2013 </w:t>
            </w:r>
            <w:r>
              <w:rPr>
                <w:sz w:val="28"/>
                <w:szCs w:val="28"/>
              </w:rPr>
              <w:t>–</w:t>
            </w:r>
            <w:r w:rsidRPr="00653DF4">
              <w:rPr>
                <w:sz w:val="24"/>
                <w:szCs w:val="24"/>
              </w:rPr>
              <w:t>2014</w:t>
            </w:r>
          </w:p>
          <w:p w:rsidR="009D0956" w:rsidRPr="00653DF4" w:rsidRDefault="009D0956" w:rsidP="001B33C7">
            <w:pPr>
              <w:jc w:val="center"/>
              <w:rPr>
                <w:sz w:val="24"/>
                <w:szCs w:val="24"/>
              </w:rPr>
            </w:pPr>
            <w:r w:rsidRPr="00653DF4">
              <w:rPr>
                <w:sz w:val="24"/>
                <w:szCs w:val="24"/>
              </w:rPr>
              <w:t>2011</w:t>
            </w:r>
          </w:p>
          <w:p w:rsidR="009D0956" w:rsidRPr="00653DF4" w:rsidRDefault="009D0956" w:rsidP="001B33C7">
            <w:pPr>
              <w:jc w:val="center"/>
              <w:rPr>
                <w:sz w:val="24"/>
                <w:szCs w:val="24"/>
              </w:rPr>
            </w:pPr>
            <w:r w:rsidRPr="00653DF4">
              <w:rPr>
                <w:sz w:val="24"/>
                <w:szCs w:val="24"/>
              </w:rPr>
              <w:t>2013</w:t>
            </w:r>
          </w:p>
          <w:p w:rsidR="009D0956" w:rsidRPr="00653DF4" w:rsidRDefault="009D0956" w:rsidP="001B33C7">
            <w:pPr>
              <w:jc w:val="center"/>
              <w:rPr>
                <w:sz w:val="24"/>
                <w:szCs w:val="24"/>
              </w:rPr>
            </w:pPr>
            <w:r w:rsidRPr="00653DF4">
              <w:rPr>
                <w:sz w:val="24"/>
                <w:szCs w:val="24"/>
              </w:rPr>
              <w:t>2014</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6368AD">
            <w:pPr>
              <w:rPr>
                <w:sz w:val="22"/>
                <w:szCs w:val="22"/>
              </w:rPr>
            </w:pPr>
            <w:r w:rsidRPr="00653DF4">
              <w:rPr>
                <w:sz w:val="22"/>
                <w:szCs w:val="22"/>
              </w:rPr>
              <w:t>1271</w:t>
            </w:r>
          </w:p>
        </w:tc>
        <w:tc>
          <w:tcPr>
            <w:tcW w:w="1161" w:type="dxa"/>
            <w:gridSpan w:val="6"/>
          </w:tcPr>
          <w:p w:rsidR="009D0956" w:rsidRPr="00653DF4" w:rsidRDefault="009D0956" w:rsidP="00B33AFD">
            <w:pPr>
              <w:jc w:val="center"/>
              <w:rPr>
                <w:color w:val="auto"/>
                <w:sz w:val="22"/>
                <w:szCs w:val="22"/>
              </w:rPr>
            </w:pPr>
            <w:r w:rsidRPr="00653DF4">
              <w:rPr>
                <w:color w:val="auto"/>
                <w:sz w:val="22"/>
                <w:szCs w:val="22"/>
              </w:rPr>
              <w:t>25-0003</w:t>
            </w:r>
          </w:p>
        </w:tc>
        <w:tc>
          <w:tcPr>
            <w:tcW w:w="3281" w:type="dxa"/>
            <w:vAlign w:val="bottom"/>
          </w:tcPr>
          <w:p w:rsidR="009D0956" w:rsidRPr="00653DF4" w:rsidRDefault="009D0956" w:rsidP="0024399F">
            <w:pPr>
              <w:jc w:val="both"/>
              <w:rPr>
                <w:color w:val="auto"/>
                <w:sz w:val="24"/>
                <w:szCs w:val="24"/>
              </w:rPr>
            </w:pPr>
            <w:r w:rsidRPr="00653DF4">
              <w:rPr>
                <w:color w:val="auto"/>
                <w:sz w:val="24"/>
                <w:szCs w:val="24"/>
              </w:rPr>
              <w:t>Выполнить ремонт внутриквартальных  дорог по адресам: ул. Новосибирская, 9, 19, 19/1, 21, 23, 25, 26, ул. Широкая, 111</w:t>
            </w:r>
          </w:p>
        </w:tc>
        <w:tc>
          <w:tcPr>
            <w:tcW w:w="2552" w:type="dxa"/>
          </w:tcPr>
          <w:p w:rsidR="009D0956" w:rsidRPr="00653DF4" w:rsidRDefault="009D0956" w:rsidP="00337A5D">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9D0956" w:rsidRPr="00653DF4" w:rsidRDefault="009D0956" w:rsidP="00F3069D">
            <w:pPr>
              <w:jc w:val="right"/>
              <w:rPr>
                <w:sz w:val="24"/>
                <w:szCs w:val="24"/>
              </w:rPr>
            </w:pPr>
            <w:r w:rsidRPr="00653DF4">
              <w:rPr>
                <w:color w:val="auto"/>
                <w:sz w:val="24"/>
                <w:szCs w:val="24"/>
              </w:rPr>
              <w:t xml:space="preserve">   </w:t>
            </w:r>
            <w:r w:rsidRPr="00653DF4">
              <w:rPr>
                <w:sz w:val="24"/>
                <w:szCs w:val="24"/>
              </w:rPr>
              <w:t>7229,0,</w:t>
            </w:r>
          </w:p>
          <w:p w:rsidR="009D0956" w:rsidRPr="00653DF4" w:rsidRDefault="009D0956" w:rsidP="00F3069D">
            <w:pPr>
              <w:jc w:val="right"/>
              <w:rPr>
                <w:color w:val="auto"/>
                <w:sz w:val="24"/>
                <w:szCs w:val="24"/>
              </w:rPr>
            </w:pPr>
            <w:r w:rsidRPr="00653DF4">
              <w:rPr>
                <w:color w:val="auto"/>
                <w:sz w:val="24"/>
                <w:szCs w:val="24"/>
              </w:rPr>
              <w:t>в т. ч:</w:t>
            </w:r>
          </w:p>
          <w:p w:rsidR="009D0956" w:rsidRPr="00653DF4" w:rsidRDefault="009D0956" w:rsidP="00F3069D">
            <w:pPr>
              <w:jc w:val="right"/>
              <w:rPr>
                <w:sz w:val="24"/>
                <w:szCs w:val="24"/>
              </w:rPr>
            </w:pPr>
            <w:r w:rsidRPr="00653DF4">
              <w:rPr>
                <w:sz w:val="24"/>
                <w:szCs w:val="24"/>
              </w:rPr>
              <w:t>1833,0</w:t>
            </w:r>
          </w:p>
          <w:p w:rsidR="009D0956" w:rsidRPr="00653DF4" w:rsidRDefault="009D0956" w:rsidP="00F3069D">
            <w:pPr>
              <w:jc w:val="right"/>
              <w:rPr>
                <w:sz w:val="24"/>
                <w:szCs w:val="24"/>
              </w:rPr>
            </w:pPr>
            <w:r w:rsidRPr="00653DF4">
              <w:rPr>
                <w:sz w:val="24"/>
                <w:szCs w:val="24"/>
              </w:rPr>
              <w:t>1596,0</w:t>
            </w:r>
          </w:p>
          <w:p w:rsidR="009D0956" w:rsidRPr="00653DF4" w:rsidRDefault="009D0956" w:rsidP="008C2DA2">
            <w:pPr>
              <w:jc w:val="right"/>
              <w:rPr>
                <w:color w:val="auto"/>
                <w:sz w:val="24"/>
                <w:szCs w:val="24"/>
              </w:rPr>
            </w:pPr>
            <w:r w:rsidRPr="00653DF4">
              <w:rPr>
                <w:color w:val="auto"/>
                <w:sz w:val="24"/>
                <w:szCs w:val="24"/>
              </w:rPr>
              <w:t>3800,0</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F3069D">
            <w:pPr>
              <w:jc w:val="center"/>
              <w:rPr>
                <w:color w:val="auto"/>
                <w:sz w:val="24"/>
                <w:szCs w:val="24"/>
              </w:rPr>
            </w:pPr>
            <w:r w:rsidRPr="00653DF4">
              <w:rPr>
                <w:color w:val="auto"/>
                <w:sz w:val="24"/>
                <w:szCs w:val="24"/>
              </w:rPr>
              <w:t xml:space="preserve">2011, 2013 </w:t>
            </w:r>
            <w:r>
              <w:rPr>
                <w:sz w:val="28"/>
                <w:szCs w:val="28"/>
              </w:rPr>
              <w:t>–</w:t>
            </w:r>
            <w:r w:rsidRPr="00653DF4">
              <w:rPr>
                <w:color w:val="auto"/>
                <w:sz w:val="24"/>
                <w:szCs w:val="24"/>
              </w:rPr>
              <w:t xml:space="preserve"> 2014 </w:t>
            </w:r>
          </w:p>
          <w:p w:rsidR="009D0956" w:rsidRPr="00653DF4" w:rsidRDefault="009D0956" w:rsidP="00F3069D">
            <w:pPr>
              <w:jc w:val="center"/>
              <w:rPr>
                <w:color w:val="auto"/>
                <w:sz w:val="24"/>
                <w:szCs w:val="24"/>
              </w:rPr>
            </w:pPr>
            <w:r w:rsidRPr="00653DF4">
              <w:rPr>
                <w:color w:val="auto"/>
                <w:sz w:val="24"/>
                <w:szCs w:val="24"/>
              </w:rPr>
              <w:t>2011</w:t>
            </w:r>
          </w:p>
          <w:p w:rsidR="009D0956" w:rsidRPr="00653DF4" w:rsidRDefault="009D0956" w:rsidP="00F3069D">
            <w:pPr>
              <w:jc w:val="center"/>
              <w:rPr>
                <w:color w:val="auto"/>
                <w:sz w:val="24"/>
                <w:szCs w:val="24"/>
              </w:rPr>
            </w:pPr>
            <w:r w:rsidRPr="00653DF4">
              <w:rPr>
                <w:color w:val="auto"/>
                <w:sz w:val="24"/>
                <w:szCs w:val="24"/>
              </w:rPr>
              <w:t>2013</w:t>
            </w:r>
          </w:p>
          <w:p w:rsidR="009D0956" w:rsidRPr="00653DF4" w:rsidRDefault="009D0956" w:rsidP="00F3069D">
            <w:pPr>
              <w:jc w:val="center"/>
              <w:rPr>
                <w:color w:val="auto"/>
                <w:sz w:val="24"/>
                <w:szCs w:val="24"/>
              </w:rPr>
            </w:pPr>
            <w:r w:rsidRPr="00653DF4">
              <w:rPr>
                <w:color w:val="auto"/>
                <w:sz w:val="24"/>
                <w:szCs w:val="24"/>
              </w:rPr>
              <w:t>2014</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006A94">
            <w:pPr>
              <w:rPr>
                <w:sz w:val="22"/>
                <w:szCs w:val="22"/>
              </w:rPr>
            </w:pPr>
            <w:r w:rsidRPr="00653DF4">
              <w:rPr>
                <w:sz w:val="22"/>
                <w:szCs w:val="22"/>
              </w:rPr>
              <w:t>1272</w:t>
            </w:r>
          </w:p>
        </w:tc>
        <w:tc>
          <w:tcPr>
            <w:tcW w:w="1161" w:type="dxa"/>
            <w:gridSpan w:val="6"/>
          </w:tcPr>
          <w:p w:rsidR="009D0956" w:rsidRPr="00653DF4" w:rsidRDefault="009D0956" w:rsidP="00B33AFD">
            <w:pPr>
              <w:jc w:val="center"/>
              <w:rPr>
                <w:color w:val="auto"/>
                <w:sz w:val="22"/>
                <w:szCs w:val="22"/>
              </w:rPr>
            </w:pPr>
            <w:r w:rsidRPr="00653DF4">
              <w:rPr>
                <w:color w:val="auto"/>
                <w:sz w:val="22"/>
                <w:szCs w:val="22"/>
              </w:rPr>
              <w:t>25-0004</w:t>
            </w:r>
          </w:p>
        </w:tc>
        <w:tc>
          <w:tcPr>
            <w:tcW w:w="3281" w:type="dxa"/>
            <w:vAlign w:val="bottom"/>
          </w:tcPr>
          <w:p w:rsidR="009D0956" w:rsidRPr="00653DF4" w:rsidRDefault="009D0956" w:rsidP="009A178C">
            <w:pPr>
              <w:jc w:val="both"/>
              <w:rPr>
                <w:color w:val="auto"/>
                <w:sz w:val="24"/>
                <w:szCs w:val="24"/>
              </w:rPr>
            </w:pPr>
            <w:r w:rsidRPr="00653DF4">
              <w:rPr>
                <w:color w:val="auto"/>
                <w:sz w:val="24"/>
                <w:szCs w:val="24"/>
              </w:rPr>
              <w:t>Выполнить ремонт внутриквартальных  дорог по адресам: ул. Гризодубовой, 37/1, 37/2, 37/3, 37/4, 40/1, 40/2,     ул. Пархоменко, 88, 90, 92, 94, 96, 98, 100</w:t>
            </w:r>
          </w:p>
        </w:tc>
        <w:tc>
          <w:tcPr>
            <w:tcW w:w="2552" w:type="dxa"/>
          </w:tcPr>
          <w:p w:rsidR="009D0956" w:rsidRPr="00653DF4" w:rsidRDefault="009D0956" w:rsidP="00337A5D">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9D0956" w:rsidRPr="00653DF4" w:rsidRDefault="009D0956" w:rsidP="00723539">
            <w:pPr>
              <w:jc w:val="right"/>
              <w:rPr>
                <w:color w:val="auto"/>
                <w:sz w:val="24"/>
                <w:szCs w:val="24"/>
              </w:rPr>
            </w:pPr>
            <w:r w:rsidRPr="00653DF4">
              <w:rPr>
                <w:sz w:val="24"/>
                <w:szCs w:val="24"/>
              </w:rPr>
              <w:t>17728,7</w:t>
            </w:r>
            <w:r w:rsidRPr="00653DF4">
              <w:rPr>
                <w:color w:val="auto"/>
                <w:sz w:val="24"/>
                <w:szCs w:val="24"/>
              </w:rPr>
              <w:t xml:space="preserve">,   </w:t>
            </w:r>
          </w:p>
          <w:p w:rsidR="009D0956" w:rsidRPr="00653DF4" w:rsidRDefault="009D0956" w:rsidP="00723539">
            <w:pPr>
              <w:jc w:val="right"/>
              <w:rPr>
                <w:color w:val="auto"/>
                <w:sz w:val="24"/>
                <w:szCs w:val="24"/>
              </w:rPr>
            </w:pPr>
            <w:r w:rsidRPr="00653DF4">
              <w:rPr>
                <w:color w:val="auto"/>
                <w:sz w:val="24"/>
                <w:szCs w:val="24"/>
              </w:rPr>
              <w:t>в т.ч.:</w:t>
            </w:r>
          </w:p>
          <w:p w:rsidR="009D0956" w:rsidRPr="00653DF4" w:rsidRDefault="009D0956" w:rsidP="004E6409">
            <w:pPr>
              <w:jc w:val="right"/>
              <w:rPr>
                <w:color w:val="auto"/>
                <w:sz w:val="24"/>
                <w:szCs w:val="24"/>
              </w:rPr>
            </w:pPr>
            <w:r w:rsidRPr="00653DF4">
              <w:rPr>
                <w:color w:val="auto"/>
                <w:sz w:val="24"/>
                <w:szCs w:val="24"/>
              </w:rPr>
              <w:t>4536,0</w:t>
            </w:r>
          </w:p>
          <w:p w:rsidR="009D0956" w:rsidRPr="00653DF4" w:rsidRDefault="009D0956" w:rsidP="00C80744">
            <w:pPr>
              <w:jc w:val="right"/>
              <w:rPr>
                <w:color w:val="auto"/>
                <w:sz w:val="24"/>
                <w:szCs w:val="24"/>
              </w:rPr>
            </w:pPr>
            <w:r w:rsidRPr="00653DF4">
              <w:rPr>
                <w:color w:val="auto"/>
                <w:sz w:val="24"/>
                <w:szCs w:val="24"/>
              </w:rPr>
              <w:t>6704,3</w:t>
            </w:r>
          </w:p>
          <w:p w:rsidR="009D0956" w:rsidRPr="00653DF4" w:rsidRDefault="009D0956" w:rsidP="00C80744">
            <w:pPr>
              <w:jc w:val="right"/>
              <w:rPr>
                <w:color w:val="auto"/>
                <w:sz w:val="24"/>
                <w:szCs w:val="24"/>
              </w:rPr>
            </w:pPr>
            <w:r w:rsidRPr="00653DF4">
              <w:rPr>
                <w:color w:val="auto"/>
                <w:sz w:val="24"/>
                <w:szCs w:val="24"/>
              </w:rPr>
              <w:t xml:space="preserve">6488,4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723539">
            <w:pPr>
              <w:jc w:val="center"/>
              <w:rPr>
                <w:color w:val="auto"/>
                <w:sz w:val="24"/>
                <w:szCs w:val="24"/>
              </w:rPr>
            </w:pPr>
            <w:r w:rsidRPr="00653DF4">
              <w:rPr>
                <w:color w:val="auto"/>
                <w:sz w:val="24"/>
                <w:szCs w:val="24"/>
              </w:rPr>
              <w:t>2011</w:t>
            </w:r>
            <w:r>
              <w:rPr>
                <w:color w:val="auto"/>
                <w:sz w:val="24"/>
                <w:szCs w:val="24"/>
              </w:rPr>
              <w:t xml:space="preserve"> </w:t>
            </w:r>
            <w:r>
              <w:rPr>
                <w:sz w:val="28"/>
                <w:szCs w:val="28"/>
              </w:rPr>
              <w:t>–</w:t>
            </w:r>
            <w:r w:rsidRPr="00653DF4">
              <w:rPr>
                <w:color w:val="auto"/>
                <w:sz w:val="24"/>
                <w:szCs w:val="24"/>
              </w:rPr>
              <w:t xml:space="preserve"> 2012, </w:t>
            </w:r>
            <w:r>
              <w:rPr>
                <w:color w:val="auto"/>
                <w:sz w:val="24"/>
                <w:szCs w:val="24"/>
              </w:rPr>
              <w:t xml:space="preserve"> </w:t>
            </w:r>
            <w:r w:rsidRPr="00653DF4">
              <w:rPr>
                <w:color w:val="auto"/>
                <w:sz w:val="24"/>
                <w:szCs w:val="24"/>
              </w:rPr>
              <w:t>2014</w:t>
            </w:r>
          </w:p>
          <w:p w:rsidR="009D0956" w:rsidRPr="00653DF4" w:rsidRDefault="009D0956" w:rsidP="00723539">
            <w:pPr>
              <w:jc w:val="center"/>
              <w:rPr>
                <w:color w:val="auto"/>
                <w:sz w:val="24"/>
                <w:szCs w:val="24"/>
              </w:rPr>
            </w:pPr>
            <w:r w:rsidRPr="00653DF4">
              <w:rPr>
                <w:color w:val="auto"/>
                <w:sz w:val="24"/>
                <w:szCs w:val="24"/>
              </w:rPr>
              <w:t>2011</w:t>
            </w:r>
          </w:p>
          <w:p w:rsidR="009D0956" w:rsidRPr="00653DF4" w:rsidRDefault="009D0956" w:rsidP="00723539">
            <w:pPr>
              <w:jc w:val="center"/>
              <w:rPr>
                <w:color w:val="auto"/>
                <w:sz w:val="24"/>
                <w:szCs w:val="24"/>
              </w:rPr>
            </w:pPr>
            <w:r w:rsidRPr="00653DF4">
              <w:rPr>
                <w:color w:val="auto"/>
                <w:sz w:val="24"/>
                <w:szCs w:val="24"/>
              </w:rPr>
              <w:t>2012</w:t>
            </w:r>
          </w:p>
          <w:p w:rsidR="009D0956" w:rsidRPr="00653DF4" w:rsidRDefault="009D0956" w:rsidP="00C80744">
            <w:pPr>
              <w:jc w:val="center"/>
              <w:rPr>
                <w:color w:val="auto"/>
                <w:sz w:val="24"/>
                <w:szCs w:val="24"/>
              </w:rPr>
            </w:pPr>
            <w:r w:rsidRPr="00653DF4">
              <w:rPr>
                <w:color w:val="auto"/>
                <w:sz w:val="24"/>
                <w:szCs w:val="24"/>
              </w:rPr>
              <w:t>2014</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both"/>
              <w:rPr>
                <w:color w:val="auto"/>
                <w:sz w:val="22"/>
                <w:szCs w:val="22"/>
              </w:rPr>
            </w:pPr>
            <w:r w:rsidRPr="00653DF4">
              <w:rPr>
                <w:color w:val="auto"/>
                <w:sz w:val="22"/>
                <w:szCs w:val="22"/>
              </w:rPr>
              <w:t>1273</w:t>
            </w:r>
          </w:p>
        </w:tc>
        <w:tc>
          <w:tcPr>
            <w:tcW w:w="1161" w:type="dxa"/>
            <w:gridSpan w:val="6"/>
          </w:tcPr>
          <w:p w:rsidR="009D0956" w:rsidRPr="00653DF4" w:rsidRDefault="009D0956" w:rsidP="00B33AFD">
            <w:pPr>
              <w:jc w:val="center"/>
              <w:rPr>
                <w:color w:val="auto"/>
                <w:sz w:val="22"/>
                <w:szCs w:val="22"/>
              </w:rPr>
            </w:pPr>
            <w:r w:rsidRPr="00653DF4">
              <w:rPr>
                <w:color w:val="auto"/>
                <w:sz w:val="22"/>
                <w:szCs w:val="22"/>
              </w:rPr>
              <w:t>25-0005</w:t>
            </w:r>
          </w:p>
        </w:tc>
        <w:tc>
          <w:tcPr>
            <w:tcW w:w="3281" w:type="dxa"/>
          </w:tcPr>
          <w:p w:rsidR="009D0956" w:rsidRPr="00653DF4" w:rsidRDefault="009D0956" w:rsidP="008C462B">
            <w:pPr>
              <w:jc w:val="both"/>
              <w:rPr>
                <w:color w:val="auto"/>
                <w:sz w:val="24"/>
                <w:szCs w:val="24"/>
              </w:rPr>
            </w:pPr>
            <w:r w:rsidRPr="00653DF4">
              <w:rPr>
                <w:color w:val="auto"/>
                <w:sz w:val="24"/>
                <w:szCs w:val="24"/>
              </w:rPr>
              <w:t xml:space="preserve">Обустроить на жилмассиве «Троллейный»  площадку для выгула собак </w:t>
            </w:r>
          </w:p>
        </w:tc>
        <w:tc>
          <w:tcPr>
            <w:tcW w:w="2552" w:type="dxa"/>
          </w:tcPr>
          <w:p w:rsidR="009D0956" w:rsidRPr="00653DF4" w:rsidRDefault="009D0956" w:rsidP="00337A5D">
            <w:pPr>
              <w:jc w:val="both"/>
              <w:rPr>
                <w:color w:val="auto"/>
                <w:sz w:val="24"/>
                <w:szCs w:val="24"/>
              </w:rPr>
            </w:pPr>
            <w:r w:rsidRPr="00653DF4">
              <w:rPr>
                <w:color w:val="auto"/>
                <w:sz w:val="24"/>
                <w:szCs w:val="24"/>
              </w:rPr>
              <w:t>Устройство площадки для выгула собак</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250,0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2013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both"/>
              <w:rPr>
                <w:color w:val="auto"/>
                <w:sz w:val="22"/>
                <w:szCs w:val="22"/>
              </w:rPr>
            </w:pPr>
            <w:r w:rsidRPr="00653DF4">
              <w:rPr>
                <w:color w:val="auto"/>
                <w:sz w:val="22"/>
                <w:szCs w:val="22"/>
              </w:rPr>
              <w:t>1274</w:t>
            </w:r>
          </w:p>
        </w:tc>
        <w:tc>
          <w:tcPr>
            <w:tcW w:w="1161" w:type="dxa"/>
            <w:gridSpan w:val="6"/>
          </w:tcPr>
          <w:p w:rsidR="009D0956" w:rsidRPr="00653DF4" w:rsidRDefault="009D0956" w:rsidP="00B33AFD">
            <w:pPr>
              <w:jc w:val="center"/>
              <w:rPr>
                <w:color w:val="auto"/>
                <w:sz w:val="22"/>
                <w:szCs w:val="22"/>
              </w:rPr>
            </w:pPr>
            <w:r w:rsidRPr="00653DF4">
              <w:rPr>
                <w:color w:val="auto"/>
                <w:sz w:val="22"/>
                <w:szCs w:val="22"/>
              </w:rPr>
              <w:t>25-0006</w:t>
            </w:r>
          </w:p>
        </w:tc>
        <w:tc>
          <w:tcPr>
            <w:tcW w:w="3281" w:type="dxa"/>
            <w:vAlign w:val="bottom"/>
          </w:tcPr>
          <w:p w:rsidR="009D0956" w:rsidRPr="00653DF4" w:rsidRDefault="009D0956" w:rsidP="001B12F0">
            <w:pPr>
              <w:jc w:val="both"/>
              <w:rPr>
                <w:color w:val="auto"/>
                <w:sz w:val="24"/>
                <w:szCs w:val="24"/>
              </w:rPr>
            </w:pPr>
            <w:r w:rsidRPr="00653DF4">
              <w:rPr>
                <w:color w:val="auto"/>
                <w:sz w:val="24"/>
                <w:szCs w:val="24"/>
              </w:rPr>
              <w:t>Выполнить ремонт внутриквартальных дорог по адресам: ул. Танкистов, 3, 5, 7, 11, 11/1, 15, 17, 21/, ул. Титова, 182, 196, 198;  ул. Связистов, 1, 3, 5, 7, 11, 13</w:t>
            </w:r>
          </w:p>
        </w:tc>
        <w:tc>
          <w:tcPr>
            <w:tcW w:w="2552" w:type="dxa"/>
          </w:tcPr>
          <w:p w:rsidR="009D0956" w:rsidRPr="00653DF4" w:rsidRDefault="009D0956" w:rsidP="00CE5395">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15000,0,</w:t>
            </w:r>
          </w:p>
          <w:p w:rsidR="009D0956" w:rsidRPr="00653DF4" w:rsidRDefault="009D0956" w:rsidP="001B12F0">
            <w:pPr>
              <w:jc w:val="right"/>
              <w:rPr>
                <w:color w:val="auto"/>
                <w:sz w:val="24"/>
                <w:szCs w:val="24"/>
              </w:rPr>
            </w:pPr>
            <w:r w:rsidRPr="00653DF4">
              <w:rPr>
                <w:color w:val="auto"/>
                <w:sz w:val="24"/>
                <w:szCs w:val="24"/>
              </w:rPr>
              <w:t>в т. ч.:</w:t>
            </w:r>
          </w:p>
          <w:p w:rsidR="009D0956" w:rsidRPr="00653DF4" w:rsidRDefault="009D0956" w:rsidP="001B12F0">
            <w:pPr>
              <w:jc w:val="right"/>
              <w:rPr>
                <w:color w:val="auto"/>
                <w:sz w:val="24"/>
                <w:szCs w:val="24"/>
              </w:rPr>
            </w:pPr>
            <w:r w:rsidRPr="00653DF4">
              <w:rPr>
                <w:color w:val="auto"/>
                <w:sz w:val="24"/>
                <w:szCs w:val="24"/>
              </w:rPr>
              <w:t>960,0</w:t>
            </w:r>
          </w:p>
          <w:p w:rsidR="009D0956" w:rsidRPr="00653DF4" w:rsidRDefault="009D0956" w:rsidP="001B12F0">
            <w:pPr>
              <w:jc w:val="right"/>
              <w:rPr>
                <w:color w:val="auto"/>
                <w:sz w:val="24"/>
                <w:szCs w:val="24"/>
              </w:rPr>
            </w:pPr>
            <w:r w:rsidRPr="00653DF4">
              <w:rPr>
                <w:color w:val="auto"/>
                <w:sz w:val="24"/>
                <w:szCs w:val="24"/>
              </w:rPr>
              <w:t>14040,0</w:t>
            </w:r>
          </w:p>
          <w:p w:rsidR="009D0956" w:rsidRPr="00653DF4" w:rsidRDefault="009D0956" w:rsidP="001B12F0">
            <w:pPr>
              <w:jc w:val="right"/>
              <w:rPr>
                <w:color w:val="auto"/>
                <w:sz w:val="24"/>
                <w:szCs w:val="24"/>
              </w:rPr>
            </w:pPr>
          </w:p>
          <w:p w:rsidR="009D0956" w:rsidRPr="00653DF4" w:rsidRDefault="009D0956" w:rsidP="001B12F0">
            <w:pPr>
              <w:jc w:val="right"/>
              <w:rPr>
                <w:color w:val="auto"/>
                <w:sz w:val="24"/>
                <w:szCs w:val="24"/>
              </w:rPr>
            </w:pPr>
            <w:r w:rsidRPr="00653DF4">
              <w:rPr>
                <w:color w:val="auto"/>
                <w:sz w:val="24"/>
                <w:szCs w:val="24"/>
              </w:rPr>
              <w:t xml:space="preserve">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2065AE">
            <w:pPr>
              <w:jc w:val="center"/>
              <w:rPr>
                <w:color w:val="auto"/>
                <w:sz w:val="24"/>
                <w:szCs w:val="24"/>
              </w:rPr>
            </w:pPr>
            <w:r w:rsidRPr="00653DF4">
              <w:rPr>
                <w:color w:val="auto"/>
                <w:sz w:val="24"/>
                <w:szCs w:val="24"/>
              </w:rPr>
              <w:t>2012 – 2013</w:t>
            </w:r>
          </w:p>
          <w:p w:rsidR="009D0956" w:rsidRPr="00653DF4" w:rsidRDefault="009D0956" w:rsidP="002065AE">
            <w:pPr>
              <w:jc w:val="center"/>
              <w:rPr>
                <w:color w:val="auto"/>
                <w:sz w:val="24"/>
                <w:szCs w:val="24"/>
              </w:rPr>
            </w:pPr>
          </w:p>
          <w:p w:rsidR="009D0956" w:rsidRPr="00653DF4" w:rsidRDefault="009D0956" w:rsidP="002065AE">
            <w:pPr>
              <w:jc w:val="center"/>
              <w:rPr>
                <w:color w:val="auto"/>
                <w:sz w:val="24"/>
                <w:szCs w:val="24"/>
              </w:rPr>
            </w:pPr>
            <w:r w:rsidRPr="00653DF4">
              <w:rPr>
                <w:color w:val="auto"/>
                <w:sz w:val="24"/>
                <w:szCs w:val="24"/>
              </w:rPr>
              <w:t>2012</w:t>
            </w:r>
          </w:p>
          <w:p w:rsidR="009D0956" w:rsidRPr="00653DF4" w:rsidRDefault="009D0956" w:rsidP="002065AE">
            <w:pPr>
              <w:jc w:val="center"/>
              <w:rPr>
                <w:color w:val="auto"/>
                <w:sz w:val="24"/>
                <w:szCs w:val="24"/>
              </w:rPr>
            </w:pPr>
            <w:r w:rsidRPr="00653DF4">
              <w:rPr>
                <w:color w:val="auto"/>
                <w:sz w:val="24"/>
                <w:szCs w:val="24"/>
              </w:rPr>
              <w:t>2013</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rPr>
                <w:sz w:val="22"/>
                <w:szCs w:val="22"/>
              </w:rPr>
            </w:pPr>
            <w:r w:rsidRPr="00653DF4">
              <w:rPr>
                <w:sz w:val="22"/>
                <w:szCs w:val="22"/>
              </w:rPr>
              <w:t>1275</w:t>
            </w:r>
          </w:p>
        </w:tc>
        <w:tc>
          <w:tcPr>
            <w:tcW w:w="1161" w:type="dxa"/>
            <w:gridSpan w:val="6"/>
          </w:tcPr>
          <w:p w:rsidR="009D0956" w:rsidRPr="00653DF4" w:rsidRDefault="009D0956" w:rsidP="00B33AFD">
            <w:pPr>
              <w:jc w:val="center"/>
              <w:rPr>
                <w:color w:val="auto"/>
                <w:sz w:val="22"/>
                <w:szCs w:val="22"/>
              </w:rPr>
            </w:pPr>
            <w:r w:rsidRPr="00653DF4">
              <w:rPr>
                <w:color w:val="auto"/>
                <w:sz w:val="22"/>
                <w:szCs w:val="22"/>
              </w:rPr>
              <w:t>25-0007</w:t>
            </w:r>
          </w:p>
        </w:tc>
        <w:tc>
          <w:tcPr>
            <w:tcW w:w="3281" w:type="dxa"/>
            <w:vAlign w:val="bottom"/>
          </w:tcPr>
          <w:p w:rsidR="009D0956" w:rsidRPr="00653DF4" w:rsidRDefault="009D0956" w:rsidP="0024399F">
            <w:pPr>
              <w:jc w:val="both"/>
              <w:rPr>
                <w:color w:val="auto"/>
                <w:sz w:val="24"/>
                <w:szCs w:val="24"/>
              </w:rPr>
            </w:pPr>
            <w:r w:rsidRPr="00653DF4">
              <w:rPr>
                <w:color w:val="auto"/>
                <w:sz w:val="24"/>
                <w:szCs w:val="24"/>
              </w:rPr>
              <w:t>Произвести замену водопроводных труб по улицам частного сектора: Пилотов, Пушкарева, Бакинской, 5 Декабря, Титова</w:t>
            </w:r>
          </w:p>
        </w:tc>
        <w:tc>
          <w:tcPr>
            <w:tcW w:w="2552" w:type="dxa"/>
          </w:tcPr>
          <w:p w:rsidR="009D0956" w:rsidRPr="00653DF4" w:rsidRDefault="009D0956" w:rsidP="001B12F0">
            <w:pPr>
              <w:rPr>
                <w:color w:val="auto"/>
                <w:sz w:val="24"/>
                <w:szCs w:val="24"/>
              </w:rPr>
            </w:pPr>
            <w:r w:rsidRPr="00653DF4">
              <w:rPr>
                <w:color w:val="auto"/>
                <w:sz w:val="24"/>
                <w:szCs w:val="24"/>
              </w:rPr>
              <w:t>Замена водопровода</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35000,0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both"/>
              <w:rPr>
                <w:color w:val="auto"/>
                <w:sz w:val="22"/>
                <w:szCs w:val="22"/>
              </w:rPr>
            </w:pPr>
            <w:r w:rsidRPr="00653DF4">
              <w:rPr>
                <w:color w:val="auto"/>
                <w:sz w:val="22"/>
                <w:szCs w:val="22"/>
              </w:rPr>
              <w:t>1276</w:t>
            </w:r>
          </w:p>
          <w:p w:rsidR="009D0956" w:rsidRPr="00653DF4" w:rsidRDefault="009D0956" w:rsidP="00F3463F">
            <w:pPr>
              <w:rPr>
                <w:sz w:val="22"/>
                <w:szCs w:val="22"/>
              </w:rPr>
            </w:pPr>
          </w:p>
        </w:tc>
        <w:tc>
          <w:tcPr>
            <w:tcW w:w="1161" w:type="dxa"/>
            <w:gridSpan w:val="6"/>
          </w:tcPr>
          <w:p w:rsidR="009D0956" w:rsidRPr="00653DF4" w:rsidRDefault="009D0956" w:rsidP="00B33AFD">
            <w:pPr>
              <w:jc w:val="center"/>
              <w:rPr>
                <w:color w:val="auto"/>
                <w:sz w:val="22"/>
                <w:szCs w:val="22"/>
              </w:rPr>
            </w:pPr>
            <w:r w:rsidRPr="00653DF4">
              <w:rPr>
                <w:color w:val="auto"/>
                <w:sz w:val="22"/>
                <w:szCs w:val="22"/>
              </w:rPr>
              <w:t>25-0008</w:t>
            </w:r>
          </w:p>
        </w:tc>
        <w:tc>
          <w:tcPr>
            <w:tcW w:w="3281" w:type="dxa"/>
          </w:tcPr>
          <w:p w:rsidR="009D0956" w:rsidRPr="00653DF4" w:rsidRDefault="009D0956" w:rsidP="009E55A0">
            <w:pPr>
              <w:jc w:val="both"/>
              <w:rPr>
                <w:color w:val="auto"/>
                <w:sz w:val="24"/>
                <w:szCs w:val="24"/>
              </w:rPr>
            </w:pPr>
            <w:r w:rsidRPr="00653DF4">
              <w:rPr>
                <w:color w:val="auto"/>
                <w:sz w:val="24"/>
                <w:szCs w:val="24"/>
              </w:rPr>
              <w:t>Оказать финансовую помощь малоимущим для газификации ул. Плахотного, ул. Косиора, ул. Озерной, ул. 2-й Озерной</w:t>
            </w:r>
          </w:p>
        </w:tc>
        <w:tc>
          <w:tcPr>
            <w:tcW w:w="2552" w:type="dxa"/>
          </w:tcPr>
          <w:p w:rsidR="009D0956" w:rsidRPr="00653DF4" w:rsidRDefault="009D0956" w:rsidP="00176E82">
            <w:pPr>
              <w:jc w:val="both"/>
              <w:rPr>
                <w:color w:val="auto"/>
                <w:sz w:val="24"/>
                <w:szCs w:val="24"/>
              </w:rPr>
            </w:pPr>
            <w:r w:rsidRPr="00653DF4">
              <w:rPr>
                <w:color w:val="auto"/>
                <w:sz w:val="24"/>
                <w:szCs w:val="24"/>
              </w:rPr>
              <w:t xml:space="preserve">Содействие жителям по вопросам газификации. Предоставление субсидий в рамках действующего законодательства </w:t>
            </w:r>
          </w:p>
        </w:tc>
        <w:tc>
          <w:tcPr>
            <w:tcW w:w="1701" w:type="dxa"/>
          </w:tcPr>
          <w:p w:rsidR="009D0956" w:rsidRPr="00653DF4" w:rsidRDefault="009D0956" w:rsidP="001B12F0">
            <w:pPr>
              <w:jc w:val="right"/>
              <w:rPr>
                <w:color w:val="auto"/>
                <w:sz w:val="24"/>
                <w:szCs w:val="24"/>
              </w:rPr>
            </w:pPr>
            <w:r w:rsidRPr="00653DF4">
              <w:rPr>
                <w:color w:val="auto"/>
                <w:sz w:val="24"/>
                <w:szCs w:val="24"/>
              </w:rPr>
              <w:t>2500,0</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69760F">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176E82">
            <w:pPr>
              <w:jc w:val="both"/>
              <w:rPr>
                <w:color w:val="auto"/>
                <w:sz w:val="24"/>
                <w:szCs w:val="24"/>
              </w:rPr>
            </w:pPr>
            <w:r w:rsidRPr="00653DF4">
              <w:rPr>
                <w:color w:val="auto"/>
                <w:sz w:val="24"/>
                <w:szCs w:val="24"/>
              </w:rPr>
              <w:t>Департамент по социальной политике мэрии города Новосибирска,  управление социальной поддержки населения  мэрии города Новосибирска, администрация Ленинского района горда Новосибирска</w:t>
            </w:r>
          </w:p>
        </w:tc>
      </w:tr>
      <w:tr w:rsidR="009D0956" w:rsidRPr="00653DF4" w:rsidTr="0067067D">
        <w:tc>
          <w:tcPr>
            <w:tcW w:w="661" w:type="dxa"/>
            <w:gridSpan w:val="2"/>
          </w:tcPr>
          <w:p w:rsidR="009D0956" w:rsidRPr="00653DF4" w:rsidRDefault="009D0956" w:rsidP="00F3463F">
            <w:pPr>
              <w:jc w:val="both"/>
              <w:rPr>
                <w:color w:val="auto"/>
                <w:sz w:val="22"/>
                <w:szCs w:val="22"/>
              </w:rPr>
            </w:pPr>
            <w:r w:rsidRPr="00653DF4">
              <w:rPr>
                <w:color w:val="auto"/>
                <w:sz w:val="22"/>
                <w:szCs w:val="22"/>
              </w:rPr>
              <w:t>1277</w:t>
            </w:r>
          </w:p>
        </w:tc>
        <w:tc>
          <w:tcPr>
            <w:tcW w:w="1161" w:type="dxa"/>
            <w:gridSpan w:val="6"/>
          </w:tcPr>
          <w:p w:rsidR="009D0956" w:rsidRPr="00653DF4" w:rsidRDefault="009D0956" w:rsidP="00B33AFD">
            <w:pPr>
              <w:jc w:val="center"/>
              <w:rPr>
                <w:color w:val="auto"/>
                <w:sz w:val="22"/>
                <w:szCs w:val="22"/>
              </w:rPr>
            </w:pPr>
            <w:r w:rsidRPr="00653DF4">
              <w:rPr>
                <w:color w:val="auto"/>
                <w:sz w:val="22"/>
                <w:szCs w:val="22"/>
              </w:rPr>
              <w:t>25-0009</w:t>
            </w:r>
          </w:p>
        </w:tc>
        <w:tc>
          <w:tcPr>
            <w:tcW w:w="3281" w:type="dxa"/>
          </w:tcPr>
          <w:p w:rsidR="009D0956" w:rsidRPr="00653DF4" w:rsidRDefault="009D0956" w:rsidP="0024399F">
            <w:pPr>
              <w:jc w:val="both"/>
              <w:rPr>
                <w:color w:val="auto"/>
                <w:sz w:val="24"/>
                <w:szCs w:val="24"/>
              </w:rPr>
            </w:pPr>
            <w:r w:rsidRPr="00653DF4">
              <w:rPr>
                <w:color w:val="auto"/>
                <w:sz w:val="24"/>
                <w:szCs w:val="24"/>
              </w:rPr>
              <w:t>Установить светофор на перекрестке ул. Широкой - ул. Новосибирской (напротив дома № 125 по ул. Широкой)</w:t>
            </w:r>
          </w:p>
        </w:tc>
        <w:tc>
          <w:tcPr>
            <w:tcW w:w="2552" w:type="dxa"/>
          </w:tcPr>
          <w:p w:rsidR="009D0956" w:rsidRPr="00653DF4" w:rsidRDefault="009D0956" w:rsidP="001B12F0">
            <w:pPr>
              <w:rPr>
                <w:color w:val="auto"/>
                <w:sz w:val="24"/>
                <w:szCs w:val="24"/>
              </w:rPr>
            </w:pPr>
            <w:r w:rsidRPr="00653DF4">
              <w:rPr>
                <w:color w:val="auto"/>
                <w:sz w:val="24"/>
                <w:szCs w:val="24"/>
              </w:rPr>
              <w:t>Установка светофора</w:t>
            </w:r>
          </w:p>
        </w:tc>
        <w:tc>
          <w:tcPr>
            <w:tcW w:w="1701" w:type="dxa"/>
          </w:tcPr>
          <w:p w:rsidR="009D0956" w:rsidRPr="00653DF4" w:rsidRDefault="009D0956" w:rsidP="00337A5D">
            <w:pPr>
              <w:jc w:val="right"/>
              <w:rPr>
                <w:color w:val="auto"/>
                <w:sz w:val="24"/>
                <w:szCs w:val="24"/>
              </w:rPr>
            </w:pPr>
            <w:r w:rsidRPr="00653DF4">
              <w:rPr>
                <w:color w:val="auto"/>
                <w:sz w:val="24"/>
                <w:szCs w:val="24"/>
              </w:rPr>
              <w:t xml:space="preserve">     1500,0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69760F">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FD7507">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9D0956" w:rsidRPr="00653DF4" w:rsidTr="0067067D">
        <w:tc>
          <w:tcPr>
            <w:tcW w:w="661" w:type="dxa"/>
            <w:gridSpan w:val="2"/>
          </w:tcPr>
          <w:p w:rsidR="009D0956" w:rsidRPr="00653DF4" w:rsidRDefault="009D0956" w:rsidP="00F3463F">
            <w:pPr>
              <w:jc w:val="both"/>
              <w:rPr>
                <w:color w:val="auto"/>
                <w:sz w:val="22"/>
                <w:szCs w:val="22"/>
              </w:rPr>
            </w:pPr>
            <w:r w:rsidRPr="00653DF4">
              <w:rPr>
                <w:color w:val="auto"/>
                <w:sz w:val="22"/>
                <w:szCs w:val="22"/>
              </w:rPr>
              <w:t>1278</w:t>
            </w:r>
          </w:p>
        </w:tc>
        <w:tc>
          <w:tcPr>
            <w:tcW w:w="1161" w:type="dxa"/>
            <w:gridSpan w:val="6"/>
          </w:tcPr>
          <w:p w:rsidR="009D0956" w:rsidRPr="00653DF4" w:rsidRDefault="009D0956" w:rsidP="00B33AFD">
            <w:pPr>
              <w:jc w:val="center"/>
              <w:rPr>
                <w:color w:val="auto"/>
                <w:sz w:val="22"/>
                <w:szCs w:val="22"/>
              </w:rPr>
            </w:pPr>
            <w:r w:rsidRPr="00653DF4">
              <w:rPr>
                <w:color w:val="auto"/>
                <w:sz w:val="22"/>
                <w:szCs w:val="22"/>
              </w:rPr>
              <w:t>25-0010</w:t>
            </w:r>
          </w:p>
        </w:tc>
        <w:tc>
          <w:tcPr>
            <w:tcW w:w="3281" w:type="dxa"/>
          </w:tcPr>
          <w:p w:rsidR="009D0956" w:rsidRPr="00653DF4" w:rsidRDefault="009D0956" w:rsidP="00D421DC">
            <w:pPr>
              <w:jc w:val="both"/>
              <w:rPr>
                <w:color w:val="auto"/>
                <w:sz w:val="24"/>
                <w:szCs w:val="24"/>
              </w:rPr>
            </w:pPr>
            <w:r w:rsidRPr="00653DF4">
              <w:rPr>
                <w:color w:val="auto"/>
                <w:sz w:val="24"/>
                <w:szCs w:val="24"/>
              </w:rPr>
              <w:t>Обустроить пешеходный переход напротив дома по            ул. Новосибирской, 20</w:t>
            </w:r>
          </w:p>
        </w:tc>
        <w:tc>
          <w:tcPr>
            <w:tcW w:w="2552" w:type="dxa"/>
          </w:tcPr>
          <w:p w:rsidR="009D0956" w:rsidRPr="00653DF4" w:rsidRDefault="009D0956" w:rsidP="00DB2E23">
            <w:pPr>
              <w:jc w:val="both"/>
              <w:rPr>
                <w:color w:val="auto"/>
                <w:sz w:val="24"/>
                <w:szCs w:val="24"/>
              </w:rPr>
            </w:pPr>
            <w:r w:rsidRPr="00653DF4">
              <w:rPr>
                <w:color w:val="auto"/>
                <w:sz w:val="24"/>
                <w:szCs w:val="24"/>
              </w:rPr>
              <w:t>Обустройство  пешеходного перехода</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69760F">
            <w:pPr>
              <w:jc w:val="center"/>
              <w:rPr>
                <w:color w:val="auto"/>
                <w:sz w:val="24"/>
                <w:szCs w:val="24"/>
              </w:rPr>
            </w:pPr>
            <w:r w:rsidRPr="00653DF4">
              <w:rPr>
                <w:color w:val="auto"/>
                <w:sz w:val="24"/>
                <w:szCs w:val="24"/>
              </w:rPr>
              <w:t>2011</w:t>
            </w:r>
          </w:p>
        </w:tc>
        <w:tc>
          <w:tcPr>
            <w:tcW w:w="2835" w:type="dxa"/>
          </w:tcPr>
          <w:p w:rsidR="009D0956" w:rsidRPr="00653DF4" w:rsidRDefault="009D0956" w:rsidP="0069760F">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9D0956" w:rsidRPr="00653DF4" w:rsidTr="0067067D">
        <w:tc>
          <w:tcPr>
            <w:tcW w:w="661" w:type="dxa"/>
            <w:gridSpan w:val="2"/>
          </w:tcPr>
          <w:p w:rsidR="009D0956" w:rsidRPr="00653DF4" w:rsidRDefault="009D0956" w:rsidP="00F3463F">
            <w:pPr>
              <w:jc w:val="both"/>
              <w:rPr>
                <w:color w:val="auto"/>
                <w:sz w:val="22"/>
                <w:szCs w:val="22"/>
              </w:rPr>
            </w:pPr>
            <w:r w:rsidRPr="00653DF4">
              <w:rPr>
                <w:color w:val="auto"/>
                <w:sz w:val="22"/>
                <w:szCs w:val="22"/>
              </w:rPr>
              <w:t>1279</w:t>
            </w:r>
          </w:p>
        </w:tc>
        <w:tc>
          <w:tcPr>
            <w:tcW w:w="1161" w:type="dxa"/>
            <w:gridSpan w:val="6"/>
          </w:tcPr>
          <w:p w:rsidR="009D0956" w:rsidRPr="00653DF4" w:rsidRDefault="009D0956" w:rsidP="00B33AFD">
            <w:pPr>
              <w:jc w:val="center"/>
              <w:rPr>
                <w:color w:val="auto"/>
                <w:sz w:val="22"/>
                <w:szCs w:val="22"/>
              </w:rPr>
            </w:pPr>
            <w:r w:rsidRPr="00653DF4">
              <w:rPr>
                <w:color w:val="auto"/>
                <w:sz w:val="22"/>
                <w:szCs w:val="22"/>
              </w:rPr>
              <w:t>25-0011</w:t>
            </w:r>
          </w:p>
        </w:tc>
        <w:tc>
          <w:tcPr>
            <w:tcW w:w="3281" w:type="dxa"/>
            <w:vAlign w:val="bottom"/>
          </w:tcPr>
          <w:p w:rsidR="009D0956" w:rsidRPr="00653DF4" w:rsidRDefault="009D0956" w:rsidP="009E55A0">
            <w:pPr>
              <w:jc w:val="both"/>
              <w:rPr>
                <w:color w:val="auto"/>
                <w:sz w:val="24"/>
                <w:szCs w:val="24"/>
              </w:rPr>
            </w:pPr>
            <w:r w:rsidRPr="00653DF4">
              <w:rPr>
                <w:color w:val="auto"/>
                <w:sz w:val="24"/>
                <w:szCs w:val="24"/>
              </w:rPr>
              <w:t>Отремонтировать дренажный коллектор для слива грунтовых и талых вод по ул. Озёрной - Широкий переулок и  ул. 2-й Озёрной - Широкий переулок</w:t>
            </w:r>
          </w:p>
        </w:tc>
        <w:tc>
          <w:tcPr>
            <w:tcW w:w="2552" w:type="dxa"/>
          </w:tcPr>
          <w:p w:rsidR="009D0956" w:rsidRPr="00653DF4" w:rsidRDefault="009D0956" w:rsidP="00DB2E23">
            <w:pPr>
              <w:jc w:val="both"/>
              <w:rPr>
                <w:color w:val="auto"/>
                <w:sz w:val="24"/>
                <w:szCs w:val="24"/>
              </w:rPr>
            </w:pPr>
            <w:r w:rsidRPr="00653DF4">
              <w:rPr>
                <w:color w:val="auto"/>
                <w:sz w:val="24"/>
                <w:szCs w:val="24"/>
              </w:rPr>
              <w:t>Ремонт дренажного коллектора</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B12F0">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FD7507">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9D0956" w:rsidRPr="00653DF4" w:rsidTr="0067067D">
        <w:tc>
          <w:tcPr>
            <w:tcW w:w="661" w:type="dxa"/>
            <w:gridSpan w:val="2"/>
          </w:tcPr>
          <w:p w:rsidR="009D0956" w:rsidRPr="00653DF4" w:rsidRDefault="009D0956" w:rsidP="00F3463F">
            <w:pPr>
              <w:jc w:val="both"/>
              <w:rPr>
                <w:color w:val="auto"/>
                <w:sz w:val="22"/>
                <w:szCs w:val="22"/>
              </w:rPr>
            </w:pPr>
            <w:r w:rsidRPr="00653DF4">
              <w:rPr>
                <w:color w:val="auto"/>
                <w:sz w:val="22"/>
                <w:szCs w:val="22"/>
              </w:rPr>
              <w:t>1280</w:t>
            </w:r>
          </w:p>
        </w:tc>
        <w:tc>
          <w:tcPr>
            <w:tcW w:w="1161" w:type="dxa"/>
            <w:gridSpan w:val="6"/>
          </w:tcPr>
          <w:p w:rsidR="009D0956" w:rsidRPr="00653DF4" w:rsidRDefault="009D0956" w:rsidP="00B33AFD">
            <w:pPr>
              <w:jc w:val="center"/>
              <w:rPr>
                <w:color w:val="auto"/>
                <w:sz w:val="22"/>
                <w:szCs w:val="22"/>
              </w:rPr>
            </w:pPr>
            <w:r w:rsidRPr="00653DF4">
              <w:rPr>
                <w:color w:val="auto"/>
                <w:sz w:val="22"/>
                <w:szCs w:val="22"/>
              </w:rPr>
              <w:t>25-0012</w:t>
            </w:r>
          </w:p>
        </w:tc>
        <w:tc>
          <w:tcPr>
            <w:tcW w:w="3281" w:type="dxa"/>
          </w:tcPr>
          <w:p w:rsidR="009D0956" w:rsidRPr="00653DF4" w:rsidRDefault="009D0956" w:rsidP="0045019D">
            <w:pPr>
              <w:jc w:val="both"/>
              <w:rPr>
                <w:color w:val="auto"/>
                <w:sz w:val="24"/>
                <w:szCs w:val="24"/>
              </w:rPr>
            </w:pPr>
            <w:r w:rsidRPr="00653DF4">
              <w:rPr>
                <w:color w:val="auto"/>
                <w:sz w:val="24"/>
                <w:szCs w:val="24"/>
              </w:rPr>
              <w:t>Произвести капитальный ремонт здания МБОУ СОШ                         № 67</w:t>
            </w:r>
          </w:p>
        </w:tc>
        <w:tc>
          <w:tcPr>
            <w:tcW w:w="2552" w:type="dxa"/>
          </w:tcPr>
          <w:p w:rsidR="009D0956" w:rsidRPr="00653DF4" w:rsidRDefault="009D0956" w:rsidP="00DB2E23">
            <w:pPr>
              <w:jc w:val="both"/>
              <w:rPr>
                <w:color w:val="auto"/>
                <w:sz w:val="24"/>
                <w:szCs w:val="24"/>
              </w:rPr>
            </w:pPr>
          </w:p>
          <w:p w:rsidR="009D0956" w:rsidRPr="00653DF4" w:rsidRDefault="009D0956" w:rsidP="00DB2E23">
            <w:pPr>
              <w:jc w:val="both"/>
              <w:rPr>
                <w:color w:val="auto"/>
                <w:sz w:val="24"/>
                <w:szCs w:val="24"/>
              </w:rPr>
            </w:pPr>
          </w:p>
          <w:p w:rsidR="009D0956" w:rsidRPr="00653DF4" w:rsidRDefault="009D0956" w:rsidP="00DB2E23">
            <w:pPr>
              <w:jc w:val="both"/>
              <w:rPr>
                <w:color w:val="auto"/>
                <w:sz w:val="24"/>
                <w:szCs w:val="24"/>
              </w:rPr>
            </w:pPr>
            <w:r w:rsidRPr="00653DF4">
              <w:rPr>
                <w:color w:val="auto"/>
                <w:sz w:val="24"/>
                <w:szCs w:val="24"/>
              </w:rPr>
              <w:t>1.Проектные работы</w:t>
            </w:r>
          </w:p>
          <w:p w:rsidR="009D0956" w:rsidRPr="00653DF4" w:rsidRDefault="009D0956" w:rsidP="00DB2E23">
            <w:pPr>
              <w:jc w:val="both"/>
              <w:rPr>
                <w:color w:val="auto"/>
                <w:sz w:val="24"/>
                <w:szCs w:val="24"/>
              </w:rPr>
            </w:pPr>
            <w:r w:rsidRPr="00653DF4">
              <w:rPr>
                <w:color w:val="auto"/>
                <w:sz w:val="24"/>
                <w:szCs w:val="24"/>
              </w:rPr>
              <w:t>2.Капитальный ремонт</w:t>
            </w:r>
          </w:p>
        </w:tc>
        <w:tc>
          <w:tcPr>
            <w:tcW w:w="1701" w:type="dxa"/>
          </w:tcPr>
          <w:p w:rsidR="009D0956" w:rsidRPr="00653DF4" w:rsidRDefault="009D0956" w:rsidP="001B12F0">
            <w:pPr>
              <w:jc w:val="right"/>
              <w:rPr>
                <w:color w:val="auto"/>
                <w:sz w:val="24"/>
                <w:szCs w:val="24"/>
              </w:rPr>
            </w:pPr>
            <w:r w:rsidRPr="00653DF4">
              <w:rPr>
                <w:color w:val="auto"/>
                <w:sz w:val="24"/>
                <w:szCs w:val="24"/>
              </w:rPr>
              <w:t>165000,0,</w:t>
            </w:r>
          </w:p>
          <w:p w:rsidR="009D0956" w:rsidRPr="00653DF4" w:rsidRDefault="009D0956" w:rsidP="001B12F0">
            <w:pPr>
              <w:jc w:val="right"/>
              <w:rPr>
                <w:color w:val="auto"/>
                <w:sz w:val="24"/>
                <w:szCs w:val="24"/>
              </w:rPr>
            </w:pPr>
            <w:r w:rsidRPr="00653DF4">
              <w:rPr>
                <w:color w:val="auto"/>
                <w:sz w:val="24"/>
                <w:szCs w:val="24"/>
              </w:rPr>
              <w:t>в т.ч.:</w:t>
            </w:r>
          </w:p>
          <w:p w:rsidR="009D0956" w:rsidRPr="00653DF4" w:rsidRDefault="009D0956" w:rsidP="001B12F0">
            <w:pPr>
              <w:jc w:val="right"/>
              <w:rPr>
                <w:color w:val="auto"/>
                <w:sz w:val="24"/>
                <w:szCs w:val="24"/>
              </w:rPr>
            </w:pPr>
            <w:r w:rsidRPr="00653DF4">
              <w:rPr>
                <w:color w:val="auto"/>
                <w:sz w:val="24"/>
                <w:szCs w:val="24"/>
              </w:rPr>
              <w:t>5000,0</w:t>
            </w:r>
          </w:p>
          <w:p w:rsidR="009D0956" w:rsidRPr="00653DF4" w:rsidRDefault="009D0956" w:rsidP="00337A5D">
            <w:pPr>
              <w:jc w:val="right"/>
              <w:rPr>
                <w:color w:val="auto"/>
                <w:sz w:val="24"/>
                <w:szCs w:val="24"/>
              </w:rPr>
            </w:pPr>
            <w:r w:rsidRPr="00653DF4">
              <w:rPr>
                <w:color w:val="auto"/>
                <w:sz w:val="24"/>
                <w:szCs w:val="24"/>
              </w:rPr>
              <w:t>160000,0</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p w:rsidR="009D0956" w:rsidRPr="00653DF4" w:rsidRDefault="009D0956" w:rsidP="00176E82">
            <w:pPr>
              <w:rPr>
                <w:color w:val="auto"/>
                <w:sz w:val="24"/>
                <w:szCs w:val="24"/>
              </w:rPr>
            </w:pPr>
          </w:p>
        </w:tc>
        <w:tc>
          <w:tcPr>
            <w:tcW w:w="1418" w:type="dxa"/>
          </w:tcPr>
          <w:p w:rsidR="009D0956" w:rsidRPr="00653DF4" w:rsidRDefault="009D0956" w:rsidP="00176E82">
            <w:pPr>
              <w:jc w:val="center"/>
              <w:rPr>
                <w:color w:val="auto"/>
                <w:sz w:val="24"/>
                <w:szCs w:val="24"/>
              </w:rPr>
            </w:pPr>
            <w:r w:rsidRPr="00653DF4">
              <w:rPr>
                <w:color w:val="auto"/>
                <w:sz w:val="24"/>
                <w:szCs w:val="24"/>
              </w:rPr>
              <w:t xml:space="preserve">2013 </w:t>
            </w:r>
            <w:r w:rsidRPr="00653DF4">
              <w:rPr>
                <w:sz w:val="24"/>
                <w:szCs w:val="24"/>
              </w:rPr>
              <w:t>–</w:t>
            </w:r>
            <w:r w:rsidRPr="00653DF4">
              <w:rPr>
                <w:color w:val="auto"/>
                <w:sz w:val="24"/>
                <w:szCs w:val="24"/>
              </w:rPr>
              <w:t xml:space="preserve"> 2014</w:t>
            </w:r>
          </w:p>
          <w:p w:rsidR="009D0956" w:rsidRPr="00653DF4" w:rsidRDefault="009D0956" w:rsidP="00176E82">
            <w:pPr>
              <w:jc w:val="center"/>
              <w:rPr>
                <w:color w:val="auto"/>
                <w:sz w:val="24"/>
                <w:szCs w:val="24"/>
              </w:rPr>
            </w:pPr>
          </w:p>
          <w:p w:rsidR="009D0956" w:rsidRPr="00653DF4" w:rsidRDefault="009D0956" w:rsidP="00176E82">
            <w:pPr>
              <w:jc w:val="center"/>
              <w:rPr>
                <w:color w:val="auto"/>
                <w:sz w:val="24"/>
                <w:szCs w:val="24"/>
              </w:rPr>
            </w:pPr>
            <w:r w:rsidRPr="00653DF4">
              <w:rPr>
                <w:color w:val="auto"/>
                <w:sz w:val="24"/>
                <w:szCs w:val="24"/>
              </w:rPr>
              <w:t>2013</w:t>
            </w:r>
          </w:p>
          <w:p w:rsidR="009D0956" w:rsidRPr="00653DF4" w:rsidRDefault="009D0956" w:rsidP="00B33AFD">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c>
          <w:tcPr>
            <w:tcW w:w="661" w:type="dxa"/>
            <w:gridSpan w:val="2"/>
          </w:tcPr>
          <w:p w:rsidR="009D0956" w:rsidRPr="00653DF4" w:rsidRDefault="009D0956" w:rsidP="00F3463F">
            <w:pPr>
              <w:jc w:val="both"/>
              <w:rPr>
                <w:color w:val="auto"/>
                <w:sz w:val="22"/>
                <w:szCs w:val="22"/>
              </w:rPr>
            </w:pPr>
            <w:r w:rsidRPr="00653DF4">
              <w:rPr>
                <w:color w:val="auto"/>
                <w:sz w:val="22"/>
                <w:szCs w:val="22"/>
              </w:rPr>
              <w:t>1281</w:t>
            </w:r>
          </w:p>
        </w:tc>
        <w:tc>
          <w:tcPr>
            <w:tcW w:w="1161" w:type="dxa"/>
            <w:gridSpan w:val="6"/>
          </w:tcPr>
          <w:p w:rsidR="009D0956" w:rsidRPr="00653DF4" w:rsidRDefault="009D0956" w:rsidP="00B33AFD">
            <w:pPr>
              <w:jc w:val="center"/>
              <w:rPr>
                <w:color w:val="auto"/>
                <w:sz w:val="22"/>
                <w:szCs w:val="22"/>
              </w:rPr>
            </w:pPr>
            <w:r w:rsidRPr="00653DF4">
              <w:rPr>
                <w:color w:val="auto"/>
                <w:sz w:val="22"/>
                <w:szCs w:val="22"/>
              </w:rPr>
              <w:t>25-0013</w:t>
            </w:r>
          </w:p>
        </w:tc>
        <w:tc>
          <w:tcPr>
            <w:tcW w:w="3281" w:type="dxa"/>
          </w:tcPr>
          <w:p w:rsidR="009D0956" w:rsidRPr="00653DF4" w:rsidRDefault="009D0956" w:rsidP="001B12F0">
            <w:pPr>
              <w:jc w:val="both"/>
              <w:rPr>
                <w:color w:val="auto"/>
                <w:sz w:val="24"/>
                <w:szCs w:val="24"/>
              </w:rPr>
            </w:pPr>
            <w:r w:rsidRPr="00653DF4">
              <w:rPr>
                <w:color w:val="auto"/>
                <w:sz w:val="24"/>
                <w:szCs w:val="24"/>
              </w:rPr>
              <w:t>Произвести строительство бассейна на территории округа</w:t>
            </w:r>
          </w:p>
        </w:tc>
        <w:tc>
          <w:tcPr>
            <w:tcW w:w="2552" w:type="dxa"/>
          </w:tcPr>
          <w:p w:rsidR="009D0956" w:rsidRPr="00653DF4" w:rsidRDefault="009D0956" w:rsidP="001B12F0">
            <w:pPr>
              <w:jc w:val="both"/>
              <w:rPr>
                <w:color w:val="auto"/>
                <w:sz w:val="24"/>
                <w:szCs w:val="24"/>
              </w:rPr>
            </w:pPr>
            <w:r w:rsidRPr="00653DF4">
              <w:rPr>
                <w:color w:val="auto"/>
                <w:sz w:val="24"/>
                <w:szCs w:val="24"/>
              </w:rPr>
              <w:t xml:space="preserve">Определение места размещения объекта, разработка  проектно-сметной документации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115000,0</w:t>
            </w:r>
          </w:p>
          <w:p w:rsidR="009D0956" w:rsidRPr="00653DF4" w:rsidRDefault="009D0956" w:rsidP="001B12F0">
            <w:pPr>
              <w:rPr>
                <w:color w:val="auto"/>
                <w:sz w:val="24"/>
                <w:szCs w:val="24"/>
              </w:rPr>
            </w:pPr>
          </w:p>
          <w:p w:rsidR="009D0956" w:rsidRPr="00653DF4" w:rsidRDefault="009D0956" w:rsidP="001B12F0">
            <w:pPr>
              <w:rPr>
                <w:color w:val="auto"/>
                <w:sz w:val="24"/>
                <w:szCs w:val="24"/>
              </w:rPr>
            </w:pP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176E82">
            <w:pPr>
              <w:pBdr>
                <w:bar w:val="single" w:sz="4" w:color="auto"/>
              </w:pBdr>
              <w:jc w:val="both"/>
              <w:rPr>
                <w:color w:val="auto"/>
                <w:sz w:val="24"/>
                <w:szCs w:val="24"/>
              </w:rPr>
            </w:pPr>
            <w:r w:rsidRPr="00653DF4">
              <w:rPr>
                <w:color w:val="auto"/>
                <w:sz w:val="24"/>
                <w:szCs w:val="24"/>
              </w:rPr>
              <w:t>Управление физической культуры и спорта  мэрии города Новосибирска, департамент строительства и архитектуры мэрии города Новосибирска</w:t>
            </w:r>
          </w:p>
        </w:tc>
      </w:tr>
      <w:tr w:rsidR="009D0956" w:rsidRPr="00653DF4" w:rsidTr="0067067D">
        <w:tc>
          <w:tcPr>
            <w:tcW w:w="661" w:type="dxa"/>
            <w:gridSpan w:val="2"/>
          </w:tcPr>
          <w:p w:rsidR="009D0956" w:rsidRPr="00653DF4" w:rsidRDefault="009D0956" w:rsidP="00F3463F">
            <w:pPr>
              <w:jc w:val="both"/>
              <w:rPr>
                <w:color w:val="auto"/>
                <w:sz w:val="22"/>
                <w:szCs w:val="22"/>
              </w:rPr>
            </w:pPr>
            <w:r w:rsidRPr="00653DF4">
              <w:rPr>
                <w:color w:val="auto"/>
                <w:sz w:val="22"/>
                <w:szCs w:val="22"/>
              </w:rPr>
              <w:t>1282</w:t>
            </w:r>
          </w:p>
        </w:tc>
        <w:tc>
          <w:tcPr>
            <w:tcW w:w="1161" w:type="dxa"/>
            <w:gridSpan w:val="6"/>
          </w:tcPr>
          <w:p w:rsidR="009D0956" w:rsidRPr="00653DF4" w:rsidRDefault="009D0956" w:rsidP="002A70D6">
            <w:pPr>
              <w:jc w:val="center"/>
              <w:rPr>
                <w:color w:val="auto"/>
                <w:sz w:val="22"/>
                <w:szCs w:val="22"/>
              </w:rPr>
            </w:pPr>
            <w:r w:rsidRPr="00653DF4">
              <w:rPr>
                <w:color w:val="auto"/>
                <w:sz w:val="22"/>
                <w:szCs w:val="22"/>
              </w:rPr>
              <w:t>25-0014</w:t>
            </w:r>
          </w:p>
        </w:tc>
        <w:tc>
          <w:tcPr>
            <w:tcW w:w="3281" w:type="dxa"/>
          </w:tcPr>
          <w:p w:rsidR="009D0956" w:rsidRPr="00653DF4" w:rsidRDefault="009D0956" w:rsidP="009E55A0">
            <w:pPr>
              <w:jc w:val="both"/>
              <w:rPr>
                <w:color w:val="auto"/>
                <w:sz w:val="24"/>
                <w:szCs w:val="24"/>
              </w:rPr>
            </w:pPr>
            <w:r w:rsidRPr="00653DF4">
              <w:rPr>
                <w:color w:val="auto"/>
                <w:sz w:val="24"/>
                <w:szCs w:val="24"/>
              </w:rPr>
              <w:t>Открыть детский сад на территории округа по ул. Киевской, 1</w:t>
            </w:r>
          </w:p>
        </w:tc>
        <w:tc>
          <w:tcPr>
            <w:tcW w:w="2552" w:type="dxa"/>
          </w:tcPr>
          <w:p w:rsidR="009D0956" w:rsidRPr="00653DF4" w:rsidRDefault="009D0956" w:rsidP="00DB2E23">
            <w:pPr>
              <w:jc w:val="both"/>
              <w:rPr>
                <w:color w:val="auto"/>
                <w:sz w:val="24"/>
                <w:szCs w:val="24"/>
              </w:rPr>
            </w:pPr>
            <w:r w:rsidRPr="00653DF4">
              <w:rPr>
                <w:color w:val="auto"/>
                <w:sz w:val="24"/>
                <w:szCs w:val="24"/>
              </w:rPr>
              <w:t xml:space="preserve">Реконструкция  помещения для размещения детского сада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78000,0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9D0956" w:rsidRPr="00653DF4" w:rsidTr="0067067D">
        <w:tc>
          <w:tcPr>
            <w:tcW w:w="661" w:type="dxa"/>
            <w:gridSpan w:val="2"/>
          </w:tcPr>
          <w:p w:rsidR="009D0956" w:rsidRPr="00653DF4" w:rsidRDefault="009D0956" w:rsidP="00F3463F">
            <w:pPr>
              <w:jc w:val="both"/>
              <w:rPr>
                <w:color w:val="auto"/>
                <w:sz w:val="22"/>
                <w:szCs w:val="22"/>
              </w:rPr>
            </w:pPr>
            <w:r w:rsidRPr="00653DF4">
              <w:rPr>
                <w:color w:val="auto"/>
                <w:sz w:val="22"/>
                <w:szCs w:val="22"/>
              </w:rPr>
              <w:t>1283</w:t>
            </w:r>
          </w:p>
        </w:tc>
        <w:tc>
          <w:tcPr>
            <w:tcW w:w="1161" w:type="dxa"/>
            <w:gridSpan w:val="6"/>
          </w:tcPr>
          <w:p w:rsidR="009D0956" w:rsidRPr="00653DF4" w:rsidRDefault="009D0956" w:rsidP="002A70D6">
            <w:pPr>
              <w:jc w:val="center"/>
              <w:rPr>
                <w:color w:val="auto"/>
                <w:sz w:val="22"/>
                <w:szCs w:val="22"/>
              </w:rPr>
            </w:pPr>
            <w:r w:rsidRPr="00653DF4">
              <w:rPr>
                <w:color w:val="auto"/>
                <w:sz w:val="22"/>
                <w:szCs w:val="22"/>
              </w:rPr>
              <w:t>25-0015</w:t>
            </w:r>
          </w:p>
        </w:tc>
        <w:tc>
          <w:tcPr>
            <w:tcW w:w="3281" w:type="dxa"/>
          </w:tcPr>
          <w:p w:rsidR="009D0956" w:rsidRPr="00653DF4" w:rsidRDefault="009D0956" w:rsidP="001B12F0">
            <w:pPr>
              <w:jc w:val="both"/>
              <w:rPr>
                <w:color w:val="auto"/>
                <w:sz w:val="24"/>
                <w:szCs w:val="24"/>
              </w:rPr>
            </w:pPr>
            <w:r w:rsidRPr="00653DF4">
              <w:rPr>
                <w:color w:val="auto"/>
                <w:sz w:val="24"/>
                <w:szCs w:val="24"/>
              </w:rPr>
              <w:t>Обеспечение режима работы трамваев по маршруту № 8</w:t>
            </w:r>
          </w:p>
        </w:tc>
        <w:tc>
          <w:tcPr>
            <w:tcW w:w="2552" w:type="dxa"/>
          </w:tcPr>
          <w:p w:rsidR="009D0956" w:rsidRPr="00653DF4" w:rsidRDefault="009D0956" w:rsidP="00CE5395">
            <w:pPr>
              <w:jc w:val="both"/>
              <w:rPr>
                <w:color w:val="auto"/>
                <w:sz w:val="24"/>
                <w:szCs w:val="24"/>
              </w:rPr>
            </w:pPr>
            <w:r w:rsidRPr="00653DF4">
              <w:rPr>
                <w:color w:val="auto"/>
                <w:sz w:val="24"/>
                <w:szCs w:val="24"/>
              </w:rPr>
              <w:t>Обеспечение режима работы трамваев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550,0</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129DA">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FD7507">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9D0956" w:rsidRPr="00653DF4" w:rsidTr="0067067D">
        <w:tc>
          <w:tcPr>
            <w:tcW w:w="15593" w:type="dxa"/>
            <w:gridSpan w:val="14"/>
          </w:tcPr>
          <w:p w:rsidR="009D0956" w:rsidRPr="00653DF4" w:rsidRDefault="009D0956" w:rsidP="00AC7958">
            <w:pPr>
              <w:jc w:val="center"/>
              <w:rPr>
                <w:b/>
                <w:color w:val="auto"/>
                <w:sz w:val="24"/>
                <w:szCs w:val="24"/>
              </w:rPr>
            </w:pPr>
            <w:r w:rsidRPr="00653DF4">
              <w:rPr>
                <w:b/>
                <w:color w:val="auto"/>
                <w:sz w:val="24"/>
                <w:szCs w:val="24"/>
              </w:rPr>
              <w:t xml:space="preserve">Ленинский район, избирательный округ № 26, депутат </w:t>
            </w:r>
            <w:r w:rsidR="000667CC">
              <w:rPr>
                <w:b/>
                <w:color w:val="auto"/>
                <w:sz w:val="24"/>
                <w:szCs w:val="24"/>
              </w:rPr>
              <w:t xml:space="preserve"> </w:t>
            </w:r>
            <w:r w:rsidR="00AC7958">
              <w:rPr>
                <w:b/>
                <w:color w:val="auto"/>
                <w:sz w:val="24"/>
                <w:szCs w:val="24"/>
              </w:rPr>
              <w:t xml:space="preserve">Аникин </w:t>
            </w:r>
            <w:r w:rsidRPr="00653DF4">
              <w:rPr>
                <w:b/>
                <w:color w:val="auto"/>
                <w:sz w:val="24"/>
                <w:szCs w:val="24"/>
              </w:rPr>
              <w:t>Андрей Геннадьевич</w:t>
            </w:r>
          </w:p>
        </w:tc>
      </w:tr>
      <w:tr w:rsidR="009D0956" w:rsidRPr="00653DF4" w:rsidTr="0067067D">
        <w:tc>
          <w:tcPr>
            <w:tcW w:w="661" w:type="dxa"/>
            <w:gridSpan w:val="2"/>
          </w:tcPr>
          <w:p w:rsidR="009D0956" w:rsidRPr="00653DF4" w:rsidRDefault="009D0956" w:rsidP="00241705">
            <w:pPr>
              <w:jc w:val="both"/>
              <w:rPr>
                <w:color w:val="auto"/>
                <w:sz w:val="22"/>
                <w:szCs w:val="22"/>
              </w:rPr>
            </w:pPr>
            <w:r w:rsidRPr="00653DF4">
              <w:rPr>
                <w:color w:val="auto"/>
                <w:sz w:val="22"/>
                <w:szCs w:val="22"/>
              </w:rPr>
              <w:t>1284</w:t>
            </w:r>
          </w:p>
        </w:tc>
        <w:tc>
          <w:tcPr>
            <w:tcW w:w="1161" w:type="dxa"/>
            <w:gridSpan w:val="6"/>
          </w:tcPr>
          <w:p w:rsidR="009D0956" w:rsidRPr="00653DF4" w:rsidRDefault="009D0956" w:rsidP="002A70D6">
            <w:pPr>
              <w:jc w:val="center"/>
              <w:rPr>
                <w:color w:val="auto"/>
                <w:sz w:val="22"/>
                <w:szCs w:val="22"/>
              </w:rPr>
            </w:pPr>
            <w:r w:rsidRPr="00653DF4">
              <w:rPr>
                <w:color w:val="auto"/>
                <w:sz w:val="22"/>
                <w:szCs w:val="22"/>
              </w:rPr>
              <w:t>26-0001</w:t>
            </w:r>
          </w:p>
          <w:p w:rsidR="009D0956" w:rsidRPr="00653DF4" w:rsidRDefault="009D0956" w:rsidP="002A70D6">
            <w:pPr>
              <w:jc w:val="center"/>
              <w:rPr>
                <w:color w:val="auto"/>
                <w:sz w:val="22"/>
                <w:szCs w:val="22"/>
              </w:rPr>
            </w:pPr>
          </w:p>
        </w:tc>
        <w:tc>
          <w:tcPr>
            <w:tcW w:w="3281" w:type="dxa"/>
            <w:vAlign w:val="bottom"/>
          </w:tcPr>
          <w:p w:rsidR="009D0956" w:rsidRPr="00653DF4" w:rsidRDefault="009D0956" w:rsidP="00B014E0">
            <w:pPr>
              <w:jc w:val="both"/>
              <w:rPr>
                <w:color w:val="auto"/>
                <w:sz w:val="24"/>
                <w:szCs w:val="24"/>
              </w:rPr>
            </w:pPr>
            <w:r w:rsidRPr="00653DF4">
              <w:rPr>
                <w:color w:val="auto"/>
                <w:sz w:val="24"/>
                <w:szCs w:val="24"/>
              </w:rPr>
              <w:t>Выполнить благоустройство внутриквартальных проездов по ул. Хилокской (ремонт дорог, замена люков)</w:t>
            </w:r>
          </w:p>
        </w:tc>
        <w:tc>
          <w:tcPr>
            <w:tcW w:w="2552" w:type="dxa"/>
          </w:tcPr>
          <w:p w:rsidR="009D0956" w:rsidRPr="00653DF4" w:rsidRDefault="009D0956" w:rsidP="00CE5395">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9D0956" w:rsidRPr="00653DF4" w:rsidRDefault="009D0956" w:rsidP="00337A5D">
            <w:pPr>
              <w:jc w:val="right"/>
              <w:rPr>
                <w:color w:val="auto"/>
                <w:sz w:val="24"/>
                <w:szCs w:val="24"/>
              </w:rPr>
            </w:pPr>
            <w:r w:rsidRPr="00653DF4">
              <w:rPr>
                <w:color w:val="auto"/>
                <w:sz w:val="24"/>
                <w:szCs w:val="24"/>
              </w:rPr>
              <w:t xml:space="preserve">     1000,0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69760F">
            <w:pPr>
              <w:jc w:val="center"/>
              <w:rPr>
                <w:color w:val="auto"/>
                <w:sz w:val="24"/>
                <w:szCs w:val="24"/>
              </w:rPr>
            </w:pPr>
            <w:r w:rsidRPr="00653DF4">
              <w:rPr>
                <w:color w:val="auto"/>
                <w:sz w:val="24"/>
                <w:szCs w:val="24"/>
              </w:rPr>
              <w:t>2015</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006A94">
            <w:pPr>
              <w:jc w:val="both"/>
              <w:rPr>
                <w:color w:val="auto"/>
                <w:sz w:val="22"/>
                <w:szCs w:val="22"/>
              </w:rPr>
            </w:pPr>
            <w:r w:rsidRPr="00653DF4">
              <w:rPr>
                <w:color w:val="auto"/>
                <w:sz w:val="22"/>
                <w:szCs w:val="22"/>
              </w:rPr>
              <w:t>1285</w:t>
            </w:r>
          </w:p>
        </w:tc>
        <w:tc>
          <w:tcPr>
            <w:tcW w:w="1161" w:type="dxa"/>
            <w:gridSpan w:val="6"/>
          </w:tcPr>
          <w:p w:rsidR="009D0956" w:rsidRPr="00653DF4" w:rsidRDefault="009D0956" w:rsidP="002A70D6">
            <w:pPr>
              <w:jc w:val="center"/>
              <w:rPr>
                <w:color w:val="auto"/>
                <w:sz w:val="22"/>
                <w:szCs w:val="22"/>
              </w:rPr>
            </w:pPr>
            <w:r w:rsidRPr="00653DF4">
              <w:rPr>
                <w:color w:val="auto"/>
                <w:sz w:val="22"/>
                <w:szCs w:val="22"/>
              </w:rPr>
              <w:t>26-0002</w:t>
            </w:r>
          </w:p>
        </w:tc>
        <w:tc>
          <w:tcPr>
            <w:tcW w:w="3281" w:type="dxa"/>
            <w:vAlign w:val="bottom"/>
          </w:tcPr>
          <w:p w:rsidR="009D0956" w:rsidRPr="00653DF4" w:rsidRDefault="009D0956" w:rsidP="001B12F0">
            <w:pPr>
              <w:jc w:val="both"/>
              <w:rPr>
                <w:color w:val="auto"/>
                <w:sz w:val="24"/>
                <w:szCs w:val="24"/>
              </w:rPr>
            </w:pPr>
            <w:r w:rsidRPr="00653DF4">
              <w:rPr>
                <w:color w:val="auto"/>
                <w:sz w:val="24"/>
                <w:szCs w:val="24"/>
              </w:rPr>
              <w:t xml:space="preserve">Выполнить ремонт внутриквартальных проездов (с установкой поребриков) по                           ул. Троллейной, 152/1 </w:t>
            </w:r>
          </w:p>
        </w:tc>
        <w:tc>
          <w:tcPr>
            <w:tcW w:w="2552" w:type="dxa"/>
          </w:tcPr>
          <w:p w:rsidR="009D0956" w:rsidRPr="00653DF4" w:rsidRDefault="009D0956" w:rsidP="00CE5395">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750,0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69760F">
            <w:pPr>
              <w:jc w:val="center"/>
              <w:rPr>
                <w:color w:val="auto"/>
                <w:sz w:val="24"/>
                <w:szCs w:val="24"/>
              </w:rPr>
            </w:pPr>
            <w:r w:rsidRPr="00653DF4">
              <w:rPr>
                <w:color w:val="auto"/>
                <w:sz w:val="24"/>
                <w:szCs w:val="24"/>
              </w:rPr>
              <w:t>2011</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006A94">
            <w:pPr>
              <w:jc w:val="both"/>
              <w:rPr>
                <w:color w:val="auto"/>
                <w:sz w:val="22"/>
                <w:szCs w:val="22"/>
              </w:rPr>
            </w:pPr>
            <w:r w:rsidRPr="00653DF4">
              <w:rPr>
                <w:color w:val="auto"/>
                <w:sz w:val="22"/>
                <w:szCs w:val="22"/>
              </w:rPr>
              <w:t>1286</w:t>
            </w:r>
          </w:p>
        </w:tc>
        <w:tc>
          <w:tcPr>
            <w:tcW w:w="1161" w:type="dxa"/>
            <w:gridSpan w:val="6"/>
          </w:tcPr>
          <w:p w:rsidR="009D0956" w:rsidRPr="00653DF4" w:rsidRDefault="009D0956" w:rsidP="002A70D6">
            <w:pPr>
              <w:jc w:val="center"/>
              <w:rPr>
                <w:color w:val="auto"/>
                <w:sz w:val="22"/>
                <w:szCs w:val="22"/>
              </w:rPr>
            </w:pPr>
            <w:r w:rsidRPr="00653DF4">
              <w:rPr>
                <w:color w:val="auto"/>
                <w:sz w:val="22"/>
                <w:szCs w:val="22"/>
              </w:rPr>
              <w:t>26-0003</w:t>
            </w:r>
          </w:p>
        </w:tc>
        <w:tc>
          <w:tcPr>
            <w:tcW w:w="3281" w:type="dxa"/>
          </w:tcPr>
          <w:p w:rsidR="009D0956" w:rsidRPr="00653DF4" w:rsidRDefault="009D0956" w:rsidP="001C065E">
            <w:pPr>
              <w:jc w:val="both"/>
              <w:rPr>
                <w:color w:val="auto"/>
                <w:sz w:val="24"/>
                <w:szCs w:val="24"/>
              </w:rPr>
            </w:pPr>
            <w:r w:rsidRPr="00653DF4">
              <w:rPr>
                <w:color w:val="auto"/>
                <w:sz w:val="24"/>
                <w:szCs w:val="24"/>
              </w:rPr>
              <w:t xml:space="preserve">Выполнить ремонт внутриквартальных дорог по             ул. Малыгина </w:t>
            </w:r>
          </w:p>
        </w:tc>
        <w:tc>
          <w:tcPr>
            <w:tcW w:w="2552" w:type="dxa"/>
          </w:tcPr>
          <w:p w:rsidR="009D0956" w:rsidRPr="00653DF4" w:rsidRDefault="009D0956" w:rsidP="00CE5395">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1200,0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69760F">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006A94">
            <w:pPr>
              <w:jc w:val="both"/>
              <w:rPr>
                <w:color w:val="auto"/>
                <w:sz w:val="22"/>
                <w:szCs w:val="22"/>
              </w:rPr>
            </w:pPr>
            <w:r w:rsidRPr="00653DF4">
              <w:rPr>
                <w:color w:val="auto"/>
                <w:sz w:val="22"/>
                <w:szCs w:val="22"/>
              </w:rPr>
              <w:t>1287</w:t>
            </w:r>
          </w:p>
        </w:tc>
        <w:tc>
          <w:tcPr>
            <w:tcW w:w="1161" w:type="dxa"/>
            <w:gridSpan w:val="6"/>
          </w:tcPr>
          <w:p w:rsidR="009D0956" w:rsidRPr="00653DF4" w:rsidRDefault="009D0956" w:rsidP="002A70D6">
            <w:pPr>
              <w:jc w:val="center"/>
              <w:rPr>
                <w:color w:val="auto"/>
                <w:sz w:val="22"/>
                <w:szCs w:val="22"/>
              </w:rPr>
            </w:pPr>
            <w:r w:rsidRPr="00653DF4">
              <w:rPr>
                <w:color w:val="auto"/>
                <w:sz w:val="22"/>
                <w:szCs w:val="22"/>
              </w:rPr>
              <w:t>26-0004</w:t>
            </w:r>
          </w:p>
        </w:tc>
        <w:tc>
          <w:tcPr>
            <w:tcW w:w="3281" w:type="dxa"/>
          </w:tcPr>
          <w:p w:rsidR="009D0956" w:rsidRPr="00653DF4" w:rsidRDefault="009D0956" w:rsidP="000F25CB">
            <w:pPr>
              <w:jc w:val="both"/>
              <w:rPr>
                <w:color w:val="auto"/>
                <w:sz w:val="24"/>
                <w:szCs w:val="24"/>
              </w:rPr>
            </w:pPr>
            <w:r w:rsidRPr="00653DF4">
              <w:rPr>
                <w:color w:val="auto"/>
                <w:sz w:val="24"/>
                <w:szCs w:val="24"/>
              </w:rPr>
              <w:t>Выполнить благоустройство территории по ул. Толмачевской</w:t>
            </w:r>
          </w:p>
        </w:tc>
        <w:tc>
          <w:tcPr>
            <w:tcW w:w="2552" w:type="dxa"/>
          </w:tcPr>
          <w:p w:rsidR="009D0956" w:rsidRPr="00653DF4" w:rsidRDefault="009D0956" w:rsidP="00CE5395">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1000,0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69760F">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both"/>
              <w:rPr>
                <w:color w:val="auto"/>
                <w:sz w:val="22"/>
                <w:szCs w:val="22"/>
              </w:rPr>
            </w:pPr>
            <w:r w:rsidRPr="00653DF4">
              <w:rPr>
                <w:color w:val="auto"/>
                <w:sz w:val="22"/>
                <w:szCs w:val="22"/>
              </w:rPr>
              <w:t>1288</w:t>
            </w:r>
          </w:p>
        </w:tc>
        <w:tc>
          <w:tcPr>
            <w:tcW w:w="1161" w:type="dxa"/>
            <w:gridSpan w:val="6"/>
          </w:tcPr>
          <w:p w:rsidR="009D0956" w:rsidRPr="00653DF4" w:rsidRDefault="009D0956" w:rsidP="002A70D6">
            <w:pPr>
              <w:jc w:val="center"/>
              <w:rPr>
                <w:color w:val="auto"/>
                <w:sz w:val="22"/>
                <w:szCs w:val="22"/>
              </w:rPr>
            </w:pPr>
            <w:r w:rsidRPr="00653DF4">
              <w:rPr>
                <w:color w:val="auto"/>
                <w:sz w:val="22"/>
                <w:szCs w:val="22"/>
              </w:rPr>
              <w:t>26-0005</w:t>
            </w:r>
          </w:p>
        </w:tc>
        <w:tc>
          <w:tcPr>
            <w:tcW w:w="3281" w:type="dxa"/>
          </w:tcPr>
          <w:p w:rsidR="009D0956" w:rsidRPr="00653DF4" w:rsidRDefault="009D0956" w:rsidP="009E55A0">
            <w:pPr>
              <w:jc w:val="both"/>
              <w:rPr>
                <w:color w:val="auto"/>
                <w:sz w:val="24"/>
                <w:szCs w:val="24"/>
              </w:rPr>
            </w:pPr>
            <w:r w:rsidRPr="00653DF4">
              <w:rPr>
                <w:color w:val="auto"/>
                <w:sz w:val="24"/>
                <w:szCs w:val="24"/>
              </w:rPr>
              <w:t>Провести освещение от Ордынской трассы по ул. Малыгина</w:t>
            </w:r>
          </w:p>
        </w:tc>
        <w:tc>
          <w:tcPr>
            <w:tcW w:w="2552" w:type="dxa"/>
          </w:tcPr>
          <w:p w:rsidR="009D0956" w:rsidRPr="00653DF4" w:rsidRDefault="009D0956" w:rsidP="001B12F0">
            <w:pPr>
              <w:rPr>
                <w:color w:val="auto"/>
                <w:sz w:val="24"/>
                <w:szCs w:val="24"/>
              </w:rPr>
            </w:pPr>
            <w:r w:rsidRPr="00653DF4">
              <w:rPr>
                <w:color w:val="auto"/>
                <w:sz w:val="24"/>
                <w:szCs w:val="24"/>
              </w:rPr>
              <w:t>Устройство освещения</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1500,0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69760F">
            <w:pPr>
              <w:jc w:val="center"/>
              <w:rPr>
                <w:color w:val="auto"/>
                <w:sz w:val="24"/>
                <w:szCs w:val="24"/>
              </w:rPr>
            </w:pPr>
            <w:r w:rsidRPr="00653DF4">
              <w:rPr>
                <w:color w:val="auto"/>
                <w:sz w:val="24"/>
                <w:szCs w:val="24"/>
              </w:rPr>
              <w:t xml:space="preserve">2015 </w:t>
            </w:r>
          </w:p>
        </w:tc>
        <w:tc>
          <w:tcPr>
            <w:tcW w:w="2835" w:type="dxa"/>
          </w:tcPr>
          <w:p w:rsidR="009D0956" w:rsidRPr="00653DF4" w:rsidRDefault="009D0956" w:rsidP="000F25CB">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9D0956" w:rsidRPr="00653DF4" w:rsidTr="0067067D">
        <w:tc>
          <w:tcPr>
            <w:tcW w:w="661" w:type="dxa"/>
            <w:gridSpan w:val="2"/>
          </w:tcPr>
          <w:p w:rsidR="009D0956" w:rsidRPr="00653DF4" w:rsidRDefault="009D0956" w:rsidP="00F3463F">
            <w:pPr>
              <w:jc w:val="both"/>
              <w:rPr>
                <w:color w:val="auto"/>
                <w:sz w:val="22"/>
                <w:szCs w:val="22"/>
              </w:rPr>
            </w:pPr>
            <w:r w:rsidRPr="00653DF4">
              <w:rPr>
                <w:color w:val="auto"/>
                <w:sz w:val="22"/>
                <w:szCs w:val="22"/>
              </w:rPr>
              <w:t>1289</w:t>
            </w:r>
          </w:p>
        </w:tc>
        <w:tc>
          <w:tcPr>
            <w:tcW w:w="1161" w:type="dxa"/>
            <w:gridSpan w:val="6"/>
          </w:tcPr>
          <w:p w:rsidR="009D0956" w:rsidRPr="00653DF4" w:rsidRDefault="009D0956" w:rsidP="002A70D6">
            <w:pPr>
              <w:jc w:val="center"/>
              <w:rPr>
                <w:color w:val="auto"/>
                <w:sz w:val="22"/>
                <w:szCs w:val="22"/>
              </w:rPr>
            </w:pPr>
            <w:r w:rsidRPr="00653DF4">
              <w:rPr>
                <w:color w:val="auto"/>
                <w:sz w:val="22"/>
                <w:szCs w:val="22"/>
              </w:rPr>
              <w:t>26-0007</w:t>
            </w:r>
          </w:p>
        </w:tc>
        <w:tc>
          <w:tcPr>
            <w:tcW w:w="3281" w:type="dxa"/>
            <w:vAlign w:val="bottom"/>
          </w:tcPr>
          <w:p w:rsidR="009D0956" w:rsidRPr="00653DF4" w:rsidRDefault="009D0956" w:rsidP="00C76F23">
            <w:pPr>
              <w:jc w:val="both"/>
              <w:rPr>
                <w:color w:val="auto"/>
                <w:sz w:val="24"/>
                <w:szCs w:val="24"/>
              </w:rPr>
            </w:pPr>
            <w:r w:rsidRPr="00653DF4">
              <w:rPr>
                <w:color w:val="auto"/>
                <w:sz w:val="24"/>
                <w:szCs w:val="24"/>
              </w:rPr>
              <w:t>Выполнить ремонт внутриквартальных территорий во дворах домов по ул. Курганской, 22, 30</w:t>
            </w:r>
          </w:p>
        </w:tc>
        <w:tc>
          <w:tcPr>
            <w:tcW w:w="2552" w:type="dxa"/>
          </w:tcPr>
          <w:p w:rsidR="009D0956" w:rsidRPr="00653DF4" w:rsidRDefault="009D0956" w:rsidP="00CE5395">
            <w:pPr>
              <w:jc w:val="both"/>
            </w:pPr>
            <w:r w:rsidRPr="00653DF4">
              <w:rPr>
                <w:color w:val="auto"/>
                <w:sz w:val="24"/>
                <w:szCs w:val="24"/>
              </w:rPr>
              <w:t xml:space="preserve">Благоустройство внутриквартальных территорий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1400,0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1F35E8">
            <w:pPr>
              <w:jc w:val="center"/>
              <w:rPr>
                <w:color w:val="auto"/>
                <w:sz w:val="24"/>
                <w:szCs w:val="24"/>
              </w:rPr>
            </w:pPr>
            <w:r w:rsidRPr="00653DF4">
              <w:rPr>
                <w:color w:val="auto"/>
                <w:sz w:val="24"/>
                <w:szCs w:val="24"/>
              </w:rPr>
              <w:t>2011</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both"/>
              <w:rPr>
                <w:color w:val="auto"/>
                <w:sz w:val="22"/>
                <w:szCs w:val="22"/>
              </w:rPr>
            </w:pPr>
            <w:r w:rsidRPr="00653DF4">
              <w:rPr>
                <w:color w:val="auto"/>
                <w:sz w:val="22"/>
                <w:szCs w:val="22"/>
              </w:rPr>
              <w:t>1290</w:t>
            </w:r>
          </w:p>
        </w:tc>
        <w:tc>
          <w:tcPr>
            <w:tcW w:w="1161" w:type="dxa"/>
            <w:gridSpan w:val="6"/>
          </w:tcPr>
          <w:p w:rsidR="009D0956" w:rsidRPr="00653DF4" w:rsidRDefault="009D0956" w:rsidP="002A70D6">
            <w:pPr>
              <w:jc w:val="center"/>
              <w:rPr>
                <w:color w:val="auto"/>
                <w:sz w:val="22"/>
                <w:szCs w:val="22"/>
              </w:rPr>
            </w:pPr>
            <w:r w:rsidRPr="00653DF4">
              <w:rPr>
                <w:color w:val="auto"/>
                <w:sz w:val="22"/>
                <w:szCs w:val="22"/>
              </w:rPr>
              <w:t>26-0008</w:t>
            </w:r>
          </w:p>
        </w:tc>
        <w:tc>
          <w:tcPr>
            <w:tcW w:w="3281" w:type="dxa"/>
          </w:tcPr>
          <w:p w:rsidR="009D0956" w:rsidRPr="00653DF4" w:rsidRDefault="009D0956" w:rsidP="00D421DC">
            <w:pPr>
              <w:jc w:val="both"/>
              <w:rPr>
                <w:color w:val="auto"/>
                <w:sz w:val="24"/>
                <w:szCs w:val="24"/>
              </w:rPr>
            </w:pPr>
            <w:r w:rsidRPr="00653DF4">
              <w:rPr>
                <w:color w:val="auto"/>
                <w:sz w:val="24"/>
                <w:szCs w:val="24"/>
              </w:rPr>
              <w:t>Восстановить  на территории округа № 26 вольер для выгула собак по ул. Полтавской</w:t>
            </w:r>
          </w:p>
        </w:tc>
        <w:tc>
          <w:tcPr>
            <w:tcW w:w="2552" w:type="dxa"/>
          </w:tcPr>
          <w:p w:rsidR="009D0956" w:rsidRPr="00653DF4" w:rsidRDefault="009D0956" w:rsidP="002A0E54">
            <w:pPr>
              <w:jc w:val="both"/>
            </w:pPr>
            <w:r w:rsidRPr="00653DF4">
              <w:rPr>
                <w:color w:val="auto"/>
                <w:sz w:val="24"/>
                <w:szCs w:val="24"/>
              </w:rPr>
              <w:t xml:space="preserve">Восстановление  вольера </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450,0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69760F">
            <w:pPr>
              <w:jc w:val="center"/>
              <w:rPr>
                <w:color w:val="auto"/>
                <w:sz w:val="24"/>
                <w:szCs w:val="24"/>
              </w:rPr>
            </w:pPr>
            <w:r w:rsidRPr="00653DF4">
              <w:rPr>
                <w:color w:val="auto"/>
                <w:sz w:val="24"/>
                <w:szCs w:val="24"/>
              </w:rPr>
              <w:t xml:space="preserve">2014 </w:t>
            </w:r>
          </w:p>
        </w:tc>
        <w:tc>
          <w:tcPr>
            <w:tcW w:w="2835" w:type="dxa"/>
          </w:tcPr>
          <w:p w:rsidR="009D0956" w:rsidRPr="00653DF4" w:rsidRDefault="009D095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9D0956" w:rsidRPr="00653DF4" w:rsidTr="0067067D">
        <w:tc>
          <w:tcPr>
            <w:tcW w:w="661" w:type="dxa"/>
            <w:gridSpan w:val="2"/>
          </w:tcPr>
          <w:p w:rsidR="009D0956" w:rsidRPr="00653DF4" w:rsidRDefault="009D0956" w:rsidP="00F3463F">
            <w:pPr>
              <w:jc w:val="both"/>
              <w:rPr>
                <w:color w:val="auto"/>
                <w:sz w:val="22"/>
                <w:szCs w:val="22"/>
              </w:rPr>
            </w:pPr>
            <w:r w:rsidRPr="00653DF4">
              <w:rPr>
                <w:color w:val="auto"/>
                <w:sz w:val="22"/>
                <w:szCs w:val="22"/>
              </w:rPr>
              <w:t>1291</w:t>
            </w:r>
          </w:p>
        </w:tc>
        <w:tc>
          <w:tcPr>
            <w:tcW w:w="1161" w:type="dxa"/>
            <w:gridSpan w:val="6"/>
          </w:tcPr>
          <w:p w:rsidR="009D0956" w:rsidRPr="00653DF4" w:rsidRDefault="009D0956" w:rsidP="002A70D6">
            <w:pPr>
              <w:jc w:val="center"/>
              <w:rPr>
                <w:color w:val="auto"/>
                <w:sz w:val="22"/>
                <w:szCs w:val="22"/>
              </w:rPr>
            </w:pPr>
            <w:r w:rsidRPr="00653DF4">
              <w:rPr>
                <w:color w:val="auto"/>
                <w:sz w:val="22"/>
                <w:szCs w:val="22"/>
              </w:rPr>
              <w:t>26-0009</w:t>
            </w:r>
          </w:p>
        </w:tc>
        <w:tc>
          <w:tcPr>
            <w:tcW w:w="3281" w:type="dxa"/>
          </w:tcPr>
          <w:p w:rsidR="009D0956" w:rsidRPr="00653DF4" w:rsidRDefault="009D0956" w:rsidP="00781E51">
            <w:pPr>
              <w:jc w:val="both"/>
              <w:rPr>
                <w:color w:val="auto"/>
                <w:sz w:val="24"/>
                <w:szCs w:val="24"/>
              </w:rPr>
            </w:pPr>
            <w:r w:rsidRPr="00653DF4">
              <w:rPr>
                <w:color w:val="auto"/>
                <w:sz w:val="24"/>
                <w:szCs w:val="24"/>
              </w:rPr>
              <w:t>Установить технические средства регулирования дорожного движения на остановке общественного транспорта «Школа»</w:t>
            </w:r>
          </w:p>
        </w:tc>
        <w:tc>
          <w:tcPr>
            <w:tcW w:w="2552" w:type="dxa"/>
          </w:tcPr>
          <w:p w:rsidR="009D0956" w:rsidRPr="00653DF4" w:rsidRDefault="009D0956" w:rsidP="00176E82">
            <w:pPr>
              <w:jc w:val="both"/>
              <w:rPr>
                <w:color w:val="auto"/>
                <w:sz w:val="24"/>
                <w:szCs w:val="24"/>
              </w:rPr>
            </w:pPr>
            <w:r w:rsidRPr="00653DF4">
              <w:rPr>
                <w:color w:val="auto"/>
                <w:sz w:val="24"/>
                <w:szCs w:val="24"/>
              </w:rPr>
              <w:t>Установка технических средств регулирования (восстановление сбитых знаков)</w:t>
            </w:r>
          </w:p>
        </w:tc>
        <w:tc>
          <w:tcPr>
            <w:tcW w:w="1701" w:type="dxa"/>
          </w:tcPr>
          <w:p w:rsidR="009D0956" w:rsidRPr="00653DF4" w:rsidRDefault="009D0956" w:rsidP="001B12F0">
            <w:pPr>
              <w:jc w:val="right"/>
              <w:rPr>
                <w:color w:val="auto"/>
                <w:sz w:val="24"/>
                <w:szCs w:val="24"/>
              </w:rPr>
            </w:pPr>
            <w:r w:rsidRPr="00653DF4">
              <w:rPr>
                <w:color w:val="auto"/>
                <w:sz w:val="24"/>
                <w:szCs w:val="24"/>
              </w:rPr>
              <w:t xml:space="preserve">     1500,0 </w:t>
            </w:r>
          </w:p>
        </w:tc>
        <w:tc>
          <w:tcPr>
            <w:tcW w:w="1984" w:type="dxa"/>
          </w:tcPr>
          <w:p w:rsidR="009D0956" w:rsidRPr="00653DF4" w:rsidRDefault="009D0956" w:rsidP="001B12F0">
            <w:pPr>
              <w:rPr>
                <w:color w:val="auto"/>
                <w:sz w:val="24"/>
                <w:szCs w:val="24"/>
              </w:rPr>
            </w:pPr>
            <w:r w:rsidRPr="00653DF4">
              <w:rPr>
                <w:color w:val="auto"/>
                <w:sz w:val="24"/>
                <w:szCs w:val="24"/>
              </w:rPr>
              <w:t>Бюджет города</w:t>
            </w:r>
          </w:p>
        </w:tc>
        <w:tc>
          <w:tcPr>
            <w:tcW w:w="1418" w:type="dxa"/>
          </w:tcPr>
          <w:p w:rsidR="009D0956" w:rsidRPr="00653DF4" w:rsidRDefault="009D0956" w:rsidP="00730609">
            <w:pPr>
              <w:jc w:val="center"/>
              <w:rPr>
                <w:color w:val="auto"/>
                <w:sz w:val="24"/>
                <w:szCs w:val="24"/>
              </w:rPr>
            </w:pPr>
            <w:r w:rsidRPr="00653DF4">
              <w:rPr>
                <w:color w:val="auto"/>
                <w:sz w:val="24"/>
                <w:szCs w:val="24"/>
              </w:rPr>
              <w:t>2011</w:t>
            </w:r>
          </w:p>
        </w:tc>
        <w:tc>
          <w:tcPr>
            <w:tcW w:w="2835" w:type="dxa"/>
          </w:tcPr>
          <w:p w:rsidR="009D0956" w:rsidRPr="00653DF4" w:rsidRDefault="009D0956" w:rsidP="000F25CB">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845A9" w:rsidRPr="00653DF4" w:rsidTr="0067067D">
        <w:tc>
          <w:tcPr>
            <w:tcW w:w="661" w:type="dxa"/>
            <w:gridSpan w:val="2"/>
          </w:tcPr>
          <w:p w:rsidR="001845A9" w:rsidRPr="00653DF4" w:rsidRDefault="001845A9" w:rsidP="00F3463F">
            <w:pPr>
              <w:jc w:val="both"/>
              <w:rPr>
                <w:color w:val="auto"/>
                <w:sz w:val="22"/>
                <w:szCs w:val="22"/>
              </w:rPr>
            </w:pPr>
            <w:r w:rsidRPr="00653DF4">
              <w:rPr>
                <w:color w:val="auto"/>
                <w:sz w:val="22"/>
                <w:szCs w:val="22"/>
              </w:rPr>
              <w:t>1292</w:t>
            </w:r>
          </w:p>
        </w:tc>
        <w:tc>
          <w:tcPr>
            <w:tcW w:w="1161" w:type="dxa"/>
            <w:gridSpan w:val="6"/>
          </w:tcPr>
          <w:p w:rsidR="001845A9" w:rsidRPr="00653DF4" w:rsidRDefault="001845A9" w:rsidP="002A70D6">
            <w:pPr>
              <w:jc w:val="center"/>
              <w:rPr>
                <w:color w:val="auto"/>
                <w:sz w:val="22"/>
                <w:szCs w:val="22"/>
              </w:rPr>
            </w:pPr>
            <w:r w:rsidRPr="00653DF4">
              <w:rPr>
                <w:color w:val="auto"/>
                <w:sz w:val="22"/>
                <w:szCs w:val="22"/>
              </w:rPr>
              <w:t>26-0010</w:t>
            </w:r>
          </w:p>
        </w:tc>
        <w:tc>
          <w:tcPr>
            <w:tcW w:w="3281" w:type="dxa"/>
          </w:tcPr>
          <w:p w:rsidR="001845A9" w:rsidRPr="00653DF4" w:rsidRDefault="001845A9" w:rsidP="00B13B18">
            <w:pPr>
              <w:jc w:val="both"/>
              <w:rPr>
                <w:color w:val="auto"/>
                <w:sz w:val="24"/>
                <w:szCs w:val="24"/>
              </w:rPr>
            </w:pPr>
            <w:r w:rsidRPr="00653DF4">
              <w:rPr>
                <w:color w:val="auto"/>
                <w:sz w:val="24"/>
                <w:szCs w:val="24"/>
              </w:rPr>
              <w:t>Завершить реконструкцию бульвара Победы</w:t>
            </w:r>
          </w:p>
        </w:tc>
        <w:tc>
          <w:tcPr>
            <w:tcW w:w="2552" w:type="dxa"/>
          </w:tcPr>
          <w:p w:rsidR="001845A9" w:rsidRPr="00653DF4" w:rsidRDefault="001845A9" w:rsidP="00781E51">
            <w:pPr>
              <w:jc w:val="both"/>
              <w:rPr>
                <w:color w:val="auto"/>
                <w:sz w:val="24"/>
                <w:szCs w:val="24"/>
              </w:rPr>
            </w:pPr>
            <w:r w:rsidRPr="00653DF4">
              <w:rPr>
                <w:color w:val="auto"/>
                <w:sz w:val="24"/>
                <w:szCs w:val="24"/>
              </w:rPr>
              <w:t>Ремонт газонов и дорожек</w:t>
            </w:r>
          </w:p>
        </w:tc>
        <w:tc>
          <w:tcPr>
            <w:tcW w:w="1701" w:type="dxa"/>
          </w:tcPr>
          <w:p w:rsidR="001845A9" w:rsidRPr="00D66B66" w:rsidRDefault="001845A9" w:rsidP="00D66B66">
            <w:pPr>
              <w:jc w:val="right"/>
              <w:rPr>
                <w:color w:val="auto"/>
                <w:sz w:val="24"/>
                <w:szCs w:val="24"/>
              </w:rPr>
            </w:pPr>
            <w:r w:rsidRPr="00D66B66">
              <w:rPr>
                <w:color w:val="auto"/>
                <w:sz w:val="24"/>
                <w:szCs w:val="24"/>
              </w:rPr>
              <w:t xml:space="preserve">   </w:t>
            </w:r>
            <w:r w:rsidR="00D66B66">
              <w:rPr>
                <w:color w:val="auto"/>
                <w:sz w:val="24"/>
                <w:szCs w:val="24"/>
              </w:rPr>
              <w:t>35</w:t>
            </w:r>
            <w:r w:rsidRPr="00D66B66">
              <w:rPr>
                <w:color w:val="auto"/>
                <w:sz w:val="24"/>
                <w:szCs w:val="24"/>
              </w:rPr>
              <w:t>00,</w:t>
            </w:r>
            <w:r w:rsidR="00D66B66">
              <w:rPr>
                <w:color w:val="auto"/>
                <w:sz w:val="24"/>
                <w:szCs w:val="24"/>
              </w:rPr>
              <w:t>0</w:t>
            </w:r>
          </w:p>
        </w:tc>
        <w:tc>
          <w:tcPr>
            <w:tcW w:w="1984" w:type="dxa"/>
          </w:tcPr>
          <w:p w:rsidR="001845A9" w:rsidRPr="00653DF4" w:rsidRDefault="001845A9" w:rsidP="001B12F0">
            <w:pPr>
              <w:rPr>
                <w:color w:val="auto"/>
                <w:sz w:val="24"/>
                <w:szCs w:val="24"/>
              </w:rPr>
            </w:pPr>
            <w:r w:rsidRPr="00653DF4">
              <w:rPr>
                <w:color w:val="auto"/>
                <w:sz w:val="24"/>
                <w:szCs w:val="24"/>
              </w:rPr>
              <w:t>Бюджет города</w:t>
            </w:r>
          </w:p>
        </w:tc>
        <w:tc>
          <w:tcPr>
            <w:tcW w:w="1418" w:type="dxa"/>
          </w:tcPr>
          <w:p w:rsidR="001845A9" w:rsidRPr="00653DF4" w:rsidRDefault="001845A9" w:rsidP="00E16AD8">
            <w:pPr>
              <w:jc w:val="center"/>
              <w:rPr>
                <w:color w:val="auto"/>
                <w:sz w:val="24"/>
                <w:szCs w:val="24"/>
              </w:rPr>
            </w:pPr>
            <w:r w:rsidRPr="00653DF4">
              <w:rPr>
                <w:color w:val="auto"/>
                <w:sz w:val="24"/>
                <w:szCs w:val="24"/>
              </w:rPr>
              <w:t xml:space="preserve">2013 </w:t>
            </w:r>
          </w:p>
        </w:tc>
        <w:tc>
          <w:tcPr>
            <w:tcW w:w="2835" w:type="dxa"/>
          </w:tcPr>
          <w:p w:rsidR="001845A9" w:rsidRPr="00653DF4" w:rsidRDefault="001845A9" w:rsidP="000F25CB">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845A9" w:rsidRPr="00653DF4" w:rsidTr="0067067D">
        <w:tc>
          <w:tcPr>
            <w:tcW w:w="661" w:type="dxa"/>
            <w:gridSpan w:val="2"/>
          </w:tcPr>
          <w:p w:rsidR="001845A9" w:rsidRPr="00653DF4" w:rsidRDefault="001845A9" w:rsidP="00F3463F">
            <w:pPr>
              <w:jc w:val="both"/>
              <w:rPr>
                <w:color w:val="auto"/>
                <w:sz w:val="22"/>
                <w:szCs w:val="22"/>
              </w:rPr>
            </w:pPr>
            <w:r w:rsidRPr="00653DF4">
              <w:rPr>
                <w:color w:val="auto"/>
                <w:sz w:val="22"/>
                <w:szCs w:val="22"/>
              </w:rPr>
              <w:t>1293</w:t>
            </w:r>
          </w:p>
        </w:tc>
        <w:tc>
          <w:tcPr>
            <w:tcW w:w="1161" w:type="dxa"/>
            <w:gridSpan w:val="6"/>
          </w:tcPr>
          <w:p w:rsidR="001845A9" w:rsidRPr="00653DF4" w:rsidRDefault="001845A9" w:rsidP="002A70D6">
            <w:pPr>
              <w:jc w:val="center"/>
              <w:rPr>
                <w:color w:val="auto"/>
                <w:sz w:val="22"/>
                <w:szCs w:val="22"/>
              </w:rPr>
            </w:pPr>
            <w:r w:rsidRPr="00653DF4">
              <w:rPr>
                <w:color w:val="auto"/>
                <w:sz w:val="22"/>
                <w:szCs w:val="22"/>
              </w:rPr>
              <w:t>26-0011</w:t>
            </w:r>
          </w:p>
        </w:tc>
        <w:tc>
          <w:tcPr>
            <w:tcW w:w="3281" w:type="dxa"/>
          </w:tcPr>
          <w:p w:rsidR="001845A9" w:rsidRPr="00653DF4" w:rsidRDefault="001845A9" w:rsidP="00781E51">
            <w:pPr>
              <w:jc w:val="both"/>
              <w:rPr>
                <w:color w:val="auto"/>
                <w:sz w:val="24"/>
                <w:szCs w:val="24"/>
              </w:rPr>
            </w:pPr>
            <w:r w:rsidRPr="00653DF4">
              <w:rPr>
                <w:color w:val="auto"/>
                <w:sz w:val="24"/>
                <w:szCs w:val="24"/>
              </w:rPr>
              <w:t>Выполнить ремонт дороги по ул. Толмачевской</w:t>
            </w:r>
          </w:p>
        </w:tc>
        <w:tc>
          <w:tcPr>
            <w:tcW w:w="2552" w:type="dxa"/>
          </w:tcPr>
          <w:p w:rsidR="001845A9" w:rsidRPr="00653DF4" w:rsidRDefault="001845A9" w:rsidP="00781E51">
            <w:pPr>
              <w:jc w:val="both"/>
              <w:rPr>
                <w:color w:val="auto"/>
                <w:sz w:val="24"/>
                <w:szCs w:val="24"/>
              </w:rPr>
            </w:pPr>
            <w:r w:rsidRPr="00653DF4">
              <w:rPr>
                <w:color w:val="auto"/>
                <w:sz w:val="24"/>
                <w:szCs w:val="24"/>
              </w:rPr>
              <w:t>Ремонт дороги</w:t>
            </w:r>
          </w:p>
        </w:tc>
        <w:tc>
          <w:tcPr>
            <w:tcW w:w="1701" w:type="dxa"/>
          </w:tcPr>
          <w:p w:rsidR="001845A9" w:rsidRPr="00653DF4" w:rsidRDefault="001845A9" w:rsidP="001B12F0">
            <w:pPr>
              <w:jc w:val="right"/>
              <w:rPr>
                <w:color w:val="auto"/>
                <w:sz w:val="24"/>
                <w:szCs w:val="24"/>
              </w:rPr>
            </w:pPr>
            <w:r w:rsidRPr="00653DF4">
              <w:rPr>
                <w:color w:val="auto"/>
                <w:sz w:val="24"/>
                <w:szCs w:val="24"/>
              </w:rPr>
              <w:t xml:space="preserve">     2000,0 </w:t>
            </w:r>
          </w:p>
        </w:tc>
        <w:tc>
          <w:tcPr>
            <w:tcW w:w="1984" w:type="dxa"/>
          </w:tcPr>
          <w:p w:rsidR="001845A9" w:rsidRPr="00653DF4" w:rsidRDefault="001845A9" w:rsidP="001B12F0">
            <w:pPr>
              <w:rPr>
                <w:color w:val="auto"/>
                <w:sz w:val="24"/>
                <w:szCs w:val="24"/>
              </w:rPr>
            </w:pPr>
            <w:r w:rsidRPr="00653DF4">
              <w:rPr>
                <w:color w:val="auto"/>
                <w:sz w:val="24"/>
                <w:szCs w:val="24"/>
              </w:rPr>
              <w:t>Бюджет города</w:t>
            </w:r>
          </w:p>
        </w:tc>
        <w:tc>
          <w:tcPr>
            <w:tcW w:w="1418" w:type="dxa"/>
          </w:tcPr>
          <w:p w:rsidR="001845A9" w:rsidRPr="00653DF4" w:rsidRDefault="001845A9" w:rsidP="0069760F">
            <w:pPr>
              <w:jc w:val="center"/>
              <w:rPr>
                <w:color w:val="auto"/>
                <w:sz w:val="24"/>
                <w:szCs w:val="24"/>
              </w:rPr>
            </w:pPr>
            <w:r w:rsidRPr="00653DF4">
              <w:rPr>
                <w:color w:val="auto"/>
                <w:sz w:val="24"/>
                <w:szCs w:val="24"/>
              </w:rPr>
              <w:t xml:space="preserve">2010 </w:t>
            </w:r>
          </w:p>
        </w:tc>
        <w:tc>
          <w:tcPr>
            <w:tcW w:w="2835" w:type="dxa"/>
          </w:tcPr>
          <w:p w:rsidR="001845A9" w:rsidRPr="00653DF4" w:rsidRDefault="001845A9" w:rsidP="000F25CB">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845A9" w:rsidRPr="00653DF4" w:rsidTr="0067067D">
        <w:tc>
          <w:tcPr>
            <w:tcW w:w="661" w:type="dxa"/>
            <w:gridSpan w:val="2"/>
          </w:tcPr>
          <w:p w:rsidR="001845A9" w:rsidRPr="00653DF4" w:rsidRDefault="001845A9" w:rsidP="00F3463F">
            <w:pPr>
              <w:jc w:val="both"/>
              <w:rPr>
                <w:color w:val="auto"/>
                <w:sz w:val="22"/>
                <w:szCs w:val="22"/>
              </w:rPr>
            </w:pPr>
            <w:r w:rsidRPr="00653DF4">
              <w:rPr>
                <w:color w:val="auto"/>
                <w:sz w:val="22"/>
                <w:szCs w:val="22"/>
              </w:rPr>
              <w:t>1294</w:t>
            </w:r>
          </w:p>
        </w:tc>
        <w:tc>
          <w:tcPr>
            <w:tcW w:w="1161" w:type="dxa"/>
            <w:gridSpan w:val="6"/>
          </w:tcPr>
          <w:p w:rsidR="001845A9" w:rsidRPr="00653DF4" w:rsidRDefault="001845A9" w:rsidP="002A70D6">
            <w:pPr>
              <w:jc w:val="center"/>
              <w:rPr>
                <w:color w:val="auto"/>
                <w:sz w:val="22"/>
                <w:szCs w:val="22"/>
              </w:rPr>
            </w:pPr>
            <w:r w:rsidRPr="00653DF4">
              <w:rPr>
                <w:color w:val="auto"/>
                <w:sz w:val="22"/>
                <w:szCs w:val="22"/>
              </w:rPr>
              <w:t>26-0012</w:t>
            </w:r>
          </w:p>
        </w:tc>
        <w:tc>
          <w:tcPr>
            <w:tcW w:w="3281" w:type="dxa"/>
          </w:tcPr>
          <w:p w:rsidR="001845A9" w:rsidRPr="00653DF4" w:rsidRDefault="001845A9" w:rsidP="008C462B">
            <w:pPr>
              <w:jc w:val="both"/>
              <w:rPr>
                <w:color w:val="auto"/>
                <w:sz w:val="24"/>
                <w:szCs w:val="24"/>
              </w:rPr>
            </w:pPr>
            <w:r w:rsidRPr="00653DF4">
              <w:rPr>
                <w:color w:val="auto"/>
                <w:sz w:val="24"/>
                <w:szCs w:val="24"/>
              </w:rPr>
              <w:t>Выполнить строительство новой водопроводной колонки по ул. Толмачевской</w:t>
            </w:r>
          </w:p>
        </w:tc>
        <w:tc>
          <w:tcPr>
            <w:tcW w:w="2552" w:type="dxa"/>
          </w:tcPr>
          <w:p w:rsidR="001845A9" w:rsidRPr="00653DF4" w:rsidRDefault="001845A9" w:rsidP="00D70A3B">
            <w:pPr>
              <w:jc w:val="both"/>
              <w:rPr>
                <w:color w:val="auto"/>
                <w:sz w:val="24"/>
                <w:szCs w:val="24"/>
              </w:rPr>
            </w:pPr>
            <w:r w:rsidRPr="00653DF4">
              <w:rPr>
                <w:color w:val="auto"/>
                <w:sz w:val="24"/>
                <w:szCs w:val="24"/>
              </w:rPr>
              <w:t>Установка водопроводной колонки</w:t>
            </w:r>
          </w:p>
        </w:tc>
        <w:tc>
          <w:tcPr>
            <w:tcW w:w="1701" w:type="dxa"/>
          </w:tcPr>
          <w:p w:rsidR="001845A9" w:rsidRPr="00653DF4" w:rsidRDefault="001845A9" w:rsidP="001B12F0">
            <w:pPr>
              <w:jc w:val="right"/>
              <w:rPr>
                <w:color w:val="auto"/>
                <w:sz w:val="24"/>
                <w:szCs w:val="24"/>
              </w:rPr>
            </w:pPr>
            <w:r w:rsidRPr="00653DF4">
              <w:rPr>
                <w:color w:val="auto"/>
                <w:sz w:val="24"/>
                <w:szCs w:val="24"/>
              </w:rPr>
              <w:t xml:space="preserve">        100,0 </w:t>
            </w:r>
          </w:p>
        </w:tc>
        <w:tc>
          <w:tcPr>
            <w:tcW w:w="1984" w:type="dxa"/>
          </w:tcPr>
          <w:p w:rsidR="001845A9" w:rsidRPr="00653DF4" w:rsidRDefault="001845A9" w:rsidP="001B12F0">
            <w:pPr>
              <w:rPr>
                <w:color w:val="auto"/>
                <w:sz w:val="24"/>
                <w:szCs w:val="24"/>
              </w:rPr>
            </w:pPr>
            <w:r w:rsidRPr="00653DF4">
              <w:rPr>
                <w:color w:val="auto"/>
                <w:sz w:val="24"/>
                <w:szCs w:val="24"/>
              </w:rPr>
              <w:t>Бюджет города</w:t>
            </w:r>
          </w:p>
        </w:tc>
        <w:tc>
          <w:tcPr>
            <w:tcW w:w="1418" w:type="dxa"/>
          </w:tcPr>
          <w:p w:rsidR="001845A9" w:rsidRPr="00653DF4" w:rsidRDefault="001845A9" w:rsidP="0069760F">
            <w:pPr>
              <w:jc w:val="center"/>
              <w:rPr>
                <w:color w:val="auto"/>
                <w:sz w:val="24"/>
                <w:szCs w:val="24"/>
              </w:rPr>
            </w:pPr>
            <w:r w:rsidRPr="00653DF4">
              <w:rPr>
                <w:color w:val="auto"/>
                <w:sz w:val="24"/>
                <w:szCs w:val="24"/>
              </w:rPr>
              <w:t xml:space="preserve">2015 </w:t>
            </w:r>
          </w:p>
        </w:tc>
        <w:tc>
          <w:tcPr>
            <w:tcW w:w="2835" w:type="dxa"/>
          </w:tcPr>
          <w:p w:rsidR="001845A9" w:rsidRPr="00653DF4" w:rsidRDefault="001845A9"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845A9" w:rsidRPr="00653DF4" w:rsidTr="0067067D">
        <w:tc>
          <w:tcPr>
            <w:tcW w:w="661" w:type="dxa"/>
            <w:gridSpan w:val="2"/>
          </w:tcPr>
          <w:p w:rsidR="001845A9" w:rsidRPr="00653DF4" w:rsidRDefault="001845A9" w:rsidP="00F3463F">
            <w:pPr>
              <w:jc w:val="both"/>
              <w:rPr>
                <w:color w:val="auto"/>
                <w:sz w:val="22"/>
                <w:szCs w:val="22"/>
              </w:rPr>
            </w:pPr>
            <w:r w:rsidRPr="00653DF4">
              <w:rPr>
                <w:color w:val="auto"/>
                <w:sz w:val="22"/>
                <w:szCs w:val="22"/>
              </w:rPr>
              <w:t>1295</w:t>
            </w:r>
          </w:p>
        </w:tc>
        <w:tc>
          <w:tcPr>
            <w:tcW w:w="1161" w:type="dxa"/>
            <w:gridSpan w:val="6"/>
          </w:tcPr>
          <w:p w:rsidR="001845A9" w:rsidRPr="00653DF4" w:rsidRDefault="001845A9" w:rsidP="002A70D6">
            <w:pPr>
              <w:jc w:val="center"/>
              <w:rPr>
                <w:color w:val="auto"/>
                <w:sz w:val="22"/>
                <w:szCs w:val="22"/>
              </w:rPr>
            </w:pPr>
            <w:r w:rsidRPr="00653DF4">
              <w:rPr>
                <w:color w:val="auto"/>
                <w:sz w:val="22"/>
                <w:szCs w:val="22"/>
              </w:rPr>
              <w:t>26-0013</w:t>
            </w:r>
          </w:p>
        </w:tc>
        <w:tc>
          <w:tcPr>
            <w:tcW w:w="3281" w:type="dxa"/>
          </w:tcPr>
          <w:p w:rsidR="001845A9" w:rsidRPr="00653DF4" w:rsidRDefault="001845A9" w:rsidP="000F25CB">
            <w:pPr>
              <w:jc w:val="both"/>
              <w:rPr>
                <w:color w:val="auto"/>
                <w:sz w:val="24"/>
                <w:szCs w:val="24"/>
              </w:rPr>
            </w:pPr>
            <w:r w:rsidRPr="00653DF4">
              <w:rPr>
                <w:color w:val="auto"/>
                <w:sz w:val="24"/>
                <w:szCs w:val="24"/>
              </w:rPr>
              <w:t>Выполнить строительство новой водопроводной колонки по Аргунскому переулку</w:t>
            </w:r>
          </w:p>
        </w:tc>
        <w:tc>
          <w:tcPr>
            <w:tcW w:w="2552" w:type="dxa"/>
          </w:tcPr>
          <w:p w:rsidR="001845A9" w:rsidRPr="00653DF4" w:rsidRDefault="001845A9" w:rsidP="00D70A3B">
            <w:pPr>
              <w:jc w:val="both"/>
              <w:rPr>
                <w:color w:val="auto"/>
                <w:sz w:val="24"/>
                <w:szCs w:val="24"/>
              </w:rPr>
            </w:pPr>
            <w:r w:rsidRPr="00653DF4">
              <w:rPr>
                <w:color w:val="auto"/>
                <w:sz w:val="24"/>
                <w:szCs w:val="24"/>
              </w:rPr>
              <w:t>Установка водопроводной колонки</w:t>
            </w:r>
          </w:p>
        </w:tc>
        <w:tc>
          <w:tcPr>
            <w:tcW w:w="1701" w:type="dxa"/>
          </w:tcPr>
          <w:p w:rsidR="001845A9" w:rsidRPr="00653DF4" w:rsidRDefault="001845A9" w:rsidP="001B12F0">
            <w:pPr>
              <w:jc w:val="right"/>
              <w:rPr>
                <w:color w:val="auto"/>
                <w:sz w:val="24"/>
                <w:szCs w:val="24"/>
              </w:rPr>
            </w:pPr>
            <w:r w:rsidRPr="00653DF4">
              <w:rPr>
                <w:color w:val="auto"/>
                <w:sz w:val="24"/>
                <w:szCs w:val="24"/>
              </w:rPr>
              <w:t xml:space="preserve">       2100,0 </w:t>
            </w:r>
          </w:p>
        </w:tc>
        <w:tc>
          <w:tcPr>
            <w:tcW w:w="1984" w:type="dxa"/>
          </w:tcPr>
          <w:p w:rsidR="001845A9" w:rsidRPr="00653DF4" w:rsidRDefault="001845A9" w:rsidP="001B12F0">
            <w:pPr>
              <w:rPr>
                <w:color w:val="auto"/>
                <w:sz w:val="24"/>
                <w:szCs w:val="24"/>
              </w:rPr>
            </w:pPr>
            <w:r w:rsidRPr="00653DF4">
              <w:rPr>
                <w:color w:val="auto"/>
                <w:sz w:val="24"/>
                <w:szCs w:val="24"/>
              </w:rPr>
              <w:t>Бюджет города</w:t>
            </w:r>
          </w:p>
        </w:tc>
        <w:tc>
          <w:tcPr>
            <w:tcW w:w="1418" w:type="dxa"/>
          </w:tcPr>
          <w:p w:rsidR="001845A9" w:rsidRPr="00653DF4" w:rsidRDefault="001845A9" w:rsidP="002159DD">
            <w:pPr>
              <w:jc w:val="center"/>
              <w:rPr>
                <w:color w:val="auto"/>
                <w:sz w:val="24"/>
                <w:szCs w:val="24"/>
              </w:rPr>
            </w:pPr>
            <w:r w:rsidRPr="00653DF4">
              <w:rPr>
                <w:color w:val="auto"/>
                <w:sz w:val="24"/>
                <w:szCs w:val="24"/>
              </w:rPr>
              <w:t>201</w:t>
            </w:r>
            <w:r w:rsidR="002159DD">
              <w:rPr>
                <w:color w:val="auto"/>
                <w:sz w:val="24"/>
                <w:szCs w:val="24"/>
              </w:rPr>
              <w:t>3</w:t>
            </w:r>
          </w:p>
        </w:tc>
        <w:tc>
          <w:tcPr>
            <w:tcW w:w="2835" w:type="dxa"/>
          </w:tcPr>
          <w:p w:rsidR="001845A9" w:rsidRPr="00653DF4" w:rsidRDefault="001845A9"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845A9" w:rsidRPr="00653DF4" w:rsidTr="0067067D">
        <w:tc>
          <w:tcPr>
            <w:tcW w:w="661" w:type="dxa"/>
            <w:gridSpan w:val="2"/>
          </w:tcPr>
          <w:p w:rsidR="001845A9" w:rsidRPr="00653DF4" w:rsidRDefault="001845A9" w:rsidP="00F3463F">
            <w:pPr>
              <w:jc w:val="both"/>
              <w:rPr>
                <w:color w:val="auto"/>
                <w:sz w:val="22"/>
                <w:szCs w:val="22"/>
              </w:rPr>
            </w:pPr>
            <w:r w:rsidRPr="00653DF4">
              <w:rPr>
                <w:color w:val="auto"/>
                <w:sz w:val="22"/>
                <w:szCs w:val="22"/>
              </w:rPr>
              <w:t>1296</w:t>
            </w:r>
          </w:p>
        </w:tc>
        <w:tc>
          <w:tcPr>
            <w:tcW w:w="1161" w:type="dxa"/>
            <w:gridSpan w:val="6"/>
          </w:tcPr>
          <w:p w:rsidR="001845A9" w:rsidRPr="00653DF4" w:rsidRDefault="001845A9" w:rsidP="002A70D6">
            <w:pPr>
              <w:jc w:val="center"/>
              <w:rPr>
                <w:color w:val="auto"/>
                <w:sz w:val="22"/>
                <w:szCs w:val="22"/>
              </w:rPr>
            </w:pPr>
            <w:r w:rsidRPr="00653DF4">
              <w:rPr>
                <w:color w:val="auto"/>
                <w:sz w:val="22"/>
                <w:szCs w:val="22"/>
              </w:rPr>
              <w:t>26-0014</w:t>
            </w:r>
          </w:p>
        </w:tc>
        <w:tc>
          <w:tcPr>
            <w:tcW w:w="3281" w:type="dxa"/>
          </w:tcPr>
          <w:p w:rsidR="001845A9" w:rsidRPr="00653DF4" w:rsidRDefault="001845A9" w:rsidP="0024399F">
            <w:pPr>
              <w:jc w:val="both"/>
              <w:rPr>
                <w:color w:val="auto"/>
                <w:sz w:val="24"/>
                <w:szCs w:val="24"/>
              </w:rPr>
            </w:pPr>
            <w:r w:rsidRPr="00653DF4">
              <w:rPr>
                <w:color w:val="auto"/>
                <w:sz w:val="24"/>
                <w:szCs w:val="24"/>
              </w:rPr>
              <w:t>Выполнить ремонт дороги между МБДОУ «Детский сад       № 443» и МБОУ СОШ № 50</w:t>
            </w:r>
          </w:p>
        </w:tc>
        <w:tc>
          <w:tcPr>
            <w:tcW w:w="2552" w:type="dxa"/>
          </w:tcPr>
          <w:p w:rsidR="001845A9" w:rsidRPr="00653DF4" w:rsidRDefault="001845A9" w:rsidP="007D65C0">
            <w:pPr>
              <w:jc w:val="both"/>
            </w:pPr>
            <w:r w:rsidRPr="00653DF4">
              <w:rPr>
                <w:color w:val="auto"/>
                <w:sz w:val="24"/>
                <w:szCs w:val="24"/>
              </w:rPr>
              <w:t xml:space="preserve">Благоустройство внутриквартальных территорий </w:t>
            </w:r>
          </w:p>
        </w:tc>
        <w:tc>
          <w:tcPr>
            <w:tcW w:w="1701" w:type="dxa"/>
          </w:tcPr>
          <w:p w:rsidR="001845A9" w:rsidRPr="00653DF4" w:rsidRDefault="001845A9" w:rsidP="001B12F0">
            <w:pPr>
              <w:jc w:val="right"/>
              <w:rPr>
                <w:color w:val="auto"/>
                <w:sz w:val="24"/>
                <w:szCs w:val="24"/>
              </w:rPr>
            </w:pPr>
            <w:r w:rsidRPr="00653DF4">
              <w:rPr>
                <w:color w:val="auto"/>
                <w:sz w:val="24"/>
                <w:szCs w:val="24"/>
              </w:rPr>
              <w:t xml:space="preserve">     1500,0 </w:t>
            </w:r>
          </w:p>
        </w:tc>
        <w:tc>
          <w:tcPr>
            <w:tcW w:w="1984" w:type="dxa"/>
          </w:tcPr>
          <w:p w:rsidR="001845A9" w:rsidRPr="00653DF4" w:rsidRDefault="001845A9" w:rsidP="001B12F0">
            <w:pPr>
              <w:rPr>
                <w:color w:val="auto"/>
                <w:sz w:val="24"/>
                <w:szCs w:val="24"/>
              </w:rPr>
            </w:pPr>
            <w:r w:rsidRPr="00653DF4">
              <w:rPr>
                <w:color w:val="auto"/>
                <w:sz w:val="24"/>
                <w:szCs w:val="24"/>
              </w:rPr>
              <w:t>Бюджет города</w:t>
            </w:r>
          </w:p>
        </w:tc>
        <w:tc>
          <w:tcPr>
            <w:tcW w:w="1418" w:type="dxa"/>
          </w:tcPr>
          <w:p w:rsidR="001845A9" w:rsidRPr="00653DF4" w:rsidRDefault="001845A9" w:rsidP="0069760F">
            <w:pPr>
              <w:jc w:val="center"/>
              <w:rPr>
                <w:color w:val="auto"/>
                <w:sz w:val="24"/>
                <w:szCs w:val="24"/>
              </w:rPr>
            </w:pPr>
            <w:r w:rsidRPr="00653DF4">
              <w:rPr>
                <w:color w:val="auto"/>
                <w:sz w:val="24"/>
                <w:szCs w:val="24"/>
              </w:rPr>
              <w:t xml:space="preserve">2015 </w:t>
            </w:r>
          </w:p>
        </w:tc>
        <w:tc>
          <w:tcPr>
            <w:tcW w:w="2835" w:type="dxa"/>
          </w:tcPr>
          <w:p w:rsidR="001845A9" w:rsidRPr="00653DF4" w:rsidRDefault="001845A9"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845A9" w:rsidRPr="00653DF4" w:rsidTr="0067067D">
        <w:tc>
          <w:tcPr>
            <w:tcW w:w="661" w:type="dxa"/>
            <w:gridSpan w:val="2"/>
          </w:tcPr>
          <w:p w:rsidR="001845A9" w:rsidRPr="00653DF4" w:rsidRDefault="001845A9" w:rsidP="00F3463F">
            <w:pPr>
              <w:jc w:val="both"/>
              <w:rPr>
                <w:color w:val="auto"/>
                <w:sz w:val="22"/>
                <w:szCs w:val="22"/>
              </w:rPr>
            </w:pPr>
            <w:r w:rsidRPr="00653DF4">
              <w:rPr>
                <w:color w:val="auto"/>
                <w:sz w:val="22"/>
                <w:szCs w:val="22"/>
              </w:rPr>
              <w:t>1297</w:t>
            </w:r>
          </w:p>
        </w:tc>
        <w:tc>
          <w:tcPr>
            <w:tcW w:w="1161" w:type="dxa"/>
            <w:gridSpan w:val="6"/>
          </w:tcPr>
          <w:p w:rsidR="001845A9" w:rsidRPr="00653DF4" w:rsidRDefault="001845A9" w:rsidP="002A70D6">
            <w:pPr>
              <w:jc w:val="center"/>
              <w:rPr>
                <w:color w:val="auto"/>
                <w:sz w:val="22"/>
                <w:szCs w:val="22"/>
              </w:rPr>
            </w:pPr>
            <w:r w:rsidRPr="00653DF4">
              <w:rPr>
                <w:color w:val="auto"/>
                <w:sz w:val="22"/>
                <w:szCs w:val="22"/>
              </w:rPr>
              <w:t>26-0015</w:t>
            </w:r>
          </w:p>
        </w:tc>
        <w:tc>
          <w:tcPr>
            <w:tcW w:w="3281" w:type="dxa"/>
          </w:tcPr>
          <w:p w:rsidR="001845A9" w:rsidRPr="00653DF4" w:rsidRDefault="001845A9" w:rsidP="00781E51">
            <w:pPr>
              <w:jc w:val="both"/>
              <w:rPr>
                <w:color w:val="auto"/>
                <w:sz w:val="24"/>
                <w:szCs w:val="24"/>
              </w:rPr>
            </w:pPr>
            <w:r w:rsidRPr="00653DF4">
              <w:rPr>
                <w:color w:val="auto"/>
                <w:sz w:val="24"/>
                <w:szCs w:val="24"/>
              </w:rPr>
              <w:t>Выполнить ремонт  дороги,  прилегающей к МБДОУ «Детский сад № 443»</w:t>
            </w:r>
          </w:p>
        </w:tc>
        <w:tc>
          <w:tcPr>
            <w:tcW w:w="2552" w:type="dxa"/>
          </w:tcPr>
          <w:p w:rsidR="001845A9" w:rsidRPr="00653DF4" w:rsidRDefault="001845A9" w:rsidP="00CE5395">
            <w:pPr>
              <w:jc w:val="both"/>
            </w:pPr>
            <w:r w:rsidRPr="00653DF4">
              <w:rPr>
                <w:color w:val="auto"/>
                <w:sz w:val="24"/>
                <w:szCs w:val="24"/>
              </w:rPr>
              <w:t xml:space="preserve">Благоустройство внутриквартальных территорий </w:t>
            </w:r>
          </w:p>
        </w:tc>
        <w:tc>
          <w:tcPr>
            <w:tcW w:w="1701" w:type="dxa"/>
          </w:tcPr>
          <w:p w:rsidR="001845A9" w:rsidRPr="00653DF4" w:rsidRDefault="001845A9" w:rsidP="001B12F0">
            <w:pPr>
              <w:jc w:val="right"/>
              <w:rPr>
                <w:color w:val="auto"/>
                <w:sz w:val="24"/>
                <w:szCs w:val="24"/>
              </w:rPr>
            </w:pPr>
            <w:r w:rsidRPr="00653DF4">
              <w:rPr>
                <w:color w:val="auto"/>
                <w:sz w:val="24"/>
                <w:szCs w:val="24"/>
              </w:rPr>
              <w:t xml:space="preserve">        750,0 </w:t>
            </w:r>
          </w:p>
        </w:tc>
        <w:tc>
          <w:tcPr>
            <w:tcW w:w="1984" w:type="dxa"/>
          </w:tcPr>
          <w:p w:rsidR="001845A9" w:rsidRPr="00653DF4" w:rsidRDefault="001845A9" w:rsidP="001B12F0">
            <w:pPr>
              <w:rPr>
                <w:color w:val="auto"/>
                <w:sz w:val="24"/>
                <w:szCs w:val="24"/>
              </w:rPr>
            </w:pPr>
            <w:r w:rsidRPr="00653DF4">
              <w:rPr>
                <w:color w:val="auto"/>
                <w:sz w:val="24"/>
                <w:szCs w:val="24"/>
              </w:rPr>
              <w:t>Бюджет города</w:t>
            </w:r>
          </w:p>
        </w:tc>
        <w:tc>
          <w:tcPr>
            <w:tcW w:w="1418" w:type="dxa"/>
          </w:tcPr>
          <w:p w:rsidR="001845A9" w:rsidRPr="00653DF4" w:rsidRDefault="001845A9" w:rsidP="0069760F">
            <w:pPr>
              <w:jc w:val="center"/>
              <w:rPr>
                <w:color w:val="auto"/>
                <w:sz w:val="24"/>
                <w:szCs w:val="24"/>
              </w:rPr>
            </w:pPr>
            <w:r w:rsidRPr="00653DF4">
              <w:rPr>
                <w:color w:val="auto"/>
                <w:sz w:val="24"/>
                <w:szCs w:val="24"/>
              </w:rPr>
              <w:t xml:space="preserve">2015 </w:t>
            </w:r>
          </w:p>
        </w:tc>
        <w:tc>
          <w:tcPr>
            <w:tcW w:w="2835" w:type="dxa"/>
          </w:tcPr>
          <w:p w:rsidR="001845A9" w:rsidRPr="00653DF4" w:rsidRDefault="001845A9"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845A9" w:rsidRPr="00653DF4" w:rsidTr="0067067D">
        <w:tc>
          <w:tcPr>
            <w:tcW w:w="661" w:type="dxa"/>
            <w:gridSpan w:val="2"/>
          </w:tcPr>
          <w:p w:rsidR="001845A9" w:rsidRPr="00653DF4" w:rsidRDefault="001845A9" w:rsidP="00F3463F">
            <w:pPr>
              <w:jc w:val="both"/>
              <w:rPr>
                <w:color w:val="auto"/>
                <w:sz w:val="22"/>
                <w:szCs w:val="22"/>
              </w:rPr>
            </w:pPr>
            <w:r w:rsidRPr="00653DF4">
              <w:rPr>
                <w:color w:val="auto"/>
                <w:sz w:val="22"/>
                <w:szCs w:val="22"/>
              </w:rPr>
              <w:t>1298</w:t>
            </w:r>
          </w:p>
        </w:tc>
        <w:tc>
          <w:tcPr>
            <w:tcW w:w="1161" w:type="dxa"/>
            <w:gridSpan w:val="6"/>
          </w:tcPr>
          <w:p w:rsidR="001845A9" w:rsidRPr="00653DF4" w:rsidRDefault="001845A9" w:rsidP="002A70D6">
            <w:pPr>
              <w:jc w:val="center"/>
              <w:rPr>
                <w:color w:val="auto"/>
                <w:sz w:val="22"/>
                <w:szCs w:val="22"/>
              </w:rPr>
            </w:pPr>
            <w:r w:rsidRPr="00653DF4">
              <w:rPr>
                <w:color w:val="auto"/>
                <w:sz w:val="22"/>
                <w:szCs w:val="22"/>
              </w:rPr>
              <w:t>26-0016</w:t>
            </w:r>
          </w:p>
        </w:tc>
        <w:tc>
          <w:tcPr>
            <w:tcW w:w="3281" w:type="dxa"/>
            <w:vAlign w:val="bottom"/>
          </w:tcPr>
          <w:p w:rsidR="001845A9" w:rsidRPr="00653DF4" w:rsidRDefault="001845A9" w:rsidP="0037007C">
            <w:pPr>
              <w:jc w:val="both"/>
              <w:rPr>
                <w:color w:val="auto"/>
                <w:sz w:val="24"/>
                <w:szCs w:val="24"/>
              </w:rPr>
            </w:pPr>
            <w:r w:rsidRPr="00653DF4">
              <w:rPr>
                <w:color w:val="auto"/>
                <w:sz w:val="24"/>
                <w:szCs w:val="24"/>
              </w:rPr>
              <w:t>Выполнить асфальтирование участка дороги от проезжей части до трамвайной остановки «Жилмассив «Юго-Западный»</w:t>
            </w:r>
          </w:p>
        </w:tc>
        <w:tc>
          <w:tcPr>
            <w:tcW w:w="2552" w:type="dxa"/>
          </w:tcPr>
          <w:p w:rsidR="001845A9" w:rsidRPr="00653DF4" w:rsidRDefault="001845A9" w:rsidP="00CE5395">
            <w:pPr>
              <w:jc w:val="both"/>
              <w:rPr>
                <w:color w:val="auto"/>
                <w:sz w:val="24"/>
                <w:szCs w:val="24"/>
              </w:rPr>
            </w:pPr>
            <w:r w:rsidRPr="00653DF4">
              <w:rPr>
                <w:color w:val="auto"/>
                <w:sz w:val="24"/>
                <w:szCs w:val="24"/>
              </w:rPr>
              <w:t>Асфальтирование участка дороги</w:t>
            </w:r>
          </w:p>
        </w:tc>
        <w:tc>
          <w:tcPr>
            <w:tcW w:w="1701" w:type="dxa"/>
          </w:tcPr>
          <w:p w:rsidR="001845A9" w:rsidRPr="00653DF4" w:rsidRDefault="001845A9" w:rsidP="001B12F0">
            <w:pPr>
              <w:jc w:val="right"/>
              <w:rPr>
                <w:color w:val="auto"/>
                <w:sz w:val="24"/>
                <w:szCs w:val="24"/>
              </w:rPr>
            </w:pPr>
            <w:r w:rsidRPr="00653DF4">
              <w:rPr>
                <w:color w:val="auto"/>
                <w:sz w:val="24"/>
                <w:szCs w:val="24"/>
              </w:rPr>
              <w:t xml:space="preserve">        100,0 </w:t>
            </w:r>
          </w:p>
        </w:tc>
        <w:tc>
          <w:tcPr>
            <w:tcW w:w="1984" w:type="dxa"/>
          </w:tcPr>
          <w:p w:rsidR="001845A9" w:rsidRPr="00653DF4" w:rsidRDefault="001845A9" w:rsidP="001B12F0">
            <w:pPr>
              <w:rPr>
                <w:color w:val="auto"/>
                <w:sz w:val="24"/>
                <w:szCs w:val="24"/>
              </w:rPr>
            </w:pPr>
            <w:r w:rsidRPr="00653DF4">
              <w:rPr>
                <w:color w:val="auto"/>
                <w:sz w:val="24"/>
                <w:szCs w:val="24"/>
              </w:rPr>
              <w:t>Бюджет города</w:t>
            </w:r>
          </w:p>
        </w:tc>
        <w:tc>
          <w:tcPr>
            <w:tcW w:w="1418" w:type="dxa"/>
          </w:tcPr>
          <w:p w:rsidR="001845A9" w:rsidRPr="00653DF4" w:rsidRDefault="001845A9" w:rsidP="0069760F">
            <w:pPr>
              <w:jc w:val="center"/>
              <w:rPr>
                <w:color w:val="auto"/>
                <w:sz w:val="24"/>
                <w:szCs w:val="24"/>
              </w:rPr>
            </w:pPr>
            <w:r w:rsidRPr="00653DF4">
              <w:rPr>
                <w:color w:val="auto"/>
                <w:sz w:val="24"/>
                <w:szCs w:val="24"/>
              </w:rPr>
              <w:t xml:space="preserve">2015 </w:t>
            </w:r>
          </w:p>
        </w:tc>
        <w:tc>
          <w:tcPr>
            <w:tcW w:w="2835" w:type="dxa"/>
          </w:tcPr>
          <w:p w:rsidR="001845A9" w:rsidRPr="00653DF4" w:rsidRDefault="001845A9" w:rsidP="000F25CB">
            <w:pPr>
              <w:jc w:val="both"/>
              <w:rPr>
                <w:color w:val="auto"/>
                <w:sz w:val="24"/>
                <w:szCs w:val="24"/>
              </w:rPr>
            </w:pPr>
            <w:r w:rsidRPr="00653DF4">
              <w:rPr>
                <w:color w:val="auto"/>
                <w:sz w:val="24"/>
                <w:szCs w:val="24"/>
              </w:rPr>
              <w:t xml:space="preserve">Департамент транспорта и дорожно-благоустрои-телього комплекса мэрии города Новосибирска </w:t>
            </w:r>
          </w:p>
        </w:tc>
      </w:tr>
      <w:tr w:rsidR="001845A9" w:rsidRPr="00653DF4" w:rsidTr="0067067D">
        <w:tc>
          <w:tcPr>
            <w:tcW w:w="661" w:type="dxa"/>
            <w:gridSpan w:val="2"/>
          </w:tcPr>
          <w:p w:rsidR="001845A9" w:rsidRPr="00653DF4" w:rsidRDefault="001845A9" w:rsidP="00F3463F">
            <w:pPr>
              <w:jc w:val="both"/>
              <w:rPr>
                <w:color w:val="auto"/>
                <w:sz w:val="22"/>
                <w:szCs w:val="22"/>
              </w:rPr>
            </w:pPr>
            <w:r w:rsidRPr="00653DF4">
              <w:rPr>
                <w:color w:val="auto"/>
                <w:sz w:val="22"/>
                <w:szCs w:val="22"/>
              </w:rPr>
              <w:t>1299</w:t>
            </w:r>
          </w:p>
        </w:tc>
        <w:tc>
          <w:tcPr>
            <w:tcW w:w="1161" w:type="dxa"/>
            <w:gridSpan w:val="6"/>
          </w:tcPr>
          <w:p w:rsidR="001845A9" w:rsidRPr="00653DF4" w:rsidRDefault="001845A9" w:rsidP="002A70D6">
            <w:pPr>
              <w:jc w:val="center"/>
              <w:rPr>
                <w:color w:val="auto"/>
                <w:sz w:val="22"/>
                <w:szCs w:val="22"/>
              </w:rPr>
            </w:pPr>
            <w:r w:rsidRPr="00653DF4">
              <w:rPr>
                <w:color w:val="auto"/>
                <w:sz w:val="22"/>
                <w:szCs w:val="22"/>
              </w:rPr>
              <w:t>26-0017</w:t>
            </w:r>
          </w:p>
        </w:tc>
        <w:tc>
          <w:tcPr>
            <w:tcW w:w="3281" w:type="dxa"/>
          </w:tcPr>
          <w:p w:rsidR="001845A9" w:rsidRPr="00653DF4" w:rsidRDefault="001845A9" w:rsidP="00EC5EB9">
            <w:pPr>
              <w:jc w:val="both"/>
              <w:rPr>
                <w:color w:val="auto"/>
                <w:sz w:val="24"/>
                <w:szCs w:val="24"/>
              </w:rPr>
            </w:pPr>
            <w:r w:rsidRPr="00653DF4">
              <w:rPr>
                <w:color w:val="auto"/>
                <w:sz w:val="24"/>
                <w:szCs w:val="24"/>
              </w:rPr>
              <w:t>Выделить пешеходную зону на участке дороги между МБОУ СОШ № 129 и домом № 136 по ул. Троллейной</w:t>
            </w:r>
          </w:p>
        </w:tc>
        <w:tc>
          <w:tcPr>
            <w:tcW w:w="2552" w:type="dxa"/>
          </w:tcPr>
          <w:p w:rsidR="001845A9" w:rsidRPr="00653DF4" w:rsidRDefault="001845A9" w:rsidP="00CE5395">
            <w:pPr>
              <w:jc w:val="both"/>
            </w:pPr>
            <w:r w:rsidRPr="00653DF4">
              <w:rPr>
                <w:color w:val="auto"/>
                <w:sz w:val="24"/>
                <w:szCs w:val="24"/>
              </w:rPr>
              <w:t xml:space="preserve">Благоустройство внутриквартальных территорий </w:t>
            </w:r>
          </w:p>
        </w:tc>
        <w:tc>
          <w:tcPr>
            <w:tcW w:w="1701" w:type="dxa"/>
          </w:tcPr>
          <w:p w:rsidR="001845A9" w:rsidRPr="00653DF4" w:rsidRDefault="001845A9" w:rsidP="001B12F0">
            <w:pPr>
              <w:jc w:val="right"/>
              <w:rPr>
                <w:color w:val="auto"/>
                <w:sz w:val="24"/>
                <w:szCs w:val="24"/>
              </w:rPr>
            </w:pPr>
            <w:r w:rsidRPr="00653DF4">
              <w:rPr>
                <w:color w:val="auto"/>
                <w:sz w:val="24"/>
                <w:szCs w:val="24"/>
              </w:rPr>
              <w:t xml:space="preserve">        200,0 </w:t>
            </w:r>
          </w:p>
        </w:tc>
        <w:tc>
          <w:tcPr>
            <w:tcW w:w="1984" w:type="dxa"/>
          </w:tcPr>
          <w:p w:rsidR="001845A9" w:rsidRPr="00653DF4" w:rsidRDefault="001845A9" w:rsidP="001B12F0">
            <w:pPr>
              <w:rPr>
                <w:color w:val="auto"/>
                <w:sz w:val="24"/>
                <w:szCs w:val="24"/>
              </w:rPr>
            </w:pPr>
            <w:r w:rsidRPr="00653DF4">
              <w:rPr>
                <w:color w:val="auto"/>
                <w:sz w:val="24"/>
                <w:szCs w:val="24"/>
              </w:rPr>
              <w:t>Бюджет города</w:t>
            </w:r>
          </w:p>
        </w:tc>
        <w:tc>
          <w:tcPr>
            <w:tcW w:w="1418" w:type="dxa"/>
          </w:tcPr>
          <w:p w:rsidR="001845A9" w:rsidRPr="00653DF4" w:rsidRDefault="001845A9" w:rsidP="0069760F">
            <w:pPr>
              <w:jc w:val="center"/>
              <w:rPr>
                <w:color w:val="auto"/>
                <w:sz w:val="24"/>
                <w:szCs w:val="24"/>
              </w:rPr>
            </w:pPr>
            <w:r w:rsidRPr="00653DF4">
              <w:rPr>
                <w:color w:val="auto"/>
                <w:sz w:val="24"/>
                <w:szCs w:val="24"/>
              </w:rPr>
              <w:t xml:space="preserve">2015 </w:t>
            </w:r>
          </w:p>
        </w:tc>
        <w:tc>
          <w:tcPr>
            <w:tcW w:w="2835" w:type="dxa"/>
          </w:tcPr>
          <w:p w:rsidR="001845A9" w:rsidRPr="00653DF4" w:rsidRDefault="001845A9"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 администрация Ленинского района города Новосибирска</w:t>
            </w:r>
          </w:p>
        </w:tc>
      </w:tr>
      <w:tr w:rsidR="001845A9" w:rsidRPr="00653DF4" w:rsidTr="0067067D">
        <w:tc>
          <w:tcPr>
            <w:tcW w:w="661" w:type="dxa"/>
            <w:gridSpan w:val="2"/>
          </w:tcPr>
          <w:p w:rsidR="001845A9" w:rsidRPr="00653DF4" w:rsidRDefault="001845A9" w:rsidP="00F3463F">
            <w:pPr>
              <w:jc w:val="both"/>
              <w:rPr>
                <w:color w:val="auto"/>
                <w:sz w:val="22"/>
                <w:szCs w:val="22"/>
              </w:rPr>
            </w:pPr>
            <w:r w:rsidRPr="00653DF4">
              <w:rPr>
                <w:color w:val="auto"/>
                <w:sz w:val="22"/>
                <w:szCs w:val="22"/>
              </w:rPr>
              <w:t>1300</w:t>
            </w:r>
          </w:p>
        </w:tc>
        <w:tc>
          <w:tcPr>
            <w:tcW w:w="1161" w:type="dxa"/>
            <w:gridSpan w:val="6"/>
          </w:tcPr>
          <w:p w:rsidR="001845A9" w:rsidRPr="00653DF4" w:rsidRDefault="001845A9" w:rsidP="002A70D6">
            <w:pPr>
              <w:jc w:val="center"/>
              <w:rPr>
                <w:color w:val="auto"/>
                <w:sz w:val="22"/>
                <w:szCs w:val="22"/>
              </w:rPr>
            </w:pPr>
            <w:r w:rsidRPr="00653DF4">
              <w:rPr>
                <w:color w:val="auto"/>
                <w:sz w:val="22"/>
                <w:szCs w:val="22"/>
              </w:rPr>
              <w:t>26-0018</w:t>
            </w:r>
          </w:p>
        </w:tc>
        <w:tc>
          <w:tcPr>
            <w:tcW w:w="3281" w:type="dxa"/>
            <w:vAlign w:val="bottom"/>
          </w:tcPr>
          <w:p w:rsidR="001845A9" w:rsidRPr="00653DF4" w:rsidRDefault="001845A9" w:rsidP="00D065F4">
            <w:pPr>
              <w:jc w:val="both"/>
              <w:rPr>
                <w:color w:val="auto"/>
                <w:sz w:val="24"/>
                <w:szCs w:val="24"/>
              </w:rPr>
            </w:pPr>
            <w:r w:rsidRPr="00653DF4">
              <w:rPr>
                <w:color w:val="auto"/>
                <w:sz w:val="24"/>
                <w:szCs w:val="24"/>
              </w:rPr>
              <w:t>Выполнить строительство пешеходной дорожки от               ул. Волховской, 33 до магазина «Холидей» и на остановке общественного транспорта «ул. Волховская»</w:t>
            </w:r>
          </w:p>
        </w:tc>
        <w:tc>
          <w:tcPr>
            <w:tcW w:w="2552" w:type="dxa"/>
          </w:tcPr>
          <w:p w:rsidR="001845A9" w:rsidRPr="00653DF4" w:rsidRDefault="001845A9" w:rsidP="00CE5395">
            <w:pPr>
              <w:jc w:val="both"/>
              <w:rPr>
                <w:color w:val="auto"/>
                <w:sz w:val="24"/>
                <w:szCs w:val="24"/>
              </w:rPr>
            </w:pPr>
            <w:r w:rsidRPr="00653DF4">
              <w:rPr>
                <w:color w:val="auto"/>
                <w:sz w:val="24"/>
                <w:szCs w:val="24"/>
              </w:rPr>
              <w:t>Строительство пешеходной дорожки</w:t>
            </w:r>
          </w:p>
        </w:tc>
        <w:tc>
          <w:tcPr>
            <w:tcW w:w="1701" w:type="dxa"/>
          </w:tcPr>
          <w:p w:rsidR="001845A9" w:rsidRPr="00653DF4" w:rsidRDefault="001845A9" w:rsidP="001B12F0">
            <w:pPr>
              <w:jc w:val="right"/>
              <w:rPr>
                <w:color w:val="auto"/>
                <w:sz w:val="24"/>
                <w:szCs w:val="24"/>
              </w:rPr>
            </w:pPr>
            <w:r w:rsidRPr="00653DF4">
              <w:rPr>
                <w:color w:val="auto"/>
                <w:sz w:val="24"/>
                <w:szCs w:val="24"/>
              </w:rPr>
              <w:t xml:space="preserve">     1000,0 </w:t>
            </w:r>
          </w:p>
        </w:tc>
        <w:tc>
          <w:tcPr>
            <w:tcW w:w="1984" w:type="dxa"/>
          </w:tcPr>
          <w:p w:rsidR="001845A9" w:rsidRPr="00653DF4" w:rsidRDefault="001845A9" w:rsidP="001B12F0">
            <w:pPr>
              <w:rPr>
                <w:color w:val="auto"/>
                <w:sz w:val="24"/>
                <w:szCs w:val="24"/>
              </w:rPr>
            </w:pPr>
            <w:r w:rsidRPr="00653DF4">
              <w:rPr>
                <w:color w:val="auto"/>
                <w:sz w:val="24"/>
                <w:szCs w:val="24"/>
              </w:rPr>
              <w:t>Бюджет города</w:t>
            </w:r>
          </w:p>
        </w:tc>
        <w:tc>
          <w:tcPr>
            <w:tcW w:w="1418" w:type="dxa"/>
          </w:tcPr>
          <w:p w:rsidR="001845A9" w:rsidRPr="00653DF4" w:rsidRDefault="001845A9" w:rsidP="0069760F">
            <w:pPr>
              <w:jc w:val="center"/>
              <w:rPr>
                <w:color w:val="auto"/>
                <w:sz w:val="24"/>
                <w:szCs w:val="24"/>
              </w:rPr>
            </w:pPr>
            <w:r w:rsidRPr="00653DF4">
              <w:rPr>
                <w:color w:val="auto"/>
                <w:sz w:val="24"/>
                <w:szCs w:val="24"/>
              </w:rPr>
              <w:t xml:space="preserve">2015 </w:t>
            </w:r>
          </w:p>
        </w:tc>
        <w:tc>
          <w:tcPr>
            <w:tcW w:w="2835" w:type="dxa"/>
          </w:tcPr>
          <w:p w:rsidR="001845A9" w:rsidRPr="00653DF4" w:rsidRDefault="001845A9" w:rsidP="000F25CB">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845A9" w:rsidRPr="00653DF4" w:rsidTr="0067067D">
        <w:tc>
          <w:tcPr>
            <w:tcW w:w="661" w:type="dxa"/>
            <w:gridSpan w:val="2"/>
          </w:tcPr>
          <w:p w:rsidR="001845A9" w:rsidRPr="00653DF4" w:rsidRDefault="001845A9" w:rsidP="00F3463F">
            <w:pPr>
              <w:jc w:val="both"/>
              <w:rPr>
                <w:color w:val="auto"/>
                <w:sz w:val="22"/>
                <w:szCs w:val="22"/>
              </w:rPr>
            </w:pPr>
            <w:r w:rsidRPr="00653DF4">
              <w:rPr>
                <w:color w:val="auto"/>
                <w:sz w:val="22"/>
                <w:szCs w:val="22"/>
              </w:rPr>
              <w:t>1301</w:t>
            </w:r>
          </w:p>
        </w:tc>
        <w:tc>
          <w:tcPr>
            <w:tcW w:w="1161" w:type="dxa"/>
            <w:gridSpan w:val="6"/>
          </w:tcPr>
          <w:p w:rsidR="001845A9" w:rsidRPr="00653DF4" w:rsidRDefault="001845A9" w:rsidP="002A70D6">
            <w:pPr>
              <w:jc w:val="center"/>
              <w:rPr>
                <w:color w:val="auto"/>
                <w:sz w:val="22"/>
                <w:szCs w:val="22"/>
              </w:rPr>
            </w:pPr>
            <w:r w:rsidRPr="00653DF4">
              <w:rPr>
                <w:color w:val="auto"/>
                <w:sz w:val="22"/>
                <w:szCs w:val="22"/>
              </w:rPr>
              <w:t>26-0019</w:t>
            </w:r>
          </w:p>
        </w:tc>
        <w:tc>
          <w:tcPr>
            <w:tcW w:w="3281" w:type="dxa"/>
          </w:tcPr>
          <w:p w:rsidR="001845A9" w:rsidRPr="00653DF4" w:rsidRDefault="001845A9" w:rsidP="0024399F">
            <w:pPr>
              <w:jc w:val="both"/>
              <w:rPr>
                <w:color w:val="auto"/>
                <w:sz w:val="24"/>
                <w:szCs w:val="24"/>
              </w:rPr>
            </w:pPr>
            <w:r w:rsidRPr="00653DF4">
              <w:rPr>
                <w:color w:val="auto"/>
                <w:sz w:val="24"/>
                <w:szCs w:val="24"/>
              </w:rPr>
              <w:t xml:space="preserve">Выполнить благоустройство дворовой территории детского сада МБДОУ «Детский сад      № 299» (ул. Хилокская, 2/1), ремонт оборудования в прачечной. Приобрести новое оборудование для прачечной </w:t>
            </w:r>
          </w:p>
        </w:tc>
        <w:tc>
          <w:tcPr>
            <w:tcW w:w="2552" w:type="dxa"/>
          </w:tcPr>
          <w:p w:rsidR="001845A9" w:rsidRPr="00653DF4" w:rsidRDefault="001845A9" w:rsidP="00D421DC">
            <w:pPr>
              <w:jc w:val="both"/>
              <w:rPr>
                <w:color w:val="auto"/>
                <w:sz w:val="24"/>
                <w:szCs w:val="24"/>
              </w:rPr>
            </w:pPr>
          </w:p>
          <w:p w:rsidR="001845A9" w:rsidRPr="00653DF4" w:rsidRDefault="001845A9" w:rsidP="00D421DC">
            <w:pPr>
              <w:jc w:val="both"/>
              <w:rPr>
                <w:color w:val="auto"/>
                <w:sz w:val="24"/>
                <w:szCs w:val="24"/>
              </w:rPr>
            </w:pPr>
          </w:p>
          <w:p w:rsidR="001845A9" w:rsidRPr="00653DF4" w:rsidRDefault="001845A9" w:rsidP="00D421DC">
            <w:pPr>
              <w:jc w:val="both"/>
              <w:rPr>
                <w:color w:val="auto"/>
                <w:sz w:val="24"/>
                <w:szCs w:val="24"/>
              </w:rPr>
            </w:pPr>
            <w:r w:rsidRPr="00653DF4">
              <w:rPr>
                <w:color w:val="auto"/>
                <w:sz w:val="24"/>
                <w:szCs w:val="24"/>
              </w:rPr>
              <w:t>1.Благоустройство дворовой территории</w:t>
            </w:r>
            <w:r>
              <w:rPr>
                <w:color w:val="auto"/>
                <w:sz w:val="24"/>
                <w:szCs w:val="24"/>
              </w:rPr>
              <w:t>, устройство эвакуационных выходов</w:t>
            </w:r>
            <w:r w:rsidRPr="00653DF4">
              <w:rPr>
                <w:color w:val="auto"/>
                <w:sz w:val="24"/>
                <w:szCs w:val="24"/>
              </w:rPr>
              <w:t>.</w:t>
            </w:r>
          </w:p>
          <w:p w:rsidR="001845A9" w:rsidRPr="00653DF4" w:rsidRDefault="001845A9" w:rsidP="00D421DC">
            <w:pPr>
              <w:jc w:val="both"/>
              <w:rPr>
                <w:color w:val="auto"/>
                <w:sz w:val="24"/>
                <w:szCs w:val="24"/>
              </w:rPr>
            </w:pPr>
            <w:r w:rsidRPr="00653DF4">
              <w:rPr>
                <w:color w:val="auto"/>
                <w:sz w:val="24"/>
                <w:szCs w:val="24"/>
              </w:rPr>
              <w:t>2.Ремонт оборудования в прачечной и приобретение нового</w:t>
            </w:r>
          </w:p>
        </w:tc>
        <w:tc>
          <w:tcPr>
            <w:tcW w:w="1701" w:type="dxa"/>
          </w:tcPr>
          <w:p w:rsidR="001845A9" w:rsidRPr="00653DF4" w:rsidRDefault="001845A9" w:rsidP="001B12F0">
            <w:pPr>
              <w:jc w:val="right"/>
              <w:rPr>
                <w:color w:val="auto"/>
                <w:sz w:val="24"/>
                <w:szCs w:val="24"/>
              </w:rPr>
            </w:pPr>
            <w:r w:rsidRPr="00653DF4">
              <w:rPr>
                <w:color w:val="auto"/>
                <w:sz w:val="24"/>
                <w:szCs w:val="24"/>
              </w:rPr>
              <w:t>394,0,</w:t>
            </w:r>
          </w:p>
          <w:p w:rsidR="001845A9" w:rsidRPr="00653DF4" w:rsidRDefault="001845A9" w:rsidP="001B12F0">
            <w:pPr>
              <w:jc w:val="right"/>
              <w:rPr>
                <w:color w:val="auto"/>
                <w:sz w:val="24"/>
                <w:szCs w:val="24"/>
              </w:rPr>
            </w:pPr>
            <w:r w:rsidRPr="00653DF4">
              <w:rPr>
                <w:color w:val="auto"/>
                <w:sz w:val="24"/>
                <w:szCs w:val="24"/>
              </w:rPr>
              <w:t xml:space="preserve">в т. ч.:         </w:t>
            </w:r>
          </w:p>
          <w:p w:rsidR="001845A9" w:rsidRDefault="001845A9" w:rsidP="001B12F0">
            <w:pPr>
              <w:jc w:val="right"/>
              <w:rPr>
                <w:color w:val="auto"/>
                <w:sz w:val="24"/>
                <w:szCs w:val="24"/>
              </w:rPr>
            </w:pPr>
            <w:r w:rsidRPr="00653DF4">
              <w:rPr>
                <w:color w:val="auto"/>
                <w:sz w:val="24"/>
                <w:szCs w:val="24"/>
              </w:rPr>
              <w:t>84,0</w:t>
            </w:r>
          </w:p>
          <w:p w:rsidR="001845A9" w:rsidRDefault="001845A9" w:rsidP="001B12F0">
            <w:pPr>
              <w:jc w:val="right"/>
              <w:rPr>
                <w:color w:val="auto"/>
                <w:sz w:val="24"/>
                <w:szCs w:val="24"/>
              </w:rPr>
            </w:pPr>
            <w:r>
              <w:rPr>
                <w:color w:val="auto"/>
                <w:sz w:val="24"/>
                <w:szCs w:val="24"/>
              </w:rPr>
              <w:t>100,0</w:t>
            </w:r>
          </w:p>
          <w:p w:rsidR="001845A9" w:rsidRPr="00653DF4" w:rsidRDefault="001845A9" w:rsidP="001B12F0">
            <w:pPr>
              <w:jc w:val="right"/>
              <w:rPr>
                <w:color w:val="auto"/>
                <w:sz w:val="24"/>
                <w:szCs w:val="24"/>
              </w:rPr>
            </w:pPr>
          </w:p>
          <w:p w:rsidR="001845A9" w:rsidRPr="00653DF4" w:rsidRDefault="001845A9" w:rsidP="001B12F0">
            <w:pPr>
              <w:jc w:val="right"/>
              <w:rPr>
                <w:color w:val="auto"/>
                <w:sz w:val="24"/>
                <w:szCs w:val="24"/>
              </w:rPr>
            </w:pPr>
            <w:r w:rsidRPr="00653DF4">
              <w:rPr>
                <w:color w:val="auto"/>
                <w:sz w:val="24"/>
                <w:szCs w:val="24"/>
              </w:rPr>
              <w:t xml:space="preserve">        </w:t>
            </w:r>
          </w:p>
          <w:p w:rsidR="001845A9" w:rsidRPr="00653DF4" w:rsidRDefault="001845A9" w:rsidP="001B12F0">
            <w:pPr>
              <w:jc w:val="right"/>
              <w:rPr>
                <w:color w:val="auto"/>
                <w:sz w:val="24"/>
                <w:szCs w:val="24"/>
              </w:rPr>
            </w:pPr>
            <w:r>
              <w:rPr>
                <w:color w:val="auto"/>
                <w:sz w:val="24"/>
                <w:szCs w:val="24"/>
              </w:rPr>
              <w:t>2</w:t>
            </w:r>
            <w:r w:rsidRPr="00653DF4">
              <w:rPr>
                <w:color w:val="auto"/>
                <w:sz w:val="24"/>
                <w:szCs w:val="24"/>
              </w:rPr>
              <w:t>10,0</w:t>
            </w:r>
          </w:p>
        </w:tc>
        <w:tc>
          <w:tcPr>
            <w:tcW w:w="1984" w:type="dxa"/>
          </w:tcPr>
          <w:p w:rsidR="001845A9" w:rsidRPr="00653DF4" w:rsidRDefault="001845A9" w:rsidP="001B12F0">
            <w:pPr>
              <w:rPr>
                <w:color w:val="auto"/>
                <w:sz w:val="24"/>
                <w:szCs w:val="24"/>
              </w:rPr>
            </w:pPr>
            <w:r w:rsidRPr="00653DF4">
              <w:rPr>
                <w:color w:val="auto"/>
                <w:sz w:val="24"/>
                <w:szCs w:val="24"/>
              </w:rPr>
              <w:t>Бюджет города</w:t>
            </w:r>
          </w:p>
          <w:p w:rsidR="001845A9" w:rsidRPr="00653DF4" w:rsidRDefault="001845A9" w:rsidP="001B12F0">
            <w:pPr>
              <w:rPr>
                <w:color w:val="auto"/>
                <w:sz w:val="24"/>
                <w:szCs w:val="24"/>
              </w:rPr>
            </w:pPr>
          </w:p>
        </w:tc>
        <w:tc>
          <w:tcPr>
            <w:tcW w:w="1418" w:type="dxa"/>
          </w:tcPr>
          <w:p w:rsidR="001845A9" w:rsidRPr="00653DF4" w:rsidRDefault="001845A9" w:rsidP="00D065F4">
            <w:pPr>
              <w:jc w:val="center"/>
              <w:rPr>
                <w:color w:val="auto"/>
                <w:sz w:val="24"/>
                <w:szCs w:val="24"/>
              </w:rPr>
            </w:pPr>
            <w:r w:rsidRPr="00653DF4">
              <w:rPr>
                <w:color w:val="auto"/>
                <w:sz w:val="24"/>
                <w:szCs w:val="24"/>
              </w:rPr>
              <w:t>2011</w:t>
            </w:r>
            <w:r w:rsidR="0096577A">
              <w:rPr>
                <w:color w:val="auto"/>
                <w:sz w:val="24"/>
                <w:szCs w:val="24"/>
              </w:rPr>
              <w:t xml:space="preserve"> </w:t>
            </w:r>
            <w:r w:rsidR="0096577A">
              <w:rPr>
                <w:color w:val="auto"/>
                <w:sz w:val="24"/>
                <w:szCs w:val="24"/>
              </w:rPr>
              <w:noBreakHyphen/>
            </w:r>
            <w:r w:rsidRPr="00653DF4">
              <w:rPr>
                <w:color w:val="auto"/>
                <w:sz w:val="24"/>
                <w:szCs w:val="24"/>
              </w:rPr>
              <w:t xml:space="preserve"> 2013</w:t>
            </w:r>
          </w:p>
          <w:p w:rsidR="001845A9" w:rsidRPr="00653DF4" w:rsidRDefault="001845A9" w:rsidP="00D065F4">
            <w:pPr>
              <w:jc w:val="center"/>
              <w:rPr>
                <w:color w:val="auto"/>
                <w:sz w:val="24"/>
                <w:szCs w:val="24"/>
              </w:rPr>
            </w:pPr>
          </w:p>
          <w:p w:rsidR="001845A9" w:rsidRDefault="001845A9" w:rsidP="00D065F4">
            <w:pPr>
              <w:jc w:val="center"/>
              <w:rPr>
                <w:color w:val="auto"/>
                <w:sz w:val="24"/>
                <w:szCs w:val="24"/>
              </w:rPr>
            </w:pPr>
            <w:r w:rsidRPr="00653DF4">
              <w:rPr>
                <w:color w:val="auto"/>
                <w:sz w:val="24"/>
                <w:szCs w:val="24"/>
              </w:rPr>
              <w:t>2011</w:t>
            </w:r>
          </w:p>
          <w:p w:rsidR="001845A9" w:rsidRPr="00653DF4" w:rsidRDefault="001845A9" w:rsidP="00D065F4">
            <w:pPr>
              <w:jc w:val="center"/>
              <w:rPr>
                <w:color w:val="auto"/>
                <w:sz w:val="24"/>
                <w:szCs w:val="24"/>
              </w:rPr>
            </w:pPr>
            <w:r>
              <w:rPr>
                <w:color w:val="auto"/>
                <w:sz w:val="24"/>
                <w:szCs w:val="24"/>
              </w:rPr>
              <w:t>2012</w:t>
            </w:r>
          </w:p>
          <w:p w:rsidR="001845A9" w:rsidRPr="00653DF4" w:rsidRDefault="001845A9" w:rsidP="00D065F4">
            <w:pPr>
              <w:jc w:val="center"/>
              <w:rPr>
                <w:color w:val="auto"/>
                <w:sz w:val="24"/>
                <w:szCs w:val="24"/>
              </w:rPr>
            </w:pPr>
          </w:p>
          <w:p w:rsidR="001845A9" w:rsidRDefault="001845A9" w:rsidP="005854FB">
            <w:pPr>
              <w:jc w:val="center"/>
              <w:rPr>
                <w:color w:val="auto"/>
                <w:sz w:val="24"/>
                <w:szCs w:val="24"/>
              </w:rPr>
            </w:pPr>
          </w:p>
          <w:p w:rsidR="001845A9" w:rsidRPr="00653DF4" w:rsidRDefault="001845A9" w:rsidP="005854FB">
            <w:pPr>
              <w:jc w:val="center"/>
              <w:rPr>
                <w:color w:val="auto"/>
                <w:sz w:val="24"/>
                <w:szCs w:val="24"/>
              </w:rPr>
            </w:pPr>
            <w:r w:rsidRPr="00653DF4">
              <w:rPr>
                <w:color w:val="auto"/>
                <w:sz w:val="24"/>
                <w:szCs w:val="24"/>
              </w:rPr>
              <w:t xml:space="preserve">2013 </w:t>
            </w:r>
          </w:p>
        </w:tc>
        <w:tc>
          <w:tcPr>
            <w:tcW w:w="2835" w:type="dxa"/>
          </w:tcPr>
          <w:p w:rsidR="001845A9" w:rsidRPr="00653DF4" w:rsidRDefault="001845A9"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1845A9" w:rsidRPr="00653DF4" w:rsidTr="0067067D">
        <w:trPr>
          <w:trHeight w:val="1292"/>
        </w:trPr>
        <w:tc>
          <w:tcPr>
            <w:tcW w:w="661" w:type="dxa"/>
            <w:gridSpan w:val="2"/>
          </w:tcPr>
          <w:p w:rsidR="001845A9" w:rsidRPr="00653DF4" w:rsidRDefault="001845A9" w:rsidP="00F3463F">
            <w:pPr>
              <w:jc w:val="both"/>
              <w:rPr>
                <w:color w:val="auto"/>
                <w:sz w:val="22"/>
                <w:szCs w:val="22"/>
              </w:rPr>
            </w:pPr>
            <w:r w:rsidRPr="00653DF4">
              <w:rPr>
                <w:color w:val="auto"/>
                <w:sz w:val="22"/>
                <w:szCs w:val="22"/>
              </w:rPr>
              <w:t>1302</w:t>
            </w:r>
          </w:p>
        </w:tc>
        <w:tc>
          <w:tcPr>
            <w:tcW w:w="1161" w:type="dxa"/>
            <w:gridSpan w:val="6"/>
          </w:tcPr>
          <w:p w:rsidR="001845A9" w:rsidRPr="00653DF4" w:rsidRDefault="001845A9" w:rsidP="002A70D6">
            <w:pPr>
              <w:jc w:val="center"/>
              <w:rPr>
                <w:color w:val="auto"/>
                <w:sz w:val="22"/>
                <w:szCs w:val="22"/>
              </w:rPr>
            </w:pPr>
            <w:r w:rsidRPr="00653DF4">
              <w:rPr>
                <w:color w:val="auto"/>
                <w:sz w:val="22"/>
                <w:szCs w:val="22"/>
              </w:rPr>
              <w:t>26-0020</w:t>
            </w:r>
          </w:p>
        </w:tc>
        <w:tc>
          <w:tcPr>
            <w:tcW w:w="3281" w:type="dxa"/>
          </w:tcPr>
          <w:p w:rsidR="001845A9" w:rsidRPr="00653DF4" w:rsidRDefault="001845A9" w:rsidP="009E55A0">
            <w:pPr>
              <w:jc w:val="both"/>
              <w:rPr>
                <w:color w:val="auto"/>
                <w:sz w:val="24"/>
                <w:szCs w:val="24"/>
              </w:rPr>
            </w:pPr>
            <w:r w:rsidRPr="00653DF4">
              <w:rPr>
                <w:color w:val="auto"/>
                <w:sz w:val="24"/>
                <w:szCs w:val="24"/>
              </w:rPr>
              <w:t>Выполнить ремонт дороги по ул. Оборонной от ул. Полтавской до ул. Связистов</w:t>
            </w:r>
          </w:p>
        </w:tc>
        <w:tc>
          <w:tcPr>
            <w:tcW w:w="2552" w:type="dxa"/>
          </w:tcPr>
          <w:p w:rsidR="001845A9" w:rsidRPr="00653DF4" w:rsidRDefault="001845A9" w:rsidP="001B12F0">
            <w:pPr>
              <w:rPr>
                <w:color w:val="auto"/>
                <w:sz w:val="24"/>
                <w:szCs w:val="24"/>
              </w:rPr>
            </w:pPr>
            <w:r w:rsidRPr="00653DF4">
              <w:rPr>
                <w:color w:val="auto"/>
                <w:sz w:val="24"/>
                <w:szCs w:val="24"/>
              </w:rPr>
              <w:t>Ремонт дороги</w:t>
            </w:r>
          </w:p>
        </w:tc>
        <w:tc>
          <w:tcPr>
            <w:tcW w:w="1701" w:type="dxa"/>
          </w:tcPr>
          <w:p w:rsidR="001845A9" w:rsidRPr="00653DF4" w:rsidRDefault="001845A9" w:rsidP="00781E51">
            <w:pPr>
              <w:jc w:val="right"/>
              <w:rPr>
                <w:color w:val="auto"/>
                <w:sz w:val="24"/>
                <w:szCs w:val="24"/>
              </w:rPr>
            </w:pPr>
            <w:r w:rsidRPr="00653DF4">
              <w:rPr>
                <w:color w:val="auto"/>
                <w:sz w:val="24"/>
                <w:szCs w:val="24"/>
              </w:rPr>
              <w:t xml:space="preserve">     6000,0 </w:t>
            </w:r>
          </w:p>
        </w:tc>
        <w:tc>
          <w:tcPr>
            <w:tcW w:w="1984" w:type="dxa"/>
          </w:tcPr>
          <w:p w:rsidR="001845A9" w:rsidRPr="00653DF4" w:rsidRDefault="001845A9" w:rsidP="001B12F0">
            <w:pPr>
              <w:rPr>
                <w:color w:val="auto"/>
                <w:sz w:val="24"/>
                <w:szCs w:val="24"/>
              </w:rPr>
            </w:pPr>
            <w:r w:rsidRPr="00653DF4">
              <w:rPr>
                <w:color w:val="auto"/>
                <w:sz w:val="24"/>
                <w:szCs w:val="24"/>
              </w:rPr>
              <w:t>Бюджет города</w:t>
            </w:r>
          </w:p>
        </w:tc>
        <w:tc>
          <w:tcPr>
            <w:tcW w:w="1418" w:type="dxa"/>
          </w:tcPr>
          <w:p w:rsidR="001845A9" w:rsidRPr="00653DF4" w:rsidRDefault="001845A9" w:rsidP="0069760F">
            <w:pPr>
              <w:jc w:val="center"/>
              <w:rPr>
                <w:color w:val="auto"/>
                <w:sz w:val="24"/>
                <w:szCs w:val="24"/>
              </w:rPr>
            </w:pPr>
            <w:r w:rsidRPr="00653DF4">
              <w:rPr>
                <w:color w:val="auto"/>
                <w:sz w:val="24"/>
                <w:szCs w:val="24"/>
              </w:rPr>
              <w:t xml:space="preserve">2015 </w:t>
            </w:r>
          </w:p>
        </w:tc>
        <w:tc>
          <w:tcPr>
            <w:tcW w:w="2835" w:type="dxa"/>
          </w:tcPr>
          <w:p w:rsidR="001845A9" w:rsidRPr="00653DF4" w:rsidRDefault="001845A9" w:rsidP="00C76F23">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845A9" w:rsidRPr="00653DF4" w:rsidTr="0067067D">
        <w:tc>
          <w:tcPr>
            <w:tcW w:w="661" w:type="dxa"/>
            <w:gridSpan w:val="2"/>
          </w:tcPr>
          <w:p w:rsidR="001845A9" w:rsidRPr="00653DF4" w:rsidRDefault="001845A9" w:rsidP="00F3463F">
            <w:pPr>
              <w:jc w:val="both"/>
              <w:rPr>
                <w:sz w:val="22"/>
                <w:szCs w:val="22"/>
              </w:rPr>
            </w:pPr>
            <w:r w:rsidRPr="00653DF4">
              <w:rPr>
                <w:sz w:val="22"/>
                <w:szCs w:val="22"/>
              </w:rPr>
              <w:t>1303</w:t>
            </w:r>
          </w:p>
        </w:tc>
        <w:tc>
          <w:tcPr>
            <w:tcW w:w="1161" w:type="dxa"/>
            <w:gridSpan w:val="6"/>
          </w:tcPr>
          <w:p w:rsidR="001845A9" w:rsidRPr="00653DF4" w:rsidRDefault="001845A9" w:rsidP="002A70D6">
            <w:pPr>
              <w:jc w:val="center"/>
              <w:rPr>
                <w:color w:val="auto"/>
                <w:sz w:val="22"/>
                <w:szCs w:val="22"/>
              </w:rPr>
            </w:pPr>
            <w:r w:rsidRPr="00653DF4">
              <w:rPr>
                <w:color w:val="auto"/>
                <w:sz w:val="22"/>
                <w:szCs w:val="22"/>
              </w:rPr>
              <w:t>26-0021</w:t>
            </w:r>
          </w:p>
        </w:tc>
        <w:tc>
          <w:tcPr>
            <w:tcW w:w="3281" w:type="dxa"/>
          </w:tcPr>
          <w:p w:rsidR="001845A9" w:rsidRPr="00653DF4" w:rsidRDefault="001845A9" w:rsidP="0024399F">
            <w:pPr>
              <w:jc w:val="both"/>
              <w:rPr>
                <w:color w:val="auto"/>
                <w:sz w:val="24"/>
                <w:szCs w:val="24"/>
              </w:rPr>
            </w:pPr>
            <w:r w:rsidRPr="00653DF4">
              <w:rPr>
                <w:color w:val="auto"/>
                <w:sz w:val="24"/>
                <w:szCs w:val="24"/>
              </w:rPr>
              <w:t>Приобрести для МБДОУ        «Детский сад № 443» (ул. 9-я Гвардейская Дивизия, 19) в связи с полным износом новое оборудование для пищеблока</w:t>
            </w:r>
          </w:p>
        </w:tc>
        <w:tc>
          <w:tcPr>
            <w:tcW w:w="2552" w:type="dxa"/>
          </w:tcPr>
          <w:p w:rsidR="001845A9" w:rsidRPr="00653DF4" w:rsidRDefault="001845A9" w:rsidP="001B12F0">
            <w:pPr>
              <w:jc w:val="both"/>
              <w:rPr>
                <w:color w:val="auto"/>
                <w:sz w:val="24"/>
                <w:szCs w:val="24"/>
              </w:rPr>
            </w:pPr>
            <w:r w:rsidRPr="00653DF4">
              <w:rPr>
                <w:color w:val="auto"/>
                <w:sz w:val="24"/>
                <w:szCs w:val="24"/>
              </w:rPr>
              <w:t>Приобретение оборудования для пищеблока</w:t>
            </w:r>
          </w:p>
        </w:tc>
        <w:tc>
          <w:tcPr>
            <w:tcW w:w="1701" w:type="dxa"/>
          </w:tcPr>
          <w:p w:rsidR="001845A9" w:rsidRPr="00653DF4" w:rsidRDefault="001845A9" w:rsidP="001B12F0">
            <w:pPr>
              <w:jc w:val="right"/>
              <w:rPr>
                <w:color w:val="auto"/>
                <w:sz w:val="24"/>
                <w:szCs w:val="24"/>
              </w:rPr>
            </w:pPr>
            <w:r w:rsidRPr="00653DF4">
              <w:rPr>
                <w:color w:val="auto"/>
                <w:sz w:val="24"/>
                <w:szCs w:val="24"/>
              </w:rPr>
              <w:t xml:space="preserve">        390,0 </w:t>
            </w:r>
          </w:p>
        </w:tc>
        <w:tc>
          <w:tcPr>
            <w:tcW w:w="1984" w:type="dxa"/>
          </w:tcPr>
          <w:p w:rsidR="001845A9" w:rsidRPr="00653DF4" w:rsidRDefault="001845A9" w:rsidP="001B12F0">
            <w:pPr>
              <w:rPr>
                <w:color w:val="auto"/>
                <w:sz w:val="24"/>
                <w:szCs w:val="24"/>
              </w:rPr>
            </w:pPr>
            <w:r w:rsidRPr="00653DF4">
              <w:rPr>
                <w:color w:val="auto"/>
                <w:sz w:val="24"/>
                <w:szCs w:val="24"/>
              </w:rPr>
              <w:t>Бюджет города</w:t>
            </w:r>
          </w:p>
        </w:tc>
        <w:tc>
          <w:tcPr>
            <w:tcW w:w="1418" w:type="dxa"/>
          </w:tcPr>
          <w:p w:rsidR="001845A9" w:rsidRPr="00653DF4" w:rsidRDefault="001845A9" w:rsidP="0069760F">
            <w:pPr>
              <w:jc w:val="center"/>
              <w:rPr>
                <w:color w:val="auto"/>
                <w:sz w:val="24"/>
                <w:szCs w:val="24"/>
              </w:rPr>
            </w:pPr>
            <w:r w:rsidRPr="00653DF4">
              <w:rPr>
                <w:color w:val="auto"/>
                <w:sz w:val="24"/>
                <w:szCs w:val="24"/>
              </w:rPr>
              <w:t xml:space="preserve">2014 </w:t>
            </w:r>
          </w:p>
        </w:tc>
        <w:tc>
          <w:tcPr>
            <w:tcW w:w="2835" w:type="dxa"/>
          </w:tcPr>
          <w:p w:rsidR="001845A9" w:rsidRPr="00653DF4" w:rsidRDefault="001845A9"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1845A9" w:rsidRPr="00653DF4" w:rsidTr="0067067D">
        <w:tc>
          <w:tcPr>
            <w:tcW w:w="661" w:type="dxa"/>
            <w:gridSpan w:val="2"/>
          </w:tcPr>
          <w:p w:rsidR="001845A9" w:rsidRPr="00653DF4" w:rsidRDefault="001845A9" w:rsidP="00F3463F">
            <w:pPr>
              <w:jc w:val="both"/>
              <w:rPr>
                <w:sz w:val="22"/>
                <w:szCs w:val="22"/>
              </w:rPr>
            </w:pPr>
            <w:r w:rsidRPr="00653DF4">
              <w:rPr>
                <w:sz w:val="22"/>
                <w:szCs w:val="22"/>
              </w:rPr>
              <w:t>1304</w:t>
            </w:r>
          </w:p>
        </w:tc>
        <w:tc>
          <w:tcPr>
            <w:tcW w:w="1161" w:type="dxa"/>
            <w:gridSpan w:val="6"/>
          </w:tcPr>
          <w:p w:rsidR="001845A9" w:rsidRPr="00653DF4" w:rsidRDefault="001845A9" w:rsidP="002A70D6">
            <w:pPr>
              <w:jc w:val="center"/>
              <w:rPr>
                <w:color w:val="auto"/>
                <w:sz w:val="22"/>
                <w:szCs w:val="22"/>
              </w:rPr>
            </w:pPr>
            <w:r w:rsidRPr="00653DF4">
              <w:rPr>
                <w:color w:val="auto"/>
                <w:sz w:val="22"/>
                <w:szCs w:val="22"/>
              </w:rPr>
              <w:t>26-0022</w:t>
            </w:r>
          </w:p>
        </w:tc>
        <w:tc>
          <w:tcPr>
            <w:tcW w:w="3281" w:type="dxa"/>
          </w:tcPr>
          <w:p w:rsidR="001845A9" w:rsidRPr="00653DF4" w:rsidRDefault="001845A9" w:rsidP="0024399F">
            <w:pPr>
              <w:jc w:val="both"/>
              <w:rPr>
                <w:color w:val="auto"/>
                <w:sz w:val="24"/>
                <w:szCs w:val="24"/>
              </w:rPr>
            </w:pPr>
            <w:r w:rsidRPr="00653DF4">
              <w:rPr>
                <w:color w:val="auto"/>
                <w:sz w:val="24"/>
                <w:szCs w:val="24"/>
              </w:rPr>
              <w:t>Провести капитальный ремонт помещения физкультурного зала МБДОУ «Детский сад № 465» (ул. Троллейная, 156)</w:t>
            </w:r>
          </w:p>
        </w:tc>
        <w:tc>
          <w:tcPr>
            <w:tcW w:w="2552" w:type="dxa"/>
          </w:tcPr>
          <w:p w:rsidR="001845A9" w:rsidRPr="00653DF4" w:rsidRDefault="001845A9" w:rsidP="001B12F0">
            <w:pPr>
              <w:jc w:val="both"/>
              <w:rPr>
                <w:color w:val="auto"/>
                <w:sz w:val="24"/>
                <w:szCs w:val="24"/>
              </w:rPr>
            </w:pPr>
            <w:r w:rsidRPr="00653DF4">
              <w:rPr>
                <w:color w:val="auto"/>
                <w:sz w:val="24"/>
                <w:szCs w:val="24"/>
              </w:rPr>
              <w:t>Капитальный ремонт помещения физкультурного зала</w:t>
            </w:r>
          </w:p>
        </w:tc>
        <w:tc>
          <w:tcPr>
            <w:tcW w:w="1701" w:type="dxa"/>
          </w:tcPr>
          <w:p w:rsidR="001845A9" w:rsidRPr="00653DF4" w:rsidRDefault="001845A9" w:rsidP="001B12F0">
            <w:pPr>
              <w:jc w:val="right"/>
              <w:rPr>
                <w:color w:val="auto"/>
                <w:sz w:val="24"/>
                <w:szCs w:val="24"/>
              </w:rPr>
            </w:pPr>
            <w:r w:rsidRPr="00653DF4">
              <w:rPr>
                <w:color w:val="auto"/>
                <w:sz w:val="24"/>
                <w:szCs w:val="24"/>
              </w:rPr>
              <w:t xml:space="preserve">        235,0 </w:t>
            </w:r>
          </w:p>
        </w:tc>
        <w:tc>
          <w:tcPr>
            <w:tcW w:w="1984" w:type="dxa"/>
          </w:tcPr>
          <w:p w:rsidR="001845A9" w:rsidRPr="00653DF4" w:rsidRDefault="001845A9" w:rsidP="001B12F0">
            <w:pPr>
              <w:rPr>
                <w:color w:val="auto"/>
                <w:sz w:val="24"/>
                <w:szCs w:val="24"/>
              </w:rPr>
            </w:pPr>
            <w:r w:rsidRPr="00653DF4">
              <w:rPr>
                <w:color w:val="auto"/>
                <w:sz w:val="24"/>
                <w:szCs w:val="24"/>
              </w:rPr>
              <w:t>Бюджет города</w:t>
            </w:r>
          </w:p>
        </w:tc>
        <w:tc>
          <w:tcPr>
            <w:tcW w:w="1418" w:type="dxa"/>
          </w:tcPr>
          <w:p w:rsidR="001845A9" w:rsidRPr="00653DF4" w:rsidRDefault="001845A9" w:rsidP="0069760F">
            <w:pPr>
              <w:jc w:val="center"/>
              <w:rPr>
                <w:color w:val="auto"/>
                <w:sz w:val="24"/>
                <w:szCs w:val="24"/>
              </w:rPr>
            </w:pPr>
            <w:r w:rsidRPr="00653DF4">
              <w:rPr>
                <w:color w:val="auto"/>
                <w:sz w:val="24"/>
                <w:szCs w:val="24"/>
              </w:rPr>
              <w:t xml:space="preserve">2011 </w:t>
            </w:r>
          </w:p>
        </w:tc>
        <w:tc>
          <w:tcPr>
            <w:tcW w:w="2835" w:type="dxa"/>
          </w:tcPr>
          <w:p w:rsidR="001845A9" w:rsidRPr="00653DF4" w:rsidRDefault="001845A9"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1845A9" w:rsidRPr="00653DF4" w:rsidTr="0067067D">
        <w:tc>
          <w:tcPr>
            <w:tcW w:w="661" w:type="dxa"/>
            <w:gridSpan w:val="2"/>
          </w:tcPr>
          <w:p w:rsidR="001845A9" w:rsidRPr="00653DF4" w:rsidRDefault="001845A9" w:rsidP="00F3463F">
            <w:pPr>
              <w:jc w:val="both"/>
              <w:rPr>
                <w:sz w:val="22"/>
                <w:szCs w:val="22"/>
              </w:rPr>
            </w:pPr>
            <w:r w:rsidRPr="00653DF4">
              <w:rPr>
                <w:sz w:val="22"/>
                <w:szCs w:val="22"/>
              </w:rPr>
              <w:t>1305</w:t>
            </w:r>
          </w:p>
        </w:tc>
        <w:tc>
          <w:tcPr>
            <w:tcW w:w="1161" w:type="dxa"/>
            <w:gridSpan w:val="6"/>
          </w:tcPr>
          <w:p w:rsidR="001845A9" w:rsidRPr="00653DF4" w:rsidRDefault="001845A9" w:rsidP="002A70D6">
            <w:pPr>
              <w:jc w:val="center"/>
              <w:rPr>
                <w:color w:val="auto"/>
                <w:sz w:val="22"/>
                <w:szCs w:val="22"/>
              </w:rPr>
            </w:pPr>
            <w:r w:rsidRPr="00653DF4">
              <w:rPr>
                <w:color w:val="auto"/>
                <w:sz w:val="22"/>
                <w:szCs w:val="22"/>
              </w:rPr>
              <w:t>690</w:t>
            </w:r>
          </w:p>
        </w:tc>
        <w:tc>
          <w:tcPr>
            <w:tcW w:w="3281" w:type="dxa"/>
          </w:tcPr>
          <w:p w:rsidR="001845A9" w:rsidRPr="00653DF4" w:rsidRDefault="001845A9" w:rsidP="001B12F0">
            <w:pPr>
              <w:jc w:val="both"/>
              <w:rPr>
                <w:color w:val="auto"/>
                <w:sz w:val="24"/>
                <w:szCs w:val="24"/>
              </w:rPr>
            </w:pPr>
            <w:r w:rsidRPr="00653DF4">
              <w:rPr>
                <w:color w:val="auto"/>
                <w:sz w:val="24"/>
                <w:szCs w:val="24"/>
              </w:rPr>
              <w:t>Освещение по улице Малыгина путем установки светильников «Кобра» (от Ордынского шоссе до жилых домов)</w:t>
            </w:r>
          </w:p>
        </w:tc>
        <w:tc>
          <w:tcPr>
            <w:tcW w:w="2552" w:type="dxa"/>
          </w:tcPr>
          <w:p w:rsidR="001845A9" w:rsidRPr="00653DF4" w:rsidRDefault="001845A9" w:rsidP="00DB2E23">
            <w:pPr>
              <w:jc w:val="both"/>
              <w:rPr>
                <w:color w:val="auto"/>
                <w:sz w:val="24"/>
                <w:szCs w:val="24"/>
              </w:rPr>
            </w:pPr>
            <w:r w:rsidRPr="00653DF4">
              <w:rPr>
                <w:color w:val="auto"/>
                <w:sz w:val="24"/>
                <w:szCs w:val="24"/>
              </w:rPr>
              <w:t>Проектирование и  строительство линии уличного освещения</w:t>
            </w:r>
          </w:p>
        </w:tc>
        <w:tc>
          <w:tcPr>
            <w:tcW w:w="1701" w:type="dxa"/>
          </w:tcPr>
          <w:p w:rsidR="001845A9" w:rsidRPr="00653DF4" w:rsidRDefault="001845A9" w:rsidP="001B12F0">
            <w:pPr>
              <w:jc w:val="right"/>
              <w:rPr>
                <w:color w:val="auto"/>
                <w:sz w:val="24"/>
                <w:szCs w:val="24"/>
              </w:rPr>
            </w:pPr>
            <w:r w:rsidRPr="00653DF4">
              <w:rPr>
                <w:color w:val="auto"/>
                <w:sz w:val="24"/>
                <w:szCs w:val="24"/>
              </w:rPr>
              <w:t>50,0</w:t>
            </w:r>
          </w:p>
        </w:tc>
        <w:tc>
          <w:tcPr>
            <w:tcW w:w="1984" w:type="dxa"/>
          </w:tcPr>
          <w:p w:rsidR="001845A9" w:rsidRPr="00653DF4" w:rsidRDefault="001845A9" w:rsidP="001B12F0">
            <w:pPr>
              <w:rPr>
                <w:color w:val="auto"/>
                <w:sz w:val="24"/>
                <w:szCs w:val="24"/>
              </w:rPr>
            </w:pPr>
            <w:r w:rsidRPr="00653DF4">
              <w:rPr>
                <w:color w:val="auto"/>
                <w:sz w:val="24"/>
                <w:szCs w:val="24"/>
              </w:rPr>
              <w:t>Бюджет города</w:t>
            </w:r>
          </w:p>
        </w:tc>
        <w:tc>
          <w:tcPr>
            <w:tcW w:w="1418" w:type="dxa"/>
          </w:tcPr>
          <w:p w:rsidR="001845A9" w:rsidRPr="00653DF4" w:rsidRDefault="001845A9" w:rsidP="0069760F">
            <w:pPr>
              <w:jc w:val="center"/>
              <w:rPr>
                <w:color w:val="auto"/>
                <w:sz w:val="24"/>
                <w:szCs w:val="24"/>
              </w:rPr>
            </w:pPr>
            <w:r w:rsidRPr="00653DF4">
              <w:rPr>
                <w:color w:val="auto"/>
                <w:sz w:val="24"/>
                <w:szCs w:val="24"/>
              </w:rPr>
              <w:t>2012</w:t>
            </w:r>
          </w:p>
        </w:tc>
        <w:tc>
          <w:tcPr>
            <w:tcW w:w="2835" w:type="dxa"/>
          </w:tcPr>
          <w:p w:rsidR="001845A9" w:rsidRPr="00653DF4" w:rsidRDefault="001845A9" w:rsidP="002F200F">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Ленинского района города Новосибирска</w:t>
            </w:r>
          </w:p>
        </w:tc>
      </w:tr>
      <w:tr w:rsidR="001845A9" w:rsidRPr="00653DF4" w:rsidTr="0067067D">
        <w:tc>
          <w:tcPr>
            <w:tcW w:w="661" w:type="dxa"/>
            <w:gridSpan w:val="2"/>
          </w:tcPr>
          <w:p w:rsidR="001845A9" w:rsidRPr="00653DF4" w:rsidRDefault="001845A9" w:rsidP="00F3463F">
            <w:pPr>
              <w:jc w:val="both"/>
              <w:rPr>
                <w:sz w:val="22"/>
                <w:szCs w:val="22"/>
              </w:rPr>
            </w:pPr>
            <w:r w:rsidRPr="00653DF4">
              <w:rPr>
                <w:sz w:val="22"/>
                <w:szCs w:val="22"/>
              </w:rPr>
              <w:t>1306</w:t>
            </w:r>
          </w:p>
        </w:tc>
        <w:tc>
          <w:tcPr>
            <w:tcW w:w="1161" w:type="dxa"/>
            <w:gridSpan w:val="6"/>
          </w:tcPr>
          <w:p w:rsidR="001845A9" w:rsidRPr="00653DF4" w:rsidRDefault="001845A9" w:rsidP="002A70D6">
            <w:pPr>
              <w:jc w:val="center"/>
              <w:rPr>
                <w:color w:val="auto"/>
                <w:sz w:val="22"/>
                <w:szCs w:val="22"/>
              </w:rPr>
            </w:pPr>
            <w:r w:rsidRPr="00653DF4">
              <w:rPr>
                <w:color w:val="auto"/>
                <w:sz w:val="22"/>
                <w:szCs w:val="22"/>
              </w:rPr>
              <w:t>692</w:t>
            </w:r>
          </w:p>
        </w:tc>
        <w:tc>
          <w:tcPr>
            <w:tcW w:w="3281" w:type="dxa"/>
          </w:tcPr>
          <w:p w:rsidR="001845A9" w:rsidRPr="00653DF4" w:rsidRDefault="001845A9" w:rsidP="009E55A0">
            <w:pPr>
              <w:jc w:val="both"/>
              <w:rPr>
                <w:color w:val="auto"/>
                <w:sz w:val="24"/>
                <w:szCs w:val="24"/>
              </w:rPr>
            </w:pPr>
            <w:r w:rsidRPr="00653DF4">
              <w:rPr>
                <w:color w:val="auto"/>
                <w:sz w:val="24"/>
                <w:szCs w:val="24"/>
              </w:rPr>
              <w:t>Ремонт дороги по улице (от Ордынского шоссе до жилых домов) и внутриквартальных проездов - ул. Малыгина</w:t>
            </w:r>
          </w:p>
        </w:tc>
        <w:tc>
          <w:tcPr>
            <w:tcW w:w="2552" w:type="dxa"/>
          </w:tcPr>
          <w:p w:rsidR="001845A9" w:rsidRPr="00653DF4" w:rsidRDefault="001845A9" w:rsidP="001B12F0">
            <w:pPr>
              <w:jc w:val="both"/>
              <w:rPr>
                <w:color w:val="auto"/>
                <w:sz w:val="24"/>
                <w:szCs w:val="24"/>
              </w:rPr>
            </w:pPr>
            <w:r w:rsidRPr="00653DF4">
              <w:rPr>
                <w:color w:val="auto"/>
                <w:sz w:val="24"/>
                <w:szCs w:val="24"/>
              </w:rPr>
              <w:t>Ремонт дороги</w:t>
            </w:r>
          </w:p>
        </w:tc>
        <w:tc>
          <w:tcPr>
            <w:tcW w:w="1701" w:type="dxa"/>
          </w:tcPr>
          <w:p w:rsidR="001845A9" w:rsidRPr="00653DF4" w:rsidRDefault="001845A9" w:rsidP="001B12F0">
            <w:pPr>
              <w:jc w:val="right"/>
              <w:rPr>
                <w:color w:val="auto"/>
                <w:sz w:val="24"/>
                <w:szCs w:val="24"/>
              </w:rPr>
            </w:pPr>
            <w:r w:rsidRPr="00653DF4">
              <w:rPr>
                <w:color w:val="auto"/>
                <w:sz w:val="24"/>
                <w:szCs w:val="24"/>
              </w:rPr>
              <w:t>1500,0</w:t>
            </w:r>
          </w:p>
        </w:tc>
        <w:tc>
          <w:tcPr>
            <w:tcW w:w="1984" w:type="dxa"/>
          </w:tcPr>
          <w:p w:rsidR="001845A9" w:rsidRPr="00653DF4" w:rsidRDefault="001845A9" w:rsidP="001B12F0">
            <w:pPr>
              <w:jc w:val="both"/>
              <w:rPr>
                <w:color w:val="auto"/>
                <w:sz w:val="24"/>
                <w:szCs w:val="24"/>
              </w:rPr>
            </w:pPr>
            <w:r w:rsidRPr="00653DF4">
              <w:rPr>
                <w:color w:val="auto"/>
                <w:sz w:val="24"/>
                <w:szCs w:val="24"/>
              </w:rPr>
              <w:t>Бюджет города</w:t>
            </w:r>
          </w:p>
        </w:tc>
        <w:tc>
          <w:tcPr>
            <w:tcW w:w="1418" w:type="dxa"/>
          </w:tcPr>
          <w:p w:rsidR="001845A9" w:rsidRPr="00653DF4" w:rsidRDefault="001845A9" w:rsidP="0069760F">
            <w:pPr>
              <w:jc w:val="center"/>
              <w:rPr>
                <w:color w:val="auto"/>
                <w:sz w:val="24"/>
                <w:szCs w:val="24"/>
              </w:rPr>
            </w:pPr>
            <w:r w:rsidRPr="00653DF4">
              <w:rPr>
                <w:color w:val="auto"/>
                <w:sz w:val="24"/>
                <w:szCs w:val="24"/>
              </w:rPr>
              <w:t xml:space="preserve">2015 </w:t>
            </w:r>
          </w:p>
        </w:tc>
        <w:tc>
          <w:tcPr>
            <w:tcW w:w="2835" w:type="dxa"/>
          </w:tcPr>
          <w:p w:rsidR="001845A9" w:rsidRPr="00653DF4" w:rsidRDefault="001845A9" w:rsidP="002F200F">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Ленинского района города Новосибирска</w:t>
            </w:r>
          </w:p>
        </w:tc>
      </w:tr>
      <w:tr w:rsidR="001845A9" w:rsidRPr="00653DF4" w:rsidTr="0067067D">
        <w:tc>
          <w:tcPr>
            <w:tcW w:w="661" w:type="dxa"/>
            <w:gridSpan w:val="2"/>
          </w:tcPr>
          <w:p w:rsidR="001845A9" w:rsidRPr="00653DF4" w:rsidRDefault="001845A9" w:rsidP="00F3463F">
            <w:pPr>
              <w:jc w:val="both"/>
              <w:rPr>
                <w:sz w:val="22"/>
                <w:szCs w:val="22"/>
              </w:rPr>
            </w:pPr>
            <w:r w:rsidRPr="00653DF4">
              <w:rPr>
                <w:sz w:val="22"/>
                <w:szCs w:val="22"/>
              </w:rPr>
              <w:t>1307</w:t>
            </w:r>
          </w:p>
        </w:tc>
        <w:tc>
          <w:tcPr>
            <w:tcW w:w="1161" w:type="dxa"/>
            <w:gridSpan w:val="6"/>
          </w:tcPr>
          <w:p w:rsidR="001845A9" w:rsidRPr="00653DF4" w:rsidRDefault="001845A9" w:rsidP="00225A31">
            <w:pPr>
              <w:jc w:val="center"/>
              <w:rPr>
                <w:rFonts w:eastAsia="Calibri"/>
                <w:sz w:val="22"/>
                <w:szCs w:val="22"/>
              </w:rPr>
            </w:pPr>
            <w:r w:rsidRPr="00653DF4">
              <w:rPr>
                <w:rFonts w:eastAsia="Calibri"/>
                <w:sz w:val="22"/>
                <w:szCs w:val="22"/>
              </w:rPr>
              <w:t>695</w:t>
            </w:r>
          </w:p>
        </w:tc>
        <w:tc>
          <w:tcPr>
            <w:tcW w:w="3281" w:type="dxa"/>
          </w:tcPr>
          <w:p w:rsidR="001845A9" w:rsidRPr="00653DF4" w:rsidRDefault="001845A9" w:rsidP="00225A31">
            <w:pPr>
              <w:jc w:val="both"/>
              <w:rPr>
                <w:rFonts w:eastAsia="Calibri"/>
                <w:sz w:val="24"/>
                <w:szCs w:val="24"/>
              </w:rPr>
            </w:pPr>
            <w:r w:rsidRPr="00653DF4">
              <w:rPr>
                <w:rFonts w:eastAsia="Calibri"/>
                <w:sz w:val="24"/>
                <w:szCs w:val="24"/>
              </w:rPr>
              <w:t>1. Ремонт внутриквартальных проездов жилых домов № 16, 21, 23, 25 и 22, 24, 26 по ул. 9-й Гвардейской Дивизии.</w:t>
            </w:r>
          </w:p>
          <w:p w:rsidR="001845A9" w:rsidRPr="00653DF4" w:rsidRDefault="001845A9" w:rsidP="00225A31">
            <w:pPr>
              <w:jc w:val="both"/>
              <w:rPr>
                <w:rFonts w:eastAsia="Calibri"/>
                <w:sz w:val="24"/>
                <w:szCs w:val="24"/>
              </w:rPr>
            </w:pPr>
            <w:r w:rsidRPr="00653DF4">
              <w:rPr>
                <w:rFonts w:eastAsia="Calibri"/>
                <w:sz w:val="24"/>
                <w:szCs w:val="24"/>
              </w:rPr>
              <w:t>2. Ремонт внутриквартальных проездов жилых домов № 7, 14, 15 и 11, 13, 17 по ул. 9-й Гвардейской Дивизии</w:t>
            </w:r>
          </w:p>
        </w:tc>
        <w:tc>
          <w:tcPr>
            <w:tcW w:w="2552" w:type="dxa"/>
          </w:tcPr>
          <w:p w:rsidR="001845A9" w:rsidRPr="00653DF4" w:rsidRDefault="001845A9" w:rsidP="00225A31">
            <w:pPr>
              <w:jc w:val="both"/>
              <w:rPr>
                <w:rFonts w:eastAsia="Calibri"/>
                <w:sz w:val="24"/>
                <w:szCs w:val="24"/>
              </w:rPr>
            </w:pPr>
            <w:r w:rsidRPr="00653DF4">
              <w:rPr>
                <w:rFonts w:eastAsia="Calibri"/>
                <w:sz w:val="24"/>
                <w:szCs w:val="24"/>
              </w:rPr>
              <w:t xml:space="preserve">Организация и контроль за ходом исправления некачественно выполненных работ  подрядной организацией </w:t>
            </w:r>
          </w:p>
        </w:tc>
        <w:tc>
          <w:tcPr>
            <w:tcW w:w="1701" w:type="dxa"/>
          </w:tcPr>
          <w:p w:rsidR="001845A9" w:rsidRPr="00653DF4" w:rsidRDefault="001845A9" w:rsidP="00225A31">
            <w:pPr>
              <w:jc w:val="center"/>
              <w:rPr>
                <w:rFonts w:eastAsia="Calibri"/>
                <w:sz w:val="24"/>
                <w:szCs w:val="24"/>
              </w:rPr>
            </w:pPr>
            <w:r w:rsidRPr="00653DF4">
              <w:rPr>
                <w:rFonts w:eastAsia="Calibri"/>
                <w:sz w:val="24"/>
                <w:szCs w:val="24"/>
              </w:rPr>
              <w:t>-</w:t>
            </w:r>
          </w:p>
        </w:tc>
        <w:tc>
          <w:tcPr>
            <w:tcW w:w="1984" w:type="dxa"/>
          </w:tcPr>
          <w:p w:rsidR="001845A9" w:rsidRPr="00653DF4" w:rsidRDefault="001845A9" w:rsidP="00225A31">
            <w:pPr>
              <w:jc w:val="center"/>
              <w:rPr>
                <w:rFonts w:eastAsia="Calibri"/>
                <w:sz w:val="24"/>
                <w:szCs w:val="24"/>
              </w:rPr>
            </w:pPr>
            <w:r w:rsidRPr="00653DF4">
              <w:rPr>
                <w:rFonts w:eastAsia="Calibri"/>
                <w:sz w:val="24"/>
                <w:szCs w:val="24"/>
              </w:rPr>
              <w:t>-</w:t>
            </w:r>
          </w:p>
        </w:tc>
        <w:tc>
          <w:tcPr>
            <w:tcW w:w="1418" w:type="dxa"/>
          </w:tcPr>
          <w:p w:rsidR="001845A9" w:rsidRPr="00653DF4" w:rsidRDefault="001845A9" w:rsidP="00225A31">
            <w:pPr>
              <w:jc w:val="center"/>
              <w:rPr>
                <w:rFonts w:eastAsia="Calibri"/>
                <w:sz w:val="24"/>
                <w:szCs w:val="24"/>
              </w:rPr>
            </w:pPr>
            <w:r w:rsidRPr="00653DF4">
              <w:rPr>
                <w:rFonts w:eastAsia="Calibri"/>
                <w:sz w:val="24"/>
                <w:szCs w:val="24"/>
              </w:rPr>
              <w:t xml:space="preserve">2011 </w:t>
            </w:r>
          </w:p>
        </w:tc>
        <w:tc>
          <w:tcPr>
            <w:tcW w:w="2835" w:type="dxa"/>
          </w:tcPr>
          <w:p w:rsidR="001845A9" w:rsidRPr="00653DF4" w:rsidRDefault="001845A9" w:rsidP="00225A31">
            <w:pPr>
              <w:pBdr>
                <w:bar w:val="single" w:sz="4" w:color="auto"/>
              </w:pBdr>
              <w:jc w:val="both"/>
              <w:rPr>
                <w:rFonts w:eastAsia="Calibri"/>
                <w:sz w:val="24"/>
                <w:szCs w:val="24"/>
              </w:rPr>
            </w:pPr>
            <w:r w:rsidRPr="00653DF4">
              <w:rPr>
                <w:rFonts w:eastAsia="Calibri"/>
                <w:sz w:val="24"/>
                <w:szCs w:val="24"/>
              </w:rPr>
              <w:t>Департамент энергетики, жилищного и коммунального хозяйства  города, администрация Ленинского района города Новосибирска</w:t>
            </w:r>
          </w:p>
        </w:tc>
      </w:tr>
      <w:tr w:rsidR="001845A9" w:rsidRPr="00653DF4" w:rsidTr="0067067D">
        <w:tc>
          <w:tcPr>
            <w:tcW w:w="661" w:type="dxa"/>
            <w:gridSpan w:val="2"/>
          </w:tcPr>
          <w:p w:rsidR="001845A9" w:rsidRPr="00653DF4" w:rsidRDefault="001845A9" w:rsidP="00F3463F">
            <w:pPr>
              <w:jc w:val="both"/>
              <w:rPr>
                <w:sz w:val="22"/>
                <w:szCs w:val="22"/>
              </w:rPr>
            </w:pPr>
            <w:r w:rsidRPr="00653DF4">
              <w:rPr>
                <w:sz w:val="22"/>
                <w:szCs w:val="22"/>
              </w:rPr>
              <w:t>1308</w:t>
            </w:r>
          </w:p>
        </w:tc>
        <w:tc>
          <w:tcPr>
            <w:tcW w:w="1161" w:type="dxa"/>
            <w:gridSpan w:val="6"/>
          </w:tcPr>
          <w:p w:rsidR="001845A9" w:rsidRPr="00653DF4" w:rsidRDefault="001845A9" w:rsidP="00225A31">
            <w:pPr>
              <w:jc w:val="center"/>
              <w:rPr>
                <w:rFonts w:eastAsia="Calibri"/>
                <w:sz w:val="22"/>
                <w:szCs w:val="22"/>
              </w:rPr>
            </w:pPr>
            <w:r w:rsidRPr="00653DF4">
              <w:rPr>
                <w:rFonts w:eastAsia="Calibri"/>
                <w:sz w:val="22"/>
                <w:szCs w:val="22"/>
              </w:rPr>
              <w:t>704</w:t>
            </w:r>
          </w:p>
        </w:tc>
        <w:tc>
          <w:tcPr>
            <w:tcW w:w="3281" w:type="dxa"/>
          </w:tcPr>
          <w:p w:rsidR="001845A9" w:rsidRPr="00653DF4" w:rsidRDefault="001845A9" w:rsidP="00225A31">
            <w:pPr>
              <w:jc w:val="both"/>
              <w:rPr>
                <w:rFonts w:eastAsia="Calibri"/>
                <w:sz w:val="24"/>
                <w:szCs w:val="24"/>
              </w:rPr>
            </w:pPr>
            <w:r w:rsidRPr="00653DF4">
              <w:rPr>
                <w:rFonts w:eastAsia="Calibri"/>
                <w:sz w:val="24"/>
                <w:szCs w:val="24"/>
              </w:rPr>
              <w:t>1. Ремонт внутриквартального проезда, проходящего параллельно ул. Троллейная (от ул. 9-й Гвардейской дивизии до ул. Связистов) и внутриквартального проезда через трамвайные пути к жилому дому № 38 по ул. Курганской.</w:t>
            </w:r>
          </w:p>
          <w:p w:rsidR="001845A9" w:rsidRPr="00653DF4" w:rsidRDefault="001845A9" w:rsidP="00225A31">
            <w:pPr>
              <w:jc w:val="both"/>
              <w:rPr>
                <w:rFonts w:eastAsia="Calibri"/>
                <w:sz w:val="24"/>
                <w:szCs w:val="24"/>
              </w:rPr>
            </w:pPr>
            <w:r w:rsidRPr="00653DF4">
              <w:rPr>
                <w:rFonts w:eastAsia="Calibri"/>
                <w:sz w:val="24"/>
                <w:szCs w:val="24"/>
              </w:rPr>
              <w:t>2. Ремонт внутриквартальных проездов жилых домов № 7, 14, 15 и 11, 13, 17 по ул. 9-й Гвардейской дивизии</w:t>
            </w:r>
          </w:p>
        </w:tc>
        <w:tc>
          <w:tcPr>
            <w:tcW w:w="2552" w:type="dxa"/>
          </w:tcPr>
          <w:p w:rsidR="001845A9" w:rsidRPr="00653DF4" w:rsidRDefault="001845A9" w:rsidP="001E161D">
            <w:pPr>
              <w:jc w:val="both"/>
              <w:rPr>
                <w:rFonts w:eastAsia="Calibri"/>
                <w:sz w:val="24"/>
                <w:szCs w:val="24"/>
              </w:rPr>
            </w:pPr>
            <w:r w:rsidRPr="00653DF4">
              <w:rPr>
                <w:rFonts w:eastAsia="Calibri"/>
                <w:sz w:val="24"/>
                <w:szCs w:val="24"/>
              </w:rPr>
              <w:t>Ремонт внутриквартального  проезда через трамвайные пути к жилому дому № 38 по ул. Курганской</w:t>
            </w:r>
          </w:p>
        </w:tc>
        <w:tc>
          <w:tcPr>
            <w:tcW w:w="1701" w:type="dxa"/>
          </w:tcPr>
          <w:p w:rsidR="001845A9" w:rsidRPr="00653DF4" w:rsidRDefault="001845A9" w:rsidP="00225A31">
            <w:pPr>
              <w:jc w:val="right"/>
              <w:rPr>
                <w:rFonts w:eastAsia="Calibri"/>
                <w:sz w:val="24"/>
                <w:szCs w:val="24"/>
              </w:rPr>
            </w:pPr>
            <w:r w:rsidRPr="00653DF4">
              <w:rPr>
                <w:rFonts w:eastAsia="Calibri"/>
                <w:sz w:val="24"/>
                <w:szCs w:val="24"/>
              </w:rPr>
              <w:t>1600,0</w:t>
            </w:r>
          </w:p>
          <w:p w:rsidR="001845A9" w:rsidRPr="00653DF4" w:rsidRDefault="001845A9" w:rsidP="00225A31">
            <w:pPr>
              <w:jc w:val="right"/>
              <w:rPr>
                <w:rFonts w:eastAsia="Calibri"/>
                <w:sz w:val="24"/>
                <w:szCs w:val="24"/>
              </w:rPr>
            </w:pPr>
          </w:p>
          <w:p w:rsidR="001845A9" w:rsidRPr="00653DF4" w:rsidRDefault="001845A9" w:rsidP="00225A31">
            <w:pPr>
              <w:jc w:val="right"/>
              <w:rPr>
                <w:rFonts w:eastAsia="Calibri"/>
                <w:sz w:val="24"/>
                <w:szCs w:val="24"/>
              </w:rPr>
            </w:pPr>
          </w:p>
          <w:p w:rsidR="001845A9" w:rsidRPr="00653DF4" w:rsidRDefault="001845A9" w:rsidP="00225A31">
            <w:pPr>
              <w:jc w:val="right"/>
              <w:rPr>
                <w:rFonts w:eastAsia="Calibri"/>
                <w:sz w:val="24"/>
                <w:szCs w:val="24"/>
              </w:rPr>
            </w:pPr>
          </w:p>
        </w:tc>
        <w:tc>
          <w:tcPr>
            <w:tcW w:w="1984" w:type="dxa"/>
          </w:tcPr>
          <w:p w:rsidR="001845A9" w:rsidRPr="00653DF4" w:rsidRDefault="001845A9" w:rsidP="00225A31">
            <w:pPr>
              <w:jc w:val="both"/>
              <w:rPr>
                <w:rFonts w:eastAsia="Calibri"/>
                <w:sz w:val="24"/>
                <w:szCs w:val="24"/>
              </w:rPr>
            </w:pPr>
            <w:r w:rsidRPr="00653DF4">
              <w:rPr>
                <w:rFonts w:eastAsia="Calibri"/>
                <w:sz w:val="24"/>
                <w:szCs w:val="24"/>
              </w:rPr>
              <w:t>Бюджет города</w:t>
            </w:r>
          </w:p>
        </w:tc>
        <w:tc>
          <w:tcPr>
            <w:tcW w:w="1418" w:type="dxa"/>
          </w:tcPr>
          <w:p w:rsidR="001845A9" w:rsidRPr="00653DF4" w:rsidRDefault="001845A9" w:rsidP="00E16AD8">
            <w:pPr>
              <w:jc w:val="center"/>
              <w:rPr>
                <w:rFonts w:eastAsia="Calibri"/>
                <w:color w:val="auto"/>
                <w:sz w:val="24"/>
                <w:szCs w:val="24"/>
              </w:rPr>
            </w:pPr>
            <w:r w:rsidRPr="00653DF4">
              <w:rPr>
                <w:color w:val="auto"/>
                <w:sz w:val="24"/>
                <w:szCs w:val="24"/>
              </w:rPr>
              <w:t>2012</w:t>
            </w:r>
          </w:p>
        </w:tc>
        <w:tc>
          <w:tcPr>
            <w:tcW w:w="2835" w:type="dxa"/>
          </w:tcPr>
          <w:p w:rsidR="001845A9" w:rsidRPr="00653DF4" w:rsidRDefault="001845A9" w:rsidP="00C03772">
            <w:pPr>
              <w:jc w:val="both"/>
              <w:rPr>
                <w:rFonts w:eastAsia="Calibri"/>
                <w:sz w:val="24"/>
                <w:szCs w:val="24"/>
              </w:rPr>
            </w:pPr>
            <w:r w:rsidRPr="00653DF4">
              <w:rPr>
                <w:rFonts w:eastAsia="Calibri"/>
                <w:sz w:val="24"/>
                <w:szCs w:val="24"/>
              </w:rPr>
              <w:t xml:space="preserve">Департамент транспорта и дорожно-благо-устроительного комплекса мэрии города Новосибирска, департамент энергетики, жилищного и коммунального хозяйства города, Главное управление благоустройства и озеленения мэрии города Новосибирска, администрация Ленинского района города Новосибирска </w:t>
            </w:r>
          </w:p>
        </w:tc>
      </w:tr>
      <w:tr w:rsidR="001845A9" w:rsidRPr="00653DF4" w:rsidTr="0067067D">
        <w:tc>
          <w:tcPr>
            <w:tcW w:w="661" w:type="dxa"/>
            <w:gridSpan w:val="2"/>
          </w:tcPr>
          <w:p w:rsidR="001845A9" w:rsidRPr="00653DF4" w:rsidRDefault="001845A9" w:rsidP="00F3463F">
            <w:pPr>
              <w:jc w:val="both"/>
              <w:rPr>
                <w:sz w:val="22"/>
                <w:szCs w:val="22"/>
              </w:rPr>
            </w:pPr>
            <w:r w:rsidRPr="00653DF4">
              <w:rPr>
                <w:sz w:val="22"/>
                <w:szCs w:val="22"/>
              </w:rPr>
              <w:t>1309</w:t>
            </w:r>
          </w:p>
        </w:tc>
        <w:tc>
          <w:tcPr>
            <w:tcW w:w="1161" w:type="dxa"/>
            <w:gridSpan w:val="6"/>
          </w:tcPr>
          <w:p w:rsidR="001845A9" w:rsidRPr="00653DF4" w:rsidRDefault="001845A9" w:rsidP="002A70D6">
            <w:pPr>
              <w:jc w:val="center"/>
              <w:rPr>
                <w:color w:val="auto"/>
                <w:sz w:val="22"/>
                <w:szCs w:val="22"/>
              </w:rPr>
            </w:pPr>
            <w:r w:rsidRPr="00653DF4">
              <w:rPr>
                <w:color w:val="auto"/>
                <w:sz w:val="22"/>
                <w:szCs w:val="22"/>
              </w:rPr>
              <w:t>705</w:t>
            </w:r>
          </w:p>
        </w:tc>
        <w:tc>
          <w:tcPr>
            <w:tcW w:w="3281" w:type="dxa"/>
          </w:tcPr>
          <w:p w:rsidR="001845A9" w:rsidRPr="00653DF4" w:rsidRDefault="001845A9" w:rsidP="0045019D">
            <w:pPr>
              <w:jc w:val="both"/>
              <w:rPr>
                <w:color w:val="auto"/>
                <w:sz w:val="24"/>
                <w:szCs w:val="24"/>
              </w:rPr>
            </w:pPr>
            <w:r w:rsidRPr="00653DF4">
              <w:rPr>
                <w:color w:val="auto"/>
                <w:sz w:val="24"/>
                <w:szCs w:val="24"/>
              </w:rPr>
              <w:t xml:space="preserve">Подключение  системы отопления и горячего водоснабжения жилых домов по         ул. Хилокской </w:t>
            </w:r>
          </w:p>
        </w:tc>
        <w:tc>
          <w:tcPr>
            <w:tcW w:w="2552" w:type="dxa"/>
          </w:tcPr>
          <w:p w:rsidR="001845A9" w:rsidRPr="00653DF4" w:rsidRDefault="001845A9" w:rsidP="00DB2E23">
            <w:pPr>
              <w:jc w:val="both"/>
              <w:rPr>
                <w:color w:val="auto"/>
                <w:sz w:val="24"/>
                <w:szCs w:val="24"/>
              </w:rPr>
            </w:pPr>
            <w:r w:rsidRPr="00653DF4">
              <w:rPr>
                <w:color w:val="auto"/>
                <w:sz w:val="24"/>
                <w:szCs w:val="24"/>
              </w:rPr>
              <w:t>Подключение отопления и горячего водоснабжения жилых домов</w:t>
            </w:r>
          </w:p>
        </w:tc>
        <w:tc>
          <w:tcPr>
            <w:tcW w:w="1701" w:type="dxa"/>
          </w:tcPr>
          <w:p w:rsidR="001845A9" w:rsidRPr="00653DF4" w:rsidRDefault="001845A9" w:rsidP="001B12F0">
            <w:pPr>
              <w:jc w:val="right"/>
              <w:rPr>
                <w:color w:val="auto"/>
                <w:sz w:val="24"/>
                <w:szCs w:val="24"/>
              </w:rPr>
            </w:pPr>
            <w:r w:rsidRPr="00653DF4">
              <w:rPr>
                <w:color w:val="auto"/>
                <w:sz w:val="24"/>
                <w:szCs w:val="24"/>
              </w:rPr>
              <w:t>12400,0</w:t>
            </w:r>
          </w:p>
          <w:p w:rsidR="001845A9" w:rsidRPr="00653DF4" w:rsidRDefault="001845A9" w:rsidP="001B12F0">
            <w:pPr>
              <w:jc w:val="both"/>
              <w:rPr>
                <w:color w:val="auto"/>
                <w:sz w:val="24"/>
                <w:szCs w:val="24"/>
              </w:rPr>
            </w:pPr>
          </w:p>
        </w:tc>
        <w:tc>
          <w:tcPr>
            <w:tcW w:w="1984" w:type="dxa"/>
          </w:tcPr>
          <w:p w:rsidR="001845A9" w:rsidRPr="00653DF4" w:rsidRDefault="001845A9" w:rsidP="001B12F0">
            <w:pPr>
              <w:jc w:val="both"/>
              <w:rPr>
                <w:color w:val="auto"/>
                <w:sz w:val="24"/>
                <w:szCs w:val="24"/>
              </w:rPr>
            </w:pPr>
            <w:r w:rsidRPr="00653DF4">
              <w:rPr>
                <w:color w:val="auto"/>
                <w:sz w:val="24"/>
                <w:szCs w:val="24"/>
              </w:rPr>
              <w:t>Бюджет города</w:t>
            </w:r>
          </w:p>
          <w:p w:rsidR="001845A9" w:rsidRPr="00653DF4" w:rsidRDefault="001845A9" w:rsidP="001B12F0">
            <w:pPr>
              <w:jc w:val="both"/>
              <w:rPr>
                <w:color w:val="auto"/>
                <w:sz w:val="24"/>
                <w:szCs w:val="24"/>
              </w:rPr>
            </w:pPr>
          </w:p>
        </w:tc>
        <w:tc>
          <w:tcPr>
            <w:tcW w:w="1418" w:type="dxa"/>
          </w:tcPr>
          <w:p w:rsidR="001845A9" w:rsidRPr="00653DF4" w:rsidRDefault="001845A9" w:rsidP="001B12F0">
            <w:pPr>
              <w:jc w:val="center"/>
              <w:rPr>
                <w:color w:val="auto"/>
                <w:sz w:val="24"/>
                <w:szCs w:val="24"/>
              </w:rPr>
            </w:pPr>
            <w:r w:rsidRPr="00653DF4">
              <w:rPr>
                <w:color w:val="auto"/>
                <w:sz w:val="24"/>
                <w:szCs w:val="24"/>
              </w:rPr>
              <w:t xml:space="preserve">2014 </w:t>
            </w:r>
          </w:p>
        </w:tc>
        <w:tc>
          <w:tcPr>
            <w:tcW w:w="2835" w:type="dxa"/>
          </w:tcPr>
          <w:p w:rsidR="001845A9" w:rsidRPr="00653DF4" w:rsidRDefault="001845A9"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 администрация Ленинского района города Новосибирска</w:t>
            </w:r>
          </w:p>
        </w:tc>
      </w:tr>
      <w:tr w:rsidR="001845A9" w:rsidRPr="00653DF4" w:rsidTr="0067067D">
        <w:tc>
          <w:tcPr>
            <w:tcW w:w="661" w:type="dxa"/>
            <w:gridSpan w:val="2"/>
          </w:tcPr>
          <w:p w:rsidR="001845A9" w:rsidRPr="00653DF4" w:rsidRDefault="001845A9" w:rsidP="00F3463F">
            <w:pPr>
              <w:jc w:val="both"/>
              <w:rPr>
                <w:sz w:val="22"/>
                <w:szCs w:val="22"/>
              </w:rPr>
            </w:pPr>
            <w:r w:rsidRPr="00653DF4">
              <w:rPr>
                <w:sz w:val="22"/>
                <w:szCs w:val="22"/>
              </w:rPr>
              <w:t>1310</w:t>
            </w:r>
          </w:p>
        </w:tc>
        <w:tc>
          <w:tcPr>
            <w:tcW w:w="1161" w:type="dxa"/>
            <w:gridSpan w:val="6"/>
          </w:tcPr>
          <w:p w:rsidR="001845A9" w:rsidRPr="00653DF4" w:rsidRDefault="001845A9" w:rsidP="002A70D6">
            <w:pPr>
              <w:jc w:val="center"/>
              <w:rPr>
                <w:color w:val="auto"/>
                <w:sz w:val="22"/>
                <w:szCs w:val="22"/>
              </w:rPr>
            </w:pPr>
            <w:r w:rsidRPr="00653DF4">
              <w:rPr>
                <w:color w:val="auto"/>
                <w:sz w:val="22"/>
                <w:szCs w:val="22"/>
              </w:rPr>
              <w:t>706</w:t>
            </w:r>
          </w:p>
        </w:tc>
        <w:tc>
          <w:tcPr>
            <w:tcW w:w="3281" w:type="dxa"/>
          </w:tcPr>
          <w:p w:rsidR="001845A9" w:rsidRPr="00653DF4" w:rsidRDefault="001845A9" w:rsidP="0027594B">
            <w:pPr>
              <w:jc w:val="both"/>
              <w:rPr>
                <w:color w:val="auto"/>
                <w:sz w:val="24"/>
                <w:szCs w:val="24"/>
              </w:rPr>
            </w:pPr>
            <w:r w:rsidRPr="00653DF4">
              <w:rPr>
                <w:color w:val="auto"/>
                <w:sz w:val="24"/>
                <w:szCs w:val="24"/>
              </w:rPr>
              <w:t>Выполнить благоустройство дорог по 1-му, 2-му, 3-му переулкам Танкистов (отсыпка гравием),  организовать сбор талых вод (траншея) вдоль дорог, отсыпать 4-й, 5-й, 6-й переулки Танкистов крупной фракцией гравия</w:t>
            </w:r>
          </w:p>
        </w:tc>
        <w:tc>
          <w:tcPr>
            <w:tcW w:w="2552" w:type="dxa"/>
          </w:tcPr>
          <w:p w:rsidR="001845A9" w:rsidRPr="00653DF4" w:rsidRDefault="001845A9" w:rsidP="00D70A3B">
            <w:pPr>
              <w:jc w:val="both"/>
              <w:rPr>
                <w:color w:val="auto"/>
                <w:sz w:val="24"/>
                <w:szCs w:val="24"/>
              </w:rPr>
            </w:pPr>
            <w:r w:rsidRPr="00653DF4">
              <w:rPr>
                <w:color w:val="auto"/>
                <w:sz w:val="24"/>
                <w:szCs w:val="24"/>
              </w:rPr>
              <w:t xml:space="preserve">Благоустройство дорог </w:t>
            </w:r>
          </w:p>
        </w:tc>
        <w:tc>
          <w:tcPr>
            <w:tcW w:w="1701" w:type="dxa"/>
          </w:tcPr>
          <w:p w:rsidR="001845A9" w:rsidRPr="00653DF4" w:rsidRDefault="001845A9" w:rsidP="001B12F0">
            <w:pPr>
              <w:jc w:val="right"/>
              <w:rPr>
                <w:color w:val="auto"/>
                <w:sz w:val="24"/>
                <w:szCs w:val="24"/>
              </w:rPr>
            </w:pPr>
            <w:r w:rsidRPr="00653DF4">
              <w:rPr>
                <w:color w:val="auto"/>
                <w:sz w:val="24"/>
                <w:szCs w:val="24"/>
              </w:rPr>
              <w:t>8100,0</w:t>
            </w:r>
          </w:p>
        </w:tc>
        <w:tc>
          <w:tcPr>
            <w:tcW w:w="1984" w:type="dxa"/>
          </w:tcPr>
          <w:p w:rsidR="001845A9" w:rsidRPr="00653DF4" w:rsidRDefault="001845A9" w:rsidP="001B12F0">
            <w:pPr>
              <w:jc w:val="both"/>
              <w:rPr>
                <w:color w:val="auto"/>
                <w:sz w:val="24"/>
                <w:szCs w:val="24"/>
              </w:rPr>
            </w:pPr>
            <w:r w:rsidRPr="00653DF4">
              <w:rPr>
                <w:color w:val="auto"/>
                <w:sz w:val="24"/>
                <w:szCs w:val="24"/>
              </w:rPr>
              <w:t>Бюджет города</w:t>
            </w:r>
          </w:p>
        </w:tc>
        <w:tc>
          <w:tcPr>
            <w:tcW w:w="1418" w:type="dxa"/>
          </w:tcPr>
          <w:p w:rsidR="001845A9" w:rsidRPr="00653DF4" w:rsidRDefault="001845A9" w:rsidP="0069760F">
            <w:pPr>
              <w:jc w:val="center"/>
              <w:rPr>
                <w:color w:val="auto"/>
                <w:sz w:val="24"/>
                <w:szCs w:val="24"/>
              </w:rPr>
            </w:pPr>
            <w:r w:rsidRPr="00653DF4">
              <w:rPr>
                <w:color w:val="auto"/>
                <w:sz w:val="24"/>
                <w:szCs w:val="24"/>
              </w:rPr>
              <w:t xml:space="preserve">2012 </w:t>
            </w:r>
          </w:p>
        </w:tc>
        <w:tc>
          <w:tcPr>
            <w:tcW w:w="2835" w:type="dxa"/>
          </w:tcPr>
          <w:p w:rsidR="001845A9" w:rsidRPr="00653DF4" w:rsidRDefault="001845A9" w:rsidP="00FD7507">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Ленинского района города Новосибирска</w:t>
            </w:r>
          </w:p>
        </w:tc>
      </w:tr>
      <w:tr w:rsidR="001845A9" w:rsidRPr="00653DF4" w:rsidTr="0067067D">
        <w:tc>
          <w:tcPr>
            <w:tcW w:w="661" w:type="dxa"/>
            <w:gridSpan w:val="2"/>
          </w:tcPr>
          <w:p w:rsidR="001845A9" w:rsidRPr="00653DF4" w:rsidRDefault="001845A9" w:rsidP="00F3463F">
            <w:pPr>
              <w:jc w:val="both"/>
              <w:rPr>
                <w:sz w:val="22"/>
                <w:szCs w:val="22"/>
              </w:rPr>
            </w:pPr>
            <w:r w:rsidRPr="00653DF4">
              <w:rPr>
                <w:sz w:val="22"/>
                <w:szCs w:val="22"/>
              </w:rPr>
              <w:t>1311</w:t>
            </w:r>
          </w:p>
        </w:tc>
        <w:tc>
          <w:tcPr>
            <w:tcW w:w="1161" w:type="dxa"/>
            <w:gridSpan w:val="6"/>
          </w:tcPr>
          <w:p w:rsidR="001845A9" w:rsidRPr="00653DF4" w:rsidRDefault="001845A9" w:rsidP="001B12F0">
            <w:pPr>
              <w:jc w:val="center"/>
              <w:rPr>
                <w:color w:val="auto"/>
                <w:sz w:val="22"/>
                <w:szCs w:val="22"/>
              </w:rPr>
            </w:pPr>
            <w:r w:rsidRPr="00653DF4">
              <w:rPr>
                <w:color w:val="auto"/>
                <w:sz w:val="22"/>
                <w:szCs w:val="22"/>
              </w:rPr>
              <w:t>710</w:t>
            </w:r>
          </w:p>
        </w:tc>
        <w:tc>
          <w:tcPr>
            <w:tcW w:w="3281" w:type="dxa"/>
          </w:tcPr>
          <w:p w:rsidR="001845A9" w:rsidRPr="00653DF4" w:rsidRDefault="001845A9" w:rsidP="006D6AA0">
            <w:pPr>
              <w:jc w:val="both"/>
              <w:rPr>
                <w:color w:val="auto"/>
                <w:sz w:val="24"/>
                <w:szCs w:val="24"/>
              </w:rPr>
            </w:pPr>
            <w:r w:rsidRPr="00653DF4">
              <w:rPr>
                <w:color w:val="auto"/>
                <w:sz w:val="24"/>
                <w:szCs w:val="24"/>
              </w:rPr>
              <w:t>Ремонт дорог по улицам: Суходольной, Тульской, Ереснинской (отсыпка крупной фракцией гравия)</w:t>
            </w:r>
          </w:p>
        </w:tc>
        <w:tc>
          <w:tcPr>
            <w:tcW w:w="2552" w:type="dxa"/>
          </w:tcPr>
          <w:p w:rsidR="001845A9" w:rsidRPr="00653DF4" w:rsidRDefault="001845A9" w:rsidP="00D30A86">
            <w:pPr>
              <w:jc w:val="both"/>
              <w:rPr>
                <w:color w:val="auto"/>
                <w:sz w:val="24"/>
                <w:szCs w:val="24"/>
              </w:rPr>
            </w:pPr>
            <w:r w:rsidRPr="00653DF4">
              <w:rPr>
                <w:color w:val="auto"/>
                <w:sz w:val="24"/>
                <w:szCs w:val="24"/>
              </w:rPr>
              <w:t>Благоустройство дорог</w:t>
            </w:r>
          </w:p>
        </w:tc>
        <w:tc>
          <w:tcPr>
            <w:tcW w:w="1701" w:type="dxa"/>
          </w:tcPr>
          <w:p w:rsidR="001845A9" w:rsidRPr="00653DF4" w:rsidRDefault="001845A9" w:rsidP="00337A5D">
            <w:pPr>
              <w:jc w:val="right"/>
              <w:rPr>
                <w:color w:val="auto"/>
                <w:sz w:val="24"/>
                <w:szCs w:val="24"/>
              </w:rPr>
            </w:pPr>
            <w:r w:rsidRPr="00653DF4">
              <w:rPr>
                <w:color w:val="auto"/>
                <w:sz w:val="24"/>
                <w:szCs w:val="24"/>
              </w:rPr>
              <w:t>10845,0,</w:t>
            </w:r>
          </w:p>
          <w:p w:rsidR="001845A9" w:rsidRPr="00653DF4" w:rsidRDefault="001845A9" w:rsidP="00337A5D">
            <w:pPr>
              <w:jc w:val="right"/>
              <w:rPr>
                <w:color w:val="auto"/>
                <w:sz w:val="24"/>
                <w:szCs w:val="24"/>
              </w:rPr>
            </w:pPr>
            <w:r w:rsidRPr="00653DF4">
              <w:rPr>
                <w:color w:val="auto"/>
                <w:sz w:val="24"/>
                <w:szCs w:val="24"/>
              </w:rPr>
              <w:t>в т. ч.:</w:t>
            </w:r>
          </w:p>
          <w:p w:rsidR="001845A9" w:rsidRPr="00653DF4" w:rsidRDefault="001845A9" w:rsidP="00337A5D">
            <w:pPr>
              <w:jc w:val="right"/>
              <w:rPr>
                <w:color w:val="auto"/>
                <w:sz w:val="24"/>
                <w:szCs w:val="24"/>
              </w:rPr>
            </w:pPr>
            <w:r w:rsidRPr="00653DF4">
              <w:rPr>
                <w:color w:val="auto"/>
                <w:sz w:val="24"/>
                <w:szCs w:val="24"/>
              </w:rPr>
              <w:t>2000,0</w:t>
            </w:r>
          </w:p>
          <w:p w:rsidR="001845A9" w:rsidRPr="00653DF4" w:rsidRDefault="001845A9" w:rsidP="00337A5D">
            <w:pPr>
              <w:jc w:val="right"/>
              <w:rPr>
                <w:color w:val="auto"/>
                <w:sz w:val="24"/>
                <w:szCs w:val="24"/>
              </w:rPr>
            </w:pPr>
            <w:r w:rsidRPr="00653DF4">
              <w:rPr>
                <w:color w:val="auto"/>
                <w:sz w:val="24"/>
                <w:szCs w:val="24"/>
              </w:rPr>
              <w:t>8845,0</w:t>
            </w:r>
          </w:p>
          <w:p w:rsidR="001845A9" w:rsidRPr="00653DF4" w:rsidRDefault="001845A9" w:rsidP="00337A5D">
            <w:pPr>
              <w:jc w:val="right"/>
              <w:rPr>
                <w:color w:val="auto"/>
                <w:sz w:val="24"/>
                <w:szCs w:val="24"/>
              </w:rPr>
            </w:pPr>
          </w:p>
        </w:tc>
        <w:tc>
          <w:tcPr>
            <w:tcW w:w="1984" w:type="dxa"/>
          </w:tcPr>
          <w:p w:rsidR="001845A9" w:rsidRPr="00653DF4" w:rsidRDefault="001845A9" w:rsidP="00337A5D">
            <w:pPr>
              <w:jc w:val="both"/>
              <w:rPr>
                <w:color w:val="auto"/>
                <w:sz w:val="24"/>
                <w:szCs w:val="24"/>
              </w:rPr>
            </w:pPr>
            <w:r w:rsidRPr="00653DF4">
              <w:rPr>
                <w:color w:val="auto"/>
                <w:sz w:val="24"/>
                <w:szCs w:val="24"/>
              </w:rPr>
              <w:t>Бюджет города</w:t>
            </w:r>
          </w:p>
          <w:p w:rsidR="001845A9" w:rsidRPr="00653DF4" w:rsidRDefault="001845A9" w:rsidP="00337A5D">
            <w:pPr>
              <w:jc w:val="both"/>
              <w:rPr>
                <w:color w:val="auto"/>
                <w:sz w:val="24"/>
                <w:szCs w:val="24"/>
              </w:rPr>
            </w:pPr>
          </w:p>
          <w:p w:rsidR="001845A9" w:rsidRPr="00653DF4" w:rsidRDefault="001845A9" w:rsidP="00337A5D">
            <w:pPr>
              <w:jc w:val="both"/>
              <w:rPr>
                <w:color w:val="auto"/>
                <w:sz w:val="24"/>
                <w:szCs w:val="24"/>
              </w:rPr>
            </w:pPr>
          </w:p>
          <w:p w:rsidR="001845A9" w:rsidRPr="00653DF4" w:rsidRDefault="001845A9" w:rsidP="00337A5D">
            <w:pPr>
              <w:jc w:val="both"/>
              <w:rPr>
                <w:color w:val="auto"/>
                <w:sz w:val="24"/>
                <w:szCs w:val="24"/>
              </w:rPr>
            </w:pPr>
          </w:p>
        </w:tc>
        <w:tc>
          <w:tcPr>
            <w:tcW w:w="1418" w:type="dxa"/>
          </w:tcPr>
          <w:p w:rsidR="001845A9" w:rsidRPr="00653DF4" w:rsidRDefault="001845A9" w:rsidP="00D30A86">
            <w:pPr>
              <w:jc w:val="center"/>
              <w:rPr>
                <w:color w:val="auto"/>
                <w:sz w:val="24"/>
                <w:szCs w:val="24"/>
              </w:rPr>
            </w:pPr>
            <w:r w:rsidRPr="00653DF4">
              <w:rPr>
                <w:color w:val="auto"/>
                <w:sz w:val="24"/>
                <w:szCs w:val="24"/>
              </w:rPr>
              <w:t>2010, 2012</w:t>
            </w:r>
          </w:p>
          <w:p w:rsidR="001845A9" w:rsidRPr="00653DF4" w:rsidRDefault="001845A9" w:rsidP="00D30A86">
            <w:pPr>
              <w:jc w:val="center"/>
              <w:rPr>
                <w:color w:val="auto"/>
                <w:sz w:val="24"/>
                <w:szCs w:val="24"/>
              </w:rPr>
            </w:pPr>
          </w:p>
          <w:p w:rsidR="001845A9" w:rsidRPr="00653DF4" w:rsidRDefault="001845A9" w:rsidP="00D30A86">
            <w:pPr>
              <w:jc w:val="center"/>
              <w:rPr>
                <w:color w:val="auto"/>
                <w:sz w:val="24"/>
                <w:szCs w:val="24"/>
              </w:rPr>
            </w:pPr>
            <w:r w:rsidRPr="00653DF4">
              <w:rPr>
                <w:color w:val="auto"/>
                <w:sz w:val="24"/>
                <w:szCs w:val="24"/>
              </w:rPr>
              <w:t>2010</w:t>
            </w:r>
          </w:p>
          <w:p w:rsidR="001845A9" w:rsidRPr="00653DF4" w:rsidRDefault="001845A9" w:rsidP="00D30A86">
            <w:pPr>
              <w:jc w:val="center"/>
              <w:rPr>
                <w:color w:val="auto"/>
                <w:sz w:val="24"/>
                <w:szCs w:val="24"/>
              </w:rPr>
            </w:pPr>
            <w:r w:rsidRPr="00653DF4">
              <w:rPr>
                <w:color w:val="auto"/>
                <w:sz w:val="24"/>
                <w:szCs w:val="24"/>
              </w:rPr>
              <w:t xml:space="preserve">2012 </w:t>
            </w:r>
          </w:p>
        </w:tc>
        <w:tc>
          <w:tcPr>
            <w:tcW w:w="2835" w:type="dxa"/>
          </w:tcPr>
          <w:p w:rsidR="001845A9" w:rsidRPr="00653DF4" w:rsidRDefault="001845A9" w:rsidP="00FD7507">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Ленинского района города Новосибирска</w:t>
            </w:r>
          </w:p>
        </w:tc>
      </w:tr>
      <w:tr w:rsidR="001845A9" w:rsidRPr="00653DF4" w:rsidTr="0067067D">
        <w:tc>
          <w:tcPr>
            <w:tcW w:w="15593" w:type="dxa"/>
            <w:gridSpan w:val="14"/>
          </w:tcPr>
          <w:p w:rsidR="001845A9" w:rsidRPr="00653DF4" w:rsidRDefault="001845A9" w:rsidP="001B12F0">
            <w:pPr>
              <w:jc w:val="center"/>
              <w:rPr>
                <w:b/>
                <w:sz w:val="24"/>
                <w:szCs w:val="24"/>
              </w:rPr>
            </w:pPr>
            <w:r w:rsidRPr="00653DF4">
              <w:rPr>
                <w:b/>
                <w:sz w:val="24"/>
                <w:szCs w:val="24"/>
              </w:rPr>
              <w:t>Ленинский район, избирательный округ № 27, депутат Люлько Александр Николаевич</w:t>
            </w:r>
          </w:p>
        </w:tc>
      </w:tr>
      <w:tr w:rsidR="001845A9" w:rsidRPr="00653DF4" w:rsidTr="0067067D">
        <w:tc>
          <w:tcPr>
            <w:tcW w:w="661" w:type="dxa"/>
            <w:gridSpan w:val="2"/>
          </w:tcPr>
          <w:p w:rsidR="001845A9" w:rsidRPr="00653DF4" w:rsidRDefault="001845A9" w:rsidP="00006A94">
            <w:pPr>
              <w:jc w:val="both"/>
              <w:rPr>
                <w:color w:val="auto"/>
                <w:sz w:val="22"/>
                <w:szCs w:val="22"/>
              </w:rPr>
            </w:pPr>
            <w:r w:rsidRPr="00653DF4">
              <w:rPr>
                <w:color w:val="auto"/>
                <w:sz w:val="22"/>
                <w:szCs w:val="22"/>
              </w:rPr>
              <w:t>1312</w:t>
            </w:r>
          </w:p>
        </w:tc>
        <w:tc>
          <w:tcPr>
            <w:tcW w:w="1161" w:type="dxa"/>
            <w:gridSpan w:val="6"/>
          </w:tcPr>
          <w:p w:rsidR="001845A9" w:rsidRPr="00653DF4" w:rsidRDefault="001845A9" w:rsidP="00B33AFD">
            <w:pPr>
              <w:jc w:val="center"/>
              <w:rPr>
                <w:color w:val="auto"/>
                <w:sz w:val="22"/>
                <w:szCs w:val="22"/>
              </w:rPr>
            </w:pPr>
            <w:r w:rsidRPr="00653DF4">
              <w:rPr>
                <w:color w:val="auto"/>
                <w:sz w:val="22"/>
                <w:szCs w:val="22"/>
              </w:rPr>
              <w:t>27-0001</w:t>
            </w:r>
          </w:p>
        </w:tc>
        <w:tc>
          <w:tcPr>
            <w:tcW w:w="3281" w:type="dxa"/>
          </w:tcPr>
          <w:p w:rsidR="001845A9" w:rsidRPr="00653DF4" w:rsidRDefault="001845A9" w:rsidP="0024399F">
            <w:pPr>
              <w:jc w:val="both"/>
              <w:rPr>
                <w:color w:val="auto"/>
                <w:sz w:val="24"/>
                <w:szCs w:val="24"/>
              </w:rPr>
            </w:pPr>
            <w:r w:rsidRPr="00653DF4">
              <w:rPr>
                <w:color w:val="auto"/>
                <w:sz w:val="24"/>
                <w:szCs w:val="24"/>
              </w:rPr>
              <w:t>Произвести  обрезку старых тополей по ул. Халтурина, 30</w:t>
            </w:r>
          </w:p>
        </w:tc>
        <w:tc>
          <w:tcPr>
            <w:tcW w:w="2552" w:type="dxa"/>
          </w:tcPr>
          <w:p w:rsidR="001845A9" w:rsidRPr="00653DF4" w:rsidRDefault="001845A9" w:rsidP="001B12F0">
            <w:pPr>
              <w:rPr>
                <w:color w:val="auto"/>
                <w:sz w:val="24"/>
                <w:szCs w:val="24"/>
              </w:rPr>
            </w:pPr>
            <w:r w:rsidRPr="00653DF4">
              <w:rPr>
                <w:color w:val="auto"/>
                <w:sz w:val="24"/>
                <w:szCs w:val="24"/>
              </w:rPr>
              <w:t>Обрезка деревьев</w:t>
            </w:r>
          </w:p>
        </w:tc>
        <w:tc>
          <w:tcPr>
            <w:tcW w:w="1701" w:type="dxa"/>
          </w:tcPr>
          <w:p w:rsidR="001845A9" w:rsidRPr="00653DF4" w:rsidRDefault="001845A9" w:rsidP="001B12F0">
            <w:pPr>
              <w:jc w:val="right"/>
              <w:rPr>
                <w:color w:val="auto"/>
                <w:sz w:val="24"/>
                <w:szCs w:val="24"/>
              </w:rPr>
            </w:pPr>
            <w:r w:rsidRPr="00653DF4">
              <w:rPr>
                <w:color w:val="auto"/>
                <w:sz w:val="24"/>
                <w:szCs w:val="24"/>
              </w:rPr>
              <w:t xml:space="preserve">         50,0 </w:t>
            </w:r>
          </w:p>
        </w:tc>
        <w:tc>
          <w:tcPr>
            <w:tcW w:w="1984" w:type="dxa"/>
          </w:tcPr>
          <w:p w:rsidR="001845A9" w:rsidRPr="00653DF4" w:rsidRDefault="001845A9" w:rsidP="001B12F0">
            <w:pPr>
              <w:rPr>
                <w:color w:val="auto"/>
                <w:sz w:val="24"/>
                <w:szCs w:val="24"/>
              </w:rPr>
            </w:pPr>
            <w:r w:rsidRPr="00653DF4">
              <w:rPr>
                <w:color w:val="auto"/>
                <w:sz w:val="24"/>
                <w:szCs w:val="24"/>
              </w:rPr>
              <w:t>Бюджет города</w:t>
            </w:r>
          </w:p>
        </w:tc>
        <w:tc>
          <w:tcPr>
            <w:tcW w:w="1418" w:type="dxa"/>
          </w:tcPr>
          <w:p w:rsidR="001845A9" w:rsidRPr="00653DF4" w:rsidRDefault="001845A9" w:rsidP="0069760F">
            <w:pPr>
              <w:jc w:val="center"/>
              <w:rPr>
                <w:color w:val="auto"/>
                <w:sz w:val="24"/>
                <w:szCs w:val="24"/>
              </w:rPr>
            </w:pPr>
            <w:r w:rsidRPr="00653DF4">
              <w:rPr>
                <w:color w:val="auto"/>
                <w:sz w:val="24"/>
                <w:szCs w:val="24"/>
              </w:rPr>
              <w:t xml:space="preserve">2015 </w:t>
            </w:r>
          </w:p>
        </w:tc>
        <w:tc>
          <w:tcPr>
            <w:tcW w:w="2835" w:type="dxa"/>
          </w:tcPr>
          <w:p w:rsidR="001845A9" w:rsidRPr="00653DF4" w:rsidRDefault="001845A9"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845A9" w:rsidRPr="00653DF4" w:rsidTr="0067067D">
        <w:tc>
          <w:tcPr>
            <w:tcW w:w="661" w:type="dxa"/>
            <w:gridSpan w:val="2"/>
          </w:tcPr>
          <w:p w:rsidR="001845A9" w:rsidRPr="00653DF4" w:rsidRDefault="001845A9" w:rsidP="00006A94">
            <w:pPr>
              <w:jc w:val="both"/>
              <w:rPr>
                <w:color w:val="auto"/>
                <w:sz w:val="22"/>
                <w:szCs w:val="22"/>
              </w:rPr>
            </w:pPr>
            <w:r w:rsidRPr="00653DF4">
              <w:rPr>
                <w:color w:val="auto"/>
                <w:sz w:val="22"/>
                <w:szCs w:val="22"/>
              </w:rPr>
              <w:t>1313</w:t>
            </w:r>
          </w:p>
        </w:tc>
        <w:tc>
          <w:tcPr>
            <w:tcW w:w="1161" w:type="dxa"/>
            <w:gridSpan w:val="6"/>
          </w:tcPr>
          <w:p w:rsidR="001845A9" w:rsidRPr="00653DF4" w:rsidRDefault="001845A9" w:rsidP="00B33AFD">
            <w:pPr>
              <w:jc w:val="center"/>
              <w:rPr>
                <w:color w:val="auto"/>
                <w:sz w:val="22"/>
                <w:szCs w:val="22"/>
              </w:rPr>
            </w:pPr>
            <w:r w:rsidRPr="00653DF4">
              <w:rPr>
                <w:color w:val="auto"/>
                <w:sz w:val="22"/>
                <w:szCs w:val="22"/>
              </w:rPr>
              <w:t>27-0002</w:t>
            </w:r>
          </w:p>
        </w:tc>
        <w:tc>
          <w:tcPr>
            <w:tcW w:w="3281" w:type="dxa"/>
            <w:vAlign w:val="bottom"/>
          </w:tcPr>
          <w:p w:rsidR="001845A9" w:rsidRPr="00653DF4" w:rsidRDefault="001845A9" w:rsidP="00C76F23">
            <w:pPr>
              <w:jc w:val="both"/>
              <w:rPr>
                <w:color w:val="auto"/>
                <w:sz w:val="24"/>
                <w:szCs w:val="24"/>
              </w:rPr>
            </w:pPr>
            <w:r w:rsidRPr="00653DF4">
              <w:rPr>
                <w:color w:val="auto"/>
                <w:sz w:val="24"/>
                <w:szCs w:val="24"/>
              </w:rPr>
              <w:t>Выполнить ремонт внутриквартальной дороги и въезда в квартал с обустройством парковочных карманов по               ул. Колхидской, 9</w:t>
            </w:r>
          </w:p>
        </w:tc>
        <w:tc>
          <w:tcPr>
            <w:tcW w:w="2552" w:type="dxa"/>
          </w:tcPr>
          <w:p w:rsidR="001845A9" w:rsidRPr="00653DF4" w:rsidRDefault="001845A9" w:rsidP="00CE5395">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1845A9" w:rsidRPr="00653DF4" w:rsidRDefault="001845A9" w:rsidP="001B12F0">
            <w:pPr>
              <w:jc w:val="right"/>
              <w:rPr>
                <w:color w:val="auto"/>
                <w:sz w:val="24"/>
                <w:szCs w:val="24"/>
              </w:rPr>
            </w:pPr>
            <w:r w:rsidRPr="00653DF4">
              <w:rPr>
                <w:color w:val="auto"/>
                <w:sz w:val="24"/>
                <w:szCs w:val="24"/>
              </w:rPr>
              <w:t xml:space="preserve">        750,0 </w:t>
            </w:r>
          </w:p>
        </w:tc>
        <w:tc>
          <w:tcPr>
            <w:tcW w:w="1984" w:type="dxa"/>
          </w:tcPr>
          <w:p w:rsidR="001845A9" w:rsidRPr="00653DF4" w:rsidRDefault="001845A9" w:rsidP="001B12F0">
            <w:pPr>
              <w:rPr>
                <w:color w:val="auto"/>
                <w:sz w:val="24"/>
                <w:szCs w:val="24"/>
              </w:rPr>
            </w:pPr>
            <w:r w:rsidRPr="00653DF4">
              <w:rPr>
                <w:color w:val="auto"/>
                <w:sz w:val="24"/>
                <w:szCs w:val="24"/>
              </w:rPr>
              <w:t>Бюджет города</w:t>
            </w:r>
          </w:p>
        </w:tc>
        <w:tc>
          <w:tcPr>
            <w:tcW w:w="1418" w:type="dxa"/>
          </w:tcPr>
          <w:p w:rsidR="001845A9" w:rsidRPr="00653DF4" w:rsidRDefault="001845A9" w:rsidP="0069760F">
            <w:pPr>
              <w:jc w:val="center"/>
              <w:rPr>
                <w:color w:val="auto"/>
                <w:sz w:val="24"/>
                <w:szCs w:val="24"/>
              </w:rPr>
            </w:pPr>
            <w:r w:rsidRPr="00653DF4">
              <w:rPr>
                <w:color w:val="auto"/>
                <w:sz w:val="24"/>
                <w:szCs w:val="24"/>
              </w:rPr>
              <w:t xml:space="preserve">2015 </w:t>
            </w:r>
          </w:p>
        </w:tc>
        <w:tc>
          <w:tcPr>
            <w:tcW w:w="2835" w:type="dxa"/>
          </w:tcPr>
          <w:p w:rsidR="001845A9" w:rsidRPr="00653DF4" w:rsidRDefault="001845A9"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845A9" w:rsidRPr="00653DF4" w:rsidTr="0067067D">
        <w:tc>
          <w:tcPr>
            <w:tcW w:w="661" w:type="dxa"/>
            <w:gridSpan w:val="2"/>
          </w:tcPr>
          <w:p w:rsidR="001845A9" w:rsidRPr="00653DF4" w:rsidRDefault="001845A9" w:rsidP="00006A94">
            <w:pPr>
              <w:jc w:val="both"/>
              <w:rPr>
                <w:sz w:val="22"/>
                <w:szCs w:val="22"/>
              </w:rPr>
            </w:pPr>
            <w:r w:rsidRPr="00653DF4">
              <w:rPr>
                <w:sz w:val="22"/>
                <w:szCs w:val="22"/>
              </w:rPr>
              <w:t>1314</w:t>
            </w:r>
          </w:p>
        </w:tc>
        <w:tc>
          <w:tcPr>
            <w:tcW w:w="1161" w:type="dxa"/>
            <w:gridSpan w:val="6"/>
          </w:tcPr>
          <w:p w:rsidR="001845A9" w:rsidRPr="00653DF4" w:rsidRDefault="001845A9" w:rsidP="00B33AFD">
            <w:pPr>
              <w:jc w:val="center"/>
              <w:rPr>
                <w:color w:val="auto"/>
                <w:sz w:val="22"/>
                <w:szCs w:val="22"/>
              </w:rPr>
            </w:pPr>
            <w:r w:rsidRPr="00653DF4">
              <w:rPr>
                <w:color w:val="auto"/>
                <w:sz w:val="22"/>
                <w:szCs w:val="22"/>
              </w:rPr>
              <w:t>27-0003</w:t>
            </w:r>
          </w:p>
        </w:tc>
        <w:tc>
          <w:tcPr>
            <w:tcW w:w="3281" w:type="dxa"/>
            <w:vAlign w:val="bottom"/>
          </w:tcPr>
          <w:p w:rsidR="001845A9" w:rsidRPr="00653DF4" w:rsidRDefault="001845A9" w:rsidP="0024399F">
            <w:pPr>
              <w:jc w:val="both"/>
              <w:rPr>
                <w:color w:val="auto"/>
                <w:sz w:val="24"/>
                <w:szCs w:val="24"/>
              </w:rPr>
            </w:pPr>
            <w:r w:rsidRPr="00653DF4">
              <w:rPr>
                <w:color w:val="auto"/>
                <w:sz w:val="24"/>
                <w:szCs w:val="24"/>
              </w:rPr>
              <w:t>По 3-му  пер. Порядковому, 2, 3, 4, 5, 2-му пер. Порядковому, 5 произвести ремонт внутриквартальной дороги, спиливание  и санитарную обрезку деревьев и кустов возле дома по 2-му  Порядковому переулку, 5</w:t>
            </w:r>
          </w:p>
        </w:tc>
        <w:tc>
          <w:tcPr>
            <w:tcW w:w="2552" w:type="dxa"/>
          </w:tcPr>
          <w:p w:rsidR="001845A9" w:rsidRPr="00653DF4" w:rsidRDefault="001845A9" w:rsidP="00C76F23">
            <w:pPr>
              <w:jc w:val="both"/>
              <w:rPr>
                <w:color w:val="auto"/>
                <w:sz w:val="24"/>
                <w:szCs w:val="24"/>
              </w:rPr>
            </w:pPr>
            <w:r w:rsidRPr="00653DF4">
              <w:rPr>
                <w:color w:val="auto"/>
                <w:sz w:val="24"/>
                <w:szCs w:val="24"/>
              </w:rPr>
              <w:t>Благоустройство внутриквартальных территорий, снос и обрезка деревьев</w:t>
            </w:r>
          </w:p>
        </w:tc>
        <w:tc>
          <w:tcPr>
            <w:tcW w:w="1701" w:type="dxa"/>
          </w:tcPr>
          <w:p w:rsidR="001845A9" w:rsidRPr="00653DF4" w:rsidRDefault="001845A9" w:rsidP="001B12F0">
            <w:pPr>
              <w:jc w:val="right"/>
              <w:rPr>
                <w:color w:val="auto"/>
                <w:sz w:val="24"/>
                <w:szCs w:val="24"/>
              </w:rPr>
            </w:pPr>
            <w:r w:rsidRPr="00653DF4">
              <w:rPr>
                <w:color w:val="auto"/>
                <w:sz w:val="24"/>
                <w:szCs w:val="24"/>
              </w:rPr>
              <w:t xml:space="preserve">        880,0 </w:t>
            </w:r>
          </w:p>
          <w:p w:rsidR="001845A9" w:rsidRPr="00653DF4" w:rsidRDefault="001845A9" w:rsidP="001B12F0">
            <w:pPr>
              <w:jc w:val="right"/>
              <w:rPr>
                <w:color w:val="auto"/>
                <w:sz w:val="24"/>
                <w:szCs w:val="24"/>
              </w:rPr>
            </w:pPr>
          </w:p>
        </w:tc>
        <w:tc>
          <w:tcPr>
            <w:tcW w:w="1984" w:type="dxa"/>
          </w:tcPr>
          <w:p w:rsidR="001845A9" w:rsidRPr="00653DF4" w:rsidRDefault="001845A9" w:rsidP="001B12F0">
            <w:pPr>
              <w:rPr>
                <w:color w:val="auto"/>
                <w:sz w:val="24"/>
                <w:szCs w:val="24"/>
              </w:rPr>
            </w:pPr>
            <w:r w:rsidRPr="00653DF4">
              <w:rPr>
                <w:color w:val="auto"/>
                <w:sz w:val="24"/>
                <w:szCs w:val="24"/>
              </w:rPr>
              <w:t>Бюджет города</w:t>
            </w:r>
          </w:p>
          <w:p w:rsidR="001845A9" w:rsidRPr="00653DF4" w:rsidRDefault="001845A9" w:rsidP="001B12F0">
            <w:pPr>
              <w:rPr>
                <w:color w:val="auto"/>
                <w:sz w:val="24"/>
                <w:szCs w:val="24"/>
              </w:rPr>
            </w:pPr>
          </w:p>
        </w:tc>
        <w:tc>
          <w:tcPr>
            <w:tcW w:w="1418" w:type="dxa"/>
          </w:tcPr>
          <w:p w:rsidR="001845A9" w:rsidRPr="00653DF4" w:rsidRDefault="001845A9" w:rsidP="001B12F0">
            <w:pPr>
              <w:jc w:val="center"/>
              <w:rPr>
                <w:color w:val="auto"/>
                <w:sz w:val="24"/>
                <w:szCs w:val="24"/>
              </w:rPr>
            </w:pPr>
            <w:r w:rsidRPr="00653DF4">
              <w:rPr>
                <w:color w:val="auto"/>
                <w:sz w:val="24"/>
                <w:szCs w:val="24"/>
              </w:rPr>
              <w:t xml:space="preserve">2015 </w:t>
            </w:r>
          </w:p>
          <w:p w:rsidR="001845A9" w:rsidRPr="00653DF4" w:rsidRDefault="001845A9" w:rsidP="00EC5EB9">
            <w:pPr>
              <w:jc w:val="center"/>
              <w:rPr>
                <w:color w:val="auto"/>
                <w:sz w:val="24"/>
                <w:szCs w:val="24"/>
              </w:rPr>
            </w:pPr>
          </w:p>
        </w:tc>
        <w:tc>
          <w:tcPr>
            <w:tcW w:w="2835" w:type="dxa"/>
          </w:tcPr>
          <w:p w:rsidR="001845A9" w:rsidRPr="00653DF4" w:rsidRDefault="001845A9"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845A9" w:rsidRPr="00653DF4" w:rsidTr="0067067D">
        <w:tc>
          <w:tcPr>
            <w:tcW w:w="661" w:type="dxa"/>
            <w:gridSpan w:val="2"/>
          </w:tcPr>
          <w:p w:rsidR="001845A9" w:rsidRPr="00653DF4" w:rsidRDefault="001845A9" w:rsidP="00006A94">
            <w:pPr>
              <w:jc w:val="both"/>
              <w:rPr>
                <w:sz w:val="22"/>
                <w:szCs w:val="22"/>
              </w:rPr>
            </w:pPr>
            <w:r w:rsidRPr="00653DF4">
              <w:rPr>
                <w:sz w:val="22"/>
                <w:szCs w:val="22"/>
              </w:rPr>
              <w:t>1315</w:t>
            </w:r>
          </w:p>
        </w:tc>
        <w:tc>
          <w:tcPr>
            <w:tcW w:w="1161" w:type="dxa"/>
            <w:gridSpan w:val="6"/>
          </w:tcPr>
          <w:p w:rsidR="001845A9" w:rsidRPr="00653DF4" w:rsidRDefault="001845A9" w:rsidP="00B33AFD">
            <w:pPr>
              <w:jc w:val="center"/>
              <w:rPr>
                <w:color w:val="auto"/>
                <w:sz w:val="22"/>
                <w:szCs w:val="22"/>
              </w:rPr>
            </w:pPr>
            <w:r w:rsidRPr="00653DF4">
              <w:rPr>
                <w:color w:val="auto"/>
                <w:sz w:val="22"/>
                <w:szCs w:val="22"/>
              </w:rPr>
              <w:t>27-0004</w:t>
            </w:r>
          </w:p>
        </w:tc>
        <w:tc>
          <w:tcPr>
            <w:tcW w:w="3281" w:type="dxa"/>
            <w:vAlign w:val="bottom"/>
          </w:tcPr>
          <w:p w:rsidR="001845A9" w:rsidRPr="00653DF4" w:rsidRDefault="001845A9" w:rsidP="0024399F">
            <w:pPr>
              <w:jc w:val="both"/>
              <w:rPr>
                <w:color w:val="auto"/>
                <w:sz w:val="24"/>
                <w:szCs w:val="24"/>
              </w:rPr>
            </w:pPr>
            <w:r w:rsidRPr="00653DF4">
              <w:rPr>
                <w:color w:val="auto"/>
                <w:sz w:val="24"/>
                <w:szCs w:val="24"/>
              </w:rPr>
              <w:t>По ул. Забалуева, 39/1, 39/2, 39/3, 39/4, 39/5, выполнить ремонт внутриквартальных дорог, установить  поребрики, оборудовать парковочные карманы, произвести  санитарную обрезку деревьев, сделать канализационный колодец возле дома по ул. Забалуева, 39/4</w:t>
            </w:r>
          </w:p>
        </w:tc>
        <w:tc>
          <w:tcPr>
            <w:tcW w:w="2552" w:type="dxa"/>
          </w:tcPr>
          <w:p w:rsidR="001845A9" w:rsidRPr="00653DF4" w:rsidRDefault="001845A9" w:rsidP="007D65C0">
            <w:pPr>
              <w:jc w:val="both"/>
              <w:rPr>
                <w:color w:val="auto"/>
                <w:sz w:val="24"/>
                <w:szCs w:val="24"/>
              </w:rPr>
            </w:pPr>
            <w:r w:rsidRPr="00653DF4">
              <w:rPr>
                <w:color w:val="auto"/>
                <w:sz w:val="24"/>
                <w:szCs w:val="24"/>
              </w:rPr>
              <w:t>Благоустройство внутриквартальных территорий, оборудование канализационного колодца, обрезка деревьев</w:t>
            </w:r>
          </w:p>
        </w:tc>
        <w:tc>
          <w:tcPr>
            <w:tcW w:w="1701" w:type="dxa"/>
          </w:tcPr>
          <w:p w:rsidR="001845A9" w:rsidRPr="00653DF4" w:rsidRDefault="001845A9" w:rsidP="001B12F0">
            <w:pPr>
              <w:jc w:val="right"/>
              <w:rPr>
                <w:color w:val="auto"/>
                <w:sz w:val="24"/>
                <w:szCs w:val="24"/>
              </w:rPr>
            </w:pPr>
            <w:r w:rsidRPr="00653DF4">
              <w:rPr>
                <w:color w:val="auto"/>
                <w:sz w:val="24"/>
                <w:szCs w:val="24"/>
              </w:rPr>
              <w:t xml:space="preserve">     2600,0 </w:t>
            </w:r>
          </w:p>
          <w:p w:rsidR="001845A9" w:rsidRPr="00653DF4" w:rsidRDefault="001845A9" w:rsidP="001B12F0">
            <w:pPr>
              <w:jc w:val="right"/>
              <w:rPr>
                <w:color w:val="auto"/>
                <w:sz w:val="24"/>
                <w:szCs w:val="24"/>
              </w:rPr>
            </w:pPr>
          </w:p>
        </w:tc>
        <w:tc>
          <w:tcPr>
            <w:tcW w:w="1984" w:type="dxa"/>
          </w:tcPr>
          <w:p w:rsidR="001845A9" w:rsidRPr="00653DF4" w:rsidRDefault="001845A9" w:rsidP="001B12F0">
            <w:pPr>
              <w:rPr>
                <w:color w:val="auto"/>
                <w:sz w:val="24"/>
                <w:szCs w:val="24"/>
              </w:rPr>
            </w:pPr>
            <w:r w:rsidRPr="00653DF4">
              <w:rPr>
                <w:color w:val="auto"/>
                <w:sz w:val="24"/>
                <w:szCs w:val="24"/>
              </w:rPr>
              <w:t>Бюджет города</w:t>
            </w:r>
          </w:p>
          <w:p w:rsidR="001845A9" w:rsidRPr="00653DF4" w:rsidRDefault="001845A9" w:rsidP="00781E51">
            <w:pPr>
              <w:rPr>
                <w:color w:val="auto"/>
                <w:sz w:val="24"/>
                <w:szCs w:val="24"/>
              </w:rPr>
            </w:pPr>
          </w:p>
        </w:tc>
        <w:tc>
          <w:tcPr>
            <w:tcW w:w="1418" w:type="dxa"/>
          </w:tcPr>
          <w:p w:rsidR="001845A9" w:rsidRPr="00653DF4" w:rsidRDefault="001845A9" w:rsidP="001B12F0">
            <w:pPr>
              <w:jc w:val="center"/>
              <w:rPr>
                <w:color w:val="auto"/>
                <w:sz w:val="24"/>
                <w:szCs w:val="24"/>
              </w:rPr>
            </w:pPr>
            <w:r w:rsidRPr="00653DF4">
              <w:rPr>
                <w:color w:val="auto"/>
                <w:sz w:val="24"/>
                <w:szCs w:val="24"/>
              </w:rPr>
              <w:t xml:space="preserve">2015 </w:t>
            </w:r>
          </w:p>
          <w:p w:rsidR="001845A9" w:rsidRPr="00653DF4" w:rsidRDefault="001845A9" w:rsidP="001B12F0">
            <w:pPr>
              <w:jc w:val="center"/>
              <w:rPr>
                <w:color w:val="auto"/>
                <w:sz w:val="24"/>
                <w:szCs w:val="24"/>
              </w:rPr>
            </w:pPr>
          </w:p>
          <w:p w:rsidR="001845A9" w:rsidRPr="00653DF4" w:rsidRDefault="001845A9" w:rsidP="001B12F0">
            <w:pPr>
              <w:jc w:val="center"/>
              <w:rPr>
                <w:color w:val="auto"/>
                <w:sz w:val="24"/>
                <w:szCs w:val="24"/>
              </w:rPr>
            </w:pPr>
          </w:p>
          <w:p w:rsidR="001845A9" w:rsidRPr="00653DF4" w:rsidRDefault="001845A9" w:rsidP="0069760F">
            <w:pPr>
              <w:jc w:val="center"/>
              <w:rPr>
                <w:color w:val="auto"/>
                <w:sz w:val="24"/>
                <w:szCs w:val="24"/>
              </w:rPr>
            </w:pPr>
            <w:r w:rsidRPr="00653DF4">
              <w:rPr>
                <w:color w:val="auto"/>
                <w:sz w:val="24"/>
                <w:szCs w:val="24"/>
              </w:rPr>
              <w:t xml:space="preserve"> </w:t>
            </w:r>
          </w:p>
        </w:tc>
        <w:tc>
          <w:tcPr>
            <w:tcW w:w="2835" w:type="dxa"/>
          </w:tcPr>
          <w:p w:rsidR="001845A9" w:rsidRPr="00653DF4" w:rsidRDefault="001845A9"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845A9" w:rsidRPr="00653DF4" w:rsidTr="0067067D">
        <w:tc>
          <w:tcPr>
            <w:tcW w:w="661" w:type="dxa"/>
            <w:gridSpan w:val="2"/>
          </w:tcPr>
          <w:p w:rsidR="001845A9" w:rsidRPr="00653DF4" w:rsidRDefault="001845A9" w:rsidP="00F3463F">
            <w:pPr>
              <w:jc w:val="both"/>
              <w:rPr>
                <w:color w:val="auto"/>
                <w:sz w:val="22"/>
                <w:szCs w:val="22"/>
              </w:rPr>
            </w:pPr>
            <w:r w:rsidRPr="00653DF4">
              <w:rPr>
                <w:color w:val="auto"/>
                <w:sz w:val="22"/>
                <w:szCs w:val="22"/>
              </w:rPr>
              <w:t>1316</w:t>
            </w:r>
          </w:p>
        </w:tc>
        <w:tc>
          <w:tcPr>
            <w:tcW w:w="1161" w:type="dxa"/>
            <w:gridSpan w:val="6"/>
          </w:tcPr>
          <w:p w:rsidR="001845A9" w:rsidRPr="00653DF4" w:rsidRDefault="001845A9" w:rsidP="00B33AFD">
            <w:pPr>
              <w:jc w:val="center"/>
              <w:rPr>
                <w:color w:val="auto"/>
                <w:sz w:val="22"/>
                <w:szCs w:val="22"/>
              </w:rPr>
            </w:pPr>
            <w:r w:rsidRPr="00653DF4">
              <w:rPr>
                <w:color w:val="auto"/>
                <w:sz w:val="22"/>
                <w:szCs w:val="22"/>
              </w:rPr>
              <w:t>27-0005</w:t>
            </w:r>
          </w:p>
        </w:tc>
        <w:tc>
          <w:tcPr>
            <w:tcW w:w="3281" w:type="dxa"/>
            <w:vAlign w:val="bottom"/>
          </w:tcPr>
          <w:p w:rsidR="001845A9" w:rsidRPr="00653DF4" w:rsidRDefault="001845A9" w:rsidP="0024399F">
            <w:pPr>
              <w:jc w:val="both"/>
              <w:rPr>
                <w:color w:val="auto"/>
                <w:sz w:val="24"/>
                <w:szCs w:val="24"/>
              </w:rPr>
            </w:pPr>
            <w:r w:rsidRPr="00653DF4">
              <w:rPr>
                <w:color w:val="auto"/>
                <w:sz w:val="24"/>
                <w:szCs w:val="24"/>
              </w:rPr>
              <w:t>Выполнить асфальтирование дороги вдоль дома по ул.  Забалуева, 21/1, обустроить парковочные карманы, спилить кустарники и клены, благоустроить территорию</w:t>
            </w:r>
          </w:p>
        </w:tc>
        <w:tc>
          <w:tcPr>
            <w:tcW w:w="2552" w:type="dxa"/>
          </w:tcPr>
          <w:p w:rsidR="001845A9" w:rsidRPr="00653DF4" w:rsidRDefault="001845A9" w:rsidP="0079442C">
            <w:pPr>
              <w:jc w:val="both"/>
              <w:rPr>
                <w:color w:val="auto"/>
                <w:sz w:val="24"/>
                <w:szCs w:val="24"/>
              </w:rPr>
            </w:pPr>
            <w:r w:rsidRPr="00653DF4">
              <w:rPr>
                <w:color w:val="auto"/>
                <w:sz w:val="24"/>
                <w:szCs w:val="24"/>
              </w:rPr>
              <w:t>Благоустройство внутриквартальных территорий, спиливание кустарников и деревьев</w:t>
            </w:r>
          </w:p>
        </w:tc>
        <w:tc>
          <w:tcPr>
            <w:tcW w:w="1701" w:type="dxa"/>
          </w:tcPr>
          <w:p w:rsidR="001845A9" w:rsidRPr="00653DF4" w:rsidRDefault="001845A9" w:rsidP="001B12F0">
            <w:pPr>
              <w:jc w:val="right"/>
              <w:rPr>
                <w:color w:val="auto"/>
                <w:sz w:val="24"/>
                <w:szCs w:val="24"/>
              </w:rPr>
            </w:pPr>
            <w:r w:rsidRPr="00653DF4">
              <w:rPr>
                <w:color w:val="auto"/>
                <w:sz w:val="24"/>
                <w:szCs w:val="24"/>
              </w:rPr>
              <w:t>500,0</w:t>
            </w:r>
          </w:p>
          <w:p w:rsidR="001845A9" w:rsidRPr="00653DF4" w:rsidRDefault="001845A9" w:rsidP="001B12F0">
            <w:pPr>
              <w:jc w:val="right"/>
              <w:rPr>
                <w:color w:val="auto"/>
                <w:sz w:val="24"/>
                <w:szCs w:val="24"/>
              </w:rPr>
            </w:pPr>
          </w:p>
        </w:tc>
        <w:tc>
          <w:tcPr>
            <w:tcW w:w="1984" w:type="dxa"/>
          </w:tcPr>
          <w:p w:rsidR="001845A9" w:rsidRPr="00653DF4" w:rsidRDefault="001845A9" w:rsidP="001B12F0">
            <w:pPr>
              <w:rPr>
                <w:color w:val="auto"/>
                <w:sz w:val="24"/>
                <w:szCs w:val="24"/>
              </w:rPr>
            </w:pPr>
            <w:r w:rsidRPr="00653DF4">
              <w:rPr>
                <w:color w:val="auto"/>
                <w:sz w:val="24"/>
                <w:szCs w:val="24"/>
              </w:rPr>
              <w:t>Бюджет города</w:t>
            </w:r>
          </w:p>
          <w:p w:rsidR="001845A9" w:rsidRPr="00653DF4" w:rsidRDefault="001845A9" w:rsidP="001B12F0">
            <w:pPr>
              <w:rPr>
                <w:color w:val="auto"/>
                <w:sz w:val="24"/>
                <w:szCs w:val="24"/>
              </w:rPr>
            </w:pPr>
          </w:p>
          <w:p w:rsidR="001845A9" w:rsidRPr="00653DF4" w:rsidRDefault="001845A9" w:rsidP="001B12F0">
            <w:pPr>
              <w:rPr>
                <w:color w:val="auto"/>
                <w:sz w:val="24"/>
                <w:szCs w:val="24"/>
              </w:rPr>
            </w:pPr>
          </w:p>
          <w:p w:rsidR="001845A9" w:rsidRPr="00653DF4" w:rsidRDefault="001845A9" w:rsidP="001B12F0">
            <w:pPr>
              <w:rPr>
                <w:color w:val="auto"/>
                <w:sz w:val="24"/>
                <w:szCs w:val="24"/>
              </w:rPr>
            </w:pPr>
          </w:p>
        </w:tc>
        <w:tc>
          <w:tcPr>
            <w:tcW w:w="1418" w:type="dxa"/>
          </w:tcPr>
          <w:p w:rsidR="001845A9" w:rsidRPr="00653DF4" w:rsidRDefault="001845A9" w:rsidP="001B12F0">
            <w:pPr>
              <w:jc w:val="center"/>
              <w:rPr>
                <w:color w:val="auto"/>
                <w:sz w:val="24"/>
                <w:szCs w:val="24"/>
              </w:rPr>
            </w:pPr>
            <w:r w:rsidRPr="00653DF4">
              <w:rPr>
                <w:color w:val="auto"/>
                <w:sz w:val="24"/>
                <w:szCs w:val="24"/>
              </w:rPr>
              <w:t xml:space="preserve">2015 </w:t>
            </w:r>
          </w:p>
          <w:p w:rsidR="001845A9" w:rsidRPr="00653DF4" w:rsidRDefault="001845A9" w:rsidP="0069760F">
            <w:pPr>
              <w:jc w:val="center"/>
              <w:rPr>
                <w:color w:val="auto"/>
                <w:sz w:val="24"/>
                <w:szCs w:val="24"/>
              </w:rPr>
            </w:pPr>
          </w:p>
          <w:p w:rsidR="001845A9" w:rsidRPr="00653DF4" w:rsidRDefault="001845A9" w:rsidP="0069760F">
            <w:pPr>
              <w:jc w:val="center"/>
              <w:rPr>
                <w:color w:val="auto"/>
                <w:sz w:val="24"/>
                <w:szCs w:val="24"/>
              </w:rPr>
            </w:pPr>
          </w:p>
          <w:p w:rsidR="001845A9" w:rsidRPr="00653DF4" w:rsidRDefault="001845A9" w:rsidP="0069760F">
            <w:pPr>
              <w:jc w:val="center"/>
              <w:rPr>
                <w:color w:val="auto"/>
                <w:sz w:val="24"/>
                <w:szCs w:val="24"/>
              </w:rPr>
            </w:pPr>
          </w:p>
        </w:tc>
        <w:tc>
          <w:tcPr>
            <w:tcW w:w="2835" w:type="dxa"/>
          </w:tcPr>
          <w:p w:rsidR="001845A9" w:rsidRPr="00653DF4" w:rsidRDefault="001845A9"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845A9" w:rsidRPr="00653DF4" w:rsidTr="0067067D">
        <w:trPr>
          <w:trHeight w:val="1737"/>
        </w:trPr>
        <w:tc>
          <w:tcPr>
            <w:tcW w:w="661" w:type="dxa"/>
            <w:gridSpan w:val="2"/>
          </w:tcPr>
          <w:p w:rsidR="001845A9" w:rsidRPr="00653DF4" w:rsidRDefault="001845A9" w:rsidP="00F3463F">
            <w:pPr>
              <w:jc w:val="both"/>
              <w:rPr>
                <w:color w:val="auto"/>
                <w:sz w:val="22"/>
                <w:szCs w:val="22"/>
              </w:rPr>
            </w:pPr>
            <w:r w:rsidRPr="00653DF4">
              <w:rPr>
                <w:sz w:val="22"/>
                <w:szCs w:val="22"/>
              </w:rPr>
              <w:t>1317</w:t>
            </w:r>
          </w:p>
        </w:tc>
        <w:tc>
          <w:tcPr>
            <w:tcW w:w="1161" w:type="dxa"/>
            <w:gridSpan w:val="6"/>
          </w:tcPr>
          <w:p w:rsidR="001845A9" w:rsidRPr="00653DF4" w:rsidRDefault="001845A9" w:rsidP="00B33AFD">
            <w:pPr>
              <w:jc w:val="center"/>
              <w:rPr>
                <w:color w:val="auto"/>
                <w:sz w:val="22"/>
                <w:szCs w:val="22"/>
              </w:rPr>
            </w:pPr>
            <w:r w:rsidRPr="00653DF4">
              <w:rPr>
                <w:color w:val="auto"/>
                <w:sz w:val="22"/>
                <w:szCs w:val="22"/>
              </w:rPr>
              <w:t>27-0006</w:t>
            </w:r>
          </w:p>
        </w:tc>
        <w:tc>
          <w:tcPr>
            <w:tcW w:w="3281" w:type="dxa"/>
          </w:tcPr>
          <w:p w:rsidR="001845A9" w:rsidRPr="00653DF4" w:rsidRDefault="001845A9" w:rsidP="0024399F">
            <w:pPr>
              <w:jc w:val="both"/>
              <w:rPr>
                <w:color w:val="auto"/>
                <w:sz w:val="24"/>
                <w:szCs w:val="24"/>
              </w:rPr>
            </w:pPr>
            <w:r w:rsidRPr="00653DF4">
              <w:rPr>
                <w:color w:val="auto"/>
                <w:sz w:val="24"/>
                <w:szCs w:val="24"/>
              </w:rPr>
              <w:t>Произвести санитарную обрезку деревьев от дома по       ул. Халтурина, 31 до Храма, спилить тополя во дворе дома по  ул. Халтурина, 35/1</w:t>
            </w:r>
          </w:p>
        </w:tc>
        <w:tc>
          <w:tcPr>
            <w:tcW w:w="2552" w:type="dxa"/>
          </w:tcPr>
          <w:p w:rsidR="001845A9" w:rsidRPr="00653DF4" w:rsidRDefault="001845A9" w:rsidP="001B12F0">
            <w:pPr>
              <w:rPr>
                <w:color w:val="auto"/>
                <w:sz w:val="24"/>
                <w:szCs w:val="24"/>
              </w:rPr>
            </w:pPr>
            <w:r w:rsidRPr="00653DF4">
              <w:rPr>
                <w:color w:val="auto"/>
                <w:sz w:val="24"/>
                <w:szCs w:val="24"/>
              </w:rPr>
              <w:t>Обрезка деревьев</w:t>
            </w:r>
          </w:p>
        </w:tc>
        <w:tc>
          <w:tcPr>
            <w:tcW w:w="1701" w:type="dxa"/>
          </w:tcPr>
          <w:p w:rsidR="001845A9" w:rsidRPr="00653DF4" w:rsidRDefault="001845A9" w:rsidP="00337A5D">
            <w:pPr>
              <w:jc w:val="right"/>
              <w:rPr>
                <w:color w:val="auto"/>
                <w:sz w:val="24"/>
                <w:szCs w:val="24"/>
              </w:rPr>
            </w:pPr>
            <w:r w:rsidRPr="00653DF4">
              <w:rPr>
                <w:color w:val="auto"/>
                <w:sz w:val="24"/>
                <w:szCs w:val="24"/>
              </w:rPr>
              <w:t xml:space="preserve">        150,0 </w:t>
            </w:r>
          </w:p>
        </w:tc>
        <w:tc>
          <w:tcPr>
            <w:tcW w:w="1984" w:type="dxa"/>
          </w:tcPr>
          <w:p w:rsidR="001845A9" w:rsidRPr="00653DF4" w:rsidRDefault="001845A9" w:rsidP="001B12F0">
            <w:pPr>
              <w:rPr>
                <w:color w:val="auto"/>
                <w:sz w:val="24"/>
                <w:szCs w:val="24"/>
              </w:rPr>
            </w:pPr>
            <w:r w:rsidRPr="00653DF4">
              <w:rPr>
                <w:color w:val="auto"/>
                <w:sz w:val="24"/>
                <w:szCs w:val="24"/>
              </w:rPr>
              <w:t>Бюджет города</w:t>
            </w:r>
          </w:p>
        </w:tc>
        <w:tc>
          <w:tcPr>
            <w:tcW w:w="1418" w:type="dxa"/>
          </w:tcPr>
          <w:p w:rsidR="001845A9" w:rsidRPr="00653DF4" w:rsidRDefault="001845A9" w:rsidP="0069760F">
            <w:pPr>
              <w:jc w:val="center"/>
              <w:rPr>
                <w:color w:val="auto"/>
                <w:sz w:val="24"/>
                <w:szCs w:val="24"/>
              </w:rPr>
            </w:pPr>
            <w:r w:rsidRPr="00653DF4">
              <w:rPr>
                <w:color w:val="auto"/>
                <w:sz w:val="24"/>
                <w:szCs w:val="24"/>
              </w:rPr>
              <w:t xml:space="preserve">2015 </w:t>
            </w:r>
          </w:p>
        </w:tc>
        <w:tc>
          <w:tcPr>
            <w:tcW w:w="2835" w:type="dxa"/>
          </w:tcPr>
          <w:p w:rsidR="001845A9" w:rsidRPr="00653DF4" w:rsidRDefault="001845A9"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845A9" w:rsidRPr="00653DF4" w:rsidTr="0067067D">
        <w:tc>
          <w:tcPr>
            <w:tcW w:w="661" w:type="dxa"/>
            <w:gridSpan w:val="2"/>
          </w:tcPr>
          <w:p w:rsidR="001845A9" w:rsidRPr="00653DF4" w:rsidRDefault="001845A9" w:rsidP="00F3463F">
            <w:pPr>
              <w:jc w:val="both"/>
              <w:rPr>
                <w:sz w:val="22"/>
                <w:szCs w:val="22"/>
              </w:rPr>
            </w:pPr>
            <w:r w:rsidRPr="00653DF4">
              <w:rPr>
                <w:sz w:val="22"/>
                <w:szCs w:val="22"/>
              </w:rPr>
              <w:t>1318</w:t>
            </w:r>
          </w:p>
        </w:tc>
        <w:tc>
          <w:tcPr>
            <w:tcW w:w="1161" w:type="dxa"/>
            <w:gridSpan w:val="6"/>
          </w:tcPr>
          <w:p w:rsidR="001845A9" w:rsidRPr="00653DF4" w:rsidRDefault="001845A9" w:rsidP="00B33AFD">
            <w:pPr>
              <w:jc w:val="center"/>
              <w:rPr>
                <w:color w:val="auto"/>
                <w:sz w:val="22"/>
                <w:szCs w:val="22"/>
              </w:rPr>
            </w:pPr>
            <w:r w:rsidRPr="00653DF4">
              <w:rPr>
                <w:color w:val="auto"/>
                <w:sz w:val="22"/>
                <w:szCs w:val="22"/>
              </w:rPr>
              <w:t>27-0007</w:t>
            </w:r>
          </w:p>
        </w:tc>
        <w:tc>
          <w:tcPr>
            <w:tcW w:w="3281" w:type="dxa"/>
          </w:tcPr>
          <w:p w:rsidR="001845A9" w:rsidRPr="00653DF4" w:rsidRDefault="001845A9" w:rsidP="008C462B">
            <w:pPr>
              <w:jc w:val="both"/>
              <w:rPr>
                <w:color w:val="auto"/>
                <w:sz w:val="24"/>
                <w:szCs w:val="24"/>
              </w:rPr>
            </w:pPr>
            <w:r w:rsidRPr="00653DF4">
              <w:rPr>
                <w:color w:val="auto"/>
                <w:sz w:val="24"/>
                <w:szCs w:val="24"/>
              </w:rPr>
              <w:t>Выполнить ремонт внутриквартальной дороги по             ул. Филатова, 11</w:t>
            </w:r>
          </w:p>
        </w:tc>
        <w:tc>
          <w:tcPr>
            <w:tcW w:w="2552" w:type="dxa"/>
          </w:tcPr>
          <w:p w:rsidR="001845A9" w:rsidRPr="00653DF4" w:rsidRDefault="001845A9" w:rsidP="0079442C">
            <w:pPr>
              <w:jc w:val="both"/>
              <w:rPr>
                <w:color w:val="auto"/>
                <w:sz w:val="24"/>
                <w:szCs w:val="24"/>
              </w:rPr>
            </w:pPr>
            <w:r w:rsidRPr="00653DF4">
              <w:rPr>
                <w:color w:val="auto"/>
                <w:sz w:val="24"/>
                <w:szCs w:val="24"/>
              </w:rPr>
              <w:t xml:space="preserve">Благоустройство внутриквартальных территорий </w:t>
            </w:r>
          </w:p>
          <w:p w:rsidR="001845A9" w:rsidRPr="00653DF4" w:rsidRDefault="001845A9" w:rsidP="0079442C">
            <w:pPr>
              <w:jc w:val="both"/>
              <w:rPr>
                <w:color w:val="auto"/>
                <w:sz w:val="24"/>
                <w:szCs w:val="24"/>
              </w:rPr>
            </w:pPr>
          </w:p>
        </w:tc>
        <w:tc>
          <w:tcPr>
            <w:tcW w:w="1701" w:type="dxa"/>
          </w:tcPr>
          <w:p w:rsidR="001845A9" w:rsidRPr="00653DF4" w:rsidRDefault="001845A9" w:rsidP="00337A5D">
            <w:pPr>
              <w:jc w:val="right"/>
              <w:rPr>
                <w:color w:val="auto"/>
                <w:sz w:val="24"/>
                <w:szCs w:val="24"/>
              </w:rPr>
            </w:pPr>
            <w:r w:rsidRPr="00653DF4">
              <w:rPr>
                <w:color w:val="auto"/>
                <w:sz w:val="24"/>
                <w:szCs w:val="24"/>
              </w:rPr>
              <w:t xml:space="preserve">        500,0 </w:t>
            </w:r>
          </w:p>
        </w:tc>
        <w:tc>
          <w:tcPr>
            <w:tcW w:w="1984" w:type="dxa"/>
          </w:tcPr>
          <w:p w:rsidR="001845A9" w:rsidRPr="00653DF4" w:rsidRDefault="001845A9" w:rsidP="001B12F0">
            <w:pPr>
              <w:rPr>
                <w:color w:val="auto"/>
                <w:sz w:val="24"/>
                <w:szCs w:val="24"/>
              </w:rPr>
            </w:pPr>
            <w:r w:rsidRPr="00653DF4">
              <w:rPr>
                <w:color w:val="auto"/>
                <w:sz w:val="24"/>
                <w:szCs w:val="24"/>
              </w:rPr>
              <w:t>Бюджет города</w:t>
            </w:r>
          </w:p>
        </w:tc>
        <w:tc>
          <w:tcPr>
            <w:tcW w:w="1418" w:type="dxa"/>
          </w:tcPr>
          <w:p w:rsidR="001845A9" w:rsidRPr="00653DF4" w:rsidRDefault="001845A9" w:rsidP="0069760F">
            <w:pPr>
              <w:jc w:val="center"/>
              <w:rPr>
                <w:color w:val="auto"/>
                <w:sz w:val="24"/>
                <w:szCs w:val="24"/>
              </w:rPr>
            </w:pPr>
            <w:r w:rsidRPr="00653DF4">
              <w:rPr>
                <w:color w:val="auto"/>
                <w:sz w:val="24"/>
                <w:szCs w:val="24"/>
              </w:rPr>
              <w:t xml:space="preserve">2015 </w:t>
            </w:r>
          </w:p>
        </w:tc>
        <w:tc>
          <w:tcPr>
            <w:tcW w:w="2835" w:type="dxa"/>
          </w:tcPr>
          <w:p w:rsidR="001845A9" w:rsidRPr="00653DF4" w:rsidRDefault="001845A9"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845A9" w:rsidRPr="00653DF4" w:rsidTr="0067067D">
        <w:tc>
          <w:tcPr>
            <w:tcW w:w="661" w:type="dxa"/>
            <w:gridSpan w:val="2"/>
          </w:tcPr>
          <w:p w:rsidR="001845A9" w:rsidRPr="00653DF4" w:rsidRDefault="001845A9" w:rsidP="00F3463F">
            <w:pPr>
              <w:jc w:val="both"/>
              <w:rPr>
                <w:sz w:val="22"/>
                <w:szCs w:val="22"/>
              </w:rPr>
            </w:pPr>
            <w:r w:rsidRPr="00653DF4">
              <w:rPr>
                <w:sz w:val="22"/>
                <w:szCs w:val="22"/>
              </w:rPr>
              <w:t>1319</w:t>
            </w:r>
          </w:p>
        </w:tc>
        <w:tc>
          <w:tcPr>
            <w:tcW w:w="1161" w:type="dxa"/>
            <w:gridSpan w:val="6"/>
          </w:tcPr>
          <w:p w:rsidR="001845A9" w:rsidRPr="00653DF4" w:rsidRDefault="001845A9" w:rsidP="00B33AFD">
            <w:pPr>
              <w:jc w:val="center"/>
              <w:rPr>
                <w:color w:val="auto"/>
                <w:sz w:val="22"/>
                <w:szCs w:val="22"/>
              </w:rPr>
            </w:pPr>
            <w:r w:rsidRPr="00653DF4">
              <w:rPr>
                <w:color w:val="auto"/>
                <w:sz w:val="22"/>
                <w:szCs w:val="22"/>
              </w:rPr>
              <w:t>27-0008</w:t>
            </w:r>
          </w:p>
        </w:tc>
        <w:tc>
          <w:tcPr>
            <w:tcW w:w="3281" w:type="dxa"/>
            <w:vAlign w:val="bottom"/>
          </w:tcPr>
          <w:p w:rsidR="001845A9" w:rsidRPr="00653DF4" w:rsidRDefault="001845A9" w:rsidP="00531F93">
            <w:pPr>
              <w:jc w:val="both"/>
              <w:rPr>
                <w:color w:val="auto"/>
                <w:sz w:val="24"/>
                <w:szCs w:val="24"/>
              </w:rPr>
            </w:pPr>
            <w:r w:rsidRPr="00653DF4">
              <w:rPr>
                <w:color w:val="auto"/>
                <w:sz w:val="24"/>
                <w:szCs w:val="24"/>
              </w:rPr>
              <w:t>Выполнить ремонт внутриквартальной дороги, оборудование парковочных карманов, санитарную обрезку деревьев и высадку саженцев по          ул. Забалуева, 6</w:t>
            </w:r>
          </w:p>
        </w:tc>
        <w:tc>
          <w:tcPr>
            <w:tcW w:w="2552" w:type="dxa"/>
          </w:tcPr>
          <w:p w:rsidR="001845A9" w:rsidRPr="00653DF4" w:rsidRDefault="001845A9" w:rsidP="0079442C">
            <w:pPr>
              <w:jc w:val="both"/>
              <w:rPr>
                <w:color w:val="auto"/>
                <w:sz w:val="24"/>
                <w:szCs w:val="24"/>
              </w:rPr>
            </w:pPr>
            <w:r w:rsidRPr="00653DF4">
              <w:rPr>
                <w:color w:val="auto"/>
                <w:sz w:val="24"/>
                <w:szCs w:val="24"/>
              </w:rPr>
              <w:t>Благоустройство внутриквартальных территорий, обрезка деревьев</w:t>
            </w:r>
          </w:p>
        </w:tc>
        <w:tc>
          <w:tcPr>
            <w:tcW w:w="1701" w:type="dxa"/>
          </w:tcPr>
          <w:p w:rsidR="001845A9" w:rsidRPr="00653DF4" w:rsidRDefault="001845A9" w:rsidP="001B12F0">
            <w:pPr>
              <w:jc w:val="right"/>
              <w:rPr>
                <w:color w:val="auto"/>
                <w:sz w:val="24"/>
                <w:szCs w:val="24"/>
              </w:rPr>
            </w:pPr>
            <w:r w:rsidRPr="00653DF4">
              <w:rPr>
                <w:color w:val="auto"/>
                <w:sz w:val="24"/>
                <w:szCs w:val="24"/>
              </w:rPr>
              <w:t xml:space="preserve">        800,0 </w:t>
            </w:r>
          </w:p>
          <w:p w:rsidR="001845A9" w:rsidRPr="00653DF4" w:rsidRDefault="001845A9" w:rsidP="001B12F0">
            <w:pPr>
              <w:jc w:val="right"/>
              <w:rPr>
                <w:color w:val="auto"/>
                <w:sz w:val="24"/>
                <w:szCs w:val="24"/>
              </w:rPr>
            </w:pPr>
          </w:p>
          <w:p w:rsidR="001845A9" w:rsidRPr="00653DF4" w:rsidRDefault="001845A9" w:rsidP="001B12F0">
            <w:pPr>
              <w:jc w:val="right"/>
              <w:rPr>
                <w:color w:val="auto"/>
                <w:sz w:val="24"/>
                <w:szCs w:val="24"/>
              </w:rPr>
            </w:pPr>
          </w:p>
          <w:p w:rsidR="001845A9" w:rsidRPr="00653DF4" w:rsidRDefault="001845A9" w:rsidP="001B12F0">
            <w:pPr>
              <w:jc w:val="right"/>
              <w:rPr>
                <w:color w:val="auto"/>
                <w:sz w:val="24"/>
                <w:szCs w:val="24"/>
              </w:rPr>
            </w:pPr>
          </w:p>
        </w:tc>
        <w:tc>
          <w:tcPr>
            <w:tcW w:w="1984" w:type="dxa"/>
          </w:tcPr>
          <w:p w:rsidR="001845A9" w:rsidRPr="00653DF4" w:rsidRDefault="001845A9" w:rsidP="001B12F0">
            <w:pPr>
              <w:rPr>
                <w:color w:val="auto"/>
                <w:sz w:val="24"/>
                <w:szCs w:val="24"/>
              </w:rPr>
            </w:pPr>
            <w:r w:rsidRPr="00653DF4">
              <w:rPr>
                <w:color w:val="auto"/>
                <w:sz w:val="24"/>
                <w:szCs w:val="24"/>
              </w:rPr>
              <w:t>Бюджет города</w:t>
            </w:r>
          </w:p>
          <w:p w:rsidR="001845A9" w:rsidRPr="00653DF4" w:rsidRDefault="001845A9" w:rsidP="001B12F0">
            <w:pPr>
              <w:rPr>
                <w:color w:val="auto"/>
                <w:sz w:val="24"/>
                <w:szCs w:val="24"/>
              </w:rPr>
            </w:pPr>
          </w:p>
          <w:p w:rsidR="001845A9" w:rsidRPr="00653DF4" w:rsidRDefault="001845A9" w:rsidP="001B12F0">
            <w:pPr>
              <w:rPr>
                <w:color w:val="auto"/>
                <w:sz w:val="24"/>
                <w:szCs w:val="24"/>
              </w:rPr>
            </w:pPr>
          </w:p>
          <w:p w:rsidR="001845A9" w:rsidRPr="00653DF4" w:rsidRDefault="001845A9" w:rsidP="001B12F0">
            <w:pPr>
              <w:rPr>
                <w:color w:val="auto"/>
                <w:sz w:val="24"/>
                <w:szCs w:val="24"/>
              </w:rPr>
            </w:pPr>
          </w:p>
        </w:tc>
        <w:tc>
          <w:tcPr>
            <w:tcW w:w="1418" w:type="dxa"/>
          </w:tcPr>
          <w:p w:rsidR="001845A9" w:rsidRPr="00653DF4" w:rsidRDefault="001845A9" w:rsidP="001B12F0">
            <w:pPr>
              <w:jc w:val="center"/>
              <w:rPr>
                <w:color w:val="auto"/>
                <w:sz w:val="24"/>
                <w:szCs w:val="24"/>
              </w:rPr>
            </w:pPr>
            <w:r w:rsidRPr="00653DF4">
              <w:rPr>
                <w:color w:val="auto"/>
                <w:sz w:val="24"/>
                <w:szCs w:val="24"/>
              </w:rPr>
              <w:t xml:space="preserve">2012 </w:t>
            </w:r>
          </w:p>
          <w:p w:rsidR="001845A9" w:rsidRPr="00653DF4" w:rsidRDefault="001845A9" w:rsidP="0069760F">
            <w:pPr>
              <w:jc w:val="center"/>
              <w:rPr>
                <w:color w:val="auto"/>
                <w:sz w:val="24"/>
                <w:szCs w:val="24"/>
              </w:rPr>
            </w:pPr>
          </w:p>
          <w:p w:rsidR="001845A9" w:rsidRPr="00653DF4" w:rsidRDefault="001845A9" w:rsidP="0069760F">
            <w:pPr>
              <w:jc w:val="center"/>
              <w:rPr>
                <w:color w:val="auto"/>
                <w:sz w:val="24"/>
                <w:szCs w:val="24"/>
              </w:rPr>
            </w:pPr>
          </w:p>
          <w:p w:rsidR="001845A9" w:rsidRPr="00653DF4" w:rsidRDefault="001845A9" w:rsidP="0069760F">
            <w:pPr>
              <w:jc w:val="center"/>
              <w:rPr>
                <w:color w:val="auto"/>
                <w:sz w:val="24"/>
                <w:szCs w:val="24"/>
              </w:rPr>
            </w:pPr>
          </w:p>
        </w:tc>
        <w:tc>
          <w:tcPr>
            <w:tcW w:w="2835" w:type="dxa"/>
          </w:tcPr>
          <w:p w:rsidR="001845A9" w:rsidRPr="00653DF4" w:rsidRDefault="001845A9"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845A9" w:rsidRPr="00653DF4" w:rsidTr="0067067D">
        <w:tc>
          <w:tcPr>
            <w:tcW w:w="661" w:type="dxa"/>
            <w:gridSpan w:val="2"/>
          </w:tcPr>
          <w:p w:rsidR="001845A9" w:rsidRPr="00653DF4" w:rsidRDefault="001845A9" w:rsidP="00F3463F">
            <w:pPr>
              <w:jc w:val="both"/>
              <w:rPr>
                <w:sz w:val="22"/>
                <w:szCs w:val="22"/>
              </w:rPr>
            </w:pPr>
            <w:r w:rsidRPr="00653DF4">
              <w:rPr>
                <w:sz w:val="22"/>
                <w:szCs w:val="22"/>
              </w:rPr>
              <w:t>1320</w:t>
            </w:r>
          </w:p>
        </w:tc>
        <w:tc>
          <w:tcPr>
            <w:tcW w:w="1161" w:type="dxa"/>
            <w:gridSpan w:val="6"/>
          </w:tcPr>
          <w:p w:rsidR="001845A9" w:rsidRPr="00653DF4" w:rsidRDefault="001845A9" w:rsidP="00B33AFD">
            <w:pPr>
              <w:jc w:val="center"/>
              <w:rPr>
                <w:color w:val="auto"/>
                <w:sz w:val="22"/>
                <w:szCs w:val="22"/>
              </w:rPr>
            </w:pPr>
            <w:r w:rsidRPr="00653DF4">
              <w:rPr>
                <w:color w:val="auto"/>
                <w:sz w:val="22"/>
                <w:szCs w:val="22"/>
              </w:rPr>
              <w:t>27-0009</w:t>
            </w:r>
          </w:p>
        </w:tc>
        <w:tc>
          <w:tcPr>
            <w:tcW w:w="3281" w:type="dxa"/>
          </w:tcPr>
          <w:p w:rsidR="001845A9" w:rsidRPr="00653DF4" w:rsidRDefault="001845A9" w:rsidP="008C462B">
            <w:pPr>
              <w:jc w:val="both"/>
              <w:rPr>
                <w:color w:val="auto"/>
                <w:sz w:val="24"/>
                <w:szCs w:val="24"/>
              </w:rPr>
            </w:pPr>
            <w:r w:rsidRPr="00653DF4">
              <w:rPr>
                <w:color w:val="auto"/>
                <w:sz w:val="24"/>
                <w:szCs w:val="24"/>
              </w:rPr>
              <w:t>Спилить аварийные тополя по ул. Забалуева, 10, 12</w:t>
            </w:r>
          </w:p>
        </w:tc>
        <w:tc>
          <w:tcPr>
            <w:tcW w:w="2552" w:type="dxa"/>
          </w:tcPr>
          <w:p w:rsidR="001845A9" w:rsidRPr="00653DF4" w:rsidRDefault="001845A9" w:rsidP="001B12F0">
            <w:pPr>
              <w:rPr>
                <w:color w:val="auto"/>
                <w:sz w:val="24"/>
                <w:szCs w:val="24"/>
              </w:rPr>
            </w:pPr>
            <w:r w:rsidRPr="00653DF4">
              <w:rPr>
                <w:color w:val="auto"/>
                <w:sz w:val="24"/>
                <w:szCs w:val="24"/>
              </w:rPr>
              <w:t>Санитарная обрезка деревьев</w:t>
            </w:r>
          </w:p>
        </w:tc>
        <w:tc>
          <w:tcPr>
            <w:tcW w:w="1701" w:type="dxa"/>
          </w:tcPr>
          <w:p w:rsidR="001845A9" w:rsidRPr="00653DF4" w:rsidRDefault="001845A9" w:rsidP="00781E51">
            <w:pPr>
              <w:jc w:val="right"/>
              <w:rPr>
                <w:color w:val="auto"/>
                <w:sz w:val="24"/>
                <w:szCs w:val="24"/>
              </w:rPr>
            </w:pPr>
            <w:r w:rsidRPr="00653DF4">
              <w:rPr>
                <w:color w:val="auto"/>
                <w:sz w:val="24"/>
                <w:szCs w:val="24"/>
              </w:rPr>
              <w:t xml:space="preserve">         50,0 </w:t>
            </w:r>
          </w:p>
        </w:tc>
        <w:tc>
          <w:tcPr>
            <w:tcW w:w="1984" w:type="dxa"/>
          </w:tcPr>
          <w:p w:rsidR="001845A9" w:rsidRPr="00653DF4" w:rsidRDefault="001845A9" w:rsidP="001B12F0">
            <w:pPr>
              <w:rPr>
                <w:color w:val="auto"/>
                <w:sz w:val="24"/>
                <w:szCs w:val="24"/>
              </w:rPr>
            </w:pPr>
            <w:r w:rsidRPr="00653DF4">
              <w:rPr>
                <w:color w:val="auto"/>
                <w:sz w:val="24"/>
                <w:szCs w:val="24"/>
              </w:rPr>
              <w:t>Бюджет города</w:t>
            </w:r>
          </w:p>
        </w:tc>
        <w:tc>
          <w:tcPr>
            <w:tcW w:w="1418" w:type="dxa"/>
          </w:tcPr>
          <w:p w:rsidR="001845A9" w:rsidRPr="00653DF4" w:rsidRDefault="001845A9" w:rsidP="0069760F">
            <w:pPr>
              <w:jc w:val="center"/>
              <w:rPr>
                <w:color w:val="auto"/>
                <w:sz w:val="24"/>
                <w:szCs w:val="24"/>
              </w:rPr>
            </w:pPr>
            <w:r w:rsidRPr="00653DF4">
              <w:rPr>
                <w:color w:val="auto"/>
                <w:sz w:val="24"/>
                <w:szCs w:val="24"/>
              </w:rPr>
              <w:t xml:space="preserve">2015 </w:t>
            </w:r>
          </w:p>
        </w:tc>
        <w:tc>
          <w:tcPr>
            <w:tcW w:w="2835" w:type="dxa"/>
          </w:tcPr>
          <w:p w:rsidR="001845A9" w:rsidRPr="00653DF4" w:rsidRDefault="001845A9"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845A9" w:rsidRPr="00653DF4" w:rsidTr="0067067D">
        <w:tc>
          <w:tcPr>
            <w:tcW w:w="661" w:type="dxa"/>
            <w:gridSpan w:val="2"/>
          </w:tcPr>
          <w:p w:rsidR="001845A9" w:rsidRPr="00653DF4" w:rsidRDefault="001845A9" w:rsidP="00F3463F">
            <w:pPr>
              <w:jc w:val="both"/>
              <w:rPr>
                <w:sz w:val="22"/>
                <w:szCs w:val="22"/>
              </w:rPr>
            </w:pPr>
            <w:r w:rsidRPr="00653DF4">
              <w:rPr>
                <w:sz w:val="22"/>
                <w:szCs w:val="22"/>
              </w:rPr>
              <w:t>1321</w:t>
            </w:r>
          </w:p>
        </w:tc>
        <w:tc>
          <w:tcPr>
            <w:tcW w:w="1161" w:type="dxa"/>
            <w:gridSpan w:val="6"/>
          </w:tcPr>
          <w:p w:rsidR="001845A9" w:rsidRPr="00653DF4" w:rsidRDefault="001845A9" w:rsidP="00B33AFD">
            <w:pPr>
              <w:jc w:val="center"/>
              <w:rPr>
                <w:color w:val="auto"/>
                <w:sz w:val="22"/>
                <w:szCs w:val="22"/>
              </w:rPr>
            </w:pPr>
            <w:r w:rsidRPr="00653DF4">
              <w:rPr>
                <w:color w:val="auto"/>
                <w:sz w:val="22"/>
                <w:szCs w:val="22"/>
              </w:rPr>
              <w:t>27-0010</w:t>
            </w:r>
          </w:p>
        </w:tc>
        <w:tc>
          <w:tcPr>
            <w:tcW w:w="3281" w:type="dxa"/>
            <w:vAlign w:val="bottom"/>
          </w:tcPr>
          <w:p w:rsidR="001845A9" w:rsidRPr="00653DF4" w:rsidRDefault="001845A9" w:rsidP="00DB751C">
            <w:pPr>
              <w:jc w:val="both"/>
              <w:rPr>
                <w:color w:val="auto"/>
                <w:sz w:val="24"/>
                <w:szCs w:val="24"/>
              </w:rPr>
            </w:pPr>
            <w:r w:rsidRPr="00653DF4">
              <w:rPr>
                <w:color w:val="auto"/>
                <w:sz w:val="24"/>
                <w:szCs w:val="24"/>
              </w:rPr>
              <w:t>Выполнить  ремонт внутриквартальных дорог возле дома по ул. Невельского, 5 в направлении ул. Забалуева и         ул. Невельского и оборудовать парковочные карманы вблизи дома</w:t>
            </w:r>
          </w:p>
        </w:tc>
        <w:tc>
          <w:tcPr>
            <w:tcW w:w="2552" w:type="dxa"/>
          </w:tcPr>
          <w:p w:rsidR="001845A9" w:rsidRPr="00653DF4" w:rsidRDefault="001845A9" w:rsidP="004E73BA">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1845A9" w:rsidRPr="00653DF4" w:rsidRDefault="001845A9" w:rsidP="00781E51">
            <w:pPr>
              <w:jc w:val="right"/>
              <w:rPr>
                <w:color w:val="auto"/>
                <w:sz w:val="24"/>
                <w:szCs w:val="24"/>
              </w:rPr>
            </w:pPr>
            <w:r w:rsidRPr="00653DF4">
              <w:rPr>
                <w:color w:val="auto"/>
                <w:sz w:val="24"/>
                <w:szCs w:val="24"/>
              </w:rPr>
              <w:t xml:space="preserve">450,0 </w:t>
            </w:r>
          </w:p>
        </w:tc>
        <w:tc>
          <w:tcPr>
            <w:tcW w:w="1984" w:type="dxa"/>
          </w:tcPr>
          <w:p w:rsidR="001845A9" w:rsidRPr="00653DF4" w:rsidRDefault="001845A9" w:rsidP="001B12F0">
            <w:pPr>
              <w:rPr>
                <w:color w:val="auto"/>
                <w:sz w:val="24"/>
                <w:szCs w:val="24"/>
              </w:rPr>
            </w:pPr>
            <w:r w:rsidRPr="00653DF4">
              <w:rPr>
                <w:color w:val="auto"/>
                <w:sz w:val="24"/>
                <w:szCs w:val="24"/>
              </w:rPr>
              <w:t>Бюджет города</w:t>
            </w:r>
          </w:p>
        </w:tc>
        <w:tc>
          <w:tcPr>
            <w:tcW w:w="1418" w:type="dxa"/>
          </w:tcPr>
          <w:p w:rsidR="001845A9" w:rsidRPr="00653DF4" w:rsidRDefault="001845A9" w:rsidP="00723539">
            <w:pPr>
              <w:jc w:val="center"/>
              <w:rPr>
                <w:color w:val="auto"/>
                <w:sz w:val="24"/>
                <w:szCs w:val="24"/>
              </w:rPr>
            </w:pPr>
            <w:r w:rsidRPr="00653DF4">
              <w:rPr>
                <w:color w:val="auto"/>
                <w:sz w:val="24"/>
                <w:szCs w:val="24"/>
              </w:rPr>
              <w:t xml:space="preserve">2012 </w:t>
            </w:r>
          </w:p>
        </w:tc>
        <w:tc>
          <w:tcPr>
            <w:tcW w:w="2835" w:type="dxa"/>
          </w:tcPr>
          <w:p w:rsidR="001845A9" w:rsidRPr="00653DF4" w:rsidRDefault="001845A9"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845A9" w:rsidRPr="00653DF4" w:rsidTr="0067067D">
        <w:tc>
          <w:tcPr>
            <w:tcW w:w="661" w:type="dxa"/>
            <w:gridSpan w:val="2"/>
          </w:tcPr>
          <w:p w:rsidR="001845A9" w:rsidRPr="00653DF4" w:rsidRDefault="001845A9" w:rsidP="00F3463F">
            <w:pPr>
              <w:jc w:val="both"/>
              <w:rPr>
                <w:sz w:val="22"/>
                <w:szCs w:val="22"/>
              </w:rPr>
            </w:pPr>
            <w:r w:rsidRPr="00653DF4">
              <w:rPr>
                <w:sz w:val="22"/>
                <w:szCs w:val="22"/>
              </w:rPr>
              <w:t>1322</w:t>
            </w:r>
          </w:p>
        </w:tc>
        <w:tc>
          <w:tcPr>
            <w:tcW w:w="1161" w:type="dxa"/>
            <w:gridSpan w:val="6"/>
          </w:tcPr>
          <w:p w:rsidR="001845A9" w:rsidRPr="00653DF4" w:rsidRDefault="001845A9" w:rsidP="00B33AFD">
            <w:pPr>
              <w:jc w:val="center"/>
              <w:rPr>
                <w:color w:val="auto"/>
                <w:sz w:val="22"/>
                <w:szCs w:val="22"/>
              </w:rPr>
            </w:pPr>
            <w:r w:rsidRPr="00653DF4">
              <w:rPr>
                <w:color w:val="auto"/>
                <w:sz w:val="22"/>
                <w:szCs w:val="22"/>
              </w:rPr>
              <w:t>27-0011</w:t>
            </w:r>
          </w:p>
        </w:tc>
        <w:tc>
          <w:tcPr>
            <w:tcW w:w="3281" w:type="dxa"/>
          </w:tcPr>
          <w:p w:rsidR="001845A9" w:rsidRPr="00653DF4" w:rsidRDefault="001845A9" w:rsidP="00D421DC">
            <w:pPr>
              <w:jc w:val="both"/>
              <w:rPr>
                <w:color w:val="auto"/>
                <w:sz w:val="24"/>
                <w:szCs w:val="24"/>
              </w:rPr>
            </w:pPr>
            <w:r w:rsidRPr="00653DF4">
              <w:rPr>
                <w:color w:val="auto"/>
                <w:sz w:val="24"/>
                <w:szCs w:val="24"/>
              </w:rPr>
              <w:t>Произвести санитарную обрезку деревьев по ул. Забалуева, 19</w:t>
            </w:r>
          </w:p>
        </w:tc>
        <w:tc>
          <w:tcPr>
            <w:tcW w:w="2552" w:type="dxa"/>
          </w:tcPr>
          <w:p w:rsidR="001845A9" w:rsidRPr="00653DF4" w:rsidRDefault="001845A9" w:rsidP="001B12F0">
            <w:pPr>
              <w:rPr>
                <w:color w:val="auto"/>
                <w:sz w:val="24"/>
                <w:szCs w:val="24"/>
              </w:rPr>
            </w:pPr>
            <w:r w:rsidRPr="00653DF4">
              <w:rPr>
                <w:color w:val="auto"/>
                <w:sz w:val="24"/>
                <w:szCs w:val="24"/>
              </w:rPr>
              <w:t>Обрезка деревьев</w:t>
            </w:r>
          </w:p>
        </w:tc>
        <w:tc>
          <w:tcPr>
            <w:tcW w:w="1701" w:type="dxa"/>
          </w:tcPr>
          <w:p w:rsidR="001845A9" w:rsidRPr="00653DF4" w:rsidRDefault="001845A9" w:rsidP="00781E51">
            <w:pPr>
              <w:jc w:val="right"/>
              <w:rPr>
                <w:color w:val="auto"/>
                <w:sz w:val="24"/>
                <w:szCs w:val="24"/>
              </w:rPr>
            </w:pPr>
            <w:r w:rsidRPr="00653DF4">
              <w:rPr>
                <w:color w:val="auto"/>
                <w:sz w:val="24"/>
                <w:szCs w:val="24"/>
              </w:rPr>
              <w:t xml:space="preserve">         50,0 </w:t>
            </w:r>
          </w:p>
        </w:tc>
        <w:tc>
          <w:tcPr>
            <w:tcW w:w="1984" w:type="dxa"/>
          </w:tcPr>
          <w:p w:rsidR="001845A9" w:rsidRPr="00653DF4" w:rsidRDefault="001845A9" w:rsidP="001B12F0">
            <w:pPr>
              <w:rPr>
                <w:color w:val="auto"/>
                <w:sz w:val="24"/>
                <w:szCs w:val="24"/>
              </w:rPr>
            </w:pPr>
            <w:r w:rsidRPr="00653DF4">
              <w:rPr>
                <w:color w:val="auto"/>
                <w:sz w:val="24"/>
                <w:szCs w:val="24"/>
              </w:rPr>
              <w:t>Бюджет города</w:t>
            </w:r>
          </w:p>
        </w:tc>
        <w:tc>
          <w:tcPr>
            <w:tcW w:w="1418" w:type="dxa"/>
          </w:tcPr>
          <w:p w:rsidR="001845A9" w:rsidRPr="00653DF4" w:rsidRDefault="001845A9" w:rsidP="0069760F">
            <w:pPr>
              <w:jc w:val="center"/>
              <w:rPr>
                <w:color w:val="auto"/>
                <w:sz w:val="24"/>
                <w:szCs w:val="24"/>
              </w:rPr>
            </w:pPr>
            <w:r w:rsidRPr="00653DF4">
              <w:rPr>
                <w:color w:val="auto"/>
                <w:sz w:val="24"/>
                <w:szCs w:val="24"/>
              </w:rPr>
              <w:t xml:space="preserve">2015 </w:t>
            </w:r>
          </w:p>
        </w:tc>
        <w:tc>
          <w:tcPr>
            <w:tcW w:w="2835" w:type="dxa"/>
          </w:tcPr>
          <w:p w:rsidR="001845A9" w:rsidRPr="00653DF4" w:rsidRDefault="001845A9"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845A9" w:rsidRPr="00653DF4" w:rsidTr="0067067D">
        <w:tc>
          <w:tcPr>
            <w:tcW w:w="661" w:type="dxa"/>
            <w:gridSpan w:val="2"/>
          </w:tcPr>
          <w:p w:rsidR="001845A9" w:rsidRPr="00653DF4" w:rsidRDefault="001845A9" w:rsidP="00F3463F">
            <w:pPr>
              <w:jc w:val="both"/>
              <w:rPr>
                <w:sz w:val="22"/>
                <w:szCs w:val="22"/>
              </w:rPr>
            </w:pPr>
            <w:r w:rsidRPr="00653DF4">
              <w:rPr>
                <w:sz w:val="22"/>
                <w:szCs w:val="22"/>
              </w:rPr>
              <w:t>1323</w:t>
            </w:r>
          </w:p>
        </w:tc>
        <w:tc>
          <w:tcPr>
            <w:tcW w:w="1161" w:type="dxa"/>
            <w:gridSpan w:val="6"/>
          </w:tcPr>
          <w:p w:rsidR="001845A9" w:rsidRPr="00653DF4" w:rsidRDefault="001845A9" w:rsidP="00B33AFD">
            <w:pPr>
              <w:jc w:val="center"/>
              <w:rPr>
                <w:color w:val="auto"/>
                <w:sz w:val="22"/>
                <w:szCs w:val="22"/>
              </w:rPr>
            </w:pPr>
            <w:r w:rsidRPr="00653DF4">
              <w:rPr>
                <w:color w:val="auto"/>
                <w:sz w:val="22"/>
                <w:szCs w:val="22"/>
              </w:rPr>
              <w:t>27-0012</w:t>
            </w:r>
          </w:p>
        </w:tc>
        <w:tc>
          <w:tcPr>
            <w:tcW w:w="3281" w:type="dxa"/>
            <w:vAlign w:val="bottom"/>
          </w:tcPr>
          <w:p w:rsidR="001845A9" w:rsidRPr="00653DF4" w:rsidRDefault="001845A9" w:rsidP="008C462B">
            <w:pPr>
              <w:jc w:val="both"/>
              <w:rPr>
                <w:color w:val="auto"/>
                <w:sz w:val="24"/>
                <w:szCs w:val="24"/>
              </w:rPr>
            </w:pPr>
            <w:r w:rsidRPr="00653DF4">
              <w:rPr>
                <w:color w:val="auto"/>
                <w:sz w:val="24"/>
                <w:szCs w:val="24"/>
              </w:rPr>
              <w:t>Выполнить ремонт дороги около дома по ул. Филатова, 13 и у подъездов, оборудовать парковочные карманы</w:t>
            </w:r>
          </w:p>
        </w:tc>
        <w:tc>
          <w:tcPr>
            <w:tcW w:w="2552" w:type="dxa"/>
          </w:tcPr>
          <w:p w:rsidR="001845A9" w:rsidRPr="00653DF4" w:rsidRDefault="001845A9" w:rsidP="004E73BA">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1845A9" w:rsidRPr="00653DF4" w:rsidRDefault="001845A9" w:rsidP="001B12F0">
            <w:pPr>
              <w:jc w:val="right"/>
              <w:rPr>
                <w:color w:val="auto"/>
                <w:sz w:val="24"/>
                <w:szCs w:val="24"/>
              </w:rPr>
            </w:pPr>
            <w:r w:rsidRPr="00653DF4">
              <w:rPr>
                <w:color w:val="auto"/>
                <w:sz w:val="24"/>
                <w:szCs w:val="24"/>
              </w:rPr>
              <w:t xml:space="preserve">        550,0 </w:t>
            </w:r>
          </w:p>
        </w:tc>
        <w:tc>
          <w:tcPr>
            <w:tcW w:w="1984" w:type="dxa"/>
          </w:tcPr>
          <w:p w:rsidR="001845A9" w:rsidRPr="00653DF4" w:rsidRDefault="001845A9" w:rsidP="001B12F0">
            <w:pPr>
              <w:rPr>
                <w:color w:val="auto"/>
                <w:sz w:val="24"/>
                <w:szCs w:val="24"/>
              </w:rPr>
            </w:pPr>
            <w:r w:rsidRPr="00653DF4">
              <w:rPr>
                <w:color w:val="auto"/>
                <w:sz w:val="24"/>
                <w:szCs w:val="24"/>
              </w:rPr>
              <w:t>Бюджет города</w:t>
            </w:r>
          </w:p>
        </w:tc>
        <w:tc>
          <w:tcPr>
            <w:tcW w:w="1418" w:type="dxa"/>
          </w:tcPr>
          <w:p w:rsidR="001845A9" w:rsidRPr="00653DF4" w:rsidRDefault="001845A9" w:rsidP="0069760F">
            <w:pPr>
              <w:jc w:val="center"/>
              <w:rPr>
                <w:color w:val="auto"/>
                <w:sz w:val="24"/>
                <w:szCs w:val="24"/>
              </w:rPr>
            </w:pPr>
            <w:r w:rsidRPr="00653DF4">
              <w:rPr>
                <w:color w:val="auto"/>
                <w:sz w:val="24"/>
                <w:szCs w:val="24"/>
              </w:rPr>
              <w:t xml:space="preserve">2015 </w:t>
            </w:r>
          </w:p>
        </w:tc>
        <w:tc>
          <w:tcPr>
            <w:tcW w:w="2835" w:type="dxa"/>
          </w:tcPr>
          <w:p w:rsidR="001845A9" w:rsidRPr="00653DF4" w:rsidRDefault="001845A9"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845A9" w:rsidRPr="00653DF4" w:rsidTr="0067067D">
        <w:tc>
          <w:tcPr>
            <w:tcW w:w="661" w:type="dxa"/>
            <w:gridSpan w:val="2"/>
          </w:tcPr>
          <w:p w:rsidR="001845A9" w:rsidRPr="00653DF4" w:rsidRDefault="001845A9" w:rsidP="00F3463F">
            <w:pPr>
              <w:rPr>
                <w:sz w:val="22"/>
                <w:szCs w:val="22"/>
              </w:rPr>
            </w:pPr>
            <w:r w:rsidRPr="00653DF4">
              <w:rPr>
                <w:sz w:val="22"/>
                <w:szCs w:val="22"/>
              </w:rPr>
              <w:t>1324</w:t>
            </w:r>
          </w:p>
        </w:tc>
        <w:tc>
          <w:tcPr>
            <w:tcW w:w="1161" w:type="dxa"/>
            <w:gridSpan w:val="6"/>
          </w:tcPr>
          <w:p w:rsidR="001845A9" w:rsidRPr="00653DF4" w:rsidRDefault="001845A9" w:rsidP="00B33AFD">
            <w:pPr>
              <w:jc w:val="center"/>
              <w:rPr>
                <w:color w:val="auto"/>
                <w:sz w:val="22"/>
                <w:szCs w:val="22"/>
              </w:rPr>
            </w:pPr>
            <w:r w:rsidRPr="00653DF4">
              <w:rPr>
                <w:color w:val="auto"/>
                <w:sz w:val="22"/>
                <w:szCs w:val="22"/>
              </w:rPr>
              <w:t>27-0013</w:t>
            </w:r>
          </w:p>
        </w:tc>
        <w:tc>
          <w:tcPr>
            <w:tcW w:w="3281" w:type="dxa"/>
            <w:vAlign w:val="bottom"/>
          </w:tcPr>
          <w:p w:rsidR="001845A9" w:rsidRPr="00653DF4" w:rsidRDefault="001845A9" w:rsidP="005C70A2">
            <w:pPr>
              <w:jc w:val="both"/>
              <w:rPr>
                <w:color w:val="auto"/>
                <w:sz w:val="24"/>
                <w:szCs w:val="24"/>
              </w:rPr>
            </w:pPr>
            <w:r w:rsidRPr="00653DF4">
              <w:rPr>
                <w:color w:val="auto"/>
                <w:sz w:val="24"/>
                <w:szCs w:val="24"/>
              </w:rPr>
              <w:t>По ул. Фасадной, 8 отремонтировать внутриквартальные проезды с установкой «Лежачего полицейского» (2 шт.). Напротив 1-го и 2-го  подъездов заасфальтировать тротуар вдоль ограждения МБДОУ «Детский сад № 184», поднять тротуары с двух сторон проезжей дороги, обрезать  старые  деревья</w:t>
            </w:r>
          </w:p>
        </w:tc>
        <w:tc>
          <w:tcPr>
            <w:tcW w:w="2552" w:type="dxa"/>
          </w:tcPr>
          <w:p w:rsidR="001845A9" w:rsidRPr="00653DF4" w:rsidRDefault="001845A9" w:rsidP="002F200F">
            <w:pPr>
              <w:jc w:val="both"/>
              <w:rPr>
                <w:color w:val="auto"/>
                <w:sz w:val="24"/>
                <w:szCs w:val="24"/>
              </w:rPr>
            </w:pPr>
            <w:r w:rsidRPr="00653DF4">
              <w:rPr>
                <w:color w:val="auto"/>
                <w:sz w:val="24"/>
                <w:szCs w:val="24"/>
              </w:rPr>
              <w:t>Благоустройство внутриквартальных территорий, обрезка деревьев</w:t>
            </w:r>
          </w:p>
        </w:tc>
        <w:tc>
          <w:tcPr>
            <w:tcW w:w="1701" w:type="dxa"/>
          </w:tcPr>
          <w:p w:rsidR="001845A9" w:rsidRPr="00653DF4" w:rsidRDefault="001845A9" w:rsidP="001B12F0">
            <w:pPr>
              <w:jc w:val="right"/>
              <w:rPr>
                <w:color w:val="auto"/>
                <w:sz w:val="24"/>
                <w:szCs w:val="24"/>
              </w:rPr>
            </w:pPr>
            <w:r w:rsidRPr="00653DF4">
              <w:rPr>
                <w:color w:val="auto"/>
                <w:sz w:val="24"/>
                <w:szCs w:val="24"/>
              </w:rPr>
              <w:t xml:space="preserve">        740,0</w:t>
            </w:r>
          </w:p>
          <w:p w:rsidR="001845A9" w:rsidRPr="00653DF4" w:rsidRDefault="001845A9" w:rsidP="001B12F0">
            <w:pPr>
              <w:jc w:val="right"/>
              <w:rPr>
                <w:color w:val="auto"/>
                <w:sz w:val="24"/>
                <w:szCs w:val="24"/>
              </w:rPr>
            </w:pPr>
          </w:p>
          <w:p w:rsidR="001845A9" w:rsidRPr="00653DF4" w:rsidRDefault="001845A9" w:rsidP="001B12F0">
            <w:pPr>
              <w:jc w:val="right"/>
              <w:rPr>
                <w:color w:val="auto"/>
                <w:sz w:val="24"/>
                <w:szCs w:val="24"/>
              </w:rPr>
            </w:pPr>
          </w:p>
          <w:p w:rsidR="001845A9" w:rsidRPr="00653DF4" w:rsidRDefault="001845A9" w:rsidP="001B12F0">
            <w:pPr>
              <w:jc w:val="right"/>
              <w:rPr>
                <w:color w:val="auto"/>
                <w:sz w:val="24"/>
                <w:szCs w:val="24"/>
              </w:rPr>
            </w:pPr>
          </w:p>
        </w:tc>
        <w:tc>
          <w:tcPr>
            <w:tcW w:w="1984" w:type="dxa"/>
          </w:tcPr>
          <w:p w:rsidR="001845A9" w:rsidRPr="00653DF4" w:rsidRDefault="001845A9" w:rsidP="001B12F0">
            <w:pPr>
              <w:rPr>
                <w:color w:val="auto"/>
                <w:sz w:val="24"/>
                <w:szCs w:val="24"/>
              </w:rPr>
            </w:pPr>
            <w:r w:rsidRPr="00653DF4">
              <w:rPr>
                <w:color w:val="auto"/>
                <w:sz w:val="24"/>
                <w:szCs w:val="24"/>
              </w:rPr>
              <w:t>Бюджет города</w:t>
            </w:r>
          </w:p>
          <w:p w:rsidR="001845A9" w:rsidRPr="00653DF4" w:rsidRDefault="001845A9" w:rsidP="001B12F0">
            <w:pPr>
              <w:rPr>
                <w:color w:val="auto"/>
                <w:sz w:val="24"/>
                <w:szCs w:val="24"/>
              </w:rPr>
            </w:pPr>
          </w:p>
          <w:p w:rsidR="001845A9" w:rsidRPr="00653DF4" w:rsidRDefault="001845A9" w:rsidP="001B12F0">
            <w:pPr>
              <w:rPr>
                <w:color w:val="auto"/>
                <w:sz w:val="24"/>
                <w:szCs w:val="24"/>
              </w:rPr>
            </w:pPr>
          </w:p>
          <w:p w:rsidR="001845A9" w:rsidRPr="00653DF4" w:rsidRDefault="001845A9" w:rsidP="001B12F0">
            <w:pPr>
              <w:rPr>
                <w:color w:val="auto"/>
                <w:sz w:val="24"/>
                <w:szCs w:val="24"/>
              </w:rPr>
            </w:pPr>
          </w:p>
        </w:tc>
        <w:tc>
          <w:tcPr>
            <w:tcW w:w="1418" w:type="dxa"/>
          </w:tcPr>
          <w:p w:rsidR="001845A9" w:rsidRPr="00653DF4" w:rsidRDefault="001845A9" w:rsidP="001B12F0">
            <w:pPr>
              <w:jc w:val="center"/>
              <w:rPr>
                <w:color w:val="auto"/>
                <w:sz w:val="24"/>
                <w:szCs w:val="24"/>
              </w:rPr>
            </w:pPr>
            <w:r w:rsidRPr="00653DF4">
              <w:rPr>
                <w:color w:val="auto"/>
                <w:sz w:val="24"/>
                <w:szCs w:val="24"/>
              </w:rPr>
              <w:t xml:space="preserve">2015 </w:t>
            </w:r>
          </w:p>
          <w:p w:rsidR="001845A9" w:rsidRPr="00653DF4" w:rsidRDefault="001845A9" w:rsidP="001B12F0">
            <w:pPr>
              <w:jc w:val="center"/>
              <w:rPr>
                <w:color w:val="auto"/>
                <w:sz w:val="24"/>
                <w:szCs w:val="24"/>
              </w:rPr>
            </w:pPr>
          </w:p>
          <w:p w:rsidR="001845A9" w:rsidRPr="00653DF4" w:rsidRDefault="001845A9" w:rsidP="001B12F0">
            <w:pPr>
              <w:jc w:val="center"/>
              <w:rPr>
                <w:color w:val="auto"/>
                <w:sz w:val="24"/>
                <w:szCs w:val="24"/>
              </w:rPr>
            </w:pPr>
          </w:p>
          <w:p w:rsidR="001845A9" w:rsidRPr="00653DF4" w:rsidRDefault="001845A9" w:rsidP="0069760F">
            <w:pPr>
              <w:jc w:val="center"/>
              <w:rPr>
                <w:color w:val="auto"/>
                <w:sz w:val="24"/>
                <w:szCs w:val="24"/>
              </w:rPr>
            </w:pPr>
          </w:p>
        </w:tc>
        <w:tc>
          <w:tcPr>
            <w:tcW w:w="2835" w:type="dxa"/>
          </w:tcPr>
          <w:p w:rsidR="001845A9" w:rsidRPr="00653DF4" w:rsidRDefault="001845A9"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845A9" w:rsidRPr="00653DF4" w:rsidTr="0067067D">
        <w:tc>
          <w:tcPr>
            <w:tcW w:w="661" w:type="dxa"/>
            <w:gridSpan w:val="2"/>
          </w:tcPr>
          <w:p w:rsidR="001845A9" w:rsidRPr="0029190E" w:rsidRDefault="001845A9" w:rsidP="00F3463F">
            <w:pPr>
              <w:rPr>
                <w:sz w:val="22"/>
                <w:szCs w:val="22"/>
              </w:rPr>
            </w:pPr>
            <w:r w:rsidRPr="0029190E">
              <w:rPr>
                <w:sz w:val="22"/>
                <w:szCs w:val="22"/>
              </w:rPr>
              <w:t>1325</w:t>
            </w:r>
          </w:p>
        </w:tc>
        <w:tc>
          <w:tcPr>
            <w:tcW w:w="1161" w:type="dxa"/>
            <w:gridSpan w:val="6"/>
          </w:tcPr>
          <w:p w:rsidR="001845A9" w:rsidRPr="0029190E" w:rsidRDefault="001845A9" w:rsidP="00B33AFD">
            <w:pPr>
              <w:jc w:val="center"/>
              <w:rPr>
                <w:color w:val="auto"/>
                <w:sz w:val="22"/>
                <w:szCs w:val="22"/>
              </w:rPr>
            </w:pPr>
            <w:r w:rsidRPr="0029190E">
              <w:rPr>
                <w:color w:val="auto"/>
                <w:sz w:val="22"/>
                <w:szCs w:val="22"/>
              </w:rPr>
              <w:t>27-0014</w:t>
            </w:r>
          </w:p>
        </w:tc>
        <w:tc>
          <w:tcPr>
            <w:tcW w:w="3281" w:type="dxa"/>
            <w:vAlign w:val="bottom"/>
          </w:tcPr>
          <w:p w:rsidR="001845A9" w:rsidRPr="0029190E" w:rsidRDefault="001845A9" w:rsidP="00B014E0">
            <w:pPr>
              <w:jc w:val="both"/>
              <w:rPr>
                <w:color w:val="auto"/>
                <w:sz w:val="24"/>
                <w:szCs w:val="24"/>
              </w:rPr>
            </w:pPr>
            <w:r w:rsidRPr="0029190E">
              <w:rPr>
                <w:color w:val="auto"/>
                <w:sz w:val="24"/>
                <w:szCs w:val="24"/>
              </w:rPr>
              <w:t>Выполнить ремонт внутриквартальной дороги между домами  по ул. Фасадной, 17/1, 25/1, 25, 21, 23, 27, 29 и МБДОУ «Детский сад            № 405»</w:t>
            </w:r>
          </w:p>
        </w:tc>
        <w:tc>
          <w:tcPr>
            <w:tcW w:w="2552" w:type="dxa"/>
          </w:tcPr>
          <w:p w:rsidR="001845A9" w:rsidRPr="0029190E" w:rsidRDefault="001845A9" w:rsidP="004E73BA">
            <w:pPr>
              <w:jc w:val="both"/>
              <w:rPr>
                <w:color w:val="auto"/>
                <w:sz w:val="24"/>
                <w:szCs w:val="24"/>
              </w:rPr>
            </w:pPr>
            <w:r w:rsidRPr="0029190E">
              <w:rPr>
                <w:color w:val="auto"/>
                <w:sz w:val="24"/>
                <w:szCs w:val="24"/>
              </w:rPr>
              <w:t>Благоустройство внутриквартальных территорий</w:t>
            </w:r>
          </w:p>
        </w:tc>
        <w:tc>
          <w:tcPr>
            <w:tcW w:w="1701" w:type="dxa"/>
          </w:tcPr>
          <w:p w:rsidR="001845A9" w:rsidRPr="006751EF" w:rsidRDefault="001845A9" w:rsidP="00781E51">
            <w:pPr>
              <w:jc w:val="right"/>
              <w:rPr>
                <w:color w:val="auto"/>
                <w:sz w:val="24"/>
                <w:szCs w:val="24"/>
              </w:rPr>
            </w:pPr>
            <w:r w:rsidRPr="006751EF">
              <w:rPr>
                <w:color w:val="auto"/>
                <w:sz w:val="24"/>
                <w:szCs w:val="24"/>
              </w:rPr>
              <w:t xml:space="preserve">     1203,7,        в т.ч.: </w:t>
            </w:r>
          </w:p>
          <w:p w:rsidR="001845A9" w:rsidRPr="006751EF" w:rsidRDefault="001845A9" w:rsidP="00781E51">
            <w:pPr>
              <w:jc w:val="right"/>
              <w:rPr>
                <w:color w:val="auto"/>
                <w:sz w:val="24"/>
                <w:szCs w:val="24"/>
              </w:rPr>
            </w:pPr>
            <w:r w:rsidRPr="006751EF">
              <w:rPr>
                <w:color w:val="auto"/>
                <w:sz w:val="24"/>
                <w:szCs w:val="24"/>
              </w:rPr>
              <w:t>1203,7</w:t>
            </w:r>
          </w:p>
          <w:p w:rsidR="001845A9" w:rsidRPr="006751EF" w:rsidRDefault="007904FC" w:rsidP="006751EF">
            <w:pPr>
              <w:jc w:val="right"/>
              <w:rPr>
                <w:color w:val="auto"/>
                <w:sz w:val="24"/>
                <w:szCs w:val="24"/>
              </w:rPr>
            </w:pPr>
            <w:r>
              <w:rPr>
                <w:sz w:val="24"/>
                <w:szCs w:val="24"/>
              </w:rPr>
              <w:t>0,0**</w:t>
            </w:r>
          </w:p>
        </w:tc>
        <w:tc>
          <w:tcPr>
            <w:tcW w:w="1984" w:type="dxa"/>
          </w:tcPr>
          <w:p w:rsidR="001845A9" w:rsidRPr="0029190E" w:rsidRDefault="001845A9" w:rsidP="001B12F0">
            <w:pPr>
              <w:rPr>
                <w:color w:val="auto"/>
                <w:sz w:val="24"/>
                <w:szCs w:val="24"/>
              </w:rPr>
            </w:pPr>
            <w:r w:rsidRPr="0029190E">
              <w:rPr>
                <w:color w:val="auto"/>
                <w:sz w:val="24"/>
                <w:szCs w:val="24"/>
              </w:rPr>
              <w:t>Бюджет города</w:t>
            </w:r>
          </w:p>
        </w:tc>
        <w:tc>
          <w:tcPr>
            <w:tcW w:w="1418" w:type="dxa"/>
          </w:tcPr>
          <w:p w:rsidR="001845A9" w:rsidRPr="0029190E" w:rsidRDefault="001845A9" w:rsidP="0013616F">
            <w:pPr>
              <w:jc w:val="center"/>
              <w:rPr>
                <w:color w:val="auto"/>
                <w:sz w:val="24"/>
                <w:szCs w:val="24"/>
              </w:rPr>
            </w:pPr>
            <w:r w:rsidRPr="0029190E">
              <w:rPr>
                <w:color w:val="auto"/>
                <w:sz w:val="24"/>
                <w:szCs w:val="24"/>
              </w:rPr>
              <w:t xml:space="preserve">2011 </w:t>
            </w:r>
            <w:r w:rsidRPr="0029190E">
              <w:rPr>
                <w:sz w:val="28"/>
                <w:szCs w:val="28"/>
              </w:rPr>
              <w:t xml:space="preserve">– </w:t>
            </w:r>
            <w:r w:rsidRPr="0029190E">
              <w:rPr>
                <w:color w:val="auto"/>
                <w:sz w:val="24"/>
                <w:szCs w:val="24"/>
              </w:rPr>
              <w:t>2012</w:t>
            </w:r>
          </w:p>
          <w:p w:rsidR="001845A9" w:rsidRPr="0029190E" w:rsidRDefault="001845A9" w:rsidP="0013616F">
            <w:pPr>
              <w:jc w:val="center"/>
              <w:rPr>
                <w:color w:val="auto"/>
                <w:sz w:val="24"/>
                <w:szCs w:val="24"/>
              </w:rPr>
            </w:pPr>
          </w:p>
          <w:p w:rsidR="001845A9" w:rsidRPr="0029190E" w:rsidRDefault="001845A9" w:rsidP="0013616F">
            <w:pPr>
              <w:jc w:val="center"/>
              <w:rPr>
                <w:color w:val="auto"/>
                <w:sz w:val="24"/>
                <w:szCs w:val="24"/>
              </w:rPr>
            </w:pPr>
            <w:r w:rsidRPr="0029190E">
              <w:rPr>
                <w:color w:val="auto"/>
                <w:sz w:val="24"/>
                <w:szCs w:val="24"/>
              </w:rPr>
              <w:t>2011</w:t>
            </w:r>
          </w:p>
          <w:p w:rsidR="001845A9" w:rsidRPr="0029190E" w:rsidRDefault="001845A9" w:rsidP="0013616F">
            <w:pPr>
              <w:jc w:val="center"/>
              <w:rPr>
                <w:color w:val="auto"/>
                <w:sz w:val="24"/>
                <w:szCs w:val="24"/>
              </w:rPr>
            </w:pPr>
            <w:r w:rsidRPr="0029190E">
              <w:rPr>
                <w:color w:val="auto"/>
                <w:sz w:val="24"/>
                <w:szCs w:val="24"/>
              </w:rPr>
              <w:t>2012</w:t>
            </w:r>
          </w:p>
        </w:tc>
        <w:tc>
          <w:tcPr>
            <w:tcW w:w="2835" w:type="dxa"/>
          </w:tcPr>
          <w:p w:rsidR="001845A9" w:rsidRPr="00653DF4" w:rsidRDefault="001845A9" w:rsidP="001B12F0">
            <w:pPr>
              <w:pBdr>
                <w:bar w:val="single" w:sz="4" w:color="auto"/>
              </w:pBdr>
              <w:jc w:val="both"/>
              <w:rPr>
                <w:color w:val="auto"/>
                <w:sz w:val="24"/>
                <w:szCs w:val="24"/>
              </w:rPr>
            </w:pPr>
            <w:r w:rsidRPr="0029190E">
              <w:rPr>
                <w:color w:val="auto"/>
                <w:sz w:val="24"/>
                <w:szCs w:val="24"/>
              </w:rPr>
              <w:t>Департамент энергетики, жилищного и коммунального хозяйства  города</w:t>
            </w:r>
          </w:p>
        </w:tc>
      </w:tr>
      <w:tr w:rsidR="001845A9" w:rsidRPr="00653DF4" w:rsidTr="0067067D">
        <w:tc>
          <w:tcPr>
            <w:tcW w:w="661" w:type="dxa"/>
            <w:gridSpan w:val="2"/>
          </w:tcPr>
          <w:p w:rsidR="001845A9" w:rsidRPr="00653DF4" w:rsidRDefault="001845A9" w:rsidP="00F3463F">
            <w:pPr>
              <w:rPr>
                <w:sz w:val="22"/>
                <w:szCs w:val="22"/>
              </w:rPr>
            </w:pPr>
            <w:r w:rsidRPr="00653DF4">
              <w:rPr>
                <w:sz w:val="22"/>
                <w:szCs w:val="22"/>
              </w:rPr>
              <w:t>1326</w:t>
            </w:r>
          </w:p>
        </w:tc>
        <w:tc>
          <w:tcPr>
            <w:tcW w:w="1161" w:type="dxa"/>
            <w:gridSpan w:val="6"/>
          </w:tcPr>
          <w:p w:rsidR="001845A9" w:rsidRPr="00653DF4" w:rsidRDefault="001845A9" w:rsidP="00B33AFD">
            <w:pPr>
              <w:jc w:val="center"/>
              <w:rPr>
                <w:color w:val="auto"/>
                <w:sz w:val="22"/>
                <w:szCs w:val="22"/>
              </w:rPr>
            </w:pPr>
            <w:r w:rsidRPr="00653DF4">
              <w:rPr>
                <w:color w:val="auto"/>
                <w:sz w:val="22"/>
                <w:szCs w:val="22"/>
              </w:rPr>
              <w:t>27-0015</w:t>
            </w:r>
          </w:p>
        </w:tc>
        <w:tc>
          <w:tcPr>
            <w:tcW w:w="3281" w:type="dxa"/>
          </w:tcPr>
          <w:p w:rsidR="001845A9" w:rsidRPr="00653DF4" w:rsidRDefault="001845A9" w:rsidP="00AD4AFE">
            <w:pPr>
              <w:jc w:val="both"/>
              <w:rPr>
                <w:color w:val="auto"/>
                <w:sz w:val="24"/>
                <w:szCs w:val="24"/>
              </w:rPr>
            </w:pPr>
            <w:r w:rsidRPr="00653DF4">
              <w:rPr>
                <w:color w:val="auto"/>
                <w:sz w:val="24"/>
                <w:szCs w:val="24"/>
              </w:rPr>
              <w:t xml:space="preserve">Произвести наладку освещения дороги по ул. Плахотного к МНТК «Микрохирургия глаза» </w:t>
            </w:r>
          </w:p>
          <w:p w:rsidR="001845A9" w:rsidRPr="00653DF4" w:rsidRDefault="001845A9" w:rsidP="00AD4AFE">
            <w:pPr>
              <w:jc w:val="both"/>
              <w:rPr>
                <w:color w:val="auto"/>
                <w:sz w:val="24"/>
                <w:szCs w:val="24"/>
              </w:rPr>
            </w:pPr>
          </w:p>
        </w:tc>
        <w:tc>
          <w:tcPr>
            <w:tcW w:w="2552" w:type="dxa"/>
          </w:tcPr>
          <w:p w:rsidR="001845A9" w:rsidRPr="00653DF4" w:rsidRDefault="001845A9" w:rsidP="001B12F0">
            <w:pPr>
              <w:rPr>
                <w:color w:val="auto"/>
                <w:sz w:val="24"/>
                <w:szCs w:val="24"/>
              </w:rPr>
            </w:pPr>
            <w:r w:rsidRPr="00653DF4">
              <w:rPr>
                <w:color w:val="auto"/>
                <w:sz w:val="24"/>
                <w:szCs w:val="24"/>
              </w:rPr>
              <w:t>Наладка освещения</w:t>
            </w:r>
          </w:p>
        </w:tc>
        <w:tc>
          <w:tcPr>
            <w:tcW w:w="1701" w:type="dxa"/>
          </w:tcPr>
          <w:p w:rsidR="001845A9" w:rsidRPr="00653DF4" w:rsidRDefault="001845A9" w:rsidP="001B12F0">
            <w:pPr>
              <w:jc w:val="right"/>
              <w:rPr>
                <w:color w:val="auto"/>
                <w:sz w:val="24"/>
                <w:szCs w:val="24"/>
              </w:rPr>
            </w:pPr>
            <w:r w:rsidRPr="00653DF4">
              <w:rPr>
                <w:color w:val="auto"/>
                <w:sz w:val="24"/>
                <w:szCs w:val="24"/>
              </w:rPr>
              <w:t xml:space="preserve">     1800,0 </w:t>
            </w:r>
          </w:p>
        </w:tc>
        <w:tc>
          <w:tcPr>
            <w:tcW w:w="1984" w:type="dxa"/>
          </w:tcPr>
          <w:p w:rsidR="001845A9" w:rsidRPr="00653DF4" w:rsidRDefault="001845A9" w:rsidP="001B12F0">
            <w:pPr>
              <w:rPr>
                <w:color w:val="auto"/>
                <w:sz w:val="24"/>
                <w:szCs w:val="24"/>
              </w:rPr>
            </w:pPr>
            <w:r w:rsidRPr="00653DF4">
              <w:rPr>
                <w:color w:val="auto"/>
                <w:sz w:val="24"/>
                <w:szCs w:val="24"/>
              </w:rPr>
              <w:t>Бюджет города</w:t>
            </w:r>
          </w:p>
        </w:tc>
        <w:tc>
          <w:tcPr>
            <w:tcW w:w="1418" w:type="dxa"/>
          </w:tcPr>
          <w:p w:rsidR="001845A9" w:rsidRPr="00653DF4" w:rsidRDefault="001845A9" w:rsidP="005F0425">
            <w:pPr>
              <w:jc w:val="center"/>
              <w:rPr>
                <w:color w:val="auto"/>
                <w:sz w:val="24"/>
                <w:szCs w:val="24"/>
              </w:rPr>
            </w:pPr>
            <w:r w:rsidRPr="00653DF4">
              <w:rPr>
                <w:color w:val="auto"/>
                <w:sz w:val="24"/>
                <w:szCs w:val="24"/>
              </w:rPr>
              <w:t xml:space="preserve">2015 </w:t>
            </w:r>
          </w:p>
        </w:tc>
        <w:tc>
          <w:tcPr>
            <w:tcW w:w="2835" w:type="dxa"/>
          </w:tcPr>
          <w:p w:rsidR="001845A9" w:rsidRPr="00653DF4" w:rsidRDefault="001845A9" w:rsidP="00C76F23">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Ленинского района города Новосибирска</w:t>
            </w:r>
          </w:p>
        </w:tc>
      </w:tr>
      <w:tr w:rsidR="001845A9" w:rsidRPr="00653DF4" w:rsidTr="0067067D">
        <w:tc>
          <w:tcPr>
            <w:tcW w:w="661" w:type="dxa"/>
            <w:gridSpan w:val="2"/>
          </w:tcPr>
          <w:p w:rsidR="001845A9" w:rsidRPr="00653DF4" w:rsidRDefault="001845A9" w:rsidP="00F3463F">
            <w:pPr>
              <w:rPr>
                <w:sz w:val="22"/>
                <w:szCs w:val="22"/>
              </w:rPr>
            </w:pPr>
            <w:r w:rsidRPr="00653DF4">
              <w:rPr>
                <w:sz w:val="22"/>
                <w:szCs w:val="22"/>
              </w:rPr>
              <w:t>1327</w:t>
            </w:r>
          </w:p>
        </w:tc>
        <w:tc>
          <w:tcPr>
            <w:tcW w:w="1161" w:type="dxa"/>
            <w:gridSpan w:val="6"/>
          </w:tcPr>
          <w:p w:rsidR="001845A9" w:rsidRPr="00653DF4" w:rsidRDefault="001845A9" w:rsidP="00B33AFD">
            <w:pPr>
              <w:jc w:val="center"/>
              <w:rPr>
                <w:color w:val="auto"/>
                <w:sz w:val="22"/>
                <w:szCs w:val="22"/>
              </w:rPr>
            </w:pPr>
            <w:r w:rsidRPr="00653DF4">
              <w:rPr>
                <w:color w:val="auto"/>
                <w:sz w:val="22"/>
                <w:szCs w:val="22"/>
              </w:rPr>
              <w:t>27-0016</w:t>
            </w:r>
          </w:p>
        </w:tc>
        <w:tc>
          <w:tcPr>
            <w:tcW w:w="3281" w:type="dxa"/>
          </w:tcPr>
          <w:p w:rsidR="001845A9" w:rsidRPr="00653DF4" w:rsidRDefault="001845A9" w:rsidP="00D421DC">
            <w:pPr>
              <w:jc w:val="both"/>
              <w:rPr>
                <w:color w:val="auto"/>
                <w:sz w:val="24"/>
                <w:szCs w:val="24"/>
              </w:rPr>
            </w:pPr>
            <w:r w:rsidRPr="00653DF4">
              <w:rPr>
                <w:color w:val="auto"/>
                <w:sz w:val="24"/>
                <w:szCs w:val="24"/>
              </w:rPr>
              <w:t>Произвести наладку освещения  ул. Филатова</w:t>
            </w:r>
          </w:p>
        </w:tc>
        <w:tc>
          <w:tcPr>
            <w:tcW w:w="2552" w:type="dxa"/>
          </w:tcPr>
          <w:p w:rsidR="001845A9" w:rsidRPr="00653DF4" w:rsidRDefault="001845A9" w:rsidP="001B12F0">
            <w:pPr>
              <w:rPr>
                <w:color w:val="auto"/>
                <w:sz w:val="24"/>
                <w:szCs w:val="24"/>
              </w:rPr>
            </w:pPr>
            <w:r w:rsidRPr="00653DF4">
              <w:rPr>
                <w:color w:val="auto"/>
                <w:sz w:val="24"/>
                <w:szCs w:val="24"/>
              </w:rPr>
              <w:t>Наладка освещения</w:t>
            </w:r>
          </w:p>
        </w:tc>
        <w:tc>
          <w:tcPr>
            <w:tcW w:w="1701" w:type="dxa"/>
          </w:tcPr>
          <w:p w:rsidR="001845A9" w:rsidRPr="00653DF4" w:rsidRDefault="001845A9" w:rsidP="001B12F0">
            <w:pPr>
              <w:jc w:val="right"/>
              <w:rPr>
                <w:color w:val="auto"/>
                <w:sz w:val="24"/>
                <w:szCs w:val="24"/>
              </w:rPr>
            </w:pPr>
            <w:r w:rsidRPr="00653DF4">
              <w:rPr>
                <w:color w:val="auto"/>
                <w:sz w:val="24"/>
                <w:szCs w:val="24"/>
              </w:rPr>
              <w:t xml:space="preserve">     300,0 </w:t>
            </w:r>
          </w:p>
        </w:tc>
        <w:tc>
          <w:tcPr>
            <w:tcW w:w="1984" w:type="dxa"/>
          </w:tcPr>
          <w:p w:rsidR="001845A9" w:rsidRPr="00653DF4" w:rsidRDefault="001845A9" w:rsidP="001B12F0">
            <w:pPr>
              <w:rPr>
                <w:color w:val="auto"/>
                <w:sz w:val="24"/>
                <w:szCs w:val="24"/>
              </w:rPr>
            </w:pPr>
            <w:r w:rsidRPr="00653DF4">
              <w:rPr>
                <w:color w:val="auto"/>
                <w:sz w:val="24"/>
                <w:szCs w:val="24"/>
              </w:rPr>
              <w:t>Бюджет города</w:t>
            </w:r>
          </w:p>
        </w:tc>
        <w:tc>
          <w:tcPr>
            <w:tcW w:w="1418" w:type="dxa"/>
          </w:tcPr>
          <w:p w:rsidR="001845A9" w:rsidRPr="00653DF4" w:rsidRDefault="001845A9" w:rsidP="0069760F">
            <w:pPr>
              <w:jc w:val="center"/>
              <w:rPr>
                <w:color w:val="auto"/>
                <w:sz w:val="24"/>
                <w:szCs w:val="24"/>
              </w:rPr>
            </w:pPr>
            <w:r w:rsidRPr="00653DF4">
              <w:rPr>
                <w:color w:val="auto"/>
                <w:sz w:val="24"/>
                <w:szCs w:val="24"/>
              </w:rPr>
              <w:t xml:space="preserve">2011 </w:t>
            </w:r>
          </w:p>
        </w:tc>
        <w:tc>
          <w:tcPr>
            <w:tcW w:w="2835" w:type="dxa"/>
          </w:tcPr>
          <w:p w:rsidR="001845A9" w:rsidRPr="00653DF4" w:rsidRDefault="001845A9" w:rsidP="00C76F23">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845A9" w:rsidRPr="00653DF4" w:rsidTr="0067067D">
        <w:tc>
          <w:tcPr>
            <w:tcW w:w="661" w:type="dxa"/>
            <w:gridSpan w:val="2"/>
          </w:tcPr>
          <w:p w:rsidR="001845A9" w:rsidRPr="00653DF4" w:rsidRDefault="001845A9" w:rsidP="00F3463F">
            <w:pPr>
              <w:rPr>
                <w:sz w:val="22"/>
                <w:szCs w:val="22"/>
              </w:rPr>
            </w:pPr>
            <w:r w:rsidRPr="00653DF4">
              <w:rPr>
                <w:sz w:val="22"/>
                <w:szCs w:val="22"/>
              </w:rPr>
              <w:t>1328</w:t>
            </w:r>
          </w:p>
        </w:tc>
        <w:tc>
          <w:tcPr>
            <w:tcW w:w="1161" w:type="dxa"/>
            <w:gridSpan w:val="6"/>
          </w:tcPr>
          <w:p w:rsidR="001845A9" w:rsidRPr="00653DF4" w:rsidRDefault="001845A9" w:rsidP="00B33AFD">
            <w:pPr>
              <w:jc w:val="center"/>
              <w:rPr>
                <w:color w:val="auto"/>
                <w:sz w:val="22"/>
                <w:szCs w:val="22"/>
              </w:rPr>
            </w:pPr>
            <w:r w:rsidRPr="00653DF4">
              <w:rPr>
                <w:color w:val="auto"/>
                <w:sz w:val="22"/>
                <w:szCs w:val="22"/>
              </w:rPr>
              <w:t>27-0017</w:t>
            </w:r>
          </w:p>
        </w:tc>
        <w:tc>
          <w:tcPr>
            <w:tcW w:w="3281" w:type="dxa"/>
          </w:tcPr>
          <w:p w:rsidR="001845A9" w:rsidRPr="00653DF4" w:rsidRDefault="001845A9" w:rsidP="00D421DC">
            <w:pPr>
              <w:jc w:val="both"/>
              <w:rPr>
                <w:color w:val="auto"/>
                <w:sz w:val="24"/>
                <w:szCs w:val="24"/>
              </w:rPr>
            </w:pPr>
            <w:r w:rsidRPr="00653DF4">
              <w:rPr>
                <w:color w:val="auto"/>
                <w:sz w:val="24"/>
                <w:szCs w:val="24"/>
              </w:rPr>
              <w:t>Произвести санитарную обрезку деревьев по ул. Халтурина, 37, 39, 41</w:t>
            </w:r>
          </w:p>
        </w:tc>
        <w:tc>
          <w:tcPr>
            <w:tcW w:w="2552" w:type="dxa"/>
          </w:tcPr>
          <w:p w:rsidR="001845A9" w:rsidRPr="00653DF4" w:rsidRDefault="001845A9" w:rsidP="001B12F0">
            <w:pPr>
              <w:rPr>
                <w:color w:val="auto"/>
                <w:sz w:val="24"/>
                <w:szCs w:val="24"/>
              </w:rPr>
            </w:pPr>
            <w:r w:rsidRPr="00653DF4">
              <w:rPr>
                <w:color w:val="auto"/>
                <w:sz w:val="24"/>
                <w:szCs w:val="24"/>
              </w:rPr>
              <w:t>Обрезка деревьев</w:t>
            </w:r>
          </w:p>
        </w:tc>
        <w:tc>
          <w:tcPr>
            <w:tcW w:w="1701" w:type="dxa"/>
          </w:tcPr>
          <w:p w:rsidR="001845A9" w:rsidRPr="00653DF4" w:rsidRDefault="001845A9" w:rsidP="001B12F0">
            <w:pPr>
              <w:jc w:val="right"/>
              <w:rPr>
                <w:color w:val="auto"/>
                <w:sz w:val="24"/>
                <w:szCs w:val="24"/>
              </w:rPr>
            </w:pPr>
            <w:r w:rsidRPr="00653DF4">
              <w:rPr>
                <w:color w:val="auto"/>
                <w:sz w:val="24"/>
                <w:szCs w:val="24"/>
              </w:rPr>
              <w:t xml:space="preserve">         90,0 </w:t>
            </w:r>
          </w:p>
        </w:tc>
        <w:tc>
          <w:tcPr>
            <w:tcW w:w="1984" w:type="dxa"/>
          </w:tcPr>
          <w:p w:rsidR="001845A9" w:rsidRPr="00653DF4" w:rsidRDefault="001845A9" w:rsidP="001B12F0">
            <w:pPr>
              <w:rPr>
                <w:color w:val="auto"/>
                <w:sz w:val="24"/>
                <w:szCs w:val="24"/>
              </w:rPr>
            </w:pPr>
            <w:r w:rsidRPr="00653DF4">
              <w:rPr>
                <w:color w:val="auto"/>
                <w:sz w:val="24"/>
                <w:szCs w:val="24"/>
              </w:rPr>
              <w:t>Бюджет города</w:t>
            </w:r>
          </w:p>
        </w:tc>
        <w:tc>
          <w:tcPr>
            <w:tcW w:w="1418" w:type="dxa"/>
          </w:tcPr>
          <w:p w:rsidR="001845A9" w:rsidRPr="00653DF4" w:rsidRDefault="001845A9" w:rsidP="0069760F">
            <w:pPr>
              <w:jc w:val="center"/>
              <w:rPr>
                <w:color w:val="auto"/>
                <w:sz w:val="24"/>
                <w:szCs w:val="24"/>
              </w:rPr>
            </w:pPr>
            <w:r w:rsidRPr="00653DF4">
              <w:rPr>
                <w:color w:val="auto"/>
                <w:sz w:val="24"/>
                <w:szCs w:val="24"/>
              </w:rPr>
              <w:t xml:space="preserve">2015 </w:t>
            </w:r>
          </w:p>
        </w:tc>
        <w:tc>
          <w:tcPr>
            <w:tcW w:w="2835" w:type="dxa"/>
          </w:tcPr>
          <w:p w:rsidR="001845A9" w:rsidRPr="00653DF4" w:rsidRDefault="001845A9"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845A9" w:rsidRPr="00653DF4" w:rsidTr="0067067D">
        <w:tc>
          <w:tcPr>
            <w:tcW w:w="661" w:type="dxa"/>
            <w:gridSpan w:val="2"/>
          </w:tcPr>
          <w:p w:rsidR="001845A9" w:rsidRPr="00653DF4" w:rsidRDefault="001845A9" w:rsidP="00F3463F">
            <w:pPr>
              <w:rPr>
                <w:sz w:val="22"/>
                <w:szCs w:val="22"/>
              </w:rPr>
            </w:pPr>
            <w:r w:rsidRPr="00653DF4">
              <w:rPr>
                <w:sz w:val="22"/>
                <w:szCs w:val="22"/>
              </w:rPr>
              <w:t>1329</w:t>
            </w:r>
          </w:p>
        </w:tc>
        <w:tc>
          <w:tcPr>
            <w:tcW w:w="1161" w:type="dxa"/>
            <w:gridSpan w:val="6"/>
          </w:tcPr>
          <w:p w:rsidR="001845A9" w:rsidRPr="00653DF4" w:rsidRDefault="001845A9" w:rsidP="00225A31">
            <w:pPr>
              <w:jc w:val="center"/>
              <w:rPr>
                <w:rFonts w:eastAsia="Calibri"/>
                <w:sz w:val="22"/>
                <w:szCs w:val="22"/>
              </w:rPr>
            </w:pPr>
            <w:r w:rsidRPr="00653DF4">
              <w:rPr>
                <w:rFonts w:eastAsia="Calibri"/>
                <w:sz w:val="22"/>
                <w:szCs w:val="22"/>
              </w:rPr>
              <w:t>718</w:t>
            </w:r>
          </w:p>
        </w:tc>
        <w:tc>
          <w:tcPr>
            <w:tcW w:w="3281" w:type="dxa"/>
          </w:tcPr>
          <w:p w:rsidR="001845A9" w:rsidRPr="00653DF4" w:rsidRDefault="001845A9" w:rsidP="00225A31">
            <w:pPr>
              <w:jc w:val="both"/>
              <w:rPr>
                <w:rFonts w:eastAsia="Calibri"/>
                <w:sz w:val="24"/>
                <w:szCs w:val="24"/>
              </w:rPr>
            </w:pPr>
            <w:r w:rsidRPr="00653DF4">
              <w:rPr>
                <w:rFonts w:eastAsia="Calibri"/>
                <w:sz w:val="24"/>
                <w:szCs w:val="24"/>
              </w:rPr>
              <w:t>Наладка уличного освещения по ул. Сибсельмашевской</w:t>
            </w:r>
          </w:p>
        </w:tc>
        <w:tc>
          <w:tcPr>
            <w:tcW w:w="2552" w:type="dxa"/>
          </w:tcPr>
          <w:p w:rsidR="001845A9" w:rsidRPr="00653DF4" w:rsidRDefault="001845A9" w:rsidP="00205DA3">
            <w:pPr>
              <w:jc w:val="both"/>
              <w:rPr>
                <w:rFonts w:eastAsia="Calibri"/>
                <w:sz w:val="24"/>
                <w:szCs w:val="24"/>
              </w:rPr>
            </w:pPr>
            <w:r w:rsidRPr="00653DF4">
              <w:rPr>
                <w:rFonts w:eastAsia="Calibri"/>
                <w:sz w:val="24"/>
                <w:szCs w:val="24"/>
              </w:rPr>
              <w:t>Включить в план работы Главного управления благоустройства и озеленения и МУ «Горсвет» проектирование и строительство линии уличного освещения</w:t>
            </w:r>
          </w:p>
        </w:tc>
        <w:tc>
          <w:tcPr>
            <w:tcW w:w="1701" w:type="dxa"/>
          </w:tcPr>
          <w:p w:rsidR="001845A9" w:rsidRPr="00653DF4" w:rsidRDefault="001845A9" w:rsidP="00225A31">
            <w:pPr>
              <w:jc w:val="right"/>
              <w:rPr>
                <w:rFonts w:eastAsia="Calibri"/>
                <w:sz w:val="24"/>
                <w:szCs w:val="24"/>
              </w:rPr>
            </w:pPr>
            <w:r w:rsidRPr="00653DF4">
              <w:rPr>
                <w:rFonts w:eastAsia="Calibri"/>
                <w:sz w:val="24"/>
                <w:szCs w:val="24"/>
              </w:rPr>
              <w:t>1000,0</w:t>
            </w:r>
          </w:p>
        </w:tc>
        <w:tc>
          <w:tcPr>
            <w:tcW w:w="1984" w:type="dxa"/>
          </w:tcPr>
          <w:p w:rsidR="001845A9" w:rsidRPr="00653DF4" w:rsidRDefault="001845A9" w:rsidP="00225A31">
            <w:pPr>
              <w:jc w:val="both"/>
              <w:rPr>
                <w:rFonts w:eastAsia="Calibri"/>
                <w:sz w:val="24"/>
                <w:szCs w:val="24"/>
              </w:rPr>
            </w:pPr>
            <w:r w:rsidRPr="00653DF4">
              <w:rPr>
                <w:rFonts w:eastAsia="Calibri"/>
                <w:sz w:val="24"/>
                <w:szCs w:val="24"/>
              </w:rPr>
              <w:t>Бюджет города</w:t>
            </w:r>
          </w:p>
          <w:p w:rsidR="001845A9" w:rsidRPr="00653DF4" w:rsidRDefault="001845A9" w:rsidP="00225A31">
            <w:pPr>
              <w:jc w:val="both"/>
              <w:rPr>
                <w:rFonts w:eastAsia="Calibri"/>
                <w:sz w:val="24"/>
                <w:szCs w:val="24"/>
              </w:rPr>
            </w:pPr>
          </w:p>
        </w:tc>
        <w:tc>
          <w:tcPr>
            <w:tcW w:w="1418" w:type="dxa"/>
          </w:tcPr>
          <w:p w:rsidR="001845A9" w:rsidRPr="00653DF4" w:rsidRDefault="001845A9" w:rsidP="00225A31">
            <w:pPr>
              <w:jc w:val="center"/>
              <w:rPr>
                <w:rFonts w:eastAsia="Calibri"/>
                <w:color w:val="auto"/>
                <w:sz w:val="24"/>
                <w:szCs w:val="24"/>
              </w:rPr>
            </w:pPr>
            <w:r w:rsidRPr="00653DF4">
              <w:rPr>
                <w:rFonts w:eastAsia="Calibri"/>
                <w:color w:val="auto"/>
                <w:sz w:val="24"/>
                <w:szCs w:val="24"/>
              </w:rPr>
              <w:t xml:space="preserve">2011 </w:t>
            </w:r>
          </w:p>
        </w:tc>
        <w:tc>
          <w:tcPr>
            <w:tcW w:w="2835" w:type="dxa"/>
          </w:tcPr>
          <w:p w:rsidR="001845A9" w:rsidRPr="00653DF4" w:rsidRDefault="001845A9" w:rsidP="00205DA3">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Ленинского района города Новосибирска</w:t>
            </w:r>
          </w:p>
        </w:tc>
      </w:tr>
      <w:tr w:rsidR="001845A9" w:rsidRPr="00653DF4" w:rsidTr="0067067D">
        <w:tc>
          <w:tcPr>
            <w:tcW w:w="661" w:type="dxa"/>
            <w:gridSpan w:val="2"/>
          </w:tcPr>
          <w:p w:rsidR="001845A9" w:rsidRPr="00653DF4" w:rsidRDefault="001845A9" w:rsidP="00F3463F">
            <w:pPr>
              <w:rPr>
                <w:sz w:val="22"/>
                <w:szCs w:val="22"/>
              </w:rPr>
            </w:pPr>
            <w:r w:rsidRPr="00653DF4">
              <w:rPr>
                <w:sz w:val="22"/>
                <w:szCs w:val="22"/>
              </w:rPr>
              <w:t>1330</w:t>
            </w:r>
          </w:p>
        </w:tc>
        <w:tc>
          <w:tcPr>
            <w:tcW w:w="1161" w:type="dxa"/>
            <w:gridSpan w:val="6"/>
          </w:tcPr>
          <w:p w:rsidR="001845A9" w:rsidRPr="00653DF4" w:rsidRDefault="001845A9" w:rsidP="001B12F0">
            <w:pPr>
              <w:jc w:val="center"/>
              <w:rPr>
                <w:color w:val="auto"/>
                <w:sz w:val="22"/>
                <w:szCs w:val="22"/>
              </w:rPr>
            </w:pPr>
            <w:r w:rsidRPr="00653DF4">
              <w:rPr>
                <w:color w:val="auto"/>
                <w:sz w:val="22"/>
                <w:szCs w:val="22"/>
              </w:rPr>
              <w:t>722</w:t>
            </w:r>
          </w:p>
        </w:tc>
        <w:tc>
          <w:tcPr>
            <w:tcW w:w="3281" w:type="dxa"/>
          </w:tcPr>
          <w:p w:rsidR="001845A9" w:rsidRPr="00653DF4" w:rsidRDefault="001845A9" w:rsidP="00B014E0">
            <w:pPr>
              <w:jc w:val="both"/>
              <w:rPr>
                <w:color w:val="auto"/>
                <w:sz w:val="24"/>
                <w:szCs w:val="24"/>
              </w:rPr>
            </w:pPr>
            <w:r w:rsidRPr="00653DF4">
              <w:rPr>
                <w:color w:val="auto"/>
                <w:sz w:val="24"/>
                <w:szCs w:val="24"/>
              </w:rPr>
              <w:t>Ремонт дороги по 1-му, 2-му  пер. Халтурина</w:t>
            </w:r>
          </w:p>
        </w:tc>
        <w:tc>
          <w:tcPr>
            <w:tcW w:w="2552" w:type="dxa"/>
          </w:tcPr>
          <w:p w:rsidR="001845A9" w:rsidRPr="00653DF4" w:rsidRDefault="001845A9" w:rsidP="00011F60">
            <w:pPr>
              <w:jc w:val="both"/>
              <w:rPr>
                <w:color w:val="auto"/>
                <w:sz w:val="24"/>
                <w:szCs w:val="24"/>
              </w:rPr>
            </w:pPr>
            <w:r w:rsidRPr="00653DF4">
              <w:rPr>
                <w:color w:val="auto"/>
                <w:sz w:val="24"/>
                <w:szCs w:val="24"/>
              </w:rPr>
              <w:t>Отсыпка дорог  щебнем</w:t>
            </w:r>
          </w:p>
        </w:tc>
        <w:tc>
          <w:tcPr>
            <w:tcW w:w="1701" w:type="dxa"/>
          </w:tcPr>
          <w:p w:rsidR="001845A9" w:rsidRPr="00653DF4" w:rsidRDefault="001845A9" w:rsidP="001B12F0">
            <w:pPr>
              <w:jc w:val="right"/>
              <w:rPr>
                <w:color w:val="auto"/>
                <w:sz w:val="24"/>
                <w:szCs w:val="24"/>
              </w:rPr>
            </w:pPr>
            <w:r w:rsidRPr="00653DF4">
              <w:rPr>
                <w:color w:val="auto"/>
                <w:sz w:val="24"/>
                <w:szCs w:val="24"/>
              </w:rPr>
              <w:t>1351,0,</w:t>
            </w:r>
          </w:p>
          <w:p w:rsidR="001845A9" w:rsidRPr="00653DF4" w:rsidRDefault="001845A9" w:rsidP="001B12F0">
            <w:pPr>
              <w:jc w:val="right"/>
              <w:rPr>
                <w:color w:val="auto"/>
                <w:sz w:val="24"/>
                <w:szCs w:val="24"/>
              </w:rPr>
            </w:pPr>
            <w:r w:rsidRPr="00653DF4">
              <w:rPr>
                <w:color w:val="auto"/>
                <w:sz w:val="24"/>
                <w:szCs w:val="24"/>
              </w:rPr>
              <w:t>в т.ч.:</w:t>
            </w:r>
          </w:p>
          <w:p w:rsidR="001845A9" w:rsidRPr="00653DF4" w:rsidRDefault="001845A9" w:rsidP="001B12F0">
            <w:pPr>
              <w:jc w:val="right"/>
              <w:rPr>
                <w:color w:val="auto"/>
                <w:sz w:val="24"/>
                <w:szCs w:val="24"/>
              </w:rPr>
            </w:pPr>
            <w:r w:rsidRPr="00653DF4">
              <w:rPr>
                <w:color w:val="auto"/>
                <w:sz w:val="24"/>
                <w:szCs w:val="24"/>
              </w:rPr>
              <w:t>726,0</w:t>
            </w:r>
          </w:p>
          <w:p w:rsidR="001845A9" w:rsidRPr="00653DF4" w:rsidRDefault="001845A9" w:rsidP="001B12F0">
            <w:pPr>
              <w:jc w:val="right"/>
              <w:rPr>
                <w:color w:val="auto"/>
                <w:sz w:val="24"/>
                <w:szCs w:val="24"/>
              </w:rPr>
            </w:pPr>
            <w:r w:rsidRPr="00653DF4">
              <w:rPr>
                <w:color w:val="auto"/>
                <w:sz w:val="24"/>
                <w:szCs w:val="24"/>
              </w:rPr>
              <w:t>625,0</w:t>
            </w:r>
          </w:p>
        </w:tc>
        <w:tc>
          <w:tcPr>
            <w:tcW w:w="1984" w:type="dxa"/>
          </w:tcPr>
          <w:p w:rsidR="001845A9" w:rsidRPr="00653DF4" w:rsidRDefault="001845A9" w:rsidP="001B12F0">
            <w:pPr>
              <w:jc w:val="both"/>
              <w:rPr>
                <w:color w:val="auto"/>
                <w:sz w:val="24"/>
                <w:szCs w:val="24"/>
              </w:rPr>
            </w:pPr>
            <w:r w:rsidRPr="00653DF4">
              <w:rPr>
                <w:color w:val="auto"/>
                <w:sz w:val="24"/>
                <w:szCs w:val="24"/>
              </w:rPr>
              <w:t>Бюджет города</w:t>
            </w:r>
          </w:p>
          <w:p w:rsidR="001845A9" w:rsidRPr="00653DF4" w:rsidRDefault="001845A9" w:rsidP="001B12F0">
            <w:pPr>
              <w:jc w:val="both"/>
              <w:rPr>
                <w:color w:val="auto"/>
                <w:sz w:val="24"/>
                <w:szCs w:val="24"/>
              </w:rPr>
            </w:pPr>
          </w:p>
        </w:tc>
        <w:tc>
          <w:tcPr>
            <w:tcW w:w="1418" w:type="dxa"/>
          </w:tcPr>
          <w:p w:rsidR="001845A9" w:rsidRPr="00653DF4" w:rsidRDefault="001845A9" w:rsidP="00E20E59">
            <w:pPr>
              <w:jc w:val="center"/>
              <w:rPr>
                <w:color w:val="auto"/>
                <w:sz w:val="24"/>
                <w:szCs w:val="24"/>
              </w:rPr>
            </w:pPr>
            <w:r w:rsidRPr="00653DF4">
              <w:rPr>
                <w:color w:val="auto"/>
                <w:sz w:val="24"/>
                <w:szCs w:val="24"/>
              </w:rPr>
              <w:t>2010, 2012</w:t>
            </w:r>
          </w:p>
          <w:p w:rsidR="001845A9" w:rsidRPr="00653DF4" w:rsidRDefault="001845A9" w:rsidP="00E20E59">
            <w:pPr>
              <w:jc w:val="center"/>
              <w:rPr>
                <w:color w:val="auto"/>
                <w:sz w:val="24"/>
                <w:szCs w:val="24"/>
              </w:rPr>
            </w:pPr>
          </w:p>
          <w:p w:rsidR="001845A9" w:rsidRPr="00653DF4" w:rsidRDefault="001845A9" w:rsidP="00E20E59">
            <w:pPr>
              <w:jc w:val="center"/>
              <w:rPr>
                <w:color w:val="auto"/>
                <w:sz w:val="24"/>
                <w:szCs w:val="24"/>
              </w:rPr>
            </w:pPr>
            <w:r w:rsidRPr="00653DF4">
              <w:rPr>
                <w:color w:val="auto"/>
                <w:sz w:val="24"/>
                <w:szCs w:val="24"/>
              </w:rPr>
              <w:t>2010</w:t>
            </w:r>
          </w:p>
          <w:p w:rsidR="001845A9" w:rsidRPr="00653DF4" w:rsidRDefault="001845A9" w:rsidP="005C70A2">
            <w:pPr>
              <w:jc w:val="center"/>
              <w:rPr>
                <w:color w:val="auto"/>
                <w:sz w:val="24"/>
                <w:szCs w:val="24"/>
              </w:rPr>
            </w:pPr>
            <w:r w:rsidRPr="00653DF4">
              <w:rPr>
                <w:color w:val="auto"/>
                <w:sz w:val="24"/>
                <w:szCs w:val="24"/>
              </w:rPr>
              <w:t xml:space="preserve">2012 </w:t>
            </w:r>
          </w:p>
        </w:tc>
        <w:tc>
          <w:tcPr>
            <w:tcW w:w="2835" w:type="dxa"/>
          </w:tcPr>
          <w:p w:rsidR="001845A9" w:rsidRPr="00653DF4" w:rsidRDefault="001845A9" w:rsidP="00C76F23">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Ленинского района города Новосибирска</w:t>
            </w:r>
          </w:p>
        </w:tc>
      </w:tr>
      <w:tr w:rsidR="001845A9" w:rsidRPr="00653DF4" w:rsidTr="0067067D">
        <w:tc>
          <w:tcPr>
            <w:tcW w:w="661" w:type="dxa"/>
            <w:gridSpan w:val="2"/>
          </w:tcPr>
          <w:p w:rsidR="001845A9" w:rsidRPr="00653DF4" w:rsidRDefault="001845A9" w:rsidP="00F3463F">
            <w:pPr>
              <w:rPr>
                <w:sz w:val="22"/>
                <w:szCs w:val="22"/>
              </w:rPr>
            </w:pPr>
            <w:r w:rsidRPr="00653DF4">
              <w:rPr>
                <w:sz w:val="22"/>
                <w:szCs w:val="22"/>
              </w:rPr>
              <w:t>1331</w:t>
            </w:r>
          </w:p>
        </w:tc>
        <w:tc>
          <w:tcPr>
            <w:tcW w:w="1161" w:type="dxa"/>
            <w:gridSpan w:val="6"/>
          </w:tcPr>
          <w:p w:rsidR="001845A9" w:rsidRPr="00653DF4" w:rsidRDefault="001845A9" w:rsidP="001B12F0">
            <w:pPr>
              <w:jc w:val="center"/>
              <w:rPr>
                <w:color w:val="auto"/>
                <w:sz w:val="22"/>
                <w:szCs w:val="22"/>
              </w:rPr>
            </w:pPr>
            <w:r w:rsidRPr="00653DF4">
              <w:rPr>
                <w:color w:val="auto"/>
                <w:sz w:val="22"/>
                <w:szCs w:val="22"/>
              </w:rPr>
              <w:t>749</w:t>
            </w:r>
          </w:p>
        </w:tc>
        <w:tc>
          <w:tcPr>
            <w:tcW w:w="3281" w:type="dxa"/>
          </w:tcPr>
          <w:p w:rsidR="001845A9" w:rsidRPr="00653DF4" w:rsidRDefault="001845A9" w:rsidP="00AD4AFE">
            <w:pPr>
              <w:jc w:val="both"/>
              <w:rPr>
                <w:color w:val="auto"/>
                <w:sz w:val="24"/>
                <w:szCs w:val="24"/>
              </w:rPr>
            </w:pPr>
            <w:r w:rsidRPr="00653DF4">
              <w:rPr>
                <w:color w:val="auto"/>
                <w:sz w:val="24"/>
                <w:szCs w:val="24"/>
              </w:rPr>
              <w:t>Ремонт дорог:</w:t>
            </w:r>
          </w:p>
          <w:p w:rsidR="001845A9" w:rsidRPr="00653DF4" w:rsidRDefault="001845A9" w:rsidP="00B014E0">
            <w:pPr>
              <w:ind w:firstLine="44"/>
              <w:jc w:val="both"/>
              <w:rPr>
                <w:color w:val="auto"/>
              </w:rPr>
            </w:pPr>
            <w:r w:rsidRPr="00653DF4">
              <w:rPr>
                <w:color w:val="auto"/>
                <w:sz w:val="24"/>
                <w:szCs w:val="24"/>
              </w:rPr>
              <w:t>по ул. Фасадной,</w:t>
            </w:r>
            <w:r w:rsidRPr="00653DF4">
              <w:rPr>
                <w:color w:val="auto"/>
              </w:rPr>
              <w:t xml:space="preserve"> </w:t>
            </w:r>
            <w:r w:rsidRPr="00653DF4">
              <w:rPr>
                <w:color w:val="auto"/>
                <w:sz w:val="24"/>
                <w:szCs w:val="24"/>
              </w:rPr>
              <w:t>ул. Озерной  (от трамвайной остановки), ул. Халтурина, ул. Невельско-го (от конечной остановки общественного транспорта «Западный ж/м»), ул. Окин-ской, ул. Олимпийской</w:t>
            </w:r>
          </w:p>
        </w:tc>
        <w:tc>
          <w:tcPr>
            <w:tcW w:w="2552" w:type="dxa"/>
          </w:tcPr>
          <w:p w:rsidR="001845A9" w:rsidRPr="00653DF4" w:rsidRDefault="001845A9" w:rsidP="001B12F0">
            <w:pPr>
              <w:jc w:val="both"/>
              <w:rPr>
                <w:color w:val="auto"/>
                <w:sz w:val="24"/>
                <w:szCs w:val="24"/>
              </w:rPr>
            </w:pPr>
            <w:r w:rsidRPr="00653DF4">
              <w:rPr>
                <w:color w:val="auto"/>
                <w:sz w:val="24"/>
                <w:szCs w:val="24"/>
              </w:rPr>
              <w:t>Ремонт дорог и по ул. Фасадной, ул. Озер-ной, ул. Невельского, ул. Олимпийской</w:t>
            </w:r>
          </w:p>
          <w:p w:rsidR="001845A9" w:rsidRPr="00653DF4" w:rsidRDefault="001845A9" w:rsidP="001B12F0">
            <w:pPr>
              <w:jc w:val="both"/>
              <w:rPr>
                <w:color w:val="auto"/>
                <w:sz w:val="24"/>
                <w:szCs w:val="24"/>
              </w:rPr>
            </w:pPr>
          </w:p>
        </w:tc>
        <w:tc>
          <w:tcPr>
            <w:tcW w:w="1701" w:type="dxa"/>
          </w:tcPr>
          <w:p w:rsidR="001845A9" w:rsidRPr="007050E6" w:rsidRDefault="001845A9" w:rsidP="001B12F0">
            <w:pPr>
              <w:jc w:val="right"/>
              <w:rPr>
                <w:color w:val="auto"/>
                <w:sz w:val="24"/>
                <w:szCs w:val="24"/>
              </w:rPr>
            </w:pPr>
            <w:r w:rsidRPr="007050E6">
              <w:rPr>
                <w:color w:val="auto"/>
                <w:sz w:val="24"/>
                <w:szCs w:val="24"/>
              </w:rPr>
              <w:t>7000,0,</w:t>
            </w:r>
          </w:p>
          <w:p w:rsidR="001845A9" w:rsidRPr="007050E6" w:rsidRDefault="001845A9" w:rsidP="001B12F0">
            <w:pPr>
              <w:jc w:val="right"/>
              <w:rPr>
                <w:color w:val="auto"/>
                <w:sz w:val="24"/>
                <w:szCs w:val="24"/>
              </w:rPr>
            </w:pPr>
            <w:r w:rsidRPr="007050E6">
              <w:rPr>
                <w:color w:val="auto"/>
                <w:sz w:val="24"/>
                <w:szCs w:val="24"/>
              </w:rPr>
              <w:t>в т. ч.:</w:t>
            </w:r>
          </w:p>
          <w:p w:rsidR="001845A9" w:rsidRPr="007050E6" w:rsidRDefault="001845A9" w:rsidP="001B12F0">
            <w:pPr>
              <w:jc w:val="right"/>
              <w:rPr>
                <w:color w:val="auto"/>
                <w:sz w:val="24"/>
                <w:szCs w:val="24"/>
              </w:rPr>
            </w:pPr>
            <w:r w:rsidRPr="007050E6">
              <w:rPr>
                <w:color w:val="auto"/>
                <w:sz w:val="24"/>
                <w:szCs w:val="24"/>
              </w:rPr>
              <w:t>6500,0</w:t>
            </w:r>
          </w:p>
          <w:p w:rsidR="001845A9" w:rsidRPr="007050E6" w:rsidRDefault="001845A9" w:rsidP="001B12F0">
            <w:pPr>
              <w:jc w:val="right"/>
              <w:rPr>
                <w:color w:val="auto"/>
                <w:sz w:val="24"/>
                <w:szCs w:val="24"/>
              </w:rPr>
            </w:pPr>
            <w:r w:rsidRPr="007050E6">
              <w:rPr>
                <w:color w:val="auto"/>
                <w:sz w:val="24"/>
                <w:szCs w:val="24"/>
              </w:rPr>
              <w:t>500,0</w:t>
            </w:r>
          </w:p>
          <w:p w:rsidR="001845A9" w:rsidRPr="007050E6" w:rsidRDefault="001845A9" w:rsidP="001B12F0">
            <w:pPr>
              <w:jc w:val="both"/>
              <w:rPr>
                <w:color w:val="auto"/>
                <w:sz w:val="24"/>
                <w:szCs w:val="24"/>
              </w:rPr>
            </w:pPr>
          </w:p>
          <w:p w:rsidR="001845A9" w:rsidRPr="007050E6" w:rsidRDefault="001845A9" w:rsidP="001B12F0">
            <w:pPr>
              <w:jc w:val="both"/>
              <w:rPr>
                <w:color w:val="auto"/>
                <w:sz w:val="24"/>
                <w:szCs w:val="24"/>
              </w:rPr>
            </w:pPr>
          </w:p>
          <w:p w:rsidR="001845A9" w:rsidRPr="007050E6" w:rsidRDefault="001845A9" w:rsidP="001B12F0">
            <w:pPr>
              <w:jc w:val="both"/>
              <w:rPr>
                <w:color w:val="auto"/>
                <w:sz w:val="24"/>
                <w:szCs w:val="24"/>
              </w:rPr>
            </w:pPr>
          </w:p>
          <w:p w:rsidR="001845A9" w:rsidRPr="007050E6" w:rsidRDefault="001845A9" w:rsidP="001B12F0">
            <w:pPr>
              <w:jc w:val="both"/>
              <w:rPr>
                <w:color w:val="auto"/>
                <w:sz w:val="24"/>
                <w:szCs w:val="24"/>
              </w:rPr>
            </w:pPr>
          </w:p>
          <w:p w:rsidR="001845A9" w:rsidRPr="007050E6" w:rsidRDefault="001845A9" w:rsidP="001B12F0">
            <w:pPr>
              <w:jc w:val="both"/>
              <w:rPr>
                <w:color w:val="auto"/>
                <w:sz w:val="24"/>
                <w:szCs w:val="24"/>
              </w:rPr>
            </w:pPr>
          </w:p>
          <w:p w:rsidR="001845A9" w:rsidRPr="007050E6" w:rsidRDefault="001845A9" w:rsidP="001B12F0">
            <w:pPr>
              <w:jc w:val="both"/>
              <w:rPr>
                <w:color w:val="auto"/>
                <w:sz w:val="24"/>
                <w:szCs w:val="24"/>
              </w:rPr>
            </w:pPr>
          </w:p>
        </w:tc>
        <w:tc>
          <w:tcPr>
            <w:tcW w:w="1984" w:type="dxa"/>
          </w:tcPr>
          <w:p w:rsidR="001845A9" w:rsidRPr="007050E6" w:rsidRDefault="001845A9" w:rsidP="001B12F0">
            <w:pPr>
              <w:jc w:val="both"/>
              <w:rPr>
                <w:color w:val="auto"/>
                <w:sz w:val="24"/>
                <w:szCs w:val="24"/>
              </w:rPr>
            </w:pPr>
            <w:r w:rsidRPr="007050E6">
              <w:rPr>
                <w:color w:val="auto"/>
                <w:sz w:val="24"/>
                <w:szCs w:val="24"/>
              </w:rPr>
              <w:t>Бюджет города</w:t>
            </w:r>
          </w:p>
          <w:p w:rsidR="001845A9" w:rsidRPr="007050E6" w:rsidRDefault="001845A9" w:rsidP="001B12F0">
            <w:pPr>
              <w:jc w:val="both"/>
              <w:rPr>
                <w:color w:val="auto"/>
                <w:sz w:val="24"/>
                <w:szCs w:val="24"/>
              </w:rPr>
            </w:pPr>
          </w:p>
          <w:p w:rsidR="001845A9" w:rsidRPr="007050E6" w:rsidRDefault="001845A9" w:rsidP="001B12F0">
            <w:pPr>
              <w:jc w:val="both"/>
              <w:rPr>
                <w:color w:val="auto"/>
                <w:sz w:val="24"/>
                <w:szCs w:val="24"/>
              </w:rPr>
            </w:pPr>
          </w:p>
        </w:tc>
        <w:tc>
          <w:tcPr>
            <w:tcW w:w="1418" w:type="dxa"/>
          </w:tcPr>
          <w:p w:rsidR="001845A9" w:rsidRPr="007050E6" w:rsidRDefault="001845A9" w:rsidP="00E20E59">
            <w:pPr>
              <w:jc w:val="center"/>
              <w:rPr>
                <w:color w:val="auto"/>
                <w:sz w:val="24"/>
                <w:szCs w:val="24"/>
              </w:rPr>
            </w:pPr>
            <w:r w:rsidRPr="007050E6">
              <w:rPr>
                <w:color w:val="auto"/>
                <w:sz w:val="24"/>
                <w:szCs w:val="24"/>
              </w:rPr>
              <w:t xml:space="preserve">2011 </w:t>
            </w:r>
            <w:r w:rsidRPr="007050E6">
              <w:rPr>
                <w:color w:val="auto"/>
                <w:sz w:val="28"/>
                <w:szCs w:val="28"/>
              </w:rPr>
              <w:t>–</w:t>
            </w:r>
            <w:r w:rsidRPr="007050E6">
              <w:rPr>
                <w:color w:val="auto"/>
                <w:sz w:val="24"/>
                <w:szCs w:val="24"/>
              </w:rPr>
              <w:t xml:space="preserve"> 2012</w:t>
            </w:r>
          </w:p>
          <w:p w:rsidR="001845A9" w:rsidRPr="007050E6" w:rsidRDefault="001845A9" w:rsidP="00E20E59">
            <w:pPr>
              <w:jc w:val="center"/>
              <w:rPr>
                <w:color w:val="auto"/>
                <w:sz w:val="24"/>
                <w:szCs w:val="24"/>
              </w:rPr>
            </w:pPr>
          </w:p>
          <w:p w:rsidR="001845A9" w:rsidRPr="007050E6" w:rsidRDefault="001845A9" w:rsidP="00E20E59">
            <w:pPr>
              <w:jc w:val="center"/>
              <w:rPr>
                <w:color w:val="auto"/>
                <w:sz w:val="24"/>
                <w:szCs w:val="24"/>
              </w:rPr>
            </w:pPr>
            <w:r w:rsidRPr="007050E6">
              <w:rPr>
                <w:color w:val="auto"/>
                <w:sz w:val="24"/>
                <w:szCs w:val="24"/>
              </w:rPr>
              <w:t>2011</w:t>
            </w:r>
          </w:p>
          <w:p w:rsidR="001845A9" w:rsidRPr="007050E6" w:rsidRDefault="001845A9" w:rsidP="00E20E59">
            <w:pPr>
              <w:jc w:val="center"/>
              <w:rPr>
                <w:color w:val="auto"/>
                <w:sz w:val="24"/>
                <w:szCs w:val="24"/>
              </w:rPr>
            </w:pPr>
            <w:r w:rsidRPr="007050E6">
              <w:rPr>
                <w:color w:val="auto"/>
                <w:sz w:val="24"/>
                <w:szCs w:val="24"/>
              </w:rPr>
              <w:t>2012</w:t>
            </w:r>
          </w:p>
          <w:p w:rsidR="001845A9" w:rsidRPr="007050E6" w:rsidRDefault="001845A9" w:rsidP="008F0CD4">
            <w:pPr>
              <w:jc w:val="center"/>
              <w:rPr>
                <w:color w:val="auto"/>
                <w:sz w:val="24"/>
                <w:szCs w:val="24"/>
              </w:rPr>
            </w:pPr>
          </w:p>
        </w:tc>
        <w:tc>
          <w:tcPr>
            <w:tcW w:w="2835" w:type="dxa"/>
          </w:tcPr>
          <w:p w:rsidR="001845A9" w:rsidRPr="00653DF4" w:rsidRDefault="001845A9" w:rsidP="002F200F">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Ленинского района города Новосибирска</w:t>
            </w:r>
          </w:p>
        </w:tc>
      </w:tr>
      <w:tr w:rsidR="001845A9" w:rsidRPr="00653DF4" w:rsidTr="0067067D">
        <w:tc>
          <w:tcPr>
            <w:tcW w:w="15593" w:type="dxa"/>
            <w:gridSpan w:val="14"/>
          </w:tcPr>
          <w:p w:rsidR="001845A9" w:rsidRPr="00653DF4" w:rsidRDefault="001845A9" w:rsidP="00B6082E">
            <w:pPr>
              <w:jc w:val="center"/>
              <w:rPr>
                <w:sz w:val="24"/>
                <w:szCs w:val="24"/>
              </w:rPr>
            </w:pPr>
            <w:r w:rsidRPr="00653DF4">
              <w:rPr>
                <w:b/>
                <w:bCs/>
                <w:iCs/>
                <w:sz w:val="24"/>
                <w:szCs w:val="24"/>
              </w:rPr>
              <w:t>Октябрьский</w:t>
            </w:r>
            <w:r w:rsidRPr="00653DF4">
              <w:rPr>
                <w:sz w:val="24"/>
                <w:szCs w:val="24"/>
              </w:rPr>
              <w:t xml:space="preserve"> </w:t>
            </w:r>
            <w:r w:rsidRPr="00653DF4">
              <w:rPr>
                <w:b/>
                <w:sz w:val="24"/>
                <w:szCs w:val="24"/>
              </w:rPr>
              <w:t>район, избирательный округ № 28, депутат Яковенко Евгений Станиславович</w:t>
            </w:r>
          </w:p>
        </w:tc>
      </w:tr>
      <w:tr w:rsidR="001845A9" w:rsidRPr="00653DF4" w:rsidTr="0067067D">
        <w:tc>
          <w:tcPr>
            <w:tcW w:w="661" w:type="dxa"/>
            <w:gridSpan w:val="2"/>
          </w:tcPr>
          <w:p w:rsidR="001845A9" w:rsidRPr="00653DF4" w:rsidRDefault="001845A9" w:rsidP="00006A94">
            <w:pPr>
              <w:jc w:val="center"/>
              <w:rPr>
                <w:sz w:val="22"/>
                <w:szCs w:val="22"/>
              </w:rPr>
            </w:pPr>
            <w:r w:rsidRPr="00653DF4">
              <w:rPr>
                <w:sz w:val="22"/>
                <w:szCs w:val="22"/>
              </w:rPr>
              <w:t>1332</w:t>
            </w:r>
          </w:p>
        </w:tc>
        <w:tc>
          <w:tcPr>
            <w:tcW w:w="1138" w:type="dxa"/>
            <w:gridSpan w:val="4"/>
          </w:tcPr>
          <w:p w:rsidR="001845A9" w:rsidRPr="00653DF4" w:rsidRDefault="001845A9" w:rsidP="00B33AFD">
            <w:pPr>
              <w:jc w:val="center"/>
              <w:rPr>
                <w:sz w:val="22"/>
                <w:szCs w:val="22"/>
              </w:rPr>
            </w:pPr>
            <w:r w:rsidRPr="00653DF4">
              <w:rPr>
                <w:sz w:val="22"/>
                <w:szCs w:val="22"/>
              </w:rPr>
              <w:t>28-0001</w:t>
            </w:r>
          </w:p>
        </w:tc>
        <w:tc>
          <w:tcPr>
            <w:tcW w:w="3304" w:type="dxa"/>
            <w:gridSpan w:val="3"/>
          </w:tcPr>
          <w:p w:rsidR="001845A9" w:rsidRPr="00653DF4" w:rsidRDefault="001845A9" w:rsidP="00B6082E">
            <w:pPr>
              <w:jc w:val="both"/>
              <w:rPr>
                <w:sz w:val="24"/>
                <w:szCs w:val="24"/>
              </w:rPr>
            </w:pPr>
            <w:r w:rsidRPr="00653DF4">
              <w:rPr>
                <w:sz w:val="24"/>
                <w:szCs w:val="24"/>
              </w:rPr>
              <w:t>Выполнить работы по установке  освещения хоккейной коробки на территории МБОУ СОШ № 115</w:t>
            </w:r>
          </w:p>
        </w:tc>
        <w:tc>
          <w:tcPr>
            <w:tcW w:w="2552" w:type="dxa"/>
          </w:tcPr>
          <w:p w:rsidR="001845A9" w:rsidRPr="00653DF4" w:rsidRDefault="001845A9" w:rsidP="00011F60">
            <w:pPr>
              <w:jc w:val="both"/>
              <w:rPr>
                <w:sz w:val="24"/>
                <w:szCs w:val="24"/>
              </w:rPr>
            </w:pPr>
            <w:r w:rsidRPr="00653DF4">
              <w:rPr>
                <w:sz w:val="24"/>
                <w:szCs w:val="24"/>
              </w:rPr>
              <w:t>Устройство  освещения</w:t>
            </w:r>
          </w:p>
        </w:tc>
        <w:tc>
          <w:tcPr>
            <w:tcW w:w="1701" w:type="dxa"/>
          </w:tcPr>
          <w:p w:rsidR="001845A9" w:rsidRPr="00653DF4" w:rsidRDefault="001845A9" w:rsidP="00B6082E">
            <w:pPr>
              <w:jc w:val="right"/>
              <w:rPr>
                <w:sz w:val="24"/>
                <w:szCs w:val="24"/>
              </w:rPr>
            </w:pPr>
            <w:r w:rsidRPr="00653DF4">
              <w:rPr>
                <w:sz w:val="24"/>
                <w:szCs w:val="24"/>
              </w:rPr>
              <w:t xml:space="preserve">        50,0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69760F">
            <w:pPr>
              <w:jc w:val="center"/>
              <w:rPr>
                <w:sz w:val="24"/>
                <w:szCs w:val="24"/>
              </w:rPr>
            </w:pPr>
            <w:r w:rsidRPr="00653DF4">
              <w:rPr>
                <w:sz w:val="24"/>
                <w:szCs w:val="24"/>
              </w:rPr>
              <w:t xml:space="preserve">2011 </w:t>
            </w:r>
          </w:p>
        </w:tc>
        <w:tc>
          <w:tcPr>
            <w:tcW w:w="2835" w:type="dxa"/>
          </w:tcPr>
          <w:p w:rsidR="001845A9" w:rsidRPr="00653DF4" w:rsidRDefault="001845A9" w:rsidP="00B13B18">
            <w:pPr>
              <w:jc w:val="both"/>
              <w:rPr>
                <w:sz w:val="24"/>
                <w:szCs w:val="24"/>
              </w:rPr>
            </w:pPr>
            <w:r w:rsidRPr="00653DF4">
              <w:rPr>
                <w:sz w:val="24"/>
                <w:szCs w:val="24"/>
              </w:rPr>
              <w:t xml:space="preserve">Главное управление образования мэрии города Новосибирска, администрация Октябрьского района города Новосибирска </w:t>
            </w:r>
          </w:p>
        </w:tc>
      </w:tr>
      <w:tr w:rsidR="001845A9" w:rsidRPr="00653DF4" w:rsidTr="0067067D">
        <w:tc>
          <w:tcPr>
            <w:tcW w:w="661" w:type="dxa"/>
            <w:gridSpan w:val="2"/>
          </w:tcPr>
          <w:p w:rsidR="001845A9" w:rsidRPr="00653DF4" w:rsidRDefault="001845A9" w:rsidP="00006A94">
            <w:pPr>
              <w:jc w:val="center"/>
              <w:rPr>
                <w:sz w:val="22"/>
                <w:szCs w:val="22"/>
              </w:rPr>
            </w:pPr>
            <w:r w:rsidRPr="00653DF4">
              <w:rPr>
                <w:sz w:val="22"/>
                <w:szCs w:val="22"/>
              </w:rPr>
              <w:t>1333</w:t>
            </w:r>
          </w:p>
        </w:tc>
        <w:tc>
          <w:tcPr>
            <w:tcW w:w="1138" w:type="dxa"/>
            <w:gridSpan w:val="4"/>
          </w:tcPr>
          <w:p w:rsidR="001845A9" w:rsidRPr="00653DF4" w:rsidRDefault="001845A9" w:rsidP="00B33AFD">
            <w:pPr>
              <w:jc w:val="center"/>
              <w:rPr>
                <w:sz w:val="22"/>
                <w:szCs w:val="22"/>
              </w:rPr>
            </w:pPr>
            <w:r w:rsidRPr="00653DF4">
              <w:rPr>
                <w:sz w:val="22"/>
                <w:szCs w:val="22"/>
              </w:rPr>
              <w:t>28-0002</w:t>
            </w:r>
          </w:p>
          <w:p w:rsidR="001845A9" w:rsidRPr="00653DF4" w:rsidRDefault="001845A9" w:rsidP="00B33AFD">
            <w:pPr>
              <w:jc w:val="center"/>
              <w:rPr>
                <w:sz w:val="22"/>
                <w:szCs w:val="22"/>
              </w:rPr>
            </w:pPr>
          </w:p>
        </w:tc>
        <w:tc>
          <w:tcPr>
            <w:tcW w:w="3304" w:type="dxa"/>
            <w:gridSpan w:val="3"/>
          </w:tcPr>
          <w:p w:rsidR="001845A9" w:rsidRPr="00653DF4" w:rsidRDefault="001845A9" w:rsidP="00D421DC">
            <w:pPr>
              <w:jc w:val="both"/>
              <w:rPr>
                <w:sz w:val="24"/>
                <w:szCs w:val="24"/>
              </w:rPr>
            </w:pPr>
            <w:r w:rsidRPr="00653DF4">
              <w:rPr>
                <w:sz w:val="24"/>
                <w:szCs w:val="24"/>
              </w:rPr>
              <w:t>Выполнить ремонт участка дороги по ул. Обской (от дома № 139/1 до гостиницы «Обь»)</w:t>
            </w:r>
          </w:p>
        </w:tc>
        <w:tc>
          <w:tcPr>
            <w:tcW w:w="2552" w:type="dxa"/>
          </w:tcPr>
          <w:p w:rsidR="001845A9" w:rsidRPr="00653DF4" w:rsidRDefault="001845A9" w:rsidP="00B6082E">
            <w:pPr>
              <w:jc w:val="both"/>
              <w:rPr>
                <w:sz w:val="24"/>
                <w:szCs w:val="24"/>
              </w:rPr>
            </w:pPr>
            <w:r w:rsidRPr="00653DF4">
              <w:rPr>
                <w:sz w:val="24"/>
                <w:szCs w:val="24"/>
              </w:rPr>
              <w:t>Ремонт участка дороги по ул. Обской от дома             № 139/1 до гостиницы «Обь»</w:t>
            </w:r>
            <w:r w:rsidRPr="00653DF4">
              <w:rPr>
                <w:sz w:val="24"/>
                <w:szCs w:val="24"/>
              </w:rPr>
              <w:br/>
            </w:r>
          </w:p>
        </w:tc>
        <w:tc>
          <w:tcPr>
            <w:tcW w:w="1701" w:type="dxa"/>
          </w:tcPr>
          <w:p w:rsidR="001845A9" w:rsidRPr="00653DF4" w:rsidRDefault="001845A9" w:rsidP="00B6082E">
            <w:pPr>
              <w:jc w:val="right"/>
              <w:rPr>
                <w:sz w:val="24"/>
                <w:szCs w:val="24"/>
              </w:rPr>
            </w:pPr>
            <w:r w:rsidRPr="00653DF4">
              <w:rPr>
                <w:sz w:val="24"/>
                <w:szCs w:val="24"/>
              </w:rPr>
              <w:t xml:space="preserve">     2500,0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69760F">
            <w:pPr>
              <w:jc w:val="center"/>
              <w:rPr>
                <w:sz w:val="24"/>
                <w:szCs w:val="24"/>
              </w:rPr>
            </w:pPr>
            <w:r w:rsidRPr="00653DF4">
              <w:rPr>
                <w:sz w:val="24"/>
                <w:szCs w:val="24"/>
              </w:rPr>
              <w:t xml:space="preserve">2010 </w:t>
            </w:r>
          </w:p>
        </w:tc>
        <w:tc>
          <w:tcPr>
            <w:tcW w:w="2835" w:type="dxa"/>
          </w:tcPr>
          <w:p w:rsidR="001845A9" w:rsidRPr="00653DF4" w:rsidRDefault="001845A9" w:rsidP="00B6082E">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845A9" w:rsidRPr="00653DF4" w:rsidTr="0067067D">
        <w:tc>
          <w:tcPr>
            <w:tcW w:w="661" w:type="dxa"/>
            <w:gridSpan w:val="2"/>
          </w:tcPr>
          <w:p w:rsidR="001845A9" w:rsidRPr="00653DF4" w:rsidRDefault="001845A9" w:rsidP="00006A94">
            <w:pPr>
              <w:jc w:val="center"/>
              <w:rPr>
                <w:sz w:val="22"/>
                <w:szCs w:val="22"/>
              </w:rPr>
            </w:pPr>
            <w:r w:rsidRPr="00653DF4">
              <w:rPr>
                <w:sz w:val="22"/>
                <w:szCs w:val="22"/>
              </w:rPr>
              <w:t>1334</w:t>
            </w:r>
          </w:p>
        </w:tc>
        <w:tc>
          <w:tcPr>
            <w:tcW w:w="1138" w:type="dxa"/>
            <w:gridSpan w:val="4"/>
          </w:tcPr>
          <w:p w:rsidR="001845A9" w:rsidRPr="00653DF4" w:rsidRDefault="001845A9" w:rsidP="00B33AFD">
            <w:pPr>
              <w:jc w:val="center"/>
              <w:rPr>
                <w:sz w:val="22"/>
                <w:szCs w:val="22"/>
              </w:rPr>
            </w:pPr>
            <w:r w:rsidRPr="00653DF4">
              <w:rPr>
                <w:sz w:val="22"/>
                <w:szCs w:val="22"/>
              </w:rPr>
              <w:t>28-0004</w:t>
            </w:r>
          </w:p>
        </w:tc>
        <w:tc>
          <w:tcPr>
            <w:tcW w:w="3304" w:type="dxa"/>
            <w:gridSpan w:val="3"/>
          </w:tcPr>
          <w:p w:rsidR="001845A9" w:rsidRPr="00653DF4" w:rsidRDefault="001845A9" w:rsidP="00B6082E">
            <w:pPr>
              <w:jc w:val="both"/>
              <w:rPr>
                <w:sz w:val="24"/>
                <w:szCs w:val="24"/>
              </w:rPr>
            </w:pPr>
            <w:r w:rsidRPr="00653DF4">
              <w:rPr>
                <w:sz w:val="24"/>
                <w:szCs w:val="24"/>
              </w:rPr>
              <w:t>Отремонтировать дорогу от Новосибирской ТЭЦ-5 до конечной остановки общественного транспорта «Ключ-Камышенского Плато»</w:t>
            </w:r>
          </w:p>
        </w:tc>
        <w:tc>
          <w:tcPr>
            <w:tcW w:w="2552" w:type="dxa"/>
          </w:tcPr>
          <w:p w:rsidR="001845A9" w:rsidRPr="00653DF4" w:rsidRDefault="001845A9" w:rsidP="00B6082E">
            <w:pPr>
              <w:rPr>
                <w:color w:val="auto"/>
                <w:sz w:val="24"/>
                <w:szCs w:val="24"/>
              </w:rPr>
            </w:pPr>
            <w:r w:rsidRPr="00653DF4">
              <w:rPr>
                <w:color w:val="auto"/>
                <w:sz w:val="24"/>
                <w:szCs w:val="24"/>
              </w:rPr>
              <w:t>Ремонт дороги</w:t>
            </w:r>
          </w:p>
        </w:tc>
        <w:tc>
          <w:tcPr>
            <w:tcW w:w="1701" w:type="dxa"/>
          </w:tcPr>
          <w:p w:rsidR="001845A9" w:rsidRPr="00653DF4" w:rsidRDefault="001845A9" w:rsidP="00B6082E">
            <w:pPr>
              <w:jc w:val="right"/>
              <w:rPr>
                <w:sz w:val="24"/>
                <w:szCs w:val="24"/>
              </w:rPr>
            </w:pPr>
            <w:r w:rsidRPr="00653DF4">
              <w:rPr>
                <w:sz w:val="24"/>
                <w:szCs w:val="24"/>
              </w:rPr>
              <w:t xml:space="preserve">        17000,0, в т. ч.:</w:t>
            </w:r>
          </w:p>
          <w:p w:rsidR="001845A9" w:rsidRPr="00653DF4" w:rsidRDefault="001845A9" w:rsidP="00B6082E">
            <w:pPr>
              <w:jc w:val="right"/>
              <w:rPr>
                <w:sz w:val="24"/>
                <w:szCs w:val="24"/>
              </w:rPr>
            </w:pPr>
            <w:r w:rsidRPr="00653DF4">
              <w:rPr>
                <w:sz w:val="24"/>
                <w:szCs w:val="24"/>
              </w:rPr>
              <w:t>10600,0</w:t>
            </w:r>
          </w:p>
          <w:p w:rsidR="001845A9" w:rsidRPr="00653DF4" w:rsidRDefault="001845A9" w:rsidP="00B6082E">
            <w:pPr>
              <w:jc w:val="right"/>
              <w:rPr>
                <w:sz w:val="24"/>
                <w:szCs w:val="24"/>
              </w:rPr>
            </w:pPr>
            <w:r w:rsidRPr="00653DF4">
              <w:rPr>
                <w:sz w:val="24"/>
                <w:szCs w:val="24"/>
              </w:rPr>
              <w:t xml:space="preserve">6400,0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69760F">
            <w:pPr>
              <w:jc w:val="center"/>
              <w:rPr>
                <w:sz w:val="24"/>
                <w:szCs w:val="24"/>
              </w:rPr>
            </w:pPr>
            <w:r w:rsidRPr="00653DF4">
              <w:rPr>
                <w:sz w:val="24"/>
                <w:szCs w:val="24"/>
              </w:rPr>
              <w:t>2010 – 2011</w:t>
            </w:r>
          </w:p>
          <w:p w:rsidR="001845A9" w:rsidRPr="00653DF4" w:rsidRDefault="001845A9" w:rsidP="0069760F">
            <w:pPr>
              <w:jc w:val="center"/>
              <w:rPr>
                <w:sz w:val="24"/>
                <w:szCs w:val="24"/>
              </w:rPr>
            </w:pPr>
          </w:p>
          <w:p w:rsidR="001845A9" w:rsidRPr="00653DF4" w:rsidRDefault="001845A9" w:rsidP="0069760F">
            <w:pPr>
              <w:jc w:val="center"/>
              <w:rPr>
                <w:sz w:val="24"/>
                <w:szCs w:val="24"/>
              </w:rPr>
            </w:pPr>
            <w:r w:rsidRPr="00653DF4">
              <w:rPr>
                <w:sz w:val="24"/>
                <w:szCs w:val="24"/>
              </w:rPr>
              <w:t xml:space="preserve">2010 </w:t>
            </w:r>
          </w:p>
          <w:p w:rsidR="001845A9" w:rsidRPr="00653DF4" w:rsidRDefault="001845A9" w:rsidP="0036410B">
            <w:pPr>
              <w:jc w:val="center"/>
              <w:rPr>
                <w:sz w:val="24"/>
                <w:szCs w:val="24"/>
              </w:rPr>
            </w:pPr>
            <w:r w:rsidRPr="00653DF4">
              <w:rPr>
                <w:sz w:val="24"/>
                <w:szCs w:val="24"/>
              </w:rPr>
              <w:t>2011</w:t>
            </w:r>
          </w:p>
        </w:tc>
        <w:tc>
          <w:tcPr>
            <w:tcW w:w="2835" w:type="dxa"/>
          </w:tcPr>
          <w:p w:rsidR="001845A9" w:rsidRPr="00653DF4" w:rsidRDefault="001845A9" w:rsidP="00B6082E">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845A9"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1845A9" w:rsidRPr="00653DF4" w:rsidRDefault="001845A9" w:rsidP="00006A94">
            <w:pPr>
              <w:jc w:val="center"/>
              <w:rPr>
                <w:sz w:val="22"/>
                <w:szCs w:val="22"/>
              </w:rPr>
            </w:pPr>
            <w:r w:rsidRPr="00653DF4">
              <w:rPr>
                <w:sz w:val="22"/>
                <w:szCs w:val="22"/>
              </w:rPr>
              <w:t>1335</w:t>
            </w:r>
          </w:p>
        </w:tc>
        <w:tc>
          <w:tcPr>
            <w:tcW w:w="1138" w:type="dxa"/>
            <w:gridSpan w:val="4"/>
            <w:tcBorders>
              <w:top w:val="single" w:sz="4" w:space="0" w:color="auto"/>
              <w:left w:val="single" w:sz="4" w:space="0" w:color="auto"/>
              <w:bottom w:val="single" w:sz="4" w:space="0" w:color="auto"/>
              <w:right w:val="single" w:sz="4" w:space="0" w:color="auto"/>
            </w:tcBorders>
          </w:tcPr>
          <w:p w:rsidR="001845A9" w:rsidRPr="00653DF4" w:rsidRDefault="001845A9" w:rsidP="00B33AFD">
            <w:pPr>
              <w:jc w:val="center"/>
              <w:rPr>
                <w:sz w:val="22"/>
                <w:szCs w:val="22"/>
              </w:rPr>
            </w:pPr>
            <w:r w:rsidRPr="00653DF4">
              <w:rPr>
                <w:sz w:val="22"/>
                <w:szCs w:val="22"/>
              </w:rPr>
              <w:t>28-0005</w:t>
            </w:r>
          </w:p>
        </w:tc>
        <w:tc>
          <w:tcPr>
            <w:tcW w:w="3304" w:type="dxa"/>
            <w:gridSpan w:val="3"/>
            <w:tcBorders>
              <w:top w:val="single" w:sz="4" w:space="0" w:color="auto"/>
              <w:left w:val="single" w:sz="4" w:space="0" w:color="auto"/>
              <w:bottom w:val="single" w:sz="4" w:space="0" w:color="auto"/>
              <w:right w:val="single" w:sz="4" w:space="0" w:color="auto"/>
            </w:tcBorders>
          </w:tcPr>
          <w:p w:rsidR="001845A9" w:rsidRPr="00653DF4" w:rsidRDefault="001845A9" w:rsidP="00AE10DD">
            <w:pPr>
              <w:jc w:val="both"/>
              <w:rPr>
                <w:sz w:val="24"/>
                <w:szCs w:val="24"/>
              </w:rPr>
            </w:pPr>
            <w:r w:rsidRPr="00653DF4">
              <w:rPr>
                <w:sz w:val="24"/>
                <w:szCs w:val="24"/>
              </w:rPr>
              <w:t>Установить остановочный павильон у МБОУ СОШ № 38</w:t>
            </w:r>
          </w:p>
        </w:tc>
        <w:tc>
          <w:tcPr>
            <w:tcW w:w="2552" w:type="dxa"/>
            <w:tcBorders>
              <w:top w:val="single" w:sz="4" w:space="0" w:color="auto"/>
              <w:left w:val="single" w:sz="4" w:space="0" w:color="auto"/>
              <w:bottom w:val="single" w:sz="4" w:space="0" w:color="auto"/>
              <w:right w:val="single" w:sz="4" w:space="0" w:color="auto"/>
            </w:tcBorders>
          </w:tcPr>
          <w:p w:rsidR="001845A9" w:rsidRPr="00653DF4" w:rsidRDefault="001845A9" w:rsidP="00AE10DD">
            <w:pPr>
              <w:jc w:val="both"/>
              <w:rPr>
                <w:color w:val="auto"/>
                <w:sz w:val="24"/>
                <w:szCs w:val="24"/>
              </w:rPr>
            </w:pPr>
            <w:r w:rsidRPr="00653DF4">
              <w:rPr>
                <w:color w:val="auto"/>
                <w:sz w:val="24"/>
                <w:szCs w:val="24"/>
              </w:rPr>
              <w:t xml:space="preserve">Установка остановочного павильона </w:t>
            </w:r>
          </w:p>
        </w:tc>
        <w:tc>
          <w:tcPr>
            <w:tcW w:w="1701"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jc w:val="right"/>
              <w:rPr>
                <w:sz w:val="24"/>
                <w:szCs w:val="24"/>
              </w:rPr>
            </w:pPr>
            <w:r w:rsidRPr="00653DF4">
              <w:rPr>
                <w:sz w:val="24"/>
                <w:szCs w:val="24"/>
              </w:rPr>
              <w:t xml:space="preserve">         60,0 </w:t>
            </w:r>
          </w:p>
        </w:tc>
        <w:tc>
          <w:tcPr>
            <w:tcW w:w="1984"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1845A9" w:rsidRPr="00653DF4" w:rsidRDefault="001845A9" w:rsidP="0069760F">
            <w:pPr>
              <w:jc w:val="center"/>
              <w:rPr>
                <w:sz w:val="24"/>
                <w:szCs w:val="24"/>
              </w:rPr>
            </w:pPr>
            <w:r w:rsidRPr="00653DF4">
              <w:rPr>
                <w:sz w:val="24"/>
                <w:szCs w:val="24"/>
              </w:rPr>
              <w:t xml:space="preserve"> 2010 </w:t>
            </w:r>
          </w:p>
        </w:tc>
        <w:tc>
          <w:tcPr>
            <w:tcW w:w="2835"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845A9"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1845A9" w:rsidRPr="00653DF4" w:rsidRDefault="001845A9" w:rsidP="00410D58">
            <w:pPr>
              <w:jc w:val="center"/>
              <w:rPr>
                <w:sz w:val="22"/>
                <w:szCs w:val="22"/>
              </w:rPr>
            </w:pPr>
            <w:r w:rsidRPr="00653DF4">
              <w:rPr>
                <w:sz w:val="22"/>
                <w:szCs w:val="22"/>
              </w:rPr>
              <w:t>1336</w:t>
            </w:r>
          </w:p>
        </w:tc>
        <w:tc>
          <w:tcPr>
            <w:tcW w:w="1138" w:type="dxa"/>
            <w:gridSpan w:val="4"/>
            <w:tcBorders>
              <w:top w:val="single" w:sz="4" w:space="0" w:color="auto"/>
              <w:left w:val="single" w:sz="4" w:space="0" w:color="auto"/>
              <w:bottom w:val="single" w:sz="4" w:space="0" w:color="auto"/>
              <w:right w:val="single" w:sz="4" w:space="0" w:color="auto"/>
            </w:tcBorders>
          </w:tcPr>
          <w:p w:rsidR="001845A9" w:rsidRPr="00653DF4" w:rsidRDefault="001845A9" w:rsidP="00B33AFD">
            <w:pPr>
              <w:jc w:val="center"/>
              <w:rPr>
                <w:sz w:val="22"/>
                <w:szCs w:val="22"/>
              </w:rPr>
            </w:pPr>
            <w:r w:rsidRPr="00653DF4">
              <w:rPr>
                <w:sz w:val="22"/>
                <w:szCs w:val="22"/>
              </w:rPr>
              <w:t>28-0006</w:t>
            </w:r>
          </w:p>
        </w:tc>
        <w:tc>
          <w:tcPr>
            <w:tcW w:w="3304" w:type="dxa"/>
            <w:gridSpan w:val="3"/>
            <w:tcBorders>
              <w:top w:val="single" w:sz="4" w:space="0" w:color="auto"/>
              <w:left w:val="single" w:sz="4" w:space="0" w:color="auto"/>
              <w:bottom w:val="single" w:sz="4" w:space="0" w:color="auto"/>
              <w:right w:val="single" w:sz="4" w:space="0" w:color="auto"/>
            </w:tcBorders>
          </w:tcPr>
          <w:p w:rsidR="001845A9" w:rsidRPr="00653DF4" w:rsidRDefault="001845A9" w:rsidP="000D121A">
            <w:pPr>
              <w:jc w:val="both"/>
              <w:rPr>
                <w:sz w:val="24"/>
                <w:szCs w:val="24"/>
              </w:rPr>
            </w:pPr>
            <w:r w:rsidRPr="00653DF4">
              <w:rPr>
                <w:sz w:val="24"/>
                <w:szCs w:val="24"/>
              </w:rPr>
              <w:t>Выполнить благоустройство Инюшенского бора</w:t>
            </w:r>
          </w:p>
        </w:tc>
        <w:tc>
          <w:tcPr>
            <w:tcW w:w="2552" w:type="dxa"/>
            <w:tcBorders>
              <w:top w:val="single" w:sz="4" w:space="0" w:color="auto"/>
              <w:left w:val="single" w:sz="4" w:space="0" w:color="auto"/>
              <w:bottom w:val="single" w:sz="4" w:space="0" w:color="auto"/>
              <w:right w:val="single" w:sz="4" w:space="0" w:color="auto"/>
            </w:tcBorders>
          </w:tcPr>
          <w:p w:rsidR="001845A9" w:rsidRPr="00653DF4" w:rsidRDefault="001845A9" w:rsidP="001872B0">
            <w:pPr>
              <w:jc w:val="both"/>
              <w:rPr>
                <w:color w:val="auto"/>
                <w:sz w:val="24"/>
                <w:szCs w:val="24"/>
              </w:rPr>
            </w:pPr>
            <w:r w:rsidRPr="00653DF4">
              <w:rPr>
                <w:color w:val="auto"/>
                <w:sz w:val="24"/>
                <w:szCs w:val="24"/>
              </w:rPr>
              <w:t xml:space="preserve">Благоустройство  Инюшенского бора </w:t>
            </w:r>
          </w:p>
        </w:tc>
        <w:tc>
          <w:tcPr>
            <w:tcW w:w="1701" w:type="dxa"/>
            <w:tcBorders>
              <w:top w:val="single" w:sz="4" w:space="0" w:color="auto"/>
              <w:left w:val="single" w:sz="4" w:space="0" w:color="auto"/>
              <w:bottom w:val="single" w:sz="4" w:space="0" w:color="auto"/>
              <w:right w:val="single" w:sz="4" w:space="0" w:color="auto"/>
            </w:tcBorders>
            <w:vAlign w:val="center"/>
          </w:tcPr>
          <w:p w:rsidR="001845A9" w:rsidRPr="00653DF4" w:rsidRDefault="001845A9" w:rsidP="002A70D6">
            <w:pPr>
              <w:tabs>
                <w:tab w:val="left" w:pos="72"/>
              </w:tabs>
              <w:jc w:val="right"/>
              <w:rPr>
                <w:sz w:val="24"/>
                <w:szCs w:val="24"/>
              </w:rPr>
            </w:pPr>
            <w:r w:rsidRPr="00653DF4">
              <w:rPr>
                <w:sz w:val="24"/>
                <w:szCs w:val="24"/>
              </w:rPr>
              <w:t xml:space="preserve">5000,0, </w:t>
            </w:r>
          </w:p>
          <w:p w:rsidR="001845A9" w:rsidRPr="00653DF4" w:rsidRDefault="001845A9" w:rsidP="002A70D6">
            <w:pPr>
              <w:tabs>
                <w:tab w:val="left" w:pos="72"/>
              </w:tabs>
              <w:jc w:val="right"/>
              <w:rPr>
                <w:sz w:val="24"/>
                <w:szCs w:val="24"/>
              </w:rPr>
            </w:pPr>
            <w:r w:rsidRPr="00653DF4">
              <w:rPr>
                <w:sz w:val="24"/>
                <w:szCs w:val="24"/>
              </w:rPr>
              <w:t>в т.ч.:</w:t>
            </w:r>
          </w:p>
          <w:p w:rsidR="001845A9" w:rsidRPr="00653DF4" w:rsidRDefault="001845A9" w:rsidP="002A70D6">
            <w:pPr>
              <w:tabs>
                <w:tab w:val="left" w:pos="72"/>
              </w:tabs>
              <w:jc w:val="right"/>
              <w:rPr>
                <w:sz w:val="24"/>
                <w:szCs w:val="24"/>
              </w:rPr>
            </w:pPr>
            <w:r w:rsidRPr="00653DF4">
              <w:rPr>
                <w:sz w:val="24"/>
                <w:szCs w:val="24"/>
              </w:rPr>
              <w:t>2000,0</w:t>
            </w:r>
          </w:p>
          <w:p w:rsidR="001845A9" w:rsidRPr="00653DF4" w:rsidRDefault="001845A9" w:rsidP="002A70D6">
            <w:pPr>
              <w:tabs>
                <w:tab w:val="left" w:pos="72"/>
              </w:tabs>
              <w:jc w:val="right"/>
              <w:rPr>
                <w:sz w:val="24"/>
                <w:szCs w:val="24"/>
              </w:rPr>
            </w:pPr>
            <w:r w:rsidRPr="00653DF4">
              <w:rPr>
                <w:sz w:val="24"/>
                <w:szCs w:val="24"/>
              </w:rPr>
              <w:t>3000,0</w:t>
            </w:r>
          </w:p>
        </w:tc>
        <w:tc>
          <w:tcPr>
            <w:tcW w:w="1984" w:type="dxa"/>
            <w:tcBorders>
              <w:top w:val="single" w:sz="4" w:space="0" w:color="auto"/>
              <w:left w:val="single" w:sz="4" w:space="0" w:color="auto"/>
              <w:bottom w:val="single" w:sz="4" w:space="0" w:color="auto"/>
              <w:right w:val="single" w:sz="4" w:space="0" w:color="auto"/>
            </w:tcBorders>
          </w:tcPr>
          <w:p w:rsidR="001845A9" w:rsidRPr="00653DF4" w:rsidRDefault="001845A9" w:rsidP="00C15113">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1845A9" w:rsidRPr="00653DF4" w:rsidRDefault="001845A9" w:rsidP="002A70D6">
            <w:pPr>
              <w:tabs>
                <w:tab w:val="left" w:pos="-159"/>
              </w:tabs>
              <w:jc w:val="center"/>
              <w:rPr>
                <w:sz w:val="24"/>
                <w:szCs w:val="24"/>
              </w:rPr>
            </w:pPr>
            <w:r w:rsidRPr="00653DF4">
              <w:rPr>
                <w:sz w:val="24"/>
                <w:szCs w:val="24"/>
              </w:rPr>
              <w:t>2013 – 2014</w:t>
            </w:r>
          </w:p>
          <w:p w:rsidR="001845A9" w:rsidRPr="00653DF4" w:rsidRDefault="001845A9" w:rsidP="002A70D6">
            <w:pPr>
              <w:tabs>
                <w:tab w:val="left" w:pos="-159"/>
              </w:tabs>
              <w:jc w:val="center"/>
              <w:rPr>
                <w:sz w:val="24"/>
                <w:szCs w:val="24"/>
              </w:rPr>
            </w:pPr>
          </w:p>
          <w:p w:rsidR="001845A9" w:rsidRPr="00653DF4" w:rsidRDefault="001845A9" w:rsidP="002A70D6">
            <w:pPr>
              <w:tabs>
                <w:tab w:val="left" w:pos="-159"/>
              </w:tabs>
              <w:jc w:val="center"/>
              <w:rPr>
                <w:sz w:val="24"/>
                <w:szCs w:val="24"/>
              </w:rPr>
            </w:pPr>
            <w:r w:rsidRPr="00653DF4">
              <w:rPr>
                <w:sz w:val="24"/>
                <w:szCs w:val="24"/>
              </w:rPr>
              <w:t>2013</w:t>
            </w:r>
          </w:p>
          <w:p w:rsidR="001845A9" w:rsidRPr="00653DF4" w:rsidRDefault="001845A9" w:rsidP="002A70D6">
            <w:pPr>
              <w:tabs>
                <w:tab w:val="left" w:pos="-159"/>
              </w:tabs>
              <w:jc w:val="center"/>
              <w:rPr>
                <w:sz w:val="24"/>
                <w:szCs w:val="24"/>
              </w:rPr>
            </w:pPr>
            <w:r w:rsidRPr="00653DF4">
              <w:rPr>
                <w:sz w:val="24"/>
                <w:szCs w:val="24"/>
              </w:rPr>
              <w:t>2014</w:t>
            </w:r>
          </w:p>
        </w:tc>
        <w:tc>
          <w:tcPr>
            <w:tcW w:w="2835"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845A9"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1845A9" w:rsidRPr="00653DF4" w:rsidRDefault="001845A9" w:rsidP="00410D58">
            <w:pPr>
              <w:jc w:val="center"/>
              <w:rPr>
                <w:sz w:val="22"/>
                <w:szCs w:val="22"/>
              </w:rPr>
            </w:pPr>
            <w:r w:rsidRPr="00653DF4">
              <w:rPr>
                <w:sz w:val="22"/>
                <w:szCs w:val="22"/>
              </w:rPr>
              <w:t>1337</w:t>
            </w:r>
          </w:p>
        </w:tc>
        <w:tc>
          <w:tcPr>
            <w:tcW w:w="1138" w:type="dxa"/>
            <w:gridSpan w:val="4"/>
            <w:tcBorders>
              <w:top w:val="single" w:sz="4" w:space="0" w:color="auto"/>
              <w:left w:val="single" w:sz="4" w:space="0" w:color="auto"/>
              <w:bottom w:val="single" w:sz="4" w:space="0" w:color="auto"/>
              <w:right w:val="single" w:sz="4" w:space="0" w:color="auto"/>
            </w:tcBorders>
          </w:tcPr>
          <w:p w:rsidR="001845A9" w:rsidRPr="00653DF4" w:rsidRDefault="001845A9" w:rsidP="00B33AFD">
            <w:pPr>
              <w:jc w:val="center"/>
              <w:rPr>
                <w:sz w:val="22"/>
                <w:szCs w:val="22"/>
              </w:rPr>
            </w:pPr>
            <w:r w:rsidRPr="00653DF4">
              <w:rPr>
                <w:sz w:val="22"/>
                <w:szCs w:val="22"/>
              </w:rPr>
              <w:t>28-0007</w:t>
            </w:r>
          </w:p>
        </w:tc>
        <w:tc>
          <w:tcPr>
            <w:tcW w:w="3304" w:type="dxa"/>
            <w:gridSpan w:val="3"/>
            <w:tcBorders>
              <w:top w:val="single" w:sz="4" w:space="0" w:color="auto"/>
              <w:left w:val="single" w:sz="4" w:space="0" w:color="auto"/>
              <w:bottom w:val="single" w:sz="4" w:space="0" w:color="auto"/>
              <w:right w:val="single" w:sz="4" w:space="0" w:color="auto"/>
            </w:tcBorders>
          </w:tcPr>
          <w:p w:rsidR="001845A9" w:rsidRPr="00653DF4" w:rsidRDefault="001845A9" w:rsidP="00AA72A1">
            <w:pPr>
              <w:jc w:val="both"/>
              <w:rPr>
                <w:sz w:val="24"/>
                <w:szCs w:val="24"/>
              </w:rPr>
            </w:pPr>
            <w:r w:rsidRPr="00653DF4">
              <w:rPr>
                <w:sz w:val="24"/>
                <w:szCs w:val="24"/>
              </w:rPr>
              <w:t>Установить светофор по требованию на остановке общественного транспорта</w:t>
            </w:r>
          </w:p>
          <w:p w:rsidR="001845A9" w:rsidRPr="00653DF4" w:rsidRDefault="001845A9" w:rsidP="00AA72A1">
            <w:pPr>
              <w:jc w:val="both"/>
              <w:rPr>
                <w:sz w:val="24"/>
                <w:szCs w:val="24"/>
              </w:rPr>
            </w:pPr>
            <w:r w:rsidRPr="00653DF4">
              <w:rPr>
                <w:sz w:val="24"/>
                <w:szCs w:val="24"/>
              </w:rPr>
              <w:t>«Поселок энергетиков»</w:t>
            </w:r>
          </w:p>
        </w:tc>
        <w:tc>
          <w:tcPr>
            <w:tcW w:w="2552" w:type="dxa"/>
            <w:tcBorders>
              <w:top w:val="single" w:sz="4" w:space="0" w:color="auto"/>
              <w:left w:val="single" w:sz="4" w:space="0" w:color="auto"/>
              <w:bottom w:val="single" w:sz="4" w:space="0" w:color="auto"/>
              <w:right w:val="single" w:sz="4" w:space="0" w:color="auto"/>
            </w:tcBorders>
          </w:tcPr>
          <w:p w:rsidR="001845A9" w:rsidRPr="00653DF4" w:rsidRDefault="001845A9" w:rsidP="00AE10DD">
            <w:pPr>
              <w:jc w:val="both"/>
              <w:rPr>
                <w:color w:val="auto"/>
                <w:sz w:val="24"/>
                <w:szCs w:val="24"/>
              </w:rPr>
            </w:pPr>
            <w:r w:rsidRPr="00653DF4">
              <w:rPr>
                <w:color w:val="auto"/>
                <w:sz w:val="24"/>
                <w:szCs w:val="24"/>
              </w:rPr>
              <w:t xml:space="preserve">Установка светофорного объекта </w:t>
            </w:r>
          </w:p>
        </w:tc>
        <w:tc>
          <w:tcPr>
            <w:tcW w:w="1701"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jc w:val="right"/>
              <w:rPr>
                <w:sz w:val="24"/>
                <w:szCs w:val="24"/>
              </w:rPr>
            </w:pPr>
            <w:r w:rsidRPr="00653DF4">
              <w:rPr>
                <w:sz w:val="24"/>
                <w:szCs w:val="24"/>
              </w:rPr>
              <w:t xml:space="preserve">     1000,0 </w:t>
            </w:r>
          </w:p>
        </w:tc>
        <w:tc>
          <w:tcPr>
            <w:tcW w:w="1984"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1845A9" w:rsidRPr="00653DF4" w:rsidRDefault="001845A9" w:rsidP="0069760F">
            <w:pPr>
              <w:jc w:val="center"/>
              <w:rPr>
                <w:sz w:val="24"/>
                <w:szCs w:val="24"/>
              </w:rPr>
            </w:pPr>
            <w:r w:rsidRPr="00653DF4">
              <w:rPr>
                <w:color w:val="auto"/>
                <w:sz w:val="24"/>
                <w:szCs w:val="24"/>
              </w:rPr>
              <w:t>2011</w:t>
            </w:r>
            <w:r w:rsidRPr="00653DF4">
              <w:rPr>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845A9"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1845A9" w:rsidRPr="00653DF4" w:rsidRDefault="001845A9" w:rsidP="00410D58">
            <w:pPr>
              <w:jc w:val="center"/>
              <w:rPr>
                <w:sz w:val="22"/>
                <w:szCs w:val="22"/>
              </w:rPr>
            </w:pPr>
            <w:r w:rsidRPr="00653DF4">
              <w:rPr>
                <w:sz w:val="22"/>
                <w:szCs w:val="22"/>
              </w:rPr>
              <w:t>1338</w:t>
            </w:r>
          </w:p>
        </w:tc>
        <w:tc>
          <w:tcPr>
            <w:tcW w:w="1138" w:type="dxa"/>
            <w:gridSpan w:val="4"/>
            <w:tcBorders>
              <w:top w:val="single" w:sz="4" w:space="0" w:color="auto"/>
              <w:left w:val="single" w:sz="4" w:space="0" w:color="auto"/>
              <w:bottom w:val="single" w:sz="4" w:space="0" w:color="auto"/>
              <w:right w:val="single" w:sz="4" w:space="0" w:color="auto"/>
            </w:tcBorders>
          </w:tcPr>
          <w:p w:rsidR="001845A9" w:rsidRPr="00653DF4" w:rsidRDefault="001845A9" w:rsidP="00B33AFD">
            <w:pPr>
              <w:jc w:val="center"/>
              <w:rPr>
                <w:sz w:val="22"/>
                <w:szCs w:val="22"/>
              </w:rPr>
            </w:pPr>
            <w:r w:rsidRPr="00653DF4">
              <w:rPr>
                <w:sz w:val="22"/>
                <w:szCs w:val="22"/>
              </w:rPr>
              <w:t>28-0008</w:t>
            </w:r>
          </w:p>
        </w:tc>
        <w:tc>
          <w:tcPr>
            <w:tcW w:w="3304" w:type="dxa"/>
            <w:gridSpan w:val="3"/>
            <w:tcBorders>
              <w:top w:val="single" w:sz="4" w:space="0" w:color="auto"/>
              <w:left w:val="single" w:sz="4" w:space="0" w:color="auto"/>
              <w:bottom w:val="single" w:sz="4" w:space="0" w:color="auto"/>
              <w:right w:val="single" w:sz="4" w:space="0" w:color="auto"/>
            </w:tcBorders>
          </w:tcPr>
          <w:p w:rsidR="001845A9" w:rsidRPr="00653DF4" w:rsidRDefault="001845A9" w:rsidP="0024399F">
            <w:pPr>
              <w:jc w:val="both"/>
              <w:rPr>
                <w:sz w:val="24"/>
                <w:szCs w:val="24"/>
              </w:rPr>
            </w:pPr>
            <w:r w:rsidRPr="00653DF4">
              <w:rPr>
                <w:sz w:val="24"/>
                <w:szCs w:val="24"/>
              </w:rPr>
              <w:t>Выполнить ремонт дороги, проходящей за домами  по  ул. Выборной, 122, 124,  124/1, 130</w:t>
            </w:r>
          </w:p>
        </w:tc>
        <w:tc>
          <w:tcPr>
            <w:tcW w:w="2552"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jc w:val="both"/>
              <w:rPr>
                <w:color w:val="auto"/>
                <w:sz w:val="24"/>
                <w:szCs w:val="24"/>
              </w:rPr>
            </w:pPr>
            <w:r w:rsidRPr="00653DF4">
              <w:rPr>
                <w:color w:val="auto"/>
                <w:sz w:val="24"/>
                <w:szCs w:val="24"/>
              </w:rPr>
              <w:t>Благоустройство внутриквартальных территорий</w:t>
            </w:r>
          </w:p>
        </w:tc>
        <w:tc>
          <w:tcPr>
            <w:tcW w:w="1701" w:type="dxa"/>
            <w:tcBorders>
              <w:top w:val="single" w:sz="4" w:space="0" w:color="auto"/>
              <w:left w:val="single" w:sz="4" w:space="0" w:color="auto"/>
              <w:bottom w:val="single" w:sz="4" w:space="0" w:color="auto"/>
              <w:right w:val="single" w:sz="4" w:space="0" w:color="auto"/>
            </w:tcBorders>
          </w:tcPr>
          <w:p w:rsidR="001845A9" w:rsidRPr="00653DF4" w:rsidRDefault="001845A9" w:rsidP="002A70D6">
            <w:pPr>
              <w:jc w:val="right"/>
              <w:rPr>
                <w:sz w:val="24"/>
                <w:szCs w:val="24"/>
              </w:rPr>
            </w:pPr>
            <w:r w:rsidRPr="00653DF4">
              <w:rPr>
                <w:sz w:val="24"/>
                <w:szCs w:val="24"/>
              </w:rPr>
              <w:t>5500,0,</w:t>
            </w:r>
          </w:p>
          <w:p w:rsidR="001845A9" w:rsidRPr="00653DF4" w:rsidRDefault="001845A9" w:rsidP="002A70D6">
            <w:pPr>
              <w:jc w:val="right"/>
              <w:rPr>
                <w:sz w:val="24"/>
                <w:szCs w:val="24"/>
              </w:rPr>
            </w:pPr>
            <w:r w:rsidRPr="00653DF4">
              <w:rPr>
                <w:sz w:val="24"/>
                <w:szCs w:val="24"/>
              </w:rPr>
              <w:t xml:space="preserve">в т. ч.:       </w:t>
            </w:r>
          </w:p>
          <w:p w:rsidR="001845A9" w:rsidRPr="00653DF4" w:rsidRDefault="001845A9" w:rsidP="002A70D6">
            <w:pPr>
              <w:jc w:val="right"/>
              <w:rPr>
                <w:sz w:val="24"/>
                <w:szCs w:val="24"/>
              </w:rPr>
            </w:pPr>
            <w:r w:rsidRPr="00653DF4">
              <w:rPr>
                <w:sz w:val="24"/>
                <w:szCs w:val="24"/>
              </w:rPr>
              <w:t>1500,0</w:t>
            </w:r>
          </w:p>
          <w:p w:rsidR="001845A9" w:rsidRPr="00653DF4" w:rsidRDefault="001845A9" w:rsidP="002A70D6">
            <w:pPr>
              <w:jc w:val="right"/>
              <w:rPr>
                <w:sz w:val="24"/>
                <w:szCs w:val="24"/>
              </w:rPr>
            </w:pPr>
            <w:r w:rsidRPr="00653DF4">
              <w:rPr>
                <w:sz w:val="24"/>
                <w:szCs w:val="24"/>
              </w:rPr>
              <w:t>2000,0</w:t>
            </w:r>
          </w:p>
          <w:p w:rsidR="001845A9" w:rsidRPr="00653DF4" w:rsidRDefault="001845A9" w:rsidP="002A70D6">
            <w:pPr>
              <w:jc w:val="right"/>
              <w:rPr>
                <w:sz w:val="24"/>
                <w:szCs w:val="24"/>
              </w:rPr>
            </w:pPr>
            <w:r w:rsidRPr="00653DF4">
              <w:rPr>
                <w:sz w:val="24"/>
                <w:szCs w:val="24"/>
              </w:rPr>
              <w:t xml:space="preserve">2000,0 </w:t>
            </w:r>
          </w:p>
        </w:tc>
        <w:tc>
          <w:tcPr>
            <w:tcW w:w="1984" w:type="dxa"/>
            <w:tcBorders>
              <w:top w:val="single" w:sz="4" w:space="0" w:color="auto"/>
              <w:left w:val="single" w:sz="4" w:space="0" w:color="auto"/>
              <w:bottom w:val="single" w:sz="4" w:space="0" w:color="auto"/>
              <w:right w:val="single" w:sz="4" w:space="0" w:color="auto"/>
            </w:tcBorders>
          </w:tcPr>
          <w:p w:rsidR="001845A9" w:rsidRPr="00653DF4" w:rsidRDefault="001845A9" w:rsidP="002A70D6">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1845A9" w:rsidRPr="00653DF4" w:rsidRDefault="001845A9" w:rsidP="002A70D6">
            <w:pPr>
              <w:jc w:val="center"/>
              <w:rPr>
                <w:sz w:val="24"/>
                <w:szCs w:val="24"/>
              </w:rPr>
            </w:pPr>
            <w:r w:rsidRPr="00653DF4">
              <w:rPr>
                <w:sz w:val="24"/>
                <w:szCs w:val="24"/>
              </w:rPr>
              <w:t>2011 – 2013</w:t>
            </w:r>
          </w:p>
          <w:p w:rsidR="001845A9" w:rsidRPr="00653DF4" w:rsidRDefault="001845A9" w:rsidP="002A70D6">
            <w:pPr>
              <w:jc w:val="center"/>
              <w:rPr>
                <w:sz w:val="24"/>
                <w:szCs w:val="24"/>
              </w:rPr>
            </w:pPr>
          </w:p>
          <w:p w:rsidR="001845A9" w:rsidRPr="00653DF4" w:rsidRDefault="001845A9" w:rsidP="002A70D6">
            <w:pPr>
              <w:jc w:val="center"/>
              <w:rPr>
                <w:sz w:val="24"/>
                <w:szCs w:val="24"/>
              </w:rPr>
            </w:pPr>
            <w:r w:rsidRPr="00653DF4">
              <w:rPr>
                <w:sz w:val="24"/>
                <w:szCs w:val="24"/>
              </w:rPr>
              <w:t xml:space="preserve">2011 </w:t>
            </w:r>
          </w:p>
          <w:p w:rsidR="001845A9" w:rsidRPr="00653DF4" w:rsidRDefault="001845A9" w:rsidP="002A70D6">
            <w:pPr>
              <w:jc w:val="center"/>
              <w:rPr>
                <w:sz w:val="24"/>
                <w:szCs w:val="24"/>
              </w:rPr>
            </w:pPr>
            <w:r w:rsidRPr="00653DF4">
              <w:rPr>
                <w:sz w:val="24"/>
                <w:szCs w:val="24"/>
              </w:rPr>
              <w:t xml:space="preserve">2012 </w:t>
            </w:r>
          </w:p>
          <w:p w:rsidR="001845A9" w:rsidRPr="00653DF4" w:rsidRDefault="001845A9" w:rsidP="00871B32">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845A9"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1845A9" w:rsidRPr="00653DF4" w:rsidRDefault="001845A9" w:rsidP="00410D58">
            <w:pPr>
              <w:jc w:val="center"/>
              <w:rPr>
                <w:sz w:val="22"/>
                <w:szCs w:val="22"/>
              </w:rPr>
            </w:pPr>
            <w:r w:rsidRPr="00653DF4">
              <w:rPr>
                <w:sz w:val="22"/>
                <w:szCs w:val="22"/>
              </w:rPr>
              <w:t>1339</w:t>
            </w:r>
          </w:p>
        </w:tc>
        <w:tc>
          <w:tcPr>
            <w:tcW w:w="1138" w:type="dxa"/>
            <w:gridSpan w:val="4"/>
            <w:tcBorders>
              <w:top w:val="single" w:sz="4" w:space="0" w:color="auto"/>
              <w:left w:val="single" w:sz="4" w:space="0" w:color="auto"/>
              <w:bottom w:val="single" w:sz="4" w:space="0" w:color="auto"/>
              <w:right w:val="single" w:sz="4" w:space="0" w:color="auto"/>
            </w:tcBorders>
          </w:tcPr>
          <w:p w:rsidR="001845A9" w:rsidRPr="00653DF4" w:rsidRDefault="001845A9" w:rsidP="00B33AFD">
            <w:pPr>
              <w:jc w:val="center"/>
              <w:rPr>
                <w:sz w:val="22"/>
                <w:szCs w:val="22"/>
              </w:rPr>
            </w:pPr>
            <w:r w:rsidRPr="00653DF4">
              <w:rPr>
                <w:sz w:val="22"/>
                <w:szCs w:val="22"/>
              </w:rPr>
              <w:t>28-0009</w:t>
            </w:r>
          </w:p>
        </w:tc>
        <w:tc>
          <w:tcPr>
            <w:tcW w:w="3304" w:type="dxa"/>
            <w:gridSpan w:val="3"/>
            <w:tcBorders>
              <w:top w:val="single" w:sz="4" w:space="0" w:color="auto"/>
              <w:left w:val="single" w:sz="4" w:space="0" w:color="auto"/>
              <w:bottom w:val="single" w:sz="4" w:space="0" w:color="auto"/>
              <w:right w:val="single" w:sz="4" w:space="0" w:color="auto"/>
            </w:tcBorders>
          </w:tcPr>
          <w:p w:rsidR="001845A9" w:rsidRPr="00653DF4" w:rsidRDefault="001845A9" w:rsidP="00A42732">
            <w:pPr>
              <w:jc w:val="both"/>
              <w:rPr>
                <w:sz w:val="24"/>
                <w:szCs w:val="24"/>
              </w:rPr>
            </w:pPr>
            <w:r w:rsidRPr="00653DF4">
              <w:rPr>
                <w:sz w:val="24"/>
                <w:szCs w:val="24"/>
              </w:rPr>
              <w:t>Провести благоустро-ительные работы на территории МБУЗ «Городская поликлиника № 7» (ул. Ульяновская, 1)</w:t>
            </w:r>
          </w:p>
        </w:tc>
        <w:tc>
          <w:tcPr>
            <w:tcW w:w="2552"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jc w:val="both"/>
              <w:rPr>
                <w:color w:val="auto"/>
                <w:sz w:val="24"/>
                <w:szCs w:val="24"/>
              </w:rPr>
            </w:pPr>
            <w:r w:rsidRPr="00653DF4">
              <w:rPr>
                <w:color w:val="auto"/>
                <w:sz w:val="24"/>
                <w:szCs w:val="24"/>
              </w:rPr>
              <w:t>Благоустройство территории поликлиники</w:t>
            </w:r>
          </w:p>
        </w:tc>
        <w:tc>
          <w:tcPr>
            <w:tcW w:w="1701" w:type="dxa"/>
            <w:tcBorders>
              <w:top w:val="single" w:sz="4" w:space="0" w:color="auto"/>
              <w:left w:val="single" w:sz="4" w:space="0" w:color="auto"/>
              <w:bottom w:val="single" w:sz="4" w:space="0" w:color="auto"/>
              <w:right w:val="single" w:sz="4" w:space="0" w:color="auto"/>
            </w:tcBorders>
          </w:tcPr>
          <w:p w:rsidR="001845A9" w:rsidRDefault="001845A9" w:rsidP="00B6082E">
            <w:pPr>
              <w:jc w:val="right"/>
              <w:rPr>
                <w:sz w:val="24"/>
                <w:szCs w:val="24"/>
              </w:rPr>
            </w:pPr>
            <w:r w:rsidRPr="00653DF4">
              <w:rPr>
                <w:sz w:val="24"/>
                <w:szCs w:val="24"/>
              </w:rPr>
              <w:t xml:space="preserve">     1000,0</w:t>
            </w:r>
            <w:r>
              <w:rPr>
                <w:sz w:val="24"/>
                <w:szCs w:val="24"/>
              </w:rPr>
              <w:t xml:space="preserve">, </w:t>
            </w:r>
          </w:p>
          <w:p w:rsidR="001845A9" w:rsidRDefault="001845A9" w:rsidP="00004A2E">
            <w:pPr>
              <w:jc w:val="right"/>
              <w:rPr>
                <w:sz w:val="24"/>
                <w:szCs w:val="24"/>
              </w:rPr>
            </w:pPr>
            <w:r>
              <w:rPr>
                <w:sz w:val="24"/>
                <w:szCs w:val="24"/>
              </w:rPr>
              <w:t>в т. ч.:</w:t>
            </w:r>
          </w:p>
          <w:p w:rsidR="001845A9" w:rsidRDefault="001845A9" w:rsidP="00004A2E">
            <w:pPr>
              <w:jc w:val="right"/>
              <w:rPr>
                <w:sz w:val="24"/>
                <w:szCs w:val="24"/>
              </w:rPr>
            </w:pPr>
            <w:r>
              <w:rPr>
                <w:sz w:val="24"/>
                <w:szCs w:val="24"/>
              </w:rPr>
              <w:t>500,0</w:t>
            </w:r>
          </w:p>
          <w:p w:rsidR="001845A9" w:rsidRPr="00653DF4" w:rsidRDefault="001845A9" w:rsidP="00004A2E">
            <w:pPr>
              <w:jc w:val="right"/>
              <w:rPr>
                <w:sz w:val="24"/>
                <w:szCs w:val="24"/>
              </w:rPr>
            </w:pPr>
            <w:r>
              <w:rPr>
                <w:sz w:val="24"/>
                <w:szCs w:val="24"/>
              </w:rPr>
              <w:t>500,0</w:t>
            </w:r>
            <w:r w:rsidRPr="00653DF4">
              <w:rPr>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1845A9" w:rsidRDefault="001845A9" w:rsidP="00004A2E">
            <w:pPr>
              <w:jc w:val="center"/>
              <w:rPr>
                <w:sz w:val="24"/>
                <w:szCs w:val="24"/>
              </w:rPr>
            </w:pPr>
            <w:r w:rsidRPr="00653DF4">
              <w:rPr>
                <w:sz w:val="24"/>
                <w:szCs w:val="24"/>
              </w:rPr>
              <w:t>201</w:t>
            </w:r>
            <w:r>
              <w:rPr>
                <w:sz w:val="24"/>
                <w:szCs w:val="24"/>
              </w:rPr>
              <w:t>2</w:t>
            </w:r>
            <w:r w:rsidRPr="00653DF4">
              <w:rPr>
                <w:sz w:val="24"/>
                <w:szCs w:val="24"/>
              </w:rPr>
              <w:t xml:space="preserve"> – 2013</w:t>
            </w:r>
          </w:p>
          <w:p w:rsidR="001845A9" w:rsidRDefault="001845A9" w:rsidP="00004A2E">
            <w:pPr>
              <w:jc w:val="center"/>
              <w:rPr>
                <w:sz w:val="24"/>
                <w:szCs w:val="24"/>
              </w:rPr>
            </w:pPr>
          </w:p>
          <w:p w:rsidR="001845A9" w:rsidRDefault="001845A9" w:rsidP="00004A2E">
            <w:pPr>
              <w:jc w:val="center"/>
              <w:rPr>
                <w:sz w:val="24"/>
                <w:szCs w:val="24"/>
              </w:rPr>
            </w:pPr>
            <w:r>
              <w:rPr>
                <w:sz w:val="24"/>
                <w:szCs w:val="24"/>
              </w:rPr>
              <w:t>2012</w:t>
            </w:r>
          </w:p>
          <w:p w:rsidR="001845A9" w:rsidRPr="00653DF4" w:rsidRDefault="001845A9" w:rsidP="00004A2E">
            <w:pPr>
              <w:jc w:val="center"/>
              <w:rPr>
                <w:sz w:val="24"/>
                <w:szCs w:val="24"/>
              </w:rPr>
            </w:pPr>
            <w:r>
              <w:rPr>
                <w:sz w:val="24"/>
                <w:szCs w:val="24"/>
              </w:rPr>
              <w:t>2013</w:t>
            </w:r>
          </w:p>
          <w:p w:rsidR="001845A9" w:rsidRPr="00653DF4" w:rsidRDefault="001845A9" w:rsidP="00677B6D">
            <w:pPr>
              <w:jc w:val="center"/>
              <w:rPr>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1845A9" w:rsidRPr="00653DF4" w:rsidRDefault="001845A9" w:rsidP="00C76F23">
            <w:pPr>
              <w:jc w:val="both"/>
              <w:rPr>
                <w:color w:val="auto"/>
                <w:sz w:val="24"/>
                <w:szCs w:val="24"/>
              </w:rPr>
            </w:pPr>
            <w:r w:rsidRPr="00653DF4">
              <w:rPr>
                <w:color w:val="auto"/>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1845A9"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1845A9" w:rsidRPr="00653DF4" w:rsidRDefault="001845A9" w:rsidP="00410D58">
            <w:pPr>
              <w:jc w:val="center"/>
              <w:rPr>
                <w:sz w:val="22"/>
                <w:szCs w:val="22"/>
              </w:rPr>
            </w:pPr>
            <w:r w:rsidRPr="00653DF4">
              <w:rPr>
                <w:sz w:val="22"/>
                <w:szCs w:val="22"/>
              </w:rPr>
              <w:t>1340</w:t>
            </w:r>
          </w:p>
        </w:tc>
        <w:tc>
          <w:tcPr>
            <w:tcW w:w="1138" w:type="dxa"/>
            <w:gridSpan w:val="4"/>
            <w:tcBorders>
              <w:top w:val="single" w:sz="4" w:space="0" w:color="auto"/>
              <w:left w:val="single" w:sz="4" w:space="0" w:color="auto"/>
              <w:bottom w:val="single" w:sz="4" w:space="0" w:color="auto"/>
              <w:right w:val="single" w:sz="4" w:space="0" w:color="auto"/>
            </w:tcBorders>
          </w:tcPr>
          <w:p w:rsidR="001845A9" w:rsidRPr="00653DF4" w:rsidRDefault="001845A9" w:rsidP="00B33AFD">
            <w:pPr>
              <w:jc w:val="center"/>
              <w:rPr>
                <w:sz w:val="22"/>
                <w:szCs w:val="22"/>
              </w:rPr>
            </w:pPr>
            <w:r w:rsidRPr="00653DF4">
              <w:rPr>
                <w:sz w:val="22"/>
                <w:szCs w:val="22"/>
              </w:rPr>
              <w:t>28-0010</w:t>
            </w:r>
          </w:p>
        </w:tc>
        <w:tc>
          <w:tcPr>
            <w:tcW w:w="3304" w:type="dxa"/>
            <w:gridSpan w:val="3"/>
            <w:tcBorders>
              <w:top w:val="single" w:sz="4" w:space="0" w:color="auto"/>
              <w:left w:val="single" w:sz="4" w:space="0" w:color="auto"/>
              <w:bottom w:val="single" w:sz="4" w:space="0" w:color="auto"/>
              <w:right w:val="single" w:sz="4" w:space="0" w:color="auto"/>
            </w:tcBorders>
          </w:tcPr>
          <w:p w:rsidR="001845A9" w:rsidRPr="00653DF4" w:rsidRDefault="001845A9" w:rsidP="00B6082E">
            <w:pPr>
              <w:jc w:val="both"/>
              <w:rPr>
                <w:sz w:val="24"/>
                <w:szCs w:val="24"/>
              </w:rPr>
            </w:pPr>
            <w:r w:rsidRPr="00653DF4">
              <w:rPr>
                <w:sz w:val="24"/>
                <w:szCs w:val="24"/>
              </w:rPr>
              <w:t>Выполнить ремонт процедурного кабинета в МБОУ СОШ № 115</w:t>
            </w:r>
          </w:p>
        </w:tc>
        <w:tc>
          <w:tcPr>
            <w:tcW w:w="2552"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jc w:val="both"/>
              <w:rPr>
                <w:color w:val="auto"/>
                <w:sz w:val="24"/>
                <w:szCs w:val="24"/>
              </w:rPr>
            </w:pPr>
            <w:r w:rsidRPr="00653DF4">
              <w:rPr>
                <w:color w:val="auto"/>
                <w:sz w:val="24"/>
                <w:szCs w:val="24"/>
              </w:rPr>
              <w:t xml:space="preserve">Ремонт процедурного кабинета </w:t>
            </w:r>
          </w:p>
        </w:tc>
        <w:tc>
          <w:tcPr>
            <w:tcW w:w="1701"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jc w:val="right"/>
              <w:rPr>
                <w:sz w:val="24"/>
                <w:szCs w:val="24"/>
              </w:rPr>
            </w:pPr>
            <w:r w:rsidRPr="00653DF4">
              <w:rPr>
                <w:sz w:val="24"/>
                <w:szCs w:val="24"/>
              </w:rPr>
              <w:t xml:space="preserve">         60,0 </w:t>
            </w:r>
          </w:p>
        </w:tc>
        <w:tc>
          <w:tcPr>
            <w:tcW w:w="1984"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1845A9" w:rsidRPr="00653DF4" w:rsidRDefault="001845A9" w:rsidP="0069760F">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1845A9"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1845A9" w:rsidRPr="00653DF4" w:rsidRDefault="001845A9" w:rsidP="00410D58">
            <w:pPr>
              <w:jc w:val="center"/>
              <w:rPr>
                <w:sz w:val="22"/>
                <w:szCs w:val="22"/>
              </w:rPr>
            </w:pPr>
            <w:r w:rsidRPr="00653DF4">
              <w:rPr>
                <w:sz w:val="22"/>
                <w:szCs w:val="22"/>
              </w:rPr>
              <w:t>1341</w:t>
            </w:r>
          </w:p>
        </w:tc>
        <w:tc>
          <w:tcPr>
            <w:tcW w:w="1138" w:type="dxa"/>
            <w:gridSpan w:val="4"/>
            <w:tcBorders>
              <w:top w:val="single" w:sz="4" w:space="0" w:color="auto"/>
              <w:left w:val="single" w:sz="4" w:space="0" w:color="auto"/>
              <w:bottom w:val="single" w:sz="4" w:space="0" w:color="auto"/>
              <w:right w:val="single" w:sz="4" w:space="0" w:color="auto"/>
            </w:tcBorders>
          </w:tcPr>
          <w:p w:rsidR="001845A9" w:rsidRPr="00653DF4" w:rsidRDefault="001845A9" w:rsidP="00B33AFD">
            <w:pPr>
              <w:jc w:val="center"/>
              <w:rPr>
                <w:sz w:val="22"/>
                <w:szCs w:val="22"/>
              </w:rPr>
            </w:pPr>
            <w:r w:rsidRPr="00653DF4">
              <w:rPr>
                <w:sz w:val="22"/>
                <w:szCs w:val="22"/>
              </w:rPr>
              <w:t>28-0011</w:t>
            </w:r>
          </w:p>
        </w:tc>
        <w:tc>
          <w:tcPr>
            <w:tcW w:w="3304" w:type="dxa"/>
            <w:gridSpan w:val="3"/>
            <w:tcBorders>
              <w:top w:val="single" w:sz="4" w:space="0" w:color="auto"/>
              <w:left w:val="single" w:sz="4" w:space="0" w:color="auto"/>
              <w:bottom w:val="single" w:sz="4" w:space="0" w:color="auto"/>
              <w:right w:val="single" w:sz="4" w:space="0" w:color="auto"/>
            </w:tcBorders>
          </w:tcPr>
          <w:p w:rsidR="001845A9" w:rsidRPr="00653DF4" w:rsidRDefault="001845A9" w:rsidP="0045019D">
            <w:pPr>
              <w:jc w:val="both"/>
              <w:rPr>
                <w:sz w:val="24"/>
                <w:szCs w:val="24"/>
              </w:rPr>
            </w:pPr>
            <w:r w:rsidRPr="00653DF4">
              <w:rPr>
                <w:sz w:val="24"/>
                <w:szCs w:val="24"/>
              </w:rPr>
              <w:t xml:space="preserve">Выполнить ремонт мягкой кровли МБОУ ДОД «Городской досуговый молодежный центр  «Флагман»  площадью 282,5 кв. м (ул. Большевистская, 175/6) </w:t>
            </w:r>
          </w:p>
        </w:tc>
        <w:tc>
          <w:tcPr>
            <w:tcW w:w="2552" w:type="dxa"/>
            <w:tcBorders>
              <w:top w:val="single" w:sz="4" w:space="0" w:color="auto"/>
              <w:left w:val="single" w:sz="4" w:space="0" w:color="auto"/>
              <w:bottom w:val="single" w:sz="4" w:space="0" w:color="auto"/>
              <w:right w:val="single" w:sz="4" w:space="0" w:color="auto"/>
            </w:tcBorders>
          </w:tcPr>
          <w:p w:rsidR="001845A9" w:rsidRPr="00653DF4" w:rsidRDefault="001845A9" w:rsidP="00011F60">
            <w:pPr>
              <w:jc w:val="both"/>
              <w:rPr>
                <w:color w:val="auto"/>
                <w:sz w:val="24"/>
                <w:szCs w:val="24"/>
              </w:rPr>
            </w:pPr>
            <w:r w:rsidRPr="00653DF4">
              <w:rPr>
                <w:color w:val="auto"/>
                <w:sz w:val="24"/>
                <w:szCs w:val="24"/>
              </w:rPr>
              <w:t xml:space="preserve">Ремонт мягкой кровли </w:t>
            </w:r>
          </w:p>
        </w:tc>
        <w:tc>
          <w:tcPr>
            <w:tcW w:w="1701"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jc w:val="right"/>
              <w:rPr>
                <w:sz w:val="24"/>
                <w:szCs w:val="24"/>
              </w:rPr>
            </w:pPr>
            <w:r w:rsidRPr="00653DF4">
              <w:rPr>
                <w:sz w:val="24"/>
                <w:szCs w:val="24"/>
              </w:rPr>
              <w:t xml:space="preserve">        200,0 </w:t>
            </w:r>
          </w:p>
        </w:tc>
        <w:tc>
          <w:tcPr>
            <w:tcW w:w="1984"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1845A9" w:rsidRPr="00653DF4" w:rsidRDefault="001845A9" w:rsidP="0069760F">
            <w:pPr>
              <w:jc w:val="center"/>
              <w:rPr>
                <w:sz w:val="24"/>
                <w:szCs w:val="24"/>
              </w:rPr>
            </w:pPr>
            <w:r w:rsidRPr="00653DF4">
              <w:rPr>
                <w:sz w:val="24"/>
                <w:szCs w:val="24"/>
              </w:rPr>
              <w:t xml:space="preserve">2011 </w:t>
            </w:r>
          </w:p>
        </w:tc>
        <w:tc>
          <w:tcPr>
            <w:tcW w:w="2835"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1845A9"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1845A9" w:rsidRPr="00653DF4" w:rsidRDefault="001845A9" w:rsidP="00410D58">
            <w:pPr>
              <w:rPr>
                <w:sz w:val="22"/>
                <w:szCs w:val="22"/>
              </w:rPr>
            </w:pPr>
            <w:r w:rsidRPr="00653DF4">
              <w:rPr>
                <w:sz w:val="22"/>
                <w:szCs w:val="22"/>
              </w:rPr>
              <w:t>1342</w:t>
            </w:r>
          </w:p>
        </w:tc>
        <w:tc>
          <w:tcPr>
            <w:tcW w:w="1138" w:type="dxa"/>
            <w:gridSpan w:val="4"/>
            <w:tcBorders>
              <w:top w:val="single" w:sz="4" w:space="0" w:color="auto"/>
              <w:left w:val="single" w:sz="4" w:space="0" w:color="auto"/>
              <w:bottom w:val="single" w:sz="4" w:space="0" w:color="auto"/>
              <w:right w:val="single" w:sz="4" w:space="0" w:color="auto"/>
            </w:tcBorders>
          </w:tcPr>
          <w:p w:rsidR="001845A9" w:rsidRPr="00653DF4" w:rsidRDefault="001845A9" w:rsidP="00386A9F">
            <w:pPr>
              <w:jc w:val="center"/>
              <w:rPr>
                <w:sz w:val="22"/>
                <w:szCs w:val="22"/>
              </w:rPr>
            </w:pPr>
            <w:r w:rsidRPr="00653DF4">
              <w:rPr>
                <w:sz w:val="22"/>
                <w:szCs w:val="22"/>
              </w:rPr>
              <w:t>28-0012</w:t>
            </w:r>
          </w:p>
        </w:tc>
        <w:tc>
          <w:tcPr>
            <w:tcW w:w="3304" w:type="dxa"/>
            <w:gridSpan w:val="3"/>
            <w:tcBorders>
              <w:top w:val="single" w:sz="4" w:space="0" w:color="auto"/>
              <w:left w:val="single" w:sz="4" w:space="0" w:color="auto"/>
              <w:bottom w:val="single" w:sz="4" w:space="0" w:color="auto"/>
              <w:right w:val="single" w:sz="4" w:space="0" w:color="auto"/>
            </w:tcBorders>
          </w:tcPr>
          <w:p w:rsidR="001845A9" w:rsidRPr="00653DF4" w:rsidRDefault="001845A9" w:rsidP="00A42732">
            <w:pPr>
              <w:jc w:val="both"/>
              <w:rPr>
                <w:sz w:val="24"/>
                <w:szCs w:val="24"/>
              </w:rPr>
            </w:pPr>
            <w:r w:rsidRPr="00653DF4">
              <w:rPr>
                <w:sz w:val="24"/>
                <w:szCs w:val="24"/>
              </w:rPr>
              <w:t xml:space="preserve">Выполнить капитальный ремонт МБОУ СОШ № 76 (система водоснабжения, ремонт тепловой системы, системы электроснабжения, перекрытий) </w:t>
            </w:r>
          </w:p>
        </w:tc>
        <w:tc>
          <w:tcPr>
            <w:tcW w:w="2552" w:type="dxa"/>
            <w:tcBorders>
              <w:top w:val="single" w:sz="4" w:space="0" w:color="auto"/>
              <w:left w:val="single" w:sz="4" w:space="0" w:color="auto"/>
              <w:bottom w:val="single" w:sz="4" w:space="0" w:color="auto"/>
              <w:right w:val="single" w:sz="4" w:space="0" w:color="auto"/>
            </w:tcBorders>
          </w:tcPr>
          <w:p w:rsidR="001845A9" w:rsidRPr="00653DF4" w:rsidRDefault="001845A9" w:rsidP="00011F60">
            <w:pPr>
              <w:jc w:val="both"/>
              <w:rPr>
                <w:color w:val="auto"/>
                <w:sz w:val="24"/>
                <w:szCs w:val="24"/>
              </w:rPr>
            </w:pPr>
            <w:r w:rsidRPr="00653DF4">
              <w:rPr>
                <w:color w:val="auto"/>
                <w:sz w:val="24"/>
                <w:szCs w:val="24"/>
              </w:rPr>
              <w:t>Капитальный ремонт</w:t>
            </w:r>
          </w:p>
        </w:tc>
        <w:tc>
          <w:tcPr>
            <w:tcW w:w="1701"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jc w:val="right"/>
              <w:rPr>
                <w:sz w:val="24"/>
                <w:szCs w:val="24"/>
              </w:rPr>
            </w:pPr>
            <w:r w:rsidRPr="00653DF4">
              <w:rPr>
                <w:sz w:val="24"/>
                <w:szCs w:val="24"/>
              </w:rPr>
              <w:t xml:space="preserve">   31000,0 </w:t>
            </w:r>
          </w:p>
        </w:tc>
        <w:tc>
          <w:tcPr>
            <w:tcW w:w="1984"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1845A9" w:rsidRPr="00653DF4" w:rsidRDefault="001845A9" w:rsidP="0069760F">
            <w:pPr>
              <w:jc w:val="center"/>
              <w:rPr>
                <w:sz w:val="24"/>
                <w:szCs w:val="24"/>
              </w:rPr>
            </w:pPr>
            <w:r w:rsidRPr="00653DF4">
              <w:rPr>
                <w:sz w:val="24"/>
                <w:szCs w:val="24"/>
              </w:rPr>
              <w:t xml:space="preserve">2010 </w:t>
            </w:r>
          </w:p>
        </w:tc>
        <w:tc>
          <w:tcPr>
            <w:tcW w:w="2835"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1845A9"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1845A9" w:rsidRPr="00653DF4" w:rsidRDefault="001845A9" w:rsidP="00410D58">
            <w:pPr>
              <w:rPr>
                <w:sz w:val="22"/>
                <w:szCs w:val="22"/>
              </w:rPr>
            </w:pPr>
            <w:r w:rsidRPr="00653DF4">
              <w:rPr>
                <w:sz w:val="22"/>
                <w:szCs w:val="22"/>
              </w:rPr>
              <w:t>1343</w:t>
            </w:r>
          </w:p>
        </w:tc>
        <w:tc>
          <w:tcPr>
            <w:tcW w:w="1138" w:type="dxa"/>
            <w:gridSpan w:val="4"/>
            <w:tcBorders>
              <w:top w:val="single" w:sz="4" w:space="0" w:color="auto"/>
              <w:left w:val="single" w:sz="4" w:space="0" w:color="auto"/>
              <w:bottom w:val="single" w:sz="4" w:space="0" w:color="auto"/>
              <w:right w:val="single" w:sz="4" w:space="0" w:color="auto"/>
            </w:tcBorders>
          </w:tcPr>
          <w:p w:rsidR="001845A9" w:rsidRPr="00653DF4" w:rsidRDefault="001845A9" w:rsidP="00386A9F">
            <w:pPr>
              <w:jc w:val="center"/>
              <w:rPr>
                <w:sz w:val="22"/>
                <w:szCs w:val="22"/>
              </w:rPr>
            </w:pPr>
            <w:r w:rsidRPr="00653DF4">
              <w:rPr>
                <w:sz w:val="22"/>
                <w:szCs w:val="22"/>
              </w:rPr>
              <w:t>28-0013</w:t>
            </w:r>
          </w:p>
        </w:tc>
        <w:tc>
          <w:tcPr>
            <w:tcW w:w="3304" w:type="dxa"/>
            <w:gridSpan w:val="3"/>
            <w:tcBorders>
              <w:top w:val="single" w:sz="4" w:space="0" w:color="auto"/>
              <w:left w:val="single" w:sz="4" w:space="0" w:color="auto"/>
              <w:bottom w:val="single" w:sz="4" w:space="0" w:color="auto"/>
              <w:right w:val="single" w:sz="4" w:space="0" w:color="auto"/>
            </w:tcBorders>
          </w:tcPr>
          <w:p w:rsidR="001845A9" w:rsidRPr="00653DF4" w:rsidRDefault="001845A9" w:rsidP="00B6082E">
            <w:pPr>
              <w:jc w:val="both"/>
              <w:rPr>
                <w:sz w:val="24"/>
                <w:szCs w:val="24"/>
              </w:rPr>
            </w:pPr>
            <w:r w:rsidRPr="00653DF4">
              <w:rPr>
                <w:sz w:val="24"/>
                <w:szCs w:val="24"/>
              </w:rPr>
              <w:t>Выполнить ремонт крыши МБОУ СОШ № 189 над кабинетами № 42 и № 43</w:t>
            </w:r>
          </w:p>
        </w:tc>
        <w:tc>
          <w:tcPr>
            <w:tcW w:w="2552" w:type="dxa"/>
            <w:tcBorders>
              <w:top w:val="single" w:sz="4" w:space="0" w:color="auto"/>
              <w:left w:val="single" w:sz="4" w:space="0" w:color="auto"/>
              <w:bottom w:val="single" w:sz="4" w:space="0" w:color="auto"/>
              <w:right w:val="single" w:sz="4" w:space="0" w:color="auto"/>
            </w:tcBorders>
          </w:tcPr>
          <w:p w:rsidR="001845A9" w:rsidRPr="00653DF4" w:rsidRDefault="001845A9" w:rsidP="00011F60">
            <w:pPr>
              <w:jc w:val="both"/>
              <w:rPr>
                <w:color w:val="auto"/>
                <w:sz w:val="24"/>
                <w:szCs w:val="24"/>
              </w:rPr>
            </w:pPr>
            <w:r w:rsidRPr="00653DF4">
              <w:rPr>
                <w:color w:val="auto"/>
                <w:sz w:val="24"/>
                <w:szCs w:val="24"/>
              </w:rPr>
              <w:t xml:space="preserve">Ремонт кровли </w:t>
            </w:r>
          </w:p>
        </w:tc>
        <w:tc>
          <w:tcPr>
            <w:tcW w:w="1701"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jc w:val="right"/>
              <w:rPr>
                <w:sz w:val="24"/>
                <w:szCs w:val="24"/>
              </w:rPr>
            </w:pPr>
            <w:r w:rsidRPr="00653DF4">
              <w:rPr>
                <w:sz w:val="24"/>
                <w:szCs w:val="24"/>
              </w:rPr>
              <w:t>570,0</w:t>
            </w:r>
          </w:p>
        </w:tc>
        <w:tc>
          <w:tcPr>
            <w:tcW w:w="1984"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1845A9" w:rsidRPr="00653DF4" w:rsidRDefault="001845A9" w:rsidP="00F86013">
            <w:pPr>
              <w:jc w:val="center"/>
              <w:rPr>
                <w:sz w:val="24"/>
                <w:szCs w:val="24"/>
              </w:rPr>
            </w:pPr>
            <w:r w:rsidRPr="00653DF4">
              <w:rPr>
                <w:sz w:val="24"/>
                <w:szCs w:val="24"/>
              </w:rPr>
              <w:t>2011</w:t>
            </w:r>
          </w:p>
        </w:tc>
        <w:tc>
          <w:tcPr>
            <w:tcW w:w="2835"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1845A9"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1845A9" w:rsidRPr="00653DF4" w:rsidRDefault="001845A9" w:rsidP="00410D58">
            <w:pPr>
              <w:rPr>
                <w:sz w:val="22"/>
                <w:szCs w:val="22"/>
              </w:rPr>
            </w:pPr>
            <w:r w:rsidRPr="00653DF4">
              <w:rPr>
                <w:sz w:val="22"/>
                <w:szCs w:val="22"/>
              </w:rPr>
              <w:t>1344</w:t>
            </w:r>
          </w:p>
        </w:tc>
        <w:tc>
          <w:tcPr>
            <w:tcW w:w="1138" w:type="dxa"/>
            <w:gridSpan w:val="4"/>
            <w:tcBorders>
              <w:top w:val="single" w:sz="4" w:space="0" w:color="auto"/>
              <w:left w:val="single" w:sz="4" w:space="0" w:color="auto"/>
              <w:bottom w:val="single" w:sz="4" w:space="0" w:color="auto"/>
              <w:right w:val="single" w:sz="4" w:space="0" w:color="auto"/>
            </w:tcBorders>
          </w:tcPr>
          <w:p w:rsidR="001845A9" w:rsidRPr="00653DF4" w:rsidRDefault="001845A9" w:rsidP="00386A9F">
            <w:pPr>
              <w:jc w:val="center"/>
              <w:rPr>
                <w:sz w:val="22"/>
                <w:szCs w:val="22"/>
              </w:rPr>
            </w:pPr>
            <w:r w:rsidRPr="00653DF4">
              <w:rPr>
                <w:sz w:val="22"/>
                <w:szCs w:val="22"/>
              </w:rPr>
              <w:t>28-0014</w:t>
            </w:r>
          </w:p>
        </w:tc>
        <w:tc>
          <w:tcPr>
            <w:tcW w:w="3304" w:type="dxa"/>
            <w:gridSpan w:val="3"/>
            <w:tcBorders>
              <w:top w:val="single" w:sz="4" w:space="0" w:color="auto"/>
              <w:left w:val="single" w:sz="4" w:space="0" w:color="auto"/>
              <w:bottom w:val="single" w:sz="4" w:space="0" w:color="auto"/>
              <w:right w:val="single" w:sz="4" w:space="0" w:color="auto"/>
            </w:tcBorders>
          </w:tcPr>
          <w:p w:rsidR="001845A9" w:rsidRPr="00653DF4" w:rsidRDefault="001845A9" w:rsidP="00DB751C">
            <w:pPr>
              <w:jc w:val="both"/>
              <w:rPr>
                <w:sz w:val="24"/>
                <w:szCs w:val="24"/>
              </w:rPr>
            </w:pPr>
            <w:r w:rsidRPr="00653DF4">
              <w:rPr>
                <w:sz w:val="24"/>
                <w:szCs w:val="24"/>
              </w:rPr>
              <w:t>Привести в порядок спортивный стадион МБОУ СОШ         № 189</w:t>
            </w:r>
          </w:p>
        </w:tc>
        <w:tc>
          <w:tcPr>
            <w:tcW w:w="2552"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jc w:val="both"/>
              <w:rPr>
                <w:color w:val="auto"/>
                <w:sz w:val="24"/>
                <w:szCs w:val="24"/>
              </w:rPr>
            </w:pPr>
            <w:r w:rsidRPr="00653DF4">
              <w:rPr>
                <w:color w:val="auto"/>
                <w:sz w:val="24"/>
                <w:szCs w:val="24"/>
              </w:rPr>
              <w:t>Текущий ремонт стадиона</w:t>
            </w:r>
          </w:p>
        </w:tc>
        <w:tc>
          <w:tcPr>
            <w:tcW w:w="1701" w:type="dxa"/>
            <w:tcBorders>
              <w:top w:val="single" w:sz="4" w:space="0" w:color="auto"/>
              <w:left w:val="single" w:sz="4" w:space="0" w:color="auto"/>
              <w:bottom w:val="single" w:sz="4" w:space="0" w:color="auto"/>
              <w:right w:val="single" w:sz="4" w:space="0" w:color="auto"/>
            </w:tcBorders>
          </w:tcPr>
          <w:p w:rsidR="001845A9" w:rsidRPr="00653DF4" w:rsidRDefault="001845A9" w:rsidP="005661E5">
            <w:pPr>
              <w:jc w:val="right"/>
              <w:rPr>
                <w:sz w:val="24"/>
                <w:szCs w:val="24"/>
              </w:rPr>
            </w:pPr>
            <w:r w:rsidRPr="00653DF4">
              <w:rPr>
                <w:sz w:val="24"/>
                <w:szCs w:val="24"/>
              </w:rPr>
              <w:t xml:space="preserve">350,0, </w:t>
            </w:r>
          </w:p>
          <w:p w:rsidR="001845A9" w:rsidRPr="00653DF4" w:rsidRDefault="001845A9" w:rsidP="005661E5">
            <w:pPr>
              <w:jc w:val="right"/>
              <w:rPr>
                <w:sz w:val="24"/>
                <w:szCs w:val="24"/>
              </w:rPr>
            </w:pPr>
            <w:r w:rsidRPr="00653DF4">
              <w:rPr>
                <w:sz w:val="24"/>
                <w:szCs w:val="24"/>
              </w:rPr>
              <w:t>в т. ч.:</w:t>
            </w:r>
          </w:p>
          <w:p w:rsidR="001845A9" w:rsidRPr="00653DF4" w:rsidRDefault="001845A9" w:rsidP="005661E5">
            <w:pPr>
              <w:jc w:val="right"/>
              <w:rPr>
                <w:sz w:val="24"/>
                <w:szCs w:val="24"/>
              </w:rPr>
            </w:pPr>
            <w:r w:rsidRPr="00653DF4">
              <w:rPr>
                <w:sz w:val="24"/>
                <w:szCs w:val="24"/>
              </w:rPr>
              <w:t>50,0</w:t>
            </w:r>
          </w:p>
          <w:p w:rsidR="001845A9" w:rsidRPr="00653DF4" w:rsidRDefault="001845A9" w:rsidP="005661E5">
            <w:pPr>
              <w:jc w:val="right"/>
              <w:rPr>
                <w:sz w:val="24"/>
                <w:szCs w:val="24"/>
              </w:rPr>
            </w:pPr>
            <w:r w:rsidRPr="00653DF4">
              <w:rPr>
                <w:sz w:val="24"/>
                <w:szCs w:val="24"/>
              </w:rPr>
              <w:t>300,0</w:t>
            </w:r>
          </w:p>
        </w:tc>
        <w:tc>
          <w:tcPr>
            <w:tcW w:w="1984" w:type="dxa"/>
            <w:tcBorders>
              <w:top w:val="single" w:sz="4" w:space="0" w:color="auto"/>
              <w:left w:val="single" w:sz="4" w:space="0" w:color="auto"/>
              <w:bottom w:val="single" w:sz="4" w:space="0" w:color="auto"/>
              <w:right w:val="single" w:sz="4" w:space="0" w:color="auto"/>
            </w:tcBorders>
          </w:tcPr>
          <w:p w:rsidR="001845A9" w:rsidRPr="00653DF4" w:rsidRDefault="001845A9" w:rsidP="005661E5">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1845A9" w:rsidRPr="00653DF4" w:rsidRDefault="001845A9" w:rsidP="005661E5">
            <w:pPr>
              <w:jc w:val="center"/>
              <w:rPr>
                <w:sz w:val="24"/>
                <w:szCs w:val="24"/>
              </w:rPr>
            </w:pPr>
            <w:r w:rsidRPr="00653DF4">
              <w:rPr>
                <w:sz w:val="24"/>
                <w:szCs w:val="24"/>
              </w:rPr>
              <w:t xml:space="preserve">2012 </w:t>
            </w:r>
            <w:r>
              <w:rPr>
                <w:sz w:val="28"/>
                <w:szCs w:val="28"/>
              </w:rPr>
              <w:t>–</w:t>
            </w:r>
            <w:r w:rsidRPr="00653DF4">
              <w:rPr>
                <w:sz w:val="24"/>
                <w:szCs w:val="24"/>
              </w:rPr>
              <w:t xml:space="preserve"> 2013</w:t>
            </w:r>
          </w:p>
          <w:p w:rsidR="001845A9" w:rsidRPr="00653DF4" w:rsidRDefault="001845A9" w:rsidP="005661E5">
            <w:pPr>
              <w:jc w:val="center"/>
              <w:rPr>
                <w:sz w:val="24"/>
                <w:szCs w:val="24"/>
              </w:rPr>
            </w:pPr>
          </w:p>
          <w:p w:rsidR="001845A9" w:rsidRPr="00653DF4" w:rsidRDefault="001845A9" w:rsidP="005661E5">
            <w:pPr>
              <w:jc w:val="center"/>
              <w:rPr>
                <w:sz w:val="24"/>
                <w:szCs w:val="24"/>
              </w:rPr>
            </w:pPr>
            <w:r w:rsidRPr="00653DF4">
              <w:rPr>
                <w:sz w:val="24"/>
                <w:szCs w:val="24"/>
              </w:rPr>
              <w:t>2012</w:t>
            </w:r>
          </w:p>
          <w:p w:rsidR="001845A9" w:rsidRPr="00653DF4" w:rsidRDefault="001845A9" w:rsidP="005661E5">
            <w:pPr>
              <w:jc w:val="center"/>
              <w:rPr>
                <w:sz w:val="24"/>
                <w:szCs w:val="24"/>
              </w:rPr>
            </w:pPr>
            <w:r w:rsidRPr="00653DF4">
              <w:rPr>
                <w:sz w:val="24"/>
                <w:szCs w:val="24"/>
              </w:rPr>
              <w:t>2013</w:t>
            </w:r>
          </w:p>
        </w:tc>
        <w:tc>
          <w:tcPr>
            <w:tcW w:w="2835"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1845A9"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1845A9" w:rsidRPr="00653DF4" w:rsidRDefault="001845A9" w:rsidP="00410D58">
            <w:pPr>
              <w:rPr>
                <w:sz w:val="22"/>
                <w:szCs w:val="22"/>
              </w:rPr>
            </w:pPr>
            <w:r w:rsidRPr="00653DF4">
              <w:rPr>
                <w:sz w:val="22"/>
                <w:szCs w:val="22"/>
              </w:rPr>
              <w:t>1345</w:t>
            </w:r>
          </w:p>
        </w:tc>
        <w:tc>
          <w:tcPr>
            <w:tcW w:w="1138" w:type="dxa"/>
            <w:gridSpan w:val="4"/>
            <w:tcBorders>
              <w:top w:val="single" w:sz="4" w:space="0" w:color="auto"/>
              <w:left w:val="single" w:sz="4" w:space="0" w:color="auto"/>
              <w:bottom w:val="single" w:sz="4" w:space="0" w:color="auto"/>
              <w:right w:val="single" w:sz="4" w:space="0" w:color="auto"/>
            </w:tcBorders>
          </w:tcPr>
          <w:p w:rsidR="001845A9" w:rsidRPr="00653DF4" w:rsidRDefault="001845A9" w:rsidP="00386A9F">
            <w:pPr>
              <w:jc w:val="center"/>
              <w:rPr>
                <w:sz w:val="22"/>
                <w:szCs w:val="22"/>
              </w:rPr>
            </w:pPr>
            <w:r w:rsidRPr="00653DF4">
              <w:rPr>
                <w:sz w:val="22"/>
                <w:szCs w:val="22"/>
              </w:rPr>
              <w:t>28-0015</w:t>
            </w:r>
          </w:p>
        </w:tc>
        <w:tc>
          <w:tcPr>
            <w:tcW w:w="3304" w:type="dxa"/>
            <w:gridSpan w:val="3"/>
            <w:tcBorders>
              <w:top w:val="single" w:sz="4" w:space="0" w:color="auto"/>
              <w:left w:val="single" w:sz="4" w:space="0" w:color="auto"/>
              <w:bottom w:val="single" w:sz="4" w:space="0" w:color="auto"/>
              <w:right w:val="single" w:sz="4" w:space="0" w:color="auto"/>
            </w:tcBorders>
          </w:tcPr>
          <w:p w:rsidR="001845A9" w:rsidRPr="00653DF4" w:rsidRDefault="001845A9" w:rsidP="00AE10DD">
            <w:pPr>
              <w:jc w:val="both"/>
              <w:rPr>
                <w:sz w:val="24"/>
                <w:szCs w:val="24"/>
              </w:rPr>
            </w:pPr>
            <w:r w:rsidRPr="00653DF4">
              <w:rPr>
                <w:sz w:val="24"/>
                <w:szCs w:val="24"/>
              </w:rPr>
              <w:t>Выполнить проектирование и начать строительство новой школы на Ключ-Камышен-ском Плато</w:t>
            </w:r>
          </w:p>
        </w:tc>
        <w:tc>
          <w:tcPr>
            <w:tcW w:w="2552"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jc w:val="both"/>
              <w:rPr>
                <w:color w:val="auto"/>
                <w:sz w:val="24"/>
                <w:szCs w:val="24"/>
              </w:rPr>
            </w:pPr>
          </w:p>
          <w:p w:rsidR="001845A9" w:rsidRPr="00653DF4" w:rsidRDefault="001845A9" w:rsidP="00B6082E">
            <w:pPr>
              <w:jc w:val="both"/>
              <w:rPr>
                <w:color w:val="auto"/>
                <w:sz w:val="24"/>
                <w:szCs w:val="24"/>
              </w:rPr>
            </w:pPr>
          </w:p>
          <w:p w:rsidR="001845A9" w:rsidRPr="00653DF4" w:rsidRDefault="001845A9" w:rsidP="00B6082E">
            <w:pPr>
              <w:jc w:val="both"/>
              <w:rPr>
                <w:color w:val="auto"/>
                <w:sz w:val="24"/>
                <w:szCs w:val="24"/>
              </w:rPr>
            </w:pPr>
            <w:r w:rsidRPr="00653DF4">
              <w:rPr>
                <w:color w:val="auto"/>
                <w:sz w:val="24"/>
                <w:szCs w:val="24"/>
              </w:rPr>
              <w:t>1.Разработка  проектно-сметной документации</w:t>
            </w:r>
          </w:p>
          <w:p w:rsidR="001845A9" w:rsidRPr="00653DF4" w:rsidRDefault="001845A9" w:rsidP="00B6082E">
            <w:pPr>
              <w:jc w:val="both"/>
              <w:rPr>
                <w:color w:val="auto"/>
                <w:sz w:val="24"/>
                <w:szCs w:val="24"/>
              </w:rPr>
            </w:pPr>
            <w:r w:rsidRPr="00653DF4">
              <w:rPr>
                <w:color w:val="auto"/>
                <w:sz w:val="24"/>
                <w:szCs w:val="24"/>
              </w:rPr>
              <w:t>2.Начало строительства</w:t>
            </w:r>
          </w:p>
        </w:tc>
        <w:tc>
          <w:tcPr>
            <w:tcW w:w="1701"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jc w:val="right"/>
              <w:rPr>
                <w:sz w:val="24"/>
                <w:szCs w:val="24"/>
              </w:rPr>
            </w:pPr>
            <w:r w:rsidRPr="00653DF4">
              <w:rPr>
                <w:sz w:val="24"/>
                <w:szCs w:val="24"/>
              </w:rPr>
              <w:t>15000,0,</w:t>
            </w:r>
          </w:p>
          <w:p w:rsidR="001845A9" w:rsidRPr="00653DF4" w:rsidRDefault="001845A9" w:rsidP="00B6082E">
            <w:pPr>
              <w:jc w:val="right"/>
              <w:rPr>
                <w:sz w:val="24"/>
                <w:szCs w:val="24"/>
              </w:rPr>
            </w:pPr>
            <w:r w:rsidRPr="00653DF4">
              <w:rPr>
                <w:sz w:val="24"/>
                <w:szCs w:val="24"/>
              </w:rPr>
              <w:t xml:space="preserve">в т. ч.:  </w:t>
            </w:r>
          </w:p>
          <w:p w:rsidR="001845A9" w:rsidRPr="00653DF4" w:rsidRDefault="001845A9" w:rsidP="00B6082E">
            <w:pPr>
              <w:jc w:val="right"/>
              <w:rPr>
                <w:sz w:val="24"/>
                <w:szCs w:val="24"/>
              </w:rPr>
            </w:pPr>
            <w:r w:rsidRPr="00653DF4">
              <w:rPr>
                <w:sz w:val="24"/>
                <w:szCs w:val="24"/>
              </w:rPr>
              <w:t xml:space="preserve"> 5000,0</w:t>
            </w:r>
          </w:p>
          <w:p w:rsidR="001845A9" w:rsidRPr="00653DF4" w:rsidRDefault="001845A9" w:rsidP="00B6082E">
            <w:pPr>
              <w:jc w:val="right"/>
              <w:rPr>
                <w:sz w:val="24"/>
                <w:szCs w:val="24"/>
              </w:rPr>
            </w:pPr>
          </w:p>
          <w:p w:rsidR="007904FC" w:rsidRDefault="007904FC" w:rsidP="00B6082E">
            <w:pPr>
              <w:jc w:val="right"/>
              <w:rPr>
                <w:sz w:val="24"/>
                <w:szCs w:val="24"/>
              </w:rPr>
            </w:pPr>
          </w:p>
          <w:p w:rsidR="001845A9" w:rsidRPr="00653DF4" w:rsidRDefault="001845A9" w:rsidP="00B6082E">
            <w:pPr>
              <w:jc w:val="right"/>
              <w:rPr>
                <w:sz w:val="24"/>
                <w:szCs w:val="24"/>
              </w:rPr>
            </w:pPr>
            <w:r w:rsidRPr="00653DF4">
              <w:rPr>
                <w:sz w:val="24"/>
                <w:szCs w:val="24"/>
              </w:rPr>
              <w:t>10000,0</w:t>
            </w:r>
          </w:p>
        </w:tc>
        <w:tc>
          <w:tcPr>
            <w:tcW w:w="1984"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rPr>
                <w:sz w:val="24"/>
                <w:szCs w:val="24"/>
              </w:rPr>
            </w:pPr>
            <w:r w:rsidRPr="00653DF4">
              <w:rPr>
                <w:sz w:val="24"/>
                <w:szCs w:val="24"/>
              </w:rPr>
              <w:t>Бюджет города</w:t>
            </w:r>
          </w:p>
          <w:p w:rsidR="001845A9" w:rsidRPr="00653DF4" w:rsidRDefault="001845A9" w:rsidP="00B6082E">
            <w:pPr>
              <w:rPr>
                <w:sz w:val="24"/>
                <w:szCs w:val="24"/>
              </w:rPr>
            </w:pPr>
          </w:p>
          <w:p w:rsidR="001845A9" w:rsidRPr="00653DF4" w:rsidRDefault="001845A9" w:rsidP="00B6082E">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1845A9" w:rsidRPr="00653DF4" w:rsidRDefault="001845A9" w:rsidP="007607D5">
            <w:pPr>
              <w:jc w:val="center"/>
              <w:rPr>
                <w:sz w:val="24"/>
                <w:szCs w:val="24"/>
              </w:rPr>
            </w:pPr>
            <w:r w:rsidRPr="00653DF4">
              <w:rPr>
                <w:sz w:val="24"/>
                <w:szCs w:val="24"/>
              </w:rPr>
              <w:t>2014 – 2015</w:t>
            </w:r>
          </w:p>
          <w:p w:rsidR="001845A9" w:rsidRPr="00653DF4" w:rsidRDefault="001845A9" w:rsidP="007607D5">
            <w:pPr>
              <w:jc w:val="center"/>
              <w:rPr>
                <w:sz w:val="24"/>
                <w:szCs w:val="24"/>
              </w:rPr>
            </w:pPr>
          </w:p>
          <w:p w:rsidR="001845A9" w:rsidRPr="00653DF4" w:rsidRDefault="001845A9" w:rsidP="007607D5">
            <w:pPr>
              <w:jc w:val="center"/>
              <w:rPr>
                <w:sz w:val="24"/>
                <w:szCs w:val="24"/>
              </w:rPr>
            </w:pPr>
            <w:r w:rsidRPr="00653DF4">
              <w:rPr>
                <w:sz w:val="24"/>
                <w:szCs w:val="24"/>
              </w:rPr>
              <w:t>2014</w:t>
            </w:r>
          </w:p>
          <w:p w:rsidR="001845A9" w:rsidRPr="00653DF4" w:rsidRDefault="001845A9" w:rsidP="007607D5">
            <w:pPr>
              <w:jc w:val="center"/>
              <w:rPr>
                <w:sz w:val="24"/>
                <w:szCs w:val="24"/>
              </w:rPr>
            </w:pPr>
          </w:p>
          <w:p w:rsidR="007904FC" w:rsidRDefault="007904FC" w:rsidP="007607D5">
            <w:pPr>
              <w:jc w:val="center"/>
              <w:rPr>
                <w:sz w:val="24"/>
                <w:szCs w:val="24"/>
              </w:rPr>
            </w:pPr>
          </w:p>
          <w:p w:rsidR="001845A9" w:rsidRPr="00653DF4" w:rsidRDefault="001845A9" w:rsidP="007607D5">
            <w:pPr>
              <w:jc w:val="center"/>
              <w:rPr>
                <w:sz w:val="24"/>
                <w:szCs w:val="24"/>
              </w:rPr>
            </w:pPr>
            <w:r w:rsidRPr="00653DF4">
              <w:rPr>
                <w:sz w:val="24"/>
                <w:szCs w:val="24"/>
              </w:rPr>
              <w:t>2015</w:t>
            </w:r>
          </w:p>
          <w:p w:rsidR="001845A9" w:rsidRPr="00653DF4" w:rsidRDefault="001845A9" w:rsidP="007607D5">
            <w:pPr>
              <w:jc w:val="center"/>
              <w:rPr>
                <w:sz w:val="24"/>
                <w:szCs w:val="24"/>
              </w:rPr>
            </w:pPr>
            <w:r w:rsidRPr="00653DF4">
              <w:rPr>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jc w:val="both"/>
              <w:rPr>
                <w:color w:val="auto"/>
                <w:sz w:val="24"/>
                <w:szCs w:val="24"/>
              </w:rPr>
            </w:pPr>
            <w:r w:rsidRPr="00653DF4">
              <w:rPr>
                <w:color w:val="auto"/>
                <w:sz w:val="24"/>
                <w:szCs w:val="24"/>
              </w:rPr>
              <w:t>Главное управление образования мэрии города Новосибирска, департамент строительства и архитектуры мэрии города Новосибирска</w:t>
            </w:r>
          </w:p>
        </w:tc>
      </w:tr>
      <w:tr w:rsidR="001845A9"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1845A9" w:rsidRPr="00653DF4" w:rsidRDefault="001845A9" w:rsidP="00410D58">
            <w:pPr>
              <w:rPr>
                <w:sz w:val="22"/>
                <w:szCs w:val="22"/>
              </w:rPr>
            </w:pPr>
            <w:r w:rsidRPr="00653DF4">
              <w:rPr>
                <w:sz w:val="22"/>
                <w:szCs w:val="22"/>
              </w:rPr>
              <w:t>1346</w:t>
            </w:r>
          </w:p>
        </w:tc>
        <w:tc>
          <w:tcPr>
            <w:tcW w:w="1138" w:type="dxa"/>
            <w:gridSpan w:val="4"/>
            <w:tcBorders>
              <w:top w:val="single" w:sz="4" w:space="0" w:color="auto"/>
              <w:left w:val="single" w:sz="4" w:space="0" w:color="auto"/>
              <w:bottom w:val="single" w:sz="4" w:space="0" w:color="auto"/>
              <w:right w:val="single" w:sz="4" w:space="0" w:color="auto"/>
            </w:tcBorders>
          </w:tcPr>
          <w:p w:rsidR="001845A9" w:rsidRPr="00653DF4" w:rsidRDefault="001845A9" w:rsidP="00386A9F">
            <w:pPr>
              <w:jc w:val="center"/>
              <w:rPr>
                <w:sz w:val="22"/>
                <w:szCs w:val="22"/>
              </w:rPr>
            </w:pPr>
            <w:r w:rsidRPr="00653DF4">
              <w:rPr>
                <w:sz w:val="22"/>
                <w:szCs w:val="22"/>
              </w:rPr>
              <w:t>28-0017</w:t>
            </w:r>
          </w:p>
        </w:tc>
        <w:tc>
          <w:tcPr>
            <w:tcW w:w="3304" w:type="dxa"/>
            <w:gridSpan w:val="3"/>
            <w:tcBorders>
              <w:top w:val="single" w:sz="4" w:space="0" w:color="auto"/>
              <w:left w:val="single" w:sz="4" w:space="0" w:color="auto"/>
              <w:bottom w:val="single" w:sz="4" w:space="0" w:color="auto"/>
              <w:right w:val="single" w:sz="4" w:space="0" w:color="auto"/>
            </w:tcBorders>
          </w:tcPr>
          <w:p w:rsidR="001845A9" w:rsidRPr="00653DF4" w:rsidRDefault="001845A9" w:rsidP="00C76F23">
            <w:pPr>
              <w:jc w:val="both"/>
              <w:rPr>
                <w:sz w:val="24"/>
                <w:szCs w:val="24"/>
              </w:rPr>
            </w:pPr>
            <w:r w:rsidRPr="00653DF4">
              <w:rPr>
                <w:sz w:val="24"/>
                <w:szCs w:val="24"/>
              </w:rPr>
              <w:t>Проработать и принять меры для включения  в Федеральную программу строительства многофункционального спортивного комплекса</w:t>
            </w:r>
          </w:p>
        </w:tc>
        <w:tc>
          <w:tcPr>
            <w:tcW w:w="2552" w:type="dxa"/>
            <w:tcBorders>
              <w:top w:val="single" w:sz="4" w:space="0" w:color="auto"/>
              <w:left w:val="single" w:sz="4" w:space="0" w:color="auto"/>
              <w:bottom w:val="single" w:sz="4" w:space="0" w:color="auto"/>
              <w:right w:val="single" w:sz="4" w:space="0" w:color="auto"/>
            </w:tcBorders>
          </w:tcPr>
          <w:p w:rsidR="001845A9" w:rsidRPr="00653DF4" w:rsidRDefault="001845A9" w:rsidP="00871B32">
            <w:pPr>
              <w:jc w:val="both"/>
              <w:rPr>
                <w:color w:val="auto"/>
                <w:sz w:val="24"/>
                <w:szCs w:val="24"/>
              </w:rPr>
            </w:pPr>
            <w:r w:rsidRPr="00653DF4">
              <w:rPr>
                <w:color w:val="auto"/>
                <w:sz w:val="24"/>
                <w:szCs w:val="24"/>
              </w:rPr>
              <w:t>Определение  места размещения, подготовка документов для включения строительства спортивного комплекса в Федеральную целевую программу</w:t>
            </w:r>
          </w:p>
        </w:tc>
        <w:tc>
          <w:tcPr>
            <w:tcW w:w="1701"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jc w:val="center"/>
              <w:rPr>
                <w:sz w:val="24"/>
                <w:szCs w:val="24"/>
              </w:rPr>
            </w:pPr>
            <w:r w:rsidRPr="00653DF4">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jc w:val="center"/>
              <w:rPr>
                <w:sz w:val="24"/>
                <w:szCs w:val="24"/>
              </w:rPr>
            </w:pPr>
            <w:r w:rsidRPr="00653DF4">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1845A9" w:rsidRPr="00653DF4" w:rsidRDefault="001845A9" w:rsidP="003516EF">
            <w:pPr>
              <w:jc w:val="center"/>
              <w:rPr>
                <w:sz w:val="24"/>
                <w:szCs w:val="24"/>
              </w:rPr>
            </w:pPr>
            <w:r w:rsidRPr="00653DF4">
              <w:rPr>
                <w:sz w:val="24"/>
                <w:szCs w:val="24"/>
              </w:rPr>
              <w:t>2013</w:t>
            </w:r>
          </w:p>
        </w:tc>
        <w:tc>
          <w:tcPr>
            <w:tcW w:w="2835"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jc w:val="both"/>
              <w:rPr>
                <w:color w:val="auto"/>
                <w:sz w:val="24"/>
                <w:szCs w:val="24"/>
              </w:rPr>
            </w:pPr>
            <w:r w:rsidRPr="00653DF4">
              <w:rPr>
                <w:color w:val="auto"/>
                <w:sz w:val="24"/>
                <w:szCs w:val="24"/>
              </w:rPr>
              <w:t>Управление физической культуры и спорта мэрии города Новосибирска</w:t>
            </w:r>
          </w:p>
        </w:tc>
      </w:tr>
      <w:tr w:rsidR="001845A9"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1845A9" w:rsidRPr="00653DF4" w:rsidRDefault="001845A9" w:rsidP="00410D58">
            <w:pPr>
              <w:rPr>
                <w:sz w:val="22"/>
                <w:szCs w:val="22"/>
              </w:rPr>
            </w:pPr>
            <w:r w:rsidRPr="00653DF4">
              <w:rPr>
                <w:sz w:val="22"/>
                <w:szCs w:val="22"/>
              </w:rPr>
              <w:t>1347</w:t>
            </w:r>
          </w:p>
        </w:tc>
        <w:tc>
          <w:tcPr>
            <w:tcW w:w="1138" w:type="dxa"/>
            <w:gridSpan w:val="4"/>
            <w:tcBorders>
              <w:top w:val="single" w:sz="4" w:space="0" w:color="auto"/>
              <w:left w:val="single" w:sz="4" w:space="0" w:color="auto"/>
              <w:bottom w:val="single" w:sz="4" w:space="0" w:color="auto"/>
              <w:right w:val="single" w:sz="4" w:space="0" w:color="auto"/>
            </w:tcBorders>
          </w:tcPr>
          <w:p w:rsidR="001845A9" w:rsidRPr="00653DF4" w:rsidRDefault="001845A9" w:rsidP="00386A9F">
            <w:pPr>
              <w:jc w:val="center"/>
              <w:rPr>
                <w:sz w:val="22"/>
                <w:szCs w:val="22"/>
              </w:rPr>
            </w:pPr>
            <w:r w:rsidRPr="00653DF4">
              <w:rPr>
                <w:sz w:val="22"/>
                <w:szCs w:val="22"/>
              </w:rPr>
              <w:t>28-0018</w:t>
            </w:r>
          </w:p>
        </w:tc>
        <w:tc>
          <w:tcPr>
            <w:tcW w:w="3304" w:type="dxa"/>
            <w:gridSpan w:val="3"/>
            <w:tcBorders>
              <w:top w:val="single" w:sz="4" w:space="0" w:color="auto"/>
              <w:left w:val="single" w:sz="4" w:space="0" w:color="auto"/>
              <w:bottom w:val="single" w:sz="4" w:space="0" w:color="auto"/>
              <w:right w:val="single" w:sz="4" w:space="0" w:color="auto"/>
            </w:tcBorders>
          </w:tcPr>
          <w:p w:rsidR="001845A9" w:rsidRPr="00653DF4" w:rsidRDefault="001845A9" w:rsidP="006842FD">
            <w:pPr>
              <w:jc w:val="both"/>
              <w:rPr>
                <w:sz w:val="24"/>
                <w:szCs w:val="24"/>
              </w:rPr>
            </w:pPr>
            <w:r w:rsidRPr="00653DF4">
              <w:rPr>
                <w:sz w:val="24"/>
                <w:szCs w:val="24"/>
              </w:rPr>
              <w:t>Построить и ввести в эксплуатацию помещение общей врачебной практики с квартирами для медицинского персонала на территории жилмассива «Ключ-Камышенское Плато»</w:t>
            </w:r>
          </w:p>
        </w:tc>
        <w:tc>
          <w:tcPr>
            <w:tcW w:w="2552" w:type="dxa"/>
            <w:tcBorders>
              <w:top w:val="single" w:sz="4" w:space="0" w:color="auto"/>
              <w:left w:val="single" w:sz="4" w:space="0" w:color="auto"/>
              <w:bottom w:val="single" w:sz="4" w:space="0" w:color="auto"/>
              <w:right w:val="single" w:sz="4" w:space="0" w:color="auto"/>
            </w:tcBorders>
          </w:tcPr>
          <w:p w:rsidR="001845A9" w:rsidRPr="00653DF4" w:rsidRDefault="001845A9" w:rsidP="005C70A2">
            <w:pPr>
              <w:jc w:val="both"/>
              <w:rPr>
                <w:color w:val="auto"/>
                <w:sz w:val="24"/>
                <w:szCs w:val="24"/>
              </w:rPr>
            </w:pPr>
            <w:r w:rsidRPr="00653DF4">
              <w:rPr>
                <w:color w:val="auto"/>
                <w:sz w:val="24"/>
                <w:szCs w:val="24"/>
              </w:rPr>
              <w:t xml:space="preserve">Строительство и ввод  в эксплуатацию помещения общей врачебной практики с квартирами для медперсонала </w:t>
            </w:r>
          </w:p>
        </w:tc>
        <w:tc>
          <w:tcPr>
            <w:tcW w:w="1701"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jc w:val="right"/>
              <w:rPr>
                <w:sz w:val="24"/>
                <w:szCs w:val="24"/>
              </w:rPr>
            </w:pPr>
            <w:r w:rsidRPr="00653DF4">
              <w:rPr>
                <w:sz w:val="24"/>
                <w:szCs w:val="24"/>
              </w:rPr>
              <w:t xml:space="preserve">   25000,0 </w:t>
            </w:r>
          </w:p>
        </w:tc>
        <w:tc>
          <w:tcPr>
            <w:tcW w:w="1984"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1845A9" w:rsidRPr="00653DF4" w:rsidRDefault="001845A9" w:rsidP="0069760F">
            <w:pPr>
              <w:jc w:val="center"/>
              <w:rPr>
                <w:sz w:val="24"/>
                <w:szCs w:val="24"/>
              </w:rPr>
            </w:pPr>
            <w:r w:rsidRPr="00653DF4">
              <w:rPr>
                <w:sz w:val="24"/>
                <w:szCs w:val="24"/>
              </w:rPr>
              <w:t>2013</w:t>
            </w:r>
          </w:p>
        </w:tc>
        <w:tc>
          <w:tcPr>
            <w:tcW w:w="2835" w:type="dxa"/>
            <w:tcBorders>
              <w:top w:val="single" w:sz="4" w:space="0" w:color="auto"/>
              <w:left w:val="single" w:sz="4" w:space="0" w:color="auto"/>
              <w:bottom w:val="single" w:sz="4" w:space="0" w:color="auto"/>
              <w:right w:val="single" w:sz="4" w:space="0" w:color="auto"/>
            </w:tcBorders>
          </w:tcPr>
          <w:p w:rsidR="001845A9" w:rsidRPr="00653DF4" w:rsidRDefault="001845A9" w:rsidP="00F4684B">
            <w:pPr>
              <w:jc w:val="both"/>
              <w:rPr>
                <w:color w:val="auto"/>
                <w:sz w:val="24"/>
                <w:szCs w:val="24"/>
              </w:rPr>
            </w:pPr>
            <w:r w:rsidRPr="00653DF4">
              <w:rPr>
                <w:color w:val="auto"/>
                <w:sz w:val="24"/>
                <w:szCs w:val="24"/>
              </w:rPr>
              <w:t xml:space="preserve">Департамент по  социальной политике     мэрии города Новосибирска,  </w:t>
            </w:r>
          </w:p>
          <w:p w:rsidR="001845A9" w:rsidRPr="00653DF4" w:rsidRDefault="001845A9" w:rsidP="00F4684B">
            <w:pPr>
              <w:jc w:val="both"/>
              <w:rPr>
                <w:color w:val="auto"/>
                <w:sz w:val="24"/>
                <w:szCs w:val="24"/>
              </w:rPr>
            </w:pPr>
            <w:r w:rsidRPr="00653DF4">
              <w:rPr>
                <w:color w:val="auto"/>
                <w:sz w:val="24"/>
                <w:szCs w:val="24"/>
              </w:rPr>
              <w:t>Главное управление здравоохранения  мэрии города Новосибирска</w:t>
            </w:r>
          </w:p>
        </w:tc>
      </w:tr>
      <w:tr w:rsidR="001845A9"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1845A9" w:rsidRPr="00653DF4" w:rsidRDefault="001845A9" w:rsidP="00410D58">
            <w:pPr>
              <w:rPr>
                <w:sz w:val="22"/>
                <w:szCs w:val="22"/>
              </w:rPr>
            </w:pPr>
            <w:r w:rsidRPr="00653DF4">
              <w:rPr>
                <w:sz w:val="22"/>
                <w:szCs w:val="22"/>
              </w:rPr>
              <w:t>1348</w:t>
            </w:r>
          </w:p>
        </w:tc>
        <w:tc>
          <w:tcPr>
            <w:tcW w:w="1138" w:type="dxa"/>
            <w:gridSpan w:val="4"/>
            <w:tcBorders>
              <w:top w:val="single" w:sz="4" w:space="0" w:color="auto"/>
              <w:left w:val="single" w:sz="4" w:space="0" w:color="auto"/>
              <w:bottom w:val="single" w:sz="4" w:space="0" w:color="auto"/>
              <w:right w:val="single" w:sz="4" w:space="0" w:color="auto"/>
            </w:tcBorders>
          </w:tcPr>
          <w:p w:rsidR="001845A9" w:rsidRPr="00653DF4" w:rsidRDefault="001845A9" w:rsidP="00386A9F">
            <w:pPr>
              <w:jc w:val="center"/>
              <w:rPr>
                <w:sz w:val="22"/>
                <w:szCs w:val="22"/>
              </w:rPr>
            </w:pPr>
            <w:r w:rsidRPr="00653DF4">
              <w:rPr>
                <w:sz w:val="22"/>
                <w:szCs w:val="22"/>
              </w:rPr>
              <w:t>28-0019</w:t>
            </w:r>
          </w:p>
        </w:tc>
        <w:tc>
          <w:tcPr>
            <w:tcW w:w="3304" w:type="dxa"/>
            <w:gridSpan w:val="3"/>
            <w:tcBorders>
              <w:top w:val="single" w:sz="4" w:space="0" w:color="auto"/>
              <w:left w:val="single" w:sz="4" w:space="0" w:color="auto"/>
              <w:bottom w:val="single" w:sz="4" w:space="0" w:color="auto"/>
              <w:right w:val="single" w:sz="4" w:space="0" w:color="auto"/>
            </w:tcBorders>
          </w:tcPr>
          <w:p w:rsidR="001845A9" w:rsidRPr="00653DF4" w:rsidRDefault="001845A9" w:rsidP="00B6082E">
            <w:pPr>
              <w:jc w:val="both"/>
              <w:rPr>
                <w:sz w:val="24"/>
                <w:szCs w:val="24"/>
              </w:rPr>
            </w:pPr>
            <w:r w:rsidRPr="00653DF4">
              <w:rPr>
                <w:sz w:val="24"/>
                <w:szCs w:val="24"/>
              </w:rPr>
              <w:t>Запроектировать и начать  строительство новой школы-сада на территории бывшей школы № 38</w:t>
            </w:r>
          </w:p>
        </w:tc>
        <w:tc>
          <w:tcPr>
            <w:tcW w:w="2552" w:type="dxa"/>
            <w:tcBorders>
              <w:top w:val="single" w:sz="4" w:space="0" w:color="auto"/>
              <w:left w:val="single" w:sz="4" w:space="0" w:color="auto"/>
              <w:bottom w:val="single" w:sz="4" w:space="0" w:color="auto"/>
              <w:right w:val="single" w:sz="4" w:space="0" w:color="auto"/>
            </w:tcBorders>
          </w:tcPr>
          <w:p w:rsidR="001845A9" w:rsidRPr="00653DF4" w:rsidRDefault="001845A9" w:rsidP="004E73BA">
            <w:pPr>
              <w:jc w:val="both"/>
              <w:rPr>
                <w:color w:val="auto"/>
                <w:sz w:val="24"/>
                <w:szCs w:val="24"/>
              </w:rPr>
            </w:pPr>
            <w:r w:rsidRPr="00653DF4">
              <w:rPr>
                <w:color w:val="auto"/>
                <w:sz w:val="24"/>
                <w:szCs w:val="24"/>
              </w:rPr>
              <w:t>Рассмотрение возможности и целесообразности строительства и принятие решения</w:t>
            </w:r>
          </w:p>
        </w:tc>
        <w:tc>
          <w:tcPr>
            <w:tcW w:w="1701" w:type="dxa"/>
            <w:tcBorders>
              <w:top w:val="single" w:sz="4" w:space="0" w:color="auto"/>
              <w:left w:val="single" w:sz="4" w:space="0" w:color="auto"/>
              <w:bottom w:val="single" w:sz="4" w:space="0" w:color="auto"/>
              <w:right w:val="single" w:sz="4" w:space="0" w:color="auto"/>
            </w:tcBorders>
          </w:tcPr>
          <w:p w:rsidR="001845A9" w:rsidRPr="00653DF4" w:rsidRDefault="001845A9" w:rsidP="00D70A3B">
            <w:pPr>
              <w:jc w:val="center"/>
              <w:rPr>
                <w:sz w:val="24"/>
                <w:szCs w:val="24"/>
              </w:rPr>
            </w:pPr>
            <w:r w:rsidRPr="00653DF4">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1845A9" w:rsidRPr="00653DF4" w:rsidRDefault="001845A9" w:rsidP="00805EDD">
            <w:pPr>
              <w:jc w:val="center"/>
              <w:rPr>
                <w:sz w:val="24"/>
                <w:szCs w:val="24"/>
              </w:rPr>
            </w:pPr>
            <w:r w:rsidRPr="00653DF4">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1845A9" w:rsidRPr="00653DF4" w:rsidRDefault="001845A9" w:rsidP="001E13D9">
            <w:pPr>
              <w:jc w:val="center"/>
              <w:rPr>
                <w:sz w:val="24"/>
                <w:szCs w:val="24"/>
              </w:rPr>
            </w:pPr>
            <w:r w:rsidRPr="00653DF4">
              <w:rPr>
                <w:sz w:val="24"/>
                <w:szCs w:val="24"/>
              </w:rPr>
              <w:t>2015</w:t>
            </w:r>
          </w:p>
        </w:tc>
        <w:tc>
          <w:tcPr>
            <w:tcW w:w="2835"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1845A9"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1845A9" w:rsidRPr="00653DF4" w:rsidRDefault="001845A9" w:rsidP="00410D58">
            <w:pPr>
              <w:rPr>
                <w:sz w:val="22"/>
                <w:szCs w:val="22"/>
              </w:rPr>
            </w:pPr>
            <w:r w:rsidRPr="00653DF4">
              <w:rPr>
                <w:sz w:val="22"/>
                <w:szCs w:val="22"/>
              </w:rPr>
              <w:t>1349</w:t>
            </w:r>
          </w:p>
        </w:tc>
        <w:tc>
          <w:tcPr>
            <w:tcW w:w="1138" w:type="dxa"/>
            <w:gridSpan w:val="4"/>
            <w:tcBorders>
              <w:top w:val="single" w:sz="4" w:space="0" w:color="auto"/>
              <w:left w:val="single" w:sz="4" w:space="0" w:color="auto"/>
              <w:bottom w:val="single" w:sz="4" w:space="0" w:color="auto"/>
              <w:right w:val="single" w:sz="4" w:space="0" w:color="auto"/>
            </w:tcBorders>
          </w:tcPr>
          <w:p w:rsidR="001845A9" w:rsidRPr="00653DF4" w:rsidRDefault="001845A9" w:rsidP="00386A9F">
            <w:pPr>
              <w:jc w:val="center"/>
              <w:rPr>
                <w:sz w:val="22"/>
                <w:szCs w:val="22"/>
              </w:rPr>
            </w:pPr>
            <w:r w:rsidRPr="00653DF4">
              <w:rPr>
                <w:sz w:val="22"/>
                <w:szCs w:val="22"/>
              </w:rPr>
              <w:t>28-0020</w:t>
            </w:r>
          </w:p>
        </w:tc>
        <w:tc>
          <w:tcPr>
            <w:tcW w:w="3304" w:type="dxa"/>
            <w:gridSpan w:val="3"/>
            <w:tcBorders>
              <w:top w:val="single" w:sz="4" w:space="0" w:color="auto"/>
              <w:left w:val="single" w:sz="4" w:space="0" w:color="auto"/>
              <w:bottom w:val="single" w:sz="4" w:space="0" w:color="auto"/>
              <w:right w:val="single" w:sz="4" w:space="0" w:color="auto"/>
            </w:tcBorders>
          </w:tcPr>
          <w:p w:rsidR="001845A9" w:rsidRPr="00653DF4" w:rsidRDefault="001845A9" w:rsidP="00B6082E">
            <w:pPr>
              <w:jc w:val="both"/>
              <w:rPr>
                <w:sz w:val="24"/>
                <w:szCs w:val="24"/>
              </w:rPr>
            </w:pPr>
            <w:r w:rsidRPr="00653DF4">
              <w:rPr>
                <w:sz w:val="24"/>
                <w:szCs w:val="24"/>
              </w:rPr>
              <w:t>Выполнить ремонт подъездной дороги к МБОУ СОШ       № 206</w:t>
            </w:r>
          </w:p>
        </w:tc>
        <w:tc>
          <w:tcPr>
            <w:tcW w:w="2552"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jc w:val="both"/>
              <w:rPr>
                <w:color w:val="auto"/>
                <w:sz w:val="24"/>
                <w:szCs w:val="24"/>
              </w:rPr>
            </w:pPr>
            <w:r w:rsidRPr="00653DF4">
              <w:rPr>
                <w:color w:val="auto"/>
                <w:sz w:val="24"/>
                <w:szCs w:val="24"/>
              </w:rPr>
              <w:t>Благоустройство внутриквартальных территорий</w:t>
            </w:r>
          </w:p>
        </w:tc>
        <w:tc>
          <w:tcPr>
            <w:tcW w:w="1701" w:type="dxa"/>
            <w:tcBorders>
              <w:top w:val="single" w:sz="4" w:space="0" w:color="auto"/>
              <w:left w:val="single" w:sz="4" w:space="0" w:color="auto"/>
              <w:bottom w:val="single" w:sz="4" w:space="0" w:color="auto"/>
              <w:right w:val="single" w:sz="4" w:space="0" w:color="auto"/>
            </w:tcBorders>
          </w:tcPr>
          <w:p w:rsidR="001845A9" w:rsidRPr="00653DF4" w:rsidRDefault="001845A9" w:rsidP="00723539">
            <w:pPr>
              <w:jc w:val="right"/>
              <w:rPr>
                <w:sz w:val="24"/>
                <w:szCs w:val="24"/>
              </w:rPr>
            </w:pPr>
            <w:r w:rsidRPr="00653DF4">
              <w:rPr>
                <w:sz w:val="24"/>
                <w:szCs w:val="24"/>
              </w:rPr>
              <w:t xml:space="preserve">     1800,0 </w:t>
            </w:r>
          </w:p>
        </w:tc>
        <w:tc>
          <w:tcPr>
            <w:tcW w:w="1984"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1845A9" w:rsidRPr="00653DF4" w:rsidRDefault="001845A9" w:rsidP="00723539">
            <w:pPr>
              <w:jc w:val="center"/>
              <w:rPr>
                <w:sz w:val="24"/>
                <w:szCs w:val="24"/>
              </w:rPr>
            </w:pPr>
            <w:r w:rsidRPr="00653DF4">
              <w:rPr>
                <w:sz w:val="24"/>
                <w:szCs w:val="24"/>
              </w:rPr>
              <w:t xml:space="preserve">2012 </w:t>
            </w:r>
          </w:p>
        </w:tc>
        <w:tc>
          <w:tcPr>
            <w:tcW w:w="2835"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845A9"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1845A9" w:rsidRPr="00653DF4" w:rsidRDefault="001845A9" w:rsidP="00410D58">
            <w:pPr>
              <w:rPr>
                <w:sz w:val="22"/>
                <w:szCs w:val="22"/>
              </w:rPr>
            </w:pPr>
            <w:r w:rsidRPr="00653DF4">
              <w:rPr>
                <w:sz w:val="22"/>
                <w:szCs w:val="22"/>
              </w:rPr>
              <w:t>1350</w:t>
            </w:r>
          </w:p>
        </w:tc>
        <w:tc>
          <w:tcPr>
            <w:tcW w:w="1138" w:type="dxa"/>
            <w:gridSpan w:val="4"/>
            <w:tcBorders>
              <w:top w:val="single" w:sz="4" w:space="0" w:color="auto"/>
              <w:left w:val="single" w:sz="4" w:space="0" w:color="auto"/>
              <w:bottom w:val="single" w:sz="4" w:space="0" w:color="auto"/>
              <w:right w:val="single" w:sz="4" w:space="0" w:color="auto"/>
            </w:tcBorders>
          </w:tcPr>
          <w:p w:rsidR="001845A9" w:rsidRPr="00653DF4" w:rsidRDefault="001845A9" w:rsidP="00386A9F">
            <w:pPr>
              <w:jc w:val="center"/>
              <w:rPr>
                <w:sz w:val="22"/>
                <w:szCs w:val="22"/>
              </w:rPr>
            </w:pPr>
            <w:r w:rsidRPr="00653DF4">
              <w:rPr>
                <w:sz w:val="22"/>
                <w:szCs w:val="22"/>
              </w:rPr>
              <w:t>28-0022</w:t>
            </w:r>
          </w:p>
        </w:tc>
        <w:tc>
          <w:tcPr>
            <w:tcW w:w="3304" w:type="dxa"/>
            <w:gridSpan w:val="3"/>
            <w:tcBorders>
              <w:top w:val="single" w:sz="4" w:space="0" w:color="auto"/>
              <w:left w:val="single" w:sz="4" w:space="0" w:color="auto"/>
              <w:bottom w:val="single" w:sz="4" w:space="0" w:color="auto"/>
              <w:right w:val="single" w:sz="4" w:space="0" w:color="auto"/>
            </w:tcBorders>
          </w:tcPr>
          <w:p w:rsidR="001845A9" w:rsidRPr="00653DF4" w:rsidRDefault="001845A9" w:rsidP="0024399F">
            <w:pPr>
              <w:jc w:val="both"/>
              <w:rPr>
                <w:sz w:val="24"/>
                <w:szCs w:val="24"/>
              </w:rPr>
            </w:pPr>
            <w:r w:rsidRPr="00653DF4">
              <w:rPr>
                <w:sz w:val="24"/>
                <w:szCs w:val="24"/>
              </w:rPr>
              <w:t>Улучшить качество подачи электроэнергии в дома на переулках Боровой, Луговской, Овражный, ул. Осипова,       ул. Высокогорной, ул. Взлетной, ул. 2-й Высокогорной, ул. Родниковой</w:t>
            </w:r>
          </w:p>
        </w:tc>
        <w:tc>
          <w:tcPr>
            <w:tcW w:w="2552" w:type="dxa"/>
            <w:tcBorders>
              <w:top w:val="single" w:sz="4" w:space="0" w:color="auto"/>
              <w:left w:val="single" w:sz="4" w:space="0" w:color="auto"/>
              <w:bottom w:val="single" w:sz="4" w:space="0" w:color="auto"/>
              <w:right w:val="single" w:sz="4" w:space="0" w:color="auto"/>
            </w:tcBorders>
          </w:tcPr>
          <w:p w:rsidR="001845A9" w:rsidRPr="00653DF4" w:rsidRDefault="001845A9" w:rsidP="00805EDD">
            <w:pPr>
              <w:jc w:val="both"/>
              <w:rPr>
                <w:color w:val="auto"/>
                <w:sz w:val="24"/>
                <w:szCs w:val="24"/>
              </w:rPr>
            </w:pPr>
            <w:r w:rsidRPr="00653DF4">
              <w:rPr>
                <w:color w:val="auto"/>
                <w:sz w:val="24"/>
                <w:szCs w:val="24"/>
              </w:rPr>
              <w:t>Содействие жителям по  установке дополнительного трансформатора по ул. Родниковой</w:t>
            </w:r>
          </w:p>
        </w:tc>
        <w:tc>
          <w:tcPr>
            <w:tcW w:w="1701"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jc w:val="right"/>
              <w:rPr>
                <w:sz w:val="24"/>
                <w:szCs w:val="24"/>
              </w:rPr>
            </w:pPr>
            <w:r w:rsidRPr="00653DF4">
              <w:rPr>
                <w:sz w:val="24"/>
                <w:szCs w:val="24"/>
              </w:rPr>
              <w:t xml:space="preserve">        800,0 </w:t>
            </w:r>
          </w:p>
        </w:tc>
        <w:tc>
          <w:tcPr>
            <w:tcW w:w="1984"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1845A9" w:rsidRPr="00653DF4" w:rsidRDefault="001845A9" w:rsidP="0069760F">
            <w:pPr>
              <w:jc w:val="center"/>
              <w:rPr>
                <w:sz w:val="24"/>
                <w:szCs w:val="24"/>
              </w:rPr>
            </w:pPr>
            <w:r w:rsidRPr="00653DF4">
              <w:rPr>
                <w:sz w:val="24"/>
                <w:szCs w:val="24"/>
              </w:rPr>
              <w:t xml:space="preserve">2012 </w:t>
            </w:r>
          </w:p>
        </w:tc>
        <w:tc>
          <w:tcPr>
            <w:tcW w:w="2835"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845A9"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1845A9" w:rsidRPr="00653DF4" w:rsidRDefault="001845A9" w:rsidP="00410D58">
            <w:pPr>
              <w:rPr>
                <w:sz w:val="22"/>
                <w:szCs w:val="22"/>
              </w:rPr>
            </w:pPr>
            <w:r w:rsidRPr="00653DF4">
              <w:rPr>
                <w:sz w:val="22"/>
                <w:szCs w:val="22"/>
              </w:rPr>
              <w:t>1351</w:t>
            </w:r>
          </w:p>
        </w:tc>
        <w:tc>
          <w:tcPr>
            <w:tcW w:w="1138" w:type="dxa"/>
            <w:gridSpan w:val="4"/>
            <w:tcBorders>
              <w:top w:val="single" w:sz="4" w:space="0" w:color="auto"/>
              <w:left w:val="single" w:sz="4" w:space="0" w:color="auto"/>
              <w:bottom w:val="single" w:sz="4" w:space="0" w:color="auto"/>
              <w:right w:val="single" w:sz="4" w:space="0" w:color="auto"/>
            </w:tcBorders>
          </w:tcPr>
          <w:p w:rsidR="001845A9" w:rsidRPr="00653DF4" w:rsidRDefault="001845A9" w:rsidP="00386A9F">
            <w:pPr>
              <w:jc w:val="center"/>
              <w:rPr>
                <w:sz w:val="22"/>
                <w:szCs w:val="22"/>
              </w:rPr>
            </w:pPr>
            <w:r w:rsidRPr="00653DF4">
              <w:rPr>
                <w:sz w:val="22"/>
                <w:szCs w:val="22"/>
              </w:rPr>
              <w:t>28-0025</w:t>
            </w:r>
          </w:p>
        </w:tc>
        <w:tc>
          <w:tcPr>
            <w:tcW w:w="3304" w:type="dxa"/>
            <w:gridSpan w:val="3"/>
            <w:tcBorders>
              <w:top w:val="single" w:sz="4" w:space="0" w:color="auto"/>
              <w:left w:val="single" w:sz="4" w:space="0" w:color="auto"/>
              <w:bottom w:val="single" w:sz="4" w:space="0" w:color="auto"/>
              <w:right w:val="single" w:sz="4" w:space="0" w:color="auto"/>
            </w:tcBorders>
          </w:tcPr>
          <w:p w:rsidR="001845A9" w:rsidRPr="00653DF4" w:rsidRDefault="001845A9" w:rsidP="000D121A">
            <w:pPr>
              <w:jc w:val="both"/>
              <w:rPr>
                <w:sz w:val="24"/>
                <w:szCs w:val="24"/>
              </w:rPr>
            </w:pPr>
            <w:r w:rsidRPr="00653DF4">
              <w:rPr>
                <w:sz w:val="24"/>
                <w:szCs w:val="24"/>
              </w:rPr>
              <w:t>Выполнить капитальный ремонт общежития по                   ул. Большевистской, 175/5</w:t>
            </w:r>
          </w:p>
        </w:tc>
        <w:tc>
          <w:tcPr>
            <w:tcW w:w="2552" w:type="dxa"/>
            <w:tcBorders>
              <w:top w:val="single" w:sz="4" w:space="0" w:color="auto"/>
              <w:left w:val="single" w:sz="4" w:space="0" w:color="auto"/>
              <w:bottom w:val="single" w:sz="4" w:space="0" w:color="auto"/>
              <w:right w:val="single" w:sz="4" w:space="0" w:color="auto"/>
            </w:tcBorders>
          </w:tcPr>
          <w:p w:rsidR="001845A9" w:rsidRPr="00653DF4" w:rsidRDefault="001845A9" w:rsidP="00805EDD">
            <w:pPr>
              <w:jc w:val="both"/>
              <w:rPr>
                <w:color w:val="auto"/>
                <w:sz w:val="24"/>
                <w:szCs w:val="24"/>
              </w:rPr>
            </w:pPr>
            <w:r w:rsidRPr="00653DF4">
              <w:rPr>
                <w:color w:val="auto"/>
                <w:sz w:val="24"/>
                <w:szCs w:val="24"/>
              </w:rPr>
              <w:t>Капитальный ремонт общежития</w:t>
            </w:r>
          </w:p>
        </w:tc>
        <w:tc>
          <w:tcPr>
            <w:tcW w:w="1701"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jc w:val="right"/>
              <w:rPr>
                <w:sz w:val="24"/>
                <w:szCs w:val="24"/>
              </w:rPr>
            </w:pPr>
            <w:r w:rsidRPr="00653DF4">
              <w:rPr>
                <w:sz w:val="24"/>
                <w:szCs w:val="24"/>
              </w:rPr>
              <w:t xml:space="preserve">     6000,0 </w:t>
            </w:r>
          </w:p>
        </w:tc>
        <w:tc>
          <w:tcPr>
            <w:tcW w:w="1984" w:type="dxa"/>
            <w:tcBorders>
              <w:top w:val="single" w:sz="4" w:space="0" w:color="auto"/>
              <w:left w:val="single" w:sz="4" w:space="0" w:color="auto"/>
              <w:bottom w:val="single" w:sz="4" w:space="0" w:color="auto"/>
              <w:right w:val="single" w:sz="4" w:space="0" w:color="auto"/>
            </w:tcBorders>
          </w:tcPr>
          <w:p w:rsidR="001845A9" w:rsidRPr="00653DF4" w:rsidRDefault="001845A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1845A9" w:rsidRPr="00653DF4" w:rsidRDefault="001845A9" w:rsidP="0069760F">
            <w:pPr>
              <w:jc w:val="center"/>
              <w:rPr>
                <w:sz w:val="24"/>
                <w:szCs w:val="24"/>
              </w:rPr>
            </w:pPr>
            <w:r w:rsidRPr="00653DF4">
              <w:rPr>
                <w:color w:val="auto"/>
                <w:sz w:val="24"/>
                <w:szCs w:val="24"/>
              </w:rPr>
              <w:t>2011</w:t>
            </w:r>
          </w:p>
        </w:tc>
        <w:tc>
          <w:tcPr>
            <w:tcW w:w="2835"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845A9"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1845A9" w:rsidRPr="00653DF4" w:rsidRDefault="001845A9" w:rsidP="00410D58">
            <w:pPr>
              <w:rPr>
                <w:sz w:val="22"/>
                <w:szCs w:val="22"/>
              </w:rPr>
            </w:pPr>
            <w:r w:rsidRPr="00653DF4">
              <w:rPr>
                <w:sz w:val="22"/>
                <w:szCs w:val="22"/>
              </w:rPr>
              <w:t>1352</w:t>
            </w:r>
          </w:p>
        </w:tc>
        <w:tc>
          <w:tcPr>
            <w:tcW w:w="1138" w:type="dxa"/>
            <w:gridSpan w:val="4"/>
            <w:tcBorders>
              <w:top w:val="single" w:sz="4" w:space="0" w:color="auto"/>
              <w:left w:val="single" w:sz="4" w:space="0" w:color="auto"/>
              <w:bottom w:val="single" w:sz="4" w:space="0" w:color="auto"/>
              <w:right w:val="single" w:sz="4" w:space="0" w:color="auto"/>
            </w:tcBorders>
          </w:tcPr>
          <w:p w:rsidR="001845A9" w:rsidRPr="00653DF4" w:rsidRDefault="001845A9" w:rsidP="00386A9F">
            <w:pPr>
              <w:jc w:val="center"/>
              <w:rPr>
                <w:sz w:val="22"/>
                <w:szCs w:val="22"/>
              </w:rPr>
            </w:pPr>
            <w:r w:rsidRPr="00653DF4">
              <w:rPr>
                <w:sz w:val="22"/>
                <w:szCs w:val="22"/>
              </w:rPr>
              <w:t>28-0026</w:t>
            </w:r>
          </w:p>
        </w:tc>
        <w:tc>
          <w:tcPr>
            <w:tcW w:w="3304" w:type="dxa"/>
            <w:gridSpan w:val="3"/>
            <w:tcBorders>
              <w:top w:val="single" w:sz="4" w:space="0" w:color="auto"/>
              <w:left w:val="single" w:sz="4" w:space="0" w:color="auto"/>
              <w:bottom w:val="single" w:sz="4" w:space="0" w:color="auto"/>
              <w:right w:val="single" w:sz="4" w:space="0" w:color="auto"/>
            </w:tcBorders>
          </w:tcPr>
          <w:p w:rsidR="001845A9" w:rsidRPr="00653DF4" w:rsidRDefault="001845A9" w:rsidP="0024399F">
            <w:pPr>
              <w:jc w:val="both"/>
              <w:rPr>
                <w:sz w:val="24"/>
                <w:szCs w:val="24"/>
              </w:rPr>
            </w:pPr>
            <w:r w:rsidRPr="00653DF4">
              <w:rPr>
                <w:sz w:val="24"/>
                <w:szCs w:val="24"/>
              </w:rPr>
              <w:t>Произвести спиливание аварийных деревьев возле домов по ул. Ключ-Камышенское плато, 2, 3</w:t>
            </w:r>
          </w:p>
        </w:tc>
        <w:tc>
          <w:tcPr>
            <w:tcW w:w="2552" w:type="dxa"/>
            <w:tcBorders>
              <w:top w:val="single" w:sz="4" w:space="0" w:color="auto"/>
              <w:left w:val="single" w:sz="4" w:space="0" w:color="auto"/>
              <w:bottom w:val="single" w:sz="4" w:space="0" w:color="auto"/>
              <w:right w:val="single" w:sz="4" w:space="0" w:color="auto"/>
            </w:tcBorders>
          </w:tcPr>
          <w:p w:rsidR="001845A9" w:rsidRPr="00653DF4" w:rsidRDefault="001845A9" w:rsidP="00BF4AA9">
            <w:pPr>
              <w:jc w:val="both"/>
              <w:rPr>
                <w:color w:val="auto"/>
                <w:sz w:val="24"/>
                <w:szCs w:val="24"/>
              </w:rPr>
            </w:pPr>
            <w:r w:rsidRPr="00653DF4">
              <w:rPr>
                <w:color w:val="auto"/>
                <w:sz w:val="24"/>
                <w:szCs w:val="24"/>
              </w:rPr>
              <w:t xml:space="preserve">Спиливание аварийных деревьев </w:t>
            </w:r>
          </w:p>
        </w:tc>
        <w:tc>
          <w:tcPr>
            <w:tcW w:w="1701"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jc w:val="right"/>
              <w:rPr>
                <w:sz w:val="24"/>
                <w:szCs w:val="24"/>
              </w:rPr>
            </w:pPr>
            <w:r w:rsidRPr="00653DF4">
              <w:rPr>
                <w:sz w:val="24"/>
                <w:szCs w:val="24"/>
              </w:rPr>
              <w:t xml:space="preserve">         35,0 </w:t>
            </w:r>
          </w:p>
        </w:tc>
        <w:tc>
          <w:tcPr>
            <w:tcW w:w="1984" w:type="dxa"/>
            <w:tcBorders>
              <w:top w:val="single" w:sz="4" w:space="0" w:color="auto"/>
              <w:left w:val="single" w:sz="4" w:space="0" w:color="auto"/>
              <w:bottom w:val="single" w:sz="4" w:space="0" w:color="auto"/>
              <w:right w:val="single" w:sz="4" w:space="0" w:color="auto"/>
            </w:tcBorders>
          </w:tcPr>
          <w:p w:rsidR="001845A9" w:rsidRPr="00653DF4" w:rsidRDefault="001845A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1845A9" w:rsidRPr="00653DF4" w:rsidRDefault="001845A9" w:rsidP="0069760F">
            <w:pPr>
              <w:jc w:val="center"/>
              <w:rPr>
                <w:sz w:val="24"/>
                <w:szCs w:val="24"/>
              </w:rPr>
            </w:pPr>
            <w:r w:rsidRPr="00653DF4">
              <w:rPr>
                <w:sz w:val="24"/>
                <w:szCs w:val="24"/>
              </w:rPr>
              <w:t xml:space="preserve">2011 </w:t>
            </w:r>
          </w:p>
        </w:tc>
        <w:tc>
          <w:tcPr>
            <w:tcW w:w="2835" w:type="dxa"/>
            <w:tcBorders>
              <w:top w:val="single" w:sz="4" w:space="0" w:color="auto"/>
              <w:left w:val="single" w:sz="4" w:space="0" w:color="auto"/>
              <w:bottom w:val="single" w:sz="4" w:space="0" w:color="auto"/>
              <w:right w:val="single" w:sz="4" w:space="0" w:color="auto"/>
            </w:tcBorders>
          </w:tcPr>
          <w:p w:rsidR="001845A9" w:rsidRPr="00653DF4" w:rsidRDefault="001845A9" w:rsidP="007712B4">
            <w:pPr>
              <w:jc w:val="both"/>
              <w:rPr>
                <w:color w:val="auto"/>
                <w:sz w:val="24"/>
                <w:szCs w:val="24"/>
              </w:rPr>
            </w:pPr>
            <w:r w:rsidRPr="00653DF4">
              <w:rPr>
                <w:color w:val="auto"/>
                <w:sz w:val="24"/>
                <w:szCs w:val="24"/>
              </w:rPr>
              <w:t>Департамент энергетики, жилищного и коммунального хозяйства  города, администрация  Октябрьского района города Новосибирска</w:t>
            </w:r>
          </w:p>
        </w:tc>
      </w:tr>
      <w:tr w:rsidR="001845A9"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1845A9" w:rsidRPr="00653DF4" w:rsidRDefault="001845A9" w:rsidP="00410D58">
            <w:pPr>
              <w:rPr>
                <w:sz w:val="22"/>
                <w:szCs w:val="22"/>
              </w:rPr>
            </w:pPr>
            <w:r w:rsidRPr="00653DF4">
              <w:rPr>
                <w:sz w:val="22"/>
                <w:szCs w:val="22"/>
              </w:rPr>
              <w:t>1353</w:t>
            </w:r>
          </w:p>
        </w:tc>
        <w:tc>
          <w:tcPr>
            <w:tcW w:w="1138" w:type="dxa"/>
            <w:gridSpan w:val="4"/>
            <w:tcBorders>
              <w:top w:val="single" w:sz="4" w:space="0" w:color="auto"/>
              <w:left w:val="single" w:sz="4" w:space="0" w:color="auto"/>
              <w:bottom w:val="single" w:sz="4" w:space="0" w:color="auto"/>
              <w:right w:val="single" w:sz="4" w:space="0" w:color="auto"/>
            </w:tcBorders>
          </w:tcPr>
          <w:p w:rsidR="001845A9" w:rsidRPr="00653DF4" w:rsidRDefault="001845A9" w:rsidP="00386A9F">
            <w:pPr>
              <w:jc w:val="center"/>
              <w:rPr>
                <w:sz w:val="22"/>
                <w:szCs w:val="22"/>
              </w:rPr>
            </w:pPr>
            <w:r w:rsidRPr="00653DF4">
              <w:rPr>
                <w:sz w:val="22"/>
                <w:szCs w:val="22"/>
              </w:rPr>
              <w:t>28-0027</w:t>
            </w:r>
          </w:p>
        </w:tc>
        <w:tc>
          <w:tcPr>
            <w:tcW w:w="3304" w:type="dxa"/>
            <w:gridSpan w:val="3"/>
            <w:tcBorders>
              <w:top w:val="single" w:sz="4" w:space="0" w:color="auto"/>
              <w:left w:val="single" w:sz="4" w:space="0" w:color="auto"/>
              <w:bottom w:val="single" w:sz="4" w:space="0" w:color="auto"/>
              <w:right w:val="single" w:sz="4" w:space="0" w:color="auto"/>
            </w:tcBorders>
          </w:tcPr>
          <w:p w:rsidR="001845A9" w:rsidRPr="00653DF4" w:rsidRDefault="001845A9" w:rsidP="000D121A">
            <w:pPr>
              <w:jc w:val="both"/>
              <w:rPr>
                <w:sz w:val="24"/>
                <w:szCs w:val="24"/>
              </w:rPr>
            </w:pPr>
            <w:r w:rsidRPr="00653DF4">
              <w:rPr>
                <w:sz w:val="24"/>
                <w:szCs w:val="24"/>
              </w:rPr>
              <w:t>Выполнить строительство колонки по ул. Камышенский Лог</w:t>
            </w:r>
          </w:p>
        </w:tc>
        <w:tc>
          <w:tcPr>
            <w:tcW w:w="2552" w:type="dxa"/>
            <w:tcBorders>
              <w:top w:val="single" w:sz="4" w:space="0" w:color="auto"/>
              <w:left w:val="single" w:sz="4" w:space="0" w:color="auto"/>
              <w:bottom w:val="single" w:sz="4" w:space="0" w:color="auto"/>
              <w:right w:val="single" w:sz="4" w:space="0" w:color="auto"/>
            </w:tcBorders>
          </w:tcPr>
          <w:p w:rsidR="001845A9" w:rsidRPr="00653DF4" w:rsidRDefault="001845A9" w:rsidP="00BF4AA9">
            <w:pPr>
              <w:jc w:val="both"/>
              <w:rPr>
                <w:color w:val="auto"/>
                <w:sz w:val="24"/>
                <w:szCs w:val="24"/>
              </w:rPr>
            </w:pPr>
            <w:r w:rsidRPr="00653DF4">
              <w:rPr>
                <w:color w:val="auto"/>
                <w:sz w:val="24"/>
                <w:szCs w:val="24"/>
              </w:rPr>
              <w:t xml:space="preserve">Строительство колонки по ул. Камышенский Лог </w:t>
            </w:r>
          </w:p>
        </w:tc>
        <w:tc>
          <w:tcPr>
            <w:tcW w:w="1701"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jc w:val="right"/>
              <w:rPr>
                <w:sz w:val="24"/>
                <w:szCs w:val="24"/>
              </w:rPr>
            </w:pPr>
            <w:r w:rsidRPr="00653DF4">
              <w:rPr>
                <w:sz w:val="24"/>
                <w:szCs w:val="24"/>
              </w:rPr>
              <w:t xml:space="preserve">     1300,0 </w:t>
            </w:r>
          </w:p>
        </w:tc>
        <w:tc>
          <w:tcPr>
            <w:tcW w:w="1984" w:type="dxa"/>
            <w:tcBorders>
              <w:top w:val="single" w:sz="4" w:space="0" w:color="auto"/>
              <w:left w:val="single" w:sz="4" w:space="0" w:color="auto"/>
              <w:bottom w:val="single" w:sz="4" w:space="0" w:color="auto"/>
              <w:right w:val="single" w:sz="4" w:space="0" w:color="auto"/>
            </w:tcBorders>
          </w:tcPr>
          <w:p w:rsidR="001845A9" w:rsidRPr="00653DF4" w:rsidRDefault="001845A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1845A9" w:rsidRPr="00653DF4" w:rsidRDefault="001845A9" w:rsidP="0069760F">
            <w:pPr>
              <w:jc w:val="center"/>
              <w:rPr>
                <w:sz w:val="24"/>
                <w:szCs w:val="24"/>
              </w:rPr>
            </w:pPr>
            <w:r w:rsidRPr="00653DF4">
              <w:rPr>
                <w:sz w:val="24"/>
                <w:szCs w:val="24"/>
              </w:rPr>
              <w:t xml:space="preserve">2010 </w:t>
            </w:r>
          </w:p>
        </w:tc>
        <w:tc>
          <w:tcPr>
            <w:tcW w:w="2835"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845A9"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1845A9" w:rsidRPr="00653DF4" w:rsidRDefault="001845A9" w:rsidP="00410D58">
            <w:pPr>
              <w:jc w:val="both"/>
              <w:rPr>
                <w:sz w:val="22"/>
                <w:szCs w:val="22"/>
              </w:rPr>
            </w:pPr>
            <w:r w:rsidRPr="00653DF4">
              <w:rPr>
                <w:sz w:val="22"/>
                <w:szCs w:val="22"/>
              </w:rPr>
              <w:t>1354</w:t>
            </w:r>
          </w:p>
        </w:tc>
        <w:tc>
          <w:tcPr>
            <w:tcW w:w="1138" w:type="dxa"/>
            <w:gridSpan w:val="4"/>
            <w:tcBorders>
              <w:top w:val="single" w:sz="4" w:space="0" w:color="auto"/>
              <w:left w:val="single" w:sz="4" w:space="0" w:color="auto"/>
              <w:bottom w:val="single" w:sz="4" w:space="0" w:color="auto"/>
              <w:right w:val="single" w:sz="4" w:space="0" w:color="auto"/>
            </w:tcBorders>
          </w:tcPr>
          <w:p w:rsidR="001845A9" w:rsidRPr="00653DF4" w:rsidRDefault="001845A9" w:rsidP="00386A9F">
            <w:pPr>
              <w:jc w:val="center"/>
              <w:rPr>
                <w:sz w:val="22"/>
                <w:szCs w:val="22"/>
              </w:rPr>
            </w:pPr>
            <w:r w:rsidRPr="00653DF4">
              <w:rPr>
                <w:sz w:val="22"/>
                <w:szCs w:val="22"/>
              </w:rPr>
              <w:t>28-0028</w:t>
            </w:r>
          </w:p>
        </w:tc>
        <w:tc>
          <w:tcPr>
            <w:tcW w:w="3304" w:type="dxa"/>
            <w:gridSpan w:val="3"/>
            <w:tcBorders>
              <w:top w:val="single" w:sz="4" w:space="0" w:color="auto"/>
              <w:left w:val="single" w:sz="4" w:space="0" w:color="auto"/>
              <w:bottom w:val="single" w:sz="4" w:space="0" w:color="auto"/>
              <w:right w:val="single" w:sz="4" w:space="0" w:color="auto"/>
            </w:tcBorders>
          </w:tcPr>
          <w:p w:rsidR="001845A9" w:rsidRPr="00653DF4" w:rsidRDefault="001845A9" w:rsidP="00B6082E">
            <w:pPr>
              <w:jc w:val="both"/>
              <w:rPr>
                <w:sz w:val="24"/>
                <w:szCs w:val="24"/>
              </w:rPr>
            </w:pPr>
            <w:r w:rsidRPr="00653DF4">
              <w:rPr>
                <w:sz w:val="24"/>
                <w:szCs w:val="24"/>
              </w:rPr>
              <w:t>Изыскать помещение под детские кружки (спортивные, по интересам)</w:t>
            </w:r>
          </w:p>
        </w:tc>
        <w:tc>
          <w:tcPr>
            <w:tcW w:w="2552" w:type="dxa"/>
            <w:tcBorders>
              <w:top w:val="single" w:sz="4" w:space="0" w:color="auto"/>
              <w:left w:val="single" w:sz="4" w:space="0" w:color="auto"/>
              <w:bottom w:val="single" w:sz="4" w:space="0" w:color="auto"/>
              <w:right w:val="single" w:sz="4" w:space="0" w:color="auto"/>
            </w:tcBorders>
          </w:tcPr>
          <w:p w:rsidR="001845A9" w:rsidRPr="00653DF4" w:rsidRDefault="001845A9" w:rsidP="004E73BA">
            <w:pPr>
              <w:jc w:val="both"/>
              <w:rPr>
                <w:color w:val="auto"/>
                <w:sz w:val="24"/>
                <w:szCs w:val="24"/>
              </w:rPr>
            </w:pPr>
            <w:r w:rsidRPr="00653DF4">
              <w:rPr>
                <w:color w:val="auto"/>
                <w:sz w:val="24"/>
                <w:szCs w:val="24"/>
              </w:rPr>
              <w:t xml:space="preserve">Определение помещения под детские кружки и выполнение ремонта  </w:t>
            </w:r>
          </w:p>
        </w:tc>
        <w:tc>
          <w:tcPr>
            <w:tcW w:w="1701"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jc w:val="right"/>
              <w:rPr>
                <w:sz w:val="24"/>
                <w:szCs w:val="24"/>
              </w:rPr>
            </w:pPr>
            <w:r w:rsidRPr="00653DF4">
              <w:rPr>
                <w:sz w:val="24"/>
                <w:szCs w:val="24"/>
              </w:rPr>
              <w:t xml:space="preserve">     1500,0 </w:t>
            </w:r>
          </w:p>
        </w:tc>
        <w:tc>
          <w:tcPr>
            <w:tcW w:w="1984" w:type="dxa"/>
            <w:tcBorders>
              <w:top w:val="single" w:sz="4" w:space="0" w:color="auto"/>
              <w:left w:val="single" w:sz="4" w:space="0" w:color="auto"/>
              <w:bottom w:val="single" w:sz="4" w:space="0" w:color="auto"/>
              <w:right w:val="single" w:sz="4" w:space="0" w:color="auto"/>
            </w:tcBorders>
          </w:tcPr>
          <w:p w:rsidR="001845A9" w:rsidRPr="00653DF4" w:rsidRDefault="001845A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1845A9" w:rsidRPr="00653DF4" w:rsidRDefault="001845A9" w:rsidP="0069760F">
            <w:pPr>
              <w:jc w:val="center"/>
              <w:rPr>
                <w:sz w:val="24"/>
                <w:szCs w:val="24"/>
              </w:rPr>
            </w:pPr>
            <w:r w:rsidRPr="00653DF4">
              <w:rPr>
                <w:sz w:val="24"/>
                <w:szCs w:val="24"/>
              </w:rPr>
              <w:t xml:space="preserve">2011 </w:t>
            </w:r>
          </w:p>
        </w:tc>
        <w:tc>
          <w:tcPr>
            <w:tcW w:w="2835"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jc w:val="both"/>
              <w:rPr>
                <w:color w:val="auto"/>
                <w:sz w:val="24"/>
                <w:szCs w:val="24"/>
              </w:rPr>
            </w:pPr>
            <w:r w:rsidRPr="00653DF4">
              <w:rPr>
                <w:color w:val="auto"/>
                <w:sz w:val="24"/>
                <w:szCs w:val="24"/>
              </w:rPr>
              <w:t>Комитет по делам молодежи мэрии города Новосибирска</w:t>
            </w:r>
          </w:p>
        </w:tc>
      </w:tr>
      <w:tr w:rsidR="001845A9"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1845A9" w:rsidRPr="00653DF4" w:rsidRDefault="001845A9" w:rsidP="00410D58">
            <w:r w:rsidRPr="00653DF4">
              <w:rPr>
                <w:sz w:val="22"/>
                <w:szCs w:val="22"/>
              </w:rPr>
              <w:t>1355</w:t>
            </w:r>
          </w:p>
        </w:tc>
        <w:tc>
          <w:tcPr>
            <w:tcW w:w="1138" w:type="dxa"/>
            <w:gridSpan w:val="4"/>
            <w:tcBorders>
              <w:top w:val="single" w:sz="4" w:space="0" w:color="auto"/>
              <w:left w:val="single" w:sz="4" w:space="0" w:color="auto"/>
              <w:bottom w:val="single" w:sz="4" w:space="0" w:color="auto"/>
              <w:right w:val="single" w:sz="4" w:space="0" w:color="auto"/>
            </w:tcBorders>
          </w:tcPr>
          <w:p w:rsidR="001845A9" w:rsidRPr="00653DF4" w:rsidRDefault="001845A9" w:rsidP="00386A9F">
            <w:pPr>
              <w:jc w:val="center"/>
              <w:rPr>
                <w:sz w:val="22"/>
                <w:szCs w:val="22"/>
              </w:rPr>
            </w:pPr>
            <w:r w:rsidRPr="00653DF4">
              <w:rPr>
                <w:sz w:val="22"/>
                <w:szCs w:val="22"/>
              </w:rPr>
              <w:t>28-0029</w:t>
            </w:r>
          </w:p>
        </w:tc>
        <w:tc>
          <w:tcPr>
            <w:tcW w:w="3304" w:type="dxa"/>
            <w:gridSpan w:val="3"/>
            <w:tcBorders>
              <w:top w:val="single" w:sz="4" w:space="0" w:color="auto"/>
              <w:left w:val="single" w:sz="4" w:space="0" w:color="auto"/>
              <w:bottom w:val="single" w:sz="4" w:space="0" w:color="auto"/>
              <w:right w:val="single" w:sz="4" w:space="0" w:color="auto"/>
            </w:tcBorders>
          </w:tcPr>
          <w:p w:rsidR="001845A9" w:rsidRPr="00653DF4" w:rsidRDefault="001845A9" w:rsidP="002A70D6">
            <w:pPr>
              <w:jc w:val="both"/>
              <w:rPr>
                <w:sz w:val="24"/>
                <w:szCs w:val="24"/>
              </w:rPr>
            </w:pPr>
            <w:r w:rsidRPr="00653DF4">
              <w:rPr>
                <w:color w:val="212121"/>
                <w:spacing w:val="-3"/>
                <w:sz w:val="24"/>
                <w:szCs w:val="24"/>
              </w:rPr>
              <w:t xml:space="preserve">Выполнить благоустройство остановки общественного транспорта «Посёлок энергетиков» (тротуар, </w:t>
            </w:r>
            <w:r w:rsidRPr="00653DF4">
              <w:rPr>
                <w:color w:val="212121"/>
                <w:spacing w:val="-2"/>
                <w:sz w:val="24"/>
                <w:szCs w:val="24"/>
              </w:rPr>
              <w:t>подходы к остановке)</w:t>
            </w:r>
          </w:p>
        </w:tc>
        <w:tc>
          <w:tcPr>
            <w:tcW w:w="2552" w:type="dxa"/>
            <w:tcBorders>
              <w:top w:val="single" w:sz="4" w:space="0" w:color="auto"/>
              <w:left w:val="single" w:sz="4" w:space="0" w:color="auto"/>
              <w:bottom w:val="single" w:sz="4" w:space="0" w:color="auto"/>
              <w:right w:val="single" w:sz="4" w:space="0" w:color="auto"/>
            </w:tcBorders>
          </w:tcPr>
          <w:p w:rsidR="001845A9" w:rsidRPr="00653DF4" w:rsidRDefault="001845A9" w:rsidP="00871B32">
            <w:pPr>
              <w:jc w:val="both"/>
              <w:rPr>
                <w:sz w:val="24"/>
                <w:szCs w:val="24"/>
              </w:rPr>
            </w:pPr>
            <w:r w:rsidRPr="00653DF4">
              <w:rPr>
                <w:color w:val="212121"/>
                <w:spacing w:val="-3"/>
                <w:sz w:val="24"/>
                <w:szCs w:val="24"/>
              </w:rPr>
              <w:t>Благоустройство остановки общественного транспорта</w:t>
            </w:r>
          </w:p>
        </w:tc>
        <w:tc>
          <w:tcPr>
            <w:tcW w:w="1701" w:type="dxa"/>
            <w:tcBorders>
              <w:top w:val="single" w:sz="4" w:space="0" w:color="auto"/>
              <w:left w:val="single" w:sz="4" w:space="0" w:color="auto"/>
              <w:bottom w:val="single" w:sz="4" w:space="0" w:color="auto"/>
              <w:right w:val="single" w:sz="4" w:space="0" w:color="auto"/>
            </w:tcBorders>
          </w:tcPr>
          <w:p w:rsidR="001845A9" w:rsidRPr="00653DF4" w:rsidRDefault="001845A9" w:rsidP="002A70D6">
            <w:pPr>
              <w:tabs>
                <w:tab w:val="left" w:pos="72"/>
              </w:tabs>
              <w:jc w:val="right"/>
              <w:rPr>
                <w:color w:val="auto"/>
                <w:sz w:val="24"/>
                <w:szCs w:val="24"/>
              </w:rPr>
            </w:pPr>
            <w:r w:rsidRPr="00653DF4">
              <w:rPr>
                <w:color w:val="auto"/>
                <w:sz w:val="24"/>
                <w:szCs w:val="24"/>
              </w:rPr>
              <w:t>200,0</w:t>
            </w:r>
          </w:p>
        </w:tc>
        <w:tc>
          <w:tcPr>
            <w:tcW w:w="1984" w:type="dxa"/>
            <w:tcBorders>
              <w:top w:val="single" w:sz="4" w:space="0" w:color="auto"/>
              <w:left w:val="single" w:sz="4" w:space="0" w:color="auto"/>
              <w:bottom w:val="single" w:sz="4" w:space="0" w:color="auto"/>
              <w:right w:val="single" w:sz="4" w:space="0" w:color="auto"/>
            </w:tcBorders>
          </w:tcPr>
          <w:p w:rsidR="001845A9" w:rsidRPr="00653DF4" w:rsidRDefault="001845A9" w:rsidP="002A70D6">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1845A9" w:rsidRPr="00653DF4" w:rsidRDefault="001845A9" w:rsidP="002A70D6">
            <w:pPr>
              <w:tabs>
                <w:tab w:val="left" w:pos="-159"/>
              </w:tabs>
              <w:jc w:val="center"/>
              <w:rPr>
                <w:sz w:val="24"/>
                <w:szCs w:val="24"/>
              </w:rPr>
            </w:pPr>
            <w:r w:rsidRPr="00653DF4">
              <w:rPr>
                <w:color w:val="auto"/>
                <w:sz w:val="24"/>
                <w:szCs w:val="24"/>
              </w:rPr>
              <w:t>2011</w:t>
            </w:r>
          </w:p>
        </w:tc>
        <w:tc>
          <w:tcPr>
            <w:tcW w:w="2835" w:type="dxa"/>
            <w:tcBorders>
              <w:top w:val="single" w:sz="4" w:space="0" w:color="auto"/>
              <w:left w:val="single" w:sz="4" w:space="0" w:color="auto"/>
              <w:bottom w:val="single" w:sz="4" w:space="0" w:color="auto"/>
              <w:right w:val="single" w:sz="4" w:space="0" w:color="auto"/>
            </w:tcBorders>
          </w:tcPr>
          <w:p w:rsidR="001845A9" w:rsidRPr="00653DF4" w:rsidRDefault="001845A9" w:rsidP="00871B32">
            <w:pPr>
              <w:jc w:val="both"/>
              <w:rPr>
                <w:sz w:val="24"/>
                <w:szCs w:val="24"/>
              </w:rPr>
            </w:pPr>
            <w:r w:rsidRPr="00653DF4">
              <w:rPr>
                <w:sz w:val="24"/>
                <w:szCs w:val="24"/>
              </w:rPr>
              <w:t xml:space="preserve">Департамент транспорта и дорожно-благоустрои-тельного комплекса мэрии города Новосибирска </w:t>
            </w:r>
          </w:p>
        </w:tc>
      </w:tr>
      <w:tr w:rsidR="001845A9"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1845A9" w:rsidRPr="00653DF4" w:rsidRDefault="001845A9" w:rsidP="00410D58">
            <w:r w:rsidRPr="00653DF4">
              <w:rPr>
                <w:sz w:val="22"/>
                <w:szCs w:val="22"/>
              </w:rPr>
              <w:t>1356</w:t>
            </w:r>
          </w:p>
        </w:tc>
        <w:tc>
          <w:tcPr>
            <w:tcW w:w="1138" w:type="dxa"/>
            <w:gridSpan w:val="4"/>
            <w:tcBorders>
              <w:top w:val="single" w:sz="4" w:space="0" w:color="auto"/>
              <w:left w:val="single" w:sz="4" w:space="0" w:color="auto"/>
              <w:bottom w:val="single" w:sz="4" w:space="0" w:color="auto"/>
              <w:right w:val="single" w:sz="4" w:space="0" w:color="auto"/>
            </w:tcBorders>
          </w:tcPr>
          <w:p w:rsidR="001845A9" w:rsidRPr="00653DF4" w:rsidRDefault="001845A9" w:rsidP="00386A9F">
            <w:pPr>
              <w:jc w:val="center"/>
            </w:pPr>
            <w:r w:rsidRPr="00653DF4">
              <w:rPr>
                <w:sz w:val="22"/>
                <w:szCs w:val="22"/>
              </w:rPr>
              <w:t>28-0030</w:t>
            </w:r>
          </w:p>
        </w:tc>
        <w:tc>
          <w:tcPr>
            <w:tcW w:w="3304" w:type="dxa"/>
            <w:gridSpan w:val="3"/>
            <w:tcBorders>
              <w:top w:val="single" w:sz="4" w:space="0" w:color="auto"/>
              <w:left w:val="single" w:sz="4" w:space="0" w:color="auto"/>
              <w:bottom w:val="single" w:sz="4" w:space="0" w:color="auto"/>
              <w:right w:val="single" w:sz="4" w:space="0" w:color="auto"/>
            </w:tcBorders>
          </w:tcPr>
          <w:p w:rsidR="001845A9" w:rsidRPr="00653DF4" w:rsidRDefault="001845A9" w:rsidP="002A70D6">
            <w:pPr>
              <w:jc w:val="both"/>
              <w:rPr>
                <w:sz w:val="24"/>
                <w:szCs w:val="24"/>
              </w:rPr>
            </w:pPr>
            <w:r w:rsidRPr="00653DF4">
              <w:rPr>
                <w:color w:val="202020"/>
                <w:spacing w:val="-2"/>
                <w:sz w:val="24"/>
                <w:szCs w:val="24"/>
              </w:rPr>
              <w:t>Выполнить внутриквартальный ремонт дороги во дворе домов по ул. Большевистской, 1</w:t>
            </w:r>
            <w:r w:rsidRPr="00653DF4">
              <w:rPr>
                <w:color w:val="202020"/>
                <w:sz w:val="24"/>
                <w:szCs w:val="24"/>
              </w:rPr>
              <w:t xml:space="preserve">71, 173, 169, 161, 163, 155, 165, 145, 143, </w:t>
            </w:r>
            <w:r w:rsidRPr="00653DF4">
              <w:rPr>
                <w:color w:val="202020"/>
                <w:spacing w:val="-15"/>
                <w:sz w:val="24"/>
                <w:szCs w:val="24"/>
              </w:rPr>
              <w:t>149</w:t>
            </w:r>
          </w:p>
        </w:tc>
        <w:tc>
          <w:tcPr>
            <w:tcW w:w="2552" w:type="dxa"/>
            <w:tcBorders>
              <w:top w:val="single" w:sz="4" w:space="0" w:color="auto"/>
              <w:left w:val="single" w:sz="4" w:space="0" w:color="auto"/>
              <w:bottom w:val="single" w:sz="4" w:space="0" w:color="auto"/>
              <w:right w:val="single" w:sz="4" w:space="0" w:color="auto"/>
            </w:tcBorders>
          </w:tcPr>
          <w:p w:rsidR="001845A9" w:rsidRPr="00653DF4" w:rsidRDefault="001845A9" w:rsidP="002A70D6">
            <w:pPr>
              <w:jc w:val="both"/>
            </w:pPr>
            <w:r w:rsidRPr="00653DF4">
              <w:rPr>
                <w:color w:val="auto"/>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1845A9" w:rsidRPr="00653DF4" w:rsidRDefault="001845A9" w:rsidP="002A70D6">
            <w:pPr>
              <w:jc w:val="right"/>
              <w:rPr>
                <w:sz w:val="24"/>
                <w:szCs w:val="24"/>
              </w:rPr>
            </w:pPr>
            <w:r w:rsidRPr="00653DF4">
              <w:rPr>
                <w:sz w:val="24"/>
                <w:szCs w:val="24"/>
              </w:rPr>
              <w:t>8672,2,</w:t>
            </w:r>
          </w:p>
          <w:p w:rsidR="001845A9" w:rsidRPr="00653DF4" w:rsidRDefault="001845A9" w:rsidP="002A70D6">
            <w:pPr>
              <w:jc w:val="right"/>
              <w:rPr>
                <w:sz w:val="24"/>
                <w:szCs w:val="24"/>
              </w:rPr>
            </w:pPr>
            <w:r w:rsidRPr="00653DF4">
              <w:rPr>
                <w:sz w:val="24"/>
                <w:szCs w:val="24"/>
              </w:rPr>
              <w:t>в т. ч.:</w:t>
            </w:r>
          </w:p>
          <w:p w:rsidR="001845A9" w:rsidRPr="00653DF4" w:rsidRDefault="001845A9" w:rsidP="002A70D6">
            <w:pPr>
              <w:jc w:val="right"/>
              <w:rPr>
                <w:sz w:val="24"/>
                <w:szCs w:val="24"/>
              </w:rPr>
            </w:pPr>
            <w:r w:rsidRPr="00653DF4">
              <w:rPr>
                <w:sz w:val="24"/>
                <w:szCs w:val="24"/>
              </w:rPr>
              <w:t>1461,6</w:t>
            </w:r>
          </w:p>
          <w:p w:rsidR="001845A9" w:rsidRPr="00653DF4" w:rsidRDefault="001845A9" w:rsidP="002A70D6">
            <w:pPr>
              <w:jc w:val="right"/>
              <w:rPr>
                <w:sz w:val="24"/>
                <w:szCs w:val="24"/>
              </w:rPr>
            </w:pPr>
            <w:r w:rsidRPr="00653DF4">
              <w:rPr>
                <w:sz w:val="24"/>
                <w:szCs w:val="24"/>
              </w:rPr>
              <w:t>4710,6</w:t>
            </w:r>
          </w:p>
          <w:p w:rsidR="001845A9" w:rsidRPr="00653DF4" w:rsidRDefault="001845A9" w:rsidP="0013616F">
            <w:pPr>
              <w:jc w:val="right"/>
              <w:rPr>
                <w:sz w:val="24"/>
                <w:szCs w:val="24"/>
              </w:rPr>
            </w:pPr>
            <w:r w:rsidRPr="00653DF4">
              <w:rPr>
                <w:sz w:val="24"/>
                <w:szCs w:val="24"/>
              </w:rPr>
              <w:t>2500,0</w:t>
            </w:r>
          </w:p>
        </w:tc>
        <w:tc>
          <w:tcPr>
            <w:tcW w:w="1984" w:type="dxa"/>
            <w:tcBorders>
              <w:top w:val="single" w:sz="4" w:space="0" w:color="auto"/>
              <w:left w:val="single" w:sz="4" w:space="0" w:color="auto"/>
              <w:bottom w:val="single" w:sz="4" w:space="0" w:color="auto"/>
              <w:right w:val="single" w:sz="4" w:space="0" w:color="auto"/>
            </w:tcBorders>
          </w:tcPr>
          <w:p w:rsidR="001845A9" w:rsidRPr="00653DF4" w:rsidRDefault="001845A9" w:rsidP="002A70D6">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1845A9" w:rsidRPr="00653DF4" w:rsidRDefault="001845A9" w:rsidP="002A70D6">
            <w:pPr>
              <w:jc w:val="center"/>
              <w:rPr>
                <w:sz w:val="24"/>
                <w:szCs w:val="24"/>
              </w:rPr>
            </w:pPr>
            <w:r w:rsidRPr="00653DF4">
              <w:rPr>
                <w:sz w:val="24"/>
                <w:szCs w:val="24"/>
              </w:rPr>
              <w:t>2011 – 2013</w:t>
            </w:r>
          </w:p>
          <w:p w:rsidR="001845A9" w:rsidRPr="00653DF4" w:rsidRDefault="001845A9" w:rsidP="002A70D6">
            <w:pPr>
              <w:jc w:val="center"/>
              <w:rPr>
                <w:sz w:val="24"/>
                <w:szCs w:val="24"/>
              </w:rPr>
            </w:pPr>
          </w:p>
          <w:p w:rsidR="001845A9" w:rsidRPr="00653DF4" w:rsidRDefault="001845A9" w:rsidP="002A70D6">
            <w:pPr>
              <w:jc w:val="center"/>
              <w:rPr>
                <w:sz w:val="24"/>
                <w:szCs w:val="24"/>
              </w:rPr>
            </w:pPr>
            <w:r w:rsidRPr="00653DF4">
              <w:rPr>
                <w:sz w:val="24"/>
                <w:szCs w:val="24"/>
              </w:rPr>
              <w:t>2011</w:t>
            </w:r>
          </w:p>
          <w:p w:rsidR="001845A9" w:rsidRPr="00653DF4" w:rsidRDefault="001845A9" w:rsidP="002A70D6">
            <w:pPr>
              <w:jc w:val="center"/>
              <w:rPr>
                <w:sz w:val="24"/>
                <w:szCs w:val="24"/>
              </w:rPr>
            </w:pPr>
            <w:r w:rsidRPr="00653DF4">
              <w:rPr>
                <w:sz w:val="24"/>
                <w:szCs w:val="24"/>
              </w:rPr>
              <w:t xml:space="preserve">2012 </w:t>
            </w:r>
          </w:p>
          <w:p w:rsidR="001845A9" w:rsidRPr="00653DF4" w:rsidRDefault="001845A9" w:rsidP="0013616F">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1845A9" w:rsidRPr="00653DF4" w:rsidRDefault="001845A9" w:rsidP="00386A9F">
            <w:pPr>
              <w:jc w:val="both"/>
              <w:rPr>
                <w:sz w:val="24"/>
                <w:szCs w:val="24"/>
              </w:rPr>
            </w:pPr>
            <w:r w:rsidRPr="00653DF4">
              <w:rPr>
                <w:sz w:val="24"/>
                <w:szCs w:val="24"/>
              </w:rPr>
              <w:t>Департамент энергетики, жилищного и коммунального хозяйства города</w:t>
            </w:r>
          </w:p>
        </w:tc>
      </w:tr>
      <w:tr w:rsidR="001845A9"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1845A9" w:rsidRPr="00653DF4" w:rsidRDefault="001845A9" w:rsidP="00410D58">
            <w:pPr>
              <w:jc w:val="center"/>
              <w:rPr>
                <w:sz w:val="22"/>
                <w:szCs w:val="22"/>
              </w:rPr>
            </w:pPr>
            <w:r w:rsidRPr="00653DF4">
              <w:rPr>
                <w:sz w:val="22"/>
                <w:szCs w:val="22"/>
              </w:rPr>
              <w:t>1357</w:t>
            </w:r>
          </w:p>
        </w:tc>
        <w:tc>
          <w:tcPr>
            <w:tcW w:w="1138" w:type="dxa"/>
            <w:gridSpan w:val="4"/>
            <w:tcBorders>
              <w:top w:val="single" w:sz="4" w:space="0" w:color="auto"/>
              <w:left w:val="single" w:sz="4" w:space="0" w:color="auto"/>
              <w:bottom w:val="single" w:sz="4" w:space="0" w:color="auto"/>
              <w:right w:val="single" w:sz="4" w:space="0" w:color="auto"/>
            </w:tcBorders>
          </w:tcPr>
          <w:p w:rsidR="001845A9" w:rsidRPr="00653DF4" w:rsidRDefault="001845A9" w:rsidP="00B643CC">
            <w:pPr>
              <w:jc w:val="center"/>
            </w:pPr>
            <w:r w:rsidRPr="00653DF4">
              <w:rPr>
                <w:sz w:val="22"/>
                <w:szCs w:val="22"/>
              </w:rPr>
              <w:t>28-0051</w:t>
            </w:r>
          </w:p>
        </w:tc>
        <w:tc>
          <w:tcPr>
            <w:tcW w:w="3304" w:type="dxa"/>
            <w:gridSpan w:val="3"/>
            <w:tcBorders>
              <w:top w:val="single" w:sz="4" w:space="0" w:color="auto"/>
              <w:left w:val="single" w:sz="4" w:space="0" w:color="auto"/>
              <w:bottom w:val="single" w:sz="4" w:space="0" w:color="auto"/>
              <w:right w:val="single" w:sz="4" w:space="0" w:color="auto"/>
            </w:tcBorders>
          </w:tcPr>
          <w:p w:rsidR="001845A9" w:rsidRPr="00653DF4" w:rsidRDefault="001845A9" w:rsidP="002A70D6">
            <w:pPr>
              <w:jc w:val="both"/>
              <w:rPr>
                <w:sz w:val="24"/>
                <w:szCs w:val="24"/>
              </w:rPr>
            </w:pPr>
            <w:r w:rsidRPr="00653DF4">
              <w:rPr>
                <w:color w:val="212121"/>
                <w:spacing w:val="-2"/>
                <w:sz w:val="24"/>
                <w:szCs w:val="24"/>
              </w:rPr>
              <w:t xml:space="preserve">Выполнить строительство детской площадки около дома на Ключ-Камышенском </w:t>
            </w:r>
            <w:r w:rsidRPr="00653DF4">
              <w:rPr>
                <w:color w:val="212121"/>
                <w:spacing w:val="-5"/>
                <w:sz w:val="24"/>
                <w:szCs w:val="24"/>
              </w:rPr>
              <w:t>Плато</w:t>
            </w:r>
            <w:r w:rsidRPr="00653DF4">
              <w:rPr>
                <w:color w:val="212121"/>
                <w:spacing w:val="-2"/>
                <w:sz w:val="24"/>
                <w:szCs w:val="24"/>
              </w:rPr>
              <w:t>, 6</w:t>
            </w:r>
          </w:p>
        </w:tc>
        <w:tc>
          <w:tcPr>
            <w:tcW w:w="2552" w:type="dxa"/>
            <w:tcBorders>
              <w:top w:val="single" w:sz="4" w:space="0" w:color="auto"/>
              <w:left w:val="single" w:sz="4" w:space="0" w:color="auto"/>
              <w:bottom w:val="single" w:sz="4" w:space="0" w:color="auto"/>
              <w:right w:val="single" w:sz="4" w:space="0" w:color="auto"/>
            </w:tcBorders>
          </w:tcPr>
          <w:p w:rsidR="001845A9" w:rsidRPr="00653DF4" w:rsidRDefault="001845A9" w:rsidP="002A70D6">
            <w:r w:rsidRPr="00653DF4">
              <w:rPr>
                <w:sz w:val="24"/>
                <w:szCs w:val="24"/>
              </w:rPr>
              <w:t>Строительство детской площадки</w:t>
            </w:r>
          </w:p>
        </w:tc>
        <w:tc>
          <w:tcPr>
            <w:tcW w:w="1701" w:type="dxa"/>
            <w:tcBorders>
              <w:top w:val="single" w:sz="4" w:space="0" w:color="auto"/>
              <w:left w:val="single" w:sz="4" w:space="0" w:color="auto"/>
              <w:bottom w:val="single" w:sz="4" w:space="0" w:color="auto"/>
              <w:right w:val="single" w:sz="4" w:space="0" w:color="auto"/>
            </w:tcBorders>
          </w:tcPr>
          <w:p w:rsidR="001845A9" w:rsidRPr="00653DF4" w:rsidRDefault="001845A9" w:rsidP="002A70D6">
            <w:pPr>
              <w:tabs>
                <w:tab w:val="left" w:pos="72"/>
              </w:tabs>
              <w:jc w:val="right"/>
              <w:rPr>
                <w:sz w:val="24"/>
                <w:szCs w:val="24"/>
              </w:rPr>
            </w:pPr>
            <w:r w:rsidRPr="00653DF4">
              <w:rPr>
                <w:sz w:val="24"/>
                <w:szCs w:val="24"/>
              </w:rPr>
              <w:t>150,0</w:t>
            </w:r>
          </w:p>
        </w:tc>
        <w:tc>
          <w:tcPr>
            <w:tcW w:w="1984" w:type="dxa"/>
            <w:tcBorders>
              <w:top w:val="single" w:sz="4" w:space="0" w:color="auto"/>
              <w:left w:val="single" w:sz="4" w:space="0" w:color="auto"/>
              <w:bottom w:val="single" w:sz="4" w:space="0" w:color="auto"/>
              <w:right w:val="single" w:sz="4" w:space="0" w:color="auto"/>
            </w:tcBorders>
          </w:tcPr>
          <w:p w:rsidR="001845A9" w:rsidRPr="00653DF4" w:rsidRDefault="001845A9" w:rsidP="002A70D6">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1845A9" w:rsidRPr="00653DF4" w:rsidRDefault="001845A9" w:rsidP="002A70D6">
            <w:pPr>
              <w:tabs>
                <w:tab w:val="left" w:pos="-159"/>
              </w:tabs>
              <w:jc w:val="center"/>
              <w:rPr>
                <w:sz w:val="24"/>
                <w:szCs w:val="24"/>
              </w:rPr>
            </w:pPr>
            <w:r w:rsidRPr="00653DF4">
              <w:rPr>
                <w:color w:val="auto"/>
                <w:sz w:val="24"/>
                <w:szCs w:val="24"/>
              </w:rPr>
              <w:t>2011</w:t>
            </w:r>
          </w:p>
        </w:tc>
        <w:tc>
          <w:tcPr>
            <w:tcW w:w="2835" w:type="dxa"/>
            <w:tcBorders>
              <w:top w:val="single" w:sz="4" w:space="0" w:color="auto"/>
              <w:left w:val="single" w:sz="4" w:space="0" w:color="auto"/>
              <w:bottom w:val="single" w:sz="4" w:space="0" w:color="auto"/>
              <w:right w:val="single" w:sz="4" w:space="0" w:color="auto"/>
            </w:tcBorders>
          </w:tcPr>
          <w:p w:rsidR="001845A9" w:rsidRPr="00653DF4" w:rsidRDefault="001845A9" w:rsidP="00386A9F">
            <w:pPr>
              <w:jc w:val="both"/>
              <w:rPr>
                <w:sz w:val="24"/>
                <w:szCs w:val="24"/>
              </w:rPr>
            </w:pPr>
            <w:r w:rsidRPr="00653DF4">
              <w:rPr>
                <w:sz w:val="24"/>
                <w:szCs w:val="24"/>
              </w:rPr>
              <w:t>Департамент энергетики, жилищного и коммунального хозяйства города</w:t>
            </w:r>
          </w:p>
        </w:tc>
      </w:tr>
      <w:tr w:rsidR="001845A9"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1845A9" w:rsidRPr="00653DF4" w:rsidRDefault="001845A9" w:rsidP="00410D58">
            <w:pPr>
              <w:jc w:val="center"/>
              <w:rPr>
                <w:sz w:val="22"/>
                <w:szCs w:val="22"/>
              </w:rPr>
            </w:pPr>
            <w:r w:rsidRPr="00653DF4">
              <w:rPr>
                <w:sz w:val="22"/>
                <w:szCs w:val="22"/>
              </w:rPr>
              <w:t>1358</w:t>
            </w:r>
          </w:p>
        </w:tc>
        <w:tc>
          <w:tcPr>
            <w:tcW w:w="1138" w:type="dxa"/>
            <w:gridSpan w:val="4"/>
            <w:tcBorders>
              <w:top w:val="single" w:sz="4" w:space="0" w:color="auto"/>
              <w:left w:val="single" w:sz="4" w:space="0" w:color="auto"/>
              <w:bottom w:val="single" w:sz="4" w:space="0" w:color="auto"/>
              <w:right w:val="single" w:sz="4" w:space="0" w:color="auto"/>
            </w:tcBorders>
          </w:tcPr>
          <w:p w:rsidR="001845A9" w:rsidRPr="00653DF4" w:rsidRDefault="001845A9" w:rsidP="00B643CC">
            <w:pPr>
              <w:jc w:val="center"/>
            </w:pPr>
            <w:r w:rsidRPr="00653DF4">
              <w:rPr>
                <w:sz w:val="22"/>
                <w:szCs w:val="22"/>
              </w:rPr>
              <w:t>28-0066</w:t>
            </w:r>
          </w:p>
        </w:tc>
        <w:tc>
          <w:tcPr>
            <w:tcW w:w="3304" w:type="dxa"/>
            <w:gridSpan w:val="3"/>
            <w:tcBorders>
              <w:top w:val="single" w:sz="4" w:space="0" w:color="auto"/>
              <w:left w:val="single" w:sz="4" w:space="0" w:color="auto"/>
              <w:bottom w:val="single" w:sz="4" w:space="0" w:color="auto"/>
              <w:right w:val="single" w:sz="4" w:space="0" w:color="auto"/>
            </w:tcBorders>
          </w:tcPr>
          <w:p w:rsidR="001845A9" w:rsidRPr="00653DF4" w:rsidRDefault="001845A9" w:rsidP="003E4C58">
            <w:pPr>
              <w:jc w:val="both"/>
              <w:rPr>
                <w:sz w:val="24"/>
                <w:szCs w:val="24"/>
              </w:rPr>
            </w:pPr>
            <w:r w:rsidRPr="00653DF4">
              <w:rPr>
                <w:color w:val="212121"/>
                <w:spacing w:val="-6"/>
                <w:sz w:val="24"/>
                <w:szCs w:val="24"/>
              </w:rPr>
              <w:t xml:space="preserve">Произвести строительство детских площадок по  ул. Выборной, </w:t>
            </w:r>
            <w:r w:rsidRPr="00653DF4">
              <w:rPr>
                <w:color w:val="212121"/>
                <w:spacing w:val="4"/>
                <w:sz w:val="24"/>
                <w:szCs w:val="24"/>
              </w:rPr>
              <w:t>101/1,</w:t>
            </w:r>
            <w:r w:rsidRPr="00653DF4">
              <w:rPr>
                <w:color w:val="212121"/>
                <w:spacing w:val="-6"/>
                <w:sz w:val="24"/>
                <w:szCs w:val="24"/>
              </w:rPr>
              <w:t xml:space="preserve"> </w:t>
            </w:r>
            <w:r w:rsidRPr="00653DF4">
              <w:rPr>
                <w:color w:val="212121"/>
                <w:spacing w:val="10"/>
                <w:sz w:val="24"/>
                <w:szCs w:val="24"/>
              </w:rPr>
              <w:t xml:space="preserve">117/1, </w:t>
            </w:r>
            <w:r w:rsidRPr="00653DF4">
              <w:rPr>
                <w:color w:val="212121"/>
                <w:spacing w:val="-3"/>
                <w:sz w:val="24"/>
                <w:szCs w:val="24"/>
              </w:rPr>
              <w:t>117/2, 117, 109, 131, 131/1</w:t>
            </w:r>
          </w:p>
        </w:tc>
        <w:tc>
          <w:tcPr>
            <w:tcW w:w="2552" w:type="dxa"/>
            <w:tcBorders>
              <w:top w:val="single" w:sz="4" w:space="0" w:color="auto"/>
              <w:left w:val="single" w:sz="4" w:space="0" w:color="auto"/>
              <w:bottom w:val="single" w:sz="4" w:space="0" w:color="auto"/>
              <w:right w:val="single" w:sz="4" w:space="0" w:color="auto"/>
            </w:tcBorders>
          </w:tcPr>
          <w:p w:rsidR="001845A9" w:rsidRPr="00653DF4" w:rsidRDefault="001845A9" w:rsidP="002A70D6">
            <w:r w:rsidRPr="00653DF4">
              <w:rPr>
                <w:sz w:val="24"/>
                <w:szCs w:val="24"/>
              </w:rPr>
              <w:t>Строительство детских площадок</w:t>
            </w:r>
          </w:p>
        </w:tc>
        <w:tc>
          <w:tcPr>
            <w:tcW w:w="1701" w:type="dxa"/>
            <w:tcBorders>
              <w:top w:val="single" w:sz="4" w:space="0" w:color="auto"/>
              <w:left w:val="single" w:sz="4" w:space="0" w:color="auto"/>
              <w:bottom w:val="single" w:sz="4" w:space="0" w:color="auto"/>
              <w:right w:val="single" w:sz="4" w:space="0" w:color="auto"/>
            </w:tcBorders>
          </w:tcPr>
          <w:p w:rsidR="001845A9" w:rsidRPr="00653DF4" w:rsidRDefault="001845A9" w:rsidP="004D0C67">
            <w:pPr>
              <w:tabs>
                <w:tab w:val="left" w:pos="72"/>
              </w:tabs>
              <w:jc w:val="right"/>
              <w:rPr>
                <w:sz w:val="24"/>
                <w:szCs w:val="24"/>
              </w:rPr>
            </w:pPr>
            <w:r w:rsidRPr="00653DF4">
              <w:rPr>
                <w:sz w:val="24"/>
                <w:szCs w:val="24"/>
              </w:rPr>
              <w:t xml:space="preserve">1004,0, </w:t>
            </w:r>
          </w:p>
          <w:p w:rsidR="001845A9" w:rsidRPr="00653DF4" w:rsidRDefault="001845A9" w:rsidP="004D0C67">
            <w:pPr>
              <w:tabs>
                <w:tab w:val="left" w:pos="72"/>
              </w:tabs>
              <w:jc w:val="right"/>
              <w:rPr>
                <w:sz w:val="24"/>
                <w:szCs w:val="24"/>
              </w:rPr>
            </w:pPr>
            <w:r w:rsidRPr="00653DF4">
              <w:rPr>
                <w:sz w:val="24"/>
                <w:szCs w:val="24"/>
              </w:rPr>
              <w:t>в т. ч.:</w:t>
            </w:r>
          </w:p>
          <w:p w:rsidR="001845A9" w:rsidRPr="00653DF4" w:rsidRDefault="001845A9" w:rsidP="004D0C67">
            <w:pPr>
              <w:tabs>
                <w:tab w:val="left" w:pos="72"/>
              </w:tabs>
              <w:jc w:val="right"/>
              <w:rPr>
                <w:sz w:val="24"/>
                <w:szCs w:val="24"/>
              </w:rPr>
            </w:pPr>
            <w:r w:rsidRPr="00653DF4">
              <w:rPr>
                <w:sz w:val="24"/>
                <w:szCs w:val="24"/>
              </w:rPr>
              <w:t>504,0</w:t>
            </w:r>
          </w:p>
          <w:p w:rsidR="001845A9" w:rsidRPr="00653DF4" w:rsidRDefault="001845A9" w:rsidP="004D0C67">
            <w:pPr>
              <w:tabs>
                <w:tab w:val="left" w:pos="72"/>
              </w:tabs>
              <w:jc w:val="right"/>
              <w:rPr>
                <w:sz w:val="24"/>
                <w:szCs w:val="24"/>
              </w:rPr>
            </w:pPr>
            <w:r w:rsidRPr="00653DF4">
              <w:rPr>
                <w:sz w:val="24"/>
                <w:szCs w:val="24"/>
              </w:rPr>
              <w:t>500,0</w:t>
            </w:r>
          </w:p>
        </w:tc>
        <w:tc>
          <w:tcPr>
            <w:tcW w:w="1984" w:type="dxa"/>
            <w:tcBorders>
              <w:top w:val="single" w:sz="4" w:space="0" w:color="auto"/>
              <w:left w:val="single" w:sz="4" w:space="0" w:color="auto"/>
              <w:bottom w:val="single" w:sz="4" w:space="0" w:color="auto"/>
              <w:right w:val="single" w:sz="4" w:space="0" w:color="auto"/>
            </w:tcBorders>
          </w:tcPr>
          <w:p w:rsidR="001845A9" w:rsidRPr="00653DF4" w:rsidRDefault="001845A9" w:rsidP="004D0C67">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1845A9" w:rsidRPr="00653DF4" w:rsidRDefault="001845A9" w:rsidP="004D0C67">
            <w:pPr>
              <w:tabs>
                <w:tab w:val="left" w:pos="-159"/>
              </w:tabs>
              <w:jc w:val="center"/>
              <w:rPr>
                <w:sz w:val="24"/>
                <w:szCs w:val="24"/>
              </w:rPr>
            </w:pPr>
            <w:r w:rsidRPr="00653DF4">
              <w:rPr>
                <w:sz w:val="24"/>
                <w:szCs w:val="24"/>
              </w:rPr>
              <w:t>2011, 2014</w:t>
            </w:r>
          </w:p>
          <w:p w:rsidR="001845A9" w:rsidRPr="00653DF4" w:rsidRDefault="001845A9" w:rsidP="004D0C67">
            <w:pPr>
              <w:tabs>
                <w:tab w:val="left" w:pos="-159"/>
              </w:tabs>
              <w:jc w:val="center"/>
              <w:rPr>
                <w:sz w:val="24"/>
                <w:szCs w:val="24"/>
              </w:rPr>
            </w:pPr>
          </w:p>
          <w:p w:rsidR="001845A9" w:rsidRPr="00653DF4" w:rsidRDefault="001845A9" w:rsidP="004D0C67">
            <w:pPr>
              <w:tabs>
                <w:tab w:val="left" w:pos="-159"/>
              </w:tabs>
              <w:jc w:val="center"/>
              <w:rPr>
                <w:sz w:val="24"/>
                <w:szCs w:val="24"/>
              </w:rPr>
            </w:pPr>
            <w:r w:rsidRPr="00653DF4">
              <w:rPr>
                <w:sz w:val="24"/>
                <w:szCs w:val="24"/>
              </w:rPr>
              <w:t>201</w:t>
            </w:r>
            <w:r>
              <w:rPr>
                <w:sz w:val="24"/>
                <w:szCs w:val="24"/>
              </w:rPr>
              <w:t>1</w:t>
            </w:r>
          </w:p>
          <w:p w:rsidR="001845A9" w:rsidRPr="00653DF4" w:rsidRDefault="001845A9" w:rsidP="004D0C67">
            <w:pPr>
              <w:tabs>
                <w:tab w:val="left" w:pos="-159"/>
              </w:tabs>
              <w:jc w:val="center"/>
              <w:rPr>
                <w:sz w:val="24"/>
                <w:szCs w:val="24"/>
              </w:rPr>
            </w:pPr>
            <w:r w:rsidRPr="00653DF4">
              <w:rPr>
                <w:sz w:val="24"/>
                <w:szCs w:val="24"/>
              </w:rPr>
              <w:t>2014</w:t>
            </w:r>
          </w:p>
        </w:tc>
        <w:tc>
          <w:tcPr>
            <w:tcW w:w="2835" w:type="dxa"/>
            <w:tcBorders>
              <w:top w:val="single" w:sz="4" w:space="0" w:color="auto"/>
              <w:left w:val="single" w:sz="4" w:space="0" w:color="auto"/>
              <w:bottom w:val="single" w:sz="4" w:space="0" w:color="auto"/>
              <w:right w:val="single" w:sz="4" w:space="0" w:color="auto"/>
            </w:tcBorders>
          </w:tcPr>
          <w:p w:rsidR="001845A9" w:rsidRPr="00653DF4" w:rsidRDefault="001845A9" w:rsidP="00386A9F">
            <w:pPr>
              <w:jc w:val="both"/>
              <w:rPr>
                <w:sz w:val="24"/>
                <w:szCs w:val="24"/>
              </w:rPr>
            </w:pPr>
            <w:r w:rsidRPr="00653DF4">
              <w:rPr>
                <w:sz w:val="24"/>
                <w:szCs w:val="24"/>
              </w:rPr>
              <w:t>Департамент энергетики, жилищного и коммунального хозяйства города</w:t>
            </w:r>
          </w:p>
        </w:tc>
      </w:tr>
      <w:tr w:rsidR="001845A9"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1845A9" w:rsidRPr="00653DF4" w:rsidRDefault="001845A9" w:rsidP="00410D58">
            <w:pPr>
              <w:rPr>
                <w:sz w:val="22"/>
                <w:szCs w:val="22"/>
              </w:rPr>
            </w:pPr>
            <w:r w:rsidRPr="00653DF4">
              <w:rPr>
                <w:sz w:val="22"/>
                <w:szCs w:val="22"/>
              </w:rPr>
              <w:t>1359</w:t>
            </w:r>
          </w:p>
        </w:tc>
        <w:tc>
          <w:tcPr>
            <w:tcW w:w="1138" w:type="dxa"/>
            <w:gridSpan w:val="4"/>
            <w:tcBorders>
              <w:top w:val="single" w:sz="4" w:space="0" w:color="auto"/>
              <w:left w:val="single" w:sz="4" w:space="0" w:color="auto"/>
              <w:bottom w:val="single" w:sz="4" w:space="0" w:color="auto"/>
              <w:right w:val="single" w:sz="4" w:space="0" w:color="auto"/>
            </w:tcBorders>
          </w:tcPr>
          <w:p w:rsidR="001845A9" w:rsidRPr="00653DF4" w:rsidRDefault="001845A9" w:rsidP="00B643CC">
            <w:pPr>
              <w:jc w:val="center"/>
            </w:pPr>
            <w:r w:rsidRPr="00653DF4">
              <w:rPr>
                <w:sz w:val="22"/>
                <w:szCs w:val="22"/>
              </w:rPr>
              <w:t>28-0067</w:t>
            </w:r>
          </w:p>
        </w:tc>
        <w:tc>
          <w:tcPr>
            <w:tcW w:w="3304" w:type="dxa"/>
            <w:gridSpan w:val="3"/>
            <w:tcBorders>
              <w:top w:val="single" w:sz="4" w:space="0" w:color="auto"/>
              <w:left w:val="single" w:sz="4" w:space="0" w:color="auto"/>
              <w:bottom w:val="single" w:sz="4" w:space="0" w:color="auto"/>
              <w:right w:val="single" w:sz="4" w:space="0" w:color="auto"/>
            </w:tcBorders>
          </w:tcPr>
          <w:p w:rsidR="001845A9" w:rsidRPr="00653DF4" w:rsidRDefault="001845A9" w:rsidP="002A70D6">
            <w:pPr>
              <w:jc w:val="both"/>
              <w:rPr>
                <w:sz w:val="24"/>
                <w:szCs w:val="24"/>
              </w:rPr>
            </w:pPr>
            <w:r w:rsidRPr="00653DF4">
              <w:rPr>
                <w:color w:val="202020"/>
                <w:spacing w:val="-2"/>
                <w:sz w:val="24"/>
                <w:szCs w:val="24"/>
              </w:rPr>
              <w:t xml:space="preserve">Установить козырек над входом в клуб «Икар», настелить  деревянный пол  </w:t>
            </w:r>
            <w:r w:rsidRPr="00653DF4">
              <w:rPr>
                <w:sz w:val="24"/>
                <w:szCs w:val="24"/>
              </w:rPr>
              <w:t xml:space="preserve"> </w:t>
            </w:r>
            <w:r w:rsidRPr="00653DF4">
              <w:rPr>
                <w:color w:val="202020"/>
                <w:spacing w:val="-1"/>
                <w:sz w:val="24"/>
                <w:szCs w:val="24"/>
              </w:rPr>
              <w:t>в танцевальном зале, выполнить капитальный ремонт системы электроснабжения клуба (структурное подразделение МБОУДОД «Центр развития детей и молодежи «Икар»              (ул. Большевистская, 175/6)</w:t>
            </w:r>
          </w:p>
        </w:tc>
        <w:tc>
          <w:tcPr>
            <w:tcW w:w="2552" w:type="dxa"/>
            <w:tcBorders>
              <w:top w:val="single" w:sz="4" w:space="0" w:color="auto"/>
              <w:left w:val="single" w:sz="4" w:space="0" w:color="auto"/>
              <w:bottom w:val="single" w:sz="4" w:space="0" w:color="auto"/>
              <w:right w:val="single" w:sz="4" w:space="0" w:color="auto"/>
            </w:tcBorders>
          </w:tcPr>
          <w:p w:rsidR="001845A9" w:rsidRPr="00653DF4" w:rsidRDefault="001845A9" w:rsidP="002A70D6">
            <w:pPr>
              <w:jc w:val="both"/>
              <w:rPr>
                <w:sz w:val="24"/>
                <w:szCs w:val="24"/>
              </w:rPr>
            </w:pPr>
            <w:r w:rsidRPr="00653DF4">
              <w:rPr>
                <w:color w:val="202020"/>
                <w:spacing w:val="-2"/>
                <w:sz w:val="24"/>
                <w:szCs w:val="24"/>
              </w:rPr>
              <w:t xml:space="preserve">Установка козырька, настил  деревянного пола, </w:t>
            </w:r>
            <w:r w:rsidRPr="00653DF4">
              <w:rPr>
                <w:color w:val="202020"/>
                <w:spacing w:val="-1"/>
                <w:sz w:val="24"/>
                <w:szCs w:val="24"/>
              </w:rPr>
              <w:t xml:space="preserve"> капитальный ремонт системы электроснабжения</w:t>
            </w:r>
          </w:p>
        </w:tc>
        <w:tc>
          <w:tcPr>
            <w:tcW w:w="1701" w:type="dxa"/>
            <w:tcBorders>
              <w:top w:val="single" w:sz="4" w:space="0" w:color="auto"/>
              <w:left w:val="single" w:sz="4" w:space="0" w:color="auto"/>
              <w:bottom w:val="single" w:sz="4" w:space="0" w:color="auto"/>
              <w:right w:val="single" w:sz="4" w:space="0" w:color="auto"/>
            </w:tcBorders>
          </w:tcPr>
          <w:p w:rsidR="001845A9" w:rsidRPr="00653DF4" w:rsidRDefault="001845A9" w:rsidP="002A70D6">
            <w:pPr>
              <w:tabs>
                <w:tab w:val="left" w:pos="72"/>
              </w:tabs>
              <w:jc w:val="right"/>
              <w:rPr>
                <w:sz w:val="24"/>
                <w:szCs w:val="24"/>
              </w:rPr>
            </w:pPr>
            <w:r w:rsidRPr="00653DF4">
              <w:rPr>
                <w:sz w:val="24"/>
                <w:szCs w:val="24"/>
              </w:rPr>
              <w:t xml:space="preserve">1000,0, </w:t>
            </w:r>
          </w:p>
          <w:p w:rsidR="001845A9" w:rsidRPr="00653DF4" w:rsidRDefault="001845A9" w:rsidP="002A70D6">
            <w:pPr>
              <w:tabs>
                <w:tab w:val="left" w:pos="72"/>
              </w:tabs>
              <w:jc w:val="right"/>
              <w:rPr>
                <w:sz w:val="24"/>
                <w:szCs w:val="24"/>
              </w:rPr>
            </w:pPr>
            <w:r w:rsidRPr="00653DF4">
              <w:rPr>
                <w:sz w:val="24"/>
                <w:szCs w:val="24"/>
              </w:rPr>
              <w:t>в т. ч.:</w:t>
            </w:r>
          </w:p>
          <w:p w:rsidR="001845A9" w:rsidRPr="00653DF4" w:rsidRDefault="001845A9" w:rsidP="002A70D6">
            <w:pPr>
              <w:tabs>
                <w:tab w:val="left" w:pos="72"/>
              </w:tabs>
              <w:jc w:val="right"/>
              <w:rPr>
                <w:sz w:val="24"/>
                <w:szCs w:val="24"/>
              </w:rPr>
            </w:pPr>
            <w:r w:rsidRPr="00653DF4">
              <w:rPr>
                <w:sz w:val="24"/>
                <w:szCs w:val="24"/>
              </w:rPr>
              <w:t>500,0</w:t>
            </w:r>
          </w:p>
          <w:p w:rsidR="001845A9" w:rsidRPr="00653DF4" w:rsidRDefault="001845A9" w:rsidP="002A70D6">
            <w:pPr>
              <w:tabs>
                <w:tab w:val="left" w:pos="72"/>
              </w:tabs>
              <w:jc w:val="right"/>
              <w:rPr>
                <w:sz w:val="24"/>
                <w:szCs w:val="24"/>
              </w:rPr>
            </w:pPr>
            <w:r w:rsidRPr="00653DF4">
              <w:rPr>
                <w:sz w:val="24"/>
                <w:szCs w:val="24"/>
              </w:rPr>
              <w:t>500,0</w:t>
            </w:r>
          </w:p>
        </w:tc>
        <w:tc>
          <w:tcPr>
            <w:tcW w:w="1984" w:type="dxa"/>
            <w:tcBorders>
              <w:top w:val="single" w:sz="4" w:space="0" w:color="auto"/>
              <w:left w:val="single" w:sz="4" w:space="0" w:color="auto"/>
              <w:bottom w:val="single" w:sz="4" w:space="0" w:color="auto"/>
              <w:right w:val="single" w:sz="4" w:space="0" w:color="auto"/>
            </w:tcBorders>
          </w:tcPr>
          <w:p w:rsidR="001845A9" w:rsidRPr="00653DF4" w:rsidRDefault="001845A9" w:rsidP="002A70D6">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1845A9" w:rsidRPr="00653DF4" w:rsidRDefault="001845A9" w:rsidP="002A70D6">
            <w:pPr>
              <w:tabs>
                <w:tab w:val="left" w:pos="-159"/>
              </w:tabs>
              <w:jc w:val="center"/>
              <w:rPr>
                <w:sz w:val="24"/>
                <w:szCs w:val="24"/>
              </w:rPr>
            </w:pPr>
            <w:r w:rsidRPr="00653DF4">
              <w:rPr>
                <w:sz w:val="24"/>
                <w:szCs w:val="24"/>
              </w:rPr>
              <w:t>2012 – 2013</w:t>
            </w:r>
          </w:p>
          <w:p w:rsidR="001845A9" w:rsidRPr="00653DF4" w:rsidRDefault="001845A9" w:rsidP="002A70D6">
            <w:pPr>
              <w:tabs>
                <w:tab w:val="left" w:pos="-159"/>
              </w:tabs>
              <w:jc w:val="center"/>
              <w:rPr>
                <w:sz w:val="24"/>
                <w:szCs w:val="24"/>
              </w:rPr>
            </w:pPr>
          </w:p>
          <w:p w:rsidR="001845A9" w:rsidRPr="00653DF4" w:rsidRDefault="001845A9" w:rsidP="002A70D6">
            <w:pPr>
              <w:tabs>
                <w:tab w:val="left" w:pos="-159"/>
              </w:tabs>
              <w:jc w:val="center"/>
              <w:rPr>
                <w:sz w:val="24"/>
                <w:szCs w:val="24"/>
              </w:rPr>
            </w:pPr>
            <w:r w:rsidRPr="00653DF4">
              <w:rPr>
                <w:sz w:val="24"/>
                <w:szCs w:val="24"/>
              </w:rPr>
              <w:t>2012</w:t>
            </w:r>
          </w:p>
          <w:p w:rsidR="001845A9" w:rsidRPr="00653DF4" w:rsidRDefault="001845A9" w:rsidP="002A70D6">
            <w:pPr>
              <w:tabs>
                <w:tab w:val="left" w:pos="-159"/>
              </w:tabs>
              <w:jc w:val="center"/>
              <w:rPr>
                <w:sz w:val="24"/>
                <w:szCs w:val="24"/>
              </w:rPr>
            </w:pPr>
            <w:r w:rsidRPr="00653DF4">
              <w:rPr>
                <w:sz w:val="24"/>
                <w:szCs w:val="24"/>
              </w:rPr>
              <w:t>2013</w:t>
            </w:r>
          </w:p>
        </w:tc>
        <w:tc>
          <w:tcPr>
            <w:tcW w:w="2835" w:type="dxa"/>
            <w:tcBorders>
              <w:top w:val="single" w:sz="4" w:space="0" w:color="auto"/>
              <w:left w:val="single" w:sz="4" w:space="0" w:color="auto"/>
              <w:bottom w:val="single" w:sz="4" w:space="0" w:color="auto"/>
              <w:right w:val="single" w:sz="4" w:space="0" w:color="auto"/>
            </w:tcBorders>
          </w:tcPr>
          <w:p w:rsidR="001845A9" w:rsidRPr="00653DF4" w:rsidRDefault="001845A9" w:rsidP="002A70D6">
            <w:pPr>
              <w:jc w:val="both"/>
              <w:rPr>
                <w:sz w:val="24"/>
                <w:szCs w:val="24"/>
              </w:rPr>
            </w:pPr>
            <w:r w:rsidRPr="00653DF4">
              <w:rPr>
                <w:sz w:val="24"/>
                <w:szCs w:val="24"/>
              </w:rPr>
              <w:t>Комитет по делам молодежи мэрии города Новосибирска</w:t>
            </w:r>
          </w:p>
        </w:tc>
      </w:tr>
      <w:tr w:rsidR="001845A9"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1845A9" w:rsidRPr="00653DF4" w:rsidRDefault="001845A9" w:rsidP="00410D58">
            <w:pPr>
              <w:rPr>
                <w:sz w:val="22"/>
                <w:szCs w:val="22"/>
              </w:rPr>
            </w:pPr>
            <w:r w:rsidRPr="00653DF4">
              <w:rPr>
                <w:sz w:val="22"/>
                <w:szCs w:val="22"/>
              </w:rPr>
              <w:t>1360</w:t>
            </w:r>
          </w:p>
        </w:tc>
        <w:tc>
          <w:tcPr>
            <w:tcW w:w="1138" w:type="dxa"/>
            <w:gridSpan w:val="4"/>
            <w:tcBorders>
              <w:top w:val="single" w:sz="4" w:space="0" w:color="auto"/>
              <w:left w:val="single" w:sz="4" w:space="0" w:color="auto"/>
              <w:bottom w:val="single" w:sz="4" w:space="0" w:color="auto"/>
              <w:right w:val="single" w:sz="4" w:space="0" w:color="auto"/>
            </w:tcBorders>
          </w:tcPr>
          <w:p w:rsidR="001845A9" w:rsidRPr="00653DF4" w:rsidRDefault="001845A9" w:rsidP="005D7FC6">
            <w:pPr>
              <w:jc w:val="center"/>
              <w:rPr>
                <w:sz w:val="22"/>
                <w:szCs w:val="22"/>
              </w:rPr>
            </w:pPr>
            <w:r w:rsidRPr="00653DF4">
              <w:rPr>
                <w:sz w:val="22"/>
                <w:szCs w:val="22"/>
              </w:rPr>
              <w:t>751</w:t>
            </w:r>
          </w:p>
        </w:tc>
        <w:tc>
          <w:tcPr>
            <w:tcW w:w="3304" w:type="dxa"/>
            <w:gridSpan w:val="3"/>
            <w:tcBorders>
              <w:top w:val="single" w:sz="4" w:space="0" w:color="auto"/>
              <w:left w:val="single" w:sz="4" w:space="0" w:color="auto"/>
              <w:bottom w:val="single" w:sz="4" w:space="0" w:color="auto"/>
              <w:right w:val="single" w:sz="4" w:space="0" w:color="auto"/>
            </w:tcBorders>
          </w:tcPr>
          <w:p w:rsidR="001845A9" w:rsidRPr="00653DF4" w:rsidRDefault="001845A9" w:rsidP="00B6082E">
            <w:pPr>
              <w:jc w:val="both"/>
              <w:rPr>
                <w:sz w:val="24"/>
                <w:szCs w:val="24"/>
              </w:rPr>
            </w:pPr>
            <w:r w:rsidRPr="00653DF4">
              <w:rPr>
                <w:sz w:val="24"/>
                <w:szCs w:val="24"/>
              </w:rPr>
              <w:t>Строительство новой школы на Береговом жилмассиве</w:t>
            </w:r>
          </w:p>
        </w:tc>
        <w:tc>
          <w:tcPr>
            <w:tcW w:w="2552" w:type="dxa"/>
            <w:tcBorders>
              <w:top w:val="single" w:sz="4" w:space="0" w:color="auto"/>
              <w:left w:val="single" w:sz="4" w:space="0" w:color="auto"/>
              <w:bottom w:val="single" w:sz="4" w:space="0" w:color="auto"/>
              <w:right w:val="single" w:sz="4" w:space="0" w:color="auto"/>
            </w:tcBorders>
          </w:tcPr>
          <w:p w:rsidR="001845A9" w:rsidRPr="00653DF4" w:rsidRDefault="001845A9" w:rsidP="00844636">
            <w:pPr>
              <w:jc w:val="both"/>
              <w:rPr>
                <w:color w:val="auto"/>
                <w:sz w:val="24"/>
                <w:szCs w:val="24"/>
              </w:rPr>
            </w:pPr>
            <w:r w:rsidRPr="00653DF4">
              <w:rPr>
                <w:color w:val="auto"/>
                <w:sz w:val="24"/>
                <w:szCs w:val="24"/>
              </w:rPr>
              <w:t xml:space="preserve">Строительство школы при застройке Берегового жилого массива.  Согласно проекту застройки предусмотрено размещение двух школ </w:t>
            </w:r>
          </w:p>
        </w:tc>
        <w:tc>
          <w:tcPr>
            <w:tcW w:w="1701" w:type="dxa"/>
            <w:tcBorders>
              <w:top w:val="single" w:sz="4" w:space="0" w:color="auto"/>
              <w:left w:val="single" w:sz="4" w:space="0" w:color="auto"/>
              <w:bottom w:val="single" w:sz="4" w:space="0" w:color="auto"/>
              <w:right w:val="single" w:sz="4" w:space="0" w:color="auto"/>
            </w:tcBorders>
          </w:tcPr>
          <w:p w:rsidR="001845A9" w:rsidRPr="00653DF4" w:rsidRDefault="001845A9" w:rsidP="00170BA6">
            <w:pPr>
              <w:jc w:val="both"/>
              <w:rPr>
                <w:sz w:val="24"/>
                <w:szCs w:val="24"/>
              </w:rPr>
            </w:pPr>
            <w:r w:rsidRPr="00653DF4">
              <w:rPr>
                <w:sz w:val="24"/>
                <w:szCs w:val="24"/>
              </w:rPr>
              <w:t>Согласно проектно-сметной документации</w:t>
            </w:r>
          </w:p>
        </w:tc>
        <w:tc>
          <w:tcPr>
            <w:tcW w:w="1984" w:type="dxa"/>
            <w:tcBorders>
              <w:top w:val="single" w:sz="4" w:space="0" w:color="auto"/>
              <w:left w:val="single" w:sz="4" w:space="0" w:color="auto"/>
              <w:bottom w:val="single" w:sz="4" w:space="0" w:color="auto"/>
              <w:right w:val="single" w:sz="4" w:space="0" w:color="auto"/>
            </w:tcBorders>
          </w:tcPr>
          <w:p w:rsidR="001845A9" w:rsidRPr="00653DF4" w:rsidRDefault="001845A9" w:rsidP="00432CF8">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1845A9" w:rsidRPr="00653DF4" w:rsidRDefault="001845A9" w:rsidP="0069760F">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1845A9" w:rsidRPr="00653DF4" w:rsidRDefault="001845A9" w:rsidP="00805EDD">
            <w:pPr>
              <w:jc w:val="both"/>
              <w:rPr>
                <w:color w:val="auto"/>
                <w:sz w:val="24"/>
                <w:szCs w:val="24"/>
              </w:rPr>
            </w:pPr>
            <w:r w:rsidRPr="00653DF4">
              <w:rPr>
                <w:color w:val="auto"/>
                <w:sz w:val="24"/>
                <w:szCs w:val="24"/>
              </w:rPr>
              <w:t>Главное управление образования мэрии города Новосибирска, департамент строительства и архитектуры мэрии города Новосибирска</w:t>
            </w:r>
          </w:p>
        </w:tc>
      </w:tr>
      <w:tr w:rsidR="001845A9"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1845A9" w:rsidRPr="00653DF4" w:rsidRDefault="001845A9" w:rsidP="00410D58">
            <w:pPr>
              <w:rPr>
                <w:sz w:val="22"/>
                <w:szCs w:val="22"/>
              </w:rPr>
            </w:pPr>
            <w:r w:rsidRPr="00653DF4">
              <w:rPr>
                <w:sz w:val="22"/>
                <w:szCs w:val="22"/>
              </w:rPr>
              <w:t>1361</w:t>
            </w:r>
          </w:p>
        </w:tc>
        <w:tc>
          <w:tcPr>
            <w:tcW w:w="1138" w:type="dxa"/>
            <w:gridSpan w:val="4"/>
            <w:tcBorders>
              <w:top w:val="single" w:sz="4" w:space="0" w:color="auto"/>
              <w:left w:val="single" w:sz="4" w:space="0" w:color="auto"/>
              <w:bottom w:val="single" w:sz="4" w:space="0" w:color="auto"/>
              <w:right w:val="single" w:sz="4" w:space="0" w:color="auto"/>
            </w:tcBorders>
          </w:tcPr>
          <w:p w:rsidR="001845A9" w:rsidRPr="00653DF4" w:rsidRDefault="001845A9" w:rsidP="005D7FC6">
            <w:pPr>
              <w:jc w:val="center"/>
              <w:rPr>
                <w:sz w:val="22"/>
                <w:szCs w:val="22"/>
              </w:rPr>
            </w:pPr>
            <w:r w:rsidRPr="00653DF4">
              <w:rPr>
                <w:sz w:val="22"/>
                <w:szCs w:val="22"/>
              </w:rPr>
              <w:t>752</w:t>
            </w:r>
          </w:p>
        </w:tc>
        <w:tc>
          <w:tcPr>
            <w:tcW w:w="3304" w:type="dxa"/>
            <w:gridSpan w:val="3"/>
            <w:tcBorders>
              <w:top w:val="single" w:sz="4" w:space="0" w:color="auto"/>
              <w:left w:val="single" w:sz="4" w:space="0" w:color="auto"/>
              <w:bottom w:val="single" w:sz="4" w:space="0" w:color="auto"/>
              <w:right w:val="single" w:sz="4" w:space="0" w:color="auto"/>
            </w:tcBorders>
          </w:tcPr>
          <w:p w:rsidR="001845A9" w:rsidRPr="00653DF4" w:rsidRDefault="001845A9" w:rsidP="00B6082E">
            <w:pPr>
              <w:jc w:val="both"/>
              <w:rPr>
                <w:sz w:val="24"/>
                <w:szCs w:val="24"/>
              </w:rPr>
            </w:pPr>
            <w:r w:rsidRPr="00653DF4">
              <w:rPr>
                <w:sz w:val="24"/>
                <w:szCs w:val="24"/>
              </w:rPr>
              <w:t>Создание детского спортивно-оздоровительного развлекательного комплекса на ул. Большевистской</w:t>
            </w:r>
          </w:p>
        </w:tc>
        <w:tc>
          <w:tcPr>
            <w:tcW w:w="2552" w:type="dxa"/>
            <w:tcBorders>
              <w:top w:val="single" w:sz="4" w:space="0" w:color="auto"/>
              <w:left w:val="single" w:sz="4" w:space="0" w:color="auto"/>
              <w:bottom w:val="single" w:sz="4" w:space="0" w:color="auto"/>
              <w:right w:val="single" w:sz="4" w:space="0" w:color="auto"/>
            </w:tcBorders>
          </w:tcPr>
          <w:p w:rsidR="001845A9" w:rsidRPr="00653DF4" w:rsidRDefault="001845A9" w:rsidP="00A034D5">
            <w:pPr>
              <w:jc w:val="both"/>
              <w:rPr>
                <w:color w:val="auto"/>
                <w:sz w:val="24"/>
                <w:szCs w:val="24"/>
              </w:rPr>
            </w:pPr>
            <w:r w:rsidRPr="00653DF4">
              <w:rPr>
                <w:color w:val="auto"/>
                <w:sz w:val="24"/>
                <w:szCs w:val="24"/>
              </w:rPr>
              <w:t xml:space="preserve">В проекте застройки Берегового жилого массива предусмотрено размещение детского клуба, отдельно стоящего бассейна </w:t>
            </w:r>
          </w:p>
        </w:tc>
        <w:tc>
          <w:tcPr>
            <w:tcW w:w="1701" w:type="dxa"/>
            <w:tcBorders>
              <w:top w:val="single" w:sz="4" w:space="0" w:color="auto"/>
              <w:left w:val="single" w:sz="4" w:space="0" w:color="auto"/>
              <w:bottom w:val="single" w:sz="4" w:space="0" w:color="auto"/>
              <w:right w:val="single" w:sz="4" w:space="0" w:color="auto"/>
            </w:tcBorders>
          </w:tcPr>
          <w:p w:rsidR="001845A9" w:rsidRPr="00653DF4" w:rsidRDefault="001845A9" w:rsidP="00387FB4">
            <w:pPr>
              <w:jc w:val="both"/>
              <w:rPr>
                <w:sz w:val="24"/>
                <w:szCs w:val="24"/>
              </w:rPr>
            </w:pPr>
            <w:r w:rsidRPr="00653DF4">
              <w:rPr>
                <w:sz w:val="24"/>
                <w:szCs w:val="24"/>
              </w:rPr>
              <w:t>Согласно проектно-сметной документации</w:t>
            </w:r>
          </w:p>
        </w:tc>
        <w:tc>
          <w:tcPr>
            <w:tcW w:w="1984" w:type="dxa"/>
            <w:tcBorders>
              <w:top w:val="single" w:sz="4" w:space="0" w:color="auto"/>
              <w:left w:val="single" w:sz="4" w:space="0" w:color="auto"/>
              <w:bottom w:val="single" w:sz="4" w:space="0" w:color="auto"/>
              <w:right w:val="single" w:sz="4" w:space="0" w:color="auto"/>
            </w:tcBorders>
          </w:tcPr>
          <w:p w:rsidR="001845A9" w:rsidRPr="00653DF4" w:rsidRDefault="001845A9" w:rsidP="00432CF8">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1845A9" w:rsidRPr="00653DF4" w:rsidRDefault="001845A9" w:rsidP="0069760F">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1845A9" w:rsidRPr="00653DF4" w:rsidRDefault="001845A9" w:rsidP="00A034D5">
            <w:pPr>
              <w:jc w:val="both"/>
              <w:rPr>
                <w:color w:val="auto"/>
                <w:sz w:val="24"/>
                <w:szCs w:val="24"/>
              </w:rPr>
            </w:pPr>
            <w:r w:rsidRPr="00653DF4">
              <w:rPr>
                <w:color w:val="auto"/>
                <w:sz w:val="24"/>
                <w:szCs w:val="24"/>
              </w:rPr>
              <w:t xml:space="preserve">Департамент строительства и архитектуры мэрии города Новосибирска </w:t>
            </w:r>
          </w:p>
        </w:tc>
      </w:tr>
      <w:tr w:rsidR="001845A9"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1845A9" w:rsidRPr="00653DF4" w:rsidRDefault="001845A9" w:rsidP="00410D58">
            <w:pPr>
              <w:rPr>
                <w:sz w:val="22"/>
                <w:szCs w:val="22"/>
              </w:rPr>
            </w:pPr>
            <w:r w:rsidRPr="00653DF4">
              <w:rPr>
                <w:sz w:val="22"/>
                <w:szCs w:val="22"/>
              </w:rPr>
              <w:t>1362</w:t>
            </w:r>
          </w:p>
        </w:tc>
        <w:tc>
          <w:tcPr>
            <w:tcW w:w="1138" w:type="dxa"/>
            <w:gridSpan w:val="4"/>
            <w:tcBorders>
              <w:top w:val="single" w:sz="4" w:space="0" w:color="auto"/>
              <w:left w:val="single" w:sz="4" w:space="0" w:color="auto"/>
              <w:bottom w:val="single" w:sz="4" w:space="0" w:color="auto"/>
              <w:right w:val="single" w:sz="4" w:space="0" w:color="auto"/>
            </w:tcBorders>
          </w:tcPr>
          <w:p w:rsidR="001845A9" w:rsidRPr="00653DF4" w:rsidRDefault="001845A9" w:rsidP="005D7FC6">
            <w:pPr>
              <w:jc w:val="center"/>
              <w:rPr>
                <w:sz w:val="22"/>
                <w:szCs w:val="22"/>
              </w:rPr>
            </w:pPr>
            <w:r w:rsidRPr="00653DF4">
              <w:rPr>
                <w:sz w:val="22"/>
                <w:szCs w:val="22"/>
              </w:rPr>
              <w:t>755</w:t>
            </w:r>
          </w:p>
        </w:tc>
        <w:tc>
          <w:tcPr>
            <w:tcW w:w="3304" w:type="dxa"/>
            <w:gridSpan w:val="3"/>
            <w:tcBorders>
              <w:top w:val="single" w:sz="4" w:space="0" w:color="auto"/>
              <w:left w:val="single" w:sz="4" w:space="0" w:color="auto"/>
              <w:bottom w:val="single" w:sz="4" w:space="0" w:color="auto"/>
              <w:right w:val="single" w:sz="4" w:space="0" w:color="auto"/>
            </w:tcBorders>
          </w:tcPr>
          <w:p w:rsidR="001845A9" w:rsidRPr="00653DF4" w:rsidRDefault="001845A9" w:rsidP="00AE10DD">
            <w:pPr>
              <w:jc w:val="both"/>
              <w:rPr>
                <w:sz w:val="24"/>
                <w:szCs w:val="24"/>
              </w:rPr>
            </w:pPr>
            <w:r w:rsidRPr="00653DF4">
              <w:rPr>
                <w:sz w:val="24"/>
                <w:szCs w:val="24"/>
              </w:rPr>
              <w:t>Открыть подростковые клубы на территории жилмассива «Ключ-Камышенское плато»</w:t>
            </w:r>
          </w:p>
        </w:tc>
        <w:tc>
          <w:tcPr>
            <w:tcW w:w="2552"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jc w:val="both"/>
              <w:rPr>
                <w:color w:val="auto"/>
                <w:sz w:val="24"/>
                <w:szCs w:val="24"/>
              </w:rPr>
            </w:pPr>
            <w:r w:rsidRPr="00653DF4">
              <w:rPr>
                <w:color w:val="auto"/>
                <w:sz w:val="24"/>
                <w:szCs w:val="24"/>
              </w:rPr>
              <w:t>Размещение клубов при застройке территории Ключ-Камышенского плато</w:t>
            </w:r>
          </w:p>
        </w:tc>
        <w:tc>
          <w:tcPr>
            <w:tcW w:w="1701" w:type="dxa"/>
            <w:tcBorders>
              <w:top w:val="single" w:sz="4" w:space="0" w:color="auto"/>
              <w:left w:val="single" w:sz="4" w:space="0" w:color="auto"/>
              <w:bottom w:val="single" w:sz="4" w:space="0" w:color="auto"/>
              <w:right w:val="single" w:sz="4" w:space="0" w:color="auto"/>
            </w:tcBorders>
          </w:tcPr>
          <w:p w:rsidR="001845A9" w:rsidRPr="00653DF4" w:rsidRDefault="001845A9" w:rsidP="00170BA6">
            <w:pPr>
              <w:jc w:val="center"/>
              <w:rPr>
                <w:sz w:val="24"/>
                <w:szCs w:val="24"/>
              </w:rPr>
            </w:pPr>
            <w:r w:rsidRPr="00653DF4">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1845A9" w:rsidRPr="00653DF4" w:rsidRDefault="001845A9" w:rsidP="00170BA6">
            <w:pPr>
              <w:jc w:val="center"/>
              <w:rPr>
                <w:sz w:val="24"/>
                <w:szCs w:val="24"/>
              </w:rPr>
            </w:pPr>
            <w:r w:rsidRPr="00653DF4">
              <w:rPr>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rsidR="001845A9" w:rsidRPr="00653DF4" w:rsidRDefault="001845A9" w:rsidP="00170BA6">
            <w:pPr>
              <w:jc w:val="center"/>
              <w:rPr>
                <w:sz w:val="24"/>
                <w:szCs w:val="24"/>
              </w:rPr>
            </w:pPr>
            <w:r w:rsidRPr="00653DF4">
              <w:rPr>
                <w:sz w:val="24"/>
                <w:szCs w:val="24"/>
              </w:rPr>
              <w:t xml:space="preserve">2011 – 2015  </w:t>
            </w:r>
          </w:p>
        </w:tc>
        <w:tc>
          <w:tcPr>
            <w:tcW w:w="2835" w:type="dxa"/>
            <w:tcBorders>
              <w:top w:val="single" w:sz="4" w:space="0" w:color="auto"/>
              <w:left w:val="single" w:sz="4" w:space="0" w:color="auto"/>
              <w:bottom w:val="single" w:sz="4" w:space="0" w:color="auto"/>
              <w:right w:val="single" w:sz="4" w:space="0" w:color="auto"/>
            </w:tcBorders>
          </w:tcPr>
          <w:p w:rsidR="001845A9" w:rsidRPr="00653DF4" w:rsidRDefault="001845A9" w:rsidP="00B6082E">
            <w:pPr>
              <w:jc w:val="both"/>
              <w:rPr>
                <w:color w:val="auto"/>
                <w:sz w:val="24"/>
                <w:szCs w:val="24"/>
              </w:rPr>
            </w:pPr>
            <w:r w:rsidRPr="00653DF4">
              <w:rPr>
                <w:color w:val="auto"/>
                <w:sz w:val="24"/>
                <w:szCs w:val="24"/>
              </w:rPr>
              <w:t>Департамент строительства и архитектуры мэрии города Новосибирска</w:t>
            </w:r>
          </w:p>
        </w:tc>
      </w:tr>
      <w:tr w:rsidR="001845A9" w:rsidRPr="00653DF4" w:rsidTr="0067067D">
        <w:tc>
          <w:tcPr>
            <w:tcW w:w="15593" w:type="dxa"/>
            <w:gridSpan w:val="14"/>
          </w:tcPr>
          <w:p w:rsidR="001845A9" w:rsidRPr="00653DF4" w:rsidRDefault="001845A9" w:rsidP="00B6082E">
            <w:pPr>
              <w:jc w:val="center"/>
              <w:rPr>
                <w:sz w:val="24"/>
                <w:szCs w:val="24"/>
              </w:rPr>
            </w:pPr>
            <w:r w:rsidRPr="00653DF4">
              <w:rPr>
                <w:b/>
                <w:bCs/>
                <w:iCs/>
                <w:sz w:val="24"/>
                <w:szCs w:val="24"/>
              </w:rPr>
              <w:t>Октябрьский</w:t>
            </w:r>
            <w:r w:rsidRPr="00653DF4">
              <w:rPr>
                <w:sz w:val="24"/>
                <w:szCs w:val="24"/>
              </w:rPr>
              <w:t xml:space="preserve"> </w:t>
            </w:r>
            <w:r w:rsidRPr="00653DF4">
              <w:rPr>
                <w:b/>
                <w:sz w:val="24"/>
                <w:szCs w:val="24"/>
              </w:rPr>
              <w:t>район, избирательный округ № 29, депутат Джулай Алексей Юрьевич</w:t>
            </w:r>
          </w:p>
        </w:tc>
      </w:tr>
      <w:tr w:rsidR="001845A9" w:rsidRPr="00653DF4" w:rsidTr="0067067D">
        <w:tc>
          <w:tcPr>
            <w:tcW w:w="661" w:type="dxa"/>
            <w:gridSpan w:val="2"/>
          </w:tcPr>
          <w:p w:rsidR="001845A9" w:rsidRPr="00653DF4" w:rsidRDefault="001845A9" w:rsidP="00006A94">
            <w:pPr>
              <w:rPr>
                <w:sz w:val="22"/>
                <w:szCs w:val="22"/>
              </w:rPr>
            </w:pPr>
            <w:r w:rsidRPr="00653DF4">
              <w:rPr>
                <w:sz w:val="22"/>
                <w:szCs w:val="22"/>
              </w:rPr>
              <w:t>1363</w:t>
            </w:r>
          </w:p>
        </w:tc>
        <w:tc>
          <w:tcPr>
            <w:tcW w:w="1138" w:type="dxa"/>
            <w:gridSpan w:val="4"/>
          </w:tcPr>
          <w:p w:rsidR="001845A9" w:rsidRPr="00653DF4" w:rsidRDefault="001845A9" w:rsidP="002A70D6">
            <w:pPr>
              <w:jc w:val="center"/>
              <w:rPr>
                <w:sz w:val="22"/>
                <w:szCs w:val="22"/>
              </w:rPr>
            </w:pPr>
            <w:r w:rsidRPr="00653DF4">
              <w:rPr>
                <w:sz w:val="22"/>
                <w:szCs w:val="22"/>
              </w:rPr>
              <w:t>29-0001</w:t>
            </w:r>
          </w:p>
        </w:tc>
        <w:tc>
          <w:tcPr>
            <w:tcW w:w="3304" w:type="dxa"/>
            <w:gridSpan w:val="3"/>
          </w:tcPr>
          <w:p w:rsidR="001845A9" w:rsidRPr="00653DF4" w:rsidRDefault="001845A9" w:rsidP="00AD157A">
            <w:pPr>
              <w:jc w:val="both"/>
              <w:rPr>
                <w:sz w:val="24"/>
                <w:szCs w:val="24"/>
              </w:rPr>
            </w:pPr>
            <w:r w:rsidRPr="00653DF4">
              <w:rPr>
                <w:sz w:val="24"/>
                <w:szCs w:val="24"/>
              </w:rPr>
              <w:t xml:space="preserve">Выполнить благоустройство зоны отдыха «Грибоедовская аллея» по  ул. Лескова, 260 </w:t>
            </w:r>
          </w:p>
        </w:tc>
        <w:tc>
          <w:tcPr>
            <w:tcW w:w="2552" w:type="dxa"/>
          </w:tcPr>
          <w:p w:rsidR="001845A9" w:rsidRPr="00653DF4" w:rsidRDefault="001845A9" w:rsidP="00C97836">
            <w:pPr>
              <w:jc w:val="both"/>
              <w:rPr>
                <w:sz w:val="24"/>
                <w:szCs w:val="24"/>
              </w:rPr>
            </w:pPr>
            <w:r w:rsidRPr="00653DF4">
              <w:rPr>
                <w:sz w:val="24"/>
                <w:szCs w:val="24"/>
              </w:rPr>
              <w:t>Благоустройство аллеи по ул. Лескова, 260</w:t>
            </w:r>
          </w:p>
        </w:tc>
        <w:tc>
          <w:tcPr>
            <w:tcW w:w="1701" w:type="dxa"/>
          </w:tcPr>
          <w:p w:rsidR="001845A9" w:rsidRPr="00653DF4" w:rsidRDefault="001845A9" w:rsidP="00B6082E">
            <w:pPr>
              <w:jc w:val="right"/>
              <w:rPr>
                <w:sz w:val="24"/>
                <w:szCs w:val="24"/>
              </w:rPr>
            </w:pPr>
            <w:r w:rsidRPr="00653DF4">
              <w:rPr>
                <w:sz w:val="24"/>
                <w:szCs w:val="24"/>
              </w:rPr>
              <w:t xml:space="preserve">        200,0</w:t>
            </w:r>
          </w:p>
        </w:tc>
        <w:tc>
          <w:tcPr>
            <w:tcW w:w="1984" w:type="dxa"/>
          </w:tcPr>
          <w:p w:rsidR="001845A9" w:rsidRPr="00653DF4" w:rsidRDefault="001845A9" w:rsidP="00B6082E">
            <w:pPr>
              <w:rPr>
                <w:color w:val="auto"/>
                <w:sz w:val="24"/>
                <w:szCs w:val="24"/>
              </w:rPr>
            </w:pPr>
            <w:r w:rsidRPr="00653DF4">
              <w:rPr>
                <w:color w:val="auto"/>
                <w:sz w:val="24"/>
                <w:szCs w:val="24"/>
              </w:rPr>
              <w:t>Бюджет города</w:t>
            </w:r>
          </w:p>
        </w:tc>
        <w:tc>
          <w:tcPr>
            <w:tcW w:w="1418" w:type="dxa"/>
          </w:tcPr>
          <w:p w:rsidR="001845A9" w:rsidRPr="00653DF4" w:rsidRDefault="001845A9" w:rsidP="00B6082E">
            <w:pPr>
              <w:jc w:val="center"/>
              <w:rPr>
                <w:sz w:val="24"/>
                <w:szCs w:val="24"/>
              </w:rPr>
            </w:pPr>
            <w:r w:rsidRPr="00653DF4">
              <w:rPr>
                <w:sz w:val="24"/>
                <w:szCs w:val="24"/>
              </w:rPr>
              <w:t xml:space="preserve">2012 </w:t>
            </w:r>
          </w:p>
        </w:tc>
        <w:tc>
          <w:tcPr>
            <w:tcW w:w="2835" w:type="dxa"/>
          </w:tcPr>
          <w:p w:rsidR="001845A9" w:rsidRPr="00653DF4" w:rsidRDefault="001845A9" w:rsidP="00844636">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администрация Октябрьского района города Новосибирска </w:t>
            </w:r>
          </w:p>
        </w:tc>
      </w:tr>
      <w:tr w:rsidR="001845A9" w:rsidRPr="00653DF4" w:rsidTr="0067067D">
        <w:tc>
          <w:tcPr>
            <w:tcW w:w="661" w:type="dxa"/>
            <w:gridSpan w:val="2"/>
          </w:tcPr>
          <w:p w:rsidR="001845A9" w:rsidRPr="00653DF4" w:rsidRDefault="001845A9" w:rsidP="00006A94">
            <w:pPr>
              <w:rPr>
                <w:sz w:val="22"/>
                <w:szCs w:val="22"/>
              </w:rPr>
            </w:pPr>
            <w:r w:rsidRPr="00653DF4">
              <w:rPr>
                <w:sz w:val="22"/>
                <w:szCs w:val="22"/>
              </w:rPr>
              <w:t>1364</w:t>
            </w:r>
          </w:p>
        </w:tc>
        <w:tc>
          <w:tcPr>
            <w:tcW w:w="1138" w:type="dxa"/>
            <w:gridSpan w:val="4"/>
          </w:tcPr>
          <w:p w:rsidR="001845A9" w:rsidRPr="00653DF4" w:rsidRDefault="001845A9" w:rsidP="002A70D6">
            <w:pPr>
              <w:jc w:val="center"/>
              <w:rPr>
                <w:sz w:val="22"/>
                <w:szCs w:val="22"/>
              </w:rPr>
            </w:pPr>
            <w:r w:rsidRPr="00653DF4">
              <w:rPr>
                <w:sz w:val="22"/>
                <w:szCs w:val="22"/>
              </w:rPr>
              <w:t>29-0002</w:t>
            </w:r>
          </w:p>
        </w:tc>
        <w:tc>
          <w:tcPr>
            <w:tcW w:w="3304" w:type="dxa"/>
            <w:gridSpan w:val="3"/>
          </w:tcPr>
          <w:p w:rsidR="001845A9" w:rsidRPr="00653DF4" w:rsidRDefault="001845A9" w:rsidP="00DB751C">
            <w:pPr>
              <w:jc w:val="both"/>
              <w:rPr>
                <w:sz w:val="24"/>
                <w:szCs w:val="24"/>
              </w:rPr>
            </w:pPr>
            <w:r w:rsidRPr="00653DF4">
              <w:rPr>
                <w:sz w:val="24"/>
                <w:szCs w:val="24"/>
              </w:rPr>
              <w:t xml:space="preserve">Выполнить строительство линий освещения по ул. Ленинградской  (от ул. Никитина до ул. Ленинградской, 184) </w:t>
            </w:r>
          </w:p>
        </w:tc>
        <w:tc>
          <w:tcPr>
            <w:tcW w:w="2552" w:type="dxa"/>
          </w:tcPr>
          <w:p w:rsidR="001845A9" w:rsidRPr="00653DF4" w:rsidRDefault="001845A9" w:rsidP="00B6082E">
            <w:pPr>
              <w:jc w:val="both"/>
              <w:rPr>
                <w:sz w:val="24"/>
                <w:szCs w:val="24"/>
              </w:rPr>
            </w:pPr>
            <w:r w:rsidRPr="00653DF4">
              <w:rPr>
                <w:sz w:val="24"/>
                <w:szCs w:val="24"/>
              </w:rPr>
              <w:t>Восстановление освещения</w:t>
            </w:r>
          </w:p>
        </w:tc>
        <w:tc>
          <w:tcPr>
            <w:tcW w:w="1701" w:type="dxa"/>
          </w:tcPr>
          <w:p w:rsidR="001845A9" w:rsidRPr="00653DF4" w:rsidRDefault="001845A9" w:rsidP="00B6082E">
            <w:pPr>
              <w:jc w:val="right"/>
              <w:rPr>
                <w:sz w:val="24"/>
                <w:szCs w:val="24"/>
              </w:rPr>
            </w:pPr>
            <w:r w:rsidRPr="00653DF4">
              <w:rPr>
                <w:sz w:val="24"/>
                <w:szCs w:val="24"/>
              </w:rPr>
              <w:t xml:space="preserve">     800,0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69760F">
            <w:pPr>
              <w:jc w:val="center"/>
              <w:rPr>
                <w:sz w:val="24"/>
                <w:szCs w:val="24"/>
              </w:rPr>
            </w:pPr>
            <w:r w:rsidRPr="00653DF4">
              <w:rPr>
                <w:sz w:val="24"/>
                <w:szCs w:val="24"/>
              </w:rPr>
              <w:t xml:space="preserve">2014 </w:t>
            </w:r>
          </w:p>
        </w:tc>
        <w:tc>
          <w:tcPr>
            <w:tcW w:w="2835" w:type="dxa"/>
          </w:tcPr>
          <w:p w:rsidR="001845A9" w:rsidRPr="00653DF4" w:rsidRDefault="001845A9" w:rsidP="00D16A9C">
            <w:pPr>
              <w:jc w:val="both"/>
              <w:rPr>
                <w:color w:val="auto"/>
                <w:sz w:val="24"/>
                <w:szCs w:val="24"/>
              </w:rPr>
            </w:pPr>
            <w:r w:rsidRPr="00653DF4">
              <w:rPr>
                <w:color w:val="auto"/>
                <w:sz w:val="24"/>
                <w:szCs w:val="24"/>
              </w:rPr>
              <w:t xml:space="preserve">Департамент транспорта и доожно-благоустрои-тельного комплекса мэрии города Новосибирска </w:t>
            </w:r>
          </w:p>
        </w:tc>
      </w:tr>
      <w:tr w:rsidR="001845A9" w:rsidRPr="00653DF4" w:rsidTr="0067067D">
        <w:tc>
          <w:tcPr>
            <w:tcW w:w="661" w:type="dxa"/>
            <w:gridSpan w:val="2"/>
          </w:tcPr>
          <w:p w:rsidR="001845A9" w:rsidRPr="00653DF4" w:rsidRDefault="001845A9" w:rsidP="00006A94">
            <w:pPr>
              <w:rPr>
                <w:sz w:val="22"/>
                <w:szCs w:val="22"/>
              </w:rPr>
            </w:pPr>
            <w:r w:rsidRPr="00653DF4">
              <w:rPr>
                <w:sz w:val="22"/>
                <w:szCs w:val="22"/>
              </w:rPr>
              <w:t>1365</w:t>
            </w:r>
          </w:p>
        </w:tc>
        <w:tc>
          <w:tcPr>
            <w:tcW w:w="1138" w:type="dxa"/>
            <w:gridSpan w:val="4"/>
          </w:tcPr>
          <w:p w:rsidR="001845A9" w:rsidRPr="00653DF4" w:rsidRDefault="001845A9" w:rsidP="002A70D6">
            <w:pPr>
              <w:jc w:val="center"/>
              <w:rPr>
                <w:sz w:val="22"/>
                <w:szCs w:val="22"/>
              </w:rPr>
            </w:pPr>
            <w:r w:rsidRPr="00653DF4">
              <w:rPr>
                <w:sz w:val="22"/>
                <w:szCs w:val="22"/>
              </w:rPr>
              <w:t>29-0003</w:t>
            </w:r>
          </w:p>
        </w:tc>
        <w:tc>
          <w:tcPr>
            <w:tcW w:w="3304" w:type="dxa"/>
            <w:gridSpan w:val="3"/>
          </w:tcPr>
          <w:p w:rsidR="001845A9" w:rsidRPr="00653DF4" w:rsidRDefault="001845A9" w:rsidP="00D421DC">
            <w:pPr>
              <w:jc w:val="both"/>
              <w:rPr>
                <w:sz w:val="24"/>
                <w:szCs w:val="24"/>
              </w:rPr>
            </w:pPr>
            <w:r w:rsidRPr="00653DF4">
              <w:rPr>
                <w:sz w:val="24"/>
                <w:szCs w:val="24"/>
              </w:rPr>
              <w:t>Выполнить ремонт дороги по ул. Московской (от ул. Никитина до ул. Автогенной)</w:t>
            </w:r>
          </w:p>
        </w:tc>
        <w:tc>
          <w:tcPr>
            <w:tcW w:w="2552" w:type="dxa"/>
          </w:tcPr>
          <w:p w:rsidR="001845A9" w:rsidRPr="00653DF4" w:rsidRDefault="001845A9" w:rsidP="00B6082E">
            <w:pPr>
              <w:jc w:val="both"/>
              <w:rPr>
                <w:sz w:val="24"/>
                <w:szCs w:val="24"/>
              </w:rPr>
            </w:pPr>
            <w:r w:rsidRPr="00653DF4">
              <w:rPr>
                <w:sz w:val="24"/>
                <w:szCs w:val="24"/>
              </w:rPr>
              <w:t>Ремонт дороги</w:t>
            </w:r>
          </w:p>
        </w:tc>
        <w:tc>
          <w:tcPr>
            <w:tcW w:w="1701" w:type="dxa"/>
          </w:tcPr>
          <w:p w:rsidR="001845A9" w:rsidRPr="00653DF4" w:rsidRDefault="001845A9" w:rsidP="00B6082E">
            <w:pPr>
              <w:jc w:val="right"/>
              <w:rPr>
                <w:sz w:val="24"/>
                <w:szCs w:val="24"/>
              </w:rPr>
            </w:pPr>
            <w:r w:rsidRPr="00653DF4">
              <w:rPr>
                <w:sz w:val="24"/>
                <w:szCs w:val="24"/>
              </w:rPr>
              <w:t xml:space="preserve">     3000,0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69760F">
            <w:pPr>
              <w:jc w:val="center"/>
              <w:rPr>
                <w:sz w:val="24"/>
                <w:szCs w:val="24"/>
              </w:rPr>
            </w:pPr>
            <w:r w:rsidRPr="00653DF4">
              <w:rPr>
                <w:sz w:val="24"/>
                <w:szCs w:val="24"/>
              </w:rPr>
              <w:t xml:space="preserve">2014 </w:t>
            </w:r>
          </w:p>
        </w:tc>
        <w:tc>
          <w:tcPr>
            <w:tcW w:w="2835" w:type="dxa"/>
          </w:tcPr>
          <w:p w:rsidR="001845A9" w:rsidRPr="00653DF4" w:rsidRDefault="001845A9" w:rsidP="00D16A9C">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845A9" w:rsidRPr="00653DF4" w:rsidTr="0067067D">
        <w:tc>
          <w:tcPr>
            <w:tcW w:w="661" w:type="dxa"/>
            <w:gridSpan w:val="2"/>
          </w:tcPr>
          <w:p w:rsidR="001845A9" w:rsidRPr="00653DF4" w:rsidRDefault="001845A9" w:rsidP="00006A94">
            <w:pPr>
              <w:rPr>
                <w:sz w:val="22"/>
                <w:szCs w:val="22"/>
              </w:rPr>
            </w:pPr>
            <w:r w:rsidRPr="00653DF4">
              <w:rPr>
                <w:sz w:val="22"/>
                <w:szCs w:val="22"/>
              </w:rPr>
              <w:t>1366</w:t>
            </w:r>
          </w:p>
        </w:tc>
        <w:tc>
          <w:tcPr>
            <w:tcW w:w="1138" w:type="dxa"/>
            <w:gridSpan w:val="4"/>
          </w:tcPr>
          <w:p w:rsidR="001845A9" w:rsidRPr="00653DF4" w:rsidRDefault="001845A9" w:rsidP="002A70D6">
            <w:pPr>
              <w:jc w:val="center"/>
              <w:rPr>
                <w:sz w:val="22"/>
                <w:szCs w:val="22"/>
              </w:rPr>
            </w:pPr>
            <w:r w:rsidRPr="00653DF4">
              <w:rPr>
                <w:sz w:val="22"/>
                <w:szCs w:val="22"/>
              </w:rPr>
              <w:t>29-0004</w:t>
            </w:r>
          </w:p>
        </w:tc>
        <w:tc>
          <w:tcPr>
            <w:tcW w:w="3304" w:type="dxa"/>
            <w:gridSpan w:val="3"/>
          </w:tcPr>
          <w:p w:rsidR="001845A9" w:rsidRPr="00653DF4" w:rsidRDefault="001845A9" w:rsidP="00B6082E">
            <w:pPr>
              <w:jc w:val="both"/>
              <w:rPr>
                <w:sz w:val="24"/>
                <w:szCs w:val="24"/>
              </w:rPr>
            </w:pPr>
            <w:r w:rsidRPr="00653DF4">
              <w:rPr>
                <w:sz w:val="24"/>
                <w:szCs w:val="24"/>
              </w:rPr>
              <w:t>Выполнить ремонт кровли дома по ул. Кирова, 308</w:t>
            </w:r>
          </w:p>
        </w:tc>
        <w:tc>
          <w:tcPr>
            <w:tcW w:w="2552" w:type="dxa"/>
          </w:tcPr>
          <w:p w:rsidR="001845A9" w:rsidRPr="00653DF4" w:rsidRDefault="001845A9" w:rsidP="00B6082E">
            <w:pPr>
              <w:jc w:val="both"/>
              <w:rPr>
                <w:sz w:val="24"/>
                <w:szCs w:val="24"/>
              </w:rPr>
            </w:pPr>
            <w:r w:rsidRPr="00653DF4">
              <w:rPr>
                <w:sz w:val="24"/>
                <w:szCs w:val="24"/>
              </w:rPr>
              <w:t>Ремонт кровли</w:t>
            </w:r>
          </w:p>
        </w:tc>
        <w:tc>
          <w:tcPr>
            <w:tcW w:w="1701" w:type="dxa"/>
          </w:tcPr>
          <w:p w:rsidR="001845A9" w:rsidRPr="00653DF4" w:rsidRDefault="001845A9" w:rsidP="00B6082E">
            <w:pPr>
              <w:jc w:val="right"/>
              <w:rPr>
                <w:sz w:val="24"/>
                <w:szCs w:val="24"/>
              </w:rPr>
            </w:pPr>
            <w:r w:rsidRPr="00653DF4">
              <w:rPr>
                <w:sz w:val="24"/>
                <w:szCs w:val="24"/>
              </w:rPr>
              <w:t xml:space="preserve">        800,0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69760F">
            <w:pPr>
              <w:jc w:val="center"/>
              <w:rPr>
                <w:sz w:val="24"/>
                <w:szCs w:val="24"/>
              </w:rPr>
            </w:pPr>
            <w:r w:rsidRPr="00653DF4">
              <w:rPr>
                <w:color w:val="auto"/>
                <w:sz w:val="24"/>
                <w:szCs w:val="24"/>
              </w:rPr>
              <w:t>2011</w:t>
            </w:r>
            <w:r w:rsidRPr="00653DF4">
              <w:rPr>
                <w:sz w:val="24"/>
                <w:szCs w:val="24"/>
              </w:rPr>
              <w:t xml:space="preserve"> </w:t>
            </w:r>
          </w:p>
        </w:tc>
        <w:tc>
          <w:tcPr>
            <w:tcW w:w="2835" w:type="dxa"/>
          </w:tcPr>
          <w:p w:rsidR="001845A9" w:rsidRPr="00653DF4" w:rsidRDefault="001845A9"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1845A9" w:rsidRPr="00653DF4" w:rsidTr="0067067D">
        <w:tc>
          <w:tcPr>
            <w:tcW w:w="661" w:type="dxa"/>
            <w:gridSpan w:val="2"/>
          </w:tcPr>
          <w:p w:rsidR="001845A9" w:rsidRPr="00653DF4" w:rsidRDefault="001845A9" w:rsidP="00410D58">
            <w:pPr>
              <w:rPr>
                <w:sz w:val="22"/>
                <w:szCs w:val="22"/>
              </w:rPr>
            </w:pPr>
            <w:r w:rsidRPr="00653DF4">
              <w:rPr>
                <w:sz w:val="22"/>
                <w:szCs w:val="22"/>
              </w:rPr>
              <w:t>1367</w:t>
            </w:r>
          </w:p>
        </w:tc>
        <w:tc>
          <w:tcPr>
            <w:tcW w:w="1138" w:type="dxa"/>
            <w:gridSpan w:val="4"/>
          </w:tcPr>
          <w:p w:rsidR="001845A9" w:rsidRPr="00653DF4" w:rsidRDefault="001845A9" w:rsidP="002A70D6">
            <w:pPr>
              <w:jc w:val="center"/>
              <w:rPr>
                <w:sz w:val="22"/>
                <w:szCs w:val="22"/>
              </w:rPr>
            </w:pPr>
            <w:r w:rsidRPr="00653DF4">
              <w:rPr>
                <w:sz w:val="22"/>
                <w:szCs w:val="22"/>
              </w:rPr>
              <w:t>29-0005</w:t>
            </w:r>
          </w:p>
        </w:tc>
        <w:tc>
          <w:tcPr>
            <w:tcW w:w="3304" w:type="dxa"/>
            <w:gridSpan w:val="3"/>
          </w:tcPr>
          <w:p w:rsidR="001845A9" w:rsidRPr="00653DF4" w:rsidRDefault="001845A9" w:rsidP="00F4684B">
            <w:pPr>
              <w:jc w:val="both"/>
              <w:rPr>
                <w:sz w:val="24"/>
                <w:szCs w:val="24"/>
              </w:rPr>
            </w:pPr>
            <w:r w:rsidRPr="00653DF4">
              <w:rPr>
                <w:sz w:val="24"/>
                <w:szCs w:val="24"/>
              </w:rPr>
              <w:t>Выполнить ремонт внутриквартальных дорог: по ул. Чехова (между МБОУ СОШ         № 75 и МБДОУ «Детский сад № 449», пешеходной дорожки между МБОУ СОШ № 75 и зданием Октябрьского суда)</w:t>
            </w:r>
          </w:p>
        </w:tc>
        <w:tc>
          <w:tcPr>
            <w:tcW w:w="2552" w:type="dxa"/>
          </w:tcPr>
          <w:p w:rsidR="001845A9" w:rsidRPr="00653DF4" w:rsidRDefault="001845A9" w:rsidP="00BF4AA9">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1845A9" w:rsidRPr="00653DF4" w:rsidRDefault="001845A9" w:rsidP="00B6082E">
            <w:pPr>
              <w:jc w:val="right"/>
              <w:rPr>
                <w:sz w:val="24"/>
                <w:szCs w:val="24"/>
              </w:rPr>
            </w:pPr>
            <w:r w:rsidRPr="00653DF4">
              <w:rPr>
                <w:sz w:val="24"/>
                <w:szCs w:val="24"/>
              </w:rPr>
              <w:t xml:space="preserve">     1000,0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69760F">
            <w:pPr>
              <w:jc w:val="center"/>
              <w:rPr>
                <w:sz w:val="24"/>
                <w:szCs w:val="24"/>
              </w:rPr>
            </w:pPr>
            <w:r w:rsidRPr="00653DF4">
              <w:rPr>
                <w:color w:val="auto"/>
                <w:sz w:val="24"/>
                <w:szCs w:val="24"/>
              </w:rPr>
              <w:t>2011</w:t>
            </w:r>
          </w:p>
        </w:tc>
        <w:tc>
          <w:tcPr>
            <w:tcW w:w="2835" w:type="dxa"/>
          </w:tcPr>
          <w:p w:rsidR="001845A9" w:rsidRPr="00653DF4" w:rsidRDefault="001845A9" w:rsidP="0045019D">
            <w:pPr>
              <w:jc w:val="both"/>
              <w:rPr>
                <w:sz w:val="24"/>
                <w:szCs w:val="24"/>
              </w:rPr>
            </w:pPr>
            <w:r w:rsidRPr="00653DF4">
              <w:rPr>
                <w:sz w:val="24"/>
                <w:szCs w:val="24"/>
              </w:rPr>
              <w:t xml:space="preserve">Департамент энергетики, жилищного и коммунального хозяйства  города, администрация Октябрьского района города Новосибирска </w:t>
            </w:r>
          </w:p>
        </w:tc>
      </w:tr>
      <w:tr w:rsidR="001845A9" w:rsidRPr="00653DF4" w:rsidTr="0067067D">
        <w:tc>
          <w:tcPr>
            <w:tcW w:w="661" w:type="dxa"/>
            <w:gridSpan w:val="2"/>
          </w:tcPr>
          <w:p w:rsidR="001845A9" w:rsidRPr="00653DF4" w:rsidRDefault="001845A9" w:rsidP="00410D58">
            <w:pPr>
              <w:rPr>
                <w:sz w:val="22"/>
                <w:szCs w:val="22"/>
              </w:rPr>
            </w:pPr>
            <w:r w:rsidRPr="00653DF4">
              <w:rPr>
                <w:sz w:val="22"/>
                <w:szCs w:val="22"/>
              </w:rPr>
              <w:t>1368</w:t>
            </w:r>
          </w:p>
        </w:tc>
        <w:tc>
          <w:tcPr>
            <w:tcW w:w="1138" w:type="dxa"/>
            <w:gridSpan w:val="4"/>
          </w:tcPr>
          <w:p w:rsidR="001845A9" w:rsidRPr="00653DF4" w:rsidRDefault="001845A9" w:rsidP="002A70D6">
            <w:pPr>
              <w:jc w:val="center"/>
              <w:rPr>
                <w:sz w:val="22"/>
                <w:szCs w:val="22"/>
              </w:rPr>
            </w:pPr>
            <w:r w:rsidRPr="00653DF4">
              <w:rPr>
                <w:sz w:val="22"/>
                <w:szCs w:val="22"/>
              </w:rPr>
              <w:t>29-0006</w:t>
            </w:r>
          </w:p>
        </w:tc>
        <w:tc>
          <w:tcPr>
            <w:tcW w:w="3304" w:type="dxa"/>
            <w:gridSpan w:val="3"/>
          </w:tcPr>
          <w:p w:rsidR="001845A9" w:rsidRPr="00653DF4" w:rsidRDefault="001845A9" w:rsidP="00A42732">
            <w:pPr>
              <w:jc w:val="both"/>
              <w:rPr>
                <w:sz w:val="24"/>
                <w:szCs w:val="24"/>
              </w:rPr>
            </w:pPr>
            <w:r w:rsidRPr="00653DF4">
              <w:rPr>
                <w:sz w:val="24"/>
                <w:szCs w:val="24"/>
              </w:rPr>
              <w:t>Обустроить  парковки на 20 мест по ул. Никитина, 70 (паспортный стол)</w:t>
            </w:r>
          </w:p>
        </w:tc>
        <w:tc>
          <w:tcPr>
            <w:tcW w:w="2552" w:type="dxa"/>
          </w:tcPr>
          <w:p w:rsidR="001845A9" w:rsidRPr="00653DF4" w:rsidRDefault="001845A9" w:rsidP="00B6082E">
            <w:pPr>
              <w:jc w:val="both"/>
              <w:rPr>
                <w:sz w:val="24"/>
                <w:szCs w:val="24"/>
              </w:rPr>
            </w:pPr>
            <w:r w:rsidRPr="00653DF4">
              <w:rPr>
                <w:sz w:val="24"/>
                <w:szCs w:val="24"/>
              </w:rPr>
              <w:t>Устройство парковки</w:t>
            </w:r>
          </w:p>
        </w:tc>
        <w:tc>
          <w:tcPr>
            <w:tcW w:w="1701" w:type="dxa"/>
          </w:tcPr>
          <w:p w:rsidR="001845A9" w:rsidRPr="00653DF4" w:rsidRDefault="001845A9" w:rsidP="00B6082E">
            <w:pPr>
              <w:jc w:val="right"/>
              <w:rPr>
                <w:sz w:val="24"/>
                <w:szCs w:val="24"/>
              </w:rPr>
            </w:pPr>
            <w:r w:rsidRPr="00653DF4">
              <w:rPr>
                <w:sz w:val="24"/>
                <w:szCs w:val="24"/>
              </w:rPr>
              <w:t xml:space="preserve">        350,0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BE19E0">
            <w:pPr>
              <w:jc w:val="center"/>
              <w:rPr>
                <w:sz w:val="24"/>
                <w:szCs w:val="24"/>
              </w:rPr>
            </w:pPr>
            <w:r w:rsidRPr="00653DF4">
              <w:rPr>
                <w:sz w:val="24"/>
                <w:szCs w:val="24"/>
              </w:rPr>
              <w:t xml:space="preserve">2012 </w:t>
            </w:r>
          </w:p>
        </w:tc>
        <w:tc>
          <w:tcPr>
            <w:tcW w:w="2835" w:type="dxa"/>
          </w:tcPr>
          <w:p w:rsidR="001845A9" w:rsidRPr="00653DF4" w:rsidRDefault="001845A9" w:rsidP="00B6082E">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845A9" w:rsidRPr="00653DF4" w:rsidTr="0067067D">
        <w:tc>
          <w:tcPr>
            <w:tcW w:w="661" w:type="dxa"/>
            <w:gridSpan w:val="2"/>
          </w:tcPr>
          <w:p w:rsidR="001845A9" w:rsidRPr="00653DF4" w:rsidRDefault="001845A9" w:rsidP="00410D58">
            <w:pPr>
              <w:rPr>
                <w:sz w:val="22"/>
                <w:szCs w:val="22"/>
              </w:rPr>
            </w:pPr>
            <w:r w:rsidRPr="00653DF4">
              <w:rPr>
                <w:sz w:val="22"/>
                <w:szCs w:val="22"/>
              </w:rPr>
              <w:t>1369</w:t>
            </w:r>
          </w:p>
        </w:tc>
        <w:tc>
          <w:tcPr>
            <w:tcW w:w="1138" w:type="dxa"/>
            <w:gridSpan w:val="4"/>
          </w:tcPr>
          <w:p w:rsidR="001845A9" w:rsidRPr="00653DF4" w:rsidRDefault="001845A9" w:rsidP="002A70D6">
            <w:pPr>
              <w:jc w:val="center"/>
              <w:rPr>
                <w:sz w:val="22"/>
                <w:szCs w:val="22"/>
              </w:rPr>
            </w:pPr>
            <w:r w:rsidRPr="00653DF4">
              <w:rPr>
                <w:sz w:val="22"/>
                <w:szCs w:val="22"/>
              </w:rPr>
              <w:t>29-0007</w:t>
            </w:r>
          </w:p>
        </w:tc>
        <w:tc>
          <w:tcPr>
            <w:tcW w:w="3304" w:type="dxa"/>
            <w:gridSpan w:val="3"/>
          </w:tcPr>
          <w:p w:rsidR="001845A9" w:rsidRPr="00653DF4" w:rsidRDefault="001845A9" w:rsidP="0045019D">
            <w:pPr>
              <w:jc w:val="both"/>
              <w:rPr>
                <w:sz w:val="24"/>
                <w:szCs w:val="24"/>
              </w:rPr>
            </w:pPr>
            <w:r w:rsidRPr="00653DF4">
              <w:rPr>
                <w:sz w:val="24"/>
                <w:szCs w:val="24"/>
              </w:rPr>
              <w:t>Выполнить строительство актового и спортивного залов в МБОУ «Новосибирский городской педагогический лицей» (ул. Добролюбова, 100)</w:t>
            </w:r>
          </w:p>
        </w:tc>
        <w:tc>
          <w:tcPr>
            <w:tcW w:w="2552" w:type="dxa"/>
          </w:tcPr>
          <w:p w:rsidR="001845A9" w:rsidRPr="00653DF4" w:rsidRDefault="001845A9" w:rsidP="00C97836">
            <w:pPr>
              <w:jc w:val="both"/>
              <w:rPr>
                <w:sz w:val="24"/>
                <w:szCs w:val="24"/>
              </w:rPr>
            </w:pPr>
            <w:r w:rsidRPr="00653DF4">
              <w:rPr>
                <w:sz w:val="24"/>
                <w:szCs w:val="24"/>
              </w:rPr>
              <w:t>Строительство актового и спортивного залов</w:t>
            </w:r>
          </w:p>
        </w:tc>
        <w:tc>
          <w:tcPr>
            <w:tcW w:w="1701" w:type="dxa"/>
          </w:tcPr>
          <w:p w:rsidR="001845A9" w:rsidRPr="00653DF4" w:rsidRDefault="001845A9" w:rsidP="00B6082E">
            <w:pPr>
              <w:jc w:val="right"/>
              <w:rPr>
                <w:sz w:val="24"/>
                <w:szCs w:val="24"/>
              </w:rPr>
            </w:pPr>
            <w:r w:rsidRPr="00653DF4">
              <w:rPr>
                <w:sz w:val="24"/>
                <w:szCs w:val="24"/>
              </w:rPr>
              <w:t xml:space="preserve">   140000,0</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2A5C04">
            <w:pPr>
              <w:jc w:val="center"/>
              <w:rPr>
                <w:sz w:val="24"/>
                <w:szCs w:val="24"/>
              </w:rPr>
            </w:pPr>
            <w:r w:rsidRPr="00653DF4">
              <w:rPr>
                <w:color w:val="auto"/>
                <w:sz w:val="24"/>
                <w:szCs w:val="24"/>
              </w:rPr>
              <w:t>2013</w:t>
            </w:r>
          </w:p>
        </w:tc>
        <w:tc>
          <w:tcPr>
            <w:tcW w:w="2835" w:type="dxa"/>
          </w:tcPr>
          <w:p w:rsidR="001845A9" w:rsidRPr="00653DF4" w:rsidRDefault="001845A9"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1845A9" w:rsidRPr="00653DF4" w:rsidTr="0067067D">
        <w:tc>
          <w:tcPr>
            <w:tcW w:w="661" w:type="dxa"/>
            <w:gridSpan w:val="2"/>
          </w:tcPr>
          <w:p w:rsidR="001845A9" w:rsidRPr="00653DF4" w:rsidRDefault="001845A9" w:rsidP="00410D58">
            <w:pPr>
              <w:rPr>
                <w:sz w:val="22"/>
                <w:szCs w:val="22"/>
              </w:rPr>
            </w:pPr>
            <w:r w:rsidRPr="00653DF4">
              <w:rPr>
                <w:sz w:val="22"/>
                <w:szCs w:val="22"/>
              </w:rPr>
              <w:t>1370</w:t>
            </w:r>
          </w:p>
        </w:tc>
        <w:tc>
          <w:tcPr>
            <w:tcW w:w="1138" w:type="dxa"/>
            <w:gridSpan w:val="4"/>
          </w:tcPr>
          <w:p w:rsidR="001845A9" w:rsidRPr="00653DF4" w:rsidRDefault="001845A9" w:rsidP="002A70D6">
            <w:pPr>
              <w:jc w:val="center"/>
              <w:rPr>
                <w:sz w:val="22"/>
                <w:szCs w:val="22"/>
              </w:rPr>
            </w:pPr>
            <w:r w:rsidRPr="00653DF4">
              <w:rPr>
                <w:sz w:val="22"/>
                <w:szCs w:val="22"/>
              </w:rPr>
              <w:t>29-0008</w:t>
            </w:r>
          </w:p>
        </w:tc>
        <w:tc>
          <w:tcPr>
            <w:tcW w:w="3304" w:type="dxa"/>
            <w:gridSpan w:val="3"/>
          </w:tcPr>
          <w:p w:rsidR="001845A9" w:rsidRPr="00653DF4" w:rsidRDefault="001845A9" w:rsidP="00D421DC">
            <w:pPr>
              <w:jc w:val="both"/>
              <w:rPr>
                <w:sz w:val="24"/>
                <w:szCs w:val="24"/>
              </w:rPr>
            </w:pPr>
            <w:r w:rsidRPr="00653DF4">
              <w:rPr>
                <w:sz w:val="24"/>
                <w:szCs w:val="24"/>
              </w:rPr>
              <w:t xml:space="preserve">Выполнить ремонт  помещения по ул. Никитина, 70 для размещения молодёжного театра </w:t>
            </w:r>
          </w:p>
        </w:tc>
        <w:tc>
          <w:tcPr>
            <w:tcW w:w="2552" w:type="dxa"/>
          </w:tcPr>
          <w:p w:rsidR="001845A9" w:rsidRPr="00653DF4" w:rsidRDefault="001845A9" w:rsidP="00B6082E">
            <w:pPr>
              <w:rPr>
                <w:sz w:val="24"/>
                <w:szCs w:val="24"/>
              </w:rPr>
            </w:pPr>
            <w:r w:rsidRPr="00653DF4">
              <w:rPr>
                <w:sz w:val="24"/>
                <w:szCs w:val="24"/>
              </w:rPr>
              <w:t>Ремонт помещения</w:t>
            </w:r>
          </w:p>
        </w:tc>
        <w:tc>
          <w:tcPr>
            <w:tcW w:w="1701" w:type="dxa"/>
          </w:tcPr>
          <w:p w:rsidR="001845A9" w:rsidRPr="00653DF4" w:rsidRDefault="001845A9" w:rsidP="00B6082E">
            <w:pPr>
              <w:jc w:val="right"/>
              <w:rPr>
                <w:sz w:val="24"/>
                <w:szCs w:val="24"/>
              </w:rPr>
            </w:pPr>
            <w:r w:rsidRPr="00653DF4">
              <w:rPr>
                <w:sz w:val="24"/>
                <w:szCs w:val="24"/>
              </w:rPr>
              <w:t xml:space="preserve">     1000,0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69760F">
            <w:pPr>
              <w:jc w:val="center"/>
              <w:rPr>
                <w:sz w:val="24"/>
                <w:szCs w:val="24"/>
              </w:rPr>
            </w:pPr>
            <w:r w:rsidRPr="00653DF4">
              <w:rPr>
                <w:sz w:val="24"/>
                <w:szCs w:val="24"/>
              </w:rPr>
              <w:t xml:space="preserve">2015 </w:t>
            </w:r>
          </w:p>
        </w:tc>
        <w:tc>
          <w:tcPr>
            <w:tcW w:w="2835" w:type="dxa"/>
          </w:tcPr>
          <w:p w:rsidR="001845A9" w:rsidRPr="00653DF4" w:rsidRDefault="001845A9" w:rsidP="00B6082E">
            <w:pPr>
              <w:jc w:val="both"/>
              <w:rPr>
                <w:sz w:val="24"/>
                <w:szCs w:val="24"/>
              </w:rPr>
            </w:pPr>
            <w:r w:rsidRPr="00653DF4">
              <w:rPr>
                <w:color w:val="auto"/>
                <w:sz w:val="24"/>
                <w:szCs w:val="24"/>
              </w:rPr>
              <w:t>Комитет по делам молодежи мэрии города Новосибирска</w:t>
            </w:r>
          </w:p>
        </w:tc>
      </w:tr>
      <w:tr w:rsidR="001845A9" w:rsidRPr="00653DF4" w:rsidTr="0067067D">
        <w:tc>
          <w:tcPr>
            <w:tcW w:w="15593" w:type="dxa"/>
            <w:gridSpan w:val="14"/>
          </w:tcPr>
          <w:p w:rsidR="001845A9" w:rsidRPr="00653DF4" w:rsidRDefault="001845A9" w:rsidP="002A70D6">
            <w:pPr>
              <w:jc w:val="center"/>
              <w:rPr>
                <w:sz w:val="24"/>
                <w:szCs w:val="24"/>
              </w:rPr>
            </w:pPr>
            <w:r w:rsidRPr="00653DF4">
              <w:rPr>
                <w:b/>
                <w:bCs/>
                <w:iCs/>
                <w:sz w:val="24"/>
                <w:szCs w:val="24"/>
              </w:rPr>
              <w:t>Октябрьский</w:t>
            </w:r>
            <w:r w:rsidRPr="00653DF4">
              <w:rPr>
                <w:sz w:val="24"/>
                <w:szCs w:val="24"/>
              </w:rPr>
              <w:t xml:space="preserve"> </w:t>
            </w:r>
            <w:r w:rsidRPr="00653DF4">
              <w:rPr>
                <w:b/>
                <w:sz w:val="24"/>
                <w:szCs w:val="24"/>
              </w:rPr>
              <w:t>район, избирательный округ № 30, депутат Гудовский Андрей Эдуардович</w:t>
            </w:r>
          </w:p>
        </w:tc>
      </w:tr>
      <w:tr w:rsidR="001845A9" w:rsidRPr="00653DF4" w:rsidTr="0067067D">
        <w:tc>
          <w:tcPr>
            <w:tcW w:w="695" w:type="dxa"/>
            <w:gridSpan w:val="4"/>
          </w:tcPr>
          <w:p w:rsidR="001845A9" w:rsidRPr="00653DF4" w:rsidRDefault="001845A9" w:rsidP="00006A94">
            <w:pPr>
              <w:rPr>
                <w:sz w:val="22"/>
                <w:szCs w:val="22"/>
              </w:rPr>
            </w:pPr>
            <w:r w:rsidRPr="00653DF4">
              <w:rPr>
                <w:sz w:val="22"/>
                <w:szCs w:val="22"/>
              </w:rPr>
              <w:t>1371</w:t>
            </w:r>
          </w:p>
        </w:tc>
        <w:tc>
          <w:tcPr>
            <w:tcW w:w="1104" w:type="dxa"/>
            <w:gridSpan w:val="2"/>
          </w:tcPr>
          <w:p w:rsidR="001845A9" w:rsidRPr="00653DF4" w:rsidRDefault="001845A9" w:rsidP="002A70D6">
            <w:pPr>
              <w:jc w:val="center"/>
              <w:rPr>
                <w:color w:val="auto"/>
                <w:sz w:val="22"/>
                <w:szCs w:val="22"/>
              </w:rPr>
            </w:pPr>
            <w:r w:rsidRPr="00653DF4">
              <w:rPr>
                <w:color w:val="auto"/>
                <w:sz w:val="22"/>
                <w:szCs w:val="22"/>
              </w:rPr>
              <w:t>30-0001</w:t>
            </w:r>
          </w:p>
        </w:tc>
        <w:tc>
          <w:tcPr>
            <w:tcW w:w="3304" w:type="dxa"/>
            <w:gridSpan w:val="3"/>
            <w:vAlign w:val="bottom"/>
          </w:tcPr>
          <w:p w:rsidR="001845A9" w:rsidRPr="00653DF4" w:rsidRDefault="001845A9" w:rsidP="00AD157A">
            <w:pPr>
              <w:jc w:val="both"/>
              <w:rPr>
                <w:color w:val="auto"/>
                <w:sz w:val="24"/>
                <w:szCs w:val="24"/>
              </w:rPr>
            </w:pPr>
            <w:r w:rsidRPr="00653DF4">
              <w:rPr>
                <w:color w:val="auto"/>
                <w:sz w:val="24"/>
                <w:szCs w:val="24"/>
              </w:rPr>
              <w:t>Выполнить работы по  восстановлению и устройству освещения на микрорайоне «Шевченковский» от ул. Толстого до ул. Белинского</w:t>
            </w:r>
          </w:p>
        </w:tc>
        <w:tc>
          <w:tcPr>
            <w:tcW w:w="2552" w:type="dxa"/>
          </w:tcPr>
          <w:p w:rsidR="001845A9" w:rsidRPr="00653DF4" w:rsidRDefault="001845A9" w:rsidP="00B6082E">
            <w:pPr>
              <w:rPr>
                <w:color w:val="auto"/>
                <w:sz w:val="24"/>
                <w:szCs w:val="24"/>
              </w:rPr>
            </w:pPr>
            <w:r w:rsidRPr="00653DF4">
              <w:rPr>
                <w:color w:val="auto"/>
                <w:sz w:val="24"/>
                <w:szCs w:val="24"/>
              </w:rPr>
              <w:t>Восстановление освещения</w:t>
            </w:r>
          </w:p>
        </w:tc>
        <w:tc>
          <w:tcPr>
            <w:tcW w:w="1701" w:type="dxa"/>
          </w:tcPr>
          <w:p w:rsidR="001845A9" w:rsidRPr="00653DF4" w:rsidRDefault="001845A9" w:rsidP="00B6082E">
            <w:pPr>
              <w:jc w:val="right"/>
              <w:rPr>
                <w:color w:val="auto"/>
                <w:sz w:val="24"/>
                <w:szCs w:val="24"/>
              </w:rPr>
            </w:pPr>
            <w:r w:rsidRPr="00653DF4">
              <w:rPr>
                <w:color w:val="auto"/>
                <w:sz w:val="24"/>
                <w:szCs w:val="24"/>
              </w:rPr>
              <w:t xml:space="preserve">   300,0 </w:t>
            </w:r>
          </w:p>
        </w:tc>
        <w:tc>
          <w:tcPr>
            <w:tcW w:w="1984" w:type="dxa"/>
          </w:tcPr>
          <w:p w:rsidR="001845A9" w:rsidRPr="00653DF4" w:rsidRDefault="001845A9" w:rsidP="00B6082E">
            <w:pPr>
              <w:rPr>
                <w:color w:val="auto"/>
                <w:sz w:val="24"/>
                <w:szCs w:val="24"/>
              </w:rPr>
            </w:pPr>
            <w:r w:rsidRPr="00653DF4">
              <w:rPr>
                <w:color w:val="auto"/>
                <w:sz w:val="24"/>
                <w:szCs w:val="24"/>
              </w:rPr>
              <w:t>Бюджет города</w:t>
            </w:r>
          </w:p>
        </w:tc>
        <w:tc>
          <w:tcPr>
            <w:tcW w:w="1418" w:type="dxa"/>
          </w:tcPr>
          <w:p w:rsidR="001845A9" w:rsidRPr="00653DF4" w:rsidRDefault="001845A9" w:rsidP="0069760F">
            <w:pPr>
              <w:jc w:val="center"/>
              <w:rPr>
                <w:color w:val="auto"/>
                <w:sz w:val="24"/>
                <w:szCs w:val="24"/>
              </w:rPr>
            </w:pPr>
            <w:r w:rsidRPr="00653DF4">
              <w:rPr>
                <w:color w:val="auto"/>
                <w:sz w:val="24"/>
                <w:szCs w:val="24"/>
              </w:rPr>
              <w:t xml:space="preserve">2014 </w:t>
            </w:r>
          </w:p>
        </w:tc>
        <w:tc>
          <w:tcPr>
            <w:tcW w:w="2835" w:type="dxa"/>
          </w:tcPr>
          <w:p w:rsidR="001845A9" w:rsidRPr="00653DF4" w:rsidRDefault="001845A9" w:rsidP="00B6082E">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845A9" w:rsidRPr="00653DF4" w:rsidTr="0067067D">
        <w:tc>
          <w:tcPr>
            <w:tcW w:w="695" w:type="dxa"/>
            <w:gridSpan w:val="4"/>
          </w:tcPr>
          <w:p w:rsidR="001845A9" w:rsidRPr="00653DF4" w:rsidRDefault="001845A9" w:rsidP="00006A94">
            <w:pPr>
              <w:rPr>
                <w:sz w:val="22"/>
                <w:szCs w:val="22"/>
              </w:rPr>
            </w:pPr>
            <w:r w:rsidRPr="00653DF4">
              <w:rPr>
                <w:sz w:val="22"/>
                <w:szCs w:val="22"/>
              </w:rPr>
              <w:t>1372</w:t>
            </w:r>
          </w:p>
        </w:tc>
        <w:tc>
          <w:tcPr>
            <w:tcW w:w="1104" w:type="dxa"/>
            <w:gridSpan w:val="2"/>
          </w:tcPr>
          <w:p w:rsidR="001845A9" w:rsidRPr="00653DF4" w:rsidRDefault="001845A9" w:rsidP="002A70D6">
            <w:pPr>
              <w:jc w:val="center"/>
              <w:rPr>
                <w:sz w:val="22"/>
                <w:szCs w:val="22"/>
              </w:rPr>
            </w:pPr>
            <w:r w:rsidRPr="00653DF4">
              <w:rPr>
                <w:sz w:val="22"/>
                <w:szCs w:val="22"/>
              </w:rPr>
              <w:t>30-0002</w:t>
            </w:r>
          </w:p>
        </w:tc>
        <w:tc>
          <w:tcPr>
            <w:tcW w:w="3304" w:type="dxa"/>
            <w:gridSpan w:val="3"/>
          </w:tcPr>
          <w:p w:rsidR="001845A9" w:rsidRPr="00653DF4" w:rsidRDefault="001845A9" w:rsidP="009A38EF">
            <w:pPr>
              <w:jc w:val="both"/>
              <w:rPr>
                <w:sz w:val="24"/>
                <w:szCs w:val="24"/>
              </w:rPr>
            </w:pPr>
            <w:r w:rsidRPr="00653DF4">
              <w:rPr>
                <w:sz w:val="24"/>
                <w:szCs w:val="24"/>
              </w:rPr>
              <w:t>Произвести ремонт дорог с устройством тротуаров по      ул. Бориса Богаткова  от           ул. Кирова до ул. Зыряновской</w:t>
            </w:r>
          </w:p>
        </w:tc>
        <w:tc>
          <w:tcPr>
            <w:tcW w:w="2552" w:type="dxa"/>
          </w:tcPr>
          <w:p w:rsidR="001845A9" w:rsidRPr="00653DF4" w:rsidRDefault="001845A9" w:rsidP="00B6082E">
            <w:pPr>
              <w:spacing w:after="240"/>
              <w:jc w:val="both"/>
              <w:rPr>
                <w:sz w:val="24"/>
                <w:szCs w:val="24"/>
              </w:rPr>
            </w:pPr>
            <w:r w:rsidRPr="00653DF4">
              <w:rPr>
                <w:sz w:val="24"/>
                <w:szCs w:val="24"/>
              </w:rPr>
              <w:t>Ремонт дорог с устройством тротуаров</w:t>
            </w:r>
          </w:p>
        </w:tc>
        <w:tc>
          <w:tcPr>
            <w:tcW w:w="1701" w:type="dxa"/>
          </w:tcPr>
          <w:p w:rsidR="001845A9" w:rsidRPr="00653DF4" w:rsidRDefault="001845A9" w:rsidP="00621306">
            <w:pPr>
              <w:jc w:val="right"/>
              <w:rPr>
                <w:sz w:val="24"/>
                <w:szCs w:val="24"/>
              </w:rPr>
            </w:pPr>
            <w:r w:rsidRPr="00653DF4">
              <w:rPr>
                <w:sz w:val="24"/>
                <w:szCs w:val="24"/>
              </w:rPr>
              <w:t xml:space="preserve">     3100,0 </w:t>
            </w:r>
          </w:p>
        </w:tc>
        <w:tc>
          <w:tcPr>
            <w:tcW w:w="1984" w:type="dxa"/>
          </w:tcPr>
          <w:p w:rsidR="001845A9" w:rsidRPr="00653DF4" w:rsidRDefault="001845A9" w:rsidP="00621306">
            <w:pPr>
              <w:rPr>
                <w:sz w:val="24"/>
                <w:szCs w:val="24"/>
              </w:rPr>
            </w:pPr>
            <w:r w:rsidRPr="00653DF4">
              <w:rPr>
                <w:color w:val="auto"/>
                <w:sz w:val="24"/>
                <w:szCs w:val="24"/>
              </w:rPr>
              <w:t>Бюджет города</w:t>
            </w:r>
          </w:p>
        </w:tc>
        <w:tc>
          <w:tcPr>
            <w:tcW w:w="1418" w:type="dxa"/>
          </w:tcPr>
          <w:p w:rsidR="001845A9" w:rsidRPr="00653DF4" w:rsidRDefault="001845A9" w:rsidP="001129DA">
            <w:pPr>
              <w:jc w:val="center"/>
              <w:rPr>
                <w:sz w:val="24"/>
                <w:szCs w:val="24"/>
              </w:rPr>
            </w:pPr>
            <w:r w:rsidRPr="00653DF4">
              <w:rPr>
                <w:sz w:val="24"/>
                <w:szCs w:val="24"/>
              </w:rPr>
              <w:t>2010</w:t>
            </w:r>
          </w:p>
        </w:tc>
        <w:tc>
          <w:tcPr>
            <w:tcW w:w="2835" w:type="dxa"/>
          </w:tcPr>
          <w:p w:rsidR="001845A9" w:rsidRPr="00653DF4" w:rsidRDefault="001845A9" w:rsidP="00B6082E">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845A9" w:rsidRPr="00653DF4" w:rsidTr="0067067D">
        <w:trPr>
          <w:trHeight w:val="1758"/>
        </w:trPr>
        <w:tc>
          <w:tcPr>
            <w:tcW w:w="695" w:type="dxa"/>
            <w:gridSpan w:val="4"/>
          </w:tcPr>
          <w:p w:rsidR="001845A9" w:rsidRPr="00653DF4" w:rsidRDefault="001845A9" w:rsidP="00006A94">
            <w:pPr>
              <w:rPr>
                <w:sz w:val="22"/>
                <w:szCs w:val="22"/>
              </w:rPr>
            </w:pPr>
            <w:r w:rsidRPr="00653DF4">
              <w:rPr>
                <w:sz w:val="22"/>
                <w:szCs w:val="22"/>
              </w:rPr>
              <w:t>1373</w:t>
            </w:r>
          </w:p>
        </w:tc>
        <w:tc>
          <w:tcPr>
            <w:tcW w:w="1104" w:type="dxa"/>
            <w:gridSpan w:val="2"/>
          </w:tcPr>
          <w:p w:rsidR="001845A9" w:rsidRPr="00653DF4" w:rsidRDefault="001845A9" w:rsidP="002A70D6">
            <w:pPr>
              <w:jc w:val="center"/>
              <w:rPr>
                <w:sz w:val="22"/>
                <w:szCs w:val="22"/>
              </w:rPr>
            </w:pPr>
            <w:r w:rsidRPr="00653DF4">
              <w:rPr>
                <w:sz w:val="22"/>
                <w:szCs w:val="22"/>
              </w:rPr>
              <w:t>30-0003</w:t>
            </w:r>
          </w:p>
        </w:tc>
        <w:tc>
          <w:tcPr>
            <w:tcW w:w="3304" w:type="dxa"/>
            <w:gridSpan w:val="3"/>
          </w:tcPr>
          <w:p w:rsidR="001845A9" w:rsidRPr="00653DF4" w:rsidRDefault="001845A9" w:rsidP="0024399F">
            <w:pPr>
              <w:jc w:val="both"/>
              <w:rPr>
                <w:sz w:val="24"/>
                <w:szCs w:val="24"/>
              </w:rPr>
            </w:pPr>
            <w:r w:rsidRPr="00653DF4">
              <w:rPr>
                <w:sz w:val="24"/>
                <w:szCs w:val="24"/>
              </w:rPr>
              <w:t xml:space="preserve">Выполнить ремонт дороги с устройством тротуара по         ул. </w:t>
            </w:r>
            <w:r w:rsidRPr="00653DF4">
              <w:rPr>
                <w:sz w:val="24"/>
                <w:szCs w:val="24"/>
                <w:lang w:val="en-US"/>
              </w:rPr>
              <w:t>III</w:t>
            </w:r>
            <w:r w:rsidRPr="00653DF4">
              <w:rPr>
                <w:sz w:val="24"/>
                <w:szCs w:val="24"/>
              </w:rPr>
              <w:t xml:space="preserve"> Интернационала от     ул. Никитина до ул. Грибоедова </w:t>
            </w:r>
          </w:p>
        </w:tc>
        <w:tc>
          <w:tcPr>
            <w:tcW w:w="2552" w:type="dxa"/>
          </w:tcPr>
          <w:p w:rsidR="001845A9" w:rsidRPr="00653DF4" w:rsidRDefault="001845A9" w:rsidP="00B6082E">
            <w:pPr>
              <w:spacing w:after="240"/>
              <w:jc w:val="both"/>
              <w:rPr>
                <w:sz w:val="24"/>
                <w:szCs w:val="24"/>
              </w:rPr>
            </w:pPr>
            <w:r w:rsidRPr="00653DF4">
              <w:rPr>
                <w:sz w:val="24"/>
                <w:szCs w:val="24"/>
              </w:rPr>
              <w:t xml:space="preserve">Ремонт дороги с устройством тротуара </w:t>
            </w:r>
          </w:p>
        </w:tc>
        <w:tc>
          <w:tcPr>
            <w:tcW w:w="1701" w:type="dxa"/>
          </w:tcPr>
          <w:p w:rsidR="001845A9" w:rsidRPr="00653DF4" w:rsidRDefault="001845A9" w:rsidP="00B6082E">
            <w:pPr>
              <w:jc w:val="right"/>
              <w:rPr>
                <w:sz w:val="24"/>
                <w:szCs w:val="24"/>
              </w:rPr>
            </w:pPr>
            <w:r w:rsidRPr="00653DF4">
              <w:rPr>
                <w:sz w:val="24"/>
                <w:szCs w:val="24"/>
              </w:rPr>
              <w:t>4000,0,</w:t>
            </w:r>
          </w:p>
          <w:p w:rsidR="001845A9" w:rsidRPr="00653DF4" w:rsidRDefault="001845A9" w:rsidP="00B6082E">
            <w:pPr>
              <w:jc w:val="right"/>
              <w:rPr>
                <w:sz w:val="24"/>
                <w:szCs w:val="24"/>
              </w:rPr>
            </w:pPr>
            <w:r w:rsidRPr="00653DF4">
              <w:rPr>
                <w:sz w:val="24"/>
                <w:szCs w:val="24"/>
              </w:rPr>
              <w:t xml:space="preserve">в т. ч.:     </w:t>
            </w:r>
          </w:p>
          <w:p w:rsidR="001845A9" w:rsidRPr="00653DF4" w:rsidRDefault="001845A9" w:rsidP="00B6082E">
            <w:pPr>
              <w:jc w:val="right"/>
              <w:rPr>
                <w:sz w:val="24"/>
                <w:szCs w:val="24"/>
              </w:rPr>
            </w:pPr>
            <w:r w:rsidRPr="00653DF4">
              <w:rPr>
                <w:sz w:val="24"/>
                <w:szCs w:val="24"/>
              </w:rPr>
              <w:t xml:space="preserve">2500,0 </w:t>
            </w:r>
          </w:p>
          <w:p w:rsidR="001845A9" w:rsidRPr="00653DF4" w:rsidRDefault="001845A9" w:rsidP="00B6082E">
            <w:pPr>
              <w:jc w:val="right"/>
              <w:rPr>
                <w:sz w:val="24"/>
                <w:szCs w:val="24"/>
              </w:rPr>
            </w:pPr>
            <w:r w:rsidRPr="00653DF4">
              <w:rPr>
                <w:sz w:val="24"/>
                <w:szCs w:val="24"/>
              </w:rPr>
              <w:t>1500,0</w:t>
            </w:r>
          </w:p>
        </w:tc>
        <w:tc>
          <w:tcPr>
            <w:tcW w:w="1984" w:type="dxa"/>
          </w:tcPr>
          <w:p w:rsidR="001845A9" w:rsidRPr="00653DF4" w:rsidRDefault="001845A9" w:rsidP="00B6082E">
            <w:pPr>
              <w:rPr>
                <w:color w:val="auto"/>
                <w:sz w:val="24"/>
                <w:szCs w:val="24"/>
              </w:rPr>
            </w:pPr>
            <w:r w:rsidRPr="00653DF4">
              <w:rPr>
                <w:color w:val="auto"/>
                <w:sz w:val="24"/>
                <w:szCs w:val="24"/>
              </w:rPr>
              <w:t>Бюджет города</w:t>
            </w:r>
          </w:p>
          <w:p w:rsidR="001845A9" w:rsidRPr="00653DF4" w:rsidRDefault="001845A9" w:rsidP="00B6082E">
            <w:pPr>
              <w:rPr>
                <w:sz w:val="24"/>
                <w:szCs w:val="24"/>
              </w:rPr>
            </w:pPr>
          </w:p>
        </w:tc>
        <w:tc>
          <w:tcPr>
            <w:tcW w:w="1418" w:type="dxa"/>
          </w:tcPr>
          <w:p w:rsidR="001845A9" w:rsidRPr="00653DF4" w:rsidRDefault="001845A9" w:rsidP="00B6082E">
            <w:pPr>
              <w:jc w:val="center"/>
              <w:rPr>
                <w:sz w:val="24"/>
                <w:szCs w:val="24"/>
              </w:rPr>
            </w:pPr>
            <w:r w:rsidRPr="00653DF4">
              <w:rPr>
                <w:sz w:val="24"/>
                <w:szCs w:val="24"/>
              </w:rPr>
              <w:t xml:space="preserve">2010 – 2011 </w:t>
            </w:r>
          </w:p>
          <w:p w:rsidR="001845A9" w:rsidRPr="00653DF4" w:rsidRDefault="001845A9" w:rsidP="0069760F">
            <w:pPr>
              <w:jc w:val="center"/>
              <w:rPr>
                <w:sz w:val="24"/>
                <w:szCs w:val="24"/>
              </w:rPr>
            </w:pPr>
          </w:p>
          <w:p w:rsidR="001845A9" w:rsidRPr="00653DF4" w:rsidRDefault="001845A9" w:rsidP="0069760F">
            <w:pPr>
              <w:jc w:val="center"/>
              <w:rPr>
                <w:sz w:val="24"/>
                <w:szCs w:val="24"/>
              </w:rPr>
            </w:pPr>
            <w:r w:rsidRPr="00653DF4">
              <w:rPr>
                <w:sz w:val="24"/>
                <w:szCs w:val="24"/>
              </w:rPr>
              <w:t>2010</w:t>
            </w:r>
          </w:p>
          <w:p w:rsidR="001845A9" w:rsidRPr="00653DF4" w:rsidRDefault="001845A9" w:rsidP="0069760F">
            <w:pPr>
              <w:jc w:val="center"/>
              <w:rPr>
                <w:sz w:val="24"/>
                <w:szCs w:val="24"/>
              </w:rPr>
            </w:pPr>
            <w:r w:rsidRPr="00653DF4">
              <w:rPr>
                <w:sz w:val="24"/>
                <w:szCs w:val="24"/>
              </w:rPr>
              <w:t xml:space="preserve">2011 </w:t>
            </w:r>
          </w:p>
        </w:tc>
        <w:tc>
          <w:tcPr>
            <w:tcW w:w="2835" w:type="dxa"/>
          </w:tcPr>
          <w:p w:rsidR="001845A9" w:rsidRPr="00653DF4" w:rsidRDefault="001845A9" w:rsidP="00B6082E">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845A9" w:rsidRPr="00653DF4" w:rsidTr="0067067D">
        <w:tc>
          <w:tcPr>
            <w:tcW w:w="695" w:type="dxa"/>
            <w:gridSpan w:val="4"/>
          </w:tcPr>
          <w:p w:rsidR="001845A9" w:rsidRPr="00653DF4" w:rsidRDefault="001845A9" w:rsidP="00006A94">
            <w:pPr>
              <w:rPr>
                <w:sz w:val="22"/>
                <w:szCs w:val="22"/>
              </w:rPr>
            </w:pPr>
            <w:r w:rsidRPr="00653DF4">
              <w:rPr>
                <w:sz w:val="22"/>
                <w:szCs w:val="22"/>
              </w:rPr>
              <w:t>1374</w:t>
            </w:r>
          </w:p>
        </w:tc>
        <w:tc>
          <w:tcPr>
            <w:tcW w:w="1104" w:type="dxa"/>
            <w:gridSpan w:val="2"/>
          </w:tcPr>
          <w:p w:rsidR="001845A9" w:rsidRPr="00653DF4" w:rsidRDefault="001845A9" w:rsidP="002A70D6">
            <w:pPr>
              <w:jc w:val="center"/>
              <w:rPr>
                <w:sz w:val="22"/>
                <w:szCs w:val="22"/>
              </w:rPr>
            </w:pPr>
            <w:r w:rsidRPr="00653DF4">
              <w:rPr>
                <w:sz w:val="22"/>
                <w:szCs w:val="22"/>
              </w:rPr>
              <w:t>30-0004</w:t>
            </w:r>
          </w:p>
        </w:tc>
        <w:tc>
          <w:tcPr>
            <w:tcW w:w="3304" w:type="dxa"/>
            <w:gridSpan w:val="3"/>
          </w:tcPr>
          <w:p w:rsidR="001845A9" w:rsidRPr="00653DF4" w:rsidRDefault="001845A9" w:rsidP="0024399F">
            <w:pPr>
              <w:jc w:val="both"/>
              <w:rPr>
                <w:sz w:val="24"/>
                <w:szCs w:val="24"/>
              </w:rPr>
            </w:pPr>
            <w:r w:rsidRPr="00653DF4">
              <w:rPr>
                <w:sz w:val="24"/>
                <w:szCs w:val="24"/>
              </w:rPr>
              <w:t xml:space="preserve">Выполнить ремонт дороги по  ул. Грибоедова  от ул. Декабристов до ул. Зыряновской </w:t>
            </w:r>
          </w:p>
        </w:tc>
        <w:tc>
          <w:tcPr>
            <w:tcW w:w="2552" w:type="dxa"/>
          </w:tcPr>
          <w:p w:rsidR="001845A9" w:rsidRPr="00653DF4" w:rsidRDefault="001845A9" w:rsidP="00B6082E">
            <w:pPr>
              <w:jc w:val="both"/>
              <w:rPr>
                <w:sz w:val="24"/>
                <w:szCs w:val="24"/>
              </w:rPr>
            </w:pPr>
            <w:r w:rsidRPr="00653DF4">
              <w:rPr>
                <w:sz w:val="24"/>
                <w:szCs w:val="24"/>
              </w:rPr>
              <w:t xml:space="preserve">Ремонт дороги </w:t>
            </w:r>
          </w:p>
        </w:tc>
        <w:tc>
          <w:tcPr>
            <w:tcW w:w="1701" w:type="dxa"/>
          </w:tcPr>
          <w:p w:rsidR="001845A9" w:rsidRPr="00653DF4" w:rsidRDefault="001845A9" w:rsidP="00B6082E">
            <w:pPr>
              <w:jc w:val="right"/>
              <w:rPr>
                <w:sz w:val="24"/>
                <w:szCs w:val="24"/>
              </w:rPr>
            </w:pPr>
            <w:r w:rsidRPr="00653DF4">
              <w:rPr>
                <w:sz w:val="24"/>
                <w:szCs w:val="24"/>
              </w:rPr>
              <w:t xml:space="preserve">        2000,0 </w:t>
            </w:r>
          </w:p>
        </w:tc>
        <w:tc>
          <w:tcPr>
            <w:tcW w:w="1984" w:type="dxa"/>
          </w:tcPr>
          <w:p w:rsidR="001845A9" w:rsidRPr="00653DF4" w:rsidRDefault="001845A9" w:rsidP="00B6082E">
            <w:pPr>
              <w:rPr>
                <w:sz w:val="24"/>
                <w:szCs w:val="24"/>
              </w:rPr>
            </w:pPr>
            <w:r w:rsidRPr="00653DF4">
              <w:rPr>
                <w:color w:val="auto"/>
                <w:sz w:val="24"/>
                <w:szCs w:val="24"/>
              </w:rPr>
              <w:t>Бюджет города</w:t>
            </w:r>
          </w:p>
        </w:tc>
        <w:tc>
          <w:tcPr>
            <w:tcW w:w="1418" w:type="dxa"/>
          </w:tcPr>
          <w:p w:rsidR="001845A9" w:rsidRPr="00653DF4" w:rsidRDefault="001845A9" w:rsidP="0069760F">
            <w:pPr>
              <w:jc w:val="center"/>
              <w:rPr>
                <w:sz w:val="24"/>
                <w:szCs w:val="24"/>
              </w:rPr>
            </w:pPr>
            <w:r w:rsidRPr="00653DF4">
              <w:rPr>
                <w:sz w:val="24"/>
                <w:szCs w:val="24"/>
              </w:rPr>
              <w:t xml:space="preserve">2015 </w:t>
            </w:r>
          </w:p>
        </w:tc>
        <w:tc>
          <w:tcPr>
            <w:tcW w:w="2835" w:type="dxa"/>
          </w:tcPr>
          <w:p w:rsidR="001845A9" w:rsidRPr="00653DF4" w:rsidRDefault="001845A9" w:rsidP="00B6082E">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845A9" w:rsidRPr="00653DF4" w:rsidTr="0067067D">
        <w:trPr>
          <w:trHeight w:val="1711"/>
        </w:trPr>
        <w:tc>
          <w:tcPr>
            <w:tcW w:w="695" w:type="dxa"/>
            <w:gridSpan w:val="4"/>
          </w:tcPr>
          <w:p w:rsidR="001845A9" w:rsidRPr="00653DF4" w:rsidRDefault="001845A9" w:rsidP="00410D58">
            <w:pPr>
              <w:rPr>
                <w:sz w:val="22"/>
                <w:szCs w:val="22"/>
              </w:rPr>
            </w:pPr>
            <w:r w:rsidRPr="00653DF4">
              <w:rPr>
                <w:sz w:val="22"/>
                <w:szCs w:val="22"/>
              </w:rPr>
              <w:t>1375</w:t>
            </w:r>
          </w:p>
        </w:tc>
        <w:tc>
          <w:tcPr>
            <w:tcW w:w="1104" w:type="dxa"/>
            <w:gridSpan w:val="2"/>
          </w:tcPr>
          <w:p w:rsidR="001845A9" w:rsidRPr="00653DF4" w:rsidRDefault="001845A9" w:rsidP="002A70D6">
            <w:pPr>
              <w:jc w:val="center"/>
              <w:rPr>
                <w:sz w:val="22"/>
                <w:szCs w:val="22"/>
              </w:rPr>
            </w:pPr>
            <w:r w:rsidRPr="00653DF4">
              <w:rPr>
                <w:sz w:val="22"/>
                <w:szCs w:val="22"/>
              </w:rPr>
              <w:t>30-0005</w:t>
            </w:r>
          </w:p>
        </w:tc>
        <w:tc>
          <w:tcPr>
            <w:tcW w:w="3304" w:type="dxa"/>
            <w:gridSpan w:val="3"/>
          </w:tcPr>
          <w:p w:rsidR="001845A9" w:rsidRPr="00653DF4" w:rsidRDefault="001845A9" w:rsidP="00BF155D">
            <w:pPr>
              <w:jc w:val="both"/>
              <w:rPr>
                <w:sz w:val="24"/>
                <w:szCs w:val="24"/>
              </w:rPr>
            </w:pPr>
            <w:r w:rsidRPr="00653DF4">
              <w:rPr>
                <w:sz w:val="24"/>
                <w:szCs w:val="24"/>
              </w:rPr>
              <w:t>Выполнить ремонт дороги по ул. Никитина от  ул. Декабристов до ул. Зыряновской с устройством тротуаров и установкой знаков</w:t>
            </w:r>
          </w:p>
        </w:tc>
        <w:tc>
          <w:tcPr>
            <w:tcW w:w="2552" w:type="dxa"/>
          </w:tcPr>
          <w:p w:rsidR="001845A9" w:rsidRPr="00653DF4" w:rsidRDefault="001845A9" w:rsidP="00B6082E">
            <w:pPr>
              <w:jc w:val="both"/>
              <w:rPr>
                <w:sz w:val="24"/>
                <w:szCs w:val="24"/>
              </w:rPr>
            </w:pPr>
            <w:r w:rsidRPr="00653DF4">
              <w:rPr>
                <w:sz w:val="24"/>
                <w:szCs w:val="24"/>
              </w:rPr>
              <w:t>Ремонт дороги  с устройством тротуаров и установкой знаков</w:t>
            </w:r>
          </w:p>
        </w:tc>
        <w:tc>
          <w:tcPr>
            <w:tcW w:w="1701" w:type="dxa"/>
          </w:tcPr>
          <w:p w:rsidR="001845A9" w:rsidRPr="00653DF4" w:rsidRDefault="001845A9" w:rsidP="00621306">
            <w:pPr>
              <w:jc w:val="right"/>
              <w:rPr>
                <w:sz w:val="24"/>
                <w:szCs w:val="24"/>
              </w:rPr>
            </w:pPr>
            <w:r w:rsidRPr="00653DF4">
              <w:rPr>
                <w:sz w:val="24"/>
                <w:szCs w:val="24"/>
              </w:rPr>
              <w:t xml:space="preserve">     2000,0 </w:t>
            </w:r>
          </w:p>
        </w:tc>
        <w:tc>
          <w:tcPr>
            <w:tcW w:w="1984" w:type="dxa"/>
          </w:tcPr>
          <w:p w:rsidR="001845A9" w:rsidRPr="00653DF4" w:rsidRDefault="001845A9" w:rsidP="00621306">
            <w:pPr>
              <w:rPr>
                <w:sz w:val="24"/>
                <w:szCs w:val="24"/>
              </w:rPr>
            </w:pPr>
            <w:r w:rsidRPr="00653DF4">
              <w:rPr>
                <w:color w:val="auto"/>
                <w:sz w:val="24"/>
                <w:szCs w:val="24"/>
              </w:rPr>
              <w:t>Бюджет города</w:t>
            </w:r>
          </w:p>
        </w:tc>
        <w:tc>
          <w:tcPr>
            <w:tcW w:w="1418" w:type="dxa"/>
          </w:tcPr>
          <w:p w:rsidR="001845A9" w:rsidRPr="00653DF4" w:rsidRDefault="001845A9" w:rsidP="001129DA">
            <w:pPr>
              <w:jc w:val="center"/>
              <w:rPr>
                <w:sz w:val="24"/>
                <w:szCs w:val="24"/>
              </w:rPr>
            </w:pPr>
            <w:r w:rsidRPr="00653DF4">
              <w:rPr>
                <w:sz w:val="24"/>
                <w:szCs w:val="24"/>
              </w:rPr>
              <w:t xml:space="preserve">2010 </w:t>
            </w:r>
          </w:p>
        </w:tc>
        <w:tc>
          <w:tcPr>
            <w:tcW w:w="2835" w:type="dxa"/>
          </w:tcPr>
          <w:p w:rsidR="001845A9" w:rsidRPr="00653DF4" w:rsidRDefault="001845A9" w:rsidP="00B6082E">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845A9" w:rsidRPr="00653DF4" w:rsidTr="0067067D">
        <w:tc>
          <w:tcPr>
            <w:tcW w:w="695" w:type="dxa"/>
            <w:gridSpan w:val="4"/>
          </w:tcPr>
          <w:p w:rsidR="001845A9" w:rsidRPr="00653DF4" w:rsidRDefault="001845A9" w:rsidP="00410D58">
            <w:pPr>
              <w:rPr>
                <w:sz w:val="22"/>
                <w:szCs w:val="22"/>
              </w:rPr>
            </w:pPr>
            <w:r w:rsidRPr="00653DF4">
              <w:rPr>
                <w:sz w:val="22"/>
                <w:szCs w:val="22"/>
              </w:rPr>
              <w:t>1376</w:t>
            </w:r>
          </w:p>
        </w:tc>
        <w:tc>
          <w:tcPr>
            <w:tcW w:w="1104" w:type="dxa"/>
            <w:gridSpan w:val="2"/>
          </w:tcPr>
          <w:p w:rsidR="001845A9" w:rsidRPr="00653DF4" w:rsidRDefault="001845A9" w:rsidP="002A70D6">
            <w:pPr>
              <w:jc w:val="center"/>
              <w:rPr>
                <w:sz w:val="22"/>
                <w:szCs w:val="22"/>
              </w:rPr>
            </w:pPr>
            <w:r w:rsidRPr="00653DF4">
              <w:rPr>
                <w:sz w:val="22"/>
                <w:szCs w:val="22"/>
              </w:rPr>
              <w:t>30-0006</w:t>
            </w:r>
          </w:p>
        </w:tc>
        <w:tc>
          <w:tcPr>
            <w:tcW w:w="3304" w:type="dxa"/>
            <w:gridSpan w:val="3"/>
          </w:tcPr>
          <w:p w:rsidR="001845A9" w:rsidRPr="00653DF4" w:rsidRDefault="001845A9" w:rsidP="00B014E0">
            <w:pPr>
              <w:jc w:val="both"/>
              <w:rPr>
                <w:sz w:val="24"/>
                <w:szCs w:val="24"/>
              </w:rPr>
            </w:pPr>
            <w:r w:rsidRPr="00653DF4">
              <w:rPr>
                <w:sz w:val="24"/>
                <w:szCs w:val="24"/>
              </w:rPr>
              <w:t>Произвести ремонт дорог с устройством тротуаров по        ул. Белинского от ул. Шевченко до ул. Маковского</w:t>
            </w:r>
          </w:p>
        </w:tc>
        <w:tc>
          <w:tcPr>
            <w:tcW w:w="2552" w:type="dxa"/>
          </w:tcPr>
          <w:p w:rsidR="001845A9" w:rsidRPr="00653DF4" w:rsidRDefault="001845A9" w:rsidP="007712B4">
            <w:pPr>
              <w:jc w:val="both"/>
              <w:rPr>
                <w:sz w:val="24"/>
                <w:szCs w:val="24"/>
              </w:rPr>
            </w:pPr>
            <w:r w:rsidRPr="00653DF4">
              <w:rPr>
                <w:sz w:val="24"/>
                <w:szCs w:val="24"/>
              </w:rPr>
              <w:t xml:space="preserve">Ремонт дорог с устройством тротуаров </w:t>
            </w:r>
          </w:p>
        </w:tc>
        <w:tc>
          <w:tcPr>
            <w:tcW w:w="1701" w:type="dxa"/>
          </w:tcPr>
          <w:p w:rsidR="001845A9" w:rsidRPr="00653DF4" w:rsidRDefault="001845A9" w:rsidP="00B6082E">
            <w:pPr>
              <w:jc w:val="right"/>
              <w:rPr>
                <w:sz w:val="24"/>
                <w:szCs w:val="24"/>
              </w:rPr>
            </w:pPr>
            <w:r w:rsidRPr="00653DF4">
              <w:rPr>
                <w:sz w:val="24"/>
                <w:szCs w:val="24"/>
              </w:rPr>
              <w:t xml:space="preserve">        2500,0 </w:t>
            </w:r>
          </w:p>
        </w:tc>
        <w:tc>
          <w:tcPr>
            <w:tcW w:w="1984" w:type="dxa"/>
          </w:tcPr>
          <w:p w:rsidR="001845A9" w:rsidRPr="00653DF4" w:rsidRDefault="001845A9" w:rsidP="00B6082E">
            <w:pPr>
              <w:rPr>
                <w:sz w:val="24"/>
                <w:szCs w:val="24"/>
              </w:rPr>
            </w:pPr>
            <w:r w:rsidRPr="00653DF4">
              <w:rPr>
                <w:color w:val="auto"/>
                <w:sz w:val="24"/>
                <w:szCs w:val="24"/>
              </w:rPr>
              <w:t>Бюджет города</w:t>
            </w:r>
          </w:p>
        </w:tc>
        <w:tc>
          <w:tcPr>
            <w:tcW w:w="1418" w:type="dxa"/>
          </w:tcPr>
          <w:p w:rsidR="001845A9" w:rsidRPr="00653DF4" w:rsidRDefault="001845A9" w:rsidP="00B6082E">
            <w:pPr>
              <w:jc w:val="center"/>
              <w:rPr>
                <w:sz w:val="24"/>
                <w:szCs w:val="24"/>
              </w:rPr>
            </w:pPr>
            <w:r w:rsidRPr="00653DF4">
              <w:rPr>
                <w:color w:val="auto"/>
                <w:sz w:val="24"/>
                <w:szCs w:val="24"/>
              </w:rPr>
              <w:t>2011</w:t>
            </w:r>
            <w:r w:rsidRPr="00653DF4">
              <w:rPr>
                <w:sz w:val="24"/>
                <w:szCs w:val="24"/>
              </w:rPr>
              <w:t xml:space="preserve"> </w:t>
            </w:r>
          </w:p>
        </w:tc>
        <w:tc>
          <w:tcPr>
            <w:tcW w:w="2835" w:type="dxa"/>
          </w:tcPr>
          <w:p w:rsidR="001845A9" w:rsidRPr="00653DF4" w:rsidRDefault="001845A9" w:rsidP="00B6082E">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845A9" w:rsidRPr="00653DF4" w:rsidTr="0067067D">
        <w:tc>
          <w:tcPr>
            <w:tcW w:w="695" w:type="dxa"/>
            <w:gridSpan w:val="4"/>
          </w:tcPr>
          <w:p w:rsidR="001845A9" w:rsidRPr="00653DF4" w:rsidRDefault="001845A9" w:rsidP="00410D58">
            <w:pPr>
              <w:rPr>
                <w:sz w:val="22"/>
                <w:szCs w:val="22"/>
              </w:rPr>
            </w:pPr>
            <w:r w:rsidRPr="00653DF4">
              <w:rPr>
                <w:sz w:val="22"/>
                <w:szCs w:val="22"/>
              </w:rPr>
              <w:t>1377</w:t>
            </w:r>
          </w:p>
        </w:tc>
        <w:tc>
          <w:tcPr>
            <w:tcW w:w="1104" w:type="dxa"/>
            <w:gridSpan w:val="2"/>
          </w:tcPr>
          <w:p w:rsidR="001845A9" w:rsidRPr="00653DF4" w:rsidRDefault="001845A9" w:rsidP="002A70D6">
            <w:pPr>
              <w:jc w:val="center"/>
              <w:rPr>
                <w:sz w:val="22"/>
                <w:szCs w:val="22"/>
              </w:rPr>
            </w:pPr>
            <w:r w:rsidRPr="00653DF4">
              <w:rPr>
                <w:sz w:val="22"/>
                <w:szCs w:val="22"/>
              </w:rPr>
              <w:t>30-0007</w:t>
            </w:r>
          </w:p>
        </w:tc>
        <w:tc>
          <w:tcPr>
            <w:tcW w:w="3304" w:type="dxa"/>
            <w:gridSpan w:val="3"/>
          </w:tcPr>
          <w:p w:rsidR="001845A9" w:rsidRPr="00653DF4" w:rsidRDefault="001845A9" w:rsidP="0024399F">
            <w:pPr>
              <w:jc w:val="both"/>
              <w:rPr>
                <w:sz w:val="24"/>
                <w:szCs w:val="24"/>
              </w:rPr>
            </w:pPr>
            <w:r w:rsidRPr="00653DF4">
              <w:rPr>
                <w:sz w:val="24"/>
                <w:szCs w:val="24"/>
              </w:rPr>
              <w:t>Выполнить ремонт дороги по ул. Сакко и Ванцетти от       ул. Кирова до ул. Зыряновской</w:t>
            </w:r>
          </w:p>
        </w:tc>
        <w:tc>
          <w:tcPr>
            <w:tcW w:w="2552" w:type="dxa"/>
          </w:tcPr>
          <w:p w:rsidR="001845A9" w:rsidRPr="00653DF4" w:rsidRDefault="001845A9" w:rsidP="007712B4">
            <w:pPr>
              <w:jc w:val="both"/>
              <w:rPr>
                <w:sz w:val="24"/>
                <w:szCs w:val="24"/>
              </w:rPr>
            </w:pPr>
            <w:r w:rsidRPr="00653DF4">
              <w:rPr>
                <w:sz w:val="24"/>
                <w:szCs w:val="24"/>
              </w:rPr>
              <w:t xml:space="preserve">Ремонт дороги </w:t>
            </w:r>
          </w:p>
        </w:tc>
        <w:tc>
          <w:tcPr>
            <w:tcW w:w="1701" w:type="dxa"/>
          </w:tcPr>
          <w:p w:rsidR="001845A9" w:rsidRDefault="001845A9" w:rsidP="000D677F">
            <w:pPr>
              <w:jc w:val="right"/>
              <w:rPr>
                <w:sz w:val="24"/>
                <w:szCs w:val="24"/>
              </w:rPr>
            </w:pPr>
            <w:r w:rsidRPr="00653DF4">
              <w:rPr>
                <w:sz w:val="24"/>
                <w:szCs w:val="24"/>
              </w:rPr>
              <w:t xml:space="preserve">     </w:t>
            </w:r>
            <w:r>
              <w:rPr>
                <w:sz w:val="24"/>
                <w:szCs w:val="24"/>
              </w:rPr>
              <w:t>4</w:t>
            </w:r>
            <w:r w:rsidRPr="00653DF4">
              <w:rPr>
                <w:sz w:val="24"/>
                <w:szCs w:val="24"/>
              </w:rPr>
              <w:t>000,0</w:t>
            </w:r>
            <w:r>
              <w:rPr>
                <w:sz w:val="24"/>
                <w:szCs w:val="24"/>
              </w:rPr>
              <w:t>,</w:t>
            </w:r>
          </w:p>
          <w:p w:rsidR="001845A9" w:rsidRDefault="001845A9" w:rsidP="000D677F">
            <w:pPr>
              <w:jc w:val="right"/>
              <w:rPr>
                <w:sz w:val="24"/>
                <w:szCs w:val="24"/>
              </w:rPr>
            </w:pPr>
            <w:r>
              <w:rPr>
                <w:sz w:val="24"/>
                <w:szCs w:val="24"/>
              </w:rPr>
              <w:t>в т. ч.:</w:t>
            </w:r>
          </w:p>
          <w:p w:rsidR="001845A9" w:rsidRDefault="001845A9" w:rsidP="000D677F">
            <w:pPr>
              <w:jc w:val="right"/>
              <w:rPr>
                <w:sz w:val="24"/>
                <w:szCs w:val="24"/>
              </w:rPr>
            </w:pPr>
            <w:r>
              <w:rPr>
                <w:sz w:val="24"/>
                <w:szCs w:val="24"/>
              </w:rPr>
              <w:t>3000,0</w:t>
            </w:r>
          </w:p>
          <w:p w:rsidR="001845A9" w:rsidRPr="00653DF4" w:rsidRDefault="001845A9" w:rsidP="000D677F">
            <w:pPr>
              <w:jc w:val="right"/>
              <w:rPr>
                <w:sz w:val="24"/>
                <w:szCs w:val="24"/>
              </w:rPr>
            </w:pPr>
            <w:r>
              <w:rPr>
                <w:sz w:val="24"/>
                <w:szCs w:val="24"/>
              </w:rPr>
              <w:t>1000,0</w:t>
            </w:r>
          </w:p>
          <w:p w:rsidR="001845A9" w:rsidRPr="00653DF4" w:rsidRDefault="001845A9" w:rsidP="000D677F">
            <w:pPr>
              <w:jc w:val="right"/>
              <w:rPr>
                <w:sz w:val="24"/>
                <w:szCs w:val="24"/>
              </w:rPr>
            </w:pPr>
            <w:r w:rsidRPr="00653DF4">
              <w:rPr>
                <w:sz w:val="24"/>
                <w:szCs w:val="24"/>
              </w:rPr>
              <w:t xml:space="preserve"> </w:t>
            </w:r>
          </w:p>
        </w:tc>
        <w:tc>
          <w:tcPr>
            <w:tcW w:w="1984" w:type="dxa"/>
          </w:tcPr>
          <w:p w:rsidR="001845A9" w:rsidRPr="00653DF4" w:rsidRDefault="001845A9" w:rsidP="00B6082E">
            <w:pPr>
              <w:rPr>
                <w:sz w:val="24"/>
                <w:szCs w:val="24"/>
              </w:rPr>
            </w:pPr>
            <w:r w:rsidRPr="00653DF4">
              <w:rPr>
                <w:color w:val="auto"/>
                <w:sz w:val="24"/>
                <w:szCs w:val="24"/>
              </w:rPr>
              <w:t>Бюджет города</w:t>
            </w:r>
          </w:p>
        </w:tc>
        <w:tc>
          <w:tcPr>
            <w:tcW w:w="1418" w:type="dxa"/>
          </w:tcPr>
          <w:p w:rsidR="001845A9" w:rsidRPr="00653DF4" w:rsidRDefault="001845A9" w:rsidP="0069760F">
            <w:pPr>
              <w:jc w:val="center"/>
              <w:rPr>
                <w:sz w:val="24"/>
                <w:szCs w:val="24"/>
              </w:rPr>
            </w:pPr>
            <w:r w:rsidRPr="00653DF4">
              <w:rPr>
                <w:sz w:val="24"/>
                <w:szCs w:val="24"/>
              </w:rPr>
              <w:t>2010</w:t>
            </w:r>
            <w:r>
              <w:rPr>
                <w:sz w:val="24"/>
                <w:szCs w:val="24"/>
              </w:rPr>
              <w:t xml:space="preserve"> </w:t>
            </w:r>
            <w:r>
              <w:rPr>
                <w:sz w:val="28"/>
                <w:szCs w:val="28"/>
              </w:rPr>
              <w:t>–</w:t>
            </w:r>
            <w:r w:rsidRPr="00653DF4">
              <w:rPr>
                <w:sz w:val="24"/>
                <w:szCs w:val="24"/>
              </w:rPr>
              <w:t xml:space="preserve"> 2011</w:t>
            </w:r>
          </w:p>
          <w:p w:rsidR="001845A9" w:rsidRPr="00653DF4" w:rsidRDefault="001845A9" w:rsidP="0069760F">
            <w:pPr>
              <w:jc w:val="center"/>
              <w:rPr>
                <w:sz w:val="24"/>
                <w:szCs w:val="24"/>
              </w:rPr>
            </w:pPr>
          </w:p>
          <w:p w:rsidR="001845A9" w:rsidRDefault="001845A9" w:rsidP="0069760F">
            <w:pPr>
              <w:jc w:val="center"/>
              <w:rPr>
                <w:sz w:val="24"/>
                <w:szCs w:val="24"/>
              </w:rPr>
            </w:pPr>
            <w:r>
              <w:rPr>
                <w:sz w:val="24"/>
                <w:szCs w:val="24"/>
              </w:rPr>
              <w:t>2010</w:t>
            </w:r>
          </w:p>
          <w:p w:rsidR="001845A9" w:rsidRDefault="001845A9" w:rsidP="0069760F">
            <w:pPr>
              <w:jc w:val="center"/>
              <w:rPr>
                <w:sz w:val="24"/>
                <w:szCs w:val="24"/>
              </w:rPr>
            </w:pPr>
            <w:r>
              <w:rPr>
                <w:sz w:val="24"/>
                <w:szCs w:val="24"/>
              </w:rPr>
              <w:t>2011</w:t>
            </w:r>
          </w:p>
          <w:p w:rsidR="001845A9" w:rsidRPr="00653DF4" w:rsidRDefault="001845A9" w:rsidP="0069760F">
            <w:pPr>
              <w:jc w:val="center"/>
              <w:rPr>
                <w:sz w:val="24"/>
                <w:szCs w:val="24"/>
              </w:rPr>
            </w:pPr>
            <w:r w:rsidRPr="00653DF4">
              <w:rPr>
                <w:sz w:val="24"/>
                <w:szCs w:val="24"/>
              </w:rPr>
              <w:t xml:space="preserve"> </w:t>
            </w:r>
          </w:p>
        </w:tc>
        <w:tc>
          <w:tcPr>
            <w:tcW w:w="2835" w:type="dxa"/>
          </w:tcPr>
          <w:p w:rsidR="001845A9" w:rsidRPr="00653DF4" w:rsidRDefault="001845A9" w:rsidP="00B6082E">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845A9" w:rsidRPr="00653DF4" w:rsidTr="0067067D">
        <w:tc>
          <w:tcPr>
            <w:tcW w:w="695" w:type="dxa"/>
            <w:gridSpan w:val="4"/>
          </w:tcPr>
          <w:p w:rsidR="001845A9" w:rsidRPr="00653DF4" w:rsidRDefault="001845A9" w:rsidP="00410D58">
            <w:pPr>
              <w:rPr>
                <w:sz w:val="22"/>
                <w:szCs w:val="22"/>
              </w:rPr>
            </w:pPr>
            <w:r w:rsidRPr="00653DF4">
              <w:rPr>
                <w:sz w:val="22"/>
                <w:szCs w:val="22"/>
              </w:rPr>
              <w:t>1378</w:t>
            </w:r>
          </w:p>
        </w:tc>
        <w:tc>
          <w:tcPr>
            <w:tcW w:w="1104" w:type="dxa"/>
            <w:gridSpan w:val="2"/>
          </w:tcPr>
          <w:p w:rsidR="001845A9" w:rsidRPr="00653DF4" w:rsidRDefault="001845A9" w:rsidP="002A70D6">
            <w:pPr>
              <w:jc w:val="center"/>
              <w:rPr>
                <w:sz w:val="22"/>
                <w:szCs w:val="22"/>
              </w:rPr>
            </w:pPr>
            <w:r w:rsidRPr="00653DF4">
              <w:rPr>
                <w:sz w:val="22"/>
                <w:szCs w:val="22"/>
              </w:rPr>
              <w:t>30-0008</w:t>
            </w:r>
          </w:p>
        </w:tc>
        <w:tc>
          <w:tcPr>
            <w:tcW w:w="3304" w:type="dxa"/>
            <w:gridSpan w:val="3"/>
          </w:tcPr>
          <w:p w:rsidR="001845A9" w:rsidRPr="00653DF4" w:rsidRDefault="001845A9" w:rsidP="00B6082E">
            <w:pPr>
              <w:jc w:val="both"/>
              <w:rPr>
                <w:sz w:val="24"/>
                <w:szCs w:val="24"/>
              </w:rPr>
            </w:pPr>
            <w:r w:rsidRPr="00653DF4">
              <w:rPr>
                <w:sz w:val="24"/>
                <w:szCs w:val="24"/>
              </w:rPr>
              <w:t>Установить открытую спортивную площадку для занятий спортом для жителей микрорайона «Шевченковский»</w:t>
            </w:r>
          </w:p>
        </w:tc>
        <w:tc>
          <w:tcPr>
            <w:tcW w:w="2552" w:type="dxa"/>
          </w:tcPr>
          <w:p w:rsidR="001845A9" w:rsidRPr="00653DF4" w:rsidRDefault="001845A9" w:rsidP="007D65C0">
            <w:pPr>
              <w:jc w:val="both"/>
              <w:rPr>
                <w:sz w:val="24"/>
                <w:szCs w:val="24"/>
              </w:rPr>
            </w:pPr>
            <w:r w:rsidRPr="00653DF4">
              <w:rPr>
                <w:sz w:val="24"/>
                <w:szCs w:val="24"/>
              </w:rPr>
              <w:t>Обустройство спортивной площадки</w:t>
            </w:r>
          </w:p>
        </w:tc>
        <w:tc>
          <w:tcPr>
            <w:tcW w:w="1701" w:type="dxa"/>
          </w:tcPr>
          <w:p w:rsidR="001845A9" w:rsidRPr="00653DF4" w:rsidRDefault="001845A9" w:rsidP="00B6082E">
            <w:pPr>
              <w:jc w:val="right"/>
              <w:rPr>
                <w:sz w:val="24"/>
                <w:szCs w:val="24"/>
              </w:rPr>
            </w:pPr>
            <w:r w:rsidRPr="00653DF4">
              <w:rPr>
                <w:sz w:val="24"/>
                <w:szCs w:val="24"/>
              </w:rPr>
              <w:t xml:space="preserve">     1500,0 </w:t>
            </w:r>
          </w:p>
        </w:tc>
        <w:tc>
          <w:tcPr>
            <w:tcW w:w="1984" w:type="dxa"/>
          </w:tcPr>
          <w:p w:rsidR="001845A9" w:rsidRPr="00653DF4" w:rsidRDefault="001845A9" w:rsidP="00B6082E">
            <w:pPr>
              <w:rPr>
                <w:sz w:val="24"/>
                <w:szCs w:val="24"/>
              </w:rPr>
            </w:pPr>
            <w:r w:rsidRPr="00653DF4">
              <w:rPr>
                <w:color w:val="auto"/>
                <w:sz w:val="24"/>
                <w:szCs w:val="24"/>
              </w:rPr>
              <w:t>Бюджет города</w:t>
            </w:r>
          </w:p>
        </w:tc>
        <w:tc>
          <w:tcPr>
            <w:tcW w:w="1418" w:type="dxa"/>
          </w:tcPr>
          <w:p w:rsidR="001845A9" w:rsidRPr="00653DF4" w:rsidRDefault="001845A9" w:rsidP="0069760F">
            <w:pPr>
              <w:jc w:val="center"/>
              <w:rPr>
                <w:sz w:val="24"/>
                <w:szCs w:val="24"/>
              </w:rPr>
            </w:pPr>
            <w:r w:rsidRPr="00653DF4">
              <w:rPr>
                <w:sz w:val="24"/>
                <w:szCs w:val="24"/>
              </w:rPr>
              <w:t xml:space="preserve">2014 </w:t>
            </w:r>
          </w:p>
        </w:tc>
        <w:tc>
          <w:tcPr>
            <w:tcW w:w="2835" w:type="dxa"/>
          </w:tcPr>
          <w:p w:rsidR="001845A9" w:rsidRPr="00653DF4" w:rsidRDefault="001845A9" w:rsidP="00B6082E">
            <w:pPr>
              <w:jc w:val="both"/>
              <w:rPr>
                <w:sz w:val="24"/>
                <w:szCs w:val="24"/>
              </w:rPr>
            </w:pPr>
            <w:r w:rsidRPr="00653DF4">
              <w:rPr>
                <w:color w:val="auto"/>
                <w:sz w:val="24"/>
                <w:szCs w:val="24"/>
              </w:rPr>
              <w:t>Управление физической культуры и спорта мэрии города Новосибирска</w:t>
            </w:r>
          </w:p>
        </w:tc>
      </w:tr>
      <w:tr w:rsidR="001845A9" w:rsidRPr="00653DF4" w:rsidTr="0067067D">
        <w:tc>
          <w:tcPr>
            <w:tcW w:w="695" w:type="dxa"/>
            <w:gridSpan w:val="4"/>
          </w:tcPr>
          <w:p w:rsidR="001845A9" w:rsidRPr="00653DF4" w:rsidRDefault="001845A9" w:rsidP="00410D58">
            <w:pPr>
              <w:rPr>
                <w:sz w:val="22"/>
                <w:szCs w:val="22"/>
              </w:rPr>
            </w:pPr>
            <w:r w:rsidRPr="00653DF4">
              <w:rPr>
                <w:sz w:val="22"/>
                <w:szCs w:val="22"/>
              </w:rPr>
              <w:t>1379</w:t>
            </w:r>
          </w:p>
        </w:tc>
        <w:tc>
          <w:tcPr>
            <w:tcW w:w="1104" w:type="dxa"/>
            <w:gridSpan w:val="2"/>
          </w:tcPr>
          <w:p w:rsidR="001845A9" w:rsidRPr="00653DF4" w:rsidRDefault="001845A9" w:rsidP="002A70D6">
            <w:pPr>
              <w:jc w:val="center"/>
              <w:rPr>
                <w:sz w:val="22"/>
                <w:szCs w:val="22"/>
              </w:rPr>
            </w:pPr>
            <w:r w:rsidRPr="00653DF4">
              <w:rPr>
                <w:sz w:val="22"/>
                <w:szCs w:val="22"/>
              </w:rPr>
              <w:t>30-0011</w:t>
            </w:r>
          </w:p>
        </w:tc>
        <w:tc>
          <w:tcPr>
            <w:tcW w:w="3304" w:type="dxa"/>
            <w:gridSpan w:val="3"/>
          </w:tcPr>
          <w:p w:rsidR="001845A9" w:rsidRPr="00653DF4" w:rsidRDefault="001845A9" w:rsidP="002A70D6">
            <w:pPr>
              <w:tabs>
                <w:tab w:val="left" w:pos="72"/>
                <w:tab w:val="left" w:pos="972"/>
                <w:tab w:val="left" w:pos="1332"/>
              </w:tabs>
              <w:jc w:val="both"/>
              <w:rPr>
                <w:sz w:val="24"/>
                <w:szCs w:val="24"/>
              </w:rPr>
            </w:pPr>
            <w:r w:rsidRPr="00653DF4">
              <w:rPr>
                <w:sz w:val="24"/>
                <w:szCs w:val="24"/>
              </w:rPr>
              <w:t>Выполнить работы по благоустройству придомовой территории по  ул. Шевченко, 33</w:t>
            </w:r>
          </w:p>
        </w:tc>
        <w:tc>
          <w:tcPr>
            <w:tcW w:w="2552" w:type="dxa"/>
          </w:tcPr>
          <w:p w:rsidR="001845A9" w:rsidRPr="00653DF4" w:rsidRDefault="001845A9" w:rsidP="002A70D6">
            <w:pPr>
              <w:jc w:val="both"/>
            </w:pPr>
            <w:r w:rsidRPr="00653DF4">
              <w:rPr>
                <w:color w:val="auto"/>
                <w:sz w:val="24"/>
                <w:szCs w:val="24"/>
              </w:rPr>
              <w:t xml:space="preserve">Благоустройство внутриквартальных территорий </w:t>
            </w:r>
          </w:p>
        </w:tc>
        <w:tc>
          <w:tcPr>
            <w:tcW w:w="1701" w:type="dxa"/>
          </w:tcPr>
          <w:p w:rsidR="001845A9" w:rsidRPr="00653DF4" w:rsidRDefault="001845A9" w:rsidP="00D06234">
            <w:pPr>
              <w:tabs>
                <w:tab w:val="left" w:pos="72"/>
              </w:tabs>
              <w:jc w:val="right"/>
              <w:rPr>
                <w:sz w:val="24"/>
                <w:szCs w:val="24"/>
              </w:rPr>
            </w:pPr>
            <w:r w:rsidRPr="00653DF4">
              <w:rPr>
                <w:sz w:val="24"/>
                <w:szCs w:val="24"/>
              </w:rPr>
              <w:t>1850,0</w:t>
            </w:r>
          </w:p>
        </w:tc>
        <w:tc>
          <w:tcPr>
            <w:tcW w:w="1984" w:type="dxa"/>
          </w:tcPr>
          <w:p w:rsidR="001845A9" w:rsidRPr="00653DF4" w:rsidRDefault="001845A9" w:rsidP="002A70D6">
            <w:pPr>
              <w:jc w:val="center"/>
              <w:rPr>
                <w:sz w:val="24"/>
                <w:szCs w:val="24"/>
              </w:rPr>
            </w:pPr>
            <w:r w:rsidRPr="00653DF4">
              <w:rPr>
                <w:sz w:val="24"/>
                <w:szCs w:val="24"/>
              </w:rPr>
              <w:t>Бюджет города</w:t>
            </w:r>
          </w:p>
        </w:tc>
        <w:tc>
          <w:tcPr>
            <w:tcW w:w="1418" w:type="dxa"/>
          </w:tcPr>
          <w:p w:rsidR="001845A9" w:rsidRPr="00653DF4" w:rsidRDefault="001845A9" w:rsidP="002A70D6">
            <w:pPr>
              <w:tabs>
                <w:tab w:val="left" w:pos="-159"/>
              </w:tabs>
              <w:jc w:val="center"/>
              <w:rPr>
                <w:sz w:val="24"/>
                <w:szCs w:val="24"/>
              </w:rPr>
            </w:pPr>
            <w:r w:rsidRPr="00653DF4">
              <w:rPr>
                <w:color w:val="auto"/>
                <w:sz w:val="24"/>
                <w:szCs w:val="24"/>
              </w:rPr>
              <w:t>2011</w:t>
            </w:r>
            <w:r w:rsidRPr="00653DF4">
              <w:rPr>
                <w:sz w:val="24"/>
                <w:szCs w:val="24"/>
              </w:rPr>
              <w:t xml:space="preserve"> </w:t>
            </w:r>
          </w:p>
        </w:tc>
        <w:tc>
          <w:tcPr>
            <w:tcW w:w="2835" w:type="dxa"/>
          </w:tcPr>
          <w:p w:rsidR="001845A9" w:rsidRPr="00653DF4" w:rsidRDefault="001845A9" w:rsidP="00DB5818">
            <w:pPr>
              <w:jc w:val="both"/>
              <w:rPr>
                <w:sz w:val="24"/>
                <w:szCs w:val="24"/>
              </w:rPr>
            </w:pPr>
            <w:r w:rsidRPr="00653DF4">
              <w:rPr>
                <w:sz w:val="24"/>
                <w:szCs w:val="24"/>
              </w:rPr>
              <w:t>Департамент энергетики, жилищного и коммунального хозяйства города</w:t>
            </w:r>
          </w:p>
        </w:tc>
      </w:tr>
      <w:tr w:rsidR="001845A9" w:rsidRPr="00653DF4" w:rsidTr="0067067D">
        <w:tc>
          <w:tcPr>
            <w:tcW w:w="695" w:type="dxa"/>
            <w:gridSpan w:val="4"/>
          </w:tcPr>
          <w:p w:rsidR="001845A9" w:rsidRPr="00653DF4" w:rsidRDefault="001845A9" w:rsidP="00410D58">
            <w:pPr>
              <w:rPr>
                <w:sz w:val="22"/>
                <w:szCs w:val="22"/>
              </w:rPr>
            </w:pPr>
            <w:r w:rsidRPr="00653DF4">
              <w:rPr>
                <w:sz w:val="22"/>
                <w:szCs w:val="22"/>
              </w:rPr>
              <w:t>1380</w:t>
            </w:r>
          </w:p>
        </w:tc>
        <w:tc>
          <w:tcPr>
            <w:tcW w:w="1104" w:type="dxa"/>
            <w:gridSpan w:val="2"/>
          </w:tcPr>
          <w:p w:rsidR="001845A9" w:rsidRPr="00653DF4" w:rsidRDefault="001845A9" w:rsidP="002A70D6">
            <w:pPr>
              <w:jc w:val="center"/>
              <w:rPr>
                <w:sz w:val="22"/>
                <w:szCs w:val="22"/>
              </w:rPr>
            </w:pPr>
            <w:r w:rsidRPr="00653DF4">
              <w:rPr>
                <w:sz w:val="22"/>
                <w:szCs w:val="22"/>
              </w:rPr>
              <w:t>30-0012</w:t>
            </w:r>
          </w:p>
        </w:tc>
        <w:tc>
          <w:tcPr>
            <w:tcW w:w="3304" w:type="dxa"/>
            <w:gridSpan w:val="3"/>
          </w:tcPr>
          <w:p w:rsidR="001845A9" w:rsidRPr="00653DF4" w:rsidRDefault="001845A9" w:rsidP="009A38EF">
            <w:pPr>
              <w:tabs>
                <w:tab w:val="left" w:pos="72"/>
                <w:tab w:val="left" w:pos="972"/>
                <w:tab w:val="left" w:pos="1332"/>
              </w:tabs>
              <w:jc w:val="both"/>
              <w:rPr>
                <w:sz w:val="24"/>
                <w:szCs w:val="24"/>
              </w:rPr>
            </w:pPr>
            <w:r w:rsidRPr="00653DF4">
              <w:rPr>
                <w:sz w:val="24"/>
                <w:szCs w:val="24"/>
              </w:rPr>
              <w:t>Произвести установку детских игровых городков у многоквартирных домов по  ул. Толстого, 3, 5, ул. Лескова, 15</w:t>
            </w:r>
          </w:p>
        </w:tc>
        <w:tc>
          <w:tcPr>
            <w:tcW w:w="2552" w:type="dxa"/>
          </w:tcPr>
          <w:p w:rsidR="001845A9" w:rsidRPr="00653DF4" w:rsidRDefault="001845A9" w:rsidP="002A70D6">
            <w:pPr>
              <w:jc w:val="both"/>
              <w:rPr>
                <w:sz w:val="24"/>
                <w:szCs w:val="24"/>
              </w:rPr>
            </w:pPr>
            <w:r w:rsidRPr="00653DF4">
              <w:rPr>
                <w:sz w:val="24"/>
                <w:szCs w:val="24"/>
              </w:rPr>
              <w:t>Установка детских городков</w:t>
            </w:r>
          </w:p>
        </w:tc>
        <w:tc>
          <w:tcPr>
            <w:tcW w:w="1701" w:type="dxa"/>
          </w:tcPr>
          <w:p w:rsidR="001845A9" w:rsidRPr="00653DF4" w:rsidRDefault="001845A9" w:rsidP="00AE63C5">
            <w:pPr>
              <w:tabs>
                <w:tab w:val="left" w:pos="72"/>
              </w:tabs>
              <w:jc w:val="right"/>
              <w:rPr>
                <w:sz w:val="24"/>
                <w:szCs w:val="24"/>
              </w:rPr>
            </w:pPr>
            <w:r w:rsidRPr="00653DF4">
              <w:rPr>
                <w:sz w:val="24"/>
                <w:szCs w:val="24"/>
              </w:rPr>
              <w:t>600,0</w:t>
            </w:r>
          </w:p>
        </w:tc>
        <w:tc>
          <w:tcPr>
            <w:tcW w:w="1984" w:type="dxa"/>
          </w:tcPr>
          <w:p w:rsidR="001845A9" w:rsidRPr="00653DF4" w:rsidRDefault="001845A9" w:rsidP="002A70D6">
            <w:pPr>
              <w:jc w:val="center"/>
              <w:rPr>
                <w:sz w:val="24"/>
                <w:szCs w:val="24"/>
              </w:rPr>
            </w:pPr>
            <w:r w:rsidRPr="00653DF4">
              <w:rPr>
                <w:sz w:val="24"/>
                <w:szCs w:val="24"/>
              </w:rPr>
              <w:t>Бюджет города</w:t>
            </w:r>
          </w:p>
        </w:tc>
        <w:tc>
          <w:tcPr>
            <w:tcW w:w="1418" w:type="dxa"/>
          </w:tcPr>
          <w:p w:rsidR="001845A9" w:rsidRPr="00653DF4" w:rsidRDefault="001845A9" w:rsidP="002A70D6">
            <w:pPr>
              <w:tabs>
                <w:tab w:val="left" w:pos="-159"/>
              </w:tabs>
              <w:jc w:val="center"/>
              <w:rPr>
                <w:sz w:val="24"/>
                <w:szCs w:val="24"/>
              </w:rPr>
            </w:pPr>
            <w:r w:rsidRPr="00653DF4">
              <w:rPr>
                <w:sz w:val="24"/>
                <w:szCs w:val="24"/>
              </w:rPr>
              <w:t>2011</w:t>
            </w:r>
          </w:p>
        </w:tc>
        <w:tc>
          <w:tcPr>
            <w:tcW w:w="2835" w:type="dxa"/>
          </w:tcPr>
          <w:p w:rsidR="001845A9" w:rsidRPr="00653DF4" w:rsidRDefault="001845A9" w:rsidP="00DB5818">
            <w:pPr>
              <w:jc w:val="both"/>
              <w:rPr>
                <w:sz w:val="24"/>
                <w:szCs w:val="24"/>
              </w:rPr>
            </w:pPr>
            <w:r w:rsidRPr="00653DF4">
              <w:rPr>
                <w:sz w:val="24"/>
                <w:szCs w:val="24"/>
              </w:rPr>
              <w:t>Департамент энергетики, жилищного и коммунального хозяйства города</w:t>
            </w:r>
          </w:p>
        </w:tc>
      </w:tr>
      <w:tr w:rsidR="001845A9" w:rsidRPr="00653DF4" w:rsidTr="0067067D">
        <w:tc>
          <w:tcPr>
            <w:tcW w:w="695" w:type="dxa"/>
            <w:gridSpan w:val="4"/>
          </w:tcPr>
          <w:p w:rsidR="001845A9" w:rsidRPr="00653DF4" w:rsidRDefault="001845A9" w:rsidP="00410D58">
            <w:pPr>
              <w:rPr>
                <w:sz w:val="22"/>
                <w:szCs w:val="22"/>
              </w:rPr>
            </w:pPr>
            <w:r w:rsidRPr="00653DF4">
              <w:rPr>
                <w:sz w:val="22"/>
                <w:szCs w:val="22"/>
              </w:rPr>
              <w:t>1381</w:t>
            </w:r>
          </w:p>
        </w:tc>
        <w:tc>
          <w:tcPr>
            <w:tcW w:w="1104" w:type="dxa"/>
            <w:gridSpan w:val="2"/>
          </w:tcPr>
          <w:p w:rsidR="001845A9" w:rsidRPr="00653DF4" w:rsidRDefault="001845A9" w:rsidP="002A70D6">
            <w:pPr>
              <w:jc w:val="center"/>
              <w:rPr>
                <w:sz w:val="22"/>
                <w:szCs w:val="22"/>
              </w:rPr>
            </w:pPr>
            <w:r w:rsidRPr="00653DF4">
              <w:rPr>
                <w:sz w:val="22"/>
                <w:szCs w:val="22"/>
              </w:rPr>
              <w:t>30-0016</w:t>
            </w:r>
          </w:p>
        </w:tc>
        <w:tc>
          <w:tcPr>
            <w:tcW w:w="3304" w:type="dxa"/>
            <w:gridSpan w:val="3"/>
          </w:tcPr>
          <w:p w:rsidR="001845A9" w:rsidRPr="00653DF4" w:rsidRDefault="001845A9" w:rsidP="002A70D6">
            <w:pPr>
              <w:tabs>
                <w:tab w:val="left" w:pos="72"/>
                <w:tab w:val="left" w:pos="972"/>
                <w:tab w:val="left" w:pos="1332"/>
              </w:tabs>
              <w:jc w:val="both"/>
              <w:rPr>
                <w:sz w:val="24"/>
                <w:szCs w:val="24"/>
              </w:rPr>
            </w:pPr>
            <w:r w:rsidRPr="00653DF4">
              <w:rPr>
                <w:sz w:val="24"/>
                <w:szCs w:val="24"/>
              </w:rPr>
              <w:t>Произвести благоустройство дворовой территории и установить  детские городки  по ул. Бориса Богаткова, 26</w:t>
            </w:r>
          </w:p>
        </w:tc>
        <w:tc>
          <w:tcPr>
            <w:tcW w:w="2552" w:type="dxa"/>
          </w:tcPr>
          <w:p w:rsidR="001845A9" w:rsidRPr="00653DF4" w:rsidRDefault="001845A9" w:rsidP="007D65C0">
            <w:pPr>
              <w:jc w:val="both"/>
              <w:rPr>
                <w:color w:val="auto"/>
                <w:sz w:val="24"/>
                <w:szCs w:val="24"/>
              </w:rPr>
            </w:pPr>
          </w:p>
          <w:p w:rsidR="001845A9" w:rsidRDefault="001845A9" w:rsidP="002B0809">
            <w:pPr>
              <w:jc w:val="both"/>
              <w:rPr>
                <w:color w:val="auto"/>
                <w:sz w:val="24"/>
                <w:szCs w:val="24"/>
              </w:rPr>
            </w:pPr>
          </w:p>
          <w:p w:rsidR="001845A9" w:rsidRPr="00653DF4" w:rsidRDefault="001845A9" w:rsidP="002B0809">
            <w:pPr>
              <w:jc w:val="both"/>
              <w:rPr>
                <w:color w:val="auto"/>
                <w:sz w:val="24"/>
                <w:szCs w:val="24"/>
              </w:rPr>
            </w:pPr>
            <w:r w:rsidRPr="00653DF4">
              <w:rPr>
                <w:color w:val="auto"/>
                <w:sz w:val="24"/>
                <w:szCs w:val="24"/>
              </w:rPr>
              <w:t>1.</w:t>
            </w:r>
            <w:r w:rsidR="008522D8">
              <w:rPr>
                <w:color w:val="auto"/>
                <w:sz w:val="24"/>
                <w:szCs w:val="24"/>
              </w:rPr>
              <w:t> </w:t>
            </w:r>
            <w:r w:rsidRPr="00653DF4">
              <w:rPr>
                <w:color w:val="auto"/>
                <w:sz w:val="24"/>
                <w:szCs w:val="24"/>
              </w:rPr>
              <w:t>Установка детских городков</w:t>
            </w:r>
          </w:p>
          <w:p w:rsidR="001845A9" w:rsidRPr="00653DF4" w:rsidRDefault="001845A9" w:rsidP="002B0809">
            <w:pPr>
              <w:jc w:val="both"/>
            </w:pPr>
            <w:r w:rsidRPr="00653DF4">
              <w:rPr>
                <w:color w:val="auto"/>
                <w:sz w:val="24"/>
                <w:szCs w:val="24"/>
              </w:rPr>
              <w:t>2.Благоустройство внутриквартальных территорий</w:t>
            </w:r>
          </w:p>
        </w:tc>
        <w:tc>
          <w:tcPr>
            <w:tcW w:w="1701" w:type="dxa"/>
          </w:tcPr>
          <w:p w:rsidR="001845A9" w:rsidRPr="00653DF4" w:rsidRDefault="001845A9" w:rsidP="002A70D6">
            <w:pPr>
              <w:tabs>
                <w:tab w:val="left" w:pos="72"/>
              </w:tabs>
              <w:jc w:val="right"/>
              <w:rPr>
                <w:sz w:val="24"/>
                <w:szCs w:val="24"/>
              </w:rPr>
            </w:pPr>
            <w:r w:rsidRPr="00653DF4">
              <w:rPr>
                <w:sz w:val="24"/>
                <w:szCs w:val="24"/>
              </w:rPr>
              <w:t>1050,0,</w:t>
            </w:r>
          </w:p>
          <w:p w:rsidR="001845A9" w:rsidRPr="00653DF4" w:rsidRDefault="001845A9" w:rsidP="002A70D6">
            <w:pPr>
              <w:tabs>
                <w:tab w:val="left" w:pos="72"/>
              </w:tabs>
              <w:jc w:val="right"/>
              <w:rPr>
                <w:sz w:val="24"/>
                <w:szCs w:val="24"/>
              </w:rPr>
            </w:pPr>
            <w:r w:rsidRPr="00653DF4">
              <w:rPr>
                <w:sz w:val="24"/>
                <w:szCs w:val="24"/>
              </w:rPr>
              <w:t xml:space="preserve"> в т. ч.:</w:t>
            </w:r>
          </w:p>
          <w:p w:rsidR="001845A9" w:rsidRPr="00653DF4" w:rsidRDefault="001845A9" w:rsidP="00B00664">
            <w:pPr>
              <w:tabs>
                <w:tab w:val="left" w:pos="72"/>
              </w:tabs>
              <w:jc w:val="right"/>
              <w:rPr>
                <w:sz w:val="24"/>
                <w:szCs w:val="24"/>
              </w:rPr>
            </w:pPr>
            <w:r>
              <w:rPr>
                <w:sz w:val="24"/>
                <w:szCs w:val="24"/>
              </w:rPr>
              <w:t>25</w:t>
            </w:r>
            <w:r w:rsidR="008522D8">
              <w:rPr>
                <w:sz w:val="24"/>
                <w:szCs w:val="24"/>
              </w:rPr>
              <w:t>0,</w:t>
            </w:r>
            <w:r w:rsidRPr="00653DF4">
              <w:rPr>
                <w:sz w:val="24"/>
                <w:szCs w:val="24"/>
              </w:rPr>
              <w:t>0</w:t>
            </w:r>
          </w:p>
          <w:p w:rsidR="001845A9" w:rsidRPr="00653DF4" w:rsidRDefault="001845A9" w:rsidP="002A70D6">
            <w:pPr>
              <w:tabs>
                <w:tab w:val="left" w:pos="72"/>
              </w:tabs>
              <w:jc w:val="right"/>
              <w:rPr>
                <w:sz w:val="24"/>
                <w:szCs w:val="24"/>
              </w:rPr>
            </w:pPr>
          </w:p>
          <w:p w:rsidR="001845A9" w:rsidRPr="00653DF4" w:rsidRDefault="001845A9" w:rsidP="002B0809">
            <w:pPr>
              <w:tabs>
                <w:tab w:val="left" w:pos="72"/>
              </w:tabs>
              <w:jc w:val="right"/>
              <w:rPr>
                <w:sz w:val="24"/>
                <w:szCs w:val="24"/>
              </w:rPr>
            </w:pPr>
            <w:r>
              <w:rPr>
                <w:sz w:val="24"/>
                <w:szCs w:val="24"/>
              </w:rPr>
              <w:t>800</w:t>
            </w:r>
            <w:r w:rsidRPr="00653DF4">
              <w:rPr>
                <w:sz w:val="24"/>
                <w:szCs w:val="24"/>
              </w:rPr>
              <w:t>,0</w:t>
            </w:r>
          </w:p>
        </w:tc>
        <w:tc>
          <w:tcPr>
            <w:tcW w:w="1984" w:type="dxa"/>
          </w:tcPr>
          <w:p w:rsidR="001845A9" w:rsidRPr="00653DF4" w:rsidRDefault="001845A9" w:rsidP="002A70D6">
            <w:pPr>
              <w:jc w:val="center"/>
              <w:rPr>
                <w:sz w:val="24"/>
                <w:szCs w:val="24"/>
              </w:rPr>
            </w:pPr>
            <w:r w:rsidRPr="00653DF4">
              <w:rPr>
                <w:sz w:val="24"/>
                <w:szCs w:val="24"/>
              </w:rPr>
              <w:t>Бюджет города</w:t>
            </w:r>
          </w:p>
          <w:p w:rsidR="001845A9" w:rsidRPr="00653DF4" w:rsidRDefault="001845A9" w:rsidP="002A70D6">
            <w:pPr>
              <w:jc w:val="center"/>
              <w:rPr>
                <w:sz w:val="24"/>
                <w:szCs w:val="24"/>
              </w:rPr>
            </w:pPr>
          </w:p>
          <w:p w:rsidR="001845A9" w:rsidRPr="00653DF4" w:rsidRDefault="001845A9" w:rsidP="002A70D6">
            <w:pPr>
              <w:jc w:val="center"/>
              <w:rPr>
                <w:sz w:val="24"/>
                <w:szCs w:val="24"/>
              </w:rPr>
            </w:pPr>
          </w:p>
          <w:p w:rsidR="001845A9" w:rsidRPr="00653DF4" w:rsidRDefault="001845A9" w:rsidP="002A70D6">
            <w:pPr>
              <w:jc w:val="center"/>
              <w:rPr>
                <w:sz w:val="24"/>
                <w:szCs w:val="24"/>
              </w:rPr>
            </w:pPr>
          </w:p>
          <w:p w:rsidR="001845A9" w:rsidRPr="00653DF4" w:rsidRDefault="001845A9" w:rsidP="002A70D6">
            <w:pPr>
              <w:jc w:val="center"/>
              <w:rPr>
                <w:sz w:val="24"/>
                <w:szCs w:val="24"/>
              </w:rPr>
            </w:pPr>
          </w:p>
        </w:tc>
        <w:tc>
          <w:tcPr>
            <w:tcW w:w="1418" w:type="dxa"/>
          </w:tcPr>
          <w:p w:rsidR="001845A9" w:rsidRPr="00653DF4" w:rsidRDefault="001845A9" w:rsidP="002A70D6">
            <w:pPr>
              <w:tabs>
                <w:tab w:val="left" w:pos="-159"/>
              </w:tabs>
              <w:jc w:val="center"/>
              <w:rPr>
                <w:sz w:val="24"/>
                <w:szCs w:val="24"/>
              </w:rPr>
            </w:pPr>
            <w:r w:rsidRPr="00653DF4">
              <w:rPr>
                <w:sz w:val="24"/>
                <w:szCs w:val="24"/>
              </w:rPr>
              <w:t xml:space="preserve">2011 </w:t>
            </w:r>
            <w:r>
              <w:rPr>
                <w:sz w:val="28"/>
                <w:szCs w:val="28"/>
              </w:rPr>
              <w:t>–</w:t>
            </w:r>
            <w:r w:rsidRPr="00653DF4">
              <w:rPr>
                <w:sz w:val="24"/>
                <w:szCs w:val="24"/>
              </w:rPr>
              <w:t xml:space="preserve"> 2012 </w:t>
            </w:r>
          </w:p>
          <w:p w:rsidR="001845A9" w:rsidRPr="00653DF4" w:rsidRDefault="001845A9" w:rsidP="002A70D6">
            <w:pPr>
              <w:tabs>
                <w:tab w:val="left" w:pos="-159"/>
              </w:tabs>
              <w:jc w:val="center"/>
              <w:rPr>
                <w:sz w:val="24"/>
                <w:szCs w:val="24"/>
              </w:rPr>
            </w:pPr>
          </w:p>
          <w:p w:rsidR="001845A9" w:rsidRPr="00653DF4" w:rsidRDefault="001845A9" w:rsidP="002A70D6">
            <w:pPr>
              <w:tabs>
                <w:tab w:val="left" w:pos="-159"/>
              </w:tabs>
              <w:jc w:val="center"/>
              <w:rPr>
                <w:sz w:val="24"/>
                <w:szCs w:val="24"/>
              </w:rPr>
            </w:pPr>
            <w:r>
              <w:rPr>
                <w:sz w:val="24"/>
                <w:szCs w:val="24"/>
              </w:rPr>
              <w:t>2011</w:t>
            </w:r>
          </w:p>
          <w:p w:rsidR="001845A9" w:rsidRPr="00653DF4" w:rsidRDefault="001845A9" w:rsidP="002A70D6">
            <w:pPr>
              <w:tabs>
                <w:tab w:val="left" w:pos="-159"/>
              </w:tabs>
              <w:jc w:val="center"/>
              <w:rPr>
                <w:sz w:val="24"/>
                <w:szCs w:val="24"/>
              </w:rPr>
            </w:pPr>
          </w:p>
          <w:p w:rsidR="001845A9" w:rsidRPr="00653DF4" w:rsidRDefault="001845A9" w:rsidP="002A70D6">
            <w:pPr>
              <w:tabs>
                <w:tab w:val="left" w:pos="-159"/>
              </w:tabs>
              <w:jc w:val="center"/>
              <w:rPr>
                <w:sz w:val="24"/>
                <w:szCs w:val="24"/>
              </w:rPr>
            </w:pPr>
            <w:r w:rsidRPr="00653DF4">
              <w:rPr>
                <w:sz w:val="24"/>
                <w:szCs w:val="24"/>
              </w:rPr>
              <w:t>201</w:t>
            </w:r>
            <w:r>
              <w:rPr>
                <w:sz w:val="24"/>
                <w:szCs w:val="24"/>
              </w:rPr>
              <w:t>2</w:t>
            </w:r>
          </w:p>
          <w:p w:rsidR="001845A9" w:rsidRPr="00653DF4" w:rsidRDefault="001845A9" w:rsidP="002A70D6">
            <w:pPr>
              <w:tabs>
                <w:tab w:val="left" w:pos="-159"/>
              </w:tabs>
              <w:jc w:val="center"/>
              <w:rPr>
                <w:sz w:val="24"/>
                <w:szCs w:val="24"/>
              </w:rPr>
            </w:pPr>
          </w:p>
        </w:tc>
        <w:tc>
          <w:tcPr>
            <w:tcW w:w="2835" w:type="dxa"/>
          </w:tcPr>
          <w:p w:rsidR="001845A9" w:rsidRPr="00653DF4" w:rsidRDefault="001845A9" w:rsidP="00DB5818">
            <w:pPr>
              <w:jc w:val="both"/>
              <w:rPr>
                <w:sz w:val="24"/>
                <w:szCs w:val="24"/>
              </w:rPr>
            </w:pPr>
            <w:r w:rsidRPr="00653DF4">
              <w:rPr>
                <w:sz w:val="24"/>
                <w:szCs w:val="24"/>
              </w:rPr>
              <w:t>Департамент энергетики, жилищного и коммунального хозяйства города</w:t>
            </w:r>
          </w:p>
        </w:tc>
      </w:tr>
      <w:tr w:rsidR="001845A9" w:rsidRPr="00653DF4" w:rsidTr="0067067D">
        <w:tc>
          <w:tcPr>
            <w:tcW w:w="695" w:type="dxa"/>
            <w:gridSpan w:val="4"/>
          </w:tcPr>
          <w:p w:rsidR="001845A9" w:rsidRPr="00653DF4" w:rsidRDefault="001845A9" w:rsidP="00410D58">
            <w:pPr>
              <w:rPr>
                <w:sz w:val="22"/>
                <w:szCs w:val="22"/>
              </w:rPr>
            </w:pPr>
            <w:r w:rsidRPr="00653DF4">
              <w:rPr>
                <w:sz w:val="22"/>
                <w:szCs w:val="22"/>
              </w:rPr>
              <w:t>1382</w:t>
            </w:r>
          </w:p>
        </w:tc>
        <w:tc>
          <w:tcPr>
            <w:tcW w:w="1104" w:type="dxa"/>
            <w:gridSpan w:val="2"/>
          </w:tcPr>
          <w:p w:rsidR="001845A9" w:rsidRPr="00653DF4" w:rsidRDefault="001845A9" w:rsidP="002A70D6">
            <w:pPr>
              <w:jc w:val="center"/>
              <w:rPr>
                <w:sz w:val="22"/>
                <w:szCs w:val="22"/>
              </w:rPr>
            </w:pPr>
            <w:r w:rsidRPr="00653DF4">
              <w:rPr>
                <w:sz w:val="22"/>
                <w:szCs w:val="22"/>
              </w:rPr>
              <w:t>30-0018</w:t>
            </w:r>
          </w:p>
        </w:tc>
        <w:tc>
          <w:tcPr>
            <w:tcW w:w="3304" w:type="dxa"/>
            <w:gridSpan w:val="3"/>
          </w:tcPr>
          <w:p w:rsidR="001845A9" w:rsidRPr="00653DF4" w:rsidRDefault="001845A9" w:rsidP="00DB5818">
            <w:pPr>
              <w:tabs>
                <w:tab w:val="left" w:pos="72"/>
                <w:tab w:val="left" w:pos="972"/>
                <w:tab w:val="left" w:pos="1332"/>
              </w:tabs>
              <w:jc w:val="both"/>
              <w:rPr>
                <w:sz w:val="24"/>
                <w:szCs w:val="24"/>
              </w:rPr>
            </w:pPr>
            <w:r w:rsidRPr="00653DF4">
              <w:rPr>
                <w:sz w:val="24"/>
                <w:szCs w:val="24"/>
              </w:rPr>
              <w:t xml:space="preserve">Выполнить установку детской игровой площадки по ул. Декабристов по ул. Декабристов, 60 (между домами № 62 и        № 68 по ул. Декабристов) </w:t>
            </w:r>
          </w:p>
        </w:tc>
        <w:tc>
          <w:tcPr>
            <w:tcW w:w="2552" w:type="dxa"/>
          </w:tcPr>
          <w:p w:rsidR="001845A9" w:rsidRPr="00653DF4" w:rsidRDefault="001845A9" w:rsidP="002A70D6">
            <w:pPr>
              <w:rPr>
                <w:color w:val="FF0000"/>
                <w:sz w:val="24"/>
                <w:szCs w:val="24"/>
              </w:rPr>
            </w:pPr>
            <w:r w:rsidRPr="00653DF4">
              <w:rPr>
                <w:sz w:val="24"/>
                <w:szCs w:val="24"/>
              </w:rPr>
              <w:t>Установка детского городка</w:t>
            </w:r>
          </w:p>
        </w:tc>
        <w:tc>
          <w:tcPr>
            <w:tcW w:w="1701" w:type="dxa"/>
          </w:tcPr>
          <w:p w:rsidR="001845A9" w:rsidRPr="00653DF4" w:rsidRDefault="001845A9" w:rsidP="00FF6514">
            <w:pPr>
              <w:tabs>
                <w:tab w:val="left" w:pos="72"/>
              </w:tabs>
              <w:jc w:val="right"/>
              <w:rPr>
                <w:sz w:val="24"/>
                <w:szCs w:val="24"/>
              </w:rPr>
            </w:pPr>
            <w:r w:rsidRPr="00653DF4">
              <w:rPr>
                <w:sz w:val="24"/>
                <w:szCs w:val="24"/>
              </w:rPr>
              <w:t>200, 0</w:t>
            </w:r>
          </w:p>
        </w:tc>
        <w:tc>
          <w:tcPr>
            <w:tcW w:w="1984" w:type="dxa"/>
          </w:tcPr>
          <w:p w:rsidR="001845A9" w:rsidRPr="00653DF4" w:rsidRDefault="001845A9" w:rsidP="002A70D6">
            <w:pPr>
              <w:jc w:val="center"/>
              <w:rPr>
                <w:sz w:val="24"/>
                <w:szCs w:val="24"/>
              </w:rPr>
            </w:pPr>
            <w:r w:rsidRPr="00653DF4">
              <w:rPr>
                <w:sz w:val="24"/>
                <w:szCs w:val="24"/>
              </w:rPr>
              <w:t>Бюджет города</w:t>
            </w:r>
          </w:p>
          <w:p w:rsidR="001845A9" w:rsidRPr="00653DF4" w:rsidRDefault="001845A9" w:rsidP="002A70D6">
            <w:pPr>
              <w:jc w:val="center"/>
              <w:rPr>
                <w:sz w:val="24"/>
                <w:szCs w:val="24"/>
              </w:rPr>
            </w:pPr>
          </w:p>
        </w:tc>
        <w:tc>
          <w:tcPr>
            <w:tcW w:w="1418" w:type="dxa"/>
          </w:tcPr>
          <w:p w:rsidR="001845A9" w:rsidRPr="00653DF4" w:rsidRDefault="001845A9" w:rsidP="002A70D6">
            <w:pPr>
              <w:tabs>
                <w:tab w:val="left" w:pos="-159"/>
              </w:tabs>
              <w:jc w:val="center"/>
              <w:rPr>
                <w:sz w:val="24"/>
                <w:szCs w:val="24"/>
              </w:rPr>
            </w:pPr>
            <w:r w:rsidRPr="00653DF4">
              <w:rPr>
                <w:sz w:val="24"/>
                <w:szCs w:val="24"/>
              </w:rPr>
              <w:t xml:space="preserve">2015 </w:t>
            </w:r>
          </w:p>
        </w:tc>
        <w:tc>
          <w:tcPr>
            <w:tcW w:w="2835" w:type="dxa"/>
          </w:tcPr>
          <w:p w:rsidR="001845A9" w:rsidRPr="00653DF4" w:rsidRDefault="001845A9" w:rsidP="00DB5818">
            <w:pPr>
              <w:jc w:val="both"/>
              <w:rPr>
                <w:sz w:val="24"/>
                <w:szCs w:val="24"/>
              </w:rPr>
            </w:pPr>
            <w:r w:rsidRPr="00653DF4">
              <w:rPr>
                <w:sz w:val="24"/>
                <w:szCs w:val="24"/>
              </w:rPr>
              <w:t>Департамент энергетики, жилищного и коммунального хозяйства города</w:t>
            </w:r>
          </w:p>
        </w:tc>
      </w:tr>
      <w:tr w:rsidR="001845A9" w:rsidRPr="00653DF4" w:rsidTr="0067067D">
        <w:tc>
          <w:tcPr>
            <w:tcW w:w="695" w:type="dxa"/>
            <w:gridSpan w:val="4"/>
          </w:tcPr>
          <w:p w:rsidR="001845A9" w:rsidRPr="00653DF4" w:rsidRDefault="001845A9" w:rsidP="00410D58">
            <w:pPr>
              <w:rPr>
                <w:sz w:val="22"/>
                <w:szCs w:val="22"/>
              </w:rPr>
            </w:pPr>
            <w:r w:rsidRPr="00653DF4">
              <w:rPr>
                <w:sz w:val="22"/>
                <w:szCs w:val="22"/>
              </w:rPr>
              <w:t>1383</w:t>
            </w:r>
          </w:p>
        </w:tc>
        <w:tc>
          <w:tcPr>
            <w:tcW w:w="1104" w:type="dxa"/>
            <w:gridSpan w:val="2"/>
          </w:tcPr>
          <w:p w:rsidR="001845A9" w:rsidRPr="00653DF4" w:rsidRDefault="001845A9" w:rsidP="002A70D6">
            <w:pPr>
              <w:jc w:val="center"/>
              <w:rPr>
                <w:sz w:val="22"/>
                <w:szCs w:val="22"/>
              </w:rPr>
            </w:pPr>
            <w:r w:rsidRPr="00653DF4">
              <w:rPr>
                <w:sz w:val="22"/>
                <w:szCs w:val="22"/>
              </w:rPr>
              <w:t>30-0019</w:t>
            </w:r>
          </w:p>
        </w:tc>
        <w:tc>
          <w:tcPr>
            <w:tcW w:w="3304" w:type="dxa"/>
            <w:gridSpan w:val="3"/>
          </w:tcPr>
          <w:p w:rsidR="001845A9" w:rsidRPr="00653DF4" w:rsidRDefault="001845A9" w:rsidP="009A38EF">
            <w:pPr>
              <w:tabs>
                <w:tab w:val="left" w:pos="72"/>
                <w:tab w:val="left" w:pos="972"/>
                <w:tab w:val="left" w:pos="1332"/>
              </w:tabs>
              <w:jc w:val="both"/>
              <w:rPr>
                <w:sz w:val="24"/>
                <w:szCs w:val="24"/>
              </w:rPr>
            </w:pPr>
            <w:r w:rsidRPr="00653DF4">
              <w:rPr>
                <w:sz w:val="24"/>
                <w:szCs w:val="24"/>
              </w:rPr>
              <w:t xml:space="preserve">Выполнить установку детской игровой площадки по ул. Декабристов, 103 (между домами № 103 и № 105 по  ул. Декабристов) </w:t>
            </w:r>
          </w:p>
        </w:tc>
        <w:tc>
          <w:tcPr>
            <w:tcW w:w="2552" w:type="dxa"/>
          </w:tcPr>
          <w:p w:rsidR="001845A9" w:rsidRPr="00653DF4" w:rsidRDefault="001845A9" w:rsidP="002A70D6">
            <w:pPr>
              <w:rPr>
                <w:sz w:val="24"/>
                <w:szCs w:val="24"/>
              </w:rPr>
            </w:pPr>
            <w:r w:rsidRPr="00653DF4">
              <w:rPr>
                <w:sz w:val="24"/>
                <w:szCs w:val="24"/>
              </w:rPr>
              <w:t>Установка детского городка</w:t>
            </w:r>
          </w:p>
        </w:tc>
        <w:tc>
          <w:tcPr>
            <w:tcW w:w="1701" w:type="dxa"/>
          </w:tcPr>
          <w:p w:rsidR="001845A9" w:rsidRPr="00653DF4" w:rsidRDefault="001845A9" w:rsidP="00FF6514">
            <w:pPr>
              <w:tabs>
                <w:tab w:val="left" w:pos="72"/>
              </w:tabs>
              <w:jc w:val="right"/>
              <w:rPr>
                <w:sz w:val="24"/>
                <w:szCs w:val="24"/>
              </w:rPr>
            </w:pPr>
            <w:r w:rsidRPr="00653DF4">
              <w:rPr>
                <w:sz w:val="24"/>
                <w:szCs w:val="24"/>
                <w:lang w:val="en-US"/>
              </w:rPr>
              <w:t>2</w:t>
            </w:r>
            <w:r w:rsidRPr="00653DF4">
              <w:rPr>
                <w:sz w:val="24"/>
                <w:szCs w:val="24"/>
              </w:rPr>
              <w:t>00,0</w:t>
            </w:r>
          </w:p>
        </w:tc>
        <w:tc>
          <w:tcPr>
            <w:tcW w:w="1984" w:type="dxa"/>
          </w:tcPr>
          <w:p w:rsidR="001845A9" w:rsidRPr="00653DF4" w:rsidRDefault="001845A9" w:rsidP="002A70D6">
            <w:pPr>
              <w:jc w:val="center"/>
              <w:rPr>
                <w:sz w:val="24"/>
                <w:szCs w:val="24"/>
              </w:rPr>
            </w:pPr>
            <w:r w:rsidRPr="00653DF4">
              <w:rPr>
                <w:sz w:val="24"/>
                <w:szCs w:val="24"/>
              </w:rPr>
              <w:t>Бюджет города</w:t>
            </w:r>
          </w:p>
          <w:p w:rsidR="001845A9" w:rsidRPr="00653DF4" w:rsidRDefault="001845A9" w:rsidP="002A70D6">
            <w:pPr>
              <w:jc w:val="center"/>
              <w:rPr>
                <w:sz w:val="24"/>
                <w:szCs w:val="24"/>
              </w:rPr>
            </w:pPr>
          </w:p>
          <w:p w:rsidR="001845A9" w:rsidRPr="00653DF4" w:rsidRDefault="001845A9" w:rsidP="002A70D6">
            <w:pPr>
              <w:jc w:val="center"/>
              <w:rPr>
                <w:sz w:val="24"/>
                <w:szCs w:val="24"/>
              </w:rPr>
            </w:pPr>
          </w:p>
        </w:tc>
        <w:tc>
          <w:tcPr>
            <w:tcW w:w="1418" w:type="dxa"/>
          </w:tcPr>
          <w:p w:rsidR="001845A9" w:rsidRPr="00653DF4" w:rsidRDefault="001845A9" w:rsidP="002A70D6">
            <w:pPr>
              <w:tabs>
                <w:tab w:val="left" w:pos="-159"/>
              </w:tabs>
              <w:jc w:val="center"/>
              <w:rPr>
                <w:sz w:val="24"/>
                <w:szCs w:val="24"/>
              </w:rPr>
            </w:pPr>
            <w:r w:rsidRPr="00653DF4">
              <w:rPr>
                <w:sz w:val="24"/>
                <w:szCs w:val="24"/>
              </w:rPr>
              <w:t xml:space="preserve">2015 </w:t>
            </w:r>
          </w:p>
        </w:tc>
        <w:tc>
          <w:tcPr>
            <w:tcW w:w="2835" w:type="dxa"/>
          </w:tcPr>
          <w:p w:rsidR="001845A9" w:rsidRPr="00653DF4" w:rsidRDefault="001845A9" w:rsidP="00DB5818">
            <w:pPr>
              <w:jc w:val="both"/>
              <w:rPr>
                <w:sz w:val="24"/>
                <w:szCs w:val="24"/>
              </w:rPr>
            </w:pPr>
            <w:r w:rsidRPr="00653DF4">
              <w:rPr>
                <w:sz w:val="24"/>
                <w:szCs w:val="24"/>
              </w:rPr>
              <w:t>Департамент энергетики, жилищного и коммунального хозяйства города</w:t>
            </w:r>
          </w:p>
        </w:tc>
      </w:tr>
      <w:tr w:rsidR="001845A9" w:rsidRPr="00653DF4" w:rsidTr="0067067D">
        <w:tc>
          <w:tcPr>
            <w:tcW w:w="695" w:type="dxa"/>
            <w:gridSpan w:val="4"/>
          </w:tcPr>
          <w:p w:rsidR="001845A9" w:rsidRPr="00653DF4" w:rsidRDefault="001845A9" w:rsidP="00410D58">
            <w:pPr>
              <w:rPr>
                <w:sz w:val="22"/>
                <w:szCs w:val="22"/>
              </w:rPr>
            </w:pPr>
            <w:r w:rsidRPr="00653DF4">
              <w:rPr>
                <w:sz w:val="22"/>
                <w:szCs w:val="22"/>
              </w:rPr>
              <w:t>1384</w:t>
            </w:r>
          </w:p>
        </w:tc>
        <w:tc>
          <w:tcPr>
            <w:tcW w:w="1104" w:type="dxa"/>
            <w:gridSpan w:val="2"/>
          </w:tcPr>
          <w:p w:rsidR="001845A9" w:rsidRPr="00653DF4" w:rsidRDefault="001845A9" w:rsidP="002A70D6">
            <w:pPr>
              <w:jc w:val="center"/>
              <w:rPr>
                <w:sz w:val="22"/>
                <w:szCs w:val="22"/>
              </w:rPr>
            </w:pPr>
            <w:r w:rsidRPr="00653DF4">
              <w:rPr>
                <w:sz w:val="22"/>
                <w:szCs w:val="22"/>
              </w:rPr>
              <w:t>30-0021</w:t>
            </w:r>
          </w:p>
        </w:tc>
        <w:tc>
          <w:tcPr>
            <w:tcW w:w="3304" w:type="dxa"/>
            <w:gridSpan w:val="3"/>
          </w:tcPr>
          <w:p w:rsidR="001845A9" w:rsidRPr="00653DF4" w:rsidRDefault="001845A9" w:rsidP="00673D57">
            <w:pPr>
              <w:tabs>
                <w:tab w:val="left" w:pos="72"/>
                <w:tab w:val="left" w:pos="972"/>
                <w:tab w:val="left" w:pos="1332"/>
              </w:tabs>
              <w:jc w:val="both"/>
              <w:rPr>
                <w:sz w:val="24"/>
                <w:szCs w:val="24"/>
              </w:rPr>
            </w:pPr>
            <w:r w:rsidRPr="00653DF4">
              <w:rPr>
                <w:sz w:val="24"/>
                <w:szCs w:val="24"/>
              </w:rPr>
              <w:t>Произвести благоустройство дворовой территории и установить  детский городок по ул. Никитина, 9</w:t>
            </w:r>
          </w:p>
        </w:tc>
        <w:tc>
          <w:tcPr>
            <w:tcW w:w="2552" w:type="dxa"/>
          </w:tcPr>
          <w:p w:rsidR="001845A9" w:rsidRPr="00653DF4" w:rsidRDefault="001845A9" w:rsidP="002A70D6">
            <w:pPr>
              <w:rPr>
                <w:color w:val="auto"/>
                <w:sz w:val="24"/>
                <w:szCs w:val="24"/>
              </w:rPr>
            </w:pPr>
          </w:p>
          <w:p w:rsidR="001845A9" w:rsidRPr="00653DF4" w:rsidRDefault="001845A9" w:rsidP="002A70D6">
            <w:pPr>
              <w:rPr>
                <w:color w:val="auto"/>
                <w:sz w:val="24"/>
                <w:szCs w:val="24"/>
              </w:rPr>
            </w:pPr>
          </w:p>
          <w:p w:rsidR="001845A9" w:rsidRPr="00653DF4" w:rsidRDefault="001845A9" w:rsidP="002A70D6">
            <w:pPr>
              <w:rPr>
                <w:color w:val="auto"/>
                <w:sz w:val="24"/>
                <w:szCs w:val="24"/>
              </w:rPr>
            </w:pPr>
            <w:r w:rsidRPr="00653DF4">
              <w:rPr>
                <w:color w:val="auto"/>
                <w:sz w:val="24"/>
                <w:szCs w:val="24"/>
              </w:rPr>
              <w:t>1. Благоустройство внутриквартальных территорий</w:t>
            </w:r>
          </w:p>
          <w:p w:rsidR="001845A9" w:rsidRPr="00653DF4" w:rsidRDefault="001845A9" w:rsidP="002A70D6">
            <w:pPr>
              <w:rPr>
                <w:sz w:val="24"/>
                <w:szCs w:val="24"/>
              </w:rPr>
            </w:pPr>
            <w:r w:rsidRPr="00653DF4">
              <w:rPr>
                <w:color w:val="auto"/>
                <w:sz w:val="24"/>
                <w:szCs w:val="24"/>
              </w:rPr>
              <w:t xml:space="preserve"> 2.Установка детского городка</w:t>
            </w:r>
          </w:p>
        </w:tc>
        <w:tc>
          <w:tcPr>
            <w:tcW w:w="1701" w:type="dxa"/>
          </w:tcPr>
          <w:p w:rsidR="001845A9" w:rsidRPr="00653DF4" w:rsidRDefault="001845A9" w:rsidP="002A70D6">
            <w:pPr>
              <w:tabs>
                <w:tab w:val="left" w:pos="72"/>
              </w:tabs>
              <w:jc w:val="right"/>
              <w:rPr>
                <w:sz w:val="24"/>
                <w:szCs w:val="24"/>
              </w:rPr>
            </w:pPr>
            <w:r w:rsidRPr="00653DF4">
              <w:rPr>
                <w:sz w:val="24"/>
                <w:szCs w:val="24"/>
              </w:rPr>
              <w:t>1071,</w:t>
            </w:r>
            <w:r>
              <w:rPr>
                <w:sz w:val="24"/>
                <w:szCs w:val="24"/>
              </w:rPr>
              <w:t>7</w:t>
            </w:r>
            <w:r w:rsidRPr="00653DF4">
              <w:rPr>
                <w:sz w:val="24"/>
                <w:szCs w:val="24"/>
              </w:rPr>
              <w:t>,</w:t>
            </w:r>
          </w:p>
          <w:p w:rsidR="001845A9" w:rsidRPr="00653DF4" w:rsidRDefault="001845A9" w:rsidP="002A70D6">
            <w:pPr>
              <w:tabs>
                <w:tab w:val="left" w:pos="72"/>
              </w:tabs>
              <w:jc w:val="right"/>
              <w:rPr>
                <w:sz w:val="24"/>
                <w:szCs w:val="24"/>
              </w:rPr>
            </w:pPr>
            <w:r w:rsidRPr="00653DF4">
              <w:rPr>
                <w:sz w:val="24"/>
                <w:szCs w:val="24"/>
              </w:rPr>
              <w:t xml:space="preserve"> в т. ч.:</w:t>
            </w:r>
          </w:p>
          <w:p w:rsidR="001845A9" w:rsidRPr="00653DF4" w:rsidRDefault="001845A9" w:rsidP="002A70D6">
            <w:pPr>
              <w:tabs>
                <w:tab w:val="left" w:pos="72"/>
              </w:tabs>
              <w:jc w:val="right"/>
              <w:rPr>
                <w:sz w:val="24"/>
                <w:szCs w:val="24"/>
              </w:rPr>
            </w:pPr>
            <w:r w:rsidRPr="00653DF4">
              <w:rPr>
                <w:sz w:val="24"/>
                <w:szCs w:val="24"/>
              </w:rPr>
              <w:t>928,</w:t>
            </w:r>
            <w:r>
              <w:rPr>
                <w:sz w:val="24"/>
                <w:szCs w:val="24"/>
              </w:rPr>
              <w:t>4</w:t>
            </w:r>
          </w:p>
          <w:p w:rsidR="001845A9" w:rsidRPr="00653DF4" w:rsidRDefault="001845A9" w:rsidP="002A70D6">
            <w:pPr>
              <w:tabs>
                <w:tab w:val="left" w:pos="72"/>
              </w:tabs>
              <w:jc w:val="right"/>
              <w:rPr>
                <w:sz w:val="24"/>
                <w:szCs w:val="24"/>
              </w:rPr>
            </w:pPr>
          </w:p>
          <w:p w:rsidR="001845A9" w:rsidRPr="00653DF4" w:rsidRDefault="001845A9" w:rsidP="002A70D6">
            <w:pPr>
              <w:tabs>
                <w:tab w:val="left" w:pos="72"/>
              </w:tabs>
              <w:jc w:val="right"/>
              <w:rPr>
                <w:sz w:val="24"/>
                <w:szCs w:val="24"/>
              </w:rPr>
            </w:pPr>
          </w:p>
          <w:p w:rsidR="001845A9" w:rsidRPr="00653DF4" w:rsidRDefault="001845A9" w:rsidP="00CF7419">
            <w:pPr>
              <w:tabs>
                <w:tab w:val="left" w:pos="72"/>
              </w:tabs>
              <w:jc w:val="right"/>
              <w:rPr>
                <w:sz w:val="24"/>
                <w:szCs w:val="24"/>
              </w:rPr>
            </w:pPr>
            <w:r w:rsidRPr="00653DF4">
              <w:rPr>
                <w:sz w:val="24"/>
                <w:szCs w:val="24"/>
              </w:rPr>
              <w:t>143,3</w:t>
            </w:r>
          </w:p>
        </w:tc>
        <w:tc>
          <w:tcPr>
            <w:tcW w:w="1984" w:type="dxa"/>
          </w:tcPr>
          <w:p w:rsidR="001845A9" w:rsidRPr="00653DF4" w:rsidRDefault="001845A9" w:rsidP="002A70D6">
            <w:pPr>
              <w:jc w:val="center"/>
              <w:rPr>
                <w:sz w:val="24"/>
                <w:szCs w:val="24"/>
              </w:rPr>
            </w:pPr>
            <w:r w:rsidRPr="00653DF4">
              <w:rPr>
                <w:sz w:val="24"/>
                <w:szCs w:val="24"/>
              </w:rPr>
              <w:t>Бюджет города</w:t>
            </w:r>
          </w:p>
        </w:tc>
        <w:tc>
          <w:tcPr>
            <w:tcW w:w="1418" w:type="dxa"/>
          </w:tcPr>
          <w:p w:rsidR="001845A9" w:rsidRPr="00653DF4" w:rsidRDefault="001845A9" w:rsidP="002A70D6">
            <w:pPr>
              <w:tabs>
                <w:tab w:val="left" w:pos="-159"/>
              </w:tabs>
              <w:jc w:val="center"/>
              <w:rPr>
                <w:sz w:val="24"/>
                <w:szCs w:val="24"/>
              </w:rPr>
            </w:pPr>
            <w:r w:rsidRPr="00653DF4">
              <w:rPr>
                <w:sz w:val="24"/>
                <w:szCs w:val="24"/>
              </w:rPr>
              <w:t>2011 – 2012</w:t>
            </w:r>
          </w:p>
          <w:p w:rsidR="001845A9" w:rsidRPr="00653DF4" w:rsidRDefault="001845A9" w:rsidP="002A70D6">
            <w:pPr>
              <w:tabs>
                <w:tab w:val="left" w:pos="-159"/>
              </w:tabs>
              <w:jc w:val="center"/>
              <w:rPr>
                <w:sz w:val="24"/>
                <w:szCs w:val="24"/>
              </w:rPr>
            </w:pPr>
          </w:p>
          <w:p w:rsidR="001845A9" w:rsidRPr="00653DF4" w:rsidRDefault="001845A9" w:rsidP="002A70D6">
            <w:pPr>
              <w:tabs>
                <w:tab w:val="left" w:pos="-159"/>
              </w:tabs>
              <w:jc w:val="center"/>
              <w:rPr>
                <w:sz w:val="24"/>
                <w:szCs w:val="24"/>
              </w:rPr>
            </w:pPr>
            <w:r w:rsidRPr="00653DF4">
              <w:rPr>
                <w:sz w:val="24"/>
                <w:szCs w:val="24"/>
              </w:rPr>
              <w:t>2011</w:t>
            </w:r>
          </w:p>
          <w:p w:rsidR="001845A9" w:rsidRPr="00653DF4" w:rsidRDefault="001845A9" w:rsidP="002A70D6">
            <w:pPr>
              <w:tabs>
                <w:tab w:val="left" w:pos="-159"/>
              </w:tabs>
              <w:jc w:val="center"/>
              <w:rPr>
                <w:sz w:val="24"/>
                <w:szCs w:val="24"/>
              </w:rPr>
            </w:pPr>
          </w:p>
          <w:p w:rsidR="001845A9" w:rsidRPr="00653DF4" w:rsidRDefault="001845A9" w:rsidP="002A70D6">
            <w:pPr>
              <w:tabs>
                <w:tab w:val="left" w:pos="-159"/>
              </w:tabs>
              <w:jc w:val="center"/>
              <w:rPr>
                <w:sz w:val="24"/>
                <w:szCs w:val="24"/>
              </w:rPr>
            </w:pPr>
          </w:p>
          <w:p w:rsidR="001845A9" w:rsidRPr="00653DF4" w:rsidRDefault="001845A9" w:rsidP="00CF7419">
            <w:pPr>
              <w:tabs>
                <w:tab w:val="left" w:pos="-159"/>
              </w:tabs>
              <w:jc w:val="center"/>
              <w:rPr>
                <w:sz w:val="24"/>
                <w:szCs w:val="24"/>
              </w:rPr>
            </w:pPr>
            <w:r w:rsidRPr="00653DF4">
              <w:rPr>
                <w:sz w:val="24"/>
                <w:szCs w:val="24"/>
              </w:rPr>
              <w:t>2012</w:t>
            </w:r>
          </w:p>
        </w:tc>
        <w:tc>
          <w:tcPr>
            <w:tcW w:w="2835" w:type="dxa"/>
          </w:tcPr>
          <w:p w:rsidR="001845A9" w:rsidRPr="00653DF4" w:rsidRDefault="001845A9" w:rsidP="00871B32">
            <w:pPr>
              <w:jc w:val="both"/>
              <w:rPr>
                <w:sz w:val="24"/>
                <w:szCs w:val="24"/>
              </w:rPr>
            </w:pPr>
            <w:r w:rsidRPr="00653DF4">
              <w:rPr>
                <w:sz w:val="24"/>
                <w:szCs w:val="24"/>
              </w:rPr>
              <w:t>Департамент энергетики, жилищного и коммунального хозяйства города</w:t>
            </w:r>
          </w:p>
        </w:tc>
      </w:tr>
      <w:tr w:rsidR="001845A9" w:rsidRPr="00653DF4" w:rsidTr="0067067D">
        <w:tc>
          <w:tcPr>
            <w:tcW w:w="695" w:type="dxa"/>
            <w:gridSpan w:val="4"/>
          </w:tcPr>
          <w:p w:rsidR="001845A9" w:rsidRPr="00653DF4" w:rsidRDefault="001845A9" w:rsidP="00410D58">
            <w:pPr>
              <w:rPr>
                <w:sz w:val="22"/>
                <w:szCs w:val="22"/>
              </w:rPr>
            </w:pPr>
            <w:r w:rsidRPr="00653DF4">
              <w:rPr>
                <w:sz w:val="22"/>
                <w:szCs w:val="22"/>
              </w:rPr>
              <w:t>1385</w:t>
            </w:r>
          </w:p>
        </w:tc>
        <w:tc>
          <w:tcPr>
            <w:tcW w:w="1104" w:type="dxa"/>
            <w:gridSpan w:val="2"/>
          </w:tcPr>
          <w:p w:rsidR="001845A9" w:rsidRPr="00653DF4" w:rsidRDefault="001845A9" w:rsidP="002A70D6">
            <w:pPr>
              <w:jc w:val="center"/>
              <w:rPr>
                <w:sz w:val="22"/>
                <w:szCs w:val="22"/>
              </w:rPr>
            </w:pPr>
            <w:r w:rsidRPr="00653DF4">
              <w:rPr>
                <w:sz w:val="22"/>
                <w:szCs w:val="22"/>
              </w:rPr>
              <w:t>30-0023</w:t>
            </w:r>
          </w:p>
        </w:tc>
        <w:tc>
          <w:tcPr>
            <w:tcW w:w="3304" w:type="dxa"/>
            <w:gridSpan w:val="3"/>
          </w:tcPr>
          <w:p w:rsidR="001845A9" w:rsidRPr="00653DF4" w:rsidRDefault="001845A9" w:rsidP="002A70D6">
            <w:pPr>
              <w:tabs>
                <w:tab w:val="left" w:pos="72"/>
                <w:tab w:val="left" w:pos="972"/>
                <w:tab w:val="left" w:pos="1332"/>
              </w:tabs>
              <w:rPr>
                <w:sz w:val="24"/>
                <w:szCs w:val="24"/>
              </w:rPr>
            </w:pPr>
            <w:r w:rsidRPr="00653DF4">
              <w:rPr>
                <w:sz w:val="24"/>
                <w:szCs w:val="24"/>
              </w:rPr>
              <w:t>Установить игровой детский городок по ул. Гаранина, 18</w:t>
            </w:r>
          </w:p>
        </w:tc>
        <w:tc>
          <w:tcPr>
            <w:tcW w:w="2552" w:type="dxa"/>
          </w:tcPr>
          <w:p w:rsidR="001845A9" w:rsidRPr="00653DF4" w:rsidRDefault="001845A9" w:rsidP="002A70D6">
            <w:pPr>
              <w:rPr>
                <w:sz w:val="24"/>
                <w:szCs w:val="24"/>
              </w:rPr>
            </w:pPr>
            <w:r w:rsidRPr="00653DF4">
              <w:rPr>
                <w:sz w:val="24"/>
                <w:szCs w:val="24"/>
              </w:rPr>
              <w:t>Установка детского городка</w:t>
            </w:r>
          </w:p>
        </w:tc>
        <w:tc>
          <w:tcPr>
            <w:tcW w:w="1701" w:type="dxa"/>
          </w:tcPr>
          <w:p w:rsidR="001845A9" w:rsidRPr="00653DF4" w:rsidRDefault="001845A9" w:rsidP="00FF6514">
            <w:pPr>
              <w:tabs>
                <w:tab w:val="left" w:pos="72"/>
              </w:tabs>
              <w:jc w:val="right"/>
              <w:rPr>
                <w:sz w:val="24"/>
                <w:szCs w:val="24"/>
              </w:rPr>
            </w:pPr>
            <w:r w:rsidRPr="00653DF4">
              <w:rPr>
                <w:sz w:val="24"/>
                <w:szCs w:val="24"/>
              </w:rPr>
              <w:t>200,0</w:t>
            </w:r>
          </w:p>
        </w:tc>
        <w:tc>
          <w:tcPr>
            <w:tcW w:w="1984" w:type="dxa"/>
          </w:tcPr>
          <w:p w:rsidR="001845A9" w:rsidRPr="00653DF4" w:rsidRDefault="001845A9" w:rsidP="002A70D6">
            <w:pPr>
              <w:jc w:val="center"/>
              <w:rPr>
                <w:sz w:val="24"/>
                <w:szCs w:val="24"/>
              </w:rPr>
            </w:pPr>
            <w:r w:rsidRPr="00653DF4">
              <w:rPr>
                <w:sz w:val="24"/>
                <w:szCs w:val="24"/>
              </w:rPr>
              <w:t>Бюджет города</w:t>
            </w:r>
          </w:p>
        </w:tc>
        <w:tc>
          <w:tcPr>
            <w:tcW w:w="1418" w:type="dxa"/>
          </w:tcPr>
          <w:p w:rsidR="001845A9" w:rsidRPr="00653DF4" w:rsidRDefault="001845A9" w:rsidP="00871B32">
            <w:pPr>
              <w:tabs>
                <w:tab w:val="left" w:pos="-159"/>
              </w:tabs>
              <w:jc w:val="center"/>
              <w:rPr>
                <w:sz w:val="24"/>
                <w:szCs w:val="24"/>
              </w:rPr>
            </w:pPr>
            <w:r w:rsidRPr="00653DF4">
              <w:rPr>
                <w:sz w:val="24"/>
                <w:szCs w:val="24"/>
              </w:rPr>
              <w:t>2014</w:t>
            </w:r>
          </w:p>
        </w:tc>
        <w:tc>
          <w:tcPr>
            <w:tcW w:w="2835" w:type="dxa"/>
          </w:tcPr>
          <w:p w:rsidR="001845A9" w:rsidRPr="00653DF4" w:rsidRDefault="001845A9" w:rsidP="00871B32">
            <w:pPr>
              <w:jc w:val="both"/>
              <w:rPr>
                <w:sz w:val="24"/>
                <w:szCs w:val="24"/>
              </w:rPr>
            </w:pPr>
            <w:r w:rsidRPr="00653DF4">
              <w:rPr>
                <w:sz w:val="24"/>
                <w:szCs w:val="24"/>
              </w:rPr>
              <w:t>Департамент энергетики, жилищного и коммунального хозяйства города</w:t>
            </w:r>
          </w:p>
        </w:tc>
      </w:tr>
      <w:tr w:rsidR="001845A9" w:rsidRPr="00653DF4" w:rsidTr="0067067D">
        <w:tc>
          <w:tcPr>
            <w:tcW w:w="695" w:type="dxa"/>
            <w:gridSpan w:val="4"/>
          </w:tcPr>
          <w:p w:rsidR="001845A9" w:rsidRPr="00653DF4" w:rsidRDefault="001845A9" w:rsidP="00410D58">
            <w:pPr>
              <w:rPr>
                <w:sz w:val="22"/>
                <w:szCs w:val="22"/>
              </w:rPr>
            </w:pPr>
            <w:r w:rsidRPr="00653DF4">
              <w:rPr>
                <w:sz w:val="22"/>
                <w:szCs w:val="22"/>
              </w:rPr>
              <w:t>1386</w:t>
            </w:r>
          </w:p>
        </w:tc>
        <w:tc>
          <w:tcPr>
            <w:tcW w:w="1104" w:type="dxa"/>
            <w:gridSpan w:val="2"/>
          </w:tcPr>
          <w:p w:rsidR="001845A9" w:rsidRPr="00653DF4" w:rsidRDefault="001845A9" w:rsidP="00B643CC">
            <w:pPr>
              <w:jc w:val="center"/>
              <w:rPr>
                <w:sz w:val="22"/>
                <w:szCs w:val="22"/>
              </w:rPr>
            </w:pPr>
            <w:r w:rsidRPr="00653DF4">
              <w:rPr>
                <w:sz w:val="22"/>
                <w:szCs w:val="22"/>
              </w:rPr>
              <w:t>30-0028</w:t>
            </w:r>
          </w:p>
        </w:tc>
        <w:tc>
          <w:tcPr>
            <w:tcW w:w="3304" w:type="dxa"/>
            <w:gridSpan w:val="3"/>
          </w:tcPr>
          <w:p w:rsidR="001845A9" w:rsidRPr="00653DF4" w:rsidRDefault="001845A9" w:rsidP="004D1EB6">
            <w:pPr>
              <w:tabs>
                <w:tab w:val="left" w:pos="72"/>
                <w:tab w:val="left" w:pos="972"/>
                <w:tab w:val="left" w:pos="1332"/>
              </w:tabs>
              <w:jc w:val="both"/>
              <w:rPr>
                <w:sz w:val="24"/>
                <w:szCs w:val="24"/>
              </w:rPr>
            </w:pPr>
            <w:r w:rsidRPr="00653DF4">
              <w:rPr>
                <w:sz w:val="24"/>
                <w:szCs w:val="24"/>
              </w:rPr>
              <w:t>Произвести благоустройство дворовой территории многоквартирного дома по ул. Сакко и Ванцетти, 42</w:t>
            </w:r>
          </w:p>
        </w:tc>
        <w:tc>
          <w:tcPr>
            <w:tcW w:w="2552" w:type="dxa"/>
          </w:tcPr>
          <w:p w:rsidR="001845A9" w:rsidRPr="00653DF4" w:rsidRDefault="001845A9" w:rsidP="004D1EB6">
            <w:pPr>
              <w:jc w:val="both"/>
            </w:pPr>
            <w:r w:rsidRPr="00653DF4">
              <w:rPr>
                <w:color w:val="auto"/>
                <w:sz w:val="24"/>
                <w:szCs w:val="24"/>
              </w:rPr>
              <w:t xml:space="preserve">Благоустройство внутриквартальных территорий </w:t>
            </w:r>
          </w:p>
        </w:tc>
        <w:tc>
          <w:tcPr>
            <w:tcW w:w="1701" w:type="dxa"/>
          </w:tcPr>
          <w:p w:rsidR="001845A9" w:rsidRPr="00653DF4" w:rsidRDefault="001845A9" w:rsidP="004D1EB6">
            <w:pPr>
              <w:tabs>
                <w:tab w:val="left" w:pos="72"/>
              </w:tabs>
              <w:jc w:val="right"/>
              <w:rPr>
                <w:sz w:val="24"/>
                <w:szCs w:val="24"/>
              </w:rPr>
            </w:pPr>
            <w:r w:rsidRPr="00653DF4">
              <w:rPr>
                <w:sz w:val="24"/>
                <w:szCs w:val="24"/>
              </w:rPr>
              <w:t>1850,0</w:t>
            </w:r>
          </w:p>
        </w:tc>
        <w:tc>
          <w:tcPr>
            <w:tcW w:w="1984" w:type="dxa"/>
          </w:tcPr>
          <w:p w:rsidR="001845A9" w:rsidRPr="00653DF4" w:rsidRDefault="001845A9" w:rsidP="004D1EB6">
            <w:pPr>
              <w:jc w:val="center"/>
              <w:rPr>
                <w:sz w:val="24"/>
                <w:szCs w:val="24"/>
              </w:rPr>
            </w:pPr>
            <w:r w:rsidRPr="00653DF4">
              <w:rPr>
                <w:sz w:val="24"/>
                <w:szCs w:val="24"/>
              </w:rPr>
              <w:t>Бюджет города</w:t>
            </w:r>
          </w:p>
        </w:tc>
        <w:tc>
          <w:tcPr>
            <w:tcW w:w="1418" w:type="dxa"/>
          </w:tcPr>
          <w:p w:rsidR="001845A9" w:rsidRPr="00653DF4" w:rsidRDefault="001845A9" w:rsidP="004D1EB6">
            <w:pPr>
              <w:tabs>
                <w:tab w:val="left" w:pos="-159"/>
              </w:tabs>
              <w:jc w:val="center"/>
              <w:rPr>
                <w:sz w:val="24"/>
                <w:szCs w:val="24"/>
              </w:rPr>
            </w:pPr>
            <w:r w:rsidRPr="00653DF4">
              <w:rPr>
                <w:sz w:val="24"/>
                <w:szCs w:val="24"/>
              </w:rPr>
              <w:t xml:space="preserve">2014 </w:t>
            </w:r>
          </w:p>
        </w:tc>
        <w:tc>
          <w:tcPr>
            <w:tcW w:w="2835" w:type="dxa"/>
          </w:tcPr>
          <w:p w:rsidR="001845A9" w:rsidRPr="00653DF4" w:rsidRDefault="001845A9" w:rsidP="004D1EB6">
            <w:pPr>
              <w:jc w:val="both"/>
              <w:rPr>
                <w:sz w:val="24"/>
                <w:szCs w:val="24"/>
              </w:rPr>
            </w:pPr>
            <w:r w:rsidRPr="00653DF4">
              <w:rPr>
                <w:sz w:val="24"/>
                <w:szCs w:val="24"/>
              </w:rPr>
              <w:t>Департамент энергетики, жилищного и коммунального хозяйства города</w:t>
            </w:r>
          </w:p>
        </w:tc>
      </w:tr>
      <w:tr w:rsidR="001845A9" w:rsidRPr="00653DF4" w:rsidTr="0067067D">
        <w:tc>
          <w:tcPr>
            <w:tcW w:w="695" w:type="dxa"/>
            <w:gridSpan w:val="4"/>
          </w:tcPr>
          <w:p w:rsidR="001845A9" w:rsidRPr="00653DF4" w:rsidRDefault="001845A9" w:rsidP="00410D58">
            <w:pPr>
              <w:rPr>
                <w:sz w:val="22"/>
                <w:szCs w:val="22"/>
              </w:rPr>
            </w:pPr>
            <w:r w:rsidRPr="00653DF4">
              <w:rPr>
                <w:sz w:val="22"/>
                <w:szCs w:val="22"/>
              </w:rPr>
              <w:t>1387</w:t>
            </w:r>
          </w:p>
        </w:tc>
        <w:tc>
          <w:tcPr>
            <w:tcW w:w="1104" w:type="dxa"/>
            <w:gridSpan w:val="2"/>
          </w:tcPr>
          <w:p w:rsidR="001845A9" w:rsidRPr="00653DF4" w:rsidRDefault="001845A9" w:rsidP="004D1EB6">
            <w:pPr>
              <w:jc w:val="center"/>
              <w:rPr>
                <w:sz w:val="22"/>
                <w:szCs w:val="22"/>
              </w:rPr>
            </w:pPr>
            <w:r w:rsidRPr="00653DF4">
              <w:rPr>
                <w:sz w:val="22"/>
                <w:szCs w:val="22"/>
              </w:rPr>
              <w:t>30-0029</w:t>
            </w:r>
          </w:p>
        </w:tc>
        <w:tc>
          <w:tcPr>
            <w:tcW w:w="3304" w:type="dxa"/>
            <w:gridSpan w:val="3"/>
          </w:tcPr>
          <w:p w:rsidR="001845A9" w:rsidRPr="00653DF4" w:rsidRDefault="001845A9" w:rsidP="004D1EB6">
            <w:pPr>
              <w:tabs>
                <w:tab w:val="left" w:pos="72"/>
                <w:tab w:val="left" w:pos="972"/>
                <w:tab w:val="left" w:pos="1332"/>
              </w:tabs>
              <w:jc w:val="both"/>
              <w:rPr>
                <w:sz w:val="24"/>
                <w:szCs w:val="24"/>
              </w:rPr>
            </w:pPr>
            <w:r w:rsidRPr="00653DF4">
              <w:rPr>
                <w:sz w:val="24"/>
                <w:szCs w:val="24"/>
              </w:rPr>
              <w:t>Установить детскую игровую площадку на территории многоквартирного дома по          ул. Грибоедова, 33</w:t>
            </w:r>
          </w:p>
        </w:tc>
        <w:tc>
          <w:tcPr>
            <w:tcW w:w="2552" w:type="dxa"/>
          </w:tcPr>
          <w:p w:rsidR="001845A9" w:rsidRPr="00653DF4" w:rsidRDefault="001845A9" w:rsidP="004D1EB6">
            <w:pPr>
              <w:jc w:val="both"/>
              <w:rPr>
                <w:sz w:val="24"/>
                <w:szCs w:val="24"/>
              </w:rPr>
            </w:pPr>
            <w:r w:rsidRPr="00653DF4">
              <w:rPr>
                <w:sz w:val="24"/>
                <w:szCs w:val="24"/>
              </w:rPr>
              <w:t>Установка детского городка</w:t>
            </w:r>
          </w:p>
        </w:tc>
        <w:tc>
          <w:tcPr>
            <w:tcW w:w="1701" w:type="dxa"/>
          </w:tcPr>
          <w:p w:rsidR="001845A9" w:rsidRPr="00653DF4" w:rsidRDefault="001845A9" w:rsidP="004D1EB6">
            <w:pPr>
              <w:tabs>
                <w:tab w:val="left" w:pos="72"/>
              </w:tabs>
              <w:jc w:val="right"/>
              <w:rPr>
                <w:sz w:val="24"/>
                <w:szCs w:val="24"/>
              </w:rPr>
            </w:pPr>
            <w:r w:rsidRPr="00653DF4">
              <w:rPr>
                <w:sz w:val="24"/>
                <w:szCs w:val="24"/>
              </w:rPr>
              <w:t>200,0</w:t>
            </w:r>
          </w:p>
        </w:tc>
        <w:tc>
          <w:tcPr>
            <w:tcW w:w="1984" w:type="dxa"/>
          </w:tcPr>
          <w:p w:rsidR="001845A9" w:rsidRPr="00653DF4" w:rsidRDefault="001845A9" w:rsidP="004D1EB6">
            <w:pPr>
              <w:jc w:val="center"/>
              <w:rPr>
                <w:sz w:val="24"/>
                <w:szCs w:val="24"/>
              </w:rPr>
            </w:pPr>
            <w:r w:rsidRPr="00653DF4">
              <w:rPr>
                <w:sz w:val="24"/>
                <w:szCs w:val="24"/>
              </w:rPr>
              <w:t>Бюджет города</w:t>
            </w:r>
          </w:p>
          <w:p w:rsidR="001845A9" w:rsidRPr="00653DF4" w:rsidRDefault="001845A9" w:rsidP="004D1EB6">
            <w:pPr>
              <w:jc w:val="center"/>
              <w:rPr>
                <w:sz w:val="24"/>
                <w:szCs w:val="24"/>
              </w:rPr>
            </w:pPr>
          </w:p>
          <w:p w:rsidR="001845A9" w:rsidRPr="00653DF4" w:rsidRDefault="001845A9" w:rsidP="004D1EB6">
            <w:pPr>
              <w:jc w:val="center"/>
              <w:rPr>
                <w:sz w:val="24"/>
                <w:szCs w:val="24"/>
              </w:rPr>
            </w:pPr>
          </w:p>
        </w:tc>
        <w:tc>
          <w:tcPr>
            <w:tcW w:w="1418" w:type="dxa"/>
          </w:tcPr>
          <w:p w:rsidR="001845A9" w:rsidRPr="00653DF4" w:rsidRDefault="001845A9" w:rsidP="004D1EB6">
            <w:pPr>
              <w:tabs>
                <w:tab w:val="left" w:pos="-159"/>
              </w:tabs>
              <w:jc w:val="center"/>
              <w:rPr>
                <w:sz w:val="24"/>
                <w:szCs w:val="24"/>
              </w:rPr>
            </w:pPr>
            <w:r w:rsidRPr="00653DF4">
              <w:rPr>
                <w:sz w:val="24"/>
                <w:szCs w:val="24"/>
              </w:rPr>
              <w:t xml:space="preserve">2013 </w:t>
            </w:r>
          </w:p>
        </w:tc>
        <w:tc>
          <w:tcPr>
            <w:tcW w:w="2835" w:type="dxa"/>
          </w:tcPr>
          <w:p w:rsidR="001845A9" w:rsidRPr="00653DF4" w:rsidRDefault="001845A9" w:rsidP="004D1EB6">
            <w:pPr>
              <w:jc w:val="both"/>
              <w:rPr>
                <w:sz w:val="24"/>
                <w:szCs w:val="24"/>
              </w:rPr>
            </w:pPr>
            <w:r w:rsidRPr="00653DF4">
              <w:rPr>
                <w:sz w:val="24"/>
                <w:szCs w:val="24"/>
              </w:rPr>
              <w:t>Департамент энергетики, жилищного и коммунального хозяйства города</w:t>
            </w:r>
          </w:p>
        </w:tc>
      </w:tr>
      <w:tr w:rsidR="001845A9" w:rsidRPr="00653DF4" w:rsidTr="0067067D">
        <w:tc>
          <w:tcPr>
            <w:tcW w:w="695" w:type="dxa"/>
            <w:gridSpan w:val="4"/>
          </w:tcPr>
          <w:p w:rsidR="001845A9" w:rsidRPr="00653DF4" w:rsidRDefault="001845A9" w:rsidP="00410D58">
            <w:pPr>
              <w:rPr>
                <w:sz w:val="22"/>
                <w:szCs w:val="22"/>
              </w:rPr>
            </w:pPr>
            <w:r w:rsidRPr="00653DF4">
              <w:rPr>
                <w:sz w:val="22"/>
                <w:szCs w:val="22"/>
              </w:rPr>
              <w:t>1388</w:t>
            </w:r>
          </w:p>
        </w:tc>
        <w:tc>
          <w:tcPr>
            <w:tcW w:w="1104" w:type="dxa"/>
            <w:gridSpan w:val="2"/>
          </w:tcPr>
          <w:p w:rsidR="001845A9" w:rsidRPr="00653DF4" w:rsidRDefault="001845A9" w:rsidP="00391793">
            <w:pPr>
              <w:jc w:val="center"/>
              <w:rPr>
                <w:sz w:val="22"/>
                <w:szCs w:val="22"/>
              </w:rPr>
            </w:pPr>
            <w:r w:rsidRPr="00653DF4">
              <w:rPr>
                <w:sz w:val="22"/>
                <w:szCs w:val="22"/>
              </w:rPr>
              <w:t>30-0030</w:t>
            </w:r>
          </w:p>
        </w:tc>
        <w:tc>
          <w:tcPr>
            <w:tcW w:w="3304" w:type="dxa"/>
            <w:gridSpan w:val="3"/>
          </w:tcPr>
          <w:p w:rsidR="001845A9" w:rsidRPr="00653DF4" w:rsidRDefault="001845A9" w:rsidP="007D65C0">
            <w:pPr>
              <w:tabs>
                <w:tab w:val="left" w:pos="72"/>
                <w:tab w:val="left" w:pos="972"/>
                <w:tab w:val="left" w:pos="1332"/>
              </w:tabs>
              <w:jc w:val="both"/>
              <w:rPr>
                <w:sz w:val="24"/>
                <w:szCs w:val="24"/>
              </w:rPr>
            </w:pPr>
            <w:r w:rsidRPr="00653DF4">
              <w:rPr>
                <w:sz w:val="24"/>
                <w:szCs w:val="24"/>
              </w:rPr>
              <w:t>Произвести благоустройство дворовой территории и установить  детский городок  по ул. 9-го Ноября,  95</w:t>
            </w:r>
          </w:p>
        </w:tc>
        <w:tc>
          <w:tcPr>
            <w:tcW w:w="2552" w:type="dxa"/>
          </w:tcPr>
          <w:p w:rsidR="001845A9" w:rsidRPr="00653DF4" w:rsidRDefault="001845A9" w:rsidP="007D65C0">
            <w:pPr>
              <w:jc w:val="both"/>
              <w:rPr>
                <w:color w:val="auto"/>
                <w:sz w:val="24"/>
                <w:szCs w:val="24"/>
              </w:rPr>
            </w:pPr>
          </w:p>
          <w:p w:rsidR="001845A9" w:rsidRPr="00653DF4" w:rsidRDefault="001845A9" w:rsidP="007D65C0">
            <w:pPr>
              <w:jc w:val="both"/>
              <w:rPr>
                <w:color w:val="auto"/>
                <w:sz w:val="24"/>
                <w:szCs w:val="24"/>
              </w:rPr>
            </w:pPr>
          </w:p>
          <w:p w:rsidR="001845A9" w:rsidRPr="00653DF4" w:rsidRDefault="001845A9" w:rsidP="007D65C0">
            <w:pPr>
              <w:jc w:val="both"/>
              <w:rPr>
                <w:color w:val="auto"/>
                <w:sz w:val="24"/>
                <w:szCs w:val="24"/>
              </w:rPr>
            </w:pPr>
            <w:r w:rsidRPr="00653DF4">
              <w:rPr>
                <w:color w:val="auto"/>
                <w:sz w:val="24"/>
                <w:szCs w:val="24"/>
              </w:rPr>
              <w:t>1. Благоустройство внутриквартальных территорий</w:t>
            </w:r>
          </w:p>
          <w:p w:rsidR="001845A9" w:rsidRPr="00653DF4" w:rsidRDefault="001845A9" w:rsidP="007D65C0">
            <w:pPr>
              <w:jc w:val="both"/>
              <w:rPr>
                <w:sz w:val="24"/>
                <w:szCs w:val="24"/>
              </w:rPr>
            </w:pPr>
            <w:r w:rsidRPr="00653DF4">
              <w:rPr>
                <w:color w:val="auto"/>
                <w:sz w:val="24"/>
                <w:szCs w:val="24"/>
              </w:rPr>
              <w:t xml:space="preserve"> 2.Установка детского городка</w:t>
            </w:r>
          </w:p>
        </w:tc>
        <w:tc>
          <w:tcPr>
            <w:tcW w:w="1701" w:type="dxa"/>
          </w:tcPr>
          <w:p w:rsidR="001845A9" w:rsidRPr="00653DF4" w:rsidRDefault="001845A9" w:rsidP="004D1EB6">
            <w:pPr>
              <w:tabs>
                <w:tab w:val="left" w:pos="72"/>
              </w:tabs>
              <w:jc w:val="right"/>
              <w:rPr>
                <w:sz w:val="24"/>
                <w:szCs w:val="24"/>
              </w:rPr>
            </w:pPr>
            <w:r w:rsidRPr="00653DF4">
              <w:rPr>
                <w:sz w:val="24"/>
                <w:szCs w:val="24"/>
              </w:rPr>
              <w:t xml:space="preserve">4258,1, </w:t>
            </w:r>
          </w:p>
          <w:p w:rsidR="001845A9" w:rsidRPr="00653DF4" w:rsidRDefault="001845A9" w:rsidP="004D1EB6">
            <w:pPr>
              <w:tabs>
                <w:tab w:val="left" w:pos="72"/>
              </w:tabs>
              <w:jc w:val="right"/>
              <w:rPr>
                <w:sz w:val="24"/>
                <w:szCs w:val="24"/>
              </w:rPr>
            </w:pPr>
            <w:r w:rsidRPr="00653DF4">
              <w:rPr>
                <w:sz w:val="24"/>
                <w:szCs w:val="24"/>
              </w:rPr>
              <w:t>в т.ч.:</w:t>
            </w:r>
          </w:p>
          <w:p w:rsidR="001845A9" w:rsidRPr="00653DF4" w:rsidRDefault="001845A9" w:rsidP="004D1EB6">
            <w:pPr>
              <w:tabs>
                <w:tab w:val="left" w:pos="72"/>
              </w:tabs>
              <w:jc w:val="right"/>
              <w:rPr>
                <w:sz w:val="24"/>
                <w:szCs w:val="24"/>
              </w:rPr>
            </w:pPr>
            <w:r w:rsidRPr="00653DF4">
              <w:rPr>
                <w:sz w:val="24"/>
                <w:szCs w:val="24"/>
              </w:rPr>
              <w:t>4113,6</w:t>
            </w:r>
          </w:p>
          <w:p w:rsidR="001845A9" w:rsidRPr="00653DF4" w:rsidRDefault="001845A9" w:rsidP="004D1EB6">
            <w:pPr>
              <w:tabs>
                <w:tab w:val="left" w:pos="72"/>
              </w:tabs>
              <w:jc w:val="right"/>
              <w:rPr>
                <w:sz w:val="24"/>
                <w:szCs w:val="24"/>
              </w:rPr>
            </w:pPr>
          </w:p>
          <w:p w:rsidR="001845A9" w:rsidRPr="00653DF4" w:rsidRDefault="001845A9" w:rsidP="004D1EB6">
            <w:pPr>
              <w:tabs>
                <w:tab w:val="left" w:pos="72"/>
              </w:tabs>
              <w:jc w:val="right"/>
              <w:rPr>
                <w:sz w:val="24"/>
                <w:szCs w:val="24"/>
              </w:rPr>
            </w:pPr>
          </w:p>
          <w:p w:rsidR="001845A9" w:rsidRPr="00653DF4" w:rsidRDefault="001845A9" w:rsidP="009777E6">
            <w:pPr>
              <w:tabs>
                <w:tab w:val="left" w:pos="72"/>
              </w:tabs>
              <w:jc w:val="right"/>
              <w:rPr>
                <w:sz w:val="24"/>
                <w:szCs w:val="24"/>
              </w:rPr>
            </w:pPr>
            <w:r w:rsidRPr="00653DF4">
              <w:rPr>
                <w:sz w:val="24"/>
                <w:szCs w:val="24"/>
              </w:rPr>
              <w:t>144,5</w:t>
            </w:r>
          </w:p>
        </w:tc>
        <w:tc>
          <w:tcPr>
            <w:tcW w:w="1984" w:type="dxa"/>
          </w:tcPr>
          <w:p w:rsidR="001845A9" w:rsidRPr="00653DF4" w:rsidRDefault="001845A9" w:rsidP="004D1EB6">
            <w:pPr>
              <w:jc w:val="center"/>
              <w:rPr>
                <w:sz w:val="24"/>
                <w:szCs w:val="24"/>
              </w:rPr>
            </w:pPr>
            <w:r w:rsidRPr="00653DF4">
              <w:rPr>
                <w:sz w:val="24"/>
                <w:szCs w:val="24"/>
              </w:rPr>
              <w:t>Бюджет города</w:t>
            </w:r>
          </w:p>
          <w:p w:rsidR="001845A9" w:rsidRPr="00653DF4" w:rsidRDefault="001845A9" w:rsidP="004D1EB6">
            <w:pPr>
              <w:jc w:val="center"/>
              <w:rPr>
                <w:sz w:val="24"/>
                <w:szCs w:val="24"/>
              </w:rPr>
            </w:pPr>
          </w:p>
          <w:p w:rsidR="001845A9" w:rsidRPr="00653DF4" w:rsidRDefault="001845A9" w:rsidP="004D1EB6">
            <w:pPr>
              <w:jc w:val="center"/>
              <w:rPr>
                <w:sz w:val="24"/>
                <w:szCs w:val="24"/>
              </w:rPr>
            </w:pPr>
          </w:p>
        </w:tc>
        <w:tc>
          <w:tcPr>
            <w:tcW w:w="1418" w:type="dxa"/>
          </w:tcPr>
          <w:p w:rsidR="001845A9" w:rsidRPr="00653DF4" w:rsidRDefault="001845A9" w:rsidP="004D1EB6">
            <w:pPr>
              <w:tabs>
                <w:tab w:val="left" w:pos="-159"/>
              </w:tabs>
              <w:jc w:val="center"/>
              <w:rPr>
                <w:sz w:val="24"/>
                <w:szCs w:val="24"/>
              </w:rPr>
            </w:pPr>
            <w:r w:rsidRPr="00653DF4">
              <w:rPr>
                <w:sz w:val="24"/>
                <w:szCs w:val="24"/>
              </w:rPr>
              <w:t>2011</w:t>
            </w:r>
            <w:r>
              <w:rPr>
                <w:sz w:val="24"/>
                <w:szCs w:val="24"/>
              </w:rPr>
              <w:t xml:space="preserve"> </w:t>
            </w:r>
            <w:r>
              <w:rPr>
                <w:sz w:val="28"/>
                <w:szCs w:val="28"/>
              </w:rPr>
              <w:t>–</w:t>
            </w:r>
            <w:r w:rsidRPr="00653DF4">
              <w:rPr>
                <w:sz w:val="24"/>
                <w:szCs w:val="24"/>
              </w:rPr>
              <w:t xml:space="preserve"> 2012</w:t>
            </w:r>
          </w:p>
          <w:p w:rsidR="001845A9" w:rsidRPr="00653DF4" w:rsidRDefault="001845A9" w:rsidP="004D1EB6">
            <w:pPr>
              <w:tabs>
                <w:tab w:val="left" w:pos="-159"/>
              </w:tabs>
              <w:jc w:val="center"/>
              <w:rPr>
                <w:sz w:val="24"/>
                <w:szCs w:val="24"/>
              </w:rPr>
            </w:pPr>
          </w:p>
          <w:p w:rsidR="001845A9" w:rsidRPr="00653DF4" w:rsidRDefault="001845A9" w:rsidP="004D1EB6">
            <w:pPr>
              <w:tabs>
                <w:tab w:val="left" w:pos="-159"/>
              </w:tabs>
              <w:jc w:val="center"/>
              <w:rPr>
                <w:sz w:val="24"/>
                <w:szCs w:val="24"/>
              </w:rPr>
            </w:pPr>
            <w:r w:rsidRPr="00653DF4">
              <w:rPr>
                <w:sz w:val="24"/>
                <w:szCs w:val="24"/>
              </w:rPr>
              <w:t>2011</w:t>
            </w:r>
          </w:p>
          <w:p w:rsidR="001845A9" w:rsidRPr="00653DF4" w:rsidRDefault="001845A9" w:rsidP="004D1EB6">
            <w:pPr>
              <w:tabs>
                <w:tab w:val="left" w:pos="-159"/>
              </w:tabs>
              <w:jc w:val="center"/>
              <w:rPr>
                <w:sz w:val="24"/>
                <w:szCs w:val="24"/>
              </w:rPr>
            </w:pPr>
          </w:p>
          <w:p w:rsidR="001845A9" w:rsidRPr="00653DF4" w:rsidRDefault="001845A9" w:rsidP="004D1EB6">
            <w:pPr>
              <w:tabs>
                <w:tab w:val="left" w:pos="-159"/>
              </w:tabs>
              <w:jc w:val="center"/>
              <w:rPr>
                <w:sz w:val="24"/>
                <w:szCs w:val="24"/>
              </w:rPr>
            </w:pPr>
          </w:p>
          <w:p w:rsidR="001845A9" w:rsidRPr="00653DF4" w:rsidRDefault="001845A9" w:rsidP="004D1EB6">
            <w:pPr>
              <w:tabs>
                <w:tab w:val="left" w:pos="-159"/>
              </w:tabs>
              <w:jc w:val="center"/>
              <w:rPr>
                <w:sz w:val="24"/>
                <w:szCs w:val="24"/>
              </w:rPr>
            </w:pPr>
            <w:r w:rsidRPr="00653DF4">
              <w:rPr>
                <w:sz w:val="24"/>
                <w:szCs w:val="24"/>
              </w:rPr>
              <w:t>2012</w:t>
            </w:r>
          </w:p>
        </w:tc>
        <w:tc>
          <w:tcPr>
            <w:tcW w:w="2835" w:type="dxa"/>
          </w:tcPr>
          <w:p w:rsidR="001845A9" w:rsidRPr="00653DF4" w:rsidRDefault="001845A9" w:rsidP="004D1EB6">
            <w:pPr>
              <w:jc w:val="both"/>
              <w:rPr>
                <w:sz w:val="24"/>
                <w:szCs w:val="24"/>
              </w:rPr>
            </w:pPr>
            <w:r w:rsidRPr="00653DF4">
              <w:rPr>
                <w:sz w:val="24"/>
                <w:szCs w:val="24"/>
              </w:rPr>
              <w:t>Департамент энергетики, жилищного и коммунального хозяйства города</w:t>
            </w:r>
          </w:p>
        </w:tc>
      </w:tr>
      <w:tr w:rsidR="001845A9" w:rsidRPr="00653DF4" w:rsidTr="0067067D">
        <w:tc>
          <w:tcPr>
            <w:tcW w:w="695" w:type="dxa"/>
            <w:gridSpan w:val="4"/>
          </w:tcPr>
          <w:p w:rsidR="001845A9" w:rsidRPr="00653DF4" w:rsidRDefault="001845A9" w:rsidP="00410D58">
            <w:pPr>
              <w:rPr>
                <w:sz w:val="22"/>
                <w:szCs w:val="22"/>
              </w:rPr>
            </w:pPr>
            <w:r w:rsidRPr="00653DF4">
              <w:rPr>
                <w:sz w:val="22"/>
                <w:szCs w:val="22"/>
              </w:rPr>
              <w:t>1389</w:t>
            </w:r>
          </w:p>
        </w:tc>
        <w:tc>
          <w:tcPr>
            <w:tcW w:w="1104" w:type="dxa"/>
            <w:gridSpan w:val="2"/>
          </w:tcPr>
          <w:p w:rsidR="001845A9" w:rsidRPr="00653DF4" w:rsidRDefault="001845A9" w:rsidP="008D6B6E">
            <w:pPr>
              <w:jc w:val="center"/>
              <w:rPr>
                <w:sz w:val="22"/>
                <w:szCs w:val="22"/>
              </w:rPr>
            </w:pPr>
            <w:r w:rsidRPr="00653DF4">
              <w:rPr>
                <w:sz w:val="22"/>
                <w:szCs w:val="22"/>
              </w:rPr>
              <w:t>30-0031</w:t>
            </w:r>
          </w:p>
        </w:tc>
        <w:tc>
          <w:tcPr>
            <w:tcW w:w="3304" w:type="dxa"/>
            <w:gridSpan w:val="3"/>
          </w:tcPr>
          <w:p w:rsidR="001845A9" w:rsidRPr="00653DF4" w:rsidRDefault="001845A9" w:rsidP="00886B8D">
            <w:pPr>
              <w:tabs>
                <w:tab w:val="left" w:pos="72"/>
                <w:tab w:val="left" w:pos="972"/>
                <w:tab w:val="left" w:pos="1332"/>
              </w:tabs>
              <w:jc w:val="both"/>
              <w:rPr>
                <w:sz w:val="24"/>
                <w:szCs w:val="24"/>
              </w:rPr>
            </w:pPr>
            <w:r w:rsidRPr="00653DF4">
              <w:rPr>
                <w:sz w:val="24"/>
                <w:szCs w:val="24"/>
              </w:rPr>
              <w:t>Произвести обследование МОУ СОШ № 52 на предмет аварийности здания</w:t>
            </w:r>
          </w:p>
        </w:tc>
        <w:tc>
          <w:tcPr>
            <w:tcW w:w="2552" w:type="dxa"/>
          </w:tcPr>
          <w:p w:rsidR="001845A9" w:rsidRPr="00653DF4" w:rsidRDefault="001845A9" w:rsidP="00886B8D">
            <w:pPr>
              <w:jc w:val="both"/>
              <w:rPr>
                <w:sz w:val="24"/>
                <w:szCs w:val="24"/>
              </w:rPr>
            </w:pPr>
            <w:r w:rsidRPr="00653DF4">
              <w:rPr>
                <w:sz w:val="24"/>
                <w:szCs w:val="24"/>
              </w:rPr>
              <w:t>Произвести обследование (независимую экспертизу)</w:t>
            </w:r>
          </w:p>
        </w:tc>
        <w:tc>
          <w:tcPr>
            <w:tcW w:w="1701" w:type="dxa"/>
          </w:tcPr>
          <w:p w:rsidR="001845A9" w:rsidRPr="00653DF4" w:rsidRDefault="001845A9" w:rsidP="00886B8D">
            <w:pPr>
              <w:tabs>
                <w:tab w:val="left" w:pos="72"/>
              </w:tabs>
              <w:jc w:val="right"/>
              <w:rPr>
                <w:sz w:val="24"/>
                <w:szCs w:val="24"/>
              </w:rPr>
            </w:pPr>
            <w:r w:rsidRPr="00653DF4">
              <w:rPr>
                <w:sz w:val="24"/>
                <w:szCs w:val="24"/>
              </w:rPr>
              <w:t>250,0</w:t>
            </w:r>
          </w:p>
        </w:tc>
        <w:tc>
          <w:tcPr>
            <w:tcW w:w="1984" w:type="dxa"/>
          </w:tcPr>
          <w:p w:rsidR="001845A9" w:rsidRPr="00653DF4" w:rsidRDefault="001845A9" w:rsidP="00886B8D">
            <w:pPr>
              <w:jc w:val="center"/>
              <w:rPr>
                <w:sz w:val="24"/>
                <w:szCs w:val="24"/>
              </w:rPr>
            </w:pPr>
            <w:r w:rsidRPr="00653DF4">
              <w:rPr>
                <w:sz w:val="24"/>
                <w:szCs w:val="24"/>
              </w:rPr>
              <w:t>Бюджет города</w:t>
            </w:r>
          </w:p>
        </w:tc>
        <w:tc>
          <w:tcPr>
            <w:tcW w:w="1418" w:type="dxa"/>
          </w:tcPr>
          <w:p w:rsidR="001845A9" w:rsidRPr="00653DF4" w:rsidRDefault="001845A9" w:rsidP="00886B8D">
            <w:pPr>
              <w:tabs>
                <w:tab w:val="left" w:pos="-159"/>
              </w:tabs>
              <w:jc w:val="center"/>
              <w:rPr>
                <w:sz w:val="24"/>
                <w:szCs w:val="24"/>
              </w:rPr>
            </w:pPr>
            <w:r w:rsidRPr="00653DF4">
              <w:rPr>
                <w:sz w:val="24"/>
                <w:szCs w:val="24"/>
              </w:rPr>
              <w:t>2011</w:t>
            </w:r>
          </w:p>
        </w:tc>
        <w:tc>
          <w:tcPr>
            <w:tcW w:w="2835" w:type="dxa"/>
          </w:tcPr>
          <w:p w:rsidR="001845A9" w:rsidRPr="00653DF4" w:rsidRDefault="001845A9" w:rsidP="00886B8D">
            <w:pPr>
              <w:jc w:val="both"/>
              <w:rPr>
                <w:sz w:val="24"/>
                <w:szCs w:val="24"/>
              </w:rPr>
            </w:pPr>
            <w:r w:rsidRPr="00653DF4">
              <w:rPr>
                <w:sz w:val="24"/>
                <w:szCs w:val="24"/>
              </w:rPr>
              <w:t>Главное управление образования мэрии города Новосибирска</w:t>
            </w:r>
          </w:p>
        </w:tc>
      </w:tr>
      <w:tr w:rsidR="001845A9" w:rsidRPr="00653DF4" w:rsidTr="0067067D">
        <w:tc>
          <w:tcPr>
            <w:tcW w:w="695" w:type="dxa"/>
            <w:gridSpan w:val="4"/>
          </w:tcPr>
          <w:p w:rsidR="001845A9" w:rsidRPr="00653DF4" w:rsidRDefault="001845A9" w:rsidP="00410D58">
            <w:pPr>
              <w:rPr>
                <w:sz w:val="22"/>
                <w:szCs w:val="22"/>
              </w:rPr>
            </w:pPr>
            <w:r w:rsidRPr="00653DF4">
              <w:rPr>
                <w:sz w:val="22"/>
                <w:szCs w:val="22"/>
              </w:rPr>
              <w:t>1390</w:t>
            </w:r>
          </w:p>
        </w:tc>
        <w:tc>
          <w:tcPr>
            <w:tcW w:w="1104" w:type="dxa"/>
            <w:gridSpan w:val="2"/>
          </w:tcPr>
          <w:p w:rsidR="001845A9" w:rsidRPr="00653DF4" w:rsidRDefault="001845A9" w:rsidP="008D6B6E">
            <w:pPr>
              <w:jc w:val="center"/>
              <w:rPr>
                <w:sz w:val="22"/>
                <w:szCs w:val="22"/>
              </w:rPr>
            </w:pPr>
            <w:r w:rsidRPr="00653DF4">
              <w:rPr>
                <w:sz w:val="22"/>
                <w:szCs w:val="22"/>
              </w:rPr>
              <w:t>30-0032</w:t>
            </w:r>
          </w:p>
        </w:tc>
        <w:tc>
          <w:tcPr>
            <w:tcW w:w="3304" w:type="dxa"/>
            <w:gridSpan w:val="3"/>
          </w:tcPr>
          <w:p w:rsidR="001845A9" w:rsidRPr="00653DF4" w:rsidRDefault="001845A9" w:rsidP="00886B8D">
            <w:pPr>
              <w:tabs>
                <w:tab w:val="left" w:pos="72"/>
                <w:tab w:val="left" w:pos="972"/>
                <w:tab w:val="left" w:pos="1332"/>
              </w:tabs>
              <w:jc w:val="both"/>
              <w:rPr>
                <w:sz w:val="24"/>
                <w:szCs w:val="24"/>
              </w:rPr>
            </w:pPr>
            <w:r w:rsidRPr="00653DF4">
              <w:rPr>
                <w:sz w:val="24"/>
                <w:szCs w:val="24"/>
              </w:rPr>
              <w:t>Произвести ремонт и укомплектование оборудованием  пищеблока МБДОУ «Детский сад № 303 «Белочка»</w:t>
            </w:r>
          </w:p>
        </w:tc>
        <w:tc>
          <w:tcPr>
            <w:tcW w:w="2552" w:type="dxa"/>
          </w:tcPr>
          <w:p w:rsidR="001845A9" w:rsidRPr="00653DF4" w:rsidRDefault="001845A9" w:rsidP="00886B8D">
            <w:pPr>
              <w:jc w:val="both"/>
              <w:rPr>
                <w:sz w:val="24"/>
                <w:szCs w:val="24"/>
              </w:rPr>
            </w:pPr>
            <w:r w:rsidRPr="00653DF4">
              <w:rPr>
                <w:sz w:val="24"/>
                <w:szCs w:val="24"/>
              </w:rPr>
              <w:t xml:space="preserve">Произвести ремонт пищеблока и укомплектование оборудованием в соответствии с нормативами </w:t>
            </w:r>
          </w:p>
        </w:tc>
        <w:tc>
          <w:tcPr>
            <w:tcW w:w="1701" w:type="dxa"/>
          </w:tcPr>
          <w:p w:rsidR="001845A9" w:rsidRPr="00653DF4" w:rsidRDefault="001845A9" w:rsidP="00886B8D">
            <w:pPr>
              <w:tabs>
                <w:tab w:val="left" w:pos="72"/>
              </w:tabs>
              <w:jc w:val="right"/>
              <w:rPr>
                <w:sz w:val="24"/>
                <w:szCs w:val="24"/>
              </w:rPr>
            </w:pPr>
            <w:r w:rsidRPr="00653DF4">
              <w:rPr>
                <w:sz w:val="24"/>
                <w:szCs w:val="24"/>
              </w:rPr>
              <w:t>360,0</w:t>
            </w:r>
          </w:p>
        </w:tc>
        <w:tc>
          <w:tcPr>
            <w:tcW w:w="1984" w:type="dxa"/>
          </w:tcPr>
          <w:p w:rsidR="001845A9" w:rsidRPr="00653DF4" w:rsidRDefault="001845A9" w:rsidP="00886B8D">
            <w:pPr>
              <w:jc w:val="center"/>
              <w:rPr>
                <w:sz w:val="24"/>
                <w:szCs w:val="24"/>
              </w:rPr>
            </w:pPr>
            <w:r w:rsidRPr="00653DF4">
              <w:rPr>
                <w:sz w:val="24"/>
                <w:szCs w:val="24"/>
              </w:rPr>
              <w:t>Бюджет города</w:t>
            </w:r>
          </w:p>
        </w:tc>
        <w:tc>
          <w:tcPr>
            <w:tcW w:w="1418" w:type="dxa"/>
          </w:tcPr>
          <w:p w:rsidR="001845A9" w:rsidRPr="00653DF4" w:rsidRDefault="001845A9" w:rsidP="00886B8D">
            <w:pPr>
              <w:tabs>
                <w:tab w:val="left" w:pos="-159"/>
              </w:tabs>
              <w:jc w:val="center"/>
              <w:rPr>
                <w:sz w:val="24"/>
                <w:szCs w:val="24"/>
              </w:rPr>
            </w:pPr>
            <w:r w:rsidRPr="00653DF4">
              <w:rPr>
                <w:sz w:val="24"/>
                <w:szCs w:val="24"/>
              </w:rPr>
              <w:t>2011</w:t>
            </w:r>
          </w:p>
        </w:tc>
        <w:tc>
          <w:tcPr>
            <w:tcW w:w="2835" w:type="dxa"/>
          </w:tcPr>
          <w:p w:rsidR="001845A9" w:rsidRPr="00653DF4" w:rsidRDefault="001845A9" w:rsidP="00886B8D">
            <w:pPr>
              <w:jc w:val="both"/>
              <w:rPr>
                <w:sz w:val="24"/>
                <w:szCs w:val="24"/>
              </w:rPr>
            </w:pPr>
            <w:r w:rsidRPr="00653DF4">
              <w:rPr>
                <w:sz w:val="24"/>
                <w:szCs w:val="24"/>
              </w:rPr>
              <w:t>Главное управление образования мэрии города Новосибирска</w:t>
            </w:r>
          </w:p>
        </w:tc>
      </w:tr>
      <w:tr w:rsidR="001845A9" w:rsidRPr="00653DF4" w:rsidTr="0067067D">
        <w:tc>
          <w:tcPr>
            <w:tcW w:w="695" w:type="dxa"/>
            <w:gridSpan w:val="4"/>
          </w:tcPr>
          <w:p w:rsidR="001845A9" w:rsidRPr="00653DF4" w:rsidRDefault="001845A9" w:rsidP="00410D58">
            <w:pPr>
              <w:rPr>
                <w:sz w:val="22"/>
                <w:szCs w:val="22"/>
              </w:rPr>
            </w:pPr>
            <w:r w:rsidRPr="00653DF4">
              <w:rPr>
                <w:sz w:val="22"/>
                <w:szCs w:val="22"/>
              </w:rPr>
              <w:t>1391</w:t>
            </w:r>
          </w:p>
        </w:tc>
        <w:tc>
          <w:tcPr>
            <w:tcW w:w="1104" w:type="dxa"/>
            <w:gridSpan w:val="2"/>
          </w:tcPr>
          <w:p w:rsidR="001845A9" w:rsidRPr="00653DF4" w:rsidRDefault="001845A9" w:rsidP="008D6B6E">
            <w:pPr>
              <w:jc w:val="center"/>
              <w:rPr>
                <w:sz w:val="22"/>
                <w:szCs w:val="22"/>
              </w:rPr>
            </w:pPr>
            <w:r w:rsidRPr="00653DF4">
              <w:rPr>
                <w:sz w:val="22"/>
                <w:szCs w:val="22"/>
              </w:rPr>
              <w:t>30-0033</w:t>
            </w:r>
          </w:p>
        </w:tc>
        <w:tc>
          <w:tcPr>
            <w:tcW w:w="3304" w:type="dxa"/>
            <w:gridSpan w:val="3"/>
          </w:tcPr>
          <w:p w:rsidR="001845A9" w:rsidRPr="00653DF4" w:rsidRDefault="001845A9" w:rsidP="00886B8D">
            <w:pPr>
              <w:tabs>
                <w:tab w:val="left" w:pos="72"/>
                <w:tab w:val="left" w:pos="972"/>
                <w:tab w:val="left" w:pos="1332"/>
              </w:tabs>
              <w:jc w:val="both"/>
              <w:rPr>
                <w:sz w:val="24"/>
                <w:szCs w:val="24"/>
              </w:rPr>
            </w:pPr>
            <w:r w:rsidRPr="00653DF4">
              <w:rPr>
                <w:sz w:val="24"/>
                <w:szCs w:val="24"/>
              </w:rPr>
              <w:t>Произвести установку площадки для игр в мини-футбол и волейбол на земельном участке между домами № 192/3, 192/4, 192/5 по ул. Бориса Богаткова</w:t>
            </w:r>
          </w:p>
        </w:tc>
        <w:tc>
          <w:tcPr>
            <w:tcW w:w="2552" w:type="dxa"/>
          </w:tcPr>
          <w:p w:rsidR="001845A9" w:rsidRPr="00653DF4" w:rsidRDefault="001845A9" w:rsidP="00E91838">
            <w:pPr>
              <w:jc w:val="both"/>
              <w:rPr>
                <w:sz w:val="24"/>
                <w:szCs w:val="24"/>
              </w:rPr>
            </w:pPr>
            <w:r w:rsidRPr="00653DF4">
              <w:rPr>
                <w:sz w:val="24"/>
                <w:szCs w:val="24"/>
              </w:rPr>
              <w:t>Установка площадки для игр в мини-футбол и волейбол</w:t>
            </w:r>
          </w:p>
        </w:tc>
        <w:tc>
          <w:tcPr>
            <w:tcW w:w="1701" w:type="dxa"/>
          </w:tcPr>
          <w:p w:rsidR="001845A9" w:rsidRPr="00653DF4" w:rsidRDefault="001845A9" w:rsidP="006D6AA0">
            <w:pPr>
              <w:tabs>
                <w:tab w:val="left" w:pos="72"/>
              </w:tabs>
              <w:jc w:val="right"/>
              <w:rPr>
                <w:sz w:val="24"/>
                <w:szCs w:val="24"/>
              </w:rPr>
            </w:pPr>
            <w:r w:rsidRPr="00653DF4">
              <w:rPr>
                <w:sz w:val="24"/>
                <w:szCs w:val="24"/>
              </w:rPr>
              <w:t>1500,0</w:t>
            </w:r>
          </w:p>
        </w:tc>
        <w:tc>
          <w:tcPr>
            <w:tcW w:w="1984" w:type="dxa"/>
          </w:tcPr>
          <w:p w:rsidR="001845A9" w:rsidRPr="00653DF4" w:rsidRDefault="001845A9" w:rsidP="00886B8D">
            <w:pPr>
              <w:jc w:val="center"/>
              <w:rPr>
                <w:sz w:val="24"/>
                <w:szCs w:val="24"/>
              </w:rPr>
            </w:pPr>
            <w:r w:rsidRPr="00653DF4">
              <w:rPr>
                <w:sz w:val="24"/>
                <w:szCs w:val="24"/>
              </w:rPr>
              <w:t>Бюджет города</w:t>
            </w:r>
          </w:p>
        </w:tc>
        <w:tc>
          <w:tcPr>
            <w:tcW w:w="1418" w:type="dxa"/>
          </w:tcPr>
          <w:p w:rsidR="001845A9" w:rsidRPr="00653DF4" w:rsidRDefault="001845A9" w:rsidP="00871B32">
            <w:pPr>
              <w:tabs>
                <w:tab w:val="left" w:pos="-159"/>
              </w:tabs>
              <w:jc w:val="center"/>
              <w:rPr>
                <w:sz w:val="24"/>
                <w:szCs w:val="24"/>
              </w:rPr>
            </w:pPr>
            <w:r w:rsidRPr="00653DF4">
              <w:rPr>
                <w:sz w:val="24"/>
                <w:szCs w:val="24"/>
              </w:rPr>
              <w:t>2014</w:t>
            </w:r>
          </w:p>
        </w:tc>
        <w:tc>
          <w:tcPr>
            <w:tcW w:w="2835" w:type="dxa"/>
          </w:tcPr>
          <w:p w:rsidR="001845A9" w:rsidRPr="00653DF4" w:rsidRDefault="001845A9" w:rsidP="00886B8D">
            <w:pPr>
              <w:jc w:val="both"/>
              <w:rPr>
                <w:sz w:val="24"/>
                <w:szCs w:val="24"/>
              </w:rPr>
            </w:pPr>
            <w:r w:rsidRPr="00653DF4">
              <w:rPr>
                <w:sz w:val="24"/>
                <w:szCs w:val="24"/>
              </w:rPr>
              <w:t>Управление физической культуры и спорта мэрии города Новосибирска</w:t>
            </w:r>
          </w:p>
        </w:tc>
      </w:tr>
      <w:tr w:rsidR="001845A9" w:rsidRPr="00653DF4" w:rsidTr="0067067D">
        <w:tc>
          <w:tcPr>
            <w:tcW w:w="695" w:type="dxa"/>
            <w:gridSpan w:val="4"/>
          </w:tcPr>
          <w:p w:rsidR="001845A9" w:rsidRPr="00653DF4" w:rsidRDefault="001845A9" w:rsidP="00410D58">
            <w:pPr>
              <w:rPr>
                <w:sz w:val="22"/>
                <w:szCs w:val="22"/>
              </w:rPr>
            </w:pPr>
            <w:r w:rsidRPr="00653DF4">
              <w:rPr>
                <w:sz w:val="22"/>
                <w:szCs w:val="22"/>
              </w:rPr>
              <w:t>1392</w:t>
            </w:r>
          </w:p>
        </w:tc>
        <w:tc>
          <w:tcPr>
            <w:tcW w:w="1104" w:type="dxa"/>
            <w:gridSpan w:val="2"/>
          </w:tcPr>
          <w:p w:rsidR="001845A9" w:rsidRPr="00653DF4" w:rsidRDefault="001845A9" w:rsidP="008023A9">
            <w:pPr>
              <w:jc w:val="center"/>
              <w:rPr>
                <w:sz w:val="22"/>
                <w:szCs w:val="22"/>
              </w:rPr>
            </w:pPr>
            <w:r w:rsidRPr="00653DF4">
              <w:rPr>
                <w:sz w:val="22"/>
                <w:szCs w:val="22"/>
              </w:rPr>
              <w:t>30-0034</w:t>
            </w:r>
          </w:p>
        </w:tc>
        <w:tc>
          <w:tcPr>
            <w:tcW w:w="3304" w:type="dxa"/>
            <w:gridSpan w:val="3"/>
          </w:tcPr>
          <w:p w:rsidR="001845A9" w:rsidRPr="00653DF4" w:rsidRDefault="001845A9" w:rsidP="00034228">
            <w:pPr>
              <w:jc w:val="both"/>
              <w:rPr>
                <w:sz w:val="24"/>
                <w:szCs w:val="24"/>
              </w:rPr>
            </w:pPr>
            <w:r w:rsidRPr="00653DF4">
              <w:rPr>
                <w:sz w:val="24"/>
                <w:szCs w:val="24"/>
              </w:rPr>
              <w:t>Выполнить ремонт участка дороги по  ул. Гаранина от           ул. Бориса Богаткова до           ул. Добролюбова</w:t>
            </w:r>
          </w:p>
        </w:tc>
        <w:tc>
          <w:tcPr>
            <w:tcW w:w="2552" w:type="dxa"/>
          </w:tcPr>
          <w:p w:rsidR="001845A9" w:rsidRPr="00653DF4" w:rsidRDefault="001845A9" w:rsidP="00034228">
            <w:pPr>
              <w:jc w:val="both"/>
              <w:rPr>
                <w:sz w:val="24"/>
                <w:szCs w:val="24"/>
              </w:rPr>
            </w:pPr>
            <w:r w:rsidRPr="00653DF4">
              <w:rPr>
                <w:sz w:val="24"/>
                <w:szCs w:val="24"/>
              </w:rPr>
              <w:t xml:space="preserve">Ремонт участка дороги </w:t>
            </w:r>
          </w:p>
        </w:tc>
        <w:tc>
          <w:tcPr>
            <w:tcW w:w="1701" w:type="dxa"/>
          </w:tcPr>
          <w:p w:rsidR="001845A9" w:rsidRPr="00653DF4" w:rsidRDefault="001845A9" w:rsidP="00034228">
            <w:pPr>
              <w:jc w:val="right"/>
              <w:rPr>
                <w:sz w:val="24"/>
                <w:szCs w:val="24"/>
              </w:rPr>
            </w:pPr>
            <w:r w:rsidRPr="00653DF4">
              <w:rPr>
                <w:sz w:val="24"/>
                <w:szCs w:val="24"/>
              </w:rPr>
              <w:t xml:space="preserve">        5000,0 </w:t>
            </w:r>
          </w:p>
        </w:tc>
        <w:tc>
          <w:tcPr>
            <w:tcW w:w="1984" w:type="dxa"/>
          </w:tcPr>
          <w:p w:rsidR="001845A9" w:rsidRPr="00653DF4" w:rsidRDefault="001845A9" w:rsidP="00034228">
            <w:pPr>
              <w:rPr>
                <w:sz w:val="24"/>
                <w:szCs w:val="24"/>
              </w:rPr>
            </w:pPr>
            <w:r w:rsidRPr="00653DF4">
              <w:rPr>
                <w:color w:val="auto"/>
                <w:sz w:val="24"/>
                <w:szCs w:val="24"/>
              </w:rPr>
              <w:t>Бюджет города</w:t>
            </w:r>
          </w:p>
        </w:tc>
        <w:tc>
          <w:tcPr>
            <w:tcW w:w="1418" w:type="dxa"/>
          </w:tcPr>
          <w:p w:rsidR="001845A9" w:rsidRPr="00653DF4" w:rsidRDefault="001845A9" w:rsidP="00871B32">
            <w:pPr>
              <w:jc w:val="center"/>
              <w:rPr>
                <w:sz w:val="24"/>
                <w:szCs w:val="24"/>
              </w:rPr>
            </w:pPr>
            <w:r w:rsidRPr="00653DF4">
              <w:rPr>
                <w:sz w:val="24"/>
                <w:szCs w:val="24"/>
              </w:rPr>
              <w:t xml:space="preserve">2011 </w:t>
            </w:r>
          </w:p>
        </w:tc>
        <w:tc>
          <w:tcPr>
            <w:tcW w:w="2835" w:type="dxa"/>
          </w:tcPr>
          <w:p w:rsidR="001845A9" w:rsidRPr="00653DF4" w:rsidRDefault="001845A9" w:rsidP="00034228">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845A9" w:rsidRPr="00653DF4" w:rsidTr="0067067D">
        <w:tc>
          <w:tcPr>
            <w:tcW w:w="15593" w:type="dxa"/>
            <w:gridSpan w:val="14"/>
          </w:tcPr>
          <w:p w:rsidR="001845A9" w:rsidRPr="00653DF4" w:rsidRDefault="001845A9" w:rsidP="00B6082E">
            <w:pPr>
              <w:jc w:val="center"/>
              <w:rPr>
                <w:sz w:val="24"/>
                <w:szCs w:val="24"/>
              </w:rPr>
            </w:pPr>
            <w:r w:rsidRPr="00653DF4">
              <w:rPr>
                <w:b/>
                <w:sz w:val="24"/>
                <w:szCs w:val="24"/>
              </w:rPr>
              <w:t>Октябрьский район, избирательный округ № 31, депутат Андрейченко Андрей Викторович</w:t>
            </w:r>
          </w:p>
        </w:tc>
      </w:tr>
      <w:tr w:rsidR="001845A9" w:rsidRPr="00653DF4" w:rsidTr="0067067D">
        <w:tc>
          <w:tcPr>
            <w:tcW w:w="695" w:type="dxa"/>
            <w:gridSpan w:val="4"/>
          </w:tcPr>
          <w:p w:rsidR="001845A9" w:rsidRPr="00653DF4" w:rsidRDefault="001845A9" w:rsidP="00006A94">
            <w:pPr>
              <w:rPr>
                <w:sz w:val="22"/>
                <w:szCs w:val="22"/>
              </w:rPr>
            </w:pPr>
            <w:r w:rsidRPr="00653DF4">
              <w:rPr>
                <w:sz w:val="22"/>
                <w:szCs w:val="22"/>
              </w:rPr>
              <w:t>1393</w:t>
            </w:r>
          </w:p>
        </w:tc>
        <w:tc>
          <w:tcPr>
            <w:tcW w:w="1127" w:type="dxa"/>
            <w:gridSpan w:val="4"/>
          </w:tcPr>
          <w:p w:rsidR="001845A9" w:rsidRPr="00653DF4" w:rsidRDefault="001845A9" w:rsidP="002A70D6">
            <w:pPr>
              <w:jc w:val="center"/>
              <w:rPr>
                <w:sz w:val="22"/>
                <w:szCs w:val="22"/>
              </w:rPr>
            </w:pPr>
            <w:r w:rsidRPr="00653DF4">
              <w:rPr>
                <w:sz w:val="22"/>
                <w:szCs w:val="22"/>
              </w:rPr>
              <w:t>31-0001</w:t>
            </w:r>
          </w:p>
        </w:tc>
        <w:tc>
          <w:tcPr>
            <w:tcW w:w="3281" w:type="dxa"/>
          </w:tcPr>
          <w:p w:rsidR="001845A9" w:rsidRPr="00653DF4" w:rsidRDefault="001845A9" w:rsidP="007712B4">
            <w:pPr>
              <w:jc w:val="both"/>
              <w:rPr>
                <w:sz w:val="24"/>
                <w:szCs w:val="24"/>
              </w:rPr>
            </w:pPr>
            <w:r w:rsidRPr="00653DF4">
              <w:rPr>
                <w:sz w:val="24"/>
                <w:szCs w:val="24"/>
              </w:rPr>
              <w:t xml:space="preserve">Произвести ремонт лестницы по ул. Стофато, 15 к МБУЗ «Городская поликлиника </w:t>
            </w:r>
          </w:p>
          <w:p w:rsidR="001845A9" w:rsidRPr="00653DF4" w:rsidRDefault="001845A9" w:rsidP="007712B4">
            <w:pPr>
              <w:jc w:val="both"/>
              <w:rPr>
                <w:sz w:val="24"/>
                <w:szCs w:val="24"/>
              </w:rPr>
            </w:pPr>
            <w:r w:rsidRPr="00653DF4">
              <w:rPr>
                <w:sz w:val="24"/>
                <w:szCs w:val="24"/>
              </w:rPr>
              <w:t xml:space="preserve"> № 15»</w:t>
            </w:r>
          </w:p>
        </w:tc>
        <w:tc>
          <w:tcPr>
            <w:tcW w:w="2552" w:type="dxa"/>
          </w:tcPr>
          <w:p w:rsidR="001845A9" w:rsidRPr="00653DF4" w:rsidRDefault="001845A9" w:rsidP="00B6082E">
            <w:pPr>
              <w:jc w:val="both"/>
              <w:rPr>
                <w:sz w:val="24"/>
                <w:szCs w:val="24"/>
              </w:rPr>
            </w:pPr>
            <w:r w:rsidRPr="00653DF4">
              <w:rPr>
                <w:sz w:val="24"/>
                <w:szCs w:val="24"/>
              </w:rPr>
              <w:t xml:space="preserve">Ремонт лестницы </w:t>
            </w:r>
          </w:p>
        </w:tc>
        <w:tc>
          <w:tcPr>
            <w:tcW w:w="1701" w:type="dxa"/>
          </w:tcPr>
          <w:p w:rsidR="001845A9" w:rsidRPr="00653DF4" w:rsidRDefault="001845A9" w:rsidP="00B6082E">
            <w:pPr>
              <w:jc w:val="right"/>
              <w:rPr>
                <w:sz w:val="24"/>
                <w:szCs w:val="24"/>
              </w:rPr>
            </w:pPr>
            <w:r w:rsidRPr="00653DF4">
              <w:rPr>
                <w:sz w:val="24"/>
                <w:szCs w:val="24"/>
              </w:rPr>
              <w:t xml:space="preserve">        200,0 </w:t>
            </w:r>
          </w:p>
        </w:tc>
        <w:tc>
          <w:tcPr>
            <w:tcW w:w="1984" w:type="dxa"/>
          </w:tcPr>
          <w:p w:rsidR="001845A9" w:rsidRPr="00653DF4" w:rsidRDefault="001845A9" w:rsidP="00B6082E">
            <w:pPr>
              <w:rPr>
                <w:sz w:val="24"/>
                <w:szCs w:val="24"/>
              </w:rPr>
            </w:pPr>
            <w:r w:rsidRPr="00653DF4">
              <w:rPr>
                <w:color w:val="auto"/>
                <w:sz w:val="24"/>
                <w:szCs w:val="24"/>
              </w:rPr>
              <w:t>Бюджет города</w:t>
            </w:r>
          </w:p>
        </w:tc>
        <w:tc>
          <w:tcPr>
            <w:tcW w:w="1418" w:type="dxa"/>
          </w:tcPr>
          <w:p w:rsidR="001845A9" w:rsidRPr="00653DF4" w:rsidRDefault="001845A9" w:rsidP="0069760F">
            <w:pPr>
              <w:jc w:val="center"/>
              <w:rPr>
                <w:sz w:val="24"/>
                <w:szCs w:val="24"/>
              </w:rPr>
            </w:pPr>
            <w:r w:rsidRPr="00653DF4">
              <w:rPr>
                <w:sz w:val="24"/>
                <w:szCs w:val="24"/>
              </w:rPr>
              <w:t xml:space="preserve">2010 </w:t>
            </w:r>
          </w:p>
        </w:tc>
        <w:tc>
          <w:tcPr>
            <w:tcW w:w="2835" w:type="dxa"/>
          </w:tcPr>
          <w:p w:rsidR="001845A9" w:rsidRPr="00653DF4" w:rsidRDefault="001845A9" w:rsidP="00B6082E">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администрация Октябрьского района города Новосибирска </w:t>
            </w:r>
          </w:p>
        </w:tc>
      </w:tr>
      <w:tr w:rsidR="001845A9" w:rsidRPr="00653DF4" w:rsidTr="0067067D">
        <w:tc>
          <w:tcPr>
            <w:tcW w:w="695" w:type="dxa"/>
            <w:gridSpan w:val="4"/>
          </w:tcPr>
          <w:p w:rsidR="001845A9" w:rsidRPr="00653DF4" w:rsidRDefault="001845A9" w:rsidP="00006A94">
            <w:pPr>
              <w:rPr>
                <w:sz w:val="22"/>
                <w:szCs w:val="22"/>
              </w:rPr>
            </w:pPr>
            <w:r w:rsidRPr="00653DF4">
              <w:rPr>
                <w:sz w:val="22"/>
                <w:szCs w:val="22"/>
              </w:rPr>
              <w:t>1394</w:t>
            </w:r>
          </w:p>
        </w:tc>
        <w:tc>
          <w:tcPr>
            <w:tcW w:w="1127" w:type="dxa"/>
            <w:gridSpan w:val="4"/>
          </w:tcPr>
          <w:p w:rsidR="001845A9" w:rsidRPr="00653DF4" w:rsidRDefault="001845A9" w:rsidP="002A70D6">
            <w:pPr>
              <w:jc w:val="center"/>
              <w:rPr>
                <w:sz w:val="22"/>
                <w:szCs w:val="22"/>
              </w:rPr>
            </w:pPr>
            <w:r w:rsidRPr="00653DF4">
              <w:rPr>
                <w:sz w:val="22"/>
                <w:szCs w:val="22"/>
              </w:rPr>
              <w:t>31-0002</w:t>
            </w:r>
          </w:p>
        </w:tc>
        <w:tc>
          <w:tcPr>
            <w:tcW w:w="3281" w:type="dxa"/>
          </w:tcPr>
          <w:p w:rsidR="001845A9" w:rsidRPr="00653DF4" w:rsidRDefault="001845A9" w:rsidP="00B014E0">
            <w:pPr>
              <w:jc w:val="both"/>
              <w:rPr>
                <w:sz w:val="24"/>
                <w:szCs w:val="24"/>
              </w:rPr>
            </w:pPr>
            <w:r w:rsidRPr="00653DF4">
              <w:rPr>
                <w:sz w:val="24"/>
                <w:szCs w:val="24"/>
              </w:rPr>
              <w:t>Выполнить ремонт основной дороги по ул. Тополёвой от   ул. Военной до ул. Федосеева</w:t>
            </w:r>
          </w:p>
        </w:tc>
        <w:tc>
          <w:tcPr>
            <w:tcW w:w="2552" w:type="dxa"/>
          </w:tcPr>
          <w:p w:rsidR="001845A9" w:rsidRPr="00653DF4" w:rsidRDefault="001845A9" w:rsidP="0045019D">
            <w:pPr>
              <w:jc w:val="both"/>
              <w:rPr>
                <w:sz w:val="24"/>
                <w:szCs w:val="24"/>
              </w:rPr>
            </w:pPr>
            <w:r w:rsidRPr="00653DF4">
              <w:rPr>
                <w:sz w:val="24"/>
                <w:szCs w:val="24"/>
              </w:rPr>
              <w:t xml:space="preserve">Ремонт основной дороги </w:t>
            </w:r>
          </w:p>
        </w:tc>
        <w:tc>
          <w:tcPr>
            <w:tcW w:w="1701" w:type="dxa"/>
          </w:tcPr>
          <w:p w:rsidR="001845A9" w:rsidRPr="00653DF4" w:rsidRDefault="001845A9" w:rsidP="00B6082E">
            <w:pPr>
              <w:jc w:val="right"/>
              <w:rPr>
                <w:sz w:val="24"/>
                <w:szCs w:val="24"/>
              </w:rPr>
            </w:pPr>
            <w:r w:rsidRPr="00653DF4">
              <w:rPr>
                <w:sz w:val="24"/>
                <w:szCs w:val="24"/>
              </w:rPr>
              <w:t xml:space="preserve">     5000,0, </w:t>
            </w:r>
          </w:p>
          <w:p w:rsidR="001845A9" w:rsidRPr="00653DF4" w:rsidRDefault="001845A9" w:rsidP="00B6082E">
            <w:pPr>
              <w:jc w:val="right"/>
              <w:rPr>
                <w:sz w:val="24"/>
                <w:szCs w:val="24"/>
              </w:rPr>
            </w:pPr>
            <w:r w:rsidRPr="00653DF4">
              <w:rPr>
                <w:sz w:val="24"/>
                <w:szCs w:val="24"/>
              </w:rPr>
              <w:t>в т.ч.:</w:t>
            </w:r>
          </w:p>
          <w:p w:rsidR="001845A9" w:rsidRPr="00653DF4" w:rsidRDefault="001845A9" w:rsidP="00B6082E">
            <w:pPr>
              <w:jc w:val="right"/>
              <w:rPr>
                <w:sz w:val="24"/>
                <w:szCs w:val="24"/>
              </w:rPr>
            </w:pPr>
            <w:r w:rsidRPr="00653DF4">
              <w:rPr>
                <w:sz w:val="24"/>
                <w:szCs w:val="24"/>
              </w:rPr>
              <w:t>3000,0</w:t>
            </w:r>
          </w:p>
          <w:p w:rsidR="001845A9" w:rsidRPr="00653DF4" w:rsidRDefault="001845A9" w:rsidP="00B6082E">
            <w:pPr>
              <w:jc w:val="right"/>
              <w:rPr>
                <w:sz w:val="24"/>
                <w:szCs w:val="24"/>
              </w:rPr>
            </w:pPr>
            <w:r w:rsidRPr="00653DF4">
              <w:rPr>
                <w:sz w:val="24"/>
                <w:szCs w:val="24"/>
              </w:rPr>
              <w:t xml:space="preserve">2000,0 </w:t>
            </w:r>
          </w:p>
        </w:tc>
        <w:tc>
          <w:tcPr>
            <w:tcW w:w="1984" w:type="dxa"/>
          </w:tcPr>
          <w:p w:rsidR="001845A9" w:rsidRPr="00653DF4" w:rsidRDefault="001845A9" w:rsidP="00B6082E">
            <w:pPr>
              <w:rPr>
                <w:sz w:val="24"/>
                <w:szCs w:val="24"/>
              </w:rPr>
            </w:pPr>
            <w:r w:rsidRPr="00653DF4">
              <w:rPr>
                <w:color w:val="auto"/>
                <w:sz w:val="24"/>
                <w:szCs w:val="24"/>
              </w:rPr>
              <w:t>Бюджет города</w:t>
            </w:r>
          </w:p>
        </w:tc>
        <w:tc>
          <w:tcPr>
            <w:tcW w:w="1418" w:type="dxa"/>
          </w:tcPr>
          <w:p w:rsidR="001845A9" w:rsidRPr="00653DF4" w:rsidRDefault="001845A9" w:rsidP="0069760F">
            <w:pPr>
              <w:jc w:val="center"/>
              <w:rPr>
                <w:sz w:val="24"/>
                <w:szCs w:val="24"/>
              </w:rPr>
            </w:pPr>
            <w:r w:rsidRPr="00653DF4">
              <w:rPr>
                <w:sz w:val="24"/>
                <w:szCs w:val="24"/>
              </w:rPr>
              <w:t>2010 – 2011</w:t>
            </w:r>
          </w:p>
          <w:p w:rsidR="001845A9" w:rsidRPr="00653DF4" w:rsidRDefault="001845A9" w:rsidP="0069760F">
            <w:pPr>
              <w:jc w:val="center"/>
              <w:rPr>
                <w:sz w:val="24"/>
                <w:szCs w:val="24"/>
              </w:rPr>
            </w:pPr>
          </w:p>
          <w:p w:rsidR="001845A9" w:rsidRPr="00653DF4" w:rsidRDefault="001845A9" w:rsidP="0069760F">
            <w:pPr>
              <w:jc w:val="center"/>
              <w:rPr>
                <w:sz w:val="24"/>
                <w:szCs w:val="24"/>
              </w:rPr>
            </w:pPr>
            <w:r w:rsidRPr="00653DF4">
              <w:rPr>
                <w:sz w:val="24"/>
                <w:szCs w:val="24"/>
              </w:rPr>
              <w:t>2010</w:t>
            </w:r>
          </w:p>
          <w:p w:rsidR="001845A9" w:rsidRPr="00653DF4" w:rsidRDefault="001845A9" w:rsidP="0069760F">
            <w:pPr>
              <w:jc w:val="center"/>
              <w:rPr>
                <w:sz w:val="24"/>
                <w:szCs w:val="24"/>
              </w:rPr>
            </w:pPr>
            <w:r w:rsidRPr="00653DF4">
              <w:rPr>
                <w:sz w:val="24"/>
                <w:szCs w:val="24"/>
              </w:rPr>
              <w:t>2011</w:t>
            </w:r>
          </w:p>
        </w:tc>
        <w:tc>
          <w:tcPr>
            <w:tcW w:w="2835" w:type="dxa"/>
          </w:tcPr>
          <w:p w:rsidR="001845A9" w:rsidRPr="00653DF4" w:rsidRDefault="001845A9" w:rsidP="00B6082E">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845A9" w:rsidRPr="00653DF4" w:rsidTr="0067067D">
        <w:tc>
          <w:tcPr>
            <w:tcW w:w="695" w:type="dxa"/>
            <w:gridSpan w:val="4"/>
          </w:tcPr>
          <w:p w:rsidR="001845A9" w:rsidRPr="00653DF4" w:rsidRDefault="001845A9" w:rsidP="00006A94">
            <w:pPr>
              <w:rPr>
                <w:sz w:val="22"/>
                <w:szCs w:val="22"/>
              </w:rPr>
            </w:pPr>
            <w:r w:rsidRPr="00653DF4">
              <w:rPr>
                <w:sz w:val="22"/>
                <w:szCs w:val="22"/>
              </w:rPr>
              <w:t>1395</w:t>
            </w:r>
          </w:p>
        </w:tc>
        <w:tc>
          <w:tcPr>
            <w:tcW w:w="1127" w:type="dxa"/>
            <w:gridSpan w:val="4"/>
          </w:tcPr>
          <w:p w:rsidR="001845A9" w:rsidRPr="00653DF4" w:rsidRDefault="001845A9" w:rsidP="002A70D6">
            <w:pPr>
              <w:jc w:val="center"/>
              <w:rPr>
                <w:sz w:val="22"/>
                <w:szCs w:val="22"/>
              </w:rPr>
            </w:pPr>
            <w:r w:rsidRPr="00653DF4">
              <w:rPr>
                <w:sz w:val="22"/>
                <w:szCs w:val="22"/>
              </w:rPr>
              <w:t>31-0003</w:t>
            </w:r>
          </w:p>
        </w:tc>
        <w:tc>
          <w:tcPr>
            <w:tcW w:w="3281" w:type="dxa"/>
          </w:tcPr>
          <w:p w:rsidR="001845A9" w:rsidRPr="00653DF4" w:rsidRDefault="001845A9" w:rsidP="00FC442C">
            <w:pPr>
              <w:jc w:val="both"/>
              <w:rPr>
                <w:sz w:val="24"/>
                <w:szCs w:val="24"/>
              </w:rPr>
            </w:pPr>
            <w:r w:rsidRPr="00653DF4">
              <w:rPr>
                <w:sz w:val="24"/>
                <w:szCs w:val="24"/>
              </w:rPr>
              <w:t>Выполнить ремонт дорожного полотна от торгово-развлекательного центра «Сибирский Молл» до ул. Федосеева</w:t>
            </w:r>
          </w:p>
        </w:tc>
        <w:tc>
          <w:tcPr>
            <w:tcW w:w="2552" w:type="dxa"/>
          </w:tcPr>
          <w:p w:rsidR="001845A9" w:rsidRPr="00653DF4" w:rsidRDefault="001845A9" w:rsidP="00B6082E">
            <w:pPr>
              <w:jc w:val="both"/>
              <w:rPr>
                <w:sz w:val="24"/>
                <w:szCs w:val="24"/>
              </w:rPr>
            </w:pPr>
            <w:r w:rsidRPr="00653DF4">
              <w:rPr>
                <w:sz w:val="24"/>
                <w:szCs w:val="24"/>
              </w:rPr>
              <w:t xml:space="preserve">Ремонт дорожного полотна </w:t>
            </w:r>
          </w:p>
        </w:tc>
        <w:tc>
          <w:tcPr>
            <w:tcW w:w="1701" w:type="dxa"/>
          </w:tcPr>
          <w:p w:rsidR="001845A9" w:rsidRPr="00653DF4" w:rsidRDefault="001845A9" w:rsidP="00B6082E">
            <w:pPr>
              <w:jc w:val="right"/>
              <w:rPr>
                <w:sz w:val="24"/>
                <w:szCs w:val="24"/>
              </w:rPr>
            </w:pPr>
            <w:r w:rsidRPr="00653DF4">
              <w:rPr>
                <w:sz w:val="24"/>
                <w:szCs w:val="24"/>
              </w:rPr>
              <w:t xml:space="preserve">        700,0 </w:t>
            </w:r>
          </w:p>
        </w:tc>
        <w:tc>
          <w:tcPr>
            <w:tcW w:w="1984" w:type="dxa"/>
          </w:tcPr>
          <w:p w:rsidR="001845A9" w:rsidRPr="00653DF4" w:rsidRDefault="001845A9" w:rsidP="00B6082E">
            <w:pPr>
              <w:rPr>
                <w:sz w:val="24"/>
                <w:szCs w:val="24"/>
              </w:rPr>
            </w:pPr>
            <w:r w:rsidRPr="00653DF4">
              <w:rPr>
                <w:color w:val="auto"/>
                <w:sz w:val="24"/>
                <w:szCs w:val="24"/>
              </w:rPr>
              <w:t>Бюджет города</w:t>
            </w:r>
          </w:p>
        </w:tc>
        <w:tc>
          <w:tcPr>
            <w:tcW w:w="1418" w:type="dxa"/>
          </w:tcPr>
          <w:p w:rsidR="001845A9" w:rsidRPr="00653DF4" w:rsidRDefault="001845A9" w:rsidP="0069760F">
            <w:pPr>
              <w:jc w:val="center"/>
              <w:rPr>
                <w:sz w:val="24"/>
                <w:szCs w:val="24"/>
              </w:rPr>
            </w:pPr>
            <w:r w:rsidRPr="00653DF4">
              <w:rPr>
                <w:sz w:val="24"/>
                <w:szCs w:val="24"/>
              </w:rPr>
              <w:t xml:space="preserve">2014 </w:t>
            </w:r>
          </w:p>
        </w:tc>
        <w:tc>
          <w:tcPr>
            <w:tcW w:w="2835" w:type="dxa"/>
          </w:tcPr>
          <w:p w:rsidR="001845A9" w:rsidRPr="00653DF4" w:rsidRDefault="001845A9" w:rsidP="00B6082E">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845A9" w:rsidRPr="00653DF4" w:rsidTr="0067067D">
        <w:tc>
          <w:tcPr>
            <w:tcW w:w="695" w:type="dxa"/>
            <w:gridSpan w:val="4"/>
          </w:tcPr>
          <w:p w:rsidR="001845A9" w:rsidRPr="00653DF4" w:rsidRDefault="001845A9" w:rsidP="00410D58">
            <w:pPr>
              <w:rPr>
                <w:sz w:val="22"/>
                <w:szCs w:val="22"/>
              </w:rPr>
            </w:pPr>
            <w:r w:rsidRPr="00653DF4">
              <w:rPr>
                <w:sz w:val="22"/>
                <w:szCs w:val="22"/>
              </w:rPr>
              <w:t>1396</w:t>
            </w:r>
          </w:p>
        </w:tc>
        <w:tc>
          <w:tcPr>
            <w:tcW w:w="1127" w:type="dxa"/>
            <w:gridSpan w:val="4"/>
          </w:tcPr>
          <w:p w:rsidR="001845A9" w:rsidRPr="00653DF4" w:rsidRDefault="001845A9" w:rsidP="002A70D6">
            <w:pPr>
              <w:jc w:val="center"/>
              <w:rPr>
                <w:sz w:val="22"/>
                <w:szCs w:val="22"/>
              </w:rPr>
            </w:pPr>
            <w:r w:rsidRPr="00653DF4">
              <w:rPr>
                <w:sz w:val="22"/>
                <w:szCs w:val="22"/>
              </w:rPr>
              <w:t>31-0005</w:t>
            </w:r>
          </w:p>
        </w:tc>
        <w:tc>
          <w:tcPr>
            <w:tcW w:w="3281" w:type="dxa"/>
          </w:tcPr>
          <w:p w:rsidR="001845A9" w:rsidRPr="00653DF4" w:rsidRDefault="001845A9" w:rsidP="00D91A81">
            <w:pPr>
              <w:jc w:val="both"/>
              <w:rPr>
                <w:sz w:val="24"/>
                <w:szCs w:val="24"/>
              </w:rPr>
            </w:pPr>
            <w:r w:rsidRPr="00653DF4">
              <w:rPr>
                <w:sz w:val="24"/>
                <w:szCs w:val="24"/>
              </w:rPr>
              <w:t>Подключить к горячему водоснабжению дома по ул. Тополевой, 18-30</w:t>
            </w:r>
          </w:p>
        </w:tc>
        <w:tc>
          <w:tcPr>
            <w:tcW w:w="2552" w:type="dxa"/>
          </w:tcPr>
          <w:p w:rsidR="001845A9" w:rsidRPr="00653DF4" w:rsidRDefault="001845A9" w:rsidP="007712B4">
            <w:pPr>
              <w:jc w:val="both"/>
              <w:rPr>
                <w:sz w:val="24"/>
                <w:szCs w:val="24"/>
              </w:rPr>
            </w:pPr>
            <w:r w:rsidRPr="00653DF4">
              <w:rPr>
                <w:sz w:val="24"/>
                <w:szCs w:val="24"/>
              </w:rPr>
              <w:t xml:space="preserve">Выполнение проекта на подключение к горячему водоснабжению домов по ул. Тополевой, 18-30 </w:t>
            </w:r>
          </w:p>
        </w:tc>
        <w:tc>
          <w:tcPr>
            <w:tcW w:w="1701" w:type="dxa"/>
          </w:tcPr>
          <w:p w:rsidR="001845A9" w:rsidRPr="00653DF4" w:rsidRDefault="001845A9" w:rsidP="00B6082E">
            <w:pPr>
              <w:jc w:val="right"/>
              <w:rPr>
                <w:sz w:val="24"/>
                <w:szCs w:val="24"/>
              </w:rPr>
            </w:pPr>
            <w:r w:rsidRPr="00653DF4">
              <w:rPr>
                <w:sz w:val="24"/>
                <w:szCs w:val="24"/>
              </w:rPr>
              <w:t xml:space="preserve">   18000,0 </w:t>
            </w:r>
          </w:p>
        </w:tc>
        <w:tc>
          <w:tcPr>
            <w:tcW w:w="1984" w:type="dxa"/>
          </w:tcPr>
          <w:p w:rsidR="001845A9" w:rsidRPr="00653DF4" w:rsidRDefault="001845A9" w:rsidP="00B6082E">
            <w:pPr>
              <w:rPr>
                <w:sz w:val="24"/>
                <w:szCs w:val="24"/>
              </w:rPr>
            </w:pPr>
            <w:r w:rsidRPr="00653DF4">
              <w:rPr>
                <w:color w:val="auto"/>
                <w:sz w:val="24"/>
                <w:szCs w:val="24"/>
              </w:rPr>
              <w:t>Бюджет города</w:t>
            </w:r>
          </w:p>
        </w:tc>
        <w:tc>
          <w:tcPr>
            <w:tcW w:w="1418" w:type="dxa"/>
          </w:tcPr>
          <w:p w:rsidR="001845A9" w:rsidRPr="00653DF4" w:rsidRDefault="001845A9" w:rsidP="0069760F">
            <w:pPr>
              <w:jc w:val="center"/>
              <w:rPr>
                <w:sz w:val="24"/>
                <w:szCs w:val="24"/>
              </w:rPr>
            </w:pPr>
            <w:r w:rsidRPr="00653DF4">
              <w:rPr>
                <w:sz w:val="24"/>
                <w:szCs w:val="24"/>
              </w:rPr>
              <w:t xml:space="preserve">2015 </w:t>
            </w:r>
          </w:p>
        </w:tc>
        <w:tc>
          <w:tcPr>
            <w:tcW w:w="2835" w:type="dxa"/>
          </w:tcPr>
          <w:p w:rsidR="001845A9" w:rsidRPr="00653DF4" w:rsidRDefault="001845A9"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1845A9" w:rsidRPr="00653DF4" w:rsidTr="0067067D">
        <w:tc>
          <w:tcPr>
            <w:tcW w:w="695" w:type="dxa"/>
            <w:gridSpan w:val="4"/>
          </w:tcPr>
          <w:p w:rsidR="001845A9" w:rsidRPr="00653DF4" w:rsidRDefault="001845A9" w:rsidP="00410D58">
            <w:pPr>
              <w:rPr>
                <w:sz w:val="22"/>
                <w:szCs w:val="22"/>
              </w:rPr>
            </w:pPr>
            <w:r w:rsidRPr="00653DF4">
              <w:rPr>
                <w:sz w:val="22"/>
                <w:szCs w:val="22"/>
              </w:rPr>
              <w:t>1397</w:t>
            </w:r>
          </w:p>
        </w:tc>
        <w:tc>
          <w:tcPr>
            <w:tcW w:w="1127" w:type="dxa"/>
            <w:gridSpan w:val="4"/>
          </w:tcPr>
          <w:p w:rsidR="001845A9" w:rsidRPr="00653DF4" w:rsidRDefault="001845A9" w:rsidP="002A70D6">
            <w:pPr>
              <w:jc w:val="center"/>
              <w:rPr>
                <w:sz w:val="22"/>
                <w:szCs w:val="22"/>
              </w:rPr>
            </w:pPr>
            <w:r w:rsidRPr="00653DF4">
              <w:rPr>
                <w:sz w:val="22"/>
                <w:szCs w:val="22"/>
              </w:rPr>
              <w:t>31-0006</w:t>
            </w:r>
          </w:p>
        </w:tc>
        <w:tc>
          <w:tcPr>
            <w:tcW w:w="3281" w:type="dxa"/>
            <w:vAlign w:val="bottom"/>
          </w:tcPr>
          <w:p w:rsidR="001845A9" w:rsidRPr="00653DF4" w:rsidRDefault="001845A9" w:rsidP="00B014E0">
            <w:pPr>
              <w:jc w:val="both"/>
              <w:rPr>
                <w:sz w:val="24"/>
                <w:szCs w:val="24"/>
              </w:rPr>
            </w:pPr>
            <w:r w:rsidRPr="00653DF4">
              <w:rPr>
                <w:sz w:val="24"/>
                <w:szCs w:val="24"/>
              </w:rPr>
              <w:t>Восстановить, заасфальтировать пешеходную дорожку от дома по ул. Бориса Богаткова, 163/6 по диагонали до соединения с подходом к ресторану «Лесная поляна», нарушенную в ходе ремонта теплотрассы</w:t>
            </w:r>
          </w:p>
        </w:tc>
        <w:tc>
          <w:tcPr>
            <w:tcW w:w="2552" w:type="dxa"/>
          </w:tcPr>
          <w:p w:rsidR="001845A9" w:rsidRPr="00653DF4" w:rsidRDefault="001845A9" w:rsidP="00B6082E">
            <w:pPr>
              <w:jc w:val="both"/>
              <w:rPr>
                <w:sz w:val="24"/>
                <w:szCs w:val="24"/>
              </w:rPr>
            </w:pPr>
            <w:r w:rsidRPr="00653DF4">
              <w:rPr>
                <w:color w:val="auto"/>
                <w:sz w:val="24"/>
                <w:szCs w:val="24"/>
              </w:rPr>
              <w:t>Благоустройство внутриквартальных территорий</w:t>
            </w:r>
          </w:p>
        </w:tc>
        <w:tc>
          <w:tcPr>
            <w:tcW w:w="1701" w:type="dxa"/>
          </w:tcPr>
          <w:p w:rsidR="001845A9" w:rsidRPr="00653DF4" w:rsidRDefault="001845A9" w:rsidP="00B6082E">
            <w:pPr>
              <w:jc w:val="right"/>
              <w:rPr>
                <w:sz w:val="24"/>
                <w:szCs w:val="24"/>
              </w:rPr>
            </w:pPr>
            <w:r w:rsidRPr="00653DF4">
              <w:rPr>
                <w:sz w:val="24"/>
                <w:szCs w:val="24"/>
              </w:rPr>
              <w:t xml:space="preserve">         10,0 </w:t>
            </w:r>
          </w:p>
        </w:tc>
        <w:tc>
          <w:tcPr>
            <w:tcW w:w="1984" w:type="dxa"/>
          </w:tcPr>
          <w:p w:rsidR="001845A9" w:rsidRPr="00653DF4" w:rsidRDefault="001845A9" w:rsidP="00B6082E">
            <w:pPr>
              <w:rPr>
                <w:sz w:val="24"/>
                <w:szCs w:val="24"/>
              </w:rPr>
            </w:pPr>
            <w:r w:rsidRPr="00653DF4">
              <w:rPr>
                <w:color w:val="auto"/>
                <w:sz w:val="24"/>
                <w:szCs w:val="24"/>
              </w:rPr>
              <w:t>Бюджет города</w:t>
            </w:r>
          </w:p>
        </w:tc>
        <w:tc>
          <w:tcPr>
            <w:tcW w:w="1418" w:type="dxa"/>
          </w:tcPr>
          <w:p w:rsidR="001845A9" w:rsidRPr="00653DF4" w:rsidRDefault="001845A9" w:rsidP="0069760F">
            <w:pPr>
              <w:jc w:val="center"/>
              <w:rPr>
                <w:sz w:val="24"/>
                <w:szCs w:val="24"/>
              </w:rPr>
            </w:pPr>
            <w:r w:rsidRPr="00653DF4">
              <w:rPr>
                <w:sz w:val="24"/>
                <w:szCs w:val="24"/>
              </w:rPr>
              <w:t xml:space="preserve">2010 </w:t>
            </w:r>
          </w:p>
        </w:tc>
        <w:tc>
          <w:tcPr>
            <w:tcW w:w="2835" w:type="dxa"/>
          </w:tcPr>
          <w:p w:rsidR="001845A9" w:rsidRPr="00653DF4" w:rsidRDefault="001845A9"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1845A9" w:rsidRPr="00653DF4" w:rsidTr="0067067D">
        <w:tc>
          <w:tcPr>
            <w:tcW w:w="695" w:type="dxa"/>
            <w:gridSpan w:val="4"/>
          </w:tcPr>
          <w:p w:rsidR="001845A9" w:rsidRPr="00653DF4" w:rsidRDefault="001845A9" w:rsidP="00410D58">
            <w:pPr>
              <w:rPr>
                <w:sz w:val="22"/>
                <w:szCs w:val="22"/>
              </w:rPr>
            </w:pPr>
            <w:r w:rsidRPr="00653DF4">
              <w:rPr>
                <w:sz w:val="22"/>
                <w:szCs w:val="22"/>
              </w:rPr>
              <w:t>1398</w:t>
            </w:r>
          </w:p>
        </w:tc>
        <w:tc>
          <w:tcPr>
            <w:tcW w:w="1127" w:type="dxa"/>
            <w:gridSpan w:val="4"/>
          </w:tcPr>
          <w:p w:rsidR="001845A9" w:rsidRPr="00653DF4" w:rsidRDefault="001845A9" w:rsidP="002A70D6">
            <w:pPr>
              <w:jc w:val="center"/>
              <w:rPr>
                <w:sz w:val="22"/>
                <w:szCs w:val="22"/>
              </w:rPr>
            </w:pPr>
            <w:r w:rsidRPr="00653DF4">
              <w:rPr>
                <w:sz w:val="22"/>
                <w:szCs w:val="22"/>
              </w:rPr>
              <w:t>31-0009</w:t>
            </w:r>
          </w:p>
        </w:tc>
        <w:tc>
          <w:tcPr>
            <w:tcW w:w="3281" w:type="dxa"/>
          </w:tcPr>
          <w:p w:rsidR="001845A9" w:rsidRPr="00653DF4" w:rsidRDefault="001845A9" w:rsidP="002F200F">
            <w:pPr>
              <w:jc w:val="both"/>
              <w:rPr>
                <w:sz w:val="24"/>
                <w:szCs w:val="24"/>
              </w:rPr>
            </w:pPr>
            <w:r w:rsidRPr="00653DF4">
              <w:rPr>
                <w:sz w:val="24"/>
                <w:szCs w:val="24"/>
              </w:rPr>
              <w:t xml:space="preserve">Выполнить ремонт подъездных дорог к МБУЗ «Городская поликлиника </w:t>
            </w:r>
          </w:p>
          <w:p w:rsidR="001845A9" w:rsidRPr="00653DF4" w:rsidRDefault="001845A9" w:rsidP="002F200F">
            <w:pPr>
              <w:jc w:val="both"/>
              <w:rPr>
                <w:sz w:val="24"/>
                <w:szCs w:val="24"/>
              </w:rPr>
            </w:pPr>
            <w:r w:rsidRPr="00653DF4">
              <w:rPr>
                <w:sz w:val="24"/>
                <w:szCs w:val="24"/>
              </w:rPr>
              <w:t xml:space="preserve"> № 15»</w:t>
            </w:r>
          </w:p>
        </w:tc>
        <w:tc>
          <w:tcPr>
            <w:tcW w:w="2552" w:type="dxa"/>
          </w:tcPr>
          <w:p w:rsidR="001845A9" w:rsidRPr="00653DF4" w:rsidRDefault="001845A9" w:rsidP="00BF4AA9">
            <w:pPr>
              <w:jc w:val="both"/>
              <w:rPr>
                <w:sz w:val="24"/>
                <w:szCs w:val="24"/>
              </w:rPr>
            </w:pPr>
            <w:r w:rsidRPr="00653DF4">
              <w:rPr>
                <w:color w:val="auto"/>
                <w:sz w:val="24"/>
                <w:szCs w:val="24"/>
              </w:rPr>
              <w:t>Благоустройство внутриквартальных территорий</w:t>
            </w:r>
          </w:p>
        </w:tc>
        <w:tc>
          <w:tcPr>
            <w:tcW w:w="1701" w:type="dxa"/>
          </w:tcPr>
          <w:p w:rsidR="001845A9" w:rsidRPr="00653DF4" w:rsidRDefault="001845A9" w:rsidP="00BF4AA9">
            <w:pPr>
              <w:jc w:val="right"/>
              <w:rPr>
                <w:color w:val="auto"/>
                <w:sz w:val="24"/>
                <w:szCs w:val="24"/>
              </w:rPr>
            </w:pPr>
            <w:r w:rsidRPr="00653DF4">
              <w:rPr>
                <w:color w:val="auto"/>
                <w:sz w:val="24"/>
                <w:szCs w:val="24"/>
              </w:rPr>
              <w:t xml:space="preserve">        500,0</w:t>
            </w:r>
          </w:p>
        </w:tc>
        <w:tc>
          <w:tcPr>
            <w:tcW w:w="1984" w:type="dxa"/>
          </w:tcPr>
          <w:p w:rsidR="001845A9" w:rsidRPr="00653DF4" w:rsidRDefault="001845A9" w:rsidP="00BF4AA9">
            <w:pPr>
              <w:rPr>
                <w:sz w:val="24"/>
                <w:szCs w:val="24"/>
              </w:rPr>
            </w:pPr>
            <w:r w:rsidRPr="00653DF4">
              <w:rPr>
                <w:color w:val="auto"/>
                <w:sz w:val="24"/>
                <w:szCs w:val="24"/>
              </w:rPr>
              <w:t>Бюджет города</w:t>
            </w:r>
          </w:p>
        </w:tc>
        <w:tc>
          <w:tcPr>
            <w:tcW w:w="1418" w:type="dxa"/>
          </w:tcPr>
          <w:p w:rsidR="001845A9" w:rsidRPr="00653DF4" w:rsidRDefault="001845A9" w:rsidP="00204096">
            <w:pPr>
              <w:jc w:val="center"/>
              <w:rPr>
                <w:color w:val="auto"/>
                <w:sz w:val="24"/>
                <w:szCs w:val="24"/>
              </w:rPr>
            </w:pPr>
            <w:r w:rsidRPr="00653DF4">
              <w:rPr>
                <w:color w:val="auto"/>
                <w:sz w:val="24"/>
                <w:szCs w:val="24"/>
              </w:rPr>
              <w:t xml:space="preserve">2013 </w:t>
            </w:r>
          </w:p>
        </w:tc>
        <w:tc>
          <w:tcPr>
            <w:tcW w:w="2835" w:type="dxa"/>
          </w:tcPr>
          <w:p w:rsidR="001845A9" w:rsidRPr="00653DF4" w:rsidRDefault="001845A9" w:rsidP="00FD7507">
            <w:pPr>
              <w:jc w:val="both"/>
              <w:rPr>
                <w:sz w:val="24"/>
                <w:szCs w:val="24"/>
              </w:rPr>
            </w:pPr>
            <w:r w:rsidRPr="00653DF4">
              <w:rPr>
                <w:sz w:val="24"/>
                <w:szCs w:val="24"/>
              </w:rPr>
              <w:t>Департамент энергетики, жилищного и коммунального хозяйства  города, администрация Октябрьского района города Новосибирска</w:t>
            </w:r>
          </w:p>
        </w:tc>
      </w:tr>
      <w:tr w:rsidR="001845A9" w:rsidRPr="00653DF4" w:rsidTr="0067067D">
        <w:tc>
          <w:tcPr>
            <w:tcW w:w="695" w:type="dxa"/>
            <w:gridSpan w:val="4"/>
          </w:tcPr>
          <w:p w:rsidR="001845A9" w:rsidRPr="00653DF4" w:rsidRDefault="001845A9" w:rsidP="00410D58">
            <w:pPr>
              <w:rPr>
                <w:sz w:val="22"/>
                <w:szCs w:val="22"/>
              </w:rPr>
            </w:pPr>
            <w:r w:rsidRPr="00653DF4">
              <w:rPr>
                <w:sz w:val="22"/>
                <w:szCs w:val="22"/>
              </w:rPr>
              <w:t>1399</w:t>
            </w:r>
          </w:p>
        </w:tc>
        <w:tc>
          <w:tcPr>
            <w:tcW w:w="1127" w:type="dxa"/>
            <w:gridSpan w:val="4"/>
          </w:tcPr>
          <w:p w:rsidR="001845A9" w:rsidRPr="00653DF4" w:rsidRDefault="001845A9" w:rsidP="002A70D6">
            <w:pPr>
              <w:jc w:val="center"/>
              <w:rPr>
                <w:sz w:val="22"/>
                <w:szCs w:val="22"/>
              </w:rPr>
            </w:pPr>
            <w:r w:rsidRPr="00653DF4">
              <w:rPr>
                <w:sz w:val="22"/>
                <w:szCs w:val="22"/>
              </w:rPr>
              <w:t>31-0010</w:t>
            </w:r>
          </w:p>
        </w:tc>
        <w:tc>
          <w:tcPr>
            <w:tcW w:w="3281" w:type="dxa"/>
          </w:tcPr>
          <w:p w:rsidR="001845A9" w:rsidRPr="00653DF4" w:rsidRDefault="001845A9" w:rsidP="00A42732">
            <w:pPr>
              <w:jc w:val="both"/>
              <w:rPr>
                <w:sz w:val="24"/>
                <w:szCs w:val="24"/>
              </w:rPr>
            </w:pPr>
            <w:r w:rsidRPr="00653DF4">
              <w:rPr>
                <w:sz w:val="24"/>
                <w:szCs w:val="24"/>
              </w:rPr>
              <w:t>Выполнить ремонт фасада и спортивного зала МБОУ СОШ № 11</w:t>
            </w:r>
          </w:p>
        </w:tc>
        <w:tc>
          <w:tcPr>
            <w:tcW w:w="2552" w:type="dxa"/>
          </w:tcPr>
          <w:p w:rsidR="001845A9" w:rsidRPr="00653DF4" w:rsidRDefault="001845A9" w:rsidP="00C97836">
            <w:pPr>
              <w:jc w:val="both"/>
              <w:rPr>
                <w:sz w:val="24"/>
                <w:szCs w:val="24"/>
              </w:rPr>
            </w:pPr>
            <w:r w:rsidRPr="00653DF4">
              <w:rPr>
                <w:sz w:val="24"/>
                <w:szCs w:val="24"/>
              </w:rPr>
              <w:t xml:space="preserve">Ремонт фасада и спортивного зала </w:t>
            </w:r>
          </w:p>
        </w:tc>
        <w:tc>
          <w:tcPr>
            <w:tcW w:w="1701" w:type="dxa"/>
          </w:tcPr>
          <w:p w:rsidR="001845A9" w:rsidRPr="00653DF4" w:rsidRDefault="001845A9" w:rsidP="00573D7B">
            <w:pPr>
              <w:jc w:val="right"/>
              <w:rPr>
                <w:sz w:val="24"/>
                <w:szCs w:val="24"/>
              </w:rPr>
            </w:pPr>
            <w:r w:rsidRPr="00653DF4">
              <w:rPr>
                <w:sz w:val="24"/>
                <w:szCs w:val="24"/>
              </w:rPr>
              <w:t xml:space="preserve">7300,0, </w:t>
            </w:r>
          </w:p>
          <w:p w:rsidR="001845A9" w:rsidRPr="00653DF4" w:rsidRDefault="001845A9" w:rsidP="00573D7B">
            <w:pPr>
              <w:jc w:val="right"/>
              <w:rPr>
                <w:sz w:val="24"/>
                <w:szCs w:val="24"/>
              </w:rPr>
            </w:pPr>
            <w:r w:rsidRPr="00653DF4">
              <w:rPr>
                <w:sz w:val="24"/>
                <w:szCs w:val="24"/>
              </w:rPr>
              <w:t>в т. ч.:</w:t>
            </w:r>
          </w:p>
          <w:p w:rsidR="001845A9" w:rsidRPr="00653DF4" w:rsidRDefault="001845A9" w:rsidP="00573D7B">
            <w:pPr>
              <w:jc w:val="right"/>
              <w:rPr>
                <w:sz w:val="24"/>
                <w:szCs w:val="24"/>
              </w:rPr>
            </w:pPr>
            <w:r w:rsidRPr="00653DF4">
              <w:rPr>
                <w:sz w:val="24"/>
                <w:szCs w:val="24"/>
              </w:rPr>
              <w:t>2493,3</w:t>
            </w:r>
          </w:p>
          <w:p w:rsidR="001845A9" w:rsidRPr="00653DF4" w:rsidRDefault="001845A9" w:rsidP="00573D7B">
            <w:pPr>
              <w:jc w:val="right"/>
              <w:rPr>
                <w:sz w:val="24"/>
                <w:szCs w:val="24"/>
              </w:rPr>
            </w:pPr>
            <w:r w:rsidRPr="00653DF4">
              <w:rPr>
                <w:sz w:val="24"/>
                <w:szCs w:val="24"/>
              </w:rPr>
              <w:t xml:space="preserve">4806,7 </w:t>
            </w:r>
          </w:p>
        </w:tc>
        <w:tc>
          <w:tcPr>
            <w:tcW w:w="1984" w:type="dxa"/>
          </w:tcPr>
          <w:p w:rsidR="001845A9" w:rsidRPr="00653DF4" w:rsidRDefault="001845A9" w:rsidP="00B6082E">
            <w:pPr>
              <w:rPr>
                <w:sz w:val="24"/>
                <w:szCs w:val="24"/>
              </w:rPr>
            </w:pPr>
            <w:r w:rsidRPr="00653DF4">
              <w:rPr>
                <w:color w:val="auto"/>
                <w:sz w:val="24"/>
                <w:szCs w:val="24"/>
              </w:rPr>
              <w:t>Бюджет города</w:t>
            </w:r>
          </w:p>
        </w:tc>
        <w:tc>
          <w:tcPr>
            <w:tcW w:w="1418" w:type="dxa"/>
          </w:tcPr>
          <w:p w:rsidR="001845A9" w:rsidRPr="00653DF4" w:rsidRDefault="001845A9" w:rsidP="00573D7B">
            <w:pPr>
              <w:jc w:val="center"/>
              <w:rPr>
                <w:sz w:val="24"/>
                <w:szCs w:val="24"/>
              </w:rPr>
            </w:pPr>
            <w:r w:rsidRPr="00653DF4">
              <w:rPr>
                <w:sz w:val="24"/>
                <w:szCs w:val="24"/>
              </w:rPr>
              <w:t>2011, 2014</w:t>
            </w:r>
          </w:p>
          <w:p w:rsidR="001845A9" w:rsidRPr="00653DF4" w:rsidRDefault="001845A9" w:rsidP="00573D7B">
            <w:pPr>
              <w:jc w:val="center"/>
              <w:rPr>
                <w:sz w:val="24"/>
                <w:szCs w:val="24"/>
              </w:rPr>
            </w:pPr>
          </w:p>
          <w:p w:rsidR="001845A9" w:rsidRPr="00653DF4" w:rsidRDefault="001845A9" w:rsidP="00573D7B">
            <w:pPr>
              <w:jc w:val="center"/>
              <w:rPr>
                <w:sz w:val="24"/>
                <w:szCs w:val="24"/>
              </w:rPr>
            </w:pPr>
            <w:r w:rsidRPr="00653DF4">
              <w:rPr>
                <w:sz w:val="24"/>
                <w:szCs w:val="24"/>
              </w:rPr>
              <w:t>2011</w:t>
            </w:r>
          </w:p>
          <w:p w:rsidR="001845A9" w:rsidRPr="00653DF4" w:rsidRDefault="001845A9" w:rsidP="00573D7B">
            <w:pPr>
              <w:jc w:val="center"/>
              <w:rPr>
                <w:sz w:val="24"/>
                <w:szCs w:val="24"/>
              </w:rPr>
            </w:pPr>
            <w:r w:rsidRPr="00653DF4">
              <w:rPr>
                <w:sz w:val="24"/>
                <w:szCs w:val="24"/>
              </w:rPr>
              <w:t xml:space="preserve">2014 </w:t>
            </w:r>
          </w:p>
        </w:tc>
        <w:tc>
          <w:tcPr>
            <w:tcW w:w="2835" w:type="dxa"/>
          </w:tcPr>
          <w:p w:rsidR="001845A9" w:rsidRPr="00653DF4" w:rsidRDefault="001845A9"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1845A9" w:rsidRPr="00653DF4" w:rsidTr="0067067D">
        <w:tc>
          <w:tcPr>
            <w:tcW w:w="695" w:type="dxa"/>
            <w:gridSpan w:val="4"/>
          </w:tcPr>
          <w:p w:rsidR="001845A9" w:rsidRPr="00653DF4" w:rsidRDefault="001845A9" w:rsidP="00410D58">
            <w:pPr>
              <w:rPr>
                <w:sz w:val="22"/>
                <w:szCs w:val="22"/>
              </w:rPr>
            </w:pPr>
            <w:r w:rsidRPr="00653DF4">
              <w:rPr>
                <w:sz w:val="22"/>
                <w:szCs w:val="22"/>
              </w:rPr>
              <w:t>1400</w:t>
            </w:r>
          </w:p>
        </w:tc>
        <w:tc>
          <w:tcPr>
            <w:tcW w:w="1127" w:type="dxa"/>
            <w:gridSpan w:val="4"/>
          </w:tcPr>
          <w:p w:rsidR="001845A9" w:rsidRPr="00653DF4" w:rsidRDefault="001845A9" w:rsidP="002A70D6">
            <w:pPr>
              <w:jc w:val="center"/>
              <w:rPr>
                <w:sz w:val="22"/>
                <w:szCs w:val="22"/>
              </w:rPr>
            </w:pPr>
            <w:r w:rsidRPr="00653DF4">
              <w:rPr>
                <w:sz w:val="22"/>
                <w:szCs w:val="22"/>
              </w:rPr>
              <w:t>31-0011</w:t>
            </w:r>
          </w:p>
        </w:tc>
        <w:tc>
          <w:tcPr>
            <w:tcW w:w="3281" w:type="dxa"/>
          </w:tcPr>
          <w:p w:rsidR="001845A9" w:rsidRPr="00653DF4" w:rsidRDefault="001845A9" w:rsidP="002F200F">
            <w:pPr>
              <w:jc w:val="both"/>
              <w:rPr>
                <w:sz w:val="24"/>
                <w:szCs w:val="24"/>
              </w:rPr>
            </w:pPr>
            <w:r w:rsidRPr="00653DF4">
              <w:rPr>
                <w:sz w:val="24"/>
                <w:szCs w:val="24"/>
              </w:rPr>
              <w:t>Выполнить строительство спортивной площадки на территории,  прилегающей к домам по ул. Тополевой, 2, 4, 6, 8, 10</w:t>
            </w:r>
          </w:p>
        </w:tc>
        <w:tc>
          <w:tcPr>
            <w:tcW w:w="2552" w:type="dxa"/>
          </w:tcPr>
          <w:p w:rsidR="001845A9" w:rsidRPr="00653DF4" w:rsidRDefault="001845A9" w:rsidP="00C97836">
            <w:pPr>
              <w:jc w:val="both"/>
              <w:rPr>
                <w:sz w:val="24"/>
                <w:szCs w:val="24"/>
              </w:rPr>
            </w:pPr>
            <w:r w:rsidRPr="00653DF4">
              <w:rPr>
                <w:sz w:val="24"/>
                <w:szCs w:val="24"/>
              </w:rPr>
              <w:t xml:space="preserve">Строительство спортивной площадки </w:t>
            </w:r>
          </w:p>
        </w:tc>
        <w:tc>
          <w:tcPr>
            <w:tcW w:w="1701" w:type="dxa"/>
          </w:tcPr>
          <w:p w:rsidR="001845A9" w:rsidRPr="00653DF4" w:rsidRDefault="001845A9" w:rsidP="00B6082E">
            <w:pPr>
              <w:jc w:val="right"/>
              <w:rPr>
                <w:sz w:val="24"/>
                <w:szCs w:val="24"/>
              </w:rPr>
            </w:pPr>
            <w:r w:rsidRPr="00653DF4">
              <w:rPr>
                <w:sz w:val="24"/>
                <w:szCs w:val="24"/>
              </w:rPr>
              <w:t xml:space="preserve">     1500,0 </w:t>
            </w:r>
          </w:p>
        </w:tc>
        <w:tc>
          <w:tcPr>
            <w:tcW w:w="1984" w:type="dxa"/>
          </w:tcPr>
          <w:p w:rsidR="001845A9" w:rsidRPr="00653DF4" w:rsidRDefault="001845A9" w:rsidP="00B6082E">
            <w:pPr>
              <w:rPr>
                <w:sz w:val="24"/>
                <w:szCs w:val="24"/>
              </w:rPr>
            </w:pPr>
            <w:r w:rsidRPr="00653DF4">
              <w:rPr>
                <w:color w:val="auto"/>
                <w:sz w:val="24"/>
                <w:szCs w:val="24"/>
              </w:rPr>
              <w:t>Бюджет города</w:t>
            </w:r>
          </w:p>
        </w:tc>
        <w:tc>
          <w:tcPr>
            <w:tcW w:w="1418" w:type="dxa"/>
          </w:tcPr>
          <w:p w:rsidR="001845A9" w:rsidRPr="00653DF4" w:rsidRDefault="001845A9" w:rsidP="00B6082E">
            <w:pPr>
              <w:jc w:val="center"/>
              <w:rPr>
                <w:sz w:val="24"/>
                <w:szCs w:val="24"/>
              </w:rPr>
            </w:pPr>
            <w:r w:rsidRPr="00653DF4">
              <w:rPr>
                <w:sz w:val="24"/>
                <w:szCs w:val="24"/>
              </w:rPr>
              <w:t>2015</w:t>
            </w:r>
          </w:p>
        </w:tc>
        <w:tc>
          <w:tcPr>
            <w:tcW w:w="2835" w:type="dxa"/>
          </w:tcPr>
          <w:p w:rsidR="001845A9" w:rsidRPr="00653DF4" w:rsidRDefault="001845A9" w:rsidP="00B6082E">
            <w:pPr>
              <w:jc w:val="both"/>
              <w:rPr>
                <w:sz w:val="24"/>
                <w:szCs w:val="24"/>
              </w:rPr>
            </w:pPr>
            <w:r w:rsidRPr="00653DF4">
              <w:rPr>
                <w:color w:val="auto"/>
                <w:sz w:val="24"/>
                <w:szCs w:val="24"/>
              </w:rPr>
              <w:t>Управление физической культуры и спорта мэрии города Новосибирска</w:t>
            </w:r>
          </w:p>
        </w:tc>
      </w:tr>
      <w:tr w:rsidR="001845A9" w:rsidRPr="00653DF4" w:rsidTr="0067067D">
        <w:tc>
          <w:tcPr>
            <w:tcW w:w="695" w:type="dxa"/>
            <w:gridSpan w:val="4"/>
          </w:tcPr>
          <w:p w:rsidR="001845A9" w:rsidRPr="00653DF4" w:rsidRDefault="001845A9" w:rsidP="00410D58">
            <w:pPr>
              <w:rPr>
                <w:sz w:val="22"/>
                <w:szCs w:val="22"/>
              </w:rPr>
            </w:pPr>
            <w:r w:rsidRPr="00653DF4">
              <w:rPr>
                <w:sz w:val="22"/>
                <w:szCs w:val="22"/>
              </w:rPr>
              <w:t>1401</w:t>
            </w:r>
          </w:p>
        </w:tc>
        <w:tc>
          <w:tcPr>
            <w:tcW w:w="1127" w:type="dxa"/>
            <w:gridSpan w:val="4"/>
          </w:tcPr>
          <w:p w:rsidR="001845A9" w:rsidRPr="00653DF4" w:rsidRDefault="001845A9" w:rsidP="002A70D6">
            <w:pPr>
              <w:jc w:val="center"/>
              <w:rPr>
                <w:sz w:val="22"/>
                <w:szCs w:val="22"/>
              </w:rPr>
            </w:pPr>
            <w:r w:rsidRPr="00653DF4">
              <w:rPr>
                <w:sz w:val="22"/>
                <w:szCs w:val="22"/>
              </w:rPr>
              <w:t>31-0012</w:t>
            </w:r>
          </w:p>
        </w:tc>
        <w:tc>
          <w:tcPr>
            <w:tcW w:w="3281" w:type="dxa"/>
          </w:tcPr>
          <w:p w:rsidR="001845A9" w:rsidRPr="00653DF4" w:rsidRDefault="001845A9" w:rsidP="00533E65">
            <w:pPr>
              <w:jc w:val="both"/>
              <w:rPr>
                <w:sz w:val="24"/>
                <w:szCs w:val="24"/>
              </w:rPr>
            </w:pPr>
            <w:r w:rsidRPr="00653DF4">
              <w:rPr>
                <w:sz w:val="24"/>
                <w:szCs w:val="24"/>
              </w:rPr>
              <w:t>Построить спортивный комплекс по ул. Бориса Богаткова, 194/2, 194/5</w:t>
            </w:r>
          </w:p>
        </w:tc>
        <w:tc>
          <w:tcPr>
            <w:tcW w:w="2552" w:type="dxa"/>
          </w:tcPr>
          <w:p w:rsidR="001845A9" w:rsidRPr="00653DF4" w:rsidRDefault="001845A9" w:rsidP="00B6082E">
            <w:pPr>
              <w:jc w:val="both"/>
              <w:rPr>
                <w:sz w:val="24"/>
                <w:szCs w:val="24"/>
              </w:rPr>
            </w:pPr>
            <w:r w:rsidRPr="00653DF4">
              <w:rPr>
                <w:sz w:val="24"/>
                <w:szCs w:val="24"/>
              </w:rPr>
              <w:t>Строительство универсального спортивного зала</w:t>
            </w:r>
          </w:p>
        </w:tc>
        <w:tc>
          <w:tcPr>
            <w:tcW w:w="1701" w:type="dxa"/>
          </w:tcPr>
          <w:p w:rsidR="007529CC" w:rsidRDefault="001845A9" w:rsidP="00B6082E">
            <w:pPr>
              <w:jc w:val="right"/>
              <w:rPr>
                <w:sz w:val="24"/>
                <w:szCs w:val="24"/>
              </w:rPr>
            </w:pPr>
            <w:r w:rsidRPr="00653DF4">
              <w:rPr>
                <w:sz w:val="24"/>
                <w:szCs w:val="24"/>
              </w:rPr>
              <w:t xml:space="preserve"> 246168,0</w:t>
            </w:r>
            <w:r w:rsidR="007529CC">
              <w:rPr>
                <w:sz w:val="24"/>
                <w:szCs w:val="24"/>
              </w:rPr>
              <w:t>,</w:t>
            </w:r>
          </w:p>
          <w:p w:rsidR="007529CC" w:rsidRDefault="007529CC" w:rsidP="00B6082E">
            <w:pPr>
              <w:jc w:val="right"/>
              <w:rPr>
                <w:sz w:val="24"/>
                <w:szCs w:val="24"/>
              </w:rPr>
            </w:pPr>
            <w:r>
              <w:rPr>
                <w:sz w:val="24"/>
                <w:szCs w:val="24"/>
              </w:rPr>
              <w:t xml:space="preserve"> в  т. ч.:</w:t>
            </w:r>
          </w:p>
          <w:p w:rsidR="007529CC" w:rsidRDefault="00EB57DD" w:rsidP="00B6082E">
            <w:pPr>
              <w:jc w:val="right"/>
              <w:rPr>
                <w:sz w:val="24"/>
                <w:szCs w:val="24"/>
              </w:rPr>
            </w:pPr>
            <w:r>
              <w:rPr>
                <w:sz w:val="24"/>
                <w:szCs w:val="24"/>
              </w:rPr>
              <w:t>300</w:t>
            </w:r>
            <w:r w:rsidR="007529CC">
              <w:rPr>
                <w:sz w:val="24"/>
                <w:szCs w:val="24"/>
              </w:rPr>
              <w:t>0,0</w:t>
            </w:r>
          </w:p>
          <w:p w:rsidR="001845A9" w:rsidRPr="00653DF4" w:rsidRDefault="007529CC" w:rsidP="00B6082E">
            <w:pPr>
              <w:jc w:val="right"/>
              <w:rPr>
                <w:sz w:val="24"/>
                <w:szCs w:val="24"/>
              </w:rPr>
            </w:pPr>
            <w:r>
              <w:rPr>
                <w:sz w:val="24"/>
                <w:szCs w:val="24"/>
              </w:rPr>
              <w:t>24</w:t>
            </w:r>
            <w:r w:rsidR="00EB57DD">
              <w:rPr>
                <w:sz w:val="24"/>
                <w:szCs w:val="24"/>
              </w:rPr>
              <w:t>3</w:t>
            </w:r>
            <w:r>
              <w:rPr>
                <w:sz w:val="24"/>
                <w:szCs w:val="24"/>
              </w:rPr>
              <w:t xml:space="preserve">168,0 </w:t>
            </w:r>
            <w:r w:rsidR="001845A9" w:rsidRPr="00653DF4">
              <w:rPr>
                <w:sz w:val="24"/>
                <w:szCs w:val="24"/>
              </w:rPr>
              <w:t xml:space="preserve"> </w:t>
            </w:r>
          </w:p>
          <w:p w:rsidR="001845A9" w:rsidRPr="00653DF4" w:rsidRDefault="001845A9" w:rsidP="00B6082E">
            <w:pPr>
              <w:jc w:val="right"/>
              <w:rPr>
                <w:sz w:val="24"/>
                <w:szCs w:val="24"/>
              </w:rPr>
            </w:pPr>
          </w:p>
          <w:p w:rsidR="001845A9" w:rsidRPr="00653DF4" w:rsidRDefault="001845A9" w:rsidP="00B6082E">
            <w:pPr>
              <w:jc w:val="right"/>
              <w:rPr>
                <w:sz w:val="24"/>
                <w:szCs w:val="24"/>
              </w:rPr>
            </w:pPr>
          </w:p>
        </w:tc>
        <w:tc>
          <w:tcPr>
            <w:tcW w:w="1984" w:type="dxa"/>
          </w:tcPr>
          <w:p w:rsidR="001845A9" w:rsidRPr="00653DF4" w:rsidRDefault="001845A9" w:rsidP="00B6082E">
            <w:pPr>
              <w:rPr>
                <w:sz w:val="24"/>
                <w:szCs w:val="24"/>
              </w:rPr>
            </w:pPr>
            <w:r w:rsidRPr="00653DF4">
              <w:rPr>
                <w:color w:val="auto"/>
                <w:sz w:val="24"/>
                <w:szCs w:val="24"/>
              </w:rPr>
              <w:t>Бюджет города</w:t>
            </w:r>
          </w:p>
        </w:tc>
        <w:tc>
          <w:tcPr>
            <w:tcW w:w="1418" w:type="dxa"/>
          </w:tcPr>
          <w:p w:rsidR="007529CC" w:rsidRDefault="007529CC" w:rsidP="007529CC">
            <w:pPr>
              <w:jc w:val="center"/>
              <w:rPr>
                <w:sz w:val="24"/>
                <w:szCs w:val="24"/>
              </w:rPr>
            </w:pPr>
            <w:r w:rsidRPr="00653DF4">
              <w:rPr>
                <w:sz w:val="24"/>
                <w:szCs w:val="24"/>
              </w:rPr>
              <w:t>201</w:t>
            </w:r>
            <w:r>
              <w:rPr>
                <w:sz w:val="24"/>
                <w:szCs w:val="24"/>
              </w:rPr>
              <w:t>3</w:t>
            </w:r>
            <w:r w:rsidRPr="00653DF4">
              <w:rPr>
                <w:sz w:val="24"/>
                <w:szCs w:val="24"/>
              </w:rPr>
              <w:t xml:space="preserve"> – 201</w:t>
            </w:r>
            <w:r>
              <w:rPr>
                <w:sz w:val="24"/>
                <w:szCs w:val="24"/>
              </w:rPr>
              <w:t>4</w:t>
            </w:r>
          </w:p>
          <w:p w:rsidR="007529CC" w:rsidRDefault="007529CC" w:rsidP="007529CC">
            <w:pPr>
              <w:jc w:val="center"/>
              <w:rPr>
                <w:sz w:val="24"/>
                <w:szCs w:val="24"/>
              </w:rPr>
            </w:pPr>
          </w:p>
          <w:p w:rsidR="007529CC" w:rsidRDefault="007529CC" w:rsidP="007529CC">
            <w:pPr>
              <w:jc w:val="center"/>
              <w:rPr>
                <w:sz w:val="24"/>
                <w:szCs w:val="24"/>
              </w:rPr>
            </w:pPr>
            <w:r>
              <w:rPr>
                <w:sz w:val="24"/>
                <w:szCs w:val="24"/>
              </w:rPr>
              <w:t>2013</w:t>
            </w:r>
          </w:p>
          <w:p w:rsidR="007529CC" w:rsidRPr="00653DF4" w:rsidRDefault="007529CC" w:rsidP="007529CC">
            <w:pPr>
              <w:jc w:val="center"/>
              <w:rPr>
                <w:sz w:val="24"/>
                <w:szCs w:val="24"/>
              </w:rPr>
            </w:pPr>
            <w:r>
              <w:rPr>
                <w:sz w:val="24"/>
                <w:szCs w:val="24"/>
              </w:rPr>
              <w:t>2014</w:t>
            </w:r>
          </w:p>
          <w:p w:rsidR="001845A9" w:rsidRPr="00653DF4" w:rsidRDefault="001845A9" w:rsidP="007529CC">
            <w:pPr>
              <w:jc w:val="center"/>
              <w:rPr>
                <w:sz w:val="24"/>
                <w:szCs w:val="24"/>
              </w:rPr>
            </w:pPr>
          </w:p>
        </w:tc>
        <w:tc>
          <w:tcPr>
            <w:tcW w:w="2835" w:type="dxa"/>
          </w:tcPr>
          <w:p w:rsidR="001845A9" w:rsidRPr="00653DF4" w:rsidRDefault="001845A9" w:rsidP="00B6082E">
            <w:pPr>
              <w:jc w:val="both"/>
              <w:rPr>
                <w:sz w:val="24"/>
                <w:szCs w:val="24"/>
              </w:rPr>
            </w:pPr>
            <w:r w:rsidRPr="00653DF4">
              <w:rPr>
                <w:color w:val="auto"/>
                <w:sz w:val="24"/>
                <w:szCs w:val="24"/>
              </w:rPr>
              <w:t>Управление физической культуры и спорта мэрии города Новосибирска</w:t>
            </w:r>
          </w:p>
        </w:tc>
      </w:tr>
      <w:tr w:rsidR="001845A9" w:rsidRPr="00653DF4" w:rsidTr="0067067D">
        <w:trPr>
          <w:trHeight w:val="984"/>
        </w:trPr>
        <w:tc>
          <w:tcPr>
            <w:tcW w:w="695" w:type="dxa"/>
            <w:gridSpan w:val="4"/>
          </w:tcPr>
          <w:p w:rsidR="001845A9" w:rsidRPr="00653DF4" w:rsidRDefault="001845A9" w:rsidP="00410D58">
            <w:pPr>
              <w:rPr>
                <w:sz w:val="22"/>
                <w:szCs w:val="22"/>
              </w:rPr>
            </w:pPr>
            <w:r w:rsidRPr="00653DF4">
              <w:rPr>
                <w:sz w:val="22"/>
                <w:szCs w:val="22"/>
              </w:rPr>
              <w:t>1402</w:t>
            </w:r>
          </w:p>
        </w:tc>
        <w:tc>
          <w:tcPr>
            <w:tcW w:w="1127" w:type="dxa"/>
            <w:gridSpan w:val="4"/>
          </w:tcPr>
          <w:p w:rsidR="001845A9" w:rsidRPr="00653DF4" w:rsidRDefault="001845A9" w:rsidP="002A70D6">
            <w:pPr>
              <w:jc w:val="center"/>
              <w:rPr>
                <w:sz w:val="22"/>
                <w:szCs w:val="22"/>
              </w:rPr>
            </w:pPr>
            <w:r w:rsidRPr="00653DF4">
              <w:rPr>
                <w:sz w:val="22"/>
                <w:szCs w:val="22"/>
              </w:rPr>
              <w:t>31-0013</w:t>
            </w:r>
          </w:p>
        </w:tc>
        <w:tc>
          <w:tcPr>
            <w:tcW w:w="3281" w:type="dxa"/>
          </w:tcPr>
          <w:p w:rsidR="001845A9" w:rsidRPr="00653DF4" w:rsidRDefault="001845A9" w:rsidP="00A42732">
            <w:pPr>
              <w:jc w:val="both"/>
              <w:rPr>
                <w:sz w:val="24"/>
                <w:szCs w:val="24"/>
              </w:rPr>
            </w:pPr>
            <w:r w:rsidRPr="00653DF4">
              <w:rPr>
                <w:sz w:val="24"/>
                <w:szCs w:val="24"/>
              </w:rPr>
              <w:t xml:space="preserve">Провести текущий ремонт  МБУЗ «Городская поликлиника № 15» </w:t>
            </w:r>
          </w:p>
        </w:tc>
        <w:tc>
          <w:tcPr>
            <w:tcW w:w="2552" w:type="dxa"/>
          </w:tcPr>
          <w:p w:rsidR="001845A9" w:rsidRPr="00653DF4" w:rsidRDefault="001845A9" w:rsidP="00B6082E">
            <w:pPr>
              <w:jc w:val="both"/>
              <w:rPr>
                <w:sz w:val="24"/>
                <w:szCs w:val="24"/>
              </w:rPr>
            </w:pPr>
            <w:r w:rsidRPr="00653DF4">
              <w:rPr>
                <w:sz w:val="24"/>
                <w:szCs w:val="24"/>
              </w:rPr>
              <w:t>Текущий ремонт</w:t>
            </w:r>
          </w:p>
        </w:tc>
        <w:tc>
          <w:tcPr>
            <w:tcW w:w="1701" w:type="dxa"/>
          </w:tcPr>
          <w:p w:rsidR="001845A9" w:rsidRPr="00653DF4" w:rsidRDefault="001845A9" w:rsidP="00B6082E">
            <w:pPr>
              <w:jc w:val="right"/>
              <w:rPr>
                <w:sz w:val="24"/>
                <w:szCs w:val="24"/>
              </w:rPr>
            </w:pPr>
            <w:r w:rsidRPr="00653DF4">
              <w:rPr>
                <w:sz w:val="24"/>
                <w:szCs w:val="24"/>
              </w:rPr>
              <w:t xml:space="preserve">   1000,0</w:t>
            </w:r>
          </w:p>
        </w:tc>
        <w:tc>
          <w:tcPr>
            <w:tcW w:w="1984" w:type="dxa"/>
          </w:tcPr>
          <w:p w:rsidR="001845A9" w:rsidRPr="00653DF4" w:rsidRDefault="001845A9" w:rsidP="00B6082E">
            <w:pPr>
              <w:rPr>
                <w:sz w:val="24"/>
                <w:szCs w:val="24"/>
              </w:rPr>
            </w:pPr>
            <w:r w:rsidRPr="00653DF4">
              <w:rPr>
                <w:color w:val="auto"/>
                <w:sz w:val="24"/>
                <w:szCs w:val="24"/>
              </w:rPr>
              <w:t>Бюджет города</w:t>
            </w:r>
          </w:p>
        </w:tc>
        <w:tc>
          <w:tcPr>
            <w:tcW w:w="1418" w:type="dxa"/>
          </w:tcPr>
          <w:p w:rsidR="001845A9" w:rsidRPr="00653DF4" w:rsidRDefault="001845A9" w:rsidP="0069760F">
            <w:pPr>
              <w:jc w:val="center"/>
              <w:rPr>
                <w:sz w:val="24"/>
                <w:szCs w:val="24"/>
              </w:rPr>
            </w:pPr>
            <w:r w:rsidRPr="00653DF4">
              <w:rPr>
                <w:sz w:val="24"/>
                <w:szCs w:val="24"/>
              </w:rPr>
              <w:t xml:space="preserve">2015 </w:t>
            </w:r>
          </w:p>
        </w:tc>
        <w:tc>
          <w:tcPr>
            <w:tcW w:w="2835" w:type="dxa"/>
          </w:tcPr>
          <w:p w:rsidR="001845A9" w:rsidRPr="00653DF4" w:rsidRDefault="001845A9" w:rsidP="00916FCB">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1845A9" w:rsidRPr="00653DF4" w:rsidTr="0067067D">
        <w:trPr>
          <w:trHeight w:val="984"/>
        </w:trPr>
        <w:tc>
          <w:tcPr>
            <w:tcW w:w="695" w:type="dxa"/>
            <w:gridSpan w:val="4"/>
          </w:tcPr>
          <w:p w:rsidR="001845A9" w:rsidRPr="00653DF4" w:rsidRDefault="001845A9" w:rsidP="00410D58">
            <w:pPr>
              <w:rPr>
                <w:sz w:val="22"/>
                <w:szCs w:val="22"/>
              </w:rPr>
            </w:pPr>
            <w:r w:rsidRPr="00653DF4">
              <w:rPr>
                <w:sz w:val="22"/>
                <w:szCs w:val="22"/>
              </w:rPr>
              <w:t>1403</w:t>
            </w:r>
          </w:p>
        </w:tc>
        <w:tc>
          <w:tcPr>
            <w:tcW w:w="1127" w:type="dxa"/>
            <w:gridSpan w:val="4"/>
          </w:tcPr>
          <w:p w:rsidR="001845A9" w:rsidRPr="00653DF4" w:rsidRDefault="001845A9" w:rsidP="002A70D6">
            <w:pPr>
              <w:jc w:val="center"/>
              <w:rPr>
                <w:color w:val="auto"/>
                <w:sz w:val="22"/>
                <w:szCs w:val="22"/>
              </w:rPr>
            </w:pPr>
            <w:r w:rsidRPr="00653DF4">
              <w:rPr>
                <w:color w:val="auto"/>
                <w:sz w:val="22"/>
                <w:szCs w:val="22"/>
              </w:rPr>
              <w:t>31-0017</w:t>
            </w:r>
          </w:p>
        </w:tc>
        <w:tc>
          <w:tcPr>
            <w:tcW w:w="3281" w:type="dxa"/>
          </w:tcPr>
          <w:p w:rsidR="001845A9" w:rsidRPr="00653DF4" w:rsidRDefault="001845A9" w:rsidP="002A70D6">
            <w:pPr>
              <w:jc w:val="both"/>
              <w:rPr>
                <w:color w:val="auto"/>
                <w:sz w:val="24"/>
                <w:szCs w:val="24"/>
              </w:rPr>
            </w:pPr>
            <w:r w:rsidRPr="00653DF4">
              <w:rPr>
                <w:color w:val="auto"/>
                <w:sz w:val="24"/>
                <w:szCs w:val="24"/>
              </w:rPr>
              <w:t>Выделить помещение ТОС «Закаменский»</w:t>
            </w:r>
          </w:p>
        </w:tc>
        <w:tc>
          <w:tcPr>
            <w:tcW w:w="2552" w:type="dxa"/>
          </w:tcPr>
          <w:p w:rsidR="001845A9" w:rsidRPr="00653DF4" w:rsidRDefault="001845A9" w:rsidP="002A70D6">
            <w:pPr>
              <w:jc w:val="both"/>
              <w:rPr>
                <w:sz w:val="24"/>
                <w:szCs w:val="24"/>
              </w:rPr>
            </w:pPr>
            <w:r w:rsidRPr="00653DF4">
              <w:rPr>
                <w:sz w:val="24"/>
                <w:szCs w:val="24"/>
              </w:rPr>
              <w:t xml:space="preserve">Подбор помещения для размещения </w:t>
            </w:r>
            <w:r w:rsidRPr="00653DF4">
              <w:rPr>
                <w:color w:val="auto"/>
                <w:sz w:val="24"/>
                <w:szCs w:val="24"/>
              </w:rPr>
              <w:t>ТОС «Закаменский»</w:t>
            </w:r>
          </w:p>
        </w:tc>
        <w:tc>
          <w:tcPr>
            <w:tcW w:w="1701" w:type="dxa"/>
          </w:tcPr>
          <w:p w:rsidR="001845A9" w:rsidRPr="00653DF4" w:rsidRDefault="001845A9" w:rsidP="002A70D6">
            <w:pPr>
              <w:tabs>
                <w:tab w:val="left" w:pos="72"/>
              </w:tabs>
              <w:jc w:val="center"/>
              <w:rPr>
                <w:sz w:val="24"/>
                <w:szCs w:val="24"/>
              </w:rPr>
            </w:pPr>
            <w:r w:rsidRPr="00653DF4">
              <w:rPr>
                <w:sz w:val="24"/>
                <w:szCs w:val="24"/>
              </w:rPr>
              <w:t>-</w:t>
            </w:r>
          </w:p>
        </w:tc>
        <w:tc>
          <w:tcPr>
            <w:tcW w:w="1984" w:type="dxa"/>
          </w:tcPr>
          <w:p w:rsidR="001845A9" w:rsidRPr="00653DF4" w:rsidRDefault="001845A9" w:rsidP="002A70D6">
            <w:pPr>
              <w:jc w:val="center"/>
              <w:rPr>
                <w:sz w:val="24"/>
                <w:szCs w:val="24"/>
              </w:rPr>
            </w:pPr>
            <w:r w:rsidRPr="00653DF4">
              <w:rPr>
                <w:sz w:val="24"/>
                <w:szCs w:val="24"/>
              </w:rPr>
              <w:t>-</w:t>
            </w:r>
          </w:p>
        </w:tc>
        <w:tc>
          <w:tcPr>
            <w:tcW w:w="1418" w:type="dxa"/>
          </w:tcPr>
          <w:p w:rsidR="001845A9" w:rsidRPr="00653DF4" w:rsidRDefault="001845A9" w:rsidP="002A70D6">
            <w:pPr>
              <w:tabs>
                <w:tab w:val="left" w:pos="-159"/>
              </w:tabs>
              <w:jc w:val="center"/>
              <w:rPr>
                <w:sz w:val="24"/>
                <w:szCs w:val="24"/>
              </w:rPr>
            </w:pPr>
            <w:r w:rsidRPr="00653DF4">
              <w:rPr>
                <w:sz w:val="24"/>
                <w:szCs w:val="24"/>
              </w:rPr>
              <w:t>2013</w:t>
            </w:r>
          </w:p>
        </w:tc>
        <w:tc>
          <w:tcPr>
            <w:tcW w:w="2835" w:type="dxa"/>
            <w:vAlign w:val="center"/>
          </w:tcPr>
          <w:p w:rsidR="001845A9" w:rsidRPr="00653DF4" w:rsidRDefault="001845A9" w:rsidP="002A70D6">
            <w:pPr>
              <w:jc w:val="both"/>
              <w:rPr>
                <w:sz w:val="24"/>
                <w:szCs w:val="24"/>
              </w:rPr>
            </w:pPr>
            <w:r w:rsidRPr="00653DF4">
              <w:rPr>
                <w:sz w:val="24"/>
                <w:szCs w:val="24"/>
              </w:rPr>
              <w:t>Департамент земельных и имущественных отношений мэрии города Новосибирска, администрация Октябрьского района города Новосибирска</w:t>
            </w:r>
          </w:p>
        </w:tc>
      </w:tr>
      <w:tr w:rsidR="001845A9" w:rsidRPr="00653DF4" w:rsidTr="0067067D">
        <w:tc>
          <w:tcPr>
            <w:tcW w:w="695" w:type="dxa"/>
            <w:gridSpan w:val="4"/>
          </w:tcPr>
          <w:p w:rsidR="001845A9" w:rsidRPr="00653DF4" w:rsidRDefault="001845A9" w:rsidP="00410D58">
            <w:pPr>
              <w:rPr>
                <w:sz w:val="22"/>
                <w:szCs w:val="22"/>
              </w:rPr>
            </w:pPr>
            <w:r w:rsidRPr="00653DF4">
              <w:rPr>
                <w:sz w:val="22"/>
                <w:szCs w:val="22"/>
              </w:rPr>
              <w:t>1404</w:t>
            </w:r>
          </w:p>
        </w:tc>
        <w:tc>
          <w:tcPr>
            <w:tcW w:w="1127" w:type="dxa"/>
            <w:gridSpan w:val="4"/>
          </w:tcPr>
          <w:p w:rsidR="001845A9" w:rsidRPr="00653DF4" w:rsidRDefault="001845A9" w:rsidP="002A70D6">
            <w:pPr>
              <w:jc w:val="center"/>
              <w:rPr>
                <w:sz w:val="22"/>
                <w:szCs w:val="22"/>
              </w:rPr>
            </w:pPr>
            <w:r w:rsidRPr="00653DF4">
              <w:rPr>
                <w:sz w:val="22"/>
                <w:szCs w:val="22"/>
              </w:rPr>
              <w:t>31-0018</w:t>
            </w:r>
          </w:p>
        </w:tc>
        <w:tc>
          <w:tcPr>
            <w:tcW w:w="3281" w:type="dxa"/>
          </w:tcPr>
          <w:p w:rsidR="001845A9" w:rsidRPr="00653DF4" w:rsidRDefault="001845A9" w:rsidP="00533E65">
            <w:pPr>
              <w:jc w:val="both"/>
              <w:rPr>
                <w:sz w:val="24"/>
                <w:szCs w:val="24"/>
              </w:rPr>
            </w:pPr>
            <w:r w:rsidRPr="00653DF4">
              <w:rPr>
                <w:sz w:val="24"/>
                <w:szCs w:val="24"/>
              </w:rPr>
              <w:t xml:space="preserve">Выполнить строительство спортивных площадок по      ул. Стофато, 11, 13, 17, 22, 48 (МБОУ СОШ № 167), по        ул. Бориса Богаткова, 194/3, 194/8 </w:t>
            </w:r>
          </w:p>
        </w:tc>
        <w:tc>
          <w:tcPr>
            <w:tcW w:w="2552" w:type="dxa"/>
          </w:tcPr>
          <w:p w:rsidR="001845A9" w:rsidRPr="00653DF4" w:rsidRDefault="001845A9" w:rsidP="000D121A">
            <w:pPr>
              <w:jc w:val="both"/>
              <w:rPr>
                <w:sz w:val="24"/>
                <w:szCs w:val="24"/>
              </w:rPr>
            </w:pPr>
            <w:r w:rsidRPr="00653DF4">
              <w:rPr>
                <w:sz w:val="24"/>
                <w:szCs w:val="24"/>
              </w:rPr>
              <w:t xml:space="preserve">Обустройство спортивных площадок </w:t>
            </w:r>
          </w:p>
        </w:tc>
        <w:tc>
          <w:tcPr>
            <w:tcW w:w="1701" w:type="dxa"/>
          </w:tcPr>
          <w:p w:rsidR="001845A9" w:rsidRPr="00653DF4" w:rsidRDefault="001845A9" w:rsidP="00B6082E">
            <w:pPr>
              <w:jc w:val="right"/>
              <w:rPr>
                <w:sz w:val="24"/>
                <w:szCs w:val="24"/>
              </w:rPr>
            </w:pPr>
            <w:r w:rsidRPr="00653DF4">
              <w:rPr>
                <w:sz w:val="24"/>
                <w:szCs w:val="24"/>
              </w:rPr>
              <w:t xml:space="preserve">     3000,0 </w:t>
            </w:r>
          </w:p>
        </w:tc>
        <w:tc>
          <w:tcPr>
            <w:tcW w:w="1984" w:type="dxa"/>
          </w:tcPr>
          <w:p w:rsidR="001845A9" w:rsidRPr="00653DF4" w:rsidRDefault="001845A9" w:rsidP="00B6082E">
            <w:pPr>
              <w:rPr>
                <w:sz w:val="24"/>
                <w:szCs w:val="24"/>
              </w:rPr>
            </w:pPr>
            <w:r w:rsidRPr="00653DF4">
              <w:rPr>
                <w:color w:val="auto"/>
                <w:sz w:val="24"/>
                <w:szCs w:val="24"/>
              </w:rPr>
              <w:t>Бюджет города</w:t>
            </w:r>
          </w:p>
        </w:tc>
        <w:tc>
          <w:tcPr>
            <w:tcW w:w="1418" w:type="dxa"/>
          </w:tcPr>
          <w:p w:rsidR="001845A9" w:rsidRPr="00653DF4" w:rsidRDefault="001845A9" w:rsidP="0069760F">
            <w:pPr>
              <w:jc w:val="center"/>
              <w:rPr>
                <w:sz w:val="24"/>
                <w:szCs w:val="24"/>
              </w:rPr>
            </w:pPr>
            <w:r w:rsidRPr="00653DF4">
              <w:rPr>
                <w:sz w:val="24"/>
                <w:szCs w:val="24"/>
              </w:rPr>
              <w:t xml:space="preserve">2014 </w:t>
            </w:r>
          </w:p>
        </w:tc>
        <w:tc>
          <w:tcPr>
            <w:tcW w:w="2835" w:type="dxa"/>
          </w:tcPr>
          <w:p w:rsidR="001845A9" w:rsidRPr="00653DF4" w:rsidRDefault="001845A9" w:rsidP="00B6082E">
            <w:pPr>
              <w:jc w:val="both"/>
              <w:rPr>
                <w:sz w:val="24"/>
                <w:szCs w:val="24"/>
              </w:rPr>
            </w:pPr>
            <w:r w:rsidRPr="00653DF4">
              <w:rPr>
                <w:color w:val="auto"/>
                <w:sz w:val="24"/>
                <w:szCs w:val="24"/>
              </w:rPr>
              <w:t>Управление физической культуры и спорта мэрии города Новосибирска</w:t>
            </w:r>
          </w:p>
        </w:tc>
      </w:tr>
      <w:tr w:rsidR="001845A9" w:rsidRPr="00653DF4" w:rsidTr="0067067D">
        <w:tc>
          <w:tcPr>
            <w:tcW w:w="695" w:type="dxa"/>
            <w:gridSpan w:val="4"/>
          </w:tcPr>
          <w:p w:rsidR="001845A9" w:rsidRPr="00653DF4" w:rsidRDefault="001845A9" w:rsidP="00410D58">
            <w:pPr>
              <w:rPr>
                <w:sz w:val="22"/>
                <w:szCs w:val="22"/>
              </w:rPr>
            </w:pPr>
            <w:r w:rsidRPr="00653DF4">
              <w:rPr>
                <w:sz w:val="22"/>
                <w:szCs w:val="22"/>
              </w:rPr>
              <w:t>1405</w:t>
            </w:r>
          </w:p>
        </w:tc>
        <w:tc>
          <w:tcPr>
            <w:tcW w:w="1127" w:type="dxa"/>
            <w:gridSpan w:val="4"/>
          </w:tcPr>
          <w:p w:rsidR="001845A9" w:rsidRPr="00653DF4" w:rsidRDefault="001845A9" w:rsidP="00B6082E">
            <w:pPr>
              <w:jc w:val="center"/>
              <w:rPr>
                <w:sz w:val="22"/>
                <w:szCs w:val="22"/>
              </w:rPr>
            </w:pPr>
            <w:r w:rsidRPr="00653DF4">
              <w:rPr>
                <w:sz w:val="22"/>
                <w:szCs w:val="22"/>
              </w:rPr>
              <w:t>791</w:t>
            </w:r>
          </w:p>
        </w:tc>
        <w:tc>
          <w:tcPr>
            <w:tcW w:w="3281" w:type="dxa"/>
          </w:tcPr>
          <w:p w:rsidR="001845A9" w:rsidRPr="00653DF4" w:rsidRDefault="001845A9" w:rsidP="00871B32">
            <w:pPr>
              <w:jc w:val="both"/>
              <w:rPr>
                <w:sz w:val="24"/>
                <w:szCs w:val="24"/>
              </w:rPr>
            </w:pPr>
            <w:r w:rsidRPr="00653DF4">
              <w:rPr>
                <w:sz w:val="24"/>
                <w:szCs w:val="24"/>
              </w:rPr>
              <w:t>Ремонт  кровель и  подъездов по ул. Бориса  Богаткова, 163/2, 163/3, 163/6, 165, 167, 169, 171, 171/2, 171/3, 173, 175, 181/1, 194, 196, 194/2, 194/3, 194/4, 194/6, 194/7, 194/8, 194/9, 204, 206, 208, 209, 211; ул. Федосеева, 2, 10, 32, 34, 36</w:t>
            </w:r>
          </w:p>
        </w:tc>
        <w:tc>
          <w:tcPr>
            <w:tcW w:w="2552" w:type="dxa"/>
          </w:tcPr>
          <w:p w:rsidR="001845A9" w:rsidRPr="00653DF4" w:rsidRDefault="001845A9" w:rsidP="00B6082E">
            <w:pPr>
              <w:jc w:val="both"/>
              <w:rPr>
                <w:sz w:val="24"/>
                <w:szCs w:val="24"/>
              </w:rPr>
            </w:pPr>
            <w:r w:rsidRPr="00653DF4">
              <w:rPr>
                <w:sz w:val="24"/>
                <w:szCs w:val="24"/>
              </w:rPr>
              <w:t>Произвести ремонт кровель и подъездов</w:t>
            </w:r>
          </w:p>
        </w:tc>
        <w:tc>
          <w:tcPr>
            <w:tcW w:w="1701" w:type="dxa"/>
          </w:tcPr>
          <w:p w:rsidR="007E54BC" w:rsidRDefault="001845A9" w:rsidP="007E54BC">
            <w:pPr>
              <w:jc w:val="right"/>
              <w:rPr>
                <w:sz w:val="24"/>
                <w:szCs w:val="24"/>
              </w:rPr>
            </w:pPr>
            <w:r w:rsidRPr="00653DF4">
              <w:rPr>
                <w:sz w:val="24"/>
                <w:szCs w:val="24"/>
              </w:rPr>
              <w:t>6000,0</w:t>
            </w:r>
            <w:r w:rsidR="007E54BC">
              <w:rPr>
                <w:sz w:val="24"/>
                <w:szCs w:val="24"/>
              </w:rPr>
              <w:t xml:space="preserve">, </w:t>
            </w:r>
          </w:p>
          <w:p w:rsidR="001845A9" w:rsidRDefault="007E54BC" w:rsidP="007E54BC">
            <w:pPr>
              <w:jc w:val="right"/>
              <w:rPr>
                <w:sz w:val="24"/>
                <w:szCs w:val="24"/>
              </w:rPr>
            </w:pPr>
            <w:r>
              <w:rPr>
                <w:sz w:val="24"/>
                <w:szCs w:val="24"/>
              </w:rPr>
              <w:t>в т. ч.:</w:t>
            </w:r>
          </w:p>
          <w:p w:rsidR="007E54BC" w:rsidRDefault="007E54BC" w:rsidP="007E54BC">
            <w:pPr>
              <w:jc w:val="right"/>
              <w:rPr>
                <w:sz w:val="24"/>
                <w:szCs w:val="24"/>
              </w:rPr>
            </w:pPr>
            <w:r>
              <w:rPr>
                <w:sz w:val="24"/>
                <w:szCs w:val="24"/>
              </w:rPr>
              <w:t>3000</w:t>
            </w:r>
            <w:r w:rsidR="0032592E">
              <w:rPr>
                <w:sz w:val="24"/>
                <w:szCs w:val="24"/>
              </w:rPr>
              <w:t>,</w:t>
            </w:r>
            <w:r>
              <w:rPr>
                <w:sz w:val="24"/>
                <w:szCs w:val="24"/>
              </w:rPr>
              <w:t>0</w:t>
            </w:r>
          </w:p>
          <w:p w:rsidR="007E54BC" w:rsidRPr="00653DF4" w:rsidRDefault="007E54BC" w:rsidP="007E54BC">
            <w:pPr>
              <w:jc w:val="right"/>
              <w:rPr>
                <w:sz w:val="24"/>
                <w:szCs w:val="24"/>
              </w:rPr>
            </w:pPr>
            <w:r>
              <w:rPr>
                <w:sz w:val="24"/>
                <w:szCs w:val="24"/>
              </w:rPr>
              <w:t>3000,0</w:t>
            </w:r>
          </w:p>
        </w:tc>
        <w:tc>
          <w:tcPr>
            <w:tcW w:w="1984" w:type="dxa"/>
          </w:tcPr>
          <w:p w:rsidR="001845A9" w:rsidRPr="00653DF4" w:rsidRDefault="001845A9" w:rsidP="002F200F">
            <w:pPr>
              <w:rPr>
                <w:sz w:val="24"/>
                <w:szCs w:val="24"/>
              </w:rPr>
            </w:pPr>
            <w:r w:rsidRPr="00653DF4">
              <w:rPr>
                <w:sz w:val="24"/>
                <w:szCs w:val="24"/>
              </w:rPr>
              <w:t>Бюджет города</w:t>
            </w:r>
          </w:p>
          <w:p w:rsidR="001845A9" w:rsidRPr="00653DF4" w:rsidRDefault="001845A9" w:rsidP="002F200F">
            <w:pPr>
              <w:rPr>
                <w:sz w:val="24"/>
                <w:szCs w:val="24"/>
              </w:rPr>
            </w:pPr>
          </w:p>
        </w:tc>
        <w:tc>
          <w:tcPr>
            <w:tcW w:w="1418" w:type="dxa"/>
          </w:tcPr>
          <w:p w:rsidR="00363D70" w:rsidRDefault="00363D70" w:rsidP="00363D70">
            <w:pPr>
              <w:jc w:val="center"/>
              <w:rPr>
                <w:sz w:val="24"/>
                <w:szCs w:val="24"/>
              </w:rPr>
            </w:pPr>
            <w:r w:rsidRPr="00653DF4">
              <w:rPr>
                <w:sz w:val="24"/>
                <w:szCs w:val="24"/>
              </w:rPr>
              <w:t>201</w:t>
            </w:r>
            <w:r>
              <w:rPr>
                <w:sz w:val="24"/>
                <w:szCs w:val="24"/>
              </w:rPr>
              <w:t>3</w:t>
            </w:r>
            <w:r w:rsidRPr="00653DF4">
              <w:rPr>
                <w:sz w:val="24"/>
                <w:szCs w:val="24"/>
              </w:rPr>
              <w:t xml:space="preserve"> – 201</w:t>
            </w:r>
            <w:r>
              <w:rPr>
                <w:sz w:val="24"/>
                <w:szCs w:val="24"/>
              </w:rPr>
              <w:t>4</w:t>
            </w:r>
          </w:p>
          <w:p w:rsidR="007E54BC" w:rsidRDefault="007E54BC" w:rsidP="00363D70">
            <w:pPr>
              <w:jc w:val="center"/>
              <w:rPr>
                <w:sz w:val="24"/>
                <w:szCs w:val="24"/>
              </w:rPr>
            </w:pPr>
          </w:p>
          <w:p w:rsidR="007E54BC" w:rsidRDefault="007E54BC" w:rsidP="00363D70">
            <w:pPr>
              <w:jc w:val="center"/>
              <w:rPr>
                <w:sz w:val="24"/>
                <w:szCs w:val="24"/>
              </w:rPr>
            </w:pPr>
            <w:r>
              <w:rPr>
                <w:sz w:val="24"/>
                <w:szCs w:val="24"/>
              </w:rPr>
              <w:t>2013</w:t>
            </w:r>
          </w:p>
          <w:p w:rsidR="007E54BC" w:rsidRDefault="007E54BC" w:rsidP="00363D70">
            <w:pPr>
              <w:jc w:val="center"/>
              <w:rPr>
                <w:sz w:val="24"/>
                <w:szCs w:val="24"/>
              </w:rPr>
            </w:pPr>
            <w:r>
              <w:rPr>
                <w:sz w:val="24"/>
                <w:szCs w:val="24"/>
              </w:rPr>
              <w:t>2014</w:t>
            </w:r>
          </w:p>
          <w:p w:rsidR="007E54BC" w:rsidRPr="00653DF4" w:rsidRDefault="007E54BC" w:rsidP="00363D70">
            <w:pPr>
              <w:jc w:val="center"/>
              <w:rPr>
                <w:sz w:val="24"/>
                <w:szCs w:val="24"/>
              </w:rPr>
            </w:pPr>
          </w:p>
          <w:p w:rsidR="001845A9" w:rsidRPr="00653DF4" w:rsidRDefault="001845A9" w:rsidP="00B6082E">
            <w:pPr>
              <w:jc w:val="right"/>
              <w:rPr>
                <w:sz w:val="24"/>
                <w:szCs w:val="24"/>
              </w:rPr>
            </w:pPr>
          </w:p>
        </w:tc>
        <w:tc>
          <w:tcPr>
            <w:tcW w:w="2835" w:type="dxa"/>
          </w:tcPr>
          <w:p w:rsidR="001845A9" w:rsidRPr="00653DF4" w:rsidRDefault="001845A9" w:rsidP="00B6082E">
            <w:pPr>
              <w:jc w:val="both"/>
              <w:rPr>
                <w:sz w:val="24"/>
                <w:szCs w:val="24"/>
              </w:rPr>
            </w:pPr>
            <w:r w:rsidRPr="00653DF4">
              <w:rPr>
                <w:sz w:val="24"/>
                <w:szCs w:val="24"/>
              </w:rPr>
              <w:t>Департамент энергетики, жилищного и коммунального хозяйства города, администрация Октябрьского района города Новосибирска</w:t>
            </w:r>
          </w:p>
        </w:tc>
      </w:tr>
      <w:tr w:rsidR="001845A9" w:rsidRPr="00653DF4" w:rsidTr="0067067D">
        <w:tc>
          <w:tcPr>
            <w:tcW w:w="695" w:type="dxa"/>
            <w:gridSpan w:val="4"/>
          </w:tcPr>
          <w:p w:rsidR="001845A9" w:rsidRPr="00653DF4" w:rsidRDefault="001845A9" w:rsidP="00410D58">
            <w:pPr>
              <w:rPr>
                <w:sz w:val="22"/>
                <w:szCs w:val="22"/>
              </w:rPr>
            </w:pPr>
            <w:r w:rsidRPr="00653DF4">
              <w:rPr>
                <w:sz w:val="22"/>
                <w:szCs w:val="22"/>
              </w:rPr>
              <w:t>1406</w:t>
            </w:r>
          </w:p>
        </w:tc>
        <w:tc>
          <w:tcPr>
            <w:tcW w:w="1127" w:type="dxa"/>
            <w:gridSpan w:val="4"/>
          </w:tcPr>
          <w:p w:rsidR="001845A9" w:rsidRPr="00653DF4" w:rsidRDefault="001845A9" w:rsidP="0037007C">
            <w:pPr>
              <w:pBdr>
                <w:bar w:val="single" w:sz="4" w:color="auto"/>
              </w:pBdr>
              <w:jc w:val="center"/>
              <w:rPr>
                <w:sz w:val="22"/>
                <w:szCs w:val="22"/>
              </w:rPr>
            </w:pPr>
            <w:r w:rsidRPr="00653DF4">
              <w:rPr>
                <w:sz w:val="22"/>
                <w:szCs w:val="22"/>
              </w:rPr>
              <w:t>(180*)</w:t>
            </w:r>
          </w:p>
        </w:tc>
        <w:tc>
          <w:tcPr>
            <w:tcW w:w="3281" w:type="dxa"/>
          </w:tcPr>
          <w:p w:rsidR="001845A9" w:rsidRPr="00653DF4" w:rsidRDefault="001845A9" w:rsidP="00B6082E">
            <w:pPr>
              <w:pBdr>
                <w:bar w:val="single" w:sz="4" w:color="auto"/>
              </w:pBdr>
              <w:jc w:val="both"/>
              <w:rPr>
                <w:sz w:val="24"/>
                <w:szCs w:val="24"/>
              </w:rPr>
            </w:pPr>
            <w:r w:rsidRPr="00653DF4">
              <w:rPr>
                <w:sz w:val="24"/>
                <w:szCs w:val="24"/>
              </w:rPr>
              <w:t>Решить вопрос  по расселению жилых домов  2-го Кирпичного завода</w:t>
            </w:r>
          </w:p>
        </w:tc>
        <w:tc>
          <w:tcPr>
            <w:tcW w:w="2552" w:type="dxa"/>
          </w:tcPr>
          <w:p w:rsidR="001845A9" w:rsidRPr="00653DF4" w:rsidRDefault="001845A9" w:rsidP="00C97836">
            <w:pPr>
              <w:pBdr>
                <w:bar w:val="single" w:sz="4" w:color="auto"/>
              </w:pBdr>
              <w:jc w:val="both"/>
              <w:rPr>
                <w:sz w:val="24"/>
                <w:szCs w:val="24"/>
              </w:rPr>
            </w:pPr>
            <w:r w:rsidRPr="00653DF4">
              <w:rPr>
                <w:sz w:val="24"/>
                <w:szCs w:val="24"/>
              </w:rPr>
              <w:t>Проработка вопроса по поиску застройщика-инвестора, подготовка документов для признания домов аварийными, осуществление расселения</w:t>
            </w:r>
          </w:p>
        </w:tc>
        <w:tc>
          <w:tcPr>
            <w:tcW w:w="1701" w:type="dxa"/>
          </w:tcPr>
          <w:p w:rsidR="001845A9" w:rsidRPr="00653DF4" w:rsidRDefault="001845A9" w:rsidP="00D91A81">
            <w:pPr>
              <w:pBdr>
                <w:bar w:val="single" w:sz="4" w:color="auto"/>
              </w:pBdr>
              <w:jc w:val="both"/>
              <w:rPr>
                <w:sz w:val="24"/>
                <w:szCs w:val="24"/>
              </w:rPr>
            </w:pPr>
            <w:r w:rsidRPr="00653DF4">
              <w:rPr>
                <w:sz w:val="24"/>
                <w:szCs w:val="24"/>
              </w:rPr>
              <w:t>В соответствии с фактическими затратами</w:t>
            </w:r>
          </w:p>
        </w:tc>
        <w:tc>
          <w:tcPr>
            <w:tcW w:w="1984" w:type="dxa"/>
          </w:tcPr>
          <w:p w:rsidR="001845A9" w:rsidRPr="00653DF4" w:rsidRDefault="001845A9" w:rsidP="00695323">
            <w:pPr>
              <w:pBdr>
                <w:bar w:val="single" w:sz="4" w:color="auto"/>
              </w:pBdr>
              <w:jc w:val="both"/>
              <w:rPr>
                <w:sz w:val="24"/>
                <w:szCs w:val="24"/>
              </w:rPr>
            </w:pPr>
            <w:r w:rsidRPr="00653DF4">
              <w:rPr>
                <w:sz w:val="24"/>
                <w:szCs w:val="24"/>
              </w:rPr>
              <w:t xml:space="preserve">Бюджет города </w:t>
            </w:r>
          </w:p>
        </w:tc>
        <w:tc>
          <w:tcPr>
            <w:tcW w:w="1418" w:type="dxa"/>
          </w:tcPr>
          <w:p w:rsidR="001845A9" w:rsidRPr="00653DF4" w:rsidRDefault="001845A9" w:rsidP="005A7C20">
            <w:pPr>
              <w:pBdr>
                <w:bar w:val="single" w:sz="4" w:color="auto"/>
              </w:pBdr>
              <w:jc w:val="both"/>
              <w:rPr>
                <w:sz w:val="24"/>
                <w:szCs w:val="24"/>
              </w:rPr>
            </w:pPr>
            <w:r w:rsidRPr="00653DF4">
              <w:rPr>
                <w:sz w:val="24"/>
                <w:szCs w:val="24"/>
              </w:rPr>
              <w:t xml:space="preserve">2011 </w:t>
            </w:r>
            <w:r w:rsidRPr="00653DF4">
              <w:rPr>
                <w:color w:val="auto"/>
                <w:sz w:val="24"/>
                <w:szCs w:val="24"/>
              </w:rPr>
              <w:t>–</w:t>
            </w:r>
            <w:r w:rsidRPr="00653DF4">
              <w:rPr>
                <w:sz w:val="24"/>
                <w:szCs w:val="24"/>
              </w:rPr>
              <w:t xml:space="preserve"> 2015 </w:t>
            </w:r>
          </w:p>
        </w:tc>
        <w:tc>
          <w:tcPr>
            <w:tcW w:w="2835" w:type="dxa"/>
          </w:tcPr>
          <w:p w:rsidR="001845A9" w:rsidRPr="00653DF4" w:rsidRDefault="001845A9" w:rsidP="00B6082E">
            <w:pPr>
              <w:pBdr>
                <w:bar w:val="single" w:sz="4" w:color="auto"/>
              </w:pBdr>
              <w:jc w:val="both"/>
              <w:rPr>
                <w:sz w:val="24"/>
                <w:szCs w:val="24"/>
              </w:rPr>
            </w:pPr>
            <w:r w:rsidRPr="00653DF4">
              <w:rPr>
                <w:sz w:val="24"/>
                <w:szCs w:val="24"/>
              </w:rPr>
              <w:t>Комитет по жилищным вопросам мэрии города Новосибирска</w:t>
            </w:r>
          </w:p>
        </w:tc>
      </w:tr>
      <w:tr w:rsidR="001845A9" w:rsidRPr="00653DF4" w:rsidTr="0067067D">
        <w:tc>
          <w:tcPr>
            <w:tcW w:w="15593" w:type="dxa"/>
            <w:gridSpan w:val="14"/>
          </w:tcPr>
          <w:p w:rsidR="001845A9" w:rsidRPr="00653DF4" w:rsidRDefault="001845A9" w:rsidP="00B6082E">
            <w:pPr>
              <w:pBdr>
                <w:bar w:val="single" w:sz="4" w:color="auto"/>
              </w:pBdr>
              <w:jc w:val="center"/>
              <w:rPr>
                <w:sz w:val="24"/>
                <w:szCs w:val="24"/>
              </w:rPr>
            </w:pPr>
            <w:r w:rsidRPr="00653DF4">
              <w:rPr>
                <w:b/>
                <w:sz w:val="24"/>
                <w:szCs w:val="24"/>
              </w:rPr>
              <w:t>Октябрьский район, избирательный округ № 32, депутат Черных Валерий Вячеславович</w:t>
            </w:r>
          </w:p>
        </w:tc>
      </w:tr>
      <w:tr w:rsidR="001845A9" w:rsidRPr="00653DF4" w:rsidTr="0067067D">
        <w:tc>
          <w:tcPr>
            <w:tcW w:w="701" w:type="dxa"/>
            <w:gridSpan w:val="5"/>
          </w:tcPr>
          <w:p w:rsidR="001845A9" w:rsidRPr="00653DF4" w:rsidRDefault="001845A9" w:rsidP="00006A94">
            <w:pPr>
              <w:rPr>
                <w:sz w:val="22"/>
                <w:szCs w:val="22"/>
              </w:rPr>
            </w:pPr>
            <w:r w:rsidRPr="00653DF4">
              <w:rPr>
                <w:sz w:val="22"/>
                <w:szCs w:val="22"/>
              </w:rPr>
              <w:t>1407</w:t>
            </w:r>
          </w:p>
        </w:tc>
        <w:tc>
          <w:tcPr>
            <w:tcW w:w="1098" w:type="dxa"/>
          </w:tcPr>
          <w:p w:rsidR="001845A9" w:rsidRPr="00653DF4" w:rsidRDefault="001845A9" w:rsidP="002A70D6">
            <w:pPr>
              <w:jc w:val="center"/>
              <w:rPr>
                <w:sz w:val="22"/>
                <w:szCs w:val="22"/>
              </w:rPr>
            </w:pPr>
            <w:r w:rsidRPr="00653DF4">
              <w:rPr>
                <w:sz w:val="22"/>
                <w:szCs w:val="22"/>
              </w:rPr>
              <w:t>32-0001</w:t>
            </w:r>
          </w:p>
        </w:tc>
        <w:tc>
          <w:tcPr>
            <w:tcW w:w="3304" w:type="dxa"/>
            <w:gridSpan w:val="3"/>
          </w:tcPr>
          <w:p w:rsidR="001845A9" w:rsidRPr="00653DF4" w:rsidRDefault="001845A9" w:rsidP="002F200F">
            <w:pPr>
              <w:jc w:val="both"/>
              <w:rPr>
                <w:sz w:val="24"/>
                <w:szCs w:val="24"/>
              </w:rPr>
            </w:pPr>
            <w:r w:rsidRPr="00653DF4">
              <w:rPr>
                <w:sz w:val="24"/>
                <w:szCs w:val="24"/>
              </w:rPr>
              <w:t>Установить светофор на        ул. Никитина (остановка общественного транспорта «Новосибирский государственный аграрный университет»)</w:t>
            </w:r>
          </w:p>
        </w:tc>
        <w:tc>
          <w:tcPr>
            <w:tcW w:w="2552" w:type="dxa"/>
          </w:tcPr>
          <w:p w:rsidR="001845A9" w:rsidRPr="00653DF4" w:rsidRDefault="001845A9" w:rsidP="0045019D">
            <w:pPr>
              <w:jc w:val="both"/>
              <w:rPr>
                <w:sz w:val="24"/>
                <w:szCs w:val="24"/>
              </w:rPr>
            </w:pPr>
            <w:r w:rsidRPr="00653DF4">
              <w:rPr>
                <w:sz w:val="24"/>
                <w:szCs w:val="24"/>
              </w:rPr>
              <w:t xml:space="preserve">Установка светофора </w:t>
            </w:r>
          </w:p>
        </w:tc>
        <w:tc>
          <w:tcPr>
            <w:tcW w:w="1701" w:type="dxa"/>
          </w:tcPr>
          <w:p w:rsidR="001845A9" w:rsidRPr="00653DF4" w:rsidRDefault="001845A9" w:rsidP="00B6082E">
            <w:pPr>
              <w:jc w:val="right"/>
              <w:rPr>
                <w:sz w:val="24"/>
                <w:szCs w:val="24"/>
              </w:rPr>
            </w:pPr>
            <w:r w:rsidRPr="00653DF4">
              <w:rPr>
                <w:sz w:val="24"/>
                <w:szCs w:val="24"/>
              </w:rPr>
              <w:t xml:space="preserve">     1200,0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B6082E">
            <w:pPr>
              <w:jc w:val="center"/>
              <w:rPr>
                <w:sz w:val="24"/>
                <w:szCs w:val="24"/>
              </w:rPr>
            </w:pPr>
            <w:r w:rsidRPr="00653DF4">
              <w:rPr>
                <w:color w:val="auto"/>
                <w:sz w:val="24"/>
                <w:szCs w:val="24"/>
              </w:rPr>
              <w:t>2011</w:t>
            </w:r>
          </w:p>
        </w:tc>
        <w:tc>
          <w:tcPr>
            <w:tcW w:w="2835" w:type="dxa"/>
          </w:tcPr>
          <w:p w:rsidR="001845A9" w:rsidRPr="00653DF4" w:rsidRDefault="001845A9" w:rsidP="00916FCB">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845A9" w:rsidRPr="00653DF4" w:rsidTr="0067067D">
        <w:tc>
          <w:tcPr>
            <w:tcW w:w="701" w:type="dxa"/>
            <w:gridSpan w:val="5"/>
          </w:tcPr>
          <w:p w:rsidR="001845A9" w:rsidRPr="00653DF4" w:rsidRDefault="001845A9" w:rsidP="00006A94">
            <w:pPr>
              <w:rPr>
                <w:sz w:val="22"/>
                <w:szCs w:val="22"/>
              </w:rPr>
            </w:pPr>
            <w:r w:rsidRPr="00653DF4">
              <w:rPr>
                <w:sz w:val="22"/>
                <w:szCs w:val="22"/>
              </w:rPr>
              <w:t>1408</w:t>
            </w:r>
          </w:p>
        </w:tc>
        <w:tc>
          <w:tcPr>
            <w:tcW w:w="1098" w:type="dxa"/>
          </w:tcPr>
          <w:p w:rsidR="001845A9" w:rsidRPr="00653DF4" w:rsidRDefault="001845A9" w:rsidP="002A70D6">
            <w:pPr>
              <w:jc w:val="center"/>
              <w:rPr>
                <w:sz w:val="22"/>
                <w:szCs w:val="22"/>
              </w:rPr>
            </w:pPr>
            <w:r w:rsidRPr="00653DF4">
              <w:rPr>
                <w:sz w:val="22"/>
                <w:szCs w:val="22"/>
              </w:rPr>
              <w:t>32-0002</w:t>
            </w:r>
          </w:p>
        </w:tc>
        <w:tc>
          <w:tcPr>
            <w:tcW w:w="3304" w:type="dxa"/>
            <w:gridSpan w:val="3"/>
          </w:tcPr>
          <w:p w:rsidR="001845A9" w:rsidRPr="00653DF4" w:rsidRDefault="001845A9" w:rsidP="00EF280D">
            <w:pPr>
              <w:jc w:val="both"/>
              <w:rPr>
                <w:sz w:val="24"/>
                <w:szCs w:val="24"/>
              </w:rPr>
            </w:pPr>
            <w:r w:rsidRPr="00653DF4">
              <w:rPr>
                <w:sz w:val="24"/>
                <w:szCs w:val="24"/>
              </w:rPr>
              <w:t>Выполнить строительство пешеходного тротуара от     ул. Лазурной к ул. Высоцкого, 39, 39/1</w:t>
            </w:r>
          </w:p>
        </w:tc>
        <w:tc>
          <w:tcPr>
            <w:tcW w:w="2552" w:type="dxa"/>
          </w:tcPr>
          <w:p w:rsidR="001845A9" w:rsidRPr="00653DF4" w:rsidRDefault="001845A9" w:rsidP="00B6082E">
            <w:pPr>
              <w:spacing w:after="240"/>
              <w:jc w:val="both"/>
              <w:rPr>
                <w:sz w:val="24"/>
                <w:szCs w:val="24"/>
              </w:rPr>
            </w:pPr>
            <w:r w:rsidRPr="00653DF4">
              <w:rPr>
                <w:sz w:val="24"/>
                <w:szCs w:val="24"/>
              </w:rPr>
              <w:t>Строительство пешеходного тротуара от    ул. Лазурной  к домам по ул. Высоцкого, 39, 39/1</w:t>
            </w:r>
          </w:p>
        </w:tc>
        <w:tc>
          <w:tcPr>
            <w:tcW w:w="1701" w:type="dxa"/>
          </w:tcPr>
          <w:p w:rsidR="001845A9" w:rsidRPr="00653DF4" w:rsidRDefault="001845A9" w:rsidP="00B6082E">
            <w:pPr>
              <w:jc w:val="right"/>
              <w:rPr>
                <w:sz w:val="24"/>
                <w:szCs w:val="24"/>
              </w:rPr>
            </w:pPr>
            <w:r w:rsidRPr="00653DF4">
              <w:rPr>
                <w:sz w:val="24"/>
                <w:szCs w:val="24"/>
              </w:rPr>
              <w:t xml:space="preserve">        150,0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69760F">
            <w:pPr>
              <w:jc w:val="center"/>
              <w:rPr>
                <w:sz w:val="24"/>
                <w:szCs w:val="24"/>
              </w:rPr>
            </w:pPr>
            <w:r w:rsidRPr="00653DF4">
              <w:rPr>
                <w:sz w:val="24"/>
                <w:szCs w:val="24"/>
              </w:rPr>
              <w:t xml:space="preserve">2011 </w:t>
            </w:r>
          </w:p>
        </w:tc>
        <w:tc>
          <w:tcPr>
            <w:tcW w:w="2835" w:type="dxa"/>
          </w:tcPr>
          <w:p w:rsidR="001845A9" w:rsidRPr="00653DF4" w:rsidRDefault="001845A9" w:rsidP="00916FCB">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845A9" w:rsidRPr="00653DF4" w:rsidTr="0067067D">
        <w:tc>
          <w:tcPr>
            <w:tcW w:w="701" w:type="dxa"/>
            <w:gridSpan w:val="5"/>
          </w:tcPr>
          <w:p w:rsidR="001845A9" w:rsidRPr="00653DF4" w:rsidRDefault="001845A9" w:rsidP="00006A94">
            <w:pPr>
              <w:rPr>
                <w:sz w:val="22"/>
                <w:szCs w:val="22"/>
              </w:rPr>
            </w:pPr>
            <w:r w:rsidRPr="00653DF4">
              <w:rPr>
                <w:sz w:val="22"/>
                <w:szCs w:val="22"/>
              </w:rPr>
              <w:t>1409</w:t>
            </w:r>
          </w:p>
        </w:tc>
        <w:tc>
          <w:tcPr>
            <w:tcW w:w="1098" w:type="dxa"/>
          </w:tcPr>
          <w:p w:rsidR="001845A9" w:rsidRPr="00653DF4" w:rsidRDefault="001845A9" w:rsidP="002A70D6">
            <w:pPr>
              <w:jc w:val="center"/>
              <w:rPr>
                <w:sz w:val="22"/>
                <w:szCs w:val="22"/>
              </w:rPr>
            </w:pPr>
            <w:r w:rsidRPr="00653DF4">
              <w:rPr>
                <w:sz w:val="22"/>
                <w:szCs w:val="22"/>
              </w:rPr>
              <w:t>32-0003</w:t>
            </w:r>
          </w:p>
        </w:tc>
        <w:tc>
          <w:tcPr>
            <w:tcW w:w="3304" w:type="dxa"/>
            <w:gridSpan w:val="3"/>
          </w:tcPr>
          <w:p w:rsidR="001845A9" w:rsidRPr="00653DF4" w:rsidRDefault="001845A9" w:rsidP="00916FCB">
            <w:pPr>
              <w:jc w:val="both"/>
              <w:rPr>
                <w:sz w:val="24"/>
                <w:szCs w:val="24"/>
              </w:rPr>
            </w:pPr>
            <w:r w:rsidRPr="00653DF4">
              <w:rPr>
                <w:sz w:val="24"/>
                <w:szCs w:val="24"/>
              </w:rPr>
              <w:t>Произвести замену ветхих столбов электросетей по                     ул. Воинской, 224, 226</w:t>
            </w:r>
          </w:p>
        </w:tc>
        <w:tc>
          <w:tcPr>
            <w:tcW w:w="2552" w:type="dxa"/>
          </w:tcPr>
          <w:p w:rsidR="001845A9" w:rsidRPr="00653DF4" w:rsidRDefault="001845A9" w:rsidP="0045019D">
            <w:pPr>
              <w:jc w:val="both"/>
              <w:rPr>
                <w:sz w:val="24"/>
                <w:szCs w:val="24"/>
              </w:rPr>
            </w:pPr>
            <w:r w:rsidRPr="00653DF4">
              <w:rPr>
                <w:sz w:val="24"/>
                <w:szCs w:val="24"/>
              </w:rPr>
              <w:t xml:space="preserve">Подготовка обращения   в ООО «Сибирь-Энерго», замена столбов за счет средств капитального ремонта электролиний </w:t>
            </w:r>
          </w:p>
        </w:tc>
        <w:tc>
          <w:tcPr>
            <w:tcW w:w="1701" w:type="dxa"/>
          </w:tcPr>
          <w:p w:rsidR="001845A9" w:rsidRPr="00653DF4" w:rsidRDefault="001845A9" w:rsidP="00B6082E">
            <w:pPr>
              <w:jc w:val="center"/>
              <w:rPr>
                <w:sz w:val="24"/>
                <w:szCs w:val="24"/>
              </w:rPr>
            </w:pPr>
            <w:r w:rsidRPr="00653DF4">
              <w:rPr>
                <w:sz w:val="24"/>
                <w:szCs w:val="24"/>
              </w:rPr>
              <w:t>-</w:t>
            </w:r>
          </w:p>
        </w:tc>
        <w:tc>
          <w:tcPr>
            <w:tcW w:w="1984" w:type="dxa"/>
          </w:tcPr>
          <w:p w:rsidR="001845A9" w:rsidRPr="00653DF4" w:rsidRDefault="001845A9" w:rsidP="002F200F">
            <w:pPr>
              <w:jc w:val="center"/>
              <w:rPr>
                <w:sz w:val="24"/>
                <w:szCs w:val="24"/>
              </w:rPr>
            </w:pPr>
            <w:r w:rsidRPr="00653DF4">
              <w:rPr>
                <w:sz w:val="24"/>
                <w:szCs w:val="24"/>
              </w:rPr>
              <w:t>-</w:t>
            </w:r>
          </w:p>
        </w:tc>
        <w:tc>
          <w:tcPr>
            <w:tcW w:w="1418" w:type="dxa"/>
          </w:tcPr>
          <w:p w:rsidR="001845A9" w:rsidRPr="00653DF4" w:rsidRDefault="001845A9" w:rsidP="0069760F">
            <w:pPr>
              <w:jc w:val="center"/>
              <w:rPr>
                <w:color w:val="auto"/>
                <w:sz w:val="24"/>
                <w:szCs w:val="24"/>
              </w:rPr>
            </w:pPr>
            <w:r w:rsidRPr="00653DF4">
              <w:rPr>
                <w:color w:val="auto"/>
                <w:sz w:val="24"/>
                <w:szCs w:val="24"/>
              </w:rPr>
              <w:t xml:space="preserve">2011 </w:t>
            </w:r>
          </w:p>
        </w:tc>
        <w:tc>
          <w:tcPr>
            <w:tcW w:w="2835" w:type="dxa"/>
          </w:tcPr>
          <w:p w:rsidR="001845A9" w:rsidRPr="00653DF4" w:rsidRDefault="001845A9" w:rsidP="00B6082E">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845A9" w:rsidRPr="00653DF4" w:rsidTr="0067067D">
        <w:tc>
          <w:tcPr>
            <w:tcW w:w="701" w:type="dxa"/>
            <w:gridSpan w:val="5"/>
          </w:tcPr>
          <w:p w:rsidR="001845A9" w:rsidRPr="00653DF4" w:rsidRDefault="001845A9" w:rsidP="00006A94">
            <w:pPr>
              <w:rPr>
                <w:sz w:val="22"/>
                <w:szCs w:val="22"/>
              </w:rPr>
            </w:pPr>
            <w:r w:rsidRPr="00653DF4">
              <w:rPr>
                <w:sz w:val="22"/>
                <w:szCs w:val="22"/>
              </w:rPr>
              <w:t>1410</w:t>
            </w:r>
          </w:p>
        </w:tc>
        <w:tc>
          <w:tcPr>
            <w:tcW w:w="1098" w:type="dxa"/>
          </w:tcPr>
          <w:p w:rsidR="001845A9" w:rsidRPr="00653DF4" w:rsidRDefault="001845A9" w:rsidP="002A70D6">
            <w:pPr>
              <w:jc w:val="center"/>
              <w:rPr>
                <w:sz w:val="22"/>
                <w:szCs w:val="22"/>
              </w:rPr>
            </w:pPr>
            <w:r w:rsidRPr="00653DF4">
              <w:rPr>
                <w:sz w:val="22"/>
                <w:szCs w:val="22"/>
              </w:rPr>
              <w:t>32-0004</w:t>
            </w:r>
          </w:p>
        </w:tc>
        <w:tc>
          <w:tcPr>
            <w:tcW w:w="3304" w:type="dxa"/>
            <w:gridSpan w:val="3"/>
            <w:vAlign w:val="bottom"/>
          </w:tcPr>
          <w:p w:rsidR="001845A9" w:rsidRPr="00653DF4" w:rsidRDefault="001845A9" w:rsidP="00B6082E">
            <w:pPr>
              <w:jc w:val="both"/>
              <w:rPr>
                <w:sz w:val="24"/>
                <w:szCs w:val="24"/>
              </w:rPr>
            </w:pPr>
            <w:r w:rsidRPr="00653DF4">
              <w:rPr>
                <w:sz w:val="24"/>
                <w:szCs w:val="24"/>
              </w:rPr>
              <w:t>Выполнить ремонт дорог по ул. Зеленодолинской, 7, 1, 6, 6/2, 22, 23, 24, 27, 33, 34, 36, 37, 46, 49, 13, 39, 35, 50, 32, 48, 118</w:t>
            </w:r>
          </w:p>
        </w:tc>
        <w:tc>
          <w:tcPr>
            <w:tcW w:w="2552" w:type="dxa"/>
          </w:tcPr>
          <w:p w:rsidR="001845A9" w:rsidRPr="00653DF4" w:rsidRDefault="001845A9" w:rsidP="00E91838">
            <w:pPr>
              <w:jc w:val="both"/>
              <w:rPr>
                <w:sz w:val="24"/>
                <w:szCs w:val="24"/>
              </w:rPr>
            </w:pPr>
            <w:r w:rsidRPr="00653DF4">
              <w:rPr>
                <w:color w:val="auto"/>
                <w:sz w:val="24"/>
                <w:szCs w:val="24"/>
              </w:rPr>
              <w:t>Благоустройство внутриквартальных территорий</w:t>
            </w:r>
          </w:p>
        </w:tc>
        <w:tc>
          <w:tcPr>
            <w:tcW w:w="1701" w:type="dxa"/>
          </w:tcPr>
          <w:p w:rsidR="001845A9" w:rsidRPr="00653DF4" w:rsidRDefault="001845A9" w:rsidP="00B6082E">
            <w:pPr>
              <w:jc w:val="right"/>
              <w:rPr>
                <w:sz w:val="24"/>
                <w:szCs w:val="24"/>
              </w:rPr>
            </w:pPr>
            <w:r w:rsidRPr="00653DF4">
              <w:rPr>
                <w:sz w:val="24"/>
                <w:szCs w:val="24"/>
              </w:rPr>
              <w:t xml:space="preserve">     4000,0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69760F">
            <w:pPr>
              <w:jc w:val="center"/>
              <w:rPr>
                <w:sz w:val="24"/>
                <w:szCs w:val="24"/>
              </w:rPr>
            </w:pPr>
            <w:r w:rsidRPr="00653DF4">
              <w:rPr>
                <w:sz w:val="24"/>
                <w:szCs w:val="24"/>
              </w:rPr>
              <w:t xml:space="preserve">2014 </w:t>
            </w:r>
          </w:p>
        </w:tc>
        <w:tc>
          <w:tcPr>
            <w:tcW w:w="2835" w:type="dxa"/>
          </w:tcPr>
          <w:p w:rsidR="001845A9" w:rsidRPr="00653DF4" w:rsidRDefault="001845A9"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1845A9" w:rsidRPr="00653DF4" w:rsidTr="0067067D">
        <w:tc>
          <w:tcPr>
            <w:tcW w:w="701" w:type="dxa"/>
            <w:gridSpan w:val="5"/>
          </w:tcPr>
          <w:p w:rsidR="001845A9" w:rsidRPr="00653DF4" w:rsidRDefault="001845A9" w:rsidP="00410D58">
            <w:pPr>
              <w:rPr>
                <w:sz w:val="22"/>
                <w:szCs w:val="22"/>
              </w:rPr>
            </w:pPr>
            <w:r w:rsidRPr="00653DF4">
              <w:rPr>
                <w:sz w:val="22"/>
                <w:szCs w:val="22"/>
              </w:rPr>
              <w:t>1411</w:t>
            </w:r>
          </w:p>
        </w:tc>
        <w:tc>
          <w:tcPr>
            <w:tcW w:w="1098" w:type="dxa"/>
          </w:tcPr>
          <w:p w:rsidR="001845A9" w:rsidRPr="00653DF4" w:rsidRDefault="001845A9" w:rsidP="002A70D6">
            <w:pPr>
              <w:jc w:val="center"/>
              <w:rPr>
                <w:sz w:val="22"/>
                <w:szCs w:val="22"/>
              </w:rPr>
            </w:pPr>
            <w:r w:rsidRPr="00653DF4">
              <w:rPr>
                <w:sz w:val="22"/>
                <w:szCs w:val="22"/>
              </w:rPr>
              <w:t>32-0005</w:t>
            </w:r>
          </w:p>
        </w:tc>
        <w:tc>
          <w:tcPr>
            <w:tcW w:w="3304" w:type="dxa"/>
            <w:gridSpan w:val="3"/>
          </w:tcPr>
          <w:p w:rsidR="001845A9" w:rsidRPr="00653DF4" w:rsidRDefault="001845A9" w:rsidP="00F4684B">
            <w:pPr>
              <w:jc w:val="both"/>
              <w:rPr>
                <w:sz w:val="24"/>
                <w:szCs w:val="24"/>
              </w:rPr>
            </w:pPr>
            <w:r w:rsidRPr="00653DF4">
              <w:rPr>
                <w:sz w:val="24"/>
                <w:szCs w:val="24"/>
              </w:rPr>
              <w:t>Выполнить ремонт дороги от Гусинобродского шоссе до ФБУ «Новосибирская Воспитательная колония ГУФСИН России по Новосибирской области»</w:t>
            </w:r>
          </w:p>
        </w:tc>
        <w:tc>
          <w:tcPr>
            <w:tcW w:w="2552" w:type="dxa"/>
          </w:tcPr>
          <w:p w:rsidR="001845A9" w:rsidRPr="00653DF4" w:rsidRDefault="001845A9" w:rsidP="00B6082E">
            <w:pPr>
              <w:rPr>
                <w:sz w:val="24"/>
                <w:szCs w:val="24"/>
              </w:rPr>
            </w:pPr>
            <w:r w:rsidRPr="00653DF4">
              <w:rPr>
                <w:sz w:val="24"/>
                <w:szCs w:val="24"/>
              </w:rPr>
              <w:t xml:space="preserve">Ремонт дороги </w:t>
            </w:r>
          </w:p>
        </w:tc>
        <w:tc>
          <w:tcPr>
            <w:tcW w:w="1701" w:type="dxa"/>
          </w:tcPr>
          <w:p w:rsidR="001845A9" w:rsidRPr="00653DF4" w:rsidRDefault="001845A9" w:rsidP="00B6082E">
            <w:pPr>
              <w:jc w:val="right"/>
              <w:rPr>
                <w:sz w:val="24"/>
                <w:szCs w:val="24"/>
              </w:rPr>
            </w:pPr>
            <w:r w:rsidRPr="00653DF4">
              <w:rPr>
                <w:sz w:val="24"/>
                <w:szCs w:val="24"/>
              </w:rPr>
              <w:t xml:space="preserve">     2000,0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69760F">
            <w:pPr>
              <w:jc w:val="center"/>
              <w:rPr>
                <w:sz w:val="24"/>
                <w:szCs w:val="24"/>
              </w:rPr>
            </w:pPr>
            <w:r w:rsidRPr="00653DF4">
              <w:rPr>
                <w:sz w:val="24"/>
                <w:szCs w:val="24"/>
              </w:rPr>
              <w:t xml:space="preserve">2015 </w:t>
            </w:r>
          </w:p>
        </w:tc>
        <w:tc>
          <w:tcPr>
            <w:tcW w:w="2835" w:type="dxa"/>
          </w:tcPr>
          <w:p w:rsidR="001845A9" w:rsidRPr="00653DF4" w:rsidRDefault="001845A9" w:rsidP="00D16A9C">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845A9" w:rsidRPr="00653DF4" w:rsidTr="0067067D">
        <w:tc>
          <w:tcPr>
            <w:tcW w:w="701" w:type="dxa"/>
            <w:gridSpan w:val="5"/>
          </w:tcPr>
          <w:p w:rsidR="001845A9" w:rsidRPr="00653DF4" w:rsidRDefault="001845A9" w:rsidP="00410D58">
            <w:pPr>
              <w:rPr>
                <w:sz w:val="22"/>
                <w:szCs w:val="22"/>
              </w:rPr>
            </w:pPr>
            <w:r w:rsidRPr="00653DF4">
              <w:rPr>
                <w:sz w:val="22"/>
                <w:szCs w:val="22"/>
              </w:rPr>
              <w:t>1412</w:t>
            </w:r>
          </w:p>
        </w:tc>
        <w:tc>
          <w:tcPr>
            <w:tcW w:w="1098" w:type="dxa"/>
          </w:tcPr>
          <w:p w:rsidR="001845A9" w:rsidRPr="00653DF4" w:rsidRDefault="001845A9" w:rsidP="002A70D6">
            <w:pPr>
              <w:jc w:val="center"/>
              <w:rPr>
                <w:sz w:val="22"/>
                <w:szCs w:val="22"/>
              </w:rPr>
            </w:pPr>
            <w:r w:rsidRPr="00653DF4">
              <w:rPr>
                <w:sz w:val="22"/>
                <w:szCs w:val="22"/>
              </w:rPr>
              <w:t>32-0006</w:t>
            </w:r>
          </w:p>
        </w:tc>
        <w:tc>
          <w:tcPr>
            <w:tcW w:w="3304" w:type="dxa"/>
            <w:gridSpan w:val="3"/>
          </w:tcPr>
          <w:p w:rsidR="001845A9" w:rsidRPr="00653DF4" w:rsidRDefault="001845A9" w:rsidP="00955DA3">
            <w:pPr>
              <w:jc w:val="both"/>
              <w:rPr>
                <w:sz w:val="24"/>
                <w:szCs w:val="24"/>
              </w:rPr>
            </w:pPr>
            <w:r w:rsidRPr="00653DF4">
              <w:rPr>
                <w:sz w:val="24"/>
                <w:szCs w:val="24"/>
              </w:rPr>
              <w:t>Выполнить строительство пешеходного тротуара с лестничным маршем и перилами от ул. Высоцкого, 3 до          ул. Высоцкого, 9</w:t>
            </w:r>
          </w:p>
        </w:tc>
        <w:tc>
          <w:tcPr>
            <w:tcW w:w="2552" w:type="dxa"/>
          </w:tcPr>
          <w:p w:rsidR="001845A9" w:rsidRPr="00653DF4" w:rsidRDefault="001845A9" w:rsidP="00BF4AA9">
            <w:pPr>
              <w:jc w:val="both"/>
              <w:rPr>
                <w:sz w:val="24"/>
                <w:szCs w:val="24"/>
              </w:rPr>
            </w:pPr>
            <w:r w:rsidRPr="00653DF4">
              <w:rPr>
                <w:color w:val="auto"/>
                <w:sz w:val="24"/>
                <w:szCs w:val="24"/>
              </w:rPr>
              <w:t>Благоустройство внутриквартальных территорий</w:t>
            </w:r>
          </w:p>
        </w:tc>
        <w:tc>
          <w:tcPr>
            <w:tcW w:w="1701" w:type="dxa"/>
          </w:tcPr>
          <w:p w:rsidR="001845A9" w:rsidRPr="00653DF4" w:rsidRDefault="001845A9" w:rsidP="00B6082E">
            <w:pPr>
              <w:jc w:val="right"/>
              <w:rPr>
                <w:sz w:val="24"/>
                <w:szCs w:val="24"/>
              </w:rPr>
            </w:pPr>
            <w:r w:rsidRPr="00653DF4">
              <w:rPr>
                <w:sz w:val="24"/>
                <w:szCs w:val="24"/>
              </w:rPr>
              <w:t xml:space="preserve">     1000,0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69760F">
            <w:pPr>
              <w:jc w:val="center"/>
              <w:rPr>
                <w:sz w:val="24"/>
                <w:szCs w:val="24"/>
              </w:rPr>
            </w:pPr>
            <w:r w:rsidRPr="00653DF4">
              <w:rPr>
                <w:sz w:val="24"/>
                <w:szCs w:val="24"/>
              </w:rPr>
              <w:t xml:space="preserve">2014 </w:t>
            </w:r>
          </w:p>
        </w:tc>
        <w:tc>
          <w:tcPr>
            <w:tcW w:w="2835" w:type="dxa"/>
          </w:tcPr>
          <w:p w:rsidR="001845A9" w:rsidRPr="00653DF4" w:rsidRDefault="001845A9" w:rsidP="002F200F">
            <w:pPr>
              <w:jc w:val="both"/>
              <w:rPr>
                <w:sz w:val="24"/>
                <w:szCs w:val="24"/>
              </w:rPr>
            </w:pPr>
            <w:r w:rsidRPr="00653DF4">
              <w:rPr>
                <w:sz w:val="24"/>
                <w:szCs w:val="24"/>
              </w:rPr>
              <w:t>Департамент энергетики, жилищного и коммунального хозяйства  города, администрация Октябрьского района города Новосибирска</w:t>
            </w:r>
          </w:p>
        </w:tc>
      </w:tr>
      <w:tr w:rsidR="001845A9" w:rsidRPr="00653DF4" w:rsidTr="0067067D">
        <w:tc>
          <w:tcPr>
            <w:tcW w:w="701" w:type="dxa"/>
            <w:gridSpan w:val="5"/>
          </w:tcPr>
          <w:p w:rsidR="001845A9" w:rsidRPr="00653DF4" w:rsidRDefault="001845A9" w:rsidP="00410D58">
            <w:pPr>
              <w:rPr>
                <w:sz w:val="22"/>
                <w:szCs w:val="22"/>
              </w:rPr>
            </w:pPr>
            <w:r w:rsidRPr="00653DF4">
              <w:rPr>
                <w:sz w:val="22"/>
                <w:szCs w:val="22"/>
              </w:rPr>
              <w:t>1413</w:t>
            </w:r>
          </w:p>
        </w:tc>
        <w:tc>
          <w:tcPr>
            <w:tcW w:w="1098" w:type="dxa"/>
          </w:tcPr>
          <w:p w:rsidR="001845A9" w:rsidRPr="00653DF4" w:rsidRDefault="001845A9" w:rsidP="002A70D6">
            <w:pPr>
              <w:jc w:val="center"/>
              <w:rPr>
                <w:sz w:val="22"/>
                <w:szCs w:val="22"/>
              </w:rPr>
            </w:pPr>
            <w:r w:rsidRPr="00653DF4">
              <w:rPr>
                <w:sz w:val="22"/>
                <w:szCs w:val="22"/>
              </w:rPr>
              <w:t>32-0009</w:t>
            </w:r>
          </w:p>
        </w:tc>
        <w:tc>
          <w:tcPr>
            <w:tcW w:w="3304" w:type="dxa"/>
            <w:gridSpan w:val="3"/>
          </w:tcPr>
          <w:p w:rsidR="001845A9" w:rsidRPr="00653DF4" w:rsidRDefault="001845A9" w:rsidP="008D51AA">
            <w:pPr>
              <w:jc w:val="both"/>
              <w:rPr>
                <w:sz w:val="24"/>
                <w:szCs w:val="24"/>
              </w:rPr>
            </w:pPr>
            <w:r w:rsidRPr="00653DF4">
              <w:rPr>
                <w:sz w:val="24"/>
                <w:szCs w:val="24"/>
              </w:rPr>
              <w:t>Выполнить  текущий ремонт здания МБУЗ «Городская поликлиника № 2» и ремонт рентгеновского кабинета</w:t>
            </w:r>
          </w:p>
        </w:tc>
        <w:tc>
          <w:tcPr>
            <w:tcW w:w="2552" w:type="dxa"/>
          </w:tcPr>
          <w:p w:rsidR="001845A9" w:rsidRPr="00653DF4" w:rsidRDefault="001845A9" w:rsidP="00C97836">
            <w:pPr>
              <w:jc w:val="both"/>
              <w:rPr>
                <w:sz w:val="24"/>
                <w:szCs w:val="24"/>
              </w:rPr>
            </w:pPr>
            <w:r w:rsidRPr="00653DF4">
              <w:rPr>
                <w:sz w:val="24"/>
                <w:szCs w:val="24"/>
              </w:rPr>
              <w:t>Текущий ремонт здания поликлиники  и ремонт рентгеновского кабинета</w:t>
            </w:r>
          </w:p>
        </w:tc>
        <w:tc>
          <w:tcPr>
            <w:tcW w:w="1701" w:type="dxa"/>
          </w:tcPr>
          <w:p w:rsidR="001845A9" w:rsidRPr="00653DF4" w:rsidRDefault="001845A9" w:rsidP="00B6082E">
            <w:pPr>
              <w:jc w:val="right"/>
              <w:rPr>
                <w:sz w:val="24"/>
                <w:szCs w:val="24"/>
              </w:rPr>
            </w:pPr>
            <w:r w:rsidRPr="00653DF4">
              <w:rPr>
                <w:sz w:val="24"/>
                <w:szCs w:val="24"/>
              </w:rPr>
              <w:t xml:space="preserve">     1000,0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69760F">
            <w:pPr>
              <w:jc w:val="center"/>
              <w:rPr>
                <w:sz w:val="24"/>
                <w:szCs w:val="24"/>
              </w:rPr>
            </w:pPr>
            <w:r w:rsidRPr="00653DF4">
              <w:rPr>
                <w:sz w:val="24"/>
                <w:szCs w:val="24"/>
              </w:rPr>
              <w:t xml:space="preserve">2015 </w:t>
            </w:r>
          </w:p>
        </w:tc>
        <w:tc>
          <w:tcPr>
            <w:tcW w:w="2835" w:type="dxa"/>
          </w:tcPr>
          <w:p w:rsidR="001845A9" w:rsidRPr="00653DF4" w:rsidRDefault="001845A9" w:rsidP="00916FCB">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1845A9" w:rsidRPr="00653DF4" w:rsidTr="0067067D">
        <w:tc>
          <w:tcPr>
            <w:tcW w:w="701" w:type="dxa"/>
            <w:gridSpan w:val="5"/>
          </w:tcPr>
          <w:p w:rsidR="001845A9" w:rsidRPr="00653DF4" w:rsidRDefault="001845A9" w:rsidP="00410D58">
            <w:pPr>
              <w:rPr>
                <w:sz w:val="22"/>
                <w:szCs w:val="22"/>
              </w:rPr>
            </w:pPr>
            <w:r w:rsidRPr="00653DF4">
              <w:rPr>
                <w:sz w:val="22"/>
                <w:szCs w:val="22"/>
              </w:rPr>
              <w:t>1414</w:t>
            </w:r>
          </w:p>
        </w:tc>
        <w:tc>
          <w:tcPr>
            <w:tcW w:w="1098" w:type="dxa"/>
          </w:tcPr>
          <w:p w:rsidR="001845A9" w:rsidRPr="00653DF4" w:rsidRDefault="001845A9" w:rsidP="002A70D6">
            <w:pPr>
              <w:jc w:val="center"/>
              <w:rPr>
                <w:sz w:val="22"/>
                <w:szCs w:val="22"/>
              </w:rPr>
            </w:pPr>
            <w:r w:rsidRPr="00653DF4">
              <w:rPr>
                <w:sz w:val="22"/>
                <w:szCs w:val="22"/>
              </w:rPr>
              <w:t>32-0010</w:t>
            </w:r>
          </w:p>
        </w:tc>
        <w:tc>
          <w:tcPr>
            <w:tcW w:w="3304" w:type="dxa"/>
            <w:gridSpan w:val="3"/>
          </w:tcPr>
          <w:p w:rsidR="001845A9" w:rsidRPr="00653DF4" w:rsidRDefault="001845A9" w:rsidP="008D51AA">
            <w:pPr>
              <w:jc w:val="both"/>
              <w:rPr>
                <w:sz w:val="24"/>
                <w:szCs w:val="24"/>
              </w:rPr>
            </w:pPr>
            <w:r w:rsidRPr="00653DF4">
              <w:rPr>
                <w:sz w:val="24"/>
                <w:szCs w:val="24"/>
              </w:rPr>
              <w:t>Оснастить рентгенаппаратом филиал МБУЗ «Городская поликлиника № 2»</w:t>
            </w:r>
          </w:p>
        </w:tc>
        <w:tc>
          <w:tcPr>
            <w:tcW w:w="2552" w:type="dxa"/>
          </w:tcPr>
          <w:p w:rsidR="001845A9" w:rsidRPr="00653DF4" w:rsidRDefault="001845A9" w:rsidP="00955DA3">
            <w:pPr>
              <w:jc w:val="both"/>
              <w:rPr>
                <w:sz w:val="24"/>
                <w:szCs w:val="24"/>
              </w:rPr>
            </w:pPr>
            <w:r w:rsidRPr="00653DF4">
              <w:rPr>
                <w:sz w:val="24"/>
                <w:szCs w:val="24"/>
              </w:rPr>
              <w:t xml:space="preserve">Приобретение рент-генаппарата </w:t>
            </w:r>
          </w:p>
        </w:tc>
        <w:tc>
          <w:tcPr>
            <w:tcW w:w="1701" w:type="dxa"/>
          </w:tcPr>
          <w:p w:rsidR="001845A9" w:rsidRPr="00653DF4" w:rsidRDefault="001845A9" w:rsidP="00B6082E">
            <w:pPr>
              <w:jc w:val="right"/>
              <w:rPr>
                <w:sz w:val="24"/>
                <w:szCs w:val="24"/>
              </w:rPr>
            </w:pPr>
            <w:r w:rsidRPr="00653DF4">
              <w:rPr>
                <w:sz w:val="24"/>
                <w:szCs w:val="24"/>
              </w:rPr>
              <w:t xml:space="preserve">     2900,0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69760F">
            <w:pPr>
              <w:jc w:val="center"/>
              <w:rPr>
                <w:color w:val="000000" w:themeColor="text1"/>
                <w:sz w:val="24"/>
                <w:szCs w:val="24"/>
              </w:rPr>
            </w:pPr>
            <w:r w:rsidRPr="00653DF4">
              <w:rPr>
                <w:color w:val="000000" w:themeColor="text1"/>
                <w:sz w:val="24"/>
                <w:szCs w:val="24"/>
              </w:rPr>
              <w:t xml:space="preserve">2012 </w:t>
            </w:r>
          </w:p>
        </w:tc>
        <w:tc>
          <w:tcPr>
            <w:tcW w:w="2835" w:type="dxa"/>
          </w:tcPr>
          <w:p w:rsidR="001845A9" w:rsidRPr="00653DF4" w:rsidRDefault="001845A9" w:rsidP="00916FCB">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1845A9" w:rsidRPr="00653DF4" w:rsidTr="0067067D">
        <w:tc>
          <w:tcPr>
            <w:tcW w:w="701" w:type="dxa"/>
            <w:gridSpan w:val="5"/>
          </w:tcPr>
          <w:p w:rsidR="001845A9" w:rsidRPr="00653DF4" w:rsidRDefault="001845A9" w:rsidP="00410D58">
            <w:pPr>
              <w:rPr>
                <w:sz w:val="22"/>
                <w:szCs w:val="22"/>
              </w:rPr>
            </w:pPr>
            <w:r w:rsidRPr="00653DF4">
              <w:rPr>
                <w:sz w:val="22"/>
                <w:szCs w:val="22"/>
              </w:rPr>
              <w:t>1415</w:t>
            </w:r>
          </w:p>
        </w:tc>
        <w:tc>
          <w:tcPr>
            <w:tcW w:w="1098" w:type="dxa"/>
          </w:tcPr>
          <w:p w:rsidR="001845A9" w:rsidRPr="00653DF4" w:rsidRDefault="001845A9" w:rsidP="002A70D6">
            <w:pPr>
              <w:jc w:val="center"/>
              <w:rPr>
                <w:sz w:val="22"/>
                <w:szCs w:val="22"/>
              </w:rPr>
            </w:pPr>
            <w:r w:rsidRPr="00653DF4">
              <w:rPr>
                <w:sz w:val="22"/>
                <w:szCs w:val="22"/>
              </w:rPr>
              <w:t>32-0011</w:t>
            </w:r>
          </w:p>
        </w:tc>
        <w:tc>
          <w:tcPr>
            <w:tcW w:w="3304" w:type="dxa"/>
            <w:gridSpan w:val="3"/>
          </w:tcPr>
          <w:p w:rsidR="001845A9" w:rsidRPr="00653DF4" w:rsidRDefault="001845A9" w:rsidP="00533E65">
            <w:pPr>
              <w:jc w:val="both"/>
              <w:rPr>
                <w:sz w:val="24"/>
                <w:szCs w:val="24"/>
              </w:rPr>
            </w:pPr>
            <w:r w:rsidRPr="00653DF4">
              <w:rPr>
                <w:sz w:val="24"/>
                <w:szCs w:val="24"/>
              </w:rPr>
              <w:t>Установить  теневые веранды (2 шт.) на детской площадке МБДОУ «Детский сад № 372»</w:t>
            </w:r>
          </w:p>
        </w:tc>
        <w:tc>
          <w:tcPr>
            <w:tcW w:w="2552" w:type="dxa"/>
          </w:tcPr>
          <w:p w:rsidR="001845A9" w:rsidRPr="00653DF4" w:rsidRDefault="001845A9" w:rsidP="00C97836">
            <w:pPr>
              <w:jc w:val="both"/>
              <w:rPr>
                <w:sz w:val="24"/>
                <w:szCs w:val="24"/>
              </w:rPr>
            </w:pPr>
            <w:r w:rsidRPr="00653DF4">
              <w:rPr>
                <w:sz w:val="24"/>
                <w:szCs w:val="24"/>
              </w:rPr>
              <w:t>Установка двух теневых веранд на детской площадке</w:t>
            </w:r>
          </w:p>
        </w:tc>
        <w:tc>
          <w:tcPr>
            <w:tcW w:w="1701" w:type="dxa"/>
          </w:tcPr>
          <w:p w:rsidR="001845A9" w:rsidRPr="00653DF4" w:rsidRDefault="001845A9" w:rsidP="00B6082E">
            <w:pPr>
              <w:jc w:val="right"/>
              <w:rPr>
                <w:sz w:val="24"/>
                <w:szCs w:val="24"/>
              </w:rPr>
            </w:pPr>
            <w:r w:rsidRPr="00653DF4">
              <w:rPr>
                <w:sz w:val="24"/>
                <w:szCs w:val="24"/>
              </w:rPr>
              <w:t xml:space="preserve">         90,0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color w:val="auto"/>
                <w:sz w:val="24"/>
                <w:szCs w:val="24"/>
              </w:rPr>
              <w:t>2011</w:t>
            </w:r>
            <w:r w:rsidRPr="00653DF4">
              <w:rPr>
                <w:sz w:val="24"/>
                <w:szCs w:val="24"/>
              </w:rPr>
              <w:t xml:space="preserve"> </w:t>
            </w:r>
          </w:p>
        </w:tc>
        <w:tc>
          <w:tcPr>
            <w:tcW w:w="2835" w:type="dxa"/>
          </w:tcPr>
          <w:p w:rsidR="001845A9" w:rsidRPr="00653DF4" w:rsidRDefault="001845A9"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1845A9" w:rsidRPr="00653DF4" w:rsidTr="0067067D">
        <w:tc>
          <w:tcPr>
            <w:tcW w:w="701" w:type="dxa"/>
            <w:gridSpan w:val="5"/>
          </w:tcPr>
          <w:p w:rsidR="001845A9" w:rsidRPr="00653DF4" w:rsidRDefault="001845A9" w:rsidP="00410D58">
            <w:pPr>
              <w:rPr>
                <w:sz w:val="22"/>
                <w:szCs w:val="22"/>
              </w:rPr>
            </w:pPr>
            <w:r w:rsidRPr="00653DF4">
              <w:rPr>
                <w:sz w:val="22"/>
                <w:szCs w:val="22"/>
              </w:rPr>
              <w:t>1416</w:t>
            </w:r>
          </w:p>
        </w:tc>
        <w:tc>
          <w:tcPr>
            <w:tcW w:w="1098" w:type="dxa"/>
          </w:tcPr>
          <w:p w:rsidR="001845A9" w:rsidRPr="00653DF4" w:rsidRDefault="001845A9" w:rsidP="002A70D6">
            <w:pPr>
              <w:jc w:val="center"/>
              <w:rPr>
                <w:sz w:val="22"/>
                <w:szCs w:val="22"/>
              </w:rPr>
            </w:pPr>
            <w:r w:rsidRPr="00653DF4">
              <w:rPr>
                <w:sz w:val="22"/>
                <w:szCs w:val="22"/>
              </w:rPr>
              <w:t>32-0012</w:t>
            </w:r>
          </w:p>
        </w:tc>
        <w:tc>
          <w:tcPr>
            <w:tcW w:w="3304" w:type="dxa"/>
            <w:gridSpan w:val="3"/>
          </w:tcPr>
          <w:p w:rsidR="001845A9" w:rsidRPr="00653DF4" w:rsidRDefault="001845A9" w:rsidP="00B6082E">
            <w:pPr>
              <w:jc w:val="both"/>
              <w:rPr>
                <w:sz w:val="24"/>
                <w:szCs w:val="24"/>
              </w:rPr>
            </w:pPr>
            <w:r w:rsidRPr="00653DF4">
              <w:rPr>
                <w:sz w:val="24"/>
                <w:szCs w:val="24"/>
              </w:rPr>
              <w:t xml:space="preserve">В МБОУ СОШ № 104 выполнить ремонт спортивного зала с заменой оконных блоков на пластиковые, оборудовать спортивную площадку </w:t>
            </w:r>
          </w:p>
        </w:tc>
        <w:tc>
          <w:tcPr>
            <w:tcW w:w="2552" w:type="dxa"/>
          </w:tcPr>
          <w:p w:rsidR="001845A9" w:rsidRPr="00653DF4" w:rsidRDefault="001845A9" w:rsidP="00B6082E">
            <w:pPr>
              <w:jc w:val="both"/>
              <w:rPr>
                <w:sz w:val="24"/>
                <w:szCs w:val="24"/>
              </w:rPr>
            </w:pPr>
            <w:r w:rsidRPr="00653DF4">
              <w:rPr>
                <w:sz w:val="24"/>
                <w:szCs w:val="24"/>
              </w:rPr>
              <w:t>Ремонт спортивного зала с заменой оконных блоков на пластиковые, оборудование спортивной площадки</w:t>
            </w:r>
          </w:p>
        </w:tc>
        <w:tc>
          <w:tcPr>
            <w:tcW w:w="1701" w:type="dxa"/>
          </w:tcPr>
          <w:p w:rsidR="001845A9" w:rsidRPr="00653DF4" w:rsidRDefault="001845A9" w:rsidP="00B6082E">
            <w:pPr>
              <w:jc w:val="right"/>
              <w:rPr>
                <w:sz w:val="24"/>
                <w:szCs w:val="24"/>
              </w:rPr>
            </w:pPr>
            <w:r w:rsidRPr="00653DF4">
              <w:rPr>
                <w:sz w:val="24"/>
                <w:szCs w:val="24"/>
              </w:rPr>
              <w:t xml:space="preserve">        500,0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2015 </w:t>
            </w:r>
          </w:p>
        </w:tc>
        <w:tc>
          <w:tcPr>
            <w:tcW w:w="2835" w:type="dxa"/>
          </w:tcPr>
          <w:p w:rsidR="001845A9" w:rsidRPr="00653DF4" w:rsidRDefault="001845A9"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1845A9" w:rsidRPr="00653DF4" w:rsidTr="0067067D">
        <w:tc>
          <w:tcPr>
            <w:tcW w:w="701" w:type="dxa"/>
            <w:gridSpan w:val="5"/>
          </w:tcPr>
          <w:p w:rsidR="001845A9" w:rsidRPr="00653DF4" w:rsidRDefault="001845A9" w:rsidP="00410D58">
            <w:pPr>
              <w:rPr>
                <w:sz w:val="22"/>
                <w:szCs w:val="22"/>
              </w:rPr>
            </w:pPr>
            <w:r w:rsidRPr="00653DF4">
              <w:rPr>
                <w:sz w:val="22"/>
                <w:szCs w:val="22"/>
              </w:rPr>
              <w:t>1417</w:t>
            </w:r>
          </w:p>
        </w:tc>
        <w:tc>
          <w:tcPr>
            <w:tcW w:w="1098" w:type="dxa"/>
          </w:tcPr>
          <w:p w:rsidR="001845A9" w:rsidRPr="00653DF4" w:rsidRDefault="001845A9" w:rsidP="002A70D6">
            <w:pPr>
              <w:jc w:val="center"/>
              <w:rPr>
                <w:sz w:val="22"/>
                <w:szCs w:val="22"/>
              </w:rPr>
            </w:pPr>
            <w:r w:rsidRPr="00653DF4">
              <w:rPr>
                <w:sz w:val="22"/>
                <w:szCs w:val="22"/>
              </w:rPr>
              <w:t>32-0013</w:t>
            </w:r>
          </w:p>
        </w:tc>
        <w:tc>
          <w:tcPr>
            <w:tcW w:w="3304" w:type="dxa"/>
            <w:gridSpan w:val="3"/>
          </w:tcPr>
          <w:p w:rsidR="001845A9" w:rsidRPr="00653DF4" w:rsidRDefault="001845A9" w:rsidP="00405F25">
            <w:pPr>
              <w:jc w:val="both"/>
              <w:rPr>
                <w:sz w:val="24"/>
                <w:szCs w:val="24"/>
              </w:rPr>
            </w:pPr>
            <w:r w:rsidRPr="00653DF4">
              <w:rPr>
                <w:sz w:val="24"/>
                <w:szCs w:val="24"/>
              </w:rPr>
              <w:t>Выполнить ремонт и дооборудовать спортивную площадку в МБОУ СОШ № 167</w:t>
            </w:r>
          </w:p>
        </w:tc>
        <w:tc>
          <w:tcPr>
            <w:tcW w:w="2552" w:type="dxa"/>
          </w:tcPr>
          <w:p w:rsidR="001845A9" w:rsidRPr="00653DF4" w:rsidRDefault="001845A9" w:rsidP="00E91838">
            <w:pPr>
              <w:jc w:val="both"/>
              <w:rPr>
                <w:sz w:val="24"/>
                <w:szCs w:val="24"/>
              </w:rPr>
            </w:pPr>
            <w:r w:rsidRPr="00653DF4">
              <w:rPr>
                <w:sz w:val="24"/>
                <w:szCs w:val="24"/>
              </w:rPr>
              <w:t>Выполнение ремонта и оборудование площадки</w:t>
            </w:r>
          </w:p>
        </w:tc>
        <w:tc>
          <w:tcPr>
            <w:tcW w:w="1701" w:type="dxa"/>
          </w:tcPr>
          <w:p w:rsidR="001845A9" w:rsidRPr="00653DF4" w:rsidRDefault="001845A9" w:rsidP="00B6082E">
            <w:pPr>
              <w:jc w:val="right"/>
              <w:rPr>
                <w:sz w:val="24"/>
                <w:szCs w:val="24"/>
              </w:rPr>
            </w:pPr>
            <w:r w:rsidRPr="00653DF4">
              <w:rPr>
                <w:sz w:val="24"/>
                <w:szCs w:val="24"/>
              </w:rPr>
              <w:t xml:space="preserve">   250,0</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2013 </w:t>
            </w:r>
          </w:p>
        </w:tc>
        <w:tc>
          <w:tcPr>
            <w:tcW w:w="2835" w:type="dxa"/>
          </w:tcPr>
          <w:p w:rsidR="001845A9" w:rsidRPr="00653DF4" w:rsidRDefault="001845A9"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1845A9" w:rsidRPr="00653DF4" w:rsidTr="0067067D">
        <w:tc>
          <w:tcPr>
            <w:tcW w:w="701" w:type="dxa"/>
            <w:gridSpan w:val="5"/>
          </w:tcPr>
          <w:p w:rsidR="001845A9" w:rsidRPr="00653DF4" w:rsidRDefault="001845A9" w:rsidP="00410D58">
            <w:pPr>
              <w:rPr>
                <w:sz w:val="22"/>
                <w:szCs w:val="22"/>
              </w:rPr>
            </w:pPr>
            <w:r w:rsidRPr="00653DF4">
              <w:rPr>
                <w:sz w:val="22"/>
                <w:szCs w:val="22"/>
              </w:rPr>
              <w:t>1418</w:t>
            </w:r>
          </w:p>
        </w:tc>
        <w:tc>
          <w:tcPr>
            <w:tcW w:w="1098" w:type="dxa"/>
          </w:tcPr>
          <w:p w:rsidR="001845A9" w:rsidRPr="00653DF4" w:rsidRDefault="001845A9" w:rsidP="002A70D6">
            <w:pPr>
              <w:jc w:val="center"/>
              <w:rPr>
                <w:sz w:val="22"/>
                <w:szCs w:val="22"/>
              </w:rPr>
            </w:pPr>
            <w:r w:rsidRPr="00653DF4">
              <w:rPr>
                <w:sz w:val="22"/>
                <w:szCs w:val="22"/>
              </w:rPr>
              <w:t>32-0014</w:t>
            </w:r>
          </w:p>
        </w:tc>
        <w:tc>
          <w:tcPr>
            <w:tcW w:w="3304" w:type="dxa"/>
            <w:gridSpan w:val="3"/>
          </w:tcPr>
          <w:p w:rsidR="001845A9" w:rsidRPr="00653DF4" w:rsidRDefault="001845A9" w:rsidP="00533E65">
            <w:pPr>
              <w:jc w:val="both"/>
              <w:rPr>
                <w:sz w:val="24"/>
                <w:szCs w:val="24"/>
              </w:rPr>
            </w:pPr>
            <w:r w:rsidRPr="00653DF4">
              <w:rPr>
                <w:sz w:val="24"/>
                <w:szCs w:val="24"/>
              </w:rPr>
              <w:t>Выполнить ремонт актового зала с заменой оконных блоков на пластиковые в МБОУ СОШ № 195</w:t>
            </w:r>
          </w:p>
        </w:tc>
        <w:tc>
          <w:tcPr>
            <w:tcW w:w="2552" w:type="dxa"/>
          </w:tcPr>
          <w:p w:rsidR="001845A9" w:rsidRPr="00653DF4" w:rsidRDefault="001845A9" w:rsidP="00E91838">
            <w:pPr>
              <w:jc w:val="both"/>
              <w:rPr>
                <w:sz w:val="24"/>
                <w:szCs w:val="24"/>
              </w:rPr>
            </w:pPr>
            <w:r w:rsidRPr="00653DF4">
              <w:rPr>
                <w:sz w:val="24"/>
                <w:szCs w:val="24"/>
              </w:rPr>
              <w:t>Ремонт зала и замена</w:t>
            </w:r>
          </w:p>
          <w:p w:rsidR="001845A9" w:rsidRPr="00653DF4" w:rsidRDefault="001845A9" w:rsidP="00E91838">
            <w:pPr>
              <w:jc w:val="both"/>
              <w:rPr>
                <w:sz w:val="24"/>
                <w:szCs w:val="24"/>
              </w:rPr>
            </w:pPr>
            <w:r w:rsidRPr="00653DF4">
              <w:rPr>
                <w:sz w:val="24"/>
                <w:szCs w:val="24"/>
              </w:rPr>
              <w:t xml:space="preserve">оконных блоков </w:t>
            </w:r>
          </w:p>
        </w:tc>
        <w:tc>
          <w:tcPr>
            <w:tcW w:w="1701" w:type="dxa"/>
          </w:tcPr>
          <w:p w:rsidR="001845A9" w:rsidRPr="00653DF4" w:rsidRDefault="001845A9" w:rsidP="00B6082E">
            <w:pPr>
              <w:jc w:val="right"/>
              <w:rPr>
                <w:sz w:val="24"/>
                <w:szCs w:val="24"/>
              </w:rPr>
            </w:pPr>
            <w:r w:rsidRPr="00653DF4">
              <w:rPr>
                <w:sz w:val="24"/>
                <w:szCs w:val="24"/>
              </w:rPr>
              <w:t xml:space="preserve">   870,0</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2014 </w:t>
            </w:r>
          </w:p>
        </w:tc>
        <w:tc>
          <w:tcPr>
            <w:tcW w:w="2835" w:type="dxa"/>
          </w:tcPr>
          <w:p w:rsidR="001845A9" w:rsidRPr="00653DF4" w:rsidRDefault="001845A9"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1845A9" w:rsidRPr="00653DF4" w:rsidTr="0067067D">
        <w:tc>
          <w:tcPr>
            <w:tcW w:w="701" w:type="dxa"/>
            <w:gridSpan w:val="5"/>
          </w:tcPr>
          <w:p w:rsidR="001845A9" w:rsidRPr="00653DF4" w:rsidRDefault="001845A9" w:rsidP="00410D58">
            <w:pPr>
              <w:rPr>
                <w:sz w:val="22"/>
                <w:szCs w:val="22"/>
              </w:rPr>
            </w:pPr>
            <w:r w:rsidRPr="00653DF4">
              <w:rPr>
                <w:sz w:val="22"/>
                <w:szCs w:val="22"/>
              </w:rPr>
              <w:t>1419</w:t>
            </w:r>
          </w:p>
        </w:tc>
        <w:tc>
          <w:tcPr>
            <w:tcW w:w="1098" w:type="dxa"/>
          </w:tcPr>
          <w:p w:rsidR="001845A9" w:rsidRPr="00653DF4" w:rsidRDefault="001845A9" w:rsidP="002A70D6">
            <w:pPr>
              <w:jc w:val="center"/>
              <w:rPr>
                <w:sz w:val="22"/>
                <w:szCs w:val="22"/>
              </w:rPr>
            </w:pPr>
            <w:r w:rsidRPr="00653DF4">
              <w:rPr>
                <w:sz w:val="22"/>
                <w:szCs w:val="22"/>
              </w:rPr>
              <w:t>32-0015</w:t>
            </w:r>
          </w:p>
        </w:tc>
        <w:tc>
          <w:tcPr>
            <w:tcW w:w="3304" w:type="dxa"/>
            <w:gridSpan w:val="3"/>
          </w:tcPr>
          <w:p w:rsidR="001845A9" w:rsidRPr="00653DF4" w:rsidRDefault="001845A9" w:rsidP="002740B6">
            <w:pPr>
              <w:jc w:val="both"/>
              <w:rPr>
                <w:sz w:val="24"/>
                <w:szCs w:val="24"/>
              </w:rPr>
            </w:pPr>
            <w:r w:rsidRPr="00653DF4">
              <w:rPr>
                <w:sz w:val="24"/>
                <w:szCs w:val="24"/>
              </w:rPr>
              <w:t>Выполнить ремонт крыши МБДОУ «Детский сад № 489»</w:t>
            </w:r>
          </w:p>
        </w:tc>
        <w:tc>
          <w:tcPr>
            <w:tcW w:w="2552" w:type="dxa"/>
          </w:tcPr>
          <w:p w:rsidR="001845A9" w:rsidRPr="00653DF4" w:rsidRDefault="001845A9" w:rsidP="00D91A81">
            <w:pPr>
              <w:jc w:val="both"/>
              <w:rPr>
                <w:sz w:val="24"/>
                <w:szCs w:val="24"/>
              </w:rPr>
            </w:pPr>
            <w:r w:rsidRPr="00653DF4">
              <w:rPr>
                <w:sz w:val="24"/>
                <w:szCs w:val="24"/>
              </w:rPr>
              <w:t>Ремонт кровли</w:t>
            </w:r>
          </w:p>
        </w:tc>
        <w:tc>
          <w:tcPr>
            <w:tcW w:w="1701" w:type="dxa"/>
          </w:tcPr>
          <w:p w:rsidR="001845A9" w:rsidRPr="00653DF4" w:rsidRDefault="001845A9" w:rsidP="00B6082E">
            <w:pPr>
              <w:jc w:val="right"/>
              <w:rPr>
                <w:sz w:val="24"/>
                <w:szCs w:val="24"/>
              </w:rPr>
            </w:pPr>
            <w:r w:rsidRPr="00653DF4">
              <w:rPr>
                <w:sz w:val="24"/>
                <w:szCs w:val="24"/>
              </w:rPr>
              <w:t xml:space="preserve">         98,0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2010 </w:t>
            </w:r>
          </w:p>
        </w:tc>
        <w:tc>
          <w:tcPr>
            <w:tcW w:w="2835" w:type="dxa"/>
          </w:tcPr>
          <w:p w:rsidR="001845A9" w:rsidRPr="00653DF4" w:rsidRDefault="001845A9"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1845A9" w:rsidRPr="00653DF4" w:rsidTr="0067067D">
        <w:tc>
          <w:tcPr>
            <w:tcW w:w="701" w:type="dxa"/>
            <w:gridSpan w:val="5"/>
          </w:tcPr>
          <w:p w:rsidR="001845A9" w:rsidRPr="00653DF4" w:rsidRDefault="001845A9" w:rsidP="00410D58">
            <w:pPr>
              <w:rPr>
                <w:sz w:val="22"/>
                <w:szCs w:val="22"/>
              </w:rPr>
            </w:pPr>
            <w:r w:rsidRPr="00653DF4">
              <w:rPr>
                <w:sz w:val="22"/>
                <w:szCs w:val="22"/>
              </w:rPr>
              <w:t>1420</w:t>
            </w:r>
          </w:p>
        </w:tc>
        <w:tc>
          <w:tcPr>
            <w:tcW w:w="1098" w:type="dxa"/>
          </w:tcPr>
          <w:p w:rsidR="001845A9" w:rsidRPr="00653DF4" w:rsidRDefault="001845A9" w:rsidP="002A70D6">
            <w:pPr>
              <w:jc w:val="center"/>
              <w:rPr>
                <w:sz w:val="22"/>
                <w:szCs w:val="22"/>
              </w:rPr>
            </w:pPr>
            <w:r w:rsidRPr="00653DF4">
              <w:rPr>
                <w:sz w:val="22"/>
                <w:szCs w:val="22"/>
              </w:rPr>
              <w:t>32-0016</w:t>
            </w:r>
          </w:p>
        </w:tc>
        <w:tc>
          <w:tcPr>
            <w:tcW w:w="3304" w:type="dxa"/>
            <w:gridSpan w:val="3"/>
          </w:tcPr>
          <w:p w:rsidR="001845A9" w:rsidRPr="00653DF4" w:rsidRDefault="001845A9" w:rsidP="00916FCB">
            <w:pPr>
              <w:jc w:val="both"/>
              <w:rPr>
                <w:sz w:val="24"/>
                <w:szCs w:val="24"/>
              </w:rPr>
            </w:pPr>
            <w:r w:rsidRPr="00653DF4">
              <w:rPr>
                <w:sz w:val="24"/>
                <w:szCs w:val="24"/>
              </w:rPr>
              <w:t>Произвести устройство детской площадки на территории филиала МБДОУ «Детский сад № 482»</w:t>
            </w:r>
          </w:p>
        </w:tc>
        <w:tc>
          <w:tcPr>
            <w:tcW w:w="2552" w:type="dxa"/>
          </w:tcPr>
          <w:p w:rsidR="001845A9" w:rsidRPr="00653DF4" w:rsidRDefault="001845A9" w:rsidP="00B6082E">
            <w:pPr>
              <w:jc w:val="both"/>
              <w:rPr>
                <w:sz w:val="24"/>
                <w:szCs w:val="24"/>
              </w:rPr>
            </w:pPr>
            <w:r w:rsidRPr="00653DF4">
              <w:rPr>
                <w:sz w:val="24"/>
                <w:szCs w:val="24"/>
              </w:rPr>
              <w:t xml:space="preserve">Устройство детской площадки </w:t>
            </w:r>
          </w:p>
        </w:tc>
        <w:tc>
          <w:tcPr>
            <w:tcW w:w="1701" w:type="dxa"/>
          </w:tcPr>
          <w:p w:rsidR="001845A9" w:rsidRPr="00653DF4" w:rsidRDefault="001845A9" w:rsidP="00B6082E">
            <w:pPr>
              <w:jc w:val="right"/>
              <w:rPr>
                <w:sz w:val="24"/>
                <w:szCs w:val="24"/>
              </w:rPr>
            </w:pPr>
            <w:r w:rsidRPr="00653DF4">
              <w:rPr>
                <w:sz w:val="24"/>
                <w:szCs w:val="24"/>
              </w:rPr>
              <w:t xml:space="preserve">        200,0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2015 </w:t>
            </w:r>
          </w:p>
        </w:tc>
        <w:tc>
          <w:tcPr>
            <w:tcW w:w="2835" w:type="dxa"/>
          </w:tcPr>
          <w:p w:rsidR="001845A9" w:rsidRPr="00653DF4" w:rsidRDefault="001845A9"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1845A9" w:rsidRPr="00653DF4" w:rsidTr="0067067D">
        <w:tc>
          <w:tcPr>
            <w:tcW w:w="701" w:type="dxa"/>
            <w:gridSpan w:val="5"/>
          </w:tcPr>
          <w:p w:rsidR="001845A9" w:rsidRPr="00653DF4" w:rsidRDefault="001845A9" w:rsidP="00410D58">
            <w:pPr>
              <w:rPr>
                <w:sz w:val="22"/>
                <w:szCs w:val="22"/>
              </w:rPr>
            </w:pPr>
            <w:r w:rsidRPr="00653DF4">
              <w:rPr>
                <w:sz w:val="22"/>
                <w:szCs w:val="22"/>
              </w:rPr>
              <w:t>1421</w:t>
            </w:r>
          </w:p>
        </w:tc>
        <w:tc>
          <w:tcPr>
            <w:tcW w:w="1098" w:type="dxa"/>
          </w:tcPr>
          <w:p w:rsidR="001845A9" w:rsidRPr="00653DF4" w:rsidRDefault="001845A9" w:rsidP="002A70D6">
            <w:pPr>
              <w:jc w:val="center"/>
              <w:rPr>
                <w:sz w:val="22"/>
                <w:szCs w:val="22"/>
              </w:rPr>
            </w:pPr>
            <w:r w:rsidRPr="00653DF4">
              <w:rPr>
                <w:sz w:val="22"/>
                <w:szCs w:val="22"/>
              </w:rPr>
              <w:t>32-0017</w:t>
            </w:r>
          </w:p>
        </w:tc>
        <w:tc>
          <w:tcPr>
            <w:tcW w:w="3304" w:type="dxa"/>
            <w:gridSpan w:val="3"/>
          </w:tcPr>
          <w:p w:rsidR="001845A9" w:rsidRPr="00653DF4" w:rsidRDefault="001845A9" w:rsidP="00B44AA7">
            <w:pPr>
              <w:jc w:val="both"/>
              <w:rPr>
                <w:sz w:val="24"/>
                <w:szCs w:val="24"/>
              </w:rPr>
            </w:pPr>
            <w:r w:rsidRPr="00653DF4">
              <w:rPr>
                <w:sz w:val="24"/>
                <w:szCs w:val="24"/>
              </w:rPr>
              <w:t>Произвести замену оконных блоков на пластиковые и заменить линолеум в МБОУ ДОД «Центр творчества детей и молодёжи «Муравейник»</w:t>
            </w:r>
          </w:p>
        </w:tc>
        <w:tc>
          <w:tcPr>
            <w:tcW w:w="2552" w:type="dxa"/>
          </w:tcPr>
          <w:p w:rsidR="001845A9" w:rsidRPr="00653DF4" w:rsidRDefault="001845A9" w:rsidP="004E73BA">
            <w:pPr>
              <w:jc w:val="both"/>
              <w:rPr>
                <w:sz w:val="24"/>
                <w:szCs w:val="24"/>
              </w:rPr>
            </w:pPr>
            <w:r w:rsidRPr="00653DF4">
              <w:rPr>
                <w:sz w:val="24"/>
                <w:szCs w:val="24"/>
              </w:rPr>
              <w:t>Замена оконных блоков, замена линолеума</w:t>
            </w:r>
          </w:p>
        </w:tc>
        <w:tc>
          <w:tcPr>
            <w:tcW w:w="1701" w:type="dxa"/>
          </w:tcPr>
          <w:p w:rsidR="001845A9" w:rsidRPr="00653DF4" w:rsidRDefault="001845A9" w:rsidP="00B6082E">
            <w:pPr>
              <w:jc w:val="right"/>
              <w:rPr>
                <w:sz w:val="24"/>
                <w:szCs w:val="24"/>
              </w:rPr>
            </w:pPr>
            <w:r w:rsidRPr="00653DF4">
              <w:rPr>
                <w:sz w:val="24"/>
                <w:szCs w:val="24"/>
              </w:rPr>
              <w:t xml:space="preserve">        300,0, </w:t>
            </w:r>
          </w:p>
          <w:p w:rsidR="001845A9" w:rsidRPr="00653DF4" w:rsidRDefault="001845A9" w:rsidP="001E2028">
            <w:pPr>
              <w:jc w:val="right"/>
              <w:rPr>
                <w:sz w:val="24"/>
                <w:szCs w:val="24"/>
              </w:rPr>
            </w:pPr>
            <w:r w:rsidRPr="00653DF4">
              <w:rPr>
                <w:sz w:val="24"/>
                <w:szCs w:val="24"/>
              </w:rPr>
              <w:t>в т.ч.:</w:t>
            </w:r>
          </w:p>
          <w:p w:rsidR="001845A9" w:rsidRPr="00653DF4" w:rsidRDefault="001845A9" w:rsidP="001E2028">
            <w:pPr>
              <w:jc w:val="right"/>
              <w:rPr>
                <w:sz w:val="24"/>
                <w:szCs w:val="24"/>
              </w:rPr>
            </w:pPr>
            <w:r w:rsidRPr="00653DF4">
              <w:rPr>
                <w:sz w:val="24"/>
                <w:szCs w:val="24"/>
              </w:rPr>
              <w:t>78,0</w:t>
            </w:r>
          </w:p>
          <w:p w:rsidR="001845A9" w:rsidRPr="00653DF4" w:rsidRDefault="001845A9" w:rsidP="001E2028">
            <w:pPr>
              <w:jc w:val="right"/>
              <w:rPr>
                <w:sz w:val="24"/>
                <w:szCs w:val="24"/>
              </w:rPr>
            </w:pPr>
            <w:r w:rsidRPr="00653DF4">
              <w:rPr>
                <w:sz w:val="24"/>
                <w:szCs w:val="24"/>
              </w:rPr>
              <w:t>222,0</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2011, 2013</w:t>
            </w:r>
          </w:p>
          <w:p w:rsidR="001845A9" w:rsidRPr="00653DF4" w:rsidRDefault="001845A9" w:rsidP="00C77F2C">
            <w:pPr>
              <w:jc w:val="center"/>
              <w:rPr>
                <w:sz w:val="24"/>
                <w:szCs w:val="24"/>
              </w:rPr>
            </w:pPr>
          </w:p>
          <w:p w:rsidR="001845A9" w:rsidRPr="00653DF4" w:rsidRDefault="001845A9" w:rsidP="001E2028">
            <w:pPr>
              <w:jc w:val="center"/>
              <w:rPr>
                <w:sz w:val="24"/>
                <w:szCs w:val="24"/>
              </w:rPr>
            </w:pPr>
            <w:r w:rsidRPr="00653DF4">
              <w:rPr>
                <w:sz w:val="24"/>
                <w:szCs w:val="24"/>
              </w:rPr>
              <w:t>2011</w:t>
            </w:r>
          </w:p>
          <w:p w:rsidR="001845A9" w:rsidRPr="00653DF4" w:rsidRDefault="001845A9" w:rsidP="001E2028">
            <w:pPr>
              <w:jc w:val="center"/>
              <w:rPr>
                <w:sz w:val="24"/>
                <w:szCs w:val="24"/>
              </w:rPr>
            </w:pPr>
            <w:r w:rsidRPr="00653DF4">
              <w:rPr>
                <w:sz w:val="24"/>
                <w:szCs w:val="24"/>
              </w:rPr>
              <w:t>2013</w:t>
            </w:r>
          </w:p>
        </w:tc>
        <w:tc>
          <w:tcPr>
            <w:tcW w:w="2835" w:type="dxa"/>
          </w:tcPr>
          <w:p w:rsidR="001845A9" w:rsidRPr="00653DF4" w:rsidRDefault="001845A9" w:rsidP="00B6082E">
            <w:pPr>
              <w:jc w:val="both"/>
              <w:rPr>
                <w:sz w:val="24"/>
                <w:szCs w:val="24"/>
              </w:rPr>
            </w:pPr>
            <w:r w:rsidRPr="00653DF4">
              <w:rPr>
                <w:color w:val="auto"/>
                <w:sz w:val="24"/>
                <w:szCs w:val="24"/>
              </w:rPr>
              <w:t>Комитет по делам молодежи мэрии города Новосибирска</w:t>
            </w:r>
          </w:p>
        </w:tc>
      </w:tr>
      <w:tr w:rsidR="001845A9" w:rsidRPr="00653DF4" w:rsidTr="0067067D">
        <w:tc>
          <w:tcPr>
            <w:tcW w:w="701" w:type="dxa"/>
            <w:gridSpan w:val="5"/>
          </w:tcPr>
          <w:p w:rsidR="001845A9" w:rsidRPr="00653DF4" w:rsidRDefault="001845A9" w:rsidP="00410D58">
            <w:pPr>
              <w:rPr>
                <w:sz w:val="22"/>
                <w:szCs w:val="22"/>
              </w:rPr>
            </w:pPr>
            <w:r w:rsidRPr="00653DF4">
              <w:rPr>
                <w:sz w:val="22"/>
                <w:szCs w:val="22"/>
              </w:rPr>
              <w:t>1422</w:t>
            </w:r>
          </w:p>
        </w:tc>
        <w:tc>
          <w:tcPr>
            <w:tcW w:w="1098" w:type="dxa"/>
          </w:tcPr>
          <w:p w:rsidR="001845A9" w:rsidRPr="00653DF4" w:rsidRDefault="001845A9" w:rsidP="002A70D6">
            <w:pPr>
              <w:jc w:val="center"/>
              <w:rPr>
                <w:sz w:val="22"/>
                <w:szCs w:val="22"/>
              </w:rPr>
            </w:pPr>
            <w:r w:rsidRPr="00653DF4">
              <w:rPr>
                <w:sz w:val="22"/>
                <w:szCs w:val="22"/>
              </w:rPr>
              <w:t>32-0018</w:t>
            </w:r>
          </w:p>
        </w:tc>
        <w:tc>
          <w:tcPr>
            <w:tcW w:w="3304" w:type="dxa"/>
            <w:gridSpan w:val="3"/>
          </w:tcPr>
          <w:p w:rsidR="001845A9" w:rsidRPr="00653DF4" w:rsidRDefault="001845A9" w:rsidP="00EF280D">
            <w:pPr>
              <w:jc w:val="both"/>
              <w:rPr>
                <w:sz w:val="24"/>
                <w:szCs w:val="24"/>
              </w:rPr>
            </w:pPr>
            <w:r w:rsidRPr="00653DF4">
              <w:rPr>
                <w:sz w:val="24"/>
                <w:szCs w:val="24"/>
              </w:rPr>
              <w:t>Выполнить проектирование строительства общеобразовательной школы на Плющихинском жилмассиве</w:t>
            </w:r>
          </w:p>
        </w:tc>
        <w:tc>
          <w:tcPr>
            <w:tcW w:w="2552" w:type="dxa"/>
          </w:tcPr>
          <w:p w:rsidR="001845A9" w:rsidRPr="00653DF4" w:rsidRDefault="001845A9" w:rsidP="002F200F">
            <w:pPr>
              <w:jc w:val="both"/>
              <w:rPr>
                <w:sz w:val="24"/>
                <w:szCs w:val="24"/>
              </w:rPr>
            </w:pPr>
            <w:r w:rsidRPr="00653DF4">
              <w:rPr>
                <w:sz w:val="24"/>
                <w:szCs w:val="24"/>
              </w:rPr>
              <w:t>Разработка  проектно-сметной документации</w:t>
            </w:r>
          </w:p>
        </w:tc>
        <w:tc>
          <w:tcPr>
            <w:tcW w:w="1701" w:type="dxa"/>
          </w:tcPr>
          <w:p w:rsidR="001845A9" w:rsidRPr="00653DF4" w:rsidRDefault="001845A9" w:rsidP="00B6082E">
            <w:pPr>
              <w:jc w:val="right"/>
              <w:rPr>
                <w:sz w:val="24"/>
                <w:szCs w:val="24"/>
              </w:rPr>
            </w:pPr>
            <w:r w:rsidRPr="00653DF4">
              <w:rPr>
                <w:sz w:val="24"/>
                <w:szCs w:val="24"/>
              </w:rPr>
              <w:t>5000,0</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2015 </w:t>
            </w:r>
          </w:p>
        </w:tc>
        <w:tc>
          <w:tcPr>
            <w:tcW w:w="2835" w:type="dxa"/>
          </w:tcPr>
          <w:p w:rsidR="001845A9" w:rsidRPr="00653DF4" w:rsidRDefault="001845A9"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1845A9" w:rsidRPr="00653DF4" w:rsidTr="0067067D">
        <w:tc>
          <w:tcPr>
            <w:tcW w:w="701" w:type="dxa"/>
            <w:gridSpan w:val="5"/>
          </w:tcPr>
          <w:p w:rsidR="001845A9" w:rsidRPr="00653DF4" w:rsidRDefault="001845A9" w:rsidP="00410D58">
            <w:pPr>
              <w:rPr>
                <w:sz w:val="22"/>
                <w:szCs w:val="22"/>
              </w:rPr>
            </w:pPr>
            <w:r w:rsidRPr="00653DF4">
              <w:rPr>
                <w:sz w:val="22"/>
                <w:szCs w:val="22"/>
              </w:rPr>
              <w:t>1423</w:t>
            </w:r>
          </w:p>
        </w:tc>
        <w:tc>
          <w:tcPr>
            <w:tcW w:w="1098" w:type="dxa"/>
          </w:tcPr>
          <w:p w:rsidR="001845A9" w:rsidRPr="00653DF4" w:rsidRDefault="001845A9" w:rsidP="002A70D6">
            <w:pPr>
              <w:jc w:val="center"/>
              <w:rPr>
                <w:sz w:val="22"/>
                <w:szCs w:val="22"/>
              </w:rPr>
            </w:pPr>
            <w:r w:rsidRPr="00653DF4">
              <w:rPr>
                <w:sz w:val="22"/>
                <w:szCs w:val="22"/>
              </w:rPr>
              <w:t>32-0019</w:t>
            </w:r>
          </w:p>
        </w:tc>
        <w:tc>
          <w:tcPr>
            <w:tcW w:w="3304" w:type="dxa"/>
            <w:gridSpan w:val="3"/>
          </w:tcPr>
          <w:p w:rsidR="001845A9" w:rsidRPr="00653DF4" w:rsidRDefault="001845A9" w:rsidP="000D121A">
            <w:pPr>
              <w:jc w:val="both"/>
              <w:rPr>
                <w:sz w:val="24"/>
                <w:szCs w:val="24"/>
              </w:rPr>
            </w:pPr>
            <w:r w:rsidRPr="00653DF4">
              <w:rPr>
                <w:sz w:val="24"/>
                <w:szCs w:val="24"/>
              </w:rPr>
              <w:t>Выполнить проектирование строительства детского сада на Плющихинском жилмас-сиве</w:t>
            </w:r>
          </w:p>
        </w:tc>
        <w:tc>
          <w:tcPr>
            <w:tcW w:w="2552" w:type="dxa"/>
          </w:tcPr>
          <w:p w:rsidR="001845A9" w:rsidRPr="00653DF4" w:rsidRDefault="001845A9" w:rsidP="009C414C">
            <w:pPr>
              <w:jc w:val="both"/>
              <w:rPr>
                <w:sz w:val="24"/>
                <w:szCs w:val="24"/>
              </w:rPr>
            </w:pPr>
            <w:r w:rsidRPr="00653DF4">
              <w:rPr>
                <w:sz w:val="24"/>
                <w:szCs w:val="24"/>
              </w:rPr>
              <w:t>Разработка  проектно-сметной документации и строительство детского сада</w:t>
            </w:r>
          </w:p>
        </w:tc>
        <w:tc>
          <w:tcPr>
            <w:tcW w:w="1701" w:type="dxa"/>
          </w:tcPr>
          <w:p w:rsidR="001845A9" w:rsidRPr="007904FC" w:rsidRDefault="001845A9" w:rsidP="009C414C">
            <w:pPr>
              <w:jc w:val="right"/>
              <w:rPr>
                <w:color w:val="auto"/>
                <w:sz w:val="24"/>
                <w:szCs w:val="24"/>
              </w:rPr>
            </w:pPr>
            <w:r w:rsidRPr="007904FC">
              <w:rPr>
                <w:color w:val="auto"/>
                <w:sz w:val="24"/>
                <w:szCs w:val="24"/>
              </w:rPr>
              <w:t xml:space="preserve">268730,0   </w:t>
            </w:r>
          </w:p>
          <w:p w:rsidR="001845A9" w:rsidRPr="00653DF4" w:rsidRDefault="001845A9" w:rsidP="009C414C">
            <w:pPr>
              <w:jc w:val="right"/>
              <w:rPr>
                <w:sz w:val="24"/>
                <w:szCs w:val="24"/>
              </w:rPr>
            </w:pPr>
          </w:p>
        </w:tc>
        <w:tc>
          <w:tcPr>
            <w:tcW w:w="1984" w:type="dxa"/>
          </w:tcPr>
          <w:p w:rsidR="001845A9" w:rsidRPr="00653DF4" w:rsidRDefault="001845A9" w:rsidP="009C414C">
            <w:pPr>
              <w:rPr>
                <w:sz w:val="24"/>
                <w:szCs w:val="24"/>
              </w:rPr>
            </w:pPr>
            <w:r w:rsidRPr="00653DF4">
              <w:rPr>
                <w:sz w:val="24"/>
                <w:szCs w:val="24"/>
              </w:rPr>
              <w:t>Бюджет города</w:t>
            </w:r>
          </w:p>
        </w:tc>
        <w:tc>
          <w:tcPr>
            <w:tcW w:w="1418" w:type="dxa"/>
          </w:tcPr>
          <w:p w:rsidR="001845A9" w:rsidRPr="00653DF4" w:rsidRDefault="001845A9" w:rsidP="009C414C">
            <w:pPr>
              <w:jc w:val="center"/>
              <w:rPr>
                <w:sz w:val="24"/>
                <w:szCs w:val="24"/>
              </w:rPr>
            </w:pPr>
            <w:r w:rsidRPr="00653DF4">
              <w:rPr>
                <w:sz w:val="24"/>
                <w:szCs w:val="24"/>
              </w:rPr>
              <w:t xml:space="preserve">2012  </w:t>
            </w:r>
          </w:p>
        </w:tc>
        <w:tc>
          <w:tcPr>
            <w:tcW w:w="2835" w:type="dxa"/>
          </w:tcPr>
          <w:p w:rsidR="001845A9" w:rsidRPr="00653DF4" w:rsidRDefault="001845A9"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1845A9" w:rsidRPr="00653DF4" w:rsidTr="0067067D">
        <w:trPr>
          <w:trHeight w:val="1680"/>
        </w:trPr>
        <w:tc>
          <w:tcPr>
            <w:tcW w:w="701" w:type="dxa"/>
            <w:gridSpan w:val="5"/>
          </w:tcPr>
          <w:p w:rsidR="001845A9" w:rsidRPr="00653DF4" w:rsidRDefault="001845A9" w:rsidP="00410D58">
            <w:pPr>
              <w:rPr>
                <w:sz w:val="22"/>
                <w:szCs w:val="22"/>
              </w:rPr>
            </w:pPr>
            <w:r w:rsidRPr="00653DF4">
              <w:rPr>
                <w:sz w:val="22"/>
                <w:szCs w:val="22"/>
              </w:rPr>
              <w:t>1424</w:t>
            </w:r>
          </w:p>
        </w:tc>
        <w:tc>
          <w:tcPr>
            <w:tcW w:w="1098" w:type="dxa"/>
          </w:tcPr>
          <w:p w:rsidR="001845A9" w:rsidRPr="00653DF4" w:rsidRDefault="001845A9" w:rsidP="002A70D6">
            <w:pPr>
              <w:jc w:val="center"/>
              <w:rPr>
                <w:sz w:val="22"/>
                <w:szCs w:val="22"/>
              </w:rPr>
            </w:pPr>
            <w:r w:rsidRPr="00653DF4">
              <w:rPr>
                <w:sz w:val="22"/>
                <w:szCs w:val="22"/>
              </w:rPr>
              <w:t>32-0020</w:t>
            </w:r>
          </w:p>
        </w:tc>
        <w:tc>
          <w:tcPr>
            <w:tcW w:w="3304" w:type="dxa"/>
            <w:gridSpan w:val="3"/>
          </w:tcPr>
          <w:p w:rsidR="001845A9" w:rsidRPr="00653DF4" w:rsidRDefault="001845A9" w:rsidP="000D121A">
            <w:pPr>
              <w:jc w:val="both"/>
              <w:rPr>
                <w:sz w:val="24"/>
                <w:szCs w:val="24"/>
              </w:rPr>
            </w:pPr>
            <w:r w:rsidRPr="00653DF4">
              <w:rPr>
                <w:sz w:val="24"/>
                <w:szCs w:val="24"/>
              </w:rPr>
              <w:t>Выполнить проектирование строительства поликлиники на Плющихинском жилмас-сиве</w:t>
            </w:r>
          </w:p>
        </w:tc>
        <w:tc>
          <w:tcPr>
            <w:tcW w:w="2552" w:type="dxa"/>
          </w:tcPr>
          <w:p w:rsidR="001845A9" w:rsidRPr="00653DF4" w:rsidRDefault="001845A9" w:rsidP="00947089">
            <w:pPr>
              <w:jc w:val="both"/>
              <w:rPr>
                <w:sz w:val="24"/>
                <w:szCs w:val="24"/>
              </w:rPr>
            </w:pPr>
            <w:r w:rsidRPr="00653DF4">
              <w:rPr>
                <w:sz w:val="24"/>
                <w:szCs w:val="24"/>
              </w:rPr>
              <w:t>Разработка  проектно-сметной документации и строительство здания  поликлиники</w:t>
            </w:r>
          </w:p>
        </w:tc>
        <w:tc>
          <w:tcPr>
            <w:tcW w:w="1701" w:type="dxa"/>
          </w:tcPr>
          <w:p w:rsidR="001845A9" w:rsidRPr="00653DF4" w:rsidRDefault="001845A9" w:rsidP="00947089">
            <w:pPr>
              <w:jc w:val="right"/>
              <w:rPr>
                <w:sz w:val="24"/>
                <w:szCs w:val="24"/>
              </w:rPr>
            </w:pPr>
            <w:r w:rsidRPr="00653DF4">
              <w:rPr>
                <w:sz w:val="24"/>
                <w:szCs w:val="24"/>
              </w:rPr>
              <w:t xml:space="preserve">221000,0, </w:t>
            </w:r>
          </w:p>
          <w:p w:rsidR="001845A9" w:rsidRPr="00653DF4" w:rsidRDefault="001845A9" w:rsidP="00947089">
            <w:pPr>
              <w:jc w:val="right"/>
              <w:rPr>
                <w:sz w:val="24"/>
                <w:szCs w:val="24"/>
              </w:rPr>
            </w:pPr>
            <w:r w:rsidRPr="00653DF4">
              <w:rPr>
                <w:sz w:val="24"/>
                <w:szCs w:val="24"/>
              </w:rPr>
              <w:t>в  т. ч.:</w:t>
            </w:r>
          </w:p>
          <w:p w:rsidR="001845A9" w:rsidRPr="00653DF4" w:rsidRDefault="001845A9" w:rsidP="00947089">
            <w:pPr>
              <w:jc w:val="right"/>
              <w:rPr>
                <w:sz w:val="24"/>
                <w:szCs w:val="24"/>
              </w:rPr>
            </w:pPr>
            <w:r w:rsidRPr="00653DF4">
              <w:rPr>
                <w:sz w:val="24"/>
                <w:szCs w:val="24"/>
              </w:rPr>
              <w:t>1000,0</w:t>
            </w:r>
          </w:p>
          <w:p w:rsidR="001845A9" w:rsidRPr="00653DF4" w:rsidRDefault="001845A9" w:rsidP="00947089">
            <w:pPr>
              <w:jc w:val="right"/>
              <w:rPr>
                <w:sz w:val="24"/>
                <w:szCs w:val="24"/>
              </w:rPr>
            </w:pPr>
            <w:r w:rsidRPr="00653DF4">
              <w:rPr>
                <w:sz w:val="24"/>
                <w:szCs w:val="24"/>
              </w:rPr>
              <w:t>120000,0</w:t>
            </w:r>
          </w:p>
          <w:p w:rsidR="001845A9" w:rsidRPr="00653DF4" w:rsidRDefault="001845A9" w:rsidP="00947089">
            <w:pPr>
              <w:jc w:val="right"/>
              <w:rPr>
                <w:sz w:val="24"/>
                <w:szCs w:val="24"/>
              </w:rPr>
            </w:pPr>
            <w:r w:rsidRPr="00653DF4">
              <w:rPr>
                <w:sz w:val="24"/>
                <w:szCs w:val="24"/>
              </w:rPr>
              <w:t xml:space="preserve">100000,0 </w:t>
            </w:r>
          </w:p>
        </w:tc>
        <w:tc>
          <w:tcPr>
            <w:tcW w:w="1984" w:type="dxa"/>
          </w:tcPr>
          <w:p w:rsidR="001845A9" w:rsidRPr="00653DF4" w:rsidRDefault="001845A9" w:rsidP="00947089">
            <w:pPr>
              <w:rPr>
                <w:sz w:val="24"/>
                <w:szCs w:val="24"/>
              </w:rPr>
            </w:pPr>
            <w:r w:rsidRPr="00653DF4">
              <w:rPr>
                <w:sz w:val="24"/>
                <w:szCs w:val="24"/>
              </w:rPr>
              <w:t>Бюджет города</w:t>
            </w:r>
          </w:p>
        </w:tc>
        <w:tc>
          <w:tcPr>
            <w:tcW w:w="1418" w:type="dxa"/>
          </w:tcPr>
          <w:p w:rsidR="001845A9" w:rsidRPr="00653DF4" w:rsidRDefault="001845A9" w:rsidP="00947089">
            <w:pPr>
              <w:jc w:val="center"/>
              <w:rPr>
                <w:sz w:val="24"/>
                <w:szCs w:val="24"/>
              </w:rPr>
            </w:pPr>
            <w:r w:rsidRPr="00653DF4">
              <w:rPr>
                <w:sz w:val="24"/>
                <w:szCs w:val="24"/>
              </w:rPr>
              <w:t>2012 – 2014</w:t>
            </w:r>
          </w:p>
          <w:p w:rsidR="001845A9" w:rsidRPr="00653DF4" w:rsidRDefault="001845A9" w:rsidP="00947089">
            <w:pPr>
              <w:jc w:val="center"/>
              <w:rPr>
                <w:sz w:val="24"/>
                <w:szCs w:val="24"/>
              </w:rPr>
            </w:pPr>
          </w:p>
          <w:p w:rsidR="001845A9" w:rsidRPr="00653DF4" w:rsidRDefault="001845A9" w:rsidP="00947089">
            <w:pPr>
              <w:jc w:val="center"/>
              <w:rPr>
                <w:sz w:val="24"/>
                <w:szCs w:val="24"/>
              </w:rPr>
            </w:pPr>
            <w:r w:rsidRPr="00653DF4">
              <w:rPr>
                <w:sz w:val="24"/>
                <w:szCs w:val="24"/>
              </w:rPr>
              <w:t>2012</w:t>
            </w:r>
          </w:p>
          <w:p w:rsidR="001845A9" w:rsidRPr="00653DF4" w:rsidRDefault="001845A9" w:rsidP="00947089">
            <w:pPr>
              <w:jc w:val="center"/>
              <w:rPr>
                <w:sz w:val="24"/>
                <w:szCs w:val="24"/>
              </w:rPr>
            </w:pPr>
            <w:r w:rsidRPr="00653DF4">
              <w:rPr>
                <w:sz w:val="24"/>
                <w:szCs w:val="24"/>
              </w:rPr>
              <w:t>2013</w:t>
            </w:r>
          </w:p>
          <w:p w:rsidR="001845A9" w:rsidRPr="00653DF4" w:rsidRDefault="001845A9" w:rsidP="00947089">
            <w:pPr>
              <w:jc w:val="center"/>
              <w:rPr>
                <w:sz w:val="24"/>
                <w:szCs w:val="24"/>
              </w:rPr>
            </w:pPr>
            <w:r w:rsidRPr="00653DF4">
              <w:rPr>
                <w:sz w:val="24"/>
                <w:szCs w:val="24"/>
              </w:rPr>
              <w:t>2014</w:t>
            </w:r>
          </w:p>
        </w:tc>
        <w:tc>
          <w:tcPr>
            <w:tcW w:w="2835" w:type="dxa"/>
          </w:tcPr>
          <w:p w:rsidR="001845A9" w:rsidRPr="00653DF4" w:rsidRDefault="001845A9" w:rsidP="00916FCB">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1845A9" w:rsidRPr="00653DF4" w:rsidTr="0067067D">
        <w:tc>
          <w:tcPr>
            <w:tcW w:w="701" w:type="dxa"/>
            <w:gridSpan w:val="5"/>
          </w:tcPr>
          <w:p w:rsidR="001845A9" w:rsidRPr="00653DF4" w:rsidRDefault="001845A9" w:rsidP="00410D58">
            <w:pPr>
              <w:rPr>
                <w:sz w:val="22"/>
                <w:szCs w:val="22"/>
              </w:rPr>
            </w:pPr>
            <w:r w:rsidRPr="00653DF4">
              <w:rPr>
                <w:sz w:val="22"/>
                <w:szCs w:val="22"/>
              </w:rPr>
              <w:t>1425</w:t>
            </w:r>
          </w:p>
        </w:tc>
        <w:tc>
          <w:tcPr>
            <w:tcW w:w="1098" w:type="dxa"/>
          </w:tcPr>
          <w:p w:rsidR="001845A9" w:rsidRPr="00653DF4" w:rsidRDefault="001845A9" w:rsidP="00B6082E">
            <w:pPr>
              <w:jc w:val="center"/>
              <w:rPr>
                <w:sz w:val="22"/>
                <w:szCs w:val="22"/>
              </w:rPr>
            </w:pPr>
            <w:r w:rsidRPr="00653DF4">
              <w:rPr>
                <w:sz w:val="22"/>
                <w:szCs w:val="22"/>
              </w:rPr>
              <w:t>818</w:t>
            </w:r>
          </w:p>
        </w:tc>
        <w:tc>
          <w:tcPr>
            <w:tcW w:w="3304" w:type="dxa"/>
            <w:gridSpan w:val="3"/>
          </w:tcPr>
          <w:p w:rsidR="001845A9" w:rsidRPr="00653DF4" w:rsidRDefault="001845A9" w:rsidP="00EF280D">
            <w:pPr>
              <w:jc w:val="both"/>
              <w:rPr>
                <w:sz w:val="24"/>
                <w:szCs w:val="24"/>
              </w:rPr>
            </w:pPr>
            <w:r w:rsidRPr="00653DF4">
              <w:rPr>
                <w:sz w:val="24"/>
                <w:szCs w:val="24"/>
              </w:rPr>
              <w:t>Подключение к горячему водоснабжению, телефонизация жилого массива по ул. Добролюбова, ул. Панфиловцев,    ул. Стофато, 3</w:t>
            </w:r>
          </w:p>
        </w:tc>
        <w:tc>
          <w:tcPr>
            <w:tcW w:w="2552" w:type="dxa"/>
          </w:tcPr>
          <w:p w:rsidR="001845A9" w:rsidRPr="00653DF4" w:rsidRDefault="001845A9" w:rsidP="002F200F">
            <w:pPr>
              <w:jc w:val="both"/>
              <w:rPr>
                <w:sz w:val="24"/>
                <w:szCs w:val="24"/>
              </w:rPr>
            </w:pPr>
            <w:r w:rsidRPr="00653DF4">
              <w:rPr>
                <w:sz w:val="24"/>
                <w:szCs w:val="24"/>
              </w:rPr>
              <w:t>Подключение жилых домов к горячему водоснабжению, строительство центрального теплового пункта, водовода, установка трансформатора, прокладка электрического кабеля</w:t>
            </w:r>
          </w:p>
        </w:tc>
        <w:tc>
          <w:tcPr>
            <w:tcW w:w="1701" w:type="dxa"/>
          </w:tcPr>
          <w:p w:rsidR="001845A9" w:rsidRPr="00653DF4" w:rsidRDefault="001845A9" w:rsidP="00B6082E">
            <w:pPr>
              <w:jc w:val="right"/>
              <w:rPr>
                <w:sz w:val="24"/>
                <w:szCs w:val="24"/>
              </w:rPr>
            </w:pPr>
            <w:r w:rsidRPr="00653DF4">
              <w:rPr>
                <w:sz w:val="24"/>
                <w:szCs w:val="24"/>
              </w:rPr>
              <w:t>28800,0</w:t>
            </w:r>
          </w:p>
        </w:tc>
        <w:tc>
          <w:tcPr>
            <w:tcW w:w="1984" w:type="dxa"/>
          </w:tcPr>
          <w:p w:rsidR="001845A9" w:rsidRPr="00653DF4" w:rsidRDefault="001845A9" w:rsidP="00B6082E">
            <w:pPr>
              <w:jc w:val="both"/>
              <w:rPr>
                <w:sz w:val="24"/>
                <w:szCs w:val="24"/>
              </w:rPr>
            </w:pPr>
            <w:r w:rsidRPr="00653DF4">
              <w:rPr>
                <w:sz w:val="24"/>
                <w:szCs w:val="24"/>
              </w:rPr>
              <w:t>Бюджет города</w:t>
            </w:r>
          </w:p>
          <w:p w:rsidR="001845A9" w:rsidRPr="00653DF4" w:rsidRDefault="001845A9" w:rsidP="00B6082E">
            <w:pPr>
              <w:jc w:val="both"/>
              <w:rPr>
                <w:sz w:val="24"/>
                <w:szCs w:val="24"/>
              </w:rPr>
            </w:pPr>
          </w:p>
        </w:tc>
        <w:tc>
          <w:tcPr>
            <w:tcW w:w="1418" w:type="dxa"/>
          </w:tcPr>
          <w:p w:rsidR="001845A9" w:rsidRPr="00653DF4" w:rsidRDefault="001845A9" w:rsidP="00B6082E">
            <w:pPr>
              <w:jc w:val="center"/>
              <w:rPr>
                <w:sz w:val="24"/>
                <w:szCs w:val="24"/>
              </w:rPr>
            </w:pPr>
            <w:r w:rsidRPr="00653DF4">
              <w:rPr>
                <w:sz w:val="24"/>
                <w:szCs w:val="24"/>
              </w:rPr>
              <w:t xml:space="preserve">2014 </w:t>
            </w:r>
          </w:p>
          <w:p w:rsidR="001845A9" w:rsidRPr="00653DF4" w:rsidRDefault="001845A9" w:rsidP="00B6082E">
            <w:pPr>
              <w:jc w:val="both"/>
              <w:rPr>
                <w:sz w:val="24"/>
                <w:szCs w:val="24"/>
              </w:rPr>
            </w:pPr>
          </w:p>
        </w:tc>
        <w:tc>
          <w:tcPr>
            <w:tcW w:w="2835" w:type="dxa"/>
          </w:tcPr>
          <w:p w:rsidR="001845A9" w:rsidRPr="00653DF4" w:rsidRDefault="001845A9" w:rsidP="00B6082E">
            <w:pPr>
              <w:jc w:val="both"/>
              <w:rPr>
                <w:sz w:val="24"/>
                <w:szCs w:val="24"/>
              </w:rPr>
            </w:pPr>
            <w:r w:rsidRPr="00653DF4">
              <w:rPr>
                <w:sz w:val="24"/>
                <w:szCs w:val="24"/>
              </w:rPr>
              <w:t>Департамент энергетики, жилищного и коммунального хозяйства города, администрация Октябрьского района города Новосибирска</w:t>
            </w:r>
          </w:p>
        </w:tc>
      </w:tr>
      <w:tr w:rsidR="001845A9" w:rsidRPr="00653DF4" w:rsidTr="0067067D">
        <w:tc>
          <w:tcPr>
            <w:tcW w:w="15593" w:type="dxa"/>
            <w:gridSpan w:val="14"/>
          </w:tcPr>
          <w:p w:rsidR="001845A9" w:rsidRPr="00653DF4" w:rsidRDefault="001845A9" w:rsidP="00B6082E">
            <w:pPr>
              <w:jc w:val="center"/>
              <w:rPr>
                <w:sz w:val="24"/>
                <w:szCs w:val="24"/>
              </w:rPr>
            </w:pPr>
            <w:r w:rsidRPr="00653DF4">
              <w:rPr>
                <w:b/>
                <w:sz w:val="24"/>
                <w:szCs w:val="24"/>
              </w:rPr>
              <w:t>Первомайский район, избирательный округ № 33, депутат Родионов Александр Александрович</w:t>
            </w:r>
          </w:p>
        </w:tc>
      </w:tr>
      <w:tr w:rsidR="001845A9" w:rsidRPr="00653DF4" w:rsidTr="0067067D">
        <w:tc>
          <w:tcPr>
            <w:tcW w:w="701" w:type="dxa"/>
            <w:gridSpan w:val="5"/>
          </w:tcPr>
          <w:p w:rsidR="001845A9" w:rsidRPr="00653DF4" w:rsidRDefault="001845A9" w:rsidP="00ED4C9C">
            <w:r w:rsidRPr="00653DF4">
              <w:rPr>
                <w:sz w:val="22"/>
                <w:szCs w:val="22"/>
              </w:rPr>
              <w:t>1426</w:t>
            </w:r>
          </w:p>
        </w:tc>
        <w:tc>
          <w:tcPr>
            <w:tcW w:w="1098" w:type="dxa"/>
          </w:tcPr>
          <w:p w:rsidR="001845A9" w:rsidRPr="00653DF4" w:rsidRDefault="001845A9" w:rsidP="00556425">
            <w:pPr>
              <w:jc w:val="center"/>
              <w:rPr>
                <w:sz w:val="22"/>
                <w:szCs w:val="22"/>
              </w:rPr>
            </w:pPr>
            <w:r w:rsidRPr="00653DF4">
              <w:rPr>
                <w:sz w:val="22"/>
                <w:szCs w:val="22"/>
              </w:rPr>
              <w:t>33-0001</w:t>
            </w:r>
          </w:p>
        </w:tc>
        <w:tc>
          <w:tcPr>
            <w:tcW w:w="3304" w:type="dxa"/>
            <w:gridSpan w:val="3"/>
          </w:tcPr>
          <w:p w:rsidR="001845A9" w:rsidRPr="00653DF4" w:rsidRDefault="001845A9" w:rsidP="00B6082E">
            <w:pPr>
              <w:jc w:val="both"/>
              <w:rPr>
                <w:sz w:val="24"/>
                <w:szCs w:val="24"/>
              </w:rPr>
            </w:pPr>
            <w:r w:rsidRPr="00653DF4">
              <w:rPr>
                <w:sz w:val="24"/>
                <w:szCs w:val="24"/>
              </w:rPr>
              <w:t>Выполнить строительство Дома детского творчества на территории детского парка    (по ул. Героев Революции)</w:t>
            </w:r>
          </w:p>
        </w:tc>
        <w:tc>
          <w:tcPr>
            <w:tcW w:w="2552" w:type="dxa"/>
          </w:tcPr>
          <w:p w:rsidR="001845A9" w:rsidRPr="00653DF4" w:rsidRDefault="001845A9" w:rsidP="0045019D">
            <w:pPr>
              <w:jc w:val="both"/>
              <w:rPr>
                <w:sz w:val="24"/>
                <w:szCs w:val="24"/>
              </w:rPr>
            </w:pPr>
            <w:r w:rsidRPr="00653DF4">
              <w:rPr>
                <w:sz w:val="24"/>
                <w:szCs w:val="24"/>
              </w:rPr>
              <w:t>Строительство дома детского творчества</w:t>
            </w:r>
          </w:p>
        </w:tc>
        <w:tc>
          <w:tcPr>
            <w:tcW w:w="1701" w:type="dxa"/>
          </w:tcPr>
          <w:p w:rsidR="001845A9" w:rsidRPr="00653DF4" w:rsidRDefault="001845A9" w:rsidP="00B6082E">
            <w:pPr>
              <w:jc w:val="right"/>
              <w:rPr>
                <w:sz w:val="24"/>
                <w:szCs w:val="24"/>
              </w:rPr>
            </w:pPr>
            <w:r w:rsidRPr="00653DF4">
              <w:rPr>
                <w:sz w:val="24"/>
                <w:szCs w:val="24"/>
              </w:rPr>
              <w:t xml:space="preserve"> 200000,0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F86013">
            <w:pPr>
              <w:jc w:val="center"/>
              <w:rPr>
                <w:sz w:val="24"/>
                <w:szCs w:val="24"/>
              </w:rPr>
            </w:pPr>
            <w:r w:rsidRPr="00653DF4">
              <w:rPr>
                <w:sz w:val="24"/>
                <w:szCs w:val="24"/>
              </w:rPr>
              <w:t>2015</w:t>
            </w:r>
          </w:p>
        </w:tc>
        <w:tc>
          <w:tcPr>
            <w:tcW w:w="2835" w:type="dxa"/>
          </w:tcPr>
          <w:p w:rsidR="001845A9" w:rsidRPr="00653DF4" w:rsidRDefault="001845A9"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1845A9" w:rsidRPr="00653DF4" w:rsidTr="0067067D">
        <w:tc>
          <w:tcPr>
            <w:tcW w:w="701" w:type="dxa"/>
            <w:gridSpan w:val="5"/>
          </w:tcPr>
          <w:p w:rsidR="001845A9" w:rsidRPr="00653DF4" w:rsidRDefault="001845A9" w:rsidP="00ED4C9C">
            <w:r w:rsidRPr="00653DF4">
              <w:rPr>
                <w:sz w:val="22"/>
                <w:szCs w:val="22"/>
              </w:rPr>
              <w:t>1427</w:t>
            </w:r>
          </w:p>
        </w:tc>
        <w:tc>
          <w:tcPr>
            <w:tcW w:w="1098" w:type="dxa"/>
          </w:tcPr>
          <w:p w:rsidR="001845A9" w:rsidRPr="00653DF4" w:rsidRDefault="001845A9" w:rsidP="00556425">
            <w:pPr>
              <w:jc w:val="center"/>
              <w:rPr>
                <w:sz w:val="22"/>
                <w:szCs w:val="22"/>
              </w:rPr>
            </w:pPr>
            <w:r w:rsidRPr="00653DF4">
              <w:rPr>
                <w:sz w:val="22"/>
                <w:szCs w:val="22"/>
              </w:rPr>
              <w:t>33-0003</w:t>
            </w:r>
          </w:p>
        </w:tc>
        <w:tc>
          <w:tcPr>
            <w:tcW w:w="3304" w:type="dxa"/>
            <w:gridSpan w:val="3"/>
          </w:tcPr>
          <w:p w:rsidR="001845A9" w:rsidRPr="00653DF4" w:rsidRDefault="001845A9" w:rsidP="00D91A81">
            <w:pPr>
              <w:jc w:val="both"/>
              <w:rPr>
                <w:sz w:val="24"/>
                <w:szCs w:val="24"/>
              </w:rPr>
            </w:pPr>
            <w:r w:rsidRPr="00653DF4">
              <w:rPr>
                <w:sz w:val="24"/>
                <w:szCs w:val="24"/>
              </w:rPr>
              <w:t>Выполнить капитальный ремонт кровли МБДОУ «Детский сад  № 60»</w:t>
            </w:r>
          </w:p>
        </w:tc>
        <w:tc>
          <w:tcPr>
            <w:tcW w:w="2552" w:type="dxa"/>
          </w:tcPr>
          <w:p w:rsidR="001845A9" w:rsidRPr="00653DF4" w:rsidRDefault="001845A9" w:rsidP="004E73BA">
            <w:pPr>
              <w:jc w:val="both"/>
              <w:rPr>
                <w:sz w:val="24"/>
                <w:szCs w:val="24"/>
              </w:rPr>
            </w:pPr>
            <w:r w:rsidRPr="00653DF4">
              <w:rPr>
                <w:sz w:val="24"/>
                <w:szCs w:val="24"/>
              </w:rPr>
              <w:t xml:space="preserve">Капитальный ремонт кровли </w:t>
            </w:r>
          </w:p>
        </w:tc>
        <w:tc>
          <w:tcPr>
            <w:tcW w:w="1701" w:type="dxa"/>
          </w:tcPr>
          <w:p w:rsidR="001845A9" w:rsidRDefault="001845A9" w:rsidP="00DF44C4">
            <w:pPr>
              <w:jc w:val="right"/>
              <w:rPr>
                <w:sz w:val="24"/>
                <w:szCs w:val="24"/>
              </w:rPr>
            </w:pPr>
            <w:r w:rsidRPr="00653DF4">
              <w:rPr>
                <w:sz w:val="24"/>
                <w:szCs w:val="24"/>
              </w:rPr>
              <w:t xml:space="preserve">        </w:t>
            </w:r>
            <w:r>
              <w:rPr>
                <w:sz w:val="24"/>
                <w:szCs w:val="24"/>
              </w:rPr>
              <w:t>178</w:t>
            </w:r>
            <w:r w:rsidRPr="00653DF4">
              <w:rPr>
                <w:sz w:val="24"/>
                <w:szCs w:val="24"/>
              </w:rPr>
              <w:t>0,0</w:t>
            </w:r>
            <w:r>
              <w:rPr>
                <w:sz w:val="24"/>
                <w:szCs w:val="24"/>
              </w:rPr>
              <w:t>,       в т. ч.:</w:t>
            </w:r>
          </w:p>
          <w:p w:rsidR="001845A9" w:rsidRDefault="001845A9" w:rsidP="00DF44C4">
            <w:pPr>
              <w:jc w:val="right"/>
              <w:rPr>
                <w:sz w:val="24"/>
                <w:szCs w:val="24"/>
              </w:rPr>
            </w:pPr>
            <w:r>
              <w:rPr>
                <w:sz w:val="24"/>
                <w:szCs w:val="24"/>
              </w:rPr>
              <w:t>1120,0</w:t>
            </w:r>
          </w:p>
          <w:p w:rsidR="001845A9" w:rsidRPr="00653DF4" w:rsidRDefault="001845A9" w:rsidP="00DF44C4">
            <w:pPr>
              <w:jc w:val="right"/>
              <w:rPr>
                <w:sz w:val="24"/>
                <w:szCs w:val="24"/>
              </w:rPr>
            </w:pPr>
            <w:r w:rsidRPr="007904FC">
              <w:rPr>
                <w:sz w:val="24"/>
                <w:szCs w:val="24"/>
              </w:rPr>
              <w:t>660,0</w:t>
            </w:r>
            <w:r w:rsidRPr="00653DF4">
              <w:rPr>
                <w:sz w:val="24"/>
                <w:szCs w:val="24"/>
              </w:rPr>
              <w:t xml:space="preserve">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Default="001845A9" w:rsidP="00DF44C4">
            <w:pPr>
              <w:jc w:val="center"/>
              <w:rPr>
                <w:sz w:val="24"/>
                <w:szCs w:val="24"/>
              </w:rPr>
            </w:pPr>
            <w:r>
              <w:rPr>
                <w:sz w:val="24"/>
                <w:szCs w:val="24"/>
              </w:rPr>
              <w:t xml:space="preserve">2011 – </w:t>
            </w:r>
            <w:r w:rsidRPr="00653DF4">
              <w:rPr>
                <w:sz w:val="24"/>
                <w:szCs w:val="24"/>
              </w:rPr>
              <w:t>2012</w:t>
            </w:r>
          </w:p>
          <w:p w:rsidR="001845A9" w:rsidRDefault="001845A9" w:rsidP="00DF44C4">
            <w:pPr>
              <w:jc w:val="center"/>
              <w:rPr>
                <w:sz w:val="24"/>
                <w:szCs w:val="24"/>
              </w:rPr>
            </w:pPr>
          </w:p>
          <w:p w:rsidR="001845A9" w:rsidRDefault="001845A9" w:rsidP="00DF44C4">
            <w:pPr>
              <w:jc w:val="center"/>
              <w:rPr>
                <w:sz w:val="24"/>
                <w:szCs w:val="24"/>
              </w:rPr>
            </w:pPr>
            <w:r>
              <w:rPr>
                <w:sz w:val="24"/>
                <w:szCs w:val="24"/>
              </w:rPr>
              <w:t>2011</w:t>
            </w:r>
          </w:p>
          <w:p w:rsidR="001845A9" w:rsidRPr="00653DF4" w:rsidRDefault="001845A9" w:rsidP="00DF44C4">
            <w:pPr>
              <w:jc w:val="center"/>
              <w:rPr>
                <w:sz w:val="24"/>
                <w:szCs w:val="24"/>
              </w:rPr>
            </w:pPr>
            <w:r>
              <w:rPr>
                <w:sz w:val="24"/>
                <w:szCs w:val="24"/>
              </w:rPr>
              <w:t>2012</w:t>
            </w:r>
            <w:r w:rsidRPr="00653DF4">
              <w:rPr>
                <w:sz w:val="24"/>
                <w:szCs w:val="24"/>
              </w:rPr>
              <w:t xml:space="preserve"> </w:t>
            </w:r>
          </w:p>
        </w:tc>
        <w:tc>
          <w:tcPr>
            <w:tcW w:w="2835" w:type="dxa"/>
          </w:tcPr>
          <w:p w:rsidR="001845A9" w:rsidRPr="00653DF4" w:rsidRDefault="001845A9"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1845A9" w:rsidRPr="00653DF4" w:rsidTr="0067067D">
        <w:tc>
          <w:tcPr>
            <w:tcW w:w="701" w:type="dxa"/>
            <w:gridSpan w:val="5"/>
          </w:tcPr>
          <w:p w:rsidR="001845A9" w:rsidRPr="00653DF4" w:rsidRDefault="001845A9" w:rsidP="00ED4C9C">
            <w:r w:rsidRPr="00653DF4">
              <w:rPr>
                <w:sz w:val="22"/>
                <w:szCs w:val="22"/>
              </w:rPr>
              <w:t>1428</w:t>
            </w:r>
          </w:p>
        </w:tc>
        <w:tc>
          <w:tcPr>
            <w:tcW w:w="1098" w:type="dxa"/>
          </w:tcPr>
          <w:p w:rsidR="001845A9" w:rsidRPr="00653DF4" w:rsidRDefault="001845A9" w:rsidP="00556425">
            <w:pPr>
              <w:jc w:val="center"/>
              <w:rPr>
                <w:sz w:val="22"/>
                <w:szCs w:val="22"/>
              </w:rPr>
            </w:pPr>
            <w:r w:rsidRPr="00653DF4">
              <w:rPr>
                <w:sz w:val="22"/>
                <w:szCs w:val="22"/>
              </w:rPr>
              <w:t>33-0004</w:t>
            </w:r>
          </w:p>
        </w:tc>
        <w:tc>
          <w:tcPr>
            <w:tcW w:w="3304" w:type="dxa"/>
            <w:gridSpan w:val="3"/>
            <w:vAlign w:val="bottom"/>
          </w:tcPr>
          <w:p w:rsidR="001845A9" w:rsidRPr="00653DF4" w:rsidRDefault="001845A9" w:rsidP="00405F25">
            <w:pPr>
              <w:jc w:val="both"/>
              <w:rPr>
                <w:sz w:val="24"/>
                <w:szCs w:val="24"/>
              </w:rPr>
            </w:pPr>
            <w:r w:rsidRPr="00653DF4">
              <w:rPr>
                <w:sz w:val="24"/>
                <w:szCs w:val="24"/>
              </w:rPr>
              <w:t>Установить освещение по  Бассейновому переулку,           ул.  Тенистой, 5, на участке от здания МБОУ  СОШ № 146 до переходного железнодорожного моста (по ул. Сызранской)</w:t>
            </w:r>
          </w:p>
        </w:tc>
        <w:tc>
          <w:tcPr>
            <w:tcW w:w="2552" w:type="dxa"/>
          </w:tcPr>
          <w:p w:rsidR="001845A9" w:rsidRPr="00653DF4" w:rsidRDefault="001845A9" w:rsidP="00C97836">
            <w:pPr>
              <w:rPr>
                <w:sz w:val="24"/>
                <w:szCs w:val="24"/>
              </w:rPr>
            </w:pPr>
            <w:r w:rsidRPr="00653DF4">
              <w:rPr>
                <w:sz w:val="24"/>
                <w:szCs w:val="24"/>
              </w:rPr>
              <w:t xml:space="preserve">Устройство освещения </w:t>
            </w:r>
          </w:p>
        </w:tc>
        <w:tc>
          <w:tcPr>
            <w:tcW w:w="1701" w:type="dxa"/>
          </w:tcPr>
          <w:p w:rsidR="001845A9" w:rsidRPr="00653DF4" w:rsidRDefault="001845A9" w:rsidP="00B6082E">
            <w:pPr>
              <w:jc w:val="right"/>
              <w:rPr>
                <w:sz w:val="24"/>
                <w:szCs w:val="24"/>
              </w:rPr>
            </w:pPr>
            <w:r w:rsidRPr="00653DF4">
              <w:rPr>
                <w:sz w:val="24"/>
                <w:szCs w:val="24"/>
              </w:rPr>
              <w:t xml:space="preserve">        420,0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2012 </w:t>
            </w:r>
          </w:p>
        </w:tc>
        <w:tc>
          <w:tcPr>
            <w:tcW w:w="2835" w:type="dxa"/>
          </w:tcPr>
          <w:p w:rsidR="001845A9" w:rsidRPr="00653DF4" w:rsidRDefault="001845A9" w:rsidP="00D16A9C">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845A9" w:rsidRPr="00653DF4" w:rsidTr="0067067D">
        <w:tc>
          <w:tcPr>
            <w:tcW w:w="701" w:type="dxa"/>
            <w:gridSpan w:val="5"/>
          </w:tcPr>
          <w:p w:rsidR="001845A9" w:rsidRPr="00653DF4" w:rsidRDefault="001845A9" w:rsidP="00ED4C9C">
            <w:r w:rsidRPr="00653DF4">
              <w:rPr>
                <w:sz w:val="22"/>
                <w:szCs w:val="22"/>
              </w:rPr>
              <w:t>1429</w:t>
            </w:r>
          </w:p>
        </w:tc>
        <w:tc>
          <w:tcPr>
            <w:tcW w:w="1098" w:type="dxa"/>
          </w:tcPr>
          <w:p w:rsidR="001845A9" w:rsidRPr="00653DF4" w:rsidRDefault="001845A9" w:rsidP="001E26BE">
            <w:pPr>
              <w:jc w:val="center"/>
              <w:rPr>
                <w:sz w:val="22"/>
                <w:szCs w:val="22"/>
              </w:rPr>
            </w:pPr>
            <w:r w:rsidRPr="00653DF4">
              <w:rPr>
                <w:sz w:val="22"/>
                <w:szCs w:val="22"/>
              </w:rPr>
              <w:t>33-0005</w:t>
            </w:r>
          </w:p>
        </w:tc>
        <w:tc>
          <w:tcPr>
            <w:tcW w:w="3304" w:type="dxa"/>
            <w:gridSpan w:val="3"/>
          </w:tcPr>
          <w:p w:rsidR="001845A9" w:rsidRPr="00653DF4" w:rsidRDefault="001845A9" w:rsidP="00533E65">
            <w:pPr>
              <w:jc w:val="both"/>
              <w:rPr>
                <w:sz w:val="24"/>
                <w:szCs w:val="24"/>
              </w:rPr>
            </w:pPr>
            <w:r w:rsidRPr="00653DF4">
              <w:rPr>
                <w:sz w:val="24"/>
                <w:szCs w:val="24"/>
              </w:rPr>
              <w:t>Выполнить строительство водозаборной колонки в районе дома по ул. Первомайской, 2</w:t>
            </w:r>
          </w:p>
        </w:tc>
        <w:tc>
          <w:tcPr>
            <w:tcW w:w="2552" w:type="dxa"/>
          </w:tcPr>
          <w:p w:rsidR="001845A9" w:rsidRPr="00653DF4" w:rsidRDefault="001845A9" w:rsidP="00C666E6">
            <w:pPr>
              <w:rPr>
                <w:sz w:val="24"/>
                <w:szCs w:val="24"/>
              </w:rPr>
            </w:pPr>
            <w:r w:rsidRPr="00653DF4">
              <w:rPr>
                <w:sz w:val="24"/>
                <w:szCs w:val="24"/>
              </w:rPr>
              <w:t>Строительство колонки</w:t>
            </w:r>
          </w:p>
        </w:tc>
        <w:tc>
          <w:tcPr>
            <w:tcW w:w="1701" w:type="dxa"/>
          </w:tcPr>
          <w:p w:rsidR="001845A9" w:rsidRPr="00653DF4" w:rsidRDefault="001845A9" w:rsidP="00B6082E">
            <w:pPr>
              <w:jc w:val="right"/>
              <w:rPr>
                <w:sz w:val="24"/>
                <w:szCs w:val="24"/>
              </w:rPr>
            </w:pPr>
            <w:r w:rsidRPr="00653DF4">
              <w:rPr>
                <w:sz w:val="24"/>
                <w:szCs w:val="24"/>
              </w:rPr>
              <w:t xml:space="preserve">      100,0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2011 </w:t>
            </w:r>
          </w:p>
        </w:tc>
        <w:tc>
          <w:tcPr>
            <w:tcW w:w="2835" w:type="dxa"/>
          </w:tcPr>
          <w:p w:rsidR="001845A9" w:rsidRPr="00653DF4" w:rsidRDefault="001845A9" w:rsidP="00FD7507">
            <w:pPr>
              <w:jc w:val="both"/>
              <w:rPr>
                <w:sz w:val="24"/>
                <w:szCs w:val="24"/>
              </w:rPr>
            </w:pPr>
            <w:r w:rsidRPr="00653DF4">
              <w:rPr>
                <w:sz w:val="24"/>
                <w:szCs w:val="24"/>
              </w:rPr>
              <w:t>Департамент энергетики, жилищного и коммунального хозяйства  города, администрация Первомайского района города Новосибирска</w:t>
            </w:r>
          </w:p>
        </w:tc>
      </w:tr>
      <w:tr w:rsidR="001845A9" w:rsidRPr="00653DF4" w:rsidTr="0067067D">
        <w:tc>
          <w:tcPr>
            <w:tcW w:w="701" w:type="dxa"/>
            <w:gridSpan w:val="5"/>
          </w:tcPr>
          <w:p w:rsidR="001845A9" w:rsidRPr="00653DF4" w:rsidRDefault="001845A9" w:rsidP="00410D58">
            <w:pPr>
              <w:rPr>
                <w:sz w:val="22"/>
                <w:szCs w:val="22"/>
              </w:rPr>
            </w:pPr>
            <w:r w:rsidRPr="00653DF4">
              <w:rPr>
                <w:sz w:val="22"/>
                <w:szCs w:val="22"/>
              </w:rPr>
              <w:t>1430</w:t>
            </w:r>
          </w:p>
        </w:tc>
        <w:tc>
          <w:tcPr>
            <w:tcW w:w="1098" w:type="dxa"/>
          </w:tcPr>
          <w:p w:rsidR="001845A9" w:rsidRPr="00653DF4" w:rsidRDefault="001845A9" w:rsidP="001E26BE">
            <w:pPr>
              <w:ind w:left="-51"/>
              <w:jc w:val="center"/>
              <w:rPr>
                <w:sz w:val="22"/>
                <w:szCs w:val="22"/>
              </w:rPr>
            </w:pPr>
            <w:r w:rsidRPr="00653DF4">
              <w:rPr>
                <w:sz w:val="22"/>
                <w:szCs w:val="22"/>
              </w:rPr>
              <w:t>33-0007</w:t>
            </w:r>
          </w:p>
        </w:tc>
        <w:tc>
          <w:tcPr>
            <w:tcW w:w="3304" w:type="dxa"/>
            <w:gridSpan w:val="3"/>
          </w:tcPr>
          <w:p w:rsidR="001845A9" w:rsidRPr="00653DF4" w:rsidRDefault="001845A9" w:rsidP="002740B6">
            <w:pPr>
              <w:jc w:val="both"/>
              <w:rPr>
                <w:sz w:val="24"/>
                <w:szCs w:val="24"/>
              </w:rPr>
            </w:pPr>
            <w:r w:rsidRPr="00653DF4">
              <w:rPr>
                <w:sz w:val="24"/>
                <w:szCs w:val="24"/>
              </w:rPr>
              <w:t>Выполнить благоустройство дворовой территории по       ул. Первомайской, 164, 186</w:t>
            </w:r>
          </w:p>
        </w:tc>
        <w:tc>
          <w:tcPr>
            <w:tcW w:w="2552" w:type="dxa"/>
          </w:tcPr>
          <w:p w:rsidR="001845A9" w:rsidRPr="00653DF4" w:rsidRDefault="001845A9" w:rsidP="00BF4AA9">
            <w:pPr>
              <w:jc w:val="both"/>
              <w:rPr>
                <w:sz w:val="24"/>
                <w:szCs w:val="24"/>
              </w:rPr>
            </w:pPr>
            <w:r w:rsidRPr="00653DF4">
              <w:rPr>
                <w:color w:val="auto"/>
                <w:sz w:val="24"/>
                <w:szCs w:val="24"/>
              </w:rPr>
              <w:t>Благоустройство внутриквартальных территорий</w:t>
            </w:r>
          </w:p>
        </w:tc>
        <w:tc>
          <w:tcPr>
            <w:tcW w:w="1701" w:type="dxa"/>
          </w:tcPr>
          <w:p w:rsidR="001845A9" w:rsidRPr="00653DF4" w:rsidRDefault="001845A9" w:rsidP="00B6082E">
            <w:pPr>
              <w:jc w:val="right"/>
              <w:rPr>
                <w:sz w:val="24"/>
                <w:szCs w:val="24"/>
              </w:rPr>
            </w:pPr>
            <w:r w:rsidRPr="00653DF4">
              <w:rPr>
                <w:sz w:val="24"/>
                <w:szCs w:val="24"/>
              </w:rPr>
              <w:t>3016,1,</w:t>
            </w:r>
          </w:p>
          <w:p w:rsidR="001845A9" w:rsidRPr="00653DF4" w:rsidRDefault="001845A9" w:rsidP="00B6082E">
            <w:pPr>
              <w:jc w:val="right"/>
              <w:rPr>
                <w:sz w:val="24"/>
                <w:szCs w:val="24"/>
              </w:rPr>
            </w:pPr>
            <w:r w:rsidRPr="00653DF4">
              <w:rPr>
                <w:sz w:val="24"/>
                <w:szCs w:val="24"/>
              </w:rPr>
              <w:t xml:space="preserve"> в т. ч.:</w:t>
            </w:r>
          </w:p>
          <w:p w:rsidR="001845A9" w:rsidRPr="00653DF4" w:rsidRDefault="001845A9" w:rsidP="00B6082E">
            <w:pPr>
              <w:jc w:val="right"/>
              <w:rPr>
                <w:sz w:val="24"/>
                <w:szCs w:val="24"/>
              </w:rPr>
            </w:pPr>
            <w:r w:rsidRPr="00653DF4">
              <w:rPr>
                <w:sz w:val="24"/>
                <w:szCs w:val="24"/>
              </w:rPr>
              <w:t>1696,1</w:t>
            </w:r>
          </w:p>
          <w:p w:rsidR="001845A9" w:rsidRPr="00653DF4" w:rsidRDefault="001845A9" w:rsidP="00B6082E">
            <w:pPr>
              <w:jc w:val="right"/>
              <w:rPr>
                <w:sz w:val="24"/>
                <w:szCs w:val="24"/>
              </w:rPr>
            </w:pPr>
            <w:r w:rsidRPr="00653DF4">
              <w:rPr>
                <w:sz w:val="24"/>
                <w:szCs w:val="24"/>
              </w:rPr>
              <w:t>1320,0</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2011, 2014 </w:t>
            </w:r>
          </w:p>
          <w:p w:rsidR="001845A9" w:rsidRPr="00653DF4" w:rsidRDefault="001845A9" w:rsidP="00C77F2C">
            <w:pPr>
              <w:jc w:val="center"/>
              <w:rPr>
                <w:sz w:val="24"/>
                <w:szCs w:val="24"/>
              </w:rPr>
            </w:pPr>
          </w:p>
          <w:p w:rsidR="001845A9" w:rsidRPr="00653DF4" w:rsidRDefault="001845A9" w:rsidP="00C77F2C">
            <w:pPr>
              <w:jc w:val="center"/>
              <w:rPr>
                <w:sz w:val="24"/>
                <w:szCs w:val="24"/>
              </w:rPr>
            </w:pPr>
            <w:r w:rsidRPr="00653DF4">
              <w:rPr>
                <w:sz w:val="24"/>
                <w:szCs w:val="24"/>
              </w:rPr>
              <w:t>2011</w:t>
            </w:r>
          </w:p>
          <w:p w:rsidR="001845A9" w:rsidRPr="00653DF4" w:rsidRDefault="001845A9" w:rsidP="00C77F2C">
            <w:pPr>
              <w:jc w:val="center"/>
              <w:rPr>
                <w:sz w:val="24"/>
                <w:szCs w:val="24"/>
              </w:rPr>
            </w:pPr>
            <w:r w:rsidRPr="00653DF4">
              <w:rPr>
                <w:sz w:val="24"/>
                <w:szCs w:val="24"/>
              </w:rPr>
              <w:t>2014</w:t>
            </w:r>
          </w:p>
        </w:tc>
        <w:tc>
          <w:tcPr>
            <w:tcW w:w="2835" w:type="dxa"/>
          </w:tcPr>
          <w:p w:rsidR="001845A9" w:rsidRPr="00653DF4" w:rsidRDefault="001845A9"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1845A9" w:rsidRPr="00653DF4" w:rsidTr="0067067D">
        <w:tc>
          <w:tcPr>
            <w:tcW w:w="701" w:type="dxa"/>
            <w:gridSpan w:val="5"/>
          </w:tcPr>
          <w:p w:rsidR="001845A9" w:rsidRPr="00653DF4" w:rsidRDefault="001845A9" w:rsidP="00410D58">
            <w:pPr>
              <w:rPr>
                <w:sz w:val="22"/>
                <w:szCs w:val="22"/>
              </w:rPr>
            </w:pPr>
            <w:r w:rsidRPr="00653DF4">
              <w:rPr>
                <w:sz w:val="22"/>
                <w:szCs w:val="22"/>
              </w:rPr>
              <w:t>1431</w:t>
            </w:r>
          </w:p>
        </w:tc>
        <w:tc>
          <w:tcPr>
            <w:tcW w:w="1098" w:type="dxa"/>
          </w:tcPr>
          <w:p w:rsidR="001845A9" w:rsidRPr="00653DF4" w:rsidRDefault="001845A9" w:rsidP="001E26BE">
            <w:pPr>
              <w:ind w:left="-51"/>
              <w:jc w:val="center"/>
              <w:rPr>
                <w:sz w:val="22"/>
                <w:szCs w:val="22"/>
              </w:rPr>
            </w:pPr>
            <w:r w:rsidRPr="00653DF4">
              <w:rPr>
                <w:sz w:val="22"/>
                <w:szCs w:val="22"/>
              </w:rPr>
              <w:t>33-0008</w:t>
            </w:r>
          </w:p>
        </w:tc>
        <w:tc>
          <w:tcPr>
            <w:tcW w:w="3304" w:type="dxa"/>
            <w:gridSpan w:val="3"/>
          </w:tcPr>
          <w:p w:rsidR="001845A9" w:rsidRPr="00653DF4" w:rsidRDefault="001845A9" w:rsidP="00533E65">
            <w:pPr>
              <w:jc w:val="both"/>
              <w:rPr>
                <w:sz w:val="24"/>
                <w:szCs w:val="24"/>
              </w:rPr>
            </w:pPr>
            <w:r w:rsidRPr="00653DF4">
              <w:rPr>
                <w:sz w:val="24"/>
                <w:szCs w:val="24"/>
              </w:rPr>
              <w:t>Выполнить благоустройство прилегающих территорий к зданию по ул. Шмидта, 6/1 с устройством  уличного пандуса. Приобрести оборудование для сенсорной комнаты в отделении социальной реабилитации инвалидов</w:t>
            </w:r>
          </w:p>
        </w:tc>
        <w:tc>
          <w:tcPr>
            <w:tcW w:w="2552" w:type="dxa"/>
          </w:tcPr>
          <w:p w:rsidR="001845A9" w:rsidRPr="00653DF4" w:rsidRDefault="001845A9" w:rsidP="00B6082E">
            <w:pPr>
              <w:jc w:val="both"/>
              <w:rPr>
                <w:sz w:val="24"/>
                <w:szCs w:val="24"/>
              </w:rPr>
            </w:pPr>
          </w:p>
          <w:p w:rsidR="001845A9" w:rsidRPr="00653DF4" w:rsidRDefault="001845A9" w:rsidP="00B6082E">
            <w:pPr>
              <w:jc w:val="both"/>
              <w:rPr>
                <w:sz w:val="24"/>
                <w:szCs w:val="24"/>
              </w:rPr>
            </w:pPr>
          </w:p>
          <w:p w:rsidR="001845A9" w:rsidRPr="00653DF4" w:rsidRDefault="001845A9" w:rsidP="00B6082E">
            <w:pPr>
              <w:jc w:val="both"/>
              <w:rPr>
                <w:sz w:val="24"/>
                <w:szCs w:val="24"/>
              </w:rPr>
            </w:pPr>
            <w:r w:rsidRPr="00653DF4">
              <w:rPr>
                <w:sz w:val="24"/>
                <w:szCs w:val="24"/>
              </w:rPr>
              <w:t xml:space="preserve">1.Приобретение оборудования, устройство пандуса </w:t>
            </w:r>
          </w:p>
          <w:p w:rsidR="001845A9" w:rsidRPr="00653DF4" w:rsidRDefault="001845A9" w:rsidP="00B6082E">
            <w:pPr>
              <w:jc w:val="both"/>
              <w:rPr>
                <w:sz w:val="24"/>
                <w:szCs w:val="24"/>
              </w:rPr>
            </w:pPr>
            <w:r w:rsidRPr="00653DF4">
              <w:rPr>
                <w:color w:val="auto"/>
                <w:sz w:val="24"/>
                <w:szCs w:val="24"/>
              </w:rPr>
              <w:t>2.Благоустройство внутриквартальных территорий</w:t>
            </w:r>
          </w:p>
        </w:tc>
        <w:tc>
          <w:tcPr>
            <w:tcW w:w="1701" w:type="dxa"/>
          </w:tcPr>
          <w:p w:rsidR="001845A9" w:rsidRPr="00653DF4" w:rsidRDefault="001845A9" w:rsidP="00B6082E">
            <w:pPr>
              <w:jc w:val="right"/>
              <w:rPr>
                <w:sz w:val="24"/>
                <w:szCs w:val="24"/>
              </w:rPr>
            </w:pPr>
            <w:r w:rsidRPr="00653DF4">
              <w:rPr>
                <w:sz w:val="24"/>
                <w:szCs w:val="24"/>
              </w:rPr>
              <w:t>1850,0,</w:t>
            </w:r>
          </w:p>
          <w:p w:rsidR="001845A9" w:rsidRPr="00653DF4" w:rsidRDefault="001845A9" w:rsidP="00B6082E">
            <w:pPr>
              <w:jc w:val="right"/>
              <w:rPr>
                <w:sz w:val="24"/>
                <w:szCs w:val="24"/>
              </w:rPr>
            </w:pPr>
            <w:r w:rsidRPr="00653DF4">
              <w:rPr>
                <w:sz w:val="24"/>
                <w:szCs w:val="24"/>
              </w:rPr>
              <w:t>в т. ч.:</w:t>
            </w:r>
          </w:p>
          <w:p w:rsidR="001845A9" w:rsidRPr="00653DF4" w:rsidRDefault="001845A9" w:rsidP="00B6082E">
            <w:pPr>
              <w:jc w:val="right"/>
              <w:rPr>
                <w:sz w:val="24"/>
                <w:szCs w:val="24"/>
              </w:rPr>
            </w:pPr>
            <w:r w:rsidRPr="00653DF4">
              <w:rPr>
                <w:sz w:val="24"/>
                <w:szCs w:val="24"/>
              </w:rPr>
              <w:t>1350,0</w:t>
            </w:r>
          </w:p>
          <w:p w:rsidR="001845A9" w:rsidRPr="00653DF4" w:rsidRDefault="001845A9" w:rsidP="00B6082E">
            <w:pPr>
              <w:jc w:val="right"/>
              <w:rPr>
                <w:sz w:val="24"/>
                <w:szCs w:val="24"/>
              </w:rPr>
            </w:pPr>
          </w:p>
          <w:p w:rsidR="001845A9" w:rsidRPr="00653DF4" w:rsidRDefault="001845A9" w:rsidP="00B6082E">
            <w:pPr>
              <w:jc w:val="right"/>
              <w:rPr>
                <w:sz w:val="24"/>
                <w:szCs w:val="24"/>
              </w:rPr>
            </w:pPr>
          </w:p>
          <w:p w:rsidR="001845A9" w:rsidRPr="00653DF4" w:rsidRDefault="001845A9" w:rsidP="00B6082E">
            <w:pPr>
              <w:jc w:val="right"/>
              <w:rPr>
                <w:sz w:val="24"/>
                <w:szCs w:val="24"/>
              </w:rPr>
            </w:pPr>
            <w:r w:rsidRPr="00653DF4">
              <w:rPr>
                <w:sz w:val="24"/>
                <w:szCs w:val="24"/>
              </w:rPr>
              <w:t xml:space="preserve">500,0 </w:t>
            </w:r>
          </w:p>
        </w:tc>
        <w:tc>
          <w:tcPr>
            <w:tcW w:w="1984" w:type="dxa"/>
          </w:tcPr>
          <w:p w:rsidR="001845A9" w:rsidRPr="00653DF4" w:rsidRDefault="001845A9" w:rsidP="00B6082E">
            <w:pPr>
              <w:rPr>
                <w:sz w:val="24"/>
                <w:szCs w:val="24"/>
              </w:rPr>
            </w:pPr>
            <w:r w:rsidRPr="00653DF4">
              <w:rPr>
                <w:sz w:val="24"/>
                <w:szCs w:val="24"/>
              </w:rPr>
              <w:t>Бюджет города</w:t>
            </w:r>
          </w:p>
          <w:p w:rsidR="001845A9" w:rsidRPr="00653DF4" w:rsidRDefault="001845A9" w:rsidP="00B6082E">
            <w:pPr>
              <w:rPr>
                <w:sz w:val="24"/>
                <w:szCs w:val="24"/>
              </w:rPr>
            </w:pPr>
          </w:p>
          <w:p w:rsidR="001845A9" w:rsidRPr="00653DF4" w:rsidRDefault="001845A9" w:rsidP="00B6082E">
            <w:pPr>
              <w:rPr>
                <w:sz w:val="24"/>
                <w:szCs w:val="24"/>
              </w:rPr>
            </w:pPr>
          </w:p>
          <w:p w:rsidR="001845A9" w:rsidRPr="00653DF4" w:rsidRDefault="001845A9" w:rsidP="00B6082E">
            <w:pPr>
              <w:rPr>
                <w:sz w:val="24"/>
                <w:szCs w:val="24"/>
              </w:rPr>
            </w:pPr>
          </w:p>
        </w:tc>
        <w:tc>
          <w:tcPr>
            <w:tcW w:w="1418" w:type="dxa"/>
          </w:tcPr>
          <w:p w:rsidR="001845A9" w:rsidRPr="00653DF4" w:rsidRDefault="001845A9" w:rsidP="002F200F">
            <w:pPr>
              <w:jc w:val="center"/>
              <w:rPr>
                <w:sz w:val="24"/>
                <w:szCs w:val="24"/>
              </w:rPr>
            </w:pPr>
            <w:r w:rsidRPr="00653DF4">
              <w:rPr>
                <w:sz w:val="24"/>
                <w:szCs w:val="24"/>
              </w:rPr>
              <w:t>2010 – 2011</w:t>
            </w:r>
          </w:p>
          <w:p w:rsidR="001845A9" w:rsidRPr="00653DF4" w:rsidRDefault="001845A9" w:rsidP="002F200F">
            <w:pPr>
              <w:jc w:val="center"/>
              <w:rPr>
                <w:sz w:val="24"/>
                <w:szCs w:val="24"/>
              </w:rPr>
            </w:pPr>
          </w:p>
          <w:p w:rsidR="001845A9" w:rsidRPr="00653DF4" w:rsidRDefault="001845A9" w:rsidP="002F200F">
            <w:pPr>
              <w:jc w:val="center"/>
              <w:rPr>
                <w:sz w:val="24"/>
                <w:szCs w:val="24"/>
              </w:rPr>
            </w:pPr>
            <w:r w:rsidRPr="00653DF4">
              <w:rPr>
                <w:sz w:val="24"/>
                <w:szCs w:val="24"/>
              </w:rPr>
              <w:t>2010</w:t>
            </w:r>
          </w:p>
          <w:p w:rsidR="001845A9" w:rsidRPr="00653DF4" w:rsidRDefault="001845A9" w:rsidP="002F200F">
            <w:pPr>
              <w:jc w:val="center"/>
              <w:rPr>
                <w:sz w:val="24"/>
                <w:szCs w:val="24"/>
              </w:rPr>
            </w:pPr>
          </w:p>
          <w:p w:rsidR="001845A9" w:rsidRPr="00653DF4" w:rsidRDefault="001845A9" w:rsidP="002F200F">
            <w:pPr>
              <w:jc w:val="center"/>
              <w:rPr>
                <w:sz w:val="24"/>
                <w:szCs w:val="24"/>
              </w:rPr>
            </w:pPr>
          </w:p>
          <w:p w:rsidR="001845A9" w:rsidRPr="00653DF4" w:rsidRDefault="001845A9" w:rsidP="002F200F">
            <w:pPr>
              <w:jc w:val="center"/>
              <w:rPr>
                <w:sz w:val="24"/>
                <w:szCs w:val="24"/>
              </w:rPr>
            </w:pPr>
            <w:r w:rsidRPr="00653DF4">
              <w:rPr>
                <w:sz w:val="24"/>
                <w:szCs w:val="24"/>
              </w:rPr>
              <w:t xml:space="preserve">2011   </w:t>
            </w:r>
          </w:p>
        </w:tc>
        <w:tc>
          <w:tcPr>
            <w:tcW w:w="2835" w:type="dxa"/>
          </w:tcPr>
          <w:p w:rsidR="001845A9" w:rsidRPr="00653DF4" w:rsidRDefault="001845A9" w:rsidP="00F4684B">
            <w:pPr>
              <w:jc w:val="both"/>
              <w:rPr>
                <w:sz w:val="24"/>
                <w:szCs w:val="24"/>
              </w:rPr>
            </w:pPr>
            <w:r w:rsidRPr="00653DF4">
              <w:rPr>
                <w:sz w:val="24"/>
                <w:szCs w:val="24"/>
              </w:rPr>
              <w:t>Департамент по социальной политики мэрии города Новосибирска, департамент энергетики, жилищного и коммунального хозяйства  города</w:t>
            </w:r>
          </w:p>
        </w:tc>
      </w:tr>
      <w:tr w:rsidR="001845A9" w:rsidRPr="00653DF4" w:rsidTr="0067067D">
        <w:tc>
          <w:tcPr>
            <w:tcW w:w="701" w:type="dxa"/>
            <w:gridSpan w:val="5"/>
          </w:tcPr>
          <w:p w:rsidR="001845A9" w:rsidRPr="00653DF4" w:rsidRDefault="001845A9" w:rsidP="00410D58">
            <w:pPr>
              <w:rPr>
                <w:sz w:val="22"/>
                <w:szCs w:val="22"/>
              </w:rPr>
            </w:pPr>
            <w:r w:rsidRPr="00653DF4">
              <w:rPr>
                <w:sz w:val="22"/>
                <w:szCs w:val="22"/>
              </w:rPr>
              <w:t>1432</w:t>
            </w:r>
          </w:p>
        </w:tc>
        <w:tc>
          <w:tcPr>
            <w:tcW w:w="1098" w:type="dxa"/>
          </w:tcPr>
          <w:p w:rsidR="001845A9" w:rsidRPr="00653DF4" w:rsidRDefault="001845A9" w:rsidP="001E26BE">
            <w:pPr>
              <w:ind w:hanging="51"/>
              <w:jc w:val="center"/>
              <w:rPr>
                <w:sz w:val="22"/>
                <w:szCs w:val="22"/>
              </w:rPr>
            </w:pPr>
            <w:r w:rsidRPr="00653DF4">
              <w:rPr>
                <w:sz w:val="22"/>
                <w:szCs w:val="22"/>
              </w:rPr>
              <w:t>33-0010</w:t>
            </w:r>
          </w:p>
        </w:tc>
        <w:tc>
          <w:tcPr>
            <w:tcW w:w="3304" w:type="dxa"/>
            <w:gridSpan w:val="3"/>
          </w:tcPr>
          <w:p w:rsidR="001845A9" w:rsidRPr="00653DF4" w:rsidRDefault="001845A9" w:rsidP="00ED4C9C">
            <w:pPr>
              <w:jc w:val="both"/>
              <w:rPr>
                <w:sz w:val="24"/>
                <w:szCs w:val="24"/>
              </w:rPr>
            </w:pPr>
            <w:r w:rsidRPr="00653DF4">
              <w:rPr>
                <w:sz w:val="24"/>
                <w:szCs w:val="24"/>
              </w:rPr>
              <w:t>Установить светофорный объект на перекрестке улиц Пожарского и Героев Революции</w:t>
            </w:r>
          </w:p>
        </w:tc>
        <w:tc>
          <w:tcPr>
            <w:tcW w:w="2552" w:type="dxa"/>
          </w:tcPr>
          <w:p w:rsidR="001845A9" w:rsidRPr="00653DF4" w:rsidRDefault="001845A9" w:rsidP="00C666E6">
            <w:pPr>
              <w:jc w:val="both"/>
              <w:rPr>
                <w:color w:val="auto"/>
                <w:sz w:val="24"/>
                <w:szCs w:val="24"/>
              </w:rPr>
            </w:pPr>
            <w:r w:rsidRPr="00653DF4">
              <w:rPr>
                <w:color w:val="auto"/>
                <w:sz w:val="24"/>
                <w:szCs w:val="24"/>
              </w:rPr>
              <w:t>Установка  светофорного объекта после согласования с ГИБДД</w:t>
            </w:r>
            <w:r w:rsidRPr="00653DF4">
              <w:rPr>
                <w:color w:val="auto"/>
                <w:sz w:val="24"/>
                <w:szCs w:val="24"/>
              </w:rPr>
              <w:br/>
            </w:r>
            <w:r w:rsidRPr="00653DF4">
              <w:rPr>
                <w:color w:val="auto"/>
                <w:sz w:val="24"/>
                <w:szCs w:val="24"/>
              </w:rPr>
              <w:br/>
            </w:r>
          </w:p>
        </w:tc>
        <w:tc>
          <w:tcPr>
            <w:tcW w:w="1701" w:type="dxa"/>
          </w:tcPr>
          <w:p w:rsidR="001845A9" w:rsidRPr="00653DF4" w:rsidRDefault="001845A9" w:rsidP="00B6082E">
            <w:pPr>
              <w:jc w:val="right"/>
              <w:rPr>
                <w:sz w:val="24"/>
                <w:szCs w:val="24"/>
              </w:rPr>
            </w:pPr>
            <w:r w:rsidRPr="00653DF4">
              <w:rPr>
                <w:sz w:val="24"/>
                <w:szCs w:val="24"/>
              </w:rPr>
              <w:t xml:space="preserve">     1500,0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2015 </w:t>
            </w:r>
          </w:p>
        </w:tc>
        <w:tc>
          <w:tcPr>
            <w:tcW w:w="2835" w:type="dxa"/>
          </w:tcPr>
          <w:p w:rsidR="001845A9" w:rsidRPr="00653DF4" w:rsidRDefault="001845A9" w:rsidP="00916FCB">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845A9" w:rsidRPr="00653DF4" w:rsidTr="0067067D">
        <w:tc>
          <w:tcPr>
            <w:tcW w:w="701" w:type="dxa"/>
            <w:gridSpan w:val="5"/>
          </w:tcPr>
          <w:p w:rsidR="001845A9" w:rsidRPr="00653DF4" w:rsidRDefault="001845A9" w:rsidP="00410D58">
            <w:pPr>
              <w:rPr>
                <w:sz w:val="22"/>
                <w:szCs w:val="22"/>
              </w:rPr>
            </w:pPr>
            <w:r w:rsidRPr="00653DF4">
              <w:rPr>
                <w:sz w:val="22"/>
                <w:szCs w:val="22"/>
              </w:rPr>
              <w:t>1433</w:t>
            </w:r>
          </w:p>
        </w:tc>
        <w:tc>
          <w:tcPr>
            <w:tcW w:w="1098" w:type="dxa"/>
          </w:tcPr>
          <w:p w:rsidR="001845A9" w:rsidRPr="00653DF4" w:rsidRDefault="001845A9" w:rsidP="001E26BE">
            <w:pPr>
              <w:jc w:val="center"/>
              <w:rPr>
                <w:sz w:val="22"/>
                <w:szCs w:val="22"/>
              </w:rPr>
            </w:pPr>
            <w:r w:rsidRPr="00653DF4">
              <w:rPr>
                <w:sz w:val="22"/>
                <w:szCs w:val="22"/>
              </w:rPr>
              <w:t>33-0011</w:t>
            </w:r>
          </w:p>
        </w:tc>
        <w:tc>
          <w:tcPr>
            <w:tcW w:w="3304" w:type="dxa"/>
            <w:gridSpan w:val="3"/>
          </w:tcPr>
          <w:p w:rsidR="001845A9" w:rsidRPr="00653DF4" w:rsidRDefault="001845A9" w:rsidP="00533E65">
            <w:pPr>
              <w:jc w:val="both"/>
              <w:rPr>
                <w:sz w:val="24"/>
                <w:szCs w:val="24"/>
              </w:rPr>
            </w:pPr>
            <w:r w:rsidRPr="00653DF4">
              <w:rPr>
                <w:sz w:val="24"/>
                <w:szCs w:val="24"/>
              </w:rPr>
              <w:t>Завершить строительство теплого стояночного комплекса МБУ «Дорожно-эксплуатационное управление -5»</w:t>
            </w:r>
          </w:p>
        </w:tc>
        <w:tc>
          <w:tcPr>
            <w:tcW w:w="2552" w:type="dxa"/>
          </w:tcPr>
          <w:p w:rsidR="001845A9" w:rsidRPr="00653DF4" w:rsidRDefault="001845A9" w:rsidP="00C666E6">
            <w:pPr>
              <w:jc w:val="both"/>
              <w:rPr>
                <w:color w:val="auto"/>
                <w:sz w:val="24"/>
                <w:szCs w:val="24"/>
              </w:rPr>
            </w:pPr>
            <w:r w:rsidRPr="00653DF4">
              <w:rPr>
                <w:color w:val="auto"/>
                <w:sz w:val="24"/>
                <w:szCs w:val="24"/>
              </w:rPr>
              <w:t>Строительство стояночного комплекса</w:t>
            </w:r>
          </w:p>
        </w:tc>
        <w:tc>
          <w:tcPr>
            <w:tcW w:w="1701" w:type="dxa"/>
          </w:tcPr>
          <w:p w:rsidR="001845A9" w:rsidRPr="00653DF4" w:rsidRDefault="001845A9" w:rsidP="00B6082E">
            <w:pPr>
              <w:jc w:val="right"/>
              <w:rPr>
                <w:sz w:val="24"/>
                <w:szCs w:val="24"/>
              </w:rPr>
            </w:pPr>
            <w:r w:rsidRPr="00653DF4">
              <w:rPr>
                <w:sz w:val="24"/>
                <w:szCs w:val="24"/>
              </w:rPr>
              <w:t xml:space="preserve">   17500,0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2013 </w:t>
            </w:r>
          </w:p>
        </w:tc>
        <w:tc>
          <w:tcPr>
            <w:tcW w:w="2835" w:type="dxa"/>
          </w:tcPr>
          <w:p w:rsidR="001845A9" w:rsidRPr="00653DF4" w:rsidRDefault="001845A9" w:rsidP="00916FCB">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845A9" w:rsidRPr="00653DF4" w:rsidTr="0067067D">
        <w:tc>
          <w:tcPr>
            <w:tcW w:w="701" w:type="dxa"/>
            <w:gridSpan w:val="5"/>
          </w:tcPr>
          <w:p w:rsidR="001845A9" w:rsidRPr="00653DF4" w:rsidRDefault="001845A9" w:rsidP="00410D58">
            <w:pPr>
              <w:rPr>
                <w:sz w:val="22"/>
                <w:szCs w:val="22"/>
              </w:rPr>
            </w:pPr>
            <w:r w:rsidRPr="00653DF4">
              <w:rPr>
                <w:sz w:val="22"/>
                <w:szCs w:val="22"/>
              </w:rPr>
              <w:t>1434</w:t>
            </w:r>
          </w:p>
        </w:tc>
        <w:tc>
          <w:tcPr>
            <w:tcW w:w="1098" w:type="dxa"/>
          </w:tcPr>
          <w:p w:rsidR="001845A9" w:rsidRPr="00653DF4" w:rsidRDefault="001845A9" w:rsidP="001E26BE">
            <w:pPr>
              <w:jc w:val="center"/>
              <w:rPr>
                <w:sz w:val="22"/>
                <w:szCs w:val="22"/>
              </w:rPr>
            </w:pPr>
            <w:r w:rsidRPr="00653DF4">
              <w:rPr>
                <w:sz w:val="22"/>
                <w:szCs w:val="22"/>
              </w:rPr>
              <w:t>33-0013</w:t>
            </w:r>
          </w:p>
        </w:tc>
        <w:tc>
          <w:tcPr>
            <w:tcW w:w="3304" w:type="dxa"/>
            <w:gridSpan w:val="3"/>
          </w:tcPr>
          <w:p w:rsidR="001845A9" w:rsidRPr="00653DF4" w:rsidRDefault="001845A9" w:rsidP="00B6082E">
            <w:pPr>
              <w:jc w:val="both"/>
              <w:rPr>
                <w:sz w:val="24"/>
                <w:szCs w:val="24"/>
              </w:rPr>
            </w:pPr>
            <w:r w:rsidRPr="00653DF4">
              <w:rPr>
                <w:sz w:val="24"/>
                <w:szCs w:val="24"/>
              </w:rPr>
              <w:t>Выполнить строительство муниципальной поликлиники в центральной части района (по ул. Чапаева, 6)</w:t>
            </w:r>
          </w:p>
        </w:tc>
        <w:tc>
          <w:tcPr>
            <w:tcW w:w="2552" w:type="dxa"/>
          </w:tcPr>
          <w:p w:rsidR="001845A9" w:rsidRPr="00653DF4" w:rsidRDefault="001845A9" w:rsidP="00C666E6">
            <w:pPr>
              <w:jc w:val="both"/>
              <w:rPr>
                <w:color w:val="auto"/>
                <w:sz w:val="24"/>
                <w:szCs w:val="24"/>
              </w:rPr>
            </w:pPr>
            <w:r w:rsidRPr="00653DF4">
              <w:rPr>
                <w:color w:val="auto"/>
                <w:sz w:val="24"/>
                <w:szCs w:val="24"/>
              </w:rPr>
              <w:t>Рассмотрение возможности строительства  поликлиники  по указанному адресу</w:t>
            </w:r>
          </w:p>
        </w:tc>
        <w:tc>
          <w:tcPr>
            <w:tcW w:w="1701" w:type="dxa"/>
          </w:tcPr>
          <w:p w:rsidR="001845A9" w:rsidRPr="00653DF4" w:rsidRDefault="001845A9" w:rsidP="00B6082E">
            <w:pPr>
              <w:jc w:val="center"/>
              <w:rPr>
                <w:color w:val="auto"/>
                <w:sz w:val="24"/>
                <w:szCs w:val="24"/>
              </w:rPr>
            </w:pPr>
            <w:r w:rsidRPr="00653DF4">
              <w:rPr>
                <w:color w:val="auto"/>
                <w:sz w:val="24"/>
                <w:szCs w:val="24"/>
              </w:rPr>
              <w:t>-</w:t>
            </w:r>
          </w:p>
        </w:tc>
        <w:tc>
          <w:tcPr>
            <w:tcW w:w="1984" w:type="dxa"/>
          </w:tcPr>
          <w:p w:rsidR="001845A9" w:rsidRPr="00653DF4" w:rsidRDefault="001845A9" w:rsidP="00D91A81">
            <w:pPr>
              <w:jc w:val="center"/>
              <w:rPr>
                <w:sz w:val="24"/>
                <w:szCs w:val="24"/>
              </w:rPr>
            </w:pPr>
            <w:r w:rsidRPr="00653DF4">
              <w:rPr>
                <w:sz w:val="24"/>
                <w:szCs w:val="24"/>
              </w:rPr>
              <w:t>-</w:t>
            </w:r>
          </w:p>
        </w:tc>
        <w:tc>
          <w:tcPr>
            <w:tcW w:w="1418" w:type="dxa"/>
          </w:tcPr>
          <w:p w:rsidR="001845A9" w:rsidRPr="00653DF4" w:rsidRDefault="001845A9" w:rsidP="00C77F2C">
            <w:pPr>
              <w:jc w:val="center"/>
              <w:rPr>
                <w:color w:val="FF0000"/>
                <w:sz w:val="24"/>
                <w:szCs w:val="24"/>
              </w:rPr>
            </w:pPr>
            <w:r w:rsidRPr="00653DF4">
              <w:rPr>
                <w:color w:val="auto"/>
                <w:sz w:val="24"/>
                <w:szCs w:val="24"/>
              </w:rPr>
              <w:t xml:space="preserve">2010 </w:t>
            </w:r>
          </w:p>
        </w:tc>
        <w:tc>
          <w:tcPr>
            <w:tcW w:w="2835" w:type="dxa"/>
          </w:tcPr>
          <w:p w:rsidR="001845A9" w:rsidRPr="00653DF4" w:rsidRDefault="001845A9" w:rsidP="00C77964">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 департамент строительства и архитектуры мэрии города Новосибирска</w:t>
            </w:r>
          </w:p>
        </w:tc>
      </w:tr>
      <w:tr w:rsidR="001845A9" w:rsidRPr="00653DF4" w:rsidTr="0067067D">
        <w:tc>
          <w:tcPr>
            <w:tcW w:w="701" w:type="dxa"/>
            <w:gridSpan w:val="5"/>
          </w:tcPr>
          <w:p w:rsidR="001845A9" w:rsidRPr="00653DF4" w:rsidRDefault="001845A9" w:rsidP="00410D58">
            <w:pPr>
              <w:rPr>
                <w:sz w:val="22"/>
                <w:szCs w:val="22"/>
              </w:rPr>
            </w:pPr>
            <w:r w:rsidRPr="00653DF4">
              <w:rPr>
                <w:sz w:val="22"/>
                <w:szCs w:val="22"/>
              </w:rPr>
              <w:t>1435</w:t>
            </w:r>
          </w:p>
        </w:tc>
        <w:tc>
          <w:tcPr>
            <w:tcW w:w="1098" w:type="dxa"/>
          </w:tcPr>
          <w:p w:rsidR="001845A9" w:rsidRPr="00653DF4" w:rsidRDefault="001845A9" w:rsidP="00556425">
            <w:pPr>
              <w:jc w:val="center"/>
              <w:rPr>
                <w:sz w:val="22"/>
                <w:szCs w:val="22"/>
              </w:rPr>
            </w:pPr>
            <w:r w:rsidRPr="00653DF4">
              <w:rPr>
                <w:sz w:val="22"/>
                <w:szCs w:val="22"/>
              </w:rPr>
              <w:t>33-0015</w:t>
            </w:r>
          </w:p>
        </w:tc>
        <w:tc>
          <w:tcPr>
            <w:tcW w:w="3304" w:type="dxa"/>
            <w:gridSpan w:val="3"/>
          </w:tcPr>
          <w:p w:rsidR="001845A9" w:rsidRPr="00653DF4" w:rsidRDefault="001845A9" w:rsidP="00AA72A1">
            <w:pPr>
              <w:jc w:val="both"/>
              <w:rPr>
                <w:sz w:val="24"/>
                <w:szCs w:val="24"/>
              </w:rPr>
            </w:pPr>
            <w:r w:rsidRPr="00653DF4">
              <w:rPr>
                <w:sz w:val="24"/>
                <w:szCs w:val="24"/>
              </w:rPr>
              <w:t>Выполнить строительство детского сада в микрорайоне «Весенний»</w:t>
            </w:r>
          </w:p>
        </w:tc>
        <w:tc>
          <w:tcPr>
            <w:tcW w:w="2552" w:type="dxa"/>
          </w:tcPr>
          <w:p w:rsidR="001845A9" w:rsidRPr="00653DF4" w:rsidRDefault="001845A9" w:rsidP="00B6082E">
            <w:pPr>
              <w:rPr>
                <w:color w:val="auto"/>
                <w:sz w:val="24"/>
                <w:szCs w:val="24"/>
              </w:rPr>
            </w:pPr>
            <w:r w:rsidRPr="00653DF4">
              <w:rPr>
                <w:color w:val="auto"/>
                <w:sz w:val="24"/>
                <w:szCs w:val="24"/>
              </w:rPr>
              <w:t>Строительство детского сада</w:t>
            </w:r>
          </w:p>
          <w:p w:rsidR="001845A9" w:rsidRPr="00653DF4" w:rsidRDefault="001845A9" w:rsidP="00B6082E">
            <w:pPr>
              <w:rPr>
                <w:color w:val="auto"/>
                <w:sz w:val="24"/>
                <w:szCs w:val="24"/>
              </w:rPr>
            </w:pPr>
          </w:p>
        </w:tc>
        <w:tc>
          <w:tcPr>
            <w:tcW w:w="1701" w:type="dxa"/>
          </w:tcPr>
          <w:p w:rsidR="001845A9" w:rsidRPr="00653DF4" w:rsidRDefault="001845A9" w:rsidP="00F86013">
            <w:pPr>
              <w:jc w:val="right"/>
              <w:rPr>
                <w:sz w:val="24"/>
                <w:szCs w:val="24"/>
              </w:rPr>
            </w:pPr>
            <w:r w:rsidRPr="00653DF4">
              <w:rPr>
                <w:sz w:val="24"/>
                <w:szCs w:val="24"/>
              </w:rPr>
              <w:t xml:space="preserve">   180000,0</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567BED">
            <w:pPr>
              <w:jc w:val="center"/>
              <w:rPr>
                <w:sz w:val="24"/>
                <w:szCs w:val="24"/>
              </w:rPr>
            </w:pPr>
            <w:r w:rsidRPr="00653DF4">
              <w:rPr>
                <w:color w:val="auto"/>
                <w:sz w:val="24"/>
                <w:szCs w:val="24"/>
              </w:rPr>
              <w:t>2011</w:t>
            </w:r>
          </w:p>
        </w:tc>
        <w:tc>
          <w:tcPr>
            <w:tcW w:w="2835" w:type="dxa"/>
          </w:tcPr>
          <w:p w:rsidR="001845A9" w:rsidRPr="00653DF4" w:rsidRDefault="001845A9"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1845A9" w:rsidRPr="00653DF4" w:rsidTr="0067067D">
        <w:tc>
          <w:tcPr>
            <w:tcW w:w="701" w:type="dxa"/>
            <w:gridSpan w:val="5"/>
          </w:tcPr>
          <w:p w:rsidR="001845A9" w:rsidRPr="00653DF4" w:rsidRDefault="001845A9" w:rsidP="00410D58">
            <w:pPr>
              <w:rPr>
                <w:sz w:val="22"/>
                <w:szCs w:val="22"/>
              </w:rPr>
            </w:pPr>
            <w:r w:rsidRPr="00653DF4">
              <w:rPr>
                <w:sz w:val="22"/>
                <w:szCs w:val="22"/>
              </w:rPr>
              <w:t>1436</w:t>
            </w:r>
          </w:p>
        </w:tc>
        <w:tc>
          <w:tcPr>
            <w:tcW w:w="1098" w:type="dxa"/>
          </w:tcPr>
          <w:p w:rsidR="001845A9" w:rsidRPr="00653DF4" w:rsidRDefault="001845A9" w:rsidP="00556425">
            <w:pPr>
              <w:jc w:val="center"/>
              <w:rPr>
                <w:sz w:val="22"/>
                <w:szCs w:val="22"/>
              </w:rPr>
            </w:pPr>
            <w:r w:rsidRPr="00653DF4">
              <w:rPr>
                <w:sz w:val="22"/>
                <w:szCs w:val="22"/>
              </w:rPr>
              <w:t>33-0016</w:t>
            </w:r>
          </w:p>
        </w:tc>
        <w:tc>
          <w:tcPr>
            <w:tcW w:w="3304" w:type="dxa"/>
            <w:gridSpan w:val="3"/>
          </w:tcPr>
          <w:p w:rsidR="001845A9" w:rsidRPr="00653DF4" w:rsidRDefault="001845A9" w:rsidP="00B6082E">
            <w:pPr>
              <w:jc w:val="both"/>
              <w:rPr>
                <w:sz w:val="24"/>
                <w:szCs w:val="24"/>
              </w:rPr>
            </w:pPr>
            <w:r w:rsidRPr="00653DF4">
              <w:rPr>
                <w:sz w:val="24"/>
                <w:szCs w:val="24"/>
              </w:rPr>
              <w:t>Выполнить строительство спортивной площадки во дворе дома по ул. Чапаева, 3</w:t>
            </w:r>
          </w:p>
        </w:tc>
        <w:tc>
          <w:tcPr>
            <w:tcW w:w="2552" w:type="dxa"/>
          </w:tcPr>
          <w:p w:rsidR="001845A9" w:rsidRPr="00653DF4" w:rsidRDefault="001845A9" w:rsidP="00B6082E">
            <w:pPr>
              <w:jc w:val="both"/>
              <w:rPr>
                <w:color w:val="auto"/>
                <w:sz w:val="24"/>
                <w:szCs w:val="24"/>
              </w:rPr>
            </w:pPr>
            <w:r w:rsidRPr="00653DF4">
              <w:rPr>
                <w:color w:val="auto"/>
                <w:sz w:val="24"/>
                <w:szCs w:val="24"/>
              </w:rPr>
              <w:t>Строительство детской спортивной площадки</w:t>
            </w:r>
          </w:p>
        </w:tc>
        <w:tc>
          <w:tcPr>
            <w:tcW w:w="1701" w:type="dxa"/>
          </w:tcPr>
          <w:p w:rsidR="001845A9" w:rsidRPr="00653DF4" w:rsidRDefault="001845A9" w:rsidP="009415B7">
            <w:pPr>
              <w:jc w:val="right"/>
              <w:rPr>
                <w:sz w:val="24"/>
                <w:szCs w:val="24"/>
              </w:rPr>
            </w:pPr>
            <w:r w:rsidRPr="00653DF4">
              <w:rPr>
                <w:sz w:val="24"/>
                <w:szCs w:val="24"/>
              </w:rPr>
              <w:t xml:space="preserve">        250,0, </w:t>
            </w:r>
          </w:p>
          <w:p w:rsidR="001845A9" w:rsidRPr="00653DF4" w:rsidRDefault="001845A9" w:rsidP="009415B7">
            <w:pPr>
              <w:jc w:val="right"/>
              <w:rPr>
                <w:sz w:val="24"/>
                <w:szCs w:val="24"/>
              </w:rPr>
            </w:pPr>
            <w:r w:rsidRPr="00653DF4">
              <w:rPr>
                <w:sz w:val="24"/>
                <w:szCs w:val="24"/>
              </w:rPr>
              <w:t>в т. ч:</w:t>
            </w:r>
          </w:p>
          <w:p w:rsidR="001845A9" w:rsidRPr="00653DF4" w:rsidRDefault="001845A9" w:rsidP="009415B7">
            <w:pPr>
              <w:jc w:val="right"/>
              <w:rPr>
                <w:sz w:val="24"/>
                <w:szCs w:val="24"/>
              </w:rPr>
            </w:pPr>
            <w:r w:rsidRPr="00653DF4">
              <w:rPr>
                <w:sz w:val="24"/>
                <w:szCs w:val="24"/>
              </w:rPr>
              <w:t>72,3</w:t>
            </w:r>
          </w:p>
          <w:p w:rsidR="001845A9" w:rsidRPr="00653DF4" w:rsidRDefault="001845A9" w:rsidP="009415B7">
            <w:pPr>
              <w:jc w:val="right"/>
              <w:rPr>
                <w:sz w:val="24"/>
                <w:szCs w:val="24"/>
              </w:rPr>
            </w:pPr>
            <w:r w:rsidRPr="00653DF4">
              <w:rPr>
                <w:sz w:val="24"/>
                <w:szCs w:val="24"/>
              </w:rPr>
              <w:t xml:space="preserve">177,7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2011, 2014</w:t>
            </w:r>
          </w:p>
          <w:p w:rsidR="001845A9" w:rsidRPr="00653DF4" w:rsidRDefault="001845A9" w:rsidP="00C77F2C">
            <w:pPr>
              <w:jc w:val="center"/>
              <w:rPr>
                <w:sz w:val="24"/>
                <w:szCs w:val="24"/>
              </w:rPr>
            </w:pPr>
          </w:p>
          <w:p w:rsidR="001845A9" w:rsidRPr="00653DF4" w:rsidRDefault="001845A9" w:rsidP="00C77F2C">
            <w:pPr>
              <w:jc w:val="center"/>
              <w:rPr>
                <w:sz w:val="24"/>
                <w:szCs w:val="24"/>
              </w:rPr>
            </w:pPr>
            <w:r w:rsidRPr="00653DF4">
              <w:rPr>
                <w:sz w:val="24"/>
                <w:szCs w:val="24"/>
              </w:rPr>
              <w:t>2011</w:t>
            </w:r>
          </w:p>
          <w:p w:rsidR="001845A9" w:rsidRPr="00653DF4" w:rsidRDefault="001845A9" w:rsidP="00C77F2C">
            <w:pPr>
              <w:jc w:val="center"/>
              <w:rPr>
                <w:sz w:val="24"/>
                <w:szCs w:val="24"/>
              </w:rPr>
            </w:pPr>
            <w:r w:rsidRPr="00653DF4">
              <w:rPr>
                <w:sz w:val="24"/>
                <w:szCs w:val="24"/>
              </w:rPr>
              <w:t xml:space="preserve">2014 </w:t>
            </w:r>
          </w:p>
        </w:tc>
        <w:tc>
          <w:tcPr>
            <w:tcW w:w="2835" w:type="dxa"/>
          </w:tcPr>
          <w:p w:rsidR="001845A9" w:rsidRPr="00653DF4" w:rsidRDefault="001845A9"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1845A9" w:rsidRPr="00653DF4" w:rsidTr="0067067D">
        <w:tc>
          <w:tcPr>
            <w:tcW w:w="701" w:type="dxa"/>
            <w:gridSpan w:val="5"/>
            <w:tcBorders>
              <w:bottom w:val="single" w:sz="4" w:space="0" w:color="auto"/>
            </w:tcBorders>
          </w:tcPr>
          <w:p w:rsidR="001845A9" w:rsidRPr="00653DF4" w:rsidRDefault="001845A9" w:rsidP="00410D58">
            <w:pPr>
              <w:rPr>
                <w:sz w:val="22"/>
                <w:szCs w:val="22"/>
              </w:rPr>
            </w:pPr>
            <w:r w:rsidRPr="00653DF4">
              <w:rPr>
                <w:sz w:val="22"/>
                <w:szCs w:val="22"/>
              </w:rPr>
              <w:t>1437</w:t>
            </w:r>
          </w:p>
        </w:tc>
        <w:tc>
          <w:tcPr>
            <w:tcW w:w="1098" w:type="dxa"/>
            <w:tcBorders>
              <w:bottom w:val="single" w:sz="4" w:space="0" w:color="auto"/>
            </w:tcBorders>
          </w:tcPr>
          <w:p w:rsidR="001845A9" w:rsidRPr="00653DF4" w:rsidRDefault="001845A9" w:rsidP="00556425">
            <w:pPr>
              <w:jc w:val="center"/>
              <w:rPr>
                <w:sz w:val="22"/>
                <w:szCs w:val="22"/>
              </w:rPr>
            </w:pPr>
            <w:r w:rsidRPr="00653DF4">
              <w:rPr>
                <w:sz w:val="22"/>
                <w:szCs w:val="22"/>
              </w:rPr>
              <w:t>33-0017</w:t>
            </w:r>
          </w:p>
        </w:tc>
        <w:tc>
          <w:tcPr>
            <w:tcW w:w="3304" w:type="dxa"/>
            <w:gridSpan w:val="3"/>
            <w:tcBorders>
              <w:bottom w:val="single" w:sz="4" w:space="0" w:color="auto"/>
            </w:tcBorders>
          </w:tcPr>
          <w:p w:rsidR="001845A9" w:rsidRPr="00653DF4" w:rsidRDefault="001845A9" w:rsidP="00B6082E">
            <w:pPr>
              <w:jc w:val="both"/>
              <w:rPr>
                <w:sz w:val="24"/>
                <w:szCs w:val="24"/>
              </w:rPr>
            </w:pPr>
            <w:r w:rsidRPr="00653DF4">
              <w:rPr>
                <w:sz w:val="24"/>
                <w:szCs w:val="24"/>
              </w:rPr>
              <w:t xml:space="preserve">Выполнить строительство автопарковки в микрорайоне жилмассива «Чапаевский» </w:t>
            </w:r>
          </w:p>
        </w:tc>
        <w:tc>
          <w:tcPr>
            <w:tcW w:w="2552" w:type="dxa"/>
            <w:tcBorders>
              <w:bottom w:val="single" w:sz="4" w:space="0" w:color="auto"/>
            </w:tcBorders>
          </w:tcPr>
          <w:p w:rsidR="001845A9" w:rsidRPr="00653DF4" w:rsidRDefault="001845A9" w:rsidP="002A0E54">
            <w:pPr>
              <w:jc w:val="both"/>
              <w:rPr>
                <w:sz w:val="24"/>
                <w:szCs w:val="24"/>
              </w:rPr>
            </w:pPr>
            <w:r w:rsidRPr="00653DF4">
              <w:rPr>
                <w:color w:val="auto"/>
                <w:sz w:val="24"/>
                <w:szCs w:val="24"/>
              </w:rPr>
              <w:t>Благоустройство внутриквартальных территорий</w:t>
            </w:r>
          </w:p>
        </w:tc>
        <w:tc>
          <w:tcPr>
            <w:tcW w:w="1701" w:type="dxa"/>
            <w:tcBorders>
              <w:bottom w:val="single" w:sz="4" w:space="0" w:color="auto"/>
            </w:tcBorders>
          </w:tcPr>
          <w:p w:rsidR="001845A9" w:rsidRPr="00653DF4" w:rsidRDefault="001845A9" w:rsidP="00B6082E">
            <w:pPr>
              <w:jc w:val="right"/>
              <w:rPr>
                <w:sz w:val="24"/>
                <w:szCs w:val="24"/>
              </w:rPr>
            </w:pPr>
            <w:r w:rsidRPr="00653DF4">
              <w:rPr>
                <w:sz w:val="24"/>
                <w:szCs w:val="24"/>
              </w:rPr>
              <w:t xml:space="preserve">    1250,0 </w:t>
            </w:r>
          </w:p>
        </w:tc>
        <w:tc>
          <w:tcPr>
            <w:tcW w:w="1984" w:type="dxa"/>
            <w:tcBorders>
              <w:bottom w:val="single" w:sz="4" w:space="0" w:color="auto"/>
            </w:tcBorders>
          </w:tcPr>
          <w:p w:rsidR="001845A9" w:rsidRPr="00653DF4" w:rsidRDefault="001845A9" w:rsidP="00B6082E">
            <w:pPr>
              <w:rPr>
                <w:sz w:val="24"/>
                <w:szCs w:val="24"/>
              </w:rPr>
            </w:pPr>
            <w:r w:rsidRPr="00653DF4">
              <w:rPr>
                <w:sz w:val="24"/>
                <w:szCs w:val="24"/>
              </w:rPr>
              <w:t>Бюджет города</w:t>
            </w:r>
          </w:p>
        </w:tc>
        <w:tc>
          <w:tcPr>
            <w:tcW w:w="1418" w:type="dxa"/>
            <w:tcBorders>
              <w:bottom w:val="single" w:sz="4" w:space="0" w:color="auto"/>
            </w:tcBorders>
          </w:tcPr>
          <w:p w:rsidR="001845A9" w:rsidRPr="00653DF4" w:rsidRDefault="001845A9" w:rsidP="00C77F2C">
            <w:pPr>
              <w:jc w:val="center"/>
              <w:rPr>
                <w:sz w:val="24"/>
                <w:szCs w:val="24"/>
              </w:rPr>
            </w:pPr>
            <w:r w:rsidRPr="00653DF4">
              <w:rPr>
                <w:sz w:val="24"/>
                <w:szCs w:val="24"/>
              </w:rPr>
              <w:t xml:space="preserve">2014 </w:t>
            </w:r>
          </w:p>
        </w:tc>
        <w:tc>
          <w:tcPr>
            <w:tcW w:w="2835" w:type="dxa"/>
            <w:tcBorders>
              <w:bottom w:val="single" w:sz="4" w:space="0" w:color="auto"/>
            </w:tcBorders>
          </w:tcPr>
          <w:p w:rsidR="001845A9" w:rsidRPr="00653DF4" w:rsidRDefault="001845A9" w:rsidP="00C77964">
            <w:pPr>
              <w:jc w:val="both"/>
              <w:rPr>
                <w:sz w:val="24"/>
                <w:szCs w:val="24"/>
              </w:rPr>
            </w:pPr>
            <w:r w:rsidRPr="00653DF4">
              <w:rPr>
                <w:sz w:val="24"/>
                <w:szCs w:val="24"/>
              </w:rPr>
              <w:t>Департамент энергетики, жилищного и коммунального хозяйства  города, администрация Первомайского района города Новосибирска</w:t>
            </w:r>
          </w:p>
        </w:tc>
      </w:tr>
      <w:tr w:rsidR="001845A9" w:rsidRPr="00653DF4" w:rsidTr="0067067D">
        <w:tc>
          <w:tcPr>
            <w:tcW w:w="701" w:type="dxa"/>
            <w:gridSpan w:val="5"/>
            <w:tcBorders>
              <w:right w:val="single" w:sz="4" w:space="0" w:color="auto"/>
            </w:tcBorders>
          </w:tcPr>
          <w:p w:rsidR="001845A9" w:rsidRPr="00653DF4" w:rsidRDefault="001845A9" w:rsidP="00410D58">
            <w:pPr>
              <w:rPr>
                <w:sz w:val="22"/>
                <w:szCs w:val="22"/>
              </w:rPr>
            </w:pPr>
            <w:r w:rsidRPr="00653DF4">
              <w:rPr>
                <w:sz w:val="22"/>
                <w:szCs w:val="22"/>
              </w:rPr>
              <w:t>1438</w:t>
            </w:r>
          </w:p>
        </w:tc>
        <w:tc>
          <w:tcPr>
            <w:tcW w:w="1098" w:type="dxa"/>
            <w:tcBorders>
              <w:left w:val="single" w:sz="4" w:space="0" w:color="auto"/>
              <w:right w:val="single" w:sz="4" w:space="0" w:color="auto"/>
            </w:tcBorders>
          </w:tcPr>
          <w:p w:rsidR="001845A9" w:rsidRPr="00653DF4" w:rsidRDefault="001845A9" w:rsidP="00556425">
            <w:pPr>
              <w:jc w:val="center"/>
              <w:rPr>
                <w:sz w:val="22"/>
                <w:szCs w:val="22"/>
              </w:rPr>
            </w:pPr>
            <w:r w:rsidRPr="00653DF4">
              <w:rPr>
                <w:sz w:val="22"/>
                <w:szCs w:val="22"/>
              </w:rPr>
              <w:t>33-0018</w:t>
            </w:r>
          </w:p>
        </w:tc>
        <w:tc>
          <w:tcPr>
            <w:tcW w:w="3304" w:type="dxa"/>
            <w:gridSpan w:val="3"/>
            <w:tcBorders>
              <w:left w:val="single" w:sz="4" w:space="0" w:color="auto"/>
              <w:right w:val="single" w:sz="4" w:space="0" w:color="auto"/>
            </w:tcBorders>
          </w:tcPr>
          <w:p w:rsidR="001845A9" w:rsidRPr="00653DF4" w:rsidRDefault="001845A9" w:rsidP="00EF280D">
            <w:pPr>
              <w:jc w:val="both"/>
              <w:rPr>
                <w:sz w:val="24"/>
                <w:szCs w:val="24"/>
              </w:rPr>
            </w:pPr>
            <w:r w:rsidRPr="00653DF4">
              <w:rPr>
                <w:sz w:val="24"/>
                <w:szCs w:val="24"/>
              </w:rPr>
              <w:t>Выполнить работы по освещению улиц частного сектора: ул. Белой, ул. Подольской, Футбольному переулку,          ул. Победителей</w:t>
            </w:r>
          </w:p>
        </w:tc>
        <w:tc>
          <w:tcPr>
            <w:tcW w:w="2552" w:type="dxa"/>
            <w:tcBorders>
              <w:left w:val="single" w:sz="4" w:space="0" w:color="auto"/>
              <w:right w:val="single" w:sz="4" w:space="0" w:color="auto"/>
            </w:tcBorders>
          </w:tcPr>
          <w:p w:rsidR="001845A9" w:rsidRPr="00653DF4" w:rsidRDefault="001845A9" w:rsidP="00C666E6">
            <w:pPr>
              <w:rPr>
                <w:sz w:val="24"/>
                <w:szCs w:val="24"/>
              </w:rPr>
            </w:pPr>
          </w:p>
          <w:p w:rsidR="001845A9" w:rsidRPr="00653DF4" w:rsidRDefault="001845A9" w:rsidP="00C666E6">
            <w:pPr>
              <w:rPr>
                <w:sz w:val="24"/>
                <w:szCs w:val="24"/>
              </w:rPr>
            </w:pPr>
          </w:p>
          <w:p w:rsidR="001845A9" w:rsidRPr="00653DF4" w:rsidRDefault="001845A9" w:rsidP="00C666E6">
            <w:pPr>
              <w:rPr>
                <w:sz w:val="24"/>
                <w:szCs w:val="24"/>
              </w:rPr>
            </w:pPr>
            <w:r w:rsidRPr="00653DF4">
              <w:rPr>
                <w:sz w:val="24"/>
                <w:szCs w:val="24"/>
              </w:rPr>
              <w:t>1.Разработка проектно-сметной документации</w:t>
            </w:r>
          </w:p>
          <w:p w:rsidR="001845A9" w:rsidRPr="00653DF4" w:rsidRDefault="001845A9" w:rsidP="001B63FA">
            <w:pPr>
              <w:rPr>
                <w:sz w:val="24"/>
                <w:szCs w:val="24"/>
              </w:rPr>
            </w:pPr>
            <w:r w:rsidRPr="00653DF4">
              <w:rPr>
                <w:sz w:val="24"/>
                <w:szCs w:val="24"/>
              </w:rPr>
              <w:t>2.Восстановление  освещения</w:t>
            </w:r>
          </w:p>
        </w:tc>
        <w:tc>
          <w:tcPr>
            <w:tcW w:w="1701" w:type="dxa"/>
            <w:tcBorders>
              <w:left w:val="single" w:sz="4" w:space="0" w:color="auto"/>
              <w:right w:val="single" w:sz="4" w:space="0" w:color="auto"/>
            </w:tcBorders>
          </w:tcPr>
          <w:p w:rsidR="001845A9" w:rsidRPr="00653DF4" w:rsidRDefault="001845A9" w:rsidP="00B6082E">
            <w:pPr>
              <w:jc w:val="right"/>
              <w:rPr>
                <w:sz w:val="24"/>
                <w:szCs w:val="24"/>
              </w:rPr>
            </w:pPr>
            <w:r w:rsidRPr="00653DF4">
              <w:rPr>
                <w:sz w:val="24"/>
                <w:szCs w:val="24"/>
              </w:rPr>
              <w:t xml:space="preserve">     1460,0, </w:t>
            </w:r>
          </w:p>
          <w:p w:rsidR="001845A9" w:rsidRPr="00653DF4" w:rsidRDefault="001845A9" w:rsidP="00B6082E">
            <w:pPr>
              <w:jc w:val="right"/>
              <w:rPr>
                <w:sz w:val="24"/>
                <w:szCs w:val="24"/>
              </w:rPr>
            </w:pPr>
            <w:r w:rsidRPr="00653DF4">
              <w:rPr>
                <w:sz w:val="24"/>
                <w:szCs w:val="24"/>
              </w:rPr>
              <w:t>в т. ч.:</w:t>
            </w:r>
          </w:p>
          <w:p w:rsidR="001845A9" w:rsidRPr="00653DF4" w:rsidRDefault="001845A9" w:rsidP="00B6082E">
            <w:pPr>
              <w:jc w:val="right"/>
              <w:rPr>
                <w:sz w:val="24"/>
                <w:szCs w:val="24"/>
              </w:rPr>
            </w:pPr>
            <w:r w:rsidRPr="00653DF4">
              <w:rPr>
                <w:sz w:val="24"/>
                <w:szCs w:val="24"/>
              </w:rPr>
              <w:t>260,0</w:t>
            </w:r>
          </w:p>
          <w:p w:rsidR="001845A9" w:rsidRPr="00653DF4" w:rsidRDefault="001845A9" w:rsidP="00B6082E">
            <w:pPr>
              <w:jc w:val="right"/>
              <w:rPr>
                <w:sz w:val="24"/>
                <w:szCs w:val="24"/>
              </w:rPr>
            </w:pPr>
          </w:p>
          <w:p w:rsidR="001845A9" w:rsidRPr="00653DF4" w:rsidRDefault="001845A9" w:rsidP="00B6082E">
            <w:pPr>
              <w:jc w:val="right"/>
              <w:rPr>
                <w:sz w:val="24"/>
                <w:szCs w:val="24"/>
              </w:rPr>
            </w:pPr>
            <w:r w:rsidRPr="00653DF4">
              <w:rPr>
                <w:sz w:val="24"/>
                <w:szCs w:val="24"/>
              </w:rPr>
              <w:t>600,0</w:t>
            </w:r>
          </w:p>
          <w:p w:rsidR="001845A9" w:rsidRPr="00653DF4" w:rsidRDefault="001845A9" w:rsidP="00B6082E">
            <w:pPr>
              <w:jc w:val="right"/>
              <w:rPr>
                <w:sz w:val="24"/>
                <w:szCs w:val="24"/>
              </w:rPr>
            </w:pPr>
            <w:r w:rsidRPr="00653DF4">
              <w:rPr>
                <w:sz w:val="24"/>
                <w:szCs w:val="24"/>
              </w:rPr>
              <w:t xml:space="preserve">600,0 </w:t>
            </w:r>
          </w:p>
        </w:tc>
        <w:tc>
          <w:tcPr>
            <w:tcW w:w="1984" w:type="dxa"/>
            <w:tcBorders>
              <w:left w:val="single" w:sz="4" w:space="0" w:color="auto"/>
              <w:right w:val="single" w:sz="4" w:space="0" w:color="auto"/>
            </w:tcBorders>
          </w:tcPr>
          <w:p w:rsidR="001845A9" w:rsidRPr="00653DF4" w:rsidRDefault="001845A9" w:rsidP="00B6082E">
            <w:pPr>
              <w:rPr>
                <w:sz w:val="24"/>
                <w:szCs w:val="24"/>
              </w:rPr>
            </w:pPr>
            <w:r w:rsidRPr="00653DF4">
              <w:rPr>
                <w:sz w:val="24"/>
                <w:szCs w:val="24"/>
              </w:rPr>
              <w:t>Бюджет города</w:t>
            </w:r>
          </w:p>
        </w:tc>
        <w:tc>
          <w:tcPr>
            <w:tcW w:w="1418" w:type="dxa"/>
            <w:tcBorders>
              <w:left w:val="single" w:sz="4" w:space="0" w:color="auto"/>
              <w:right w:val="single" w:sz="4" w:space="0" w:color="auto"/>
            </w:tcBorders>
          </w:tcPr>
          <w:p w:rsidR="001845A9" w:rsidRPr="00653DF4" w:rsidRDefault="001845A9" w:rsidP="00C77F2C">
            <w:pPr>
              <w:jc w:val="center"/>
              <w:rPr>
                <w:sz w:val="24"/>
                <w:szCs w:val="24"/>
              </w:rPr>
            </w:pPr>
            <w:r w:rsidRPr="00653DF4">
              <w:rPr>
                <w:sz w:val="24"/>
                <w:szCs w:val="24"/>
              </w:rPr>
              <w:t>2012 – 2014</w:t>
            </w:r>
          </w:p>
          <w:p w:rsidR="001845A9" w:rsidRPr="00653DF4" w:rsidRDefault="001845A9" w:rsidP="00C77F2C">
            <w:pPr>
              <w:jc w:val="center"/>
              <w:rPr>
                <w:sz w:val="24"/>
                <w:szCs w:val="24"/>
              </w:rPr>
            </w:pPr>
          </w:p>
          <w:p w:rsidR="001845A9" w:rsidRPr="00653DF4" w:rsidRDefault="001845A9" w:rsidP="00C77F2C">
            <w:pPr>
              <w:jc w:val="center"/>
              <w:rPr>
                <w:sz w:val="24"/>
                <w:szCs w:val="24"/>
              </w:rPr>
            </w:pPr>
            <w:r w:rsidRPr="00653DF4">
              <w:rPr>
                <w:sz w:val="24"/>
                <w:szCs w:val="24"/>
              </w:rPr>
              <w:t>2012</w:t>
            </w:r>
          </w:p>
          <w:p w:rsidR="001845A9" w:rsidRPr="00653DF4" w:rsidRDefault="001845A9" w:rsidP="00C77F2C">
            <w:pPr>
              <w:jc w:val="center"/>
              <w:rPr>
                <w:sz w:val="24"/>
                <w:szCs w:val="24"/>
              </w:rPr>
            </w:pPr>
          </w:p>
          <w:p w:rsidR="001845A9" w:rsidRPr="00653DF4" w:rsidRDefault="001845A9" w:rsidP="00C77F2C">
            <w:pPr>
              <w:jc w:val="center"/>
              <w:rPr>
                <w:sz w:val="24"/>
                <w:szCs w:val="24"/>
              </w:rPr>
            </w:pPr>
            <w:r w:rsidRPr="00653DF4">
              <w:rPr>
                <w:sz w:val="24"/>
                <w:szCs w:val="24"/>
              </w:rPr>
              <w:t>2013</w:t>
            </w:r>
          </w:p>
          <w:p w:rsidR="001845A9" w:rsidRPr="00653DF4" w:rsidRDefault="001845A9" w:rsidP="00C77F2C">
            <w:pPr>
              <w:jc w:val="center"/>
              <w:rPr>
                <w:sz w:val="24"/>
                <w:szCs w:val="24"/>
              </w:rPr>
            </w:pPr>
            <w:r w:rsidRPr="00653DF4">
              <w:rPr>
                <w:sz w:val="24"/>
                <w:szCs w:val="24"/>
              </w:rPr>
              <w:t xml:space="preserve">2014 </w:t>
            </w:r>
          </w:p>
        </w:tc>
        <w:tc>
          <w:tcPr>
            <w:tcW w:w="2835" w:type="dxa"/>
            <w:tcBorders>
              <w:left w:val="single" w:sz="4" w:space="0" w:color="auto"/>
            </w:tcBorders>
          </w:tcPr>
          <w:p w:rsidR="001845A9" w:rsidRPr="00653DF4" w:rsidRDefault="001845A9" w:rsidP="00530D47">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845A9" w:rsidRPr="00653DF4" w:rsidTr="0067067D">
        <w:tc>
          <w:tcPr>
            <w:tcW w:w="701" w:type="dxa"/>
            <w:gridSpan w:val="5"/>
          </w:tcPr>
          <w:p w:rsidR="001845A9" w:rsidRPr="00653DF4" w:rsidRDefault="001845A9" w:rsidP="00410D58">
            <w:pPr>
              <w:rPr>
                <w:sz w:val="22"/>
                <w:szCs w:val="22"/>
              </w:rPr>
            </w:pPr>
            <w:r w:rsidRPr="00653DF4">
              <w:rPr>
                <w:sz w:val="22"/>
                <w:szCs w:val="22"/>
              </w:rPr>
              <w:t>1439</w:t>
            </w:r>
          </w:p>
        </w:tc>
        <w:tc>
          <w:tcPr>
            <w:tcW w:w="1098" w:type="dxa"/>
          </w:tcPr>
          <w:p w:rsidR="001845A9" w:rsidRPr="00653DF4" w:rsidRDefault="001845A9" w:rsidP="00556425">
            <w:pPr>
              <w:jc w:val="center"/>
              <w:rPr>
                <w:sz w:val="22"/>
                <w:szCs w:val="22"/>
              </w:rPr>
            </w:pPr>
            <w:r w:rsidRPr="00653DF4">
              <w:rPr>
                <w:sz w:val="22"/>
                <w:szCs w:val="22"/>
              </w:rPr>
              <w:t>33-0019</w:t>
            </w:r>
          </w:p>
        </w:tc>
        <w:tc>
          <w:tcPr>
            <w:tcW w:w="3304" w:type="dxa"/>
            <w:gridSpan w:val="3"/>
          </w:tcPr>
          <w:p w:rsidR="001845A9" w:rsidRPr="00653DF4" w:rsidRDefault="001845A9" w:rsidP="00533E65">
            <w:pPr>
              <w:jc w:val="both"/>
              <w:rPr>
                <w:sz w:val="24"/>
                <w:szCs w:val="24"/>
              </w:rPr>
            </w:pPr>
            <w:r w:rsidRPr="00653DF4">
              <w:rPr>
                <w:sz w:val="24"/>
                <w:szCs w:val="24"/>
              </w:rPr>
              <w:t>Установить детскую площадку по ул. Столбовой, 23</w:t>
            </w:r>
          </w:p>
        </w:tc>
        <w:tc>
          <w:tcPr>
            <w:tcW w:w="2552" w:type="dxa"/>
          </w:tcPr>
          <w:p w:rsidR="001845A9" w:rsidRPr="00653DF4" w:rsidRDefault="001845A9" w:rsidP="00B6082E">
            <w:pPr>
              <w:rPr>
                <w:sz w:val="24"/>
                <w:szCs w:val="24"/>
              </w:rPr>
            </w:pPr>
            <w:r w:rsidRPr="00653DF4">
              <w:rPr>
                <w:sz w:val="24"/>
                <w:szCs w:val="24"/>
              </w:rPr>
              <w:t>Установка детской  площадки</w:t>
            </w:r>
          </w:p>
        </w:tc>
        <w:tc>
          <w:tcPr>
            <w:tcW w:w="1701" w:type="dxa"/>
          </w:tcPr>
          <w:p w:rsidR="001845A9" w:rsidRPr="00653DF4" w:rsidRDefault="001845A9" w:rsidP="00B6082E">
            <w:pPr>
              <w:jc w:val="right"/>
              <w:rPr>
                <w:sz w:val="24"/>
                <w:szCs w:val="24"/>
              </w:rPr>
            </w:pPr>
            <w:r w:rsidRPr="00653DF4">
              <w:rPr>
                <w:sz w:val="24"/>
                <w:szCs w:val="24"/>
              </w:rPr>
              <w:t xml:space="preserve">         50,0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2011 </w:t>
            </w:r>
          </w:p>
        </w:tc>
        <w:tc>
          <w:tcPr>
            <w:tcW w:w="2835" w:type="dxa"/>
          </w:tcPr>
          <w:p w:rsidR="001845A9" w:rsidRPr="00653DF4" w:rsidRDefault="001845A9"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1845A9" w:rsidRPr="00653DF4" w:rsidTr="0067067D">
        <w:tc>
          <w:tcPr>
            <w:tcW w:w="701" w:type="dxa"/>
            <w:gridSpan w:val="5"/>
          </w:tcPr>
          <w:p w:rsidR="001845A9" w:rsidRPr="00653DF4" w:rsidRDefault="001845A9" w:rsidP="00410D58">
            <w:pPr>
              <w:rPr>
                <w:sz w:val="22"/>
                <w:szCs w:val="22"/>
              </w:rPr>
            </w:pPr>
            <w:r w:rsidRPr="00653DF4">
              <w:rPr>
                <w:sz w:val="22"/>
                <w:szCs w:val="22"/>
              </w:rPr>
              <w:t>1440</w:t>
            </w:r>
          </w:p>
        </w:tc>
        <w:tc>
          <w:tcPr>
            <w:tcW w:w="1098" w:type="dxa"/>
          </w:tcPr>
          <w:p w:rsidR="001845A9" w:rsidRPr="00653DF4" w:rsidRDefault="001845A9" w:rsidP="00556425">
            <w:pPr>
              <w:jc w:val="center"/>
              <w:rPr>
                <w:sz w:val="22"/>
                <w:szCs w:val="22"/>
              </w:rPr>
            </w:pPr>
            <w:r w:rsidRPr="00653DF4">
              <w:rPr>
                <w:sz w:val="22"/>
                <w:szCs w:val="22"/>
              </w:rPr>
              <w:t>33-0022</w:t>
            </w:r>
          </w:p>
        </w:tc>
        <w:tc>
          <w:tcPr>
            <w:tcW w:w="3304" w:type="dxa"/>
            <w:gridSpan w:val="3"/>
          </w:tcPr>
          <w:p w:rsidR="001845A9" w:rsidRPr="00653DF4" w:rsidRDefault="001845A9" w:rsidP="006600DA">
            <w:pPr>
              <w:jc w:val="both"/>
              <w:rPr>
                <w:sz w:val="24"/>
                <w:szCs w:val="24"/>
              </w:rPr>
            </w:pPr>
            <w:r w:rsidRPr="00653DF4">
              <w:rPr>
                <w:sz w:val="24"/>
                <w:szCs w:val="24"/>
              </w:rPr>
              <w:t>Установить приточно-вытяжную вентиляцию в столовой МБО «Школа-интернат «Технический лицей № 128»</w:t>
            </w:r>
          </w:p>
        </w:tc>
        <w:tc>
          <w:tcPr>
            <w:tcW w:w="2552" w:type="dxa"/>
          </w:tcPr>
          <w:p w:rsidR="001845A9" w:rsidRPr="00653DF4" w:rsidRDefault="001845A9" w:rsidP="0045019D">
            <w:pPr>
              <w:jc w:val="both"/>
              <w:rPr>
                <w:sz w:val="24"/>
                <w:szCs w:val="24"/>
              </w:rPr>
            </w:pPr>
            <w:r w:rsidRPr="00653DF4">
              <w:rPr>
                <w:sz w:val="24"/>
                <w:szCs w:val="24"/>
              </w:rPr>
              <w:t>Установку вентиляции</w:t>
            </w:r>
          </w:p>
        </w:tc>
        <w:tc>
          <w:tcPr>
            <w:tcW w:w="1701" w:type="dxa"/>
          </w:tcPr>
          <w:p w:rsidR="001845A9" w:rsidRPr="00653DF4" w:rsidRDefault="001845A9" w:rsidP="00B6082E">
            <w:pPr>
              <w:jc w:val="right"/>
              <w:rPr>
                <w:sz w:val="24"/>
                <w:szCs w:val="24"/>
              </w:rPr>
            </w:pPr>
            <w:r w:rsidRPr="00653DF4">
              <w:rPr>
                <w:sz w:val="24"/>
                <w:szCs w:val="24"/>
              </w:rPr>
              <w:t xml:space="preserve">        700,0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5D1CB9">
            <w:pPr>
              <w:jc w:val="center"/>
              <w:rPr>
                <w:sz w:val="24"/>
                <w:szCs w:val="24"/>
              </w:rPr>
            </w:pPr>
            <w:r w:rsidRPr="00653DF4">
              <w:rPr>
                <w:sz w:val="24"/>
                <w:szCs w:val="24"/>
              </w:rPr>
              <w:t>2012</w:t>
            </w:r>
          </w:p>
        </w:tc>
        <w:tc>
          <w:tcPr>
            <w:tcW w:w="2835" w:type="dxa"/>
          </w:tcPr>
          <w:p w:rsidR="001845A9" w:rsidRPr="00653DF4" w:rsidRDefault="001845A9"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1845A9" w:rsidRPr="00653DF4" w:rsidTr="0067067D">
        <w:tc>
          <w:tcPr>
            <w:tcW w:w="701" w:type="dxa"/>
            <w:gridSpan w:val="5"/>
          </w:tcPr>
          <w:p w:rsidR="001845A9" w:rsidRPr="00653DF4" w:rsidRDefault="001845A9" w:rsidP="00410D58">
            <w:pPr>
              <w:rPr>
                <w:sz w:val="22"/>
                <w:szCs w:val="22"/>
              </w:rPr>
            </w:pPr>
            <w:r w:rsidRPr="00653DF4">
              <w:rPr>
                <w:sz w:val="22"/>
                <w:szCs w:val="22"/>
              </w:rPr>
              <w:t>1441</w:t>
            </w:r>
          </w:p>
        </w:tc>
        <w:tc>
          <w:tcPr>
            <w:tcW w:w="1098" w:type="dxa"/>
          </w:tcPr>
          <w:p w:rsidR="001845A9" w:rsidRPr="00653DF4" w:rsidRDefault="001845A9" w:rsidP="00556425">
            <w:pPr>
              <w:jc w:val="center"/>
              <w:rPr>
                <w:sz w:val="22"/>
                <w:szCs w:val="22"/>
              </w:rPr>
            </w:pPr>
            <w:r w:rsidRPr="00653DF4">
              <w:rPr>
                <w:sz w:val="22"/>
                <w:szCs w:val="22"/>
              </w:rPr>
              <w:t>33-0023</w:t>
            </w:r>
          </w:p>
        </w:tc>
        <w:tc>
          <w:tcPr>
            <w:tcW w:w="3304" w:type="dxa"/>
            <w:gridSpan w:val="3"/>
          </w:tcPr>
          <w:p w:rsidR="001845A9" w:rsidRPr="00653DF4" w:rsidRDefault="001845A9" w:rsidP="00FF54F1">
            <w:pPr>
              <w:jc w:val="both"/>
              <w:rPr>
                <w:sz w:val="24"/>
                <w:szCs w:val="24"/>
              </w:rPr>
            </w:pPr>
            <w:r w:rsidRPr="00653DF4">
              <w:rPr>
                <w:sz w:val="24"/>
                <w:szCs w:val="24"/>
              </w:rPr>
              <w:t xml:space="preserve">Выполнить необходимые работы по обеспечению горячей проточной водой здания  МБО «Школа-интернат «Технический лицей № 128» </w:t>
            </w:r>
          </w:p>
        </w:tc>
        <w:tc>
          <w:tcPr>
            <w:tcW w:w="2552" w:type="dxa"/>
          </w:tcPr>
          <w:p w:rsidR="001845A9" w:rsidRPr="00653DF4" w:rsidRDefault="001845A9" w:rsidP="00C666E6">
            <w:pPr>
              <w:jc w:val="both"/>
              <w:rPr>
                <w:sz w:val="24"/>
                <w:szCs w:val="24"/>
              </w:rPr>
            </w:pPr>
            <w:r w:rsidRPr="00653DF4">
              <w:rPr>
                <w:sz w:val="24"/>
                <w:szCs w:val="24"/>
              </w:rPr>
              <w:t>Организация горячего водоснабжения</w:t>
            </w:r>
          </w:p>
        </w:tc>
        <w:tc>
          <w:tcPr>
            <w:tcW w:w="1701" w:type="dxa"/>
          </w:tcPr>
          <w:p w:rsidR="001845A9" w:rsidRPr="00653DF4" w:rsidRDefault="001845A9" w:rsidP="00B6082E">
            <w:pPr>
              <w:jc w:val="right"/>
              <w:rPr>
                <w:sz w:val="24"/>
                <w:szCs w:val="24"/>
              </w:rPr>
            </w:pPr>
            <w:r w:rsidRPr="00653DF4">
              <w:rPr>
                <w:sz w:val="24"/>
                <w:szCs w:val="24"/>
              </w:rPr>
              <w:t xml:space="preserve">     1000,0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2015 </w:t>
            </w:r>
          </w:p>
        </w:tc>
        <w:tc>
          <w:tcPr>
            <w:tcW w:w="2835" w:type="dxa"/>
          </w:tcPr>
          <w:p w:rsidR="001845A9" w:rsidRPr="00653DF4" w:rsidRDefault="001845A9"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1845A9" w:rsidRPr="00653DF4" w:rsidTr="0067067D">
        <w:tc>
          <w:tcPr>
            <w:tcW w:w="701" w:type="dxa"/>
            <w:gridSpan w:val="5"/>
          </w:tcPr>
          <w:p w:rsidR="001845A9" w:rsidRPr="00653DF4" w:rsidRDefault="001845A9" w:rsidP="00410D58">
            <w:pPr>
              <w:rPr>
                <w:sz w:val="22"/>
                <w:szCs w:val="22"/>
              </w:rPr>
            </w:pPr>
            <w:r w:rsidRPr="00653DF4">
              <w:rPr>
                <w:sz w:val="22"/>
                <w:szCs w:val="22"/>
              </w:rPr>
              <w:t>1442</w:t>
            </w:r>
          </w:p>
        </w:tc>
        <w:tc>
          <w:tcPr>
            <w:tcW w:w="1098" w:type="dxa"/>
          </w:tcPr>
          <w:p w:rsidR="001845A9" w:rsidRPr="00653DF4" w:rsidRDefault="001845A9" w:rsidP="00556425">
            <w:pPr>
              <w:jc w:val="center"/>
              <w:rPr>
                <w:sz w:val="22"/>
                <w:szCs w:val="22"/>
              </w:rPr>
            </w:pPr>
            <w:r w:rsidRPr="00653DF4">
              <w:rPr>
                <w:sz w:val="22"/>
                <w:szCs w:val="22"/>
              </w:rPr>
              <w:t>33-0027</w:t>
            </w:r>
          </w:p>
        </w:tc>
        <w:tc>
          <w:tcPr>
            <w:tcW w:w="3304" w:type="dxa"/>
            <w:gridSpan w:val="3"/>
          </w:tcPr>
          <w:p w:rsidR="001845A9" w:rsidRPr="00653DF4" w:rsidRDefault="001845A9" w:rsidP="00231AE1">
            <w:pPr>
              <w:jc w:val="both"/>
              <w:rPr>
                <w:sz w:val="24"/>
                <w:szCs w:val="24"/>
              </w:rPr>
            </w:pPr>
            <w:r w:rsidRPr="00653DF4">
              <w:rPr>
                <w:sz w:val="24"/>
                <w:szCs w:val="24"/>
              </w:rPr>
              <w:t>Установить  светофорный объект на пересечении               ул. Героев Революции – ул. Физкультурной</w:t>
            </w:r>
          </w:p>
        </w:tc>
        <w:tc>
          <w:tcPr>
            <w:tcW w:w="2552" w:type="dxa"/>
          </w:tcPr>
          <w:p w:rsidR="001845A9" w:rsidRPr="00653DF4" w:rsidRDefault="001845A9" w:rsidP="00ED4C9C">
            <w:pPr>
              <w:jc w:val="both"/>
              <w:rPr>
                <w:color w:val="auto"/>
                <w:sz w:val="24"/>
                <w:szCs w:val="24"/>
              </w:rPr>
            </w:pPr>
            <w:r w:rsidRPr="00653DF4">
              <w:rPr>
                <w:color w:val="auto"/>
                <w:sz w:val="24"/>
                <w:szCs w:val="24"/>
              </w:rPr>
              <w:t>Установка светофорного объекта  после согласования с ГИБДД</w:t>
            </w:r>
            <w:r w:rsidRPr="00653DF4">
              <w:rPr>
                <w:color w:val="auto"/>
                <w:sz w:val="24"/>
                <w:szCs w:val="24"/>
              </w:rPr>
              <w:br/>
            </w:r>
          </w:p>
        </w:tc>
        <w:tc>
          <w:tcPr>
            <w:tcW w:w="1701" w:type="dxa"/>
          </w:tcPr>
          <w:p w:rsidR="001845A9" w:rsidRPr="00653DF4" w:rsidRDefault="001845A9" w:rsidP="00B6082E">
            <w:pPr>
              <w:jc w:val="right"/>
              <w:rPr>
                <w:sz w:val="24"/>
                <w:szCs w:val="24"/>
              </w:rPr>
            </w:pPr>
            <w:r w:rsidRPr="00653DF4">
              <w:rPr>
                <w:sz w:val="24"/>
                <w:szCs w:val="24"/>
              </w:rPr>
              <w:t xml:space="preserve">     1500,0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2014 </w:t>
            </w:r>
          </w:p>
        </w:tc>
        <w:tc>
          <w:tcPr>
            <w:tcW w:w="2835" w:type="dxa"/>
          </w:tcPr>
          <w:p w:rsidR="001845A9" w:rsidRPr="00653DF4" w:rsidRDefault="001845A9" w:rsidP="00916FCB">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845A9" w:rsidRPr="00653DF4" w:rsidTr="0067067D">
        <w:tc>
          <w:tcPr>
            <w:tcW w:w="701" w:type="dxa"/>
            <w:gridSpan w:val="5"/>
          </w:tcPr>
          <w:p w:rsidR="001845A9" w:rsidRPr="00653DF4" w:rsidRDefault="001845A9" w:rsidP="00410D58">
            <w:pPr>
              <w:rPr>
                <w:sz w:val="22"/>
                <w:szCs w:val="22"/>
              </w:rPr>
            </w:pPr>
            <w:r w:rsidRPr="00653DF4">
              <w:rPr>
                <w:sz w:val="22"/>
                <w:szCs w:val="22"/>
              </w:rPr>
              <w:t>1443</w:t>
            </w:r>
          </w:p>
        </w:tc>
        <w:tc>
          <w:tcPr>
            <w:tcW w:w="1098" w:type="dxa"/>
          </w:tcPr>
          <w:p w:rsidR="001845A9" w:rsidRPr="00653DF4" w:rsidRDefault="001845A9" w:rsidP="00556425">
            <w:pPr>
              <w:jc w:val="center"/>
              <w:rPr>
                <w:sz w:val="22"/>
                <w:szCs w:val="22"/>
              </w:rPr>
            </w:pPr>
            <w:r w:rsidRPr="00653DF4">
              <w:rPr>
                <w:sz w:val="22"/>
                <w:szCs w:val="22"/>
              </w:rPr>
              <w:t>33-0032</w:t>
            </w:r>
          </w:p>
        </w:tc>
        <w:tc>
          <w:tcPr>
            <w:tcW w:w="3304" w:type="dxa"/>
            <w:gridSpan w:val="3"/>
          </w:tcPr>
          <w:p w:rsidR="001845A9" w:rsidRPr="00653DF4" w:rsidRDefault="001845A9" w:rsidP="00231AE1">
            <w:pPr>
              <w:jc w:val="both"/>
              <w:rPr>
                <w:sz w:val="24"/>
                <w:szCs w:val="24"/>
              </w:rPr>
            </w:pPr>
            <w:r w:rsidRPr="00653DF4">
              <w:rPr>
                <w:sz w:val="24"/>
                <w:szCs w:val="24"/>
              </w:rPr>
              <w:t>Выполнить благоустройство дворовых территорий по       ул. Тельмана, 18, 20, 20а</w:t>
            </w:r>
          </w:p>
        </w:tc>
        <w:tc>
          <w:tcPr>
            <w:tcW w:w="2552" w:type="dxa"/>
          </w:tcPr>
          <w:p w:rsidR="001845A9" w:rsidRPr="00653DF4" w:rsidRDefault="001845A9" w:rsidP="00BF4AA9">
            <w:pPr>
              <w:jc w:val="both"/>
              <w:rPr>
                <w:sz w:val="24"/>
                <w:szCs w:val="24"/>
              </w:rPr>
            </w:pPr>
            <w:r w:rsidRPr="00653DF4">
              <w:rPr>
                <w:color w:val="auto"/>
                <w:sz w:val="24"/>
                <w:szCs w:val="24"/>
              </w:rPr>
              <w:t>Благоустройство внутриквартальных территорий</w:t>
            </w:r>
          </w:p>
        </w:tc>
        <w:tc>
          <w:tcPr>
            <w:tcW w:w="1701" w:type="dxa"/>
          </w:tcPr>
          <w:p w:rsidR="001845A9" w:rsidRPr="00653DF4" w:rsidRDefault="001845A9" w:rsidP="00B6082E">
            <w:pPr>
              <w:jc w:val="right"/>
              <w:rPr>
                <w:sz w:val="24"/>
                <w:szCs w:val="24"/>
              </w:rPr>
            </w:pPr>
            <w:r w:rsidRPr="00653DF4">
              <w:rPr>
                <w:sz w:val="24"/>
                <w:szCs w:val="24"/>
              </w:rPr>
              <w:t>828,2</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2014 </w:t>
            </w:r>
          </w:p>
        </w:tc>
        <w:tc>
          <w:tcPr>
            <w:tcW w:w="2835" w:type="dxa"/>
          </w:tcPr>
          <w:p w:rsidR="001845A9" w:rsidRPr="00653DF4" w:rsidRDefault="001845A9" w:rsidP="00B6082E">
            <w:pPr>
              <w:jc w:val="both"/>
              <w:rPr>
                <w:color w:val="auto"/>
                <w:sz w:val="24"/>
                <w:szCs w:val="24"/>
              </w:rPr>
            </w:pPr>
            <w:r w:rsidRPr="00653DF4">
              <w:rPr>
                <w:sz w:val="24"/>
                <w:szCs w:val="24"/>
              </w:rPr>
              <w:t>Департамент энергетики, жилищного и коммунального хозяйства  города</w:t>
            </w:r>
          </w:p>
        </w:tc>
      </w:tr>
      <w:tr w:rsidR="001845A9" w:rsidRPr="00653DF4" w:rsidTr="0067067D">
        <w:tc>
          <w:tcPr>
            <w:tcW w:w="701" w:type="dxa"/>
            <w:gridSpan w:val="5"/>
          </w:tcPr>
          <w:p w:rsidR="001845A9" w:rsidRPr="00653DF4" w:rsidRDefault="001845A9" w:rsidP="00410D58">
            <w:pPr>
              <w:rPr>
                <w:sz w:val="22"/>
                <w:szCs w:val="22"/>
              </w:rPr>
            </w:pPr>
            <w:r w:rsidRPr="00653DF4">
              <w:rPr>
                <w:sz w:val="22"/>
                <w:szCs w:val="22"/>
              </w:rPr>
              <w:t>1444</w:t>
            </w:r>
          </w:p>
        </w:tc>
        <w:tc>
          <w:tcPr>
            <w:tcW w:w="1098" w:type="dxa"/>
          </w:tcPr>
          <w:p w:rsidR="001845A9" w:rsidRPr="00653DF4" w:rsidRDefault="001845A9" w:rsidP="00556425">
            <w:pPr>
              <w:jc w:val="center"/>
              <w:rPr>
                <w:sz w:val="22"/>
                <w:szCs w:val="22"/>
              </w:rPr>
            </w:pPr>
            <w:r w:rsidRPr="00653DF4">
              <w:rPr>
                <w:sz w:val="22"/>
                <w:szCs w:val="22"/>
              </w:rPr>
              <w:t>33-0033</w:t>
            </w:r>
          </w:p>
        </w:tc>
        <w:tc>
          <w:tcPr>
            <w:tcW w:w="3304" w:type="dxa"/>
            <w:gridSpan w:val="3"/>
          </w:tcPr>
          <w:p w:rsidR="001845A9" w:rsidRPr="00653DF4" w:rsidRDefault="001845A9" w:rsidP="00FD61E8">
            <w:pPr>
              <w:jc w:val="both"/>
              <w:rPr>
                <w:sz w:val="24"/>
                <w:szCs w:val="24"/>
              </w:rPr>
            </w:pPr>
            <w:r w:rsidRPr="00653DF4">
              <w:rPr>
                <w:sz w:val="24"/>
                <w:szCs w:val="24"/>
              </w:rPr>
              <w:t>Установить светофорный объект на остановке общественного транспорта «Станция «Инская»</w:t>
            </w:r>
          </w:p>
        </w:tc>
        <w:tc>
          <w:tcPr>
            <w:tcW w:w="2552" w:type="dxa"/>
          </w:tcPr>
          <w:p w:rsidR="001845A9" w:rsidRPr="00653DF4" w:rsidRDefault="001845A9" w:rsidP="00ED4C9C">
            <w:pPr>
              <w:jc w:val="both"/>
              <w:rPr>
                <w:color w:val="auto"/>
                <w:sz w:val="24"/>
                <w:szCs w:val="24"/>
              </w:rPr>
            </w:pPr>
            <w:r w:rsidRPr="00653DF4">
              <w:rPr>
                <w:color w:val="auto"/>
                <w:sz w:val="24"/>
                <w:szCs w:val="24"/>
              </w:rPr>
              <w:t>Установка светофорного объекта  после согласования с ГИБДД</w:t>
            </w:r>
            <w:r w:rsidRPr="00653DF4">
              <w:rPr>
                <w:color w:val="auto"/>
                <w:sz w:val="24"/>
                <w:szCs w:val="24"/>
              </w:rPr>
              <w:br/>
            </w:r>
          </w:p>
        </w:tc>
        <w:tc>
          <w:tcPr>
            <w:tcW w:w="1701" w:type="dxa"/>
          </w:tcPr>
          <w:p w:rsidR="001845A9" w:rsidRPr="00653DF4" w:rsidRDefault="001845A9" w:rsidP="00B6082E">
            <w:pPr>
              <w:jc w:val="right"/>
              <w:rPr>
                <w:sz w:val="24"/>
                <w:szCs w:val="24"/>
              </w:rPr>
            </w:pPr>
            <w:r w:rsidRPr="00653DF4">
              <w:rPr>
                <w:sz w:val="24"/>
                <w:szCs w:val="24"/>
              </w:rPr>
              <w:t xml:space="preserve">     1100,0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2012 </w:t>
            </w:r>
          </w:p>
        </w:tc>
        <w:tc>
          <w:tcPr>
            <w:tcW w:w="2835" w:type="dxa"/>
          </w:tcPr>
          <w:p w:rsidR="001845A9" w:rsidRPr="00653DF4" w:rsidRDefault="001845A9" w:rsidP="00916FCB">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845A9" w:rsidRPr="00653DF4" w:rsidTr="0067067D">
        <w:tc>
          <w:tcPr>
            <w:tcW w:w="701" w:type="dxa"/>
            <w:gridSpan w:val="5"/>
          </w:tcPr>
          <w:p w:rsidR="001845A9" w:rsidRPr="00653DF4" w:rsidRDefault="001845A9" w:rsidP="00410D58">
            <w:pPr>
              <w:rPr>
                <w:sz w:val="22"/>
                <w:szCs w:val="22"/>
              </w:rPr>
            </w:pPr>
            <w:r w:rsidRPr="00653DF4">
              <w:rPr>
                <w:sz w:val="22"/>
                <w:szCs w:val="22"/>
              </w:rPr>
              <w:t>1445</w:t>
            </w:r>
          </w:p>
        </w:tc>
        <w:tc>
          <w:tcPr>
            <w:tcW w:w="1098" w:type="dxa"/>
          </w:tcPr>
          <w:p w:rsidR="001845A9" w:rsidRPr="00653DF4" w:rsidRDefault="001845A9" w:rsidP="00556425">
            <w:pPr>
              <w:jc w:val="center"/>
              <w:rPr>
                <w:sz w:val="22"/>
                <w:szCs w:val="22"/>
              </w:rPr>
            </w:pPr>
            <w:r w:rsidRPr="00653DF4">
              <w:rPr>
                <w:sz w:val="22"/>
                <w:szCs w:val="22"/>
              </w:rPr>
              <w:t>33-0034</w:t>
            </w:r>
          </w:p>
        </w:tc>
        <w:tc>
          <w:tcPr>
            <w:tcW w:w="3304" w:type="dxa"/>
            <w:gridSpan w:val="3"/>
          </w:tcPr>
          <w:p w:rsidR="001845A9" w:rsidRPr="00653DF4" w:rsidRDefault="001845A9" w:rsidP="000D121A">
            <w:pPr>
              <w:jc w:val="both"/>
              <w:rPr>
                <w:sz w:val="24"/>
                <w:szCs w:val="24"/>
              </w:rPr>
            </w:pPr>
            <w:r w:rsidRPr="00653DF4">
              <w:rPr>
                <w:sz w:val="24"/>
                <w:szCs w:val="24"/>
              </w:rPr>
              <w:t>Выполнить благоустройство дворовой территории по        ул. Героев революции, 7</w:t>
            </w:r>
          </w:p>
        </w:tc>
        <w:tc>
          <w:tcPr>
            <w:tcW w:w="2552" w:type="dxa"/>
          </w:tcPr>
          <w:p w:rsidR="001845A9" w:rsidRPr="00653DF4" w:rsidRDefault="001845A9" w:rsidP="00BF4AA9">
            <w:pPr>
              <w:jc w:val="both"/>
              <w:rPr>
                <w:sz w:val="24"/>
                <w:szCs w:val="24"/>
              </w:rPr>
            </w:pPr>
            <w:r w:rsidRPr="00653DF4">
              <w:rPr>
                <w:color w:val="auto"/>
                <w:sz w:val="24"/>
                <w:szCs w:val="24"/>
              </w:rPr>
              <w:t>Благоустройство внутриквартальных территорий</w:t>
            </w:r>
          </w:p>
        </w:tc>
        <w:tc>
          <w:tcPr>
            <w:tcW w:w="1701" w:type="dxa"/>
          </w:tcPr>
          <w:p w:rsidR="001845A9" w:rsidRPr="00653DF4" w:rsidRDefault="001845A9" w:rsidP="00B6082E">
            <w:pPr>
              <w:jc w:val="right"/>
              <w:rPr>
                <w:sz w:val="24"/>
                <w:szCs w:val="24"/>
              </w:rPr>
            </w:pPr>
            <w:r w:rsidRPr="00653DF4">
              <w:rPr>
                <w:sz w:val="24"/>
                <w:szCs w:val="24"/>
              </w:rPr>
              <w:t>472,0</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color w:val="auto"/>
                <w:sz w:val="24"/>
                <w:szCs w:val="24"/>
              </w:rPr>
              <w:t>2011</w:t>
            </w:r>
          </w:p>
        </w:tc>
        <w:tc>
          <w:tcPr>
            <w:tcW w:w="2835" w:type="dxa"/>
          </w:tcPr>
          <w:p w:rsidR="001845A9" w:rsidRPr="00653DF4" w:rsidRDefault="001845A9" w:rsidP="00B6082E">
            <w:pPr>
              <w:jc w:val="both"/>
              <w:rPr>
                <w:color w:val="auto"/>
                <w:sz w:val="24"/>
                <w:szCs w:val="24"/>
              </w:rPr>
            </w:pPr>
            <w:r w:rsidRPr="00653DF4">
              <w:rPr>
                <w:sz w:val="24"/>
                <w:szCs w:val="24"/>
              </w:rPr>
              <w:t>Департамент энергетики, жилищного и коммунального хозяйства  города</w:t>
            </w:r>
          </w:p>
        </w:tc>
      </w:tr>
      <w:tr w:rsidR="001845A9" w:rsidRPr="00653DF4" w:rsidTr="0067067D">
        <w:tc>
          <w:tcPr>
            <w:tcW w:w="701" w:type="dxa"/>
            <w:gridSpan w:val="5"/>
          </w:tcPr>
          <w:p w:rsidR="001845A9" w:rsidRPr="00653DF4" w:rsidRDefault="001845A9" w:rsidP="00410D58">
            <w:pPr>
              <w:rPr>
                <w:sz w:val="22"/>
                <w:szCs w:val="22"/>
              </w:rPr>
            </w:pPr>
            <w:r w:rsidRPr="00653DF4">
              <w:rPr>
                <w:sz w:val="22"/>
                <w:szCs w:val="22"/>
              </w:rPr>
              <w:t>1446</w:t>
            </w:r>
          </w:p>
        </w:tc>
        <w:tc>
          <w:tcPr>
            <w:tcW w:w="1098" w:type="dxa"/>
          </w:tcPr>
          <w:p w:rsidR="001845A9" w:rsidRPr="00653DF4" w:rsidRDefault="001845A9" w:rsidP="00556425">
            <w:pPr>
              <w:jc w:val="center"/>
              <w:rPr>
                <w:sz w:val="22"/>
                <w:szCs w:val="22"/>
              </w:rPr>
            </w:pPr>
            <w:r w:rsidRPr="00653DF4">
              <w:rPr>
                <w:sz w:val="22"/>
                <w:szCs w:val="22"/>
              </w:rPr>
              <w:t>33-0035</w:t>
            </w:r>
          </w:p>
        </w:tc>
        <w:tc>
          <w:tcPr>
            <w:tcW w:w="3304" w:type="dxa"/>
            <w:gridSpan w:val="3"/>
          </w:tcPr>
          <w:p w:rsidR="001845A9" w:rsidRPr="00653DF4" w:rsidRDefault="001845A9" w:rsidP="00916FCB">
            <w:pPr>
              <w:jc w:val="both"/>
              <w:rPr>
                <w:sz w:val="24"/>
                <w:szCs w:val="24"/>
              </w:rPr>
            </w:pPr>
            <w:r w:rsidRPr="00653DF4">
              <w:rPr>
                <w:sz w:val="24"/>
                <w:szCs w:val="24"/>
              </w:rPr>
              <w:t>Восстановить освещение по ул. Ростовской</w:t>
            </w:r>
          </w:p>
        </w:tc>
        <w:tc>
          <w:tcPr>
            <w:tcW w:w="2552" w:type="dxa"/>
          </w:tcPr>
          <w:p w:rsidR="001845A9" w:rsidRPr="00653DF4" w:rsidRDefault="001845A9" w:rsidP="00C666E6">
            <w:pPr>
              <w:jc w:val="both"/>
              <w:rPr>
                <w:sz w:val="24"/>
                <w:szCs w:val="24"/>
              </w:rPr>
            </w:pPr>
            <w:r w:rsidRPr="00653DF4">
              <w:rPr>
                <w:sz w:val="24"/>
                <w:szCs w:val="24"/>
              </w:rPr>
              <w:t>Восстановление освещения</w:t>
            </w:r>
          </w:p>
        </w:tc>
        <w:tc>
          <w:tcPr>
            <w:tcW w:w="1701" w:type="dxa"/>
          </w:tcPr>
          <w:p w:rsidR="001845A9" w:rsidRPr="00653DF4" w:rsidRDefault="001845A9" w:rsidP="00B6082E">
            <w:pPr>
              <w:jc w:val="right"/>
              <w:rPr>
                <w:sz w:val="24"/>
                <w:szCs w:val="24"/>
              </w:rPr>
            </w:pPr>
            <w:r w:rsidRPr="00653DF4">
              <w:rPr>
                <w:sz w:val="24"/>
                <w:szCs w:val="24"/>
              </w:rPr>
              <w:t xml:space="preserve">        930,0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2012 </w:t>
            </w:r>
          </w:p>
        </w:tc>
        <w:tc>
          <w:tcPr>
            <w:tcW w:w="2835" w:type="dxa"/>
          </w:tcPr>
          <w:p w:rsidR="001845A9" w:rsidRPr="00653DF4" w:rsidRDefault="001845A9" w:rsidP="00916FCB">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845A9" w:rsidRPr="00653DF4" w:rsidTr="0067067D">
        <w:tc>
          <w:tcPr>
            <w:tcW w:w="701" w:type="dxa"/>
            <w:gridSpan w:val="5"/>
          </w:tcPr>
          <w:p w:rsidR="001845A9" w:rsidRPr="00653DF4" w:rsidRDefault="001845A9" w:rsidP="00410D58">
            <w:pPr>
              <w:rPr>
                <w:sz w:val="22"/>
                <w:szCs w:val="22"/>
              </w:rPr>
            </w:pPr>
            <w:r w:rsidRPr="00653DF4">
              <w:rPr>
                <w:sz w:val="22"/>
                <w:szCs w:val="22"/>
              </w:rPr>
              <w:t>1447</w:t>
            </w:r>
          </w:p>
        </w:tc>
        <w:tc>
          <w:tcPr>
            <w:tcW w:w="1098" w:type="dxa"/>
          </w:tcPr>
          <w:p w:rsidR="001845A9" w:rsidRPr="00653DF4" w:rsidRDefault="001845A9" w:rsidP="00556425">
            <w:pPr>
              <w:jc w:val="center"/>
              <w:rPr>
                <w:sz w:val="22"/>
                <w:szCs w:val="22"/>
              </w:rPr>
            </w:pPr>
            <w:r w:rsidRPr="00653DF4">
              <w:rPr>
                <w:sz w:val="22"/>
                <w:szCs w:val="22"/>
              </w:rPr>
              <w:t>33-0036</w:t>
            </w:r>
          </w:p>
        </w:tc>
        <w:tc>
          <w:tcPr>
            <w:tcW w:w="3304" w:type="dxa"/>
            <w:gridSpan w:val="3"/>
            <w:vAlign w:val="bottom"/>
          </w:tcPr>
          <w:p w:rsidR="001845A9" w:rsidRPr="00653DF4" w:rsidRDefault="001845A9" w:rsidP="00916FCB">
            <w:pPr>
              <w:jc w:val="both"/>
              <w:rPr>
                <w:sz w:val="24"/>
                <w:szCs w:val="24"/>
              </w:rPr>
            </w:pPr>
            <w:r w:rsidRPr="00653DF4">
              <w:rPr>
                <w:sz w:val="24"/>
                <w:szCs w:val="24"/>
              </w:rPr>
              <w:t xml:space="preserve">Произвести снос аварийных деревьев в частном секторе по   ул. Стрелочной, 4, 4а, 6, 6а, 8, 10 </w:t>
            </w:r>
          </w:p>
        </w:tc>
        <w:tc>
          <w:tcPr>
            <w:tcW w:w="2552" w:type="dxa"/>
          </w:tcPr>
          <w:p w:rsidR="001845A9" w:rsidRPr="00653DF4" w:rsidRDefault="001845A9" w:rsidP="00C666E6">
            <w:pPr>
              <w:rPr>
                <w:sz w:val="24"/>
                <w:szCs w:val="24"/>
              </w:rPr>
            </w:pPr>
            <w:r w:rsidRPr="00653DF4">
              <w:rPr>
                <w:sz w:val="24"/>
                <w:szCs w:val="24"/>
              </w:rPr>
              <w:t>Снос деревьев</w:t>
            </w:r>
          </w:p>
        </w:tc>
        <w:tc>
          <w:tcPr>
            <w:tcW w:w="1701" w:type="dxa"/>
          </w:tcPr>
          <w:p w:rsidR="001845A9" w:rsidRPr="00653DF4" w:rsidRDefault="001845A9" w:rsidP="00B6082E">
            <w:pPr>
              <w:jc w:val="right"/>
              <w:rPr>
                <w:sz w:val="24"/>
                <w:szCs w:val="24"/>
              </w:rPr>
            </w:pPr>
            <w:r w:rsidRPr="00653DF4">
              <w:rPr>
                <w:sz w:val="24"/>
                <w:szCs w:val="24"/>
              </w:rPr>
              <w:t xml:space="preserve">        400,0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2012 </w:t>
            </w:r>
          </w:p>
        </w:tc>
        <w:tc>
          <w:tcPr>
            <w:tcW w:w="2835" w:type="dxa"/>
          </w:tcPr>
          <w:p w:rsidR="001845A9" w:rsidRPr="00653DF4" w:rsidRDefault="001845A9"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1845A9" w:rsidRPr="00653DF4" w:rsidTr="0067067D">
        <w:tc>
          <w:tcPr>
            <w:tcW w:w="701" w:type="dxa"/>
            <w:gridSpan w:val="5"/>
          </w:tcPr>
          <w:p w:rsidR="001845A9" w:rsidRPr="00653DF4" w:rsidRDefault="001845A9" w:rsidP="00410D58">
            <w:pPr>
              <w:rPr>
                <w:sz w:val="22"/>
                <w:szCs w:val="22"/>
              </w:rPr>
            </w:pPr>
            <w:r w:rsidRPr="00653DF4">
              <w:rPr>
                <w:sz w:val="22"/>
                <w:szCs w:val="22"/>
              </w:rPr>
              <w:t>1448</w:t>
            </w:r>
          </w:p>
        </w:tc>
        <w:tc>
          <w:tcPr>
            <w:tcW w:w="1098" w:type="dxa"/>
          </w:tcPr>
          <w:p w:rsidR="001845A9" w:rsidRPr="00653DF4" w:rsidRDefault="001845A9" w:rsidP="00556425">
            <w:pPr>
              <w:jc w:val="center"/>
              <w:rPr>
                <w:sz w:val="22"/>
                <w:szCs w:val="22"/>
              </w:rPr>
            </w:pPr>
            <w:r w:rsidRPr="00653DF4">
              <w:rPr>
                <w:sz w:val="22"/>
                <w:szCs w:val="22"/>
              </w:rPr>
              <w:t>33-0037</w:t>
            </w:r>
          </w:p>
        </w:tc>
        <w:tc>
          <w:tcPr>
            <w:tcW w:w="3304" w:type="dxa"/>
            <w:gridSpan w:val="3"/>
          </w:tcPr>
          <w:p w:rsidR="001845A9" w:rsidRPr="00653DF4" w:rsidRDefault="001845A9" w:rsidP="00AF34AA">
            <w:pPr>
              <w:jc w:val="both"/>
              <w:rPr>
                <w:sz w:val="24"/>
                <w:szCs w:val="24"/>
              </w:rPr>
            </w:pPr>
            <w:r w:rsidRPr="00653DF4">
              <w:rPr>
                <w:sz w:val="24"/>
                <w:szCs w:val="24"/>
              </w:rPr>
              <w:t>Выполнить ремонт клуба «Стрелка» - структурного подразделения МБОУ ДО МЦ «Сфера»</w:t>
            </w:r>
          </w:p>
        </w:tc>
        <w:tc>
          <w:tcPr>
            <w:tcW w:w="2552" w:type="dxa"/>
          </w:tcPr>
          <w:p w:rsidR="001845A9" w:rsidRPr="00653DF4" w:rsidRDefault="001845A9" w:rsidP="00B6082E">
            <w:pPr>
              <w:rPr>
                <w:sz w:val="24"/>
                <w:szCs w:val="24"/>
              </w:rPr>
            </w:pPr>
            <w:r w:rsidRPr="00653DF4">
              <w:rPr>
                <w:sz w:val="24"/>
                <w:szCs w:val="24"/>
              </w:rPr>
              <w:t>Ремонт здания</w:t>
            </w:r>
          </w:p>
        </w:tc>
        <w:tc>
          <w:tcPr>
            <w:tcW w:w="1701" w:type="dxa"/>
          </w:tcPr>
          <w:p w:rsidR="001845A9" w:rsidRPr="00653DF4" w:rsidRDefault="001845A9" w:rsidP="00B6082E">
            <w:pPr>
              <w:jc w:val="right"/>
              <w:rPr>
                <w:sz w:val="24"/>
                <w:szCs w:val="24"/>
              </w:rPr>
            </w:pPr>
            <w:r w:rsidRPr="00653DF4">
              <w:rPr>
                <w:sz w:val="24"/>
                <w:szCs w:val="24"/>
              </w:rPr>
              <w:t xml:space="preserve">     2500,0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2014 </w:t>
            </w:r>
          </w:p>
        </w:tc>
        <w:tc>
          <w:tcPr>
            <w:tcW w:w="2835" w:type="dxa"/>
          </w:tcPr>
          <w:p w:rsidR="001845A9" w:rsidRPr="00653DF4" w:rsidRDefault="001845A9" w:rsidP="00B6082E">
            <w:pPr>
              <w:jc w:val="both"/>
              <w:rPr>
                <w:sz w:val="24"/>
                <w:szCs w:val="24"/>
              </w:rPr>
            </w:pPr>
            <w:r w:rsidRPr="00653DF4">
              <w:rPr>
                <w:color w:val="auto"/>
                <w:sz w:val="24"/>
                <w:szCs w:val="24"/>
              </w:rPr>
              <w:t>Комитет по делам молодежи мэрии города Новосибирска</w:t>
            </w:r>
          </w:p>
        </w:tc>
      </w:tr>
      <w:tr w:rsidR="001845A9" w:rsidRPr="00653DF4" w:rsidTr="0067067D">
        <w:tc>
          <w:tcPr>
            <w:tcW w:w="701" w:type="dxa"/>
            <w:gridSpan w:val="5"/>
          </w:tcPr>
          <w:p w:rsidR="001845A9" w:rsidRPr="00653DF4" w:rsidRDefault="001845A9" w:rsidP="00410D58">
            <w:pPr>
              <w:rPr>
                <w:sz w:val="22"/>
                <w:szCs w:val="22"/>
              </w:rPr>
            </w:pPr>
            <w:r w:rsidRPr="00653DF4">
              <w:rPr>
                <w:sz w:val="22"/>
                <w:szCs w:val="22"/>
              </w:rPr>
              <w:t>1449</w:t>
            </w:r>
          </w:p>
        </w:tc>
        <w:tc>
          <w:tcPr>
            <w:tcW w:w="1098" w:type="dxa"/>
          </w:tcPr>
          <w:p w:rsidR="001845A9" w:rsidRPr="00653DF4" w:rsidRDefault="001845A9" w:rsidP="00556425">
            <w:pPr>
              <w:jc w:val="center"/>
              <w:rPr>
                <w:sz w:val="22"/>
                <w:szCs w:val="22"/>
              </w:rPr>
            </w:pPr>
            <w:r w:rsidRPr="00653DF4">
              <w:rPr>
                <w:sz w:val="22"/>
                <w:szCs w:val="22"/>
              </w:rPr>
              <w:t>33-0038</w:t>
            </w:r>
          </w:p>
        </w:tc>
        <w:tc>
          <w:tcPr>
            <w:tcW w:w="3304" w:type="dxa"/>
            <w:gridSpan w:val="3"/>
          </w:tcPr>
          <w:p w:rsidR="001845A9" w:rsidRPr="00653DF4" w:rsidRDefault="001845A9" w:rsidP="00533E65">
            <w:pPr>
              <w:jc w:val="both"/>
              <w:rPr>
                <w:sz w:val="24"/>
                <w:szCs w:val="24"/>
              </w:rPr>
            </w:pPr>
            <w:r w:rsidRPr="00653DF4">
              <w:rPr>
                <w:sz w:val="24"/>
                <w:szCs w:val="24"/>
              </w:rPr>
              <w:t>Выполнить ремонт библиотеки  им. Чуковского</w:t>
            </w:r>
          </w:p>
        </w:tc>
        <w:tc>
          <w:tcPr>
            <w:tcW w:w="2552" w:type="dxa"/>
          </w:tcPr>
          <w:p w:rsidR="001845A9" w:rsidRPr="00653DF4" w:rsidRDefault="001845A9" w:rsidP="004E73BA">
            <w:pPr>
              <w:rPr>
                <w:sz w:val="24"/>
                <w:szCs w:val="24"/>
              </w:rPr>
            </w:pPr>
            <w:r w:rsidRPr="00653DF4">
              <w:rPr>
                <w:sz w:val="24"/>
                <w:szCs w:val="24"/>
              </w:rPr>
              <w:t>Ремонт библиотеки</w:t>
            </w:r>
          </w:p>
        </w:tc>
        <w:tc>
          <w:tcPr>
            <w:tcW w:w="1701" w:type="dxa"/>
          </w:tcPr>
          <w:p w:rsidR="001845A9" w:rsidRPr="00653DF4" w:rsidRDefault="001845A9" w:rsidP="00B6082E">
            <w:pPr>
              <w:jc w:val="right"/>
              <w:rPr>
                <w:sz w:val="24"/>
                <w:szCs w:val="24"/>
              </w:rPr>
            </w:pPr>
            <w:r w:rsidRPr="00653DF4">
              <w:rPr>
                <w:sz w:val="24"/>
                <w:szCs w:val="24"/>
              </w:rPr>
              <w:t xml:space="preserve">     3200,0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2014 </w:t>
            </w:r>
          </w:p>
        </w:tc>
        <w:tc>
          <w:tcPr>
            <w:tcW w:w="2835" w:type="dxa"/>
          </w:tcPr>
          <w:p w:rsidR="001845A9" w:rsidRPr="00653DF4" w:rsidRDefault="001845A9" w:rsidP="00B6082E">
            <w:pPr>
              <w:jc w:val="both"/>
              <w:rPr>
                <w:sz w:val="24"/>
                <w:szCs w:val="24"/>
              </w:rPr>
            </w:pPr>
            <w:r w:rsidRPr="00653DF4">
              <w:rPr>
                <w:color w:val="auto"/>
                <w:sz w:val="24"/>
                <w:szCs w:val="24"/>
              </w:rPr>
              <w:t>Управление культуры мэрии города Новосибирска</w:t>
            </w:r>
          </w:p>
        </w:tc>
      </w:tr>
      <w:tr w:rsidR="001845A9" w:rsidRPr="00653DF4" w:rsidTr="0067067D">
        <w:tc>
          <w:tcPr>
            <w:tcW w:w="701" w:type="dxa"/>
            <w:gridSpan w:val="5"/>
          </w:tcPr>
          <w:p w:rsidR="001845A9" w:rsidRPr="00653DF4" w:rsidRDefault="001845A9" w:rsidP="00410D58">
            <w:pPr>
              <w:rPr>
                <w:sz w:val="22"/>
                <w:szCs w:val="22"/>
              </w:rPr>
            </w:pPr>
            <w:r w:rsidRPr="00653DF4">
              <w:rPr>
                <w:sz w:val="22"/>
                <w:szCs w:val="22"/>
              </w:rPr>
              <w:t>1450</w:t>
            </w:r>
          </w:p>
        </w:tc>
        <w:tc>
          <w:tcPr>
            <w:tcW w:w="1098" w:type="dxa"/>
          </w:tcPr>
          <w:p w:rsidR="001845A9" w:rsidRPr="00653DF4" w:rsidRDefault="001845A9" w:rsidP="00556425">
            <w:pPr>
              <w:jc w:val="center"/>
              <w:rPr>
                <w:sz w:val="22"/>
                <w:szCs w:val="22"/>
              </w:rPr>
            </w:pPr>
            <w:r w:rsidRPr="00653DF4">
              <w:rPr>
                <w:sz w:val="22"/>
                <w:szCs w:val="22"/>
              </w:rPr>
              <w:t>33-0039</w:t>
            </w:r>
          </w:p>
        </w:tc>
        <w:tc>
          <w:tcPr>
            <w:tcW w:w="3304" w:type="dxa"/>
            <w:gridSpan w:val="3"/>
          </w:tcPr>
          <w:p w:rsidR="001845A9" w:rsidRPr="00653DF4" w:rsidRDefault="001845A9" w:rsidP="00533E65">
            <w:pPr>
              <w:jc w:val="both"/>
              <w:rPr>
                <w:sz w:val="24"/>
                <w:szCs w:val="24"/>
              </w:rPr>
            </w:pPr>
            <w:r w:rsidRPr="00653DF4">
              <w:rPr>
                <w:sz w:val="24"/>
                <w:szCs w:val="24"/>
              </w:rPr>
              <w:t>Выполнить текущий ремонт дороги по ул. Баумана</w:t>
            </w:r>
          </w:p>
        </w:tc>
        <w:tc>
          <w:tcPr>
            <w:tcW w:w="2552" w:type="dxa"/>
          </w:tcPr>
          <w:p w:rsidR="001845A9" w:rsidRPr="00653DF4" w:rsidRDefault="001845A9" w:rsidP="004E73BA">
            <w:pPr>
              <w:jc w:val="both"/>
              <w:rPr>
                <w:sz w:val="24"/>
                <w:szCs w:val="24"/>
              </w:rPr>
            </w:pPr>
            <w:r w:rsidRPr="00653DF4">
              <w:rPr>
                <w:sz w:val="24"/>
                <w:szCs w:val="24"/>
              </w:rPr>
              <w:t>Текущий ремонт дороги</w:t>
            </w:r>
          </w:p>
        </w:tc>
        <w:tc>
          <w:tcPr>
            <w:tcW w:w="1701" w:type="dxa"/>
          </w:tcPr>
          <w:p w:rsidR="001845A9" w:rsidRPr="00653DF4" w:rsidRDefault="001845A9" w:rsidP="00B6082E">
            <w:pPr>
              <w:jc w:val="right"/>
              <w:rPr>
                <w:sz w:val="24"/>
                <w:szCs w:val="24"/>
              </w:rPr>
            </w:pPr>
            <w:r w:rsidRPr="00653DF4">
              <w:rPr>
                <w:sz w:val="24"/>
                <w:szCs w:val="24"/>
              </w:rPr>
              <w:t xml:space="preserve">     600,0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2012 </w:t>
            </w:r>
          </w:p>
        </w:tc>
        <w:tc>
          <w:tcPr>
            <w:tcW w:w="2835" w:type="dxa"/>
          </w:tcPr>
          <w:p w:rsidR="001845A9" w:rsidRPr="00653DF4" w:rsidRDefault="001845A9" w:rsidP="00916FCB">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845A9" w:rsidRPr="00653DF4" w:rsidTr="0067067D">
        <w:tc>
          <w:tcPr>
            <w:tcW w:w="701" w:type="dxa"/>
            <w:gridSpan w:val="5"/>
          </w:tcPr>
          <w:p w:rsidR="001845A9" w:rsidRPr="00653DF4" w:rsidRDefault="001845A9" w:rsidP="00410D58">
            <w:pPr>
              <w:rPr>
                <w:sz w:val="22"/>
                <w:szCs w:val="22"/>
              </w:rPr>
            </w:pPr>
            <w:r w:rsidRPr="00653DF4">
              <w:rPr>
                <w:sz w:val="22"/>
                <w:szCs w:val="22"/>
              </w:rPr>
              <w:t>1451</w:t>
            </w:r>
          </w:p>
        </w:tc>
        <w:tc>
          <w:tcPr>
            <w:tcW w:w="1098" w:type="dxa"/>
          </w:tcPr>
          <w:p w:rsidR="001845A9" w:rsidRPr="00653DF4" w:rsidRDefault="001845A9" w:rsidP="00556425">
            <w:pPr>
              <w:jc w:val="center"/>
              <w:rPr>
                <w:sz w:val="22"/>
                <w:szCs w:val="22"/>
              </w:rPr>
            </w:pPr>
            <w:r w:rsidRPr="00653DF4">
              <w:rPr>
                <w:sz w:val="22"/>
                <w:szCs w:val="22"/>
              </w:rPr>
              <w:t>33-0040</w:t>
            </w:r>
          </w:p>
        </w:tc>
        <w:tc>
          <w:tcPr>
            <w:tcW w:w="3304" w:type="dxa"/>
            <w:gridSpan w:val="3"/>
          </w:tcPr>
          <w:p w:rsidR="001845A9" w:rsidRPr="00653DF4" w:rsidRDefault="001845A9" w:rsidP="00C77964">
            <w:pPr>
              <w:jc w:val="both"/>
              <w:rPr>
                <w:sz w:val="24"/>
                <w:szCs w:val="24"/>
              </w:rPr>
            </w:pPr>
            <w:r w:rsidRPr="00653DF4">
              <w:rPr>
                <w:sz w:val="24"/>
                <w:szCs w:val="24"/>
              </w:rPr>
              <w:t>Выполнить реконструкцию здания по ул. Марата, 10 для размещения детского сада, приобрести оборудование</w:t>
            </w:r>
          </w:p>
        </w:tc>
        <w:tc>
          <w:tcPr>
            <w:tcW w:w="2552" w:type="dxa"/>
          </w:tcPr>
          <w:p w:rsidR="001845A9" w:rsidRPr="00653DF4" w:rsidRDefault="001845A9" w:rsidP="00C666E6">
            <w:pPr>
              <w:jc w:val="both"/>
              <w:rPr>
                <w:sz w:val="24"/>
                <w:szCs w:val="24"/>
              </w:rPr>
            </w:pPr>
            <w:r w:rsidRPr="00653DF4">
              <w:rPr>
                <w:sz w:val="24"/>
                <w:szCs w:val="24"/>
              </w:rPr>
              <w:t>Реконструкция здания, приобретение оборудования</w:t>
            </w:r>
          </w:p>
        </w:tc>
        <w:tc>
          <w:tcPr>
            <w:tcW w:w="1701" w:type="dxa"/>
          </w:tcPr>
          <w:p w:rsidR="001845A9" w:rsidRPr="00653DF4" w:rsidRDefault="001845A9" w:rsidP="00B6082E">
            <w:pPr>
              <w:jc w:val="right"/>
              <w:rPr>
                <w:sz w:val="24"/>
                <w:szCs w:val="24"/>
              </w:rPr>
            </w:pPr>
            <w:r w:rsidRPr="00653DF4">
              <w:rPr>
                <w:sz w:val="24"/>
                <w:szCs w:val="24"/>
              </w:rPr>
              <w:t xml:space="preserve">   37000,0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color w:val="auto"/>
                <w:sz w:val="24"/>
                <w:szCs w:val="24"/>
              </w:rPr>
              <w:t>2011</w:t>
            </w:r>
          </w:p>
        </w:tc>
        <w:tc>
          <w:tcPr>
            <w:tcW w:w="2835" w:type="dxa"/>
          </w:tcPr>
          <w:p w:rsidR="001845A9" w:rsidRPr="00653DF4" w:rsidRDefault="001845A9"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1845A9" w:rsidRPr="00653DF4" w:rsidTr="0067067D">
        <w:tc>
          <w:tcPr>
            <w:tcW w:w="701" w:type="dxa"/>
            <w:gridSpan w:val="5"/>
          </w:tcPr>
          <w:p w:rsidR="001845A9" w:rsidRPr="00653DF4" w:rsidRDefault="001845A9" w:rsidP="00410D58">
            <w:pPr>
              <w:rPr>
                <w:sz w:val="22"/>
                <w:szCs w:val="22"/>
              </w:rPr>
            </w:pPr>
            <w:r w:rsidRPr="00653DF4">
              <w:rPr>
                <w:sz w:val="22"/>
                <w:szCs w:val="22"/>
              </w:rPr>
              <w:t>1452</w:t>
            </w:r>
          </w:p>
        </w:tc>
        <w:tc>
          <w:tcPr>
            <w:tcW w:w="1098" w:type="dxa"/>
          </w:tcPr>
          <w:p w:rsidR="001845A9" w:rsidRPr="00653DF4" w:rsidRDefault="001845A9" w:rsidP="00556425">
            <w:pPr>
              <w:jc w:val="center"/>
              <w:rPr>
                <w:sz w:val="22"/>
                <w:szCs w:val="22"/>
              </w:rPr>
            </w:pPr>
            <w:r w:rsidRPr="00653DF4">
              <w:rPr>
                <w:sz w:val="22"/>
                <w:szCs w:val="22"/>
              </w:rPr>
              <w:t>33-0041</w:t>
            </w:r>
          </w:p>
        </w:tc>
        <w:tc>
          <w:tcPr>
            <w:tcW w:w="3304" w:type="dxa"/>
            <w:gridSpan w:val="3"/>
          </w:tcPr>
          <w:p w:rsidR="001845A9" w:rsidRPr="00653DF4" w:rsidRDefault="001845A9" w:rsidP="000D121A">
            <w:pPr>
              <w:jc w:val="both"/>
              <w:rPr>
                <w:sz w:val="24"/>
                <w:szCs w:val="24"/>
              </w:rPr>
            </w:pPr>
            <w:r w:rsidRPr="00653DF4">
              <w:rPr>
                <w:sz w:val="24"/>
                <w:szCs w:val="24"/>
              </w:rPr>
              <w:t>Выполнить реконструкцию дороги по ул. Марата</w:t>
            </w:r>
          </w:p>
        </w:tc>
        <w:tc>
          <w:tcPr>
            <w:tcW w:w="2552" w:type="dxa"/>
          </w:tcPr>
          <w:p w:rsidR="001845A9" w:rsidRPr="00653DF4" w:rsidRDefault="001845A9" w:rsidP="00B6082E">
            <w:pPr>
              <w:rPr>
                <w:sz w:val="24"/>
                <w:szCs w:val="24"/>
              </w:rPr>
            </w:pPr>
            <w:r w:rsidRPr="00653DF4">
              <w:rPr>
                <w:sz w:val="24"/>
                <w:szCs w:val="24"/>
              </w:rPr>
              <w:t>Реконструкция дороги</w:t>
            </w:r>
          </w:p>
        </w:tc>
        <w:tc>
          <w:tcPr>
            <w:tcW w:w="1701" w:type="dxa"/>
          </w:tcPr>
          <w:p w:rsidR="001845A9" w:rsidRPr="00653DF4" w:rsidRDefault="001845A9" w:rsidP="00B6082E">
            <w:pPr>
              <w:jc w:val="right"/>
              <w:rPr>
                <w:sz w:val="24"/>
                <w:szCs w:val="24"/>
              </w:rPr>
            </w:pPr>
            <w:r w:rsidRPr="00653DF4">
              <w:rPr>
                <w:sz w:val="24"/>
                <w:szCs w:val="24"/>
              </w:rPr>
              <w:t xml:space="preserve">   3400,0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2010 </w:t>
            </w:r>
          </w:p>
        </w:tc>
        <w:tc>
          <w:tcPr>
            <w:tcW w:w="2835" w:type="dxa"/>
          </w:tcPr>
          <w:p w:rsidR="001845A9" w:rsidRPr="00653DF4" w:rsidRDefault="001845A9" w:rsidP="00916FCB">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845A9" w:rsidRPr="00653DF4" w:rsidTr="0067067D">
        <w:tc>
          <w:tcPr>
            <w:tcW w:w="701" w:type="dxa"/>
            <w:gridSpan w:val="5"/>
          </w:tcPr>
          <w:p w:rsidR="001845A9" w:rsidRPr="00653DF4" w:rsidRDefault="001845A9" w:rsidP="00410D58">
            <w:pPr>
              <w:rPr>
                <w:sz w:val="22"/>
                <w:szCs w:val="22"/>
              </w:rPr>
            </w:pPr>
            <w:r w:rsidRPr="00653DF4">
              <w:rPr>
                <w:sz w:val="22"/>
                <w:szCs w:val="22"/>
              </w:rPr>
              <w:t>1453</w:t>
            </w:r>
          </w:p>
        </w:tc>
        <w:tc>
          <w:tcPr>
            <w:tcW w:w="1098" w:type="dxa"/>
          </w:tcPr>
          <w:p w:rsidR="001845A9" w:rsidRPr="00653DF4" w:rsidRDefault="001845A9" w:rsidP="0051656D">
            <w:pPr>
              <w:jc w:val="center"/>
              <w:rPr>
                <w:sz w:val="22"/>
                <w:szCs w:val="22"/>
              </w:rPr>
            </w:pPr>
            <w:r w:rsidRPr="00653DF4">
              <w:rPr>
                <w:sz w:val="22"/>
                <w:szCs w:val="22"/>
              </w:rPr>
              <w:t>33-0042</w:t>
            </w:r>
          </w:p>
        </w:tc>
        <w:tc>
          <w:tcPr>
            <w:tcW w:w="3304" w:type="dxa"/>
            <w:gridSpan w:val="3"/>
          </w:tcPr>
          <w:p w:rsidR="001845A9" w:rsidRPr="00653DF4" w:rsidRDefault="001845A9" w:rsidP="00ED4C9C">
            <w:pPr>
              <w:jc w:val="both"/>
              <w:rPr>
                <w:sz w:val="24"/>
                <w:szCs w:val="24"/>
              </w:rPr>
            </w:pPr>
            <w:r w:rsidRPr="00653DF4">
              <w:rPr>
                <w:sz w:val="24"/>
                <w:szCs w:val="24"/>
              </w:rPr>
              <w:t>Выполнить ремонт пришкольных площадок  и спортивных залов МБОУ СОШ № 128, 140, 142, 144, 146</w:t>
            </w:r>
          </w:p>
        </w:tc>
        <w:tc>
          <w:tcPr>
            <w:tcW w:w="2552" w:type="dxa"/>
          </w:tcPr>
          <w:p w:rsidR="001845A9" w:rsidRPr="00653DF4" w:rsidRDefault="001845A9" w:rsidP="0051656D">
            <w:pPr>
              <w:jc w:val="both"/>
              <w:rPr>
                <w:sz w:val="24"/>
                <w:szCs w:val="24"/>
              </w:rPr>
            </w:pPr>
            <w:r w:rsidRPr="00653DF4">
              <w:rPr>
                <w:sz w:val="24"/>
                <w:szCs w:val="24"/>
              </w:rPr>
              <w:t>Ремонт пришкольных площадок и спортивных залов</w:t>
            </w:r>
          </w:p>
        </w:tc>
        <w:tc>
          <w:tcPr>
            <w:tcW w:w="1701" w:type="dxa"/>
          </w:tcPr>
          <w:p w:rsidR="001845A9" w:rsidRPr="00653DF4" w:rsidRDefault="001845A9" w:rsidP="0051656D">
            <w:pPr>
              <w:jc w:val="right"/>
              <w:rPr>
                <w:sz w:val="24"/>
                <w:szCs w:val="24"/>
              </w:rPr>
            </w:pPr>
            <w:r w:rsidRPr="00653DF4">
              <w:rPr>
                <w:sz w:val="24"/>
                <w:szCs w:val="24"/>
              </w:rPr>
              <w:t xml:space="preserve">     3700,0, </w:t>
            </w:r>
          </w:p>
          <w:p w:rsidR="001845A9" w:rsidRPr="00653DF4" w:rsidRDefault="001845A9" w:rsidP="0051656D">
            <w:pPr>
              <w:jc w:val="right"/>
              <w:rPr>
                <w:sz w:val="24"/>
                <w:szCs w:val="24"/>
              </w:rPr>
            </w:pPr>
            <w:r w:rsidRPr="00653DF4">
              <w:rPr>
                <w:sz w:val="24"/>
                <w:szCs w:val="24"/>
              </w:rPr>
              <w:t>в т. ч.:</w:t>
            </w:r>
          </w:p>
          <w:p w:rsidR="001845A9" w:rsidRPr="00653DF4" w:rsidRDefault="001845A9" w:rsidP="0051656D">
            <w:pPr>
              <w:jc w:val="right"/>
              <w:rPr>
                <w:sz w:val="24"/>
                <w:szCs w:val="24"/>
              </w:rPr>
            </w:pPr>
            <w:r w:rsidRPr="00653DF4">
              <w:rPr>
                <w:sz w:val="24"/>
                <w:szCs w:val="24"/>
              </w:rPr>
              <w:t>740,0</w:t>
            </w:r>
          </w:p>
          <w:p w:rsidR="001845A9" w:rsidRPr="00653DF4" w:rsidRDefault="001845A9" w:rsidP="0051656D">
            <w:pPr>
              <w:jc w:val="right"/>
              <w:rPr>
                <w:sz w:val="24"/>
                <w:szCs w:val="24"/>
              </w:rPr>
            </w:pPr>
            <w:r w:rsidRPr="00653DF4">
              <w:rPr>
                <w:sz w:val="24"/>
                <w:szCs w:val="24"/>
              </w:rPr>
              <w:t>740,0</w:t>
            </w:r>
          </w:p>
          <w:p w:rsidR="001845A9" w:rsidRPr="00653DF4" w:rsidRDefault="001845A9" w:rsidP="0051656D">
            <w:pPr>
              <w:jc w:val="right"/>
              <w:rPr>
                <w:sz w:val="24"/>
                <w:szCs w:val="24"/>
              </w:rPr>
            </w:pPr>
            <w:r w:rsidRPr="00653DF4">
              <w:rPr>
                <w:sz w:val="24"/>
                <w:szCs w:val="24"/>
              </w:rPr>
              <w:t>2220,0</w:t>
            </w:r>
          </w:p>
        </w:tc>
        <w:tc>
          <w:tcPr>
            <w:tcW w:w="1984" w:type="dxa"/>
          </w:tcPr>
          <w:p w:rsidR="001845A9" w:rsidRPr="00653DF4" w:rsidRDefault="001845A9" w:rsidP="0051656D">
            <w:pPr>
              <w:rPr>
                <w:sz w:val="24"/>
                <w:szCs w:val="24"/>
              </w:rPr>
            </w:pPr>
            <w:r w:rsidRPr="00653DF4">
              <w:rPr>
                <w:sz w:val="24"/>
                <w:szCs w:val="24"/>
              </w:rPr>
              <w:t>Бюджет города</w:t>
            </w:r>
          </w:p>
        </w:tc>
        <w:tc>
          <w:tcPr>
            <w:tcW w:w="1418" w:type="dxa"/>
          </w:tcPr>
          <w:p w:rsidR="001845A9" w:rsidRPr="00653DF4" w:rsidRDefault="001845A9" w:rsidP="0051656D">
            <w:pPr>
              <w:jc w:val="center"/>
              <w:rPr>
                <w:color w:val="000000" w:themeColor="text1"/>
                <w:sz w:val="24"/>
                <w:szCs w:val="24"/>
              </w:rPr>
            </w:pPr>
            <w:r w:rsidRPr="00653DF4">
              <w:rPr>
                <w:color w:val="000000" w:themeColor="text1"/>
                <w:sz w:val="24"/>
                <w:szCs w:val="24"/>
              </w:rPr>
              <w:t xml:space="preserve">2012 </w:t>
            </w:r>
            <w:r>
              <w:rPr>
                <w:sz w:val="28"/>
                <w:szCs w:val="28"/>
              </w:rPr>
              <w:t>–</w:t>
            </w:r>
            <w:r w:rsidRPr="00653DF4">
              <w:rPr>
                <w:color w:val="000000" w:themeColor="text1"/>
                <w:sz w:val="24"/>
                <w:szCs w:val="24"/>
              </w:rPr>
              <w:t xml:space="preserve"> 2014 </w:t>
            </w:r>
          </w:p>
          <w:p w:rsidR="001845A9" w:rsidRPr="00653DF4" w:rsidRDefault="001845A9" w:rsidP="0051656D">
            <w:pPr>
              <w:jc w:val="center"/>
              <w:rPr>
                <w:color w:val="000000" w:themeColor="text1"/>
                <w:sz w:val="24"/>
                <w:szCs w:val="24"/>
              </w:rPr>
            </w:pPr>
          </w:p>
          <w:p w:rsidR="001845A9" w:rsidRPr="00653DF4" w:rsidRDefault="001845A9" w:rsidP="0051656D">
            <w:pPr>
              <w:jc w:val="center"/>
              <w:rPr>
                <w:color w:val="000000" w:themeColor="text1"/>
                <w:sz w:val="24"/>
                <w:szCs w:val="24"/>
              </w:rPr>
            </w:pPr>
            <w:r w:rsidRPr="00653DF4">
              <w:rPr>
                <w:color w:val="000000" w:themeColor="text1"/>
                <w:sz w:val="24"/>
                <w:szCs w:val="24"/>
              </w:rPr>
              <w:t>2012</w:t>
            </w:r>
          </w:p>
          <w:p w:rsidR="001845A9" w:rsidRPr="00653DF4" w:rsidRDefault="001845A9" w:rsidP="0051656D">
            <w:pPr>
              <w:jc w:val="center"/>
              <w:rPr>
                <w:color w:val="000000" w:themeColor="text1"/>
                <w:sz w:val="24"/>
                <w:szCs w:val="24"/>
              </w:rPr>
            </w:pPr>
            <w:r w:rsidRPr="00653DF4">
              <w:rPr>
                <w:color w:val="000000" w:themeColor="text1"/>
                <w:sz w:val="24"/>
                <w:szCs w:val="24"/>
              </w:rPr>
              <w:t>2013</w:t>
            </w:r>
          </w:p>
          <w:p w:rsidR="001845A9" w:rsidRPr="00653DF4" w:rsidRDefault="001845A9" w:rsidP="0051656D">
            <w:pPr>
              <w:jc w:val="center"/>
              <w:rPr>
                <w:color w:val="000000" w:themeColor="text1"/>
                <w:sz w:val="24"/>
                <w:szCs w:val="24"/>
              </w:rPr>
            </w:pPr>
            <w:r w:rsidRPr="00653DF4">
              <w:rPr>
                <w:color w:val="000000" w:themeColor="text1"/>
                <w:sz w:val="24"/>
                <w:szCs w:val="24"/>
              </w:rPr>
              <w:t>2014</w:t>
            </w:r>
          </w:p>
        </w:tc>
        <w:tc>
          <w:tcPr>
            <w:tcW w:w="2835" w:type="dxa"/>
          </w:tcPr>
          <w:p w:rsidR="001845A9" w:rsidRPr="00653DF4" w:rsidRDefault="001845A9" w:rsidP="0051656D">
            <w:pPr>
              <w:jc w:val="both"/>
              <w:rPr>
                <w:sz w:val="24"/>
                <w:szCs w:val="24"/>
              </w:rPr>
            </w:pPr>
            <w:r w:rsidRPr="00653DF4">
              <w:rPr>
                <w:color w:val="auto"/>
                <w:sz w:val="24"/>
                <w:szCs w:val="24"/>
              </w:rPr>
              <w:t>Главное управление образования мэрии города Новосибирска</w:t>
            </w:r>
          </w:p>
        </w:tc>
      </w:tr>
      <w:tr w:rsidR="001845A9" w:rsidRPr="00653DF4" w:rsidTr="0067067D">
        <w:tc>
          <w:tcPr>
            <w:tcW w:w="701" w:type="dxa"/>
            <w:gridSpan w:val="5"/>
          </w:tcPr>
          <w:p w:rsidR="001845A9" w:rsidRPr="00653DF4" w:rsidRDefault="001845A9" w:rsidP="00410D58">
            <w:pPr>
              <w:rPr>
                <w:sz w:val="22"/>
                <w:szCs w:val="22"/>
              </w:rPr>
            </w:pPr>
            <w:r w:rsidRPr="00653DF4">
              <w:rPr>
                <w:sz w:val="22"/>
                <w:szCs w:val="22"/>
              </w:rPr>
              <w:t>1454</w:t>
            </w:r>
          </w:p>
        </w:tc>
        <w:tc>
          <w:tcPr>
            <w:tcW w:w="1098" w:type="dxa"/>
          </w:tcPr>
          <w:p w:rsidR="001845A9" w:rsidRPr="00653DF4" w:rsidRDefault="001845A9" w:rsidP="00556425">
            <w:pPr>
              <w:jc w:val="center"/>
              <w:rPr>
                <w:sz w:val="22"/>
                <w:szCs w:val="22"/>
              </w:rPr>
            </w:pPr>
            <w:r w:rsidRPr="00653DF4">
              <w:rPr>
                <w:sz w:val="22"/>
                <w:szCs w:val="22"/>
              </w:rPr>
              <w:t>33-0043</w:t>
            </w:r>
          </w:p>
        </w:tc>
        <w:tc>
          <w:tcPr>
            <w:tcW w:w="3304" w:type="dxa"/>
            <w:gridSpan w:val="3"/>
          </w:tcPr>
          <w:p w:rsidR="001845A9" w:rsidRPr="00653DF4" w:rsidRDefault="001845A9" w:rsidP="00905245">
            <w:pPr>
              <w:jc w:val="both"/>
              <w:rPr>
                <w:sz w:val="24"/>
                <w:szCs w:val="24"/>
              </w:rPr>
            </w:pPr>
            <w:r w:rsidRPr="00653DF4">
              <w:rPr>
                <w:sz w:val="24"/>
                <w:szCs w:val="24"/>
              </w:rPr>
              <w:t xml:space="preserve">Произвести внутренний ремонт помещения  МБУ </w:t>
            </w:r>
            <w:r w:rsidRPr="00653DF4">
              <w:rPr>
                <w:bCs/>
                <w:sz w:val="24"/>
                <w:szCs w:val="24"/>
              </w:rPr>
              <w:t>«Музей истории и развития Первомайского района»</w:t>
            </w:r>
            <w:r w:rsidRPr="00653DF4">
              <w:rPr>
                <w:sz w:val="24"/>
                <w:szCs w:val="24"/>
              </w:rPr>
              <w:t xml:space="preserve"> (ул. Героев Революции, 5/2)</w:t>
            </w:r>
          </w:p>
        </w:tc>
        <w:tc>
          <w:tcPr>
            <w:tcW w:w="2552" w:type="dxa"/>
          </w:tcPr>
          <w:p w:rsidR="001845A9" w:rsidRPr="00653DF4" w:rsidRDefault="001845A9" w:rsidP="008A1992">
            <w:pPr>
              <w:jc w:val="both"/>
              <w:rPr>
                <w:sz w:val="24"/>
                <w:szCs w:val="24"/>
              </w:rPr>
            </w:pPr>
            <w:r w:rsidRPr="00653DF4">
              <w:rPr>
                <w:sz w:val="24"/>
                <w:szCs w:val="24"/>
              </w:rPr>
              <w:t>Ремонт помещений</w:t>
            </w:r>
          </w:p>
        </w:tc>
        <w:tc>
          <w:tcPr>
            <w:tcW w:w="1701" w:type="dxa"/>
          </w:tcPr>
          <w:p w:rsidR="001845A9" w:rsidRPr="00653DF4" w:rsidRDefault="001845A9" w:rsidP="00B6082E">
            <w:pPr>
              <w:jc w:val="right"/>
              <w:rPr>
                <w:sz w:val="24"/>
                <w:szCs w:val="24"/>
              </w:rPr>
            </w:pPr>
            <w:r w:rsidRPr="00653DF4">
              <w:rPr>
                <w:sz w:val="24"/>
                <w:szCs w:val="24"/>
              </w:rPr>
              <w:t>3000,0,</w:t>
            </w:r>
          </w:p>
          <w:p w:rsidR="001845A9" w:rsidRPr="00653DF4" w:rsidRDefault="001845A9" w:rsidP="00B6082E">
            <w:pPr>
              <w:jc w:val="right"/>
              <w:rPr>
                <w:sz w:val="24"/>
                <w:szCs w:val="24"/>
              </w:rPr>
            </w:pPr>
            <w:r w:rsidRPr="00653DF4">
              <w:rPr>
                <w:sz w:val="24"/>
                <w:szCs w:val="24"/>
              </w:rPr>
              <w:t>в т. ч.:</w:t>
            </w:r>
          </w:p>
          <w:p w:rsidR="001845A9" w:rsidRPr="00653DF4" w:rsidRDefault="001845A9" w:rsidP="00B6082E">
            <w:pPr>
              <w:jc w:val="right"/>
              <w:rPr>
                <w:sz w:val="24"/>
                <w:szCs w:val="24"/>
              </w:rPr>
            </w:pPr>
            <w:r w:rsidRPr="00653DF4">
              <w:rPr>
                <w:sz w:val="24"/>
                <w:szCs w:val="24"/>
              </w:rPr>
              <w:t>1000,0</w:t>
            </w:r>
          </w:p>
          <w:p w:rsidR="001845A9" w:rsidRPr="00653DF4" w:rsidRDefault="001845A9" w:rsidP="00B6082E">
            <w:pPr>
              <w:jc w:val="right"/>
              <w:rPr>
                <w:sz w:val="24"/>
                <w:szCs w:val="24"/>
              </w:rPr>
            </w:pPr>
            <w:r w:rsidRPr="00653DF4">
              <w:rPr>
                <w:sz w:val="24"/>
                <w:szCs w:val="24"/>
              </w:rPr>
              <w:t>2000,0</w:t>
            </w:r>
          </w:p>
        </w:tc>
        <w:tc>
          <w:tcPr>
            <w:tcW w:w="1984" w:type="dxa"/>
          </w:tcPr>
          <w:p w:rsidR="001845A9" w:rsidRPr="00653DF4" w:rsidRDefault="001845A9" w:rsidP="00B6082E">
            <w:pPr>
              <w:jc w:val="center"/>
              <w:rPr>
                <w:sz w:val="24"/>
                <w:szCs w:val="24"/>
              </w:rPr>
            </w:pPr>
            <w:r w:rsidRPr="00653DF4">
              <w:rPr>
                <w:sz w:val="24"/>
                <w:szCs w:val="24"/>
              </w:rPr>
              <w:t>Бюджет города</w:t>
            </w:r>
          </w:p>
          <w:p w:rsidR="001845A9" w:rsidRPr="00653DF4" w:rsidRDefault="001845A9" w:rsidP="00B6082E">
            <w:pPr>
              <w:jc w:val="center"/>
              <w:rPr>
                <w:sz w:val="24"/>
                <w:szCs w:val="24"/>
              </w:rPr>
            </w:pPr>
          </w:p>
          <w:p w:rsidR="001845A9" w:rsidRPr="00653DF4" w:rsidRDefault="001845A9" w:rsidP="00B6082E">
            <w:pPr>
              <w:jc w:val="center"/>
              <w:rPr>
                <w:sz w:val="24"/>
                <w:szCs w:val="24"/>
              </w:rPr>
            </w:pPr>
          </w:p>
        </w:tc>
        <w:tc>
          <w:tcPr>
            <w:tcW w:w="1418" w:type="dxa"/>
          </w:tcPr>
          <w:p w:rsidR="001845A9" w:rsidRPr="00653DF4" w:rsidRDefault="001845A9" w:rsidP="00FD61E8">
            <w:pPr>
              <w:jc w:val="center"/>
              <w:rPr>
                <w:sz w:val="24"/>
                <w:szCs w:val="24"/>
              </w:rPr>
            </w:pPr>
            <w:r w:rsidRPr="00653DF4">
              <w:rPr>
                <w:sz w:val="24"/>
                <w:szCs w:val="24"/>
              </w:rPr>
              <w:t>2013 – 2014</w:t>
            </w:r>
          </w:p>
          <w:p w:rsidR="001845A9" w:rsidRPr="00653DF4" w:rsidRDefault="001845A9" w:rsidP="00FD61E8">
            <w:pPr>
              <w:jc w:val="center"/>
              <w:rPr>
                <w:sz w:val="24"/>
                <w:szCs w:val="24"/>
              </w:rPr>
            </w:pPr>
          </w:p>
          <w:p w:rsidR="001845A9" w:rsidRPr="00653DF4" w:rsidRDefault="001845A9" w:rsidP="00FD61E8">
            <w:pPr>
              <w:jc w:val="center"/>
              <w:rPr>
                <w:sz w:val="24"/>
                <w:szCs w:val="24"/>
              </w:rPr>
            </w:pPr>
            <w:r w:rsidRPr="00653DF4">
              <w:rPr>
                <w:sz w:val="24"/>
                <w:szCs w:val="24"/>
              </w:rPr>
              <w:t>2013</w:t>
            </w:r>
          </w:p>
          <w:p w:rsidR="001845A9" w:rsidRPr="00653DF4" w:rsidRDefault="001845A9" w:rsidP="00FD61E8">
            <w:pPr>
              <w:jc w:val="center"/>
              <w:rPr>
                <w:sz w:val="24"/>
                <w:szCs w:val="24"/>
              </w:rPr>
            </w:pPr>
            <w:r w:rsidRPr="00653DF4">
              <w:rPr>
                <w:sz w:val="24"/>
                <w:szCs w:val="24"/>
              </w:rPr>
              <w:t xml:space="preserve">2014 </w:t>
            </w:r>
          </w:p>
        </w:tc>
        <w:tc>
          <w:tcPr>
            <w:tcW w:w="2835" w:type="dxa"/>
          </w:tcPr>
          <w:p w:rsidR="001845A9" w:rsidRPr="00653DF4" w:rsidRDefault="001845A9" w:rsidP="00B6082E">
            <w:pPr>
              <w:jc w:val="both"/>
              <w:rPr>
                <w:sz w:val="24"/>
                <w:szCs w:val="24"/>
              </w:rPr>
            </w:pPr>
            <w:r w:rsidRPr="00653DF4">
              <w:rPr>
                <w:color w:val="auto"/>
                <w:sz w:val="24"/>
                <w:szCs w:val="24"/>
              </w:rPr>
              <w:t>Комитет по делам молодежи мэрии города Новосибирска</w:t>
            </w:r>
          </w:p>
        </w:tc>
      </w:tr>
      <w:tr w:rsidR="001845A9" w:rsidRPr="00653DF4" w:rsidTr="0067067D">
        <w:tc>
          <w:tcPr>
            <w:tcW w:w="701" w:type="dxa"/>
            <w:gridSpan w:val="5"/>
          </w:tcPr>
          <w:p w:rsidR="001845A9" w:rsidRPr="00653DF4" w:rsidRDefault="001845A9" w:rsidP="00410D58">
            <w:pPr>
              <w:rPr>
                <w:sz w:val="22"/>
                <w:szCs w:val="22"/>
              </w:rPr>
            </w:pPr>
            <w:r w:rsidRPr="00653DF4">
              <w:rPr>
                <w:sz w:val="22"/>
                <w:szCs w:val="22"/>
              </w:rPr>
              <w:t>1455</w:t>
            </w:r>
          </w:p>
        </w:tc>
        <w:tc>
          <w:tcPr>
            <w:tcW w:w="1098" w:type="dxa"/>
          </w:tcPr>
          <w:p w:rsidR="001845A9" w:rsidRPr="00653DF4" w:rsidRDefault="001845A9" w:rsidP="00556425">
            <w:pPr>
              <w:jc w:val="center"/>
              <w:rPr>
                <w:sz w:val="22"/>
                <w:szCs w:val="22"/>
              </w:rPr>
            </w:pPr>
            <w:r w:rsidRPr="00653DF4">
              <w:rPr>
                <w:sz w:val="22"/>
                <w:szCs w:val="22"/>
              </w:rPr>
              <w:t>33-0047</w:t>
            </w:r>
          </w:p>
        </w:tc>
        <w:tc>
          <w:tcPr>
            <w:tcW w:w="3304" w:type="dxa"/>
            <w:gridSpan w:val="3"/>
          </w:tcPr>
          <w:p w:rsidR="001845A9" w:rsidRPr="00653DF4" w:rsidRDefault="001845A9" w:rsidP="000D121A">
            <w:pPr>
              <w:jc w:val="both"/>
              <w:rPr>
                <w:sz w:val="24"/>
                <w:szCs w:val="24"/>
              </w:rPr>
            </w:pPr>
            <w:r w:rsidRPr="00653DF4">
              <w:rPr>
                <w:sz w:val="24"/>
                <w:szCs w:val="24"/>
              </w:rPr>
              <w:t>Установить светофорный объект на пересечении                   ул. Эйхе и ул. Героев Революции</w:t>
            </w:r>
          </w:p>
        </w:tc>
        <w:tc>
          <w:tcPr>
            <w:tcW w:w="2552" w:type="dxa"/>
          </w:tcPr>
          <w:p w:rsidR="001845A9" w:rsidRPr="00653DF4" w:rsidRDefault="001845A9" w:rsidP="00ED4C9C">
            <w:pPr>
              <w:jc w:val="both"/>
              <w:rPr>
                <w:color w:val="auto"/>
                <w:sz w:val="24"/>
                <w:szCs w:val="24"/>
              </w:rPr>
            </w:pPr>
            <w:r w:rsidRPr="00653DF4">
              <w:rPr>
                <w:color w:val="auto"/>
                <w:sz w:val="24"/>
                <w:szCs w:val="24"/>
              </w:rPr>
              <w:t>Установка светофорного объекта  после согласования с ГИБДД</w:t>
            </w:r>
            <w:r w:rsidRPr="00653DF4">
              <w:rPr>
                <w:color w:val="auto"/>
                <w:sz w:val="24"/>
                <w:szCs w:val="24"/>
              </w:rPr>
              <w:br/>
            </w:r>
          </w:p>
        </w:tc>
        <w:tc>
          <w:tcPr>
            <w:tcW w:w="1701" w:type="dxa"/>
          </w:tcPr>
          <w:p w:rsidR="001845A9" w:rsidRPr="00653DF4" w:rsidRDefault="001845A9" w:rsidP="00B6082E">
            <w:pPr>
              <w:jc w:val="right"/>
              <w:rPr>
                <w:sz w:val="24"/>
                <w:szCs w:val="24"/>
              </w:rPr>
            </w:pPr>
            <w:r w:rsidRPr="00653DF4">
              <w:rPr>
                <w:sz w:val="24"/>
                <w:szCs w:val="24"/>
              </w:rPr>
              <w:t xml:space="preserve">     1500,0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2012 </w:t>
            </w:r>
          </w:p>
        </w:tc>
        <w:tc>
          <w:tcPr>
            <w:tcW w:w="2835" w:type="dxa"/>
          </w:tcPr>
          <w:p w:rsidR="001845A9" w:rsidRPr="00653DF4" w:rsidRDefault="001845A9" w:rsidP="00916FCB">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845A9" w:rsidRPr="00653DF4" w:rsidTr="0067067D">
        <w:tc>
          <w:tcPr>
            <w:tcW w:w="701" w:type="dxa"/>
            <w:gridSpan w:val="5"/>
          </w:tcPr>
          <w:p w:rsidR="001845A9" w:rsidRPr="00653DF4" w:rsidRDefault="001845A9" w:rsidP="00410D58">
            <w:pPr>
              <w:rPr>
                <w:sz w:val="22"/>
                <w:szCs w:val="22"/>
              </w:rPr>
            </w:pPr>
            <w:r w:rsidRPr="00653DF4">
              <w:rPr>
                <w:sz w:val="22"/>
                <w:szCs w:val="22"/>
              </w:rPr>
              <w:t>1456</w:t>
            </w:r>
          </w:p>
        </w:tc>
        <w:tc>
          <w:tcPr>
            <w:tcW w:w="1098" w:type="dxa"/>
          </w:tcPr>
          <w:p w:rsidR="001845A9" w:rsidRPr="00653DF4" w:rsidRDefault="001845A9" w:rsidP="00556425">
            <w:pPr>
              <w:jc w:val="center"/>
              <w:rPr>
                <w:sz w:val="22"/>
                <w:szCs w:val="22"/>
              </w:rPr>
            </w:pPr>
            <w:r w:rsidRPr="00653DF4">
              <w:rPr>
                <w:sz w:val="22"/>
                <w:szCs w:val="22"/>
              </w:rPr>
              <w:t>33-0048</w:t>
            </w:r>
          </w:p>
        </w:tc>
        <w:tc>
          <w:tcPr>
            <w:tcW w:w="3304" w:type="dxa"/>
            <w:gridSpan w:val="3"/>
          </w:tcPr>
          <w:p w:rsidR="001845A9" w:rsidRPr="00653DF4" w:rsidRDefault="001845A9" w:rsidP="00803290">
            <w:pPr>
              <w:jc w:val="both"/>
              <w:rPr>
                <w:sz w:val="24"/>
                <w:szCs w:val="24"/>
              </w:rPr>
            </w:pPr>
            <w:r w:rsidRPr="00653DF4">
              <w:rPr>
                <w:sz w:val="24"/>
                <w:szCs w:val="24"/>
              </w:rPr>
              <w:t>Установить светофорный объект на пересечении  ул. Первомайской и  ул. Комбайнеров</w:t>
            </w:r>
          </w:p>
        </w:tc>
        <w:tc>
          <w:tcPr>
            <w:tcW w:w="2552" w:type="dxa"/>
          </w:tcPr>
          <w:p w:rsidR="001845A9" w:rsidRPr="00653DF4" w:rsidRDefault="001845A9" w:rsidP="00803290">
            <w:pPr>
              <w:jc w:val="both"/>
              <w:rPr>
                <w:color w:val="auto"/>
                <w:sz w:val="24"/>
                <w:szCs w:val="24"/>
              </w:rPr>
            </w:pPr>
            <w:r w:rsidRPr="00653DF4">
              <w:rPr>
                <w:color w:val="auto"/>
                <w:sz w:val="24"/>
                <w:szCs w:val="24"/>
              </w:rPr>
              <w:t>Установка светофорного объекта  после согласования с ГИБДД</w:t>
            </w:r>
            <w:r w:rsidRPr="00653DF4">
              <w:rPr>
                <w:color w:val="auto"/>
                <w:sz w:val="24"/>
                <w:szCs w:val="24"/>
              </w:rPr>
              <w:br/>
            </w:r>
          </w:p>
        </w:tc>
        <w:tc>
          <w:tcPr>
            <w:tcW w:w="1701" w:type="dxa"/>
          </w:tcPr>
          <w:p w:rsidR="001845A9" w:rsidRPr="00653DF4" w:rsidRDefault="001845A9" w:rsidP="00B6082E">
            <w:pPr>
              <w:jc w:val="right"/>
              <w:rPr>
                <w:sz w:val="24"/>
                <w:szCs w:val="24"/>
              </w:rPr>
            </w:pPr>
            <w:r w:rsidRPr="00653DF4">
              <w:rPr>
                <w:sz w:val="24"/>
                <w:szCs w:val="24"/>
              </w:rPr>
              <w:t xml:space="preserve">        800,0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2014 </w:t>
            </w:r>
          </w:p>
        </w:tc>
        <w:tc>
          <w:tcPr>
            <w:tcW w:w="2835" w:type="dxa"/>
          </w:tcPr>
          <w:p w:rsidR="001845A9" w:rsidRPr="00653DF4" w:rsidRDefault="001845A9" w:rsidP="00916FCB">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845A9" w:rsidRPr="00653DF4" w:rsidTr="0067067D">
        <w:tc>
          <w:tcPr>
            <w:tcW w:w="701" w:type="dxa"/>
            <w:gridSpan w:val="5"/>
          </w:tcPr>
          <w:p w:rsidR="001845A9" w:rsidRPr="00653DF4" w:rsidRDefault="001845A9" w:rsidP="00410D58">
            <w:pPr>
              <w:rPr>
                <w:sz w:val="22"/>
                <w:szCs w:val="22"/>
              </w:rPr>
            </w:pPr>
            <w:r w:rsidRPr="00653DF4">
              <w:rPr>
                <w:sz w:val="22"/>
                <w:szCs w:val="22"/>
              </w:rPr>
              <w:t>1457</w:t>
            </w:r>
          </w:p>
        </w:tc>
        <w:tc>
          <w:tcPr>
            <w:tcW w:w="1098" w:type="dxa"/>
          </w:tcPr>
          <w:p w:rsidR="001845A9" w:rsidRPr="00653DF4" w:rsidRDefault="001845A9" w:rsidP="00556425">
            <w:pPr>
              <w:jc w:val="center"/>
              <w:rPr>
                <w:sz w:val="22"/>
                <w:szCs w:val="22"/>
              </w:rPr>
            </w:pPr>
            <w:r w:rsidRPr="00653DF4">
              <w:rPr>
                <w:sz w:val="22"/>
                <w:szCs w:val="22"/>
              </w:rPr>
              <w:t>33-0049</w:t>
            </w:r>
          </w:p>
        </w:tc>
        <w:tc>
          <w:tcPr>
            <w:tcW w:w="3304" w:type="dxa"/>
            <w:gridSpan w:val="3"/>
          </w:tcPr>
          <w:p w:rsidR="001845A9" w:rsidRPr="00653DF4" w:rsidRDefault="001845A9" w:rsidP="00596339">
            <w:pPr>
              <w:jc w:val="both"/>
              <w:rPr>
                <w:sz w:val="24"/>
                <w:szCs w:val="24"/>
              </w:rPr>
            </w:pPr>
            <w:r w:rsidRPr="00653DF4">
              <w:rPr>
                <w:sz w:val="24"/>
                <w:szCs w:val="24"/>
              </w:rPr>
              <w:t>Установить ограждение на территории учреждения           «</w:t>
            </w:r>
            <w:r w:rsidRPr="00653DF4">
              <w:rPr>
                <w:color w:val="auto"/>
                <w:sz w:val="24"/>
                <w:szCs w:val="24"/>
              </w:rPr>
              <w:t>Детская</w:t>
            </w:r>
            <w:r w:rsidRPr="00653DF4">
              <w:rPr>
                <w:sz w:val="24"/>
                <w:szCs w:val="24"/>
              </w:rPr>
              <w:t xml:space="preserve"> школа искусств       № 4» (ул. Маяковского, 20)</w:t>
            </w:r>
          </w:p>
        </w:tc>
        <w:tc>
          <w:tcPr>
            <w:tcW w:w="2552" w:type="dxa"/>
          </w:tcPr>
          <w:p w:rsidR="001845A9" w:rsidRPr="00653DF4" w:rsidRDefault="001845A9" w:rsidP="00C666E6">
            <w:pPr>
              <w:rPr>
                <w:sz w:val="24"/>
                <w:szCs w:val="24"/>
              </w:rPr>
            </w:pPr>
            <w:r w:rsidRPr="00653DF4">
              <w:rPr>
                <w:sz w:val="24"/>
                <w:szCs w:val="24"/>
              </w:rPr>
              <w:t>Установка ограждения</w:t>
            </w:r>
          </w:p>
        </w:tc>
        <w:tc>
          <w:tcPr>
            <w:tcW w:w="1701" w:type="dxa"/>
          </w:tcPr>
          <w:p w:rsidR="001845A9" w:rsidRPr="00653DF4" w:rsidRDefault="001845A9" w:rsidP="00B6082E">
            <w:pPr>
              <w:jc w:val="right"/>
              <w:rPr>
                <w:sz w:val="24"/>
                <w:szCs w:val="24"/>
              </w:rPr>
            </w:pPr>
            <w:r w:rsidRPr="00653DF4">
              <w:rPr>
                <w:sz w:val="24"/>
                <w:szCs w:val="24"/>
              </w:rPr>
              <w:t xml:space="preserve">     800,0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5854FB">
            <w:pPr>
              <w:jc w:val="center"/>
              <w:rPr>
                <w:sz w:val="24"/>
                <w:szCs w:val="24"/>
              </w:rPr>
            </w:pPr>
            <w:r w:rsidRPr="00653DF4">
              <w:rPr>
                <w:sz w:val="24"/>
                <w:szCs w:val="24"/>
              </w:rPr>
              <w:t xml:space="preserve">2013 </w:t>
            </w:r>
          </w:p>
        </w:tc>
        <w:tc>
          <w:tcPr>
            <w:tcW w:w="2835" w:type="dxa"/>
          </w:tcPr>
          <w:p w:rsidR="001845A9" w:rsidRPr="00653DF4" w:rsidRDefault="001845A9" w:rsidP="00B6082E">
            <w:pPr>
              <w:jc w:val="both"/>
              <w:rPr>
                <w:sz w:val="24"/>
                <w:szCs w:val="24"/>
              </w:rPr>
            </w:pPr>
            <w:r w:rsidRPr="00653DF4">
              <w:rPr>
                <w:color w:val="auto"/>
                <w:sz w:val="24"/>
                <w:szCs w:val="24"/>
              </w:rPr>
              <w:t>Управление культуры мэрии города Новосибирска</w:t>
            </w:r>
          </w:p>
        </w:tc>
      </w:tr>
      <w:tr w:rsidR="001845A9" w:rsidRPr="00653DF4" w:rsidTr="0067067D">
        <w:tc>
          <w:tcPr>
            <w:tcW w:w="701" w:type="dxa"/>
            <w:gridSpan w:val="5"/>
          </w:tcPr>
          <w:p w:rsidR="001845A9" w:rsidRPr="00653DF4" w:rsidRDefault="001845A9" w:rsidP="00410D58">
            <w:pPr>
              <w:rPr>
                <w:sz w:val="22"/>
                <w:szCs w:val="22"/>
              </w:rPr>
            </w:pPr>
            <w:r w:rsidRPr="00653DF4">
              <w:rPr>
                <w:sz w:val="22"/>
                <w:szCs w:val="22"/>
              </w:rPr>
              <w:t>1458</w:t>
            </w:r>
          </w:p>
        </w:tc>
        <w:tc>
          <w:tcPr>
            <w:tcW w:w="1098" w:type="dxa"/>
          </w:tcPr>
          <w:p w:rsidR="001845A9" w:rsidRPr="00653DF4" w:rsidRDefault="001845A9" w:rsidP="00556425">
            <w:pPr>
              <w:jc w:val="center"/>
              <w:rPr>
                <w:sz w:val="22"/>
                <w:szCs w:val="22"/>
              </w:rPr>
            </w:pPr>
            <w:r w:rsidRPr="00653DF4">
              <w:rPr>
                <w:sz w:val="22"/>
                <w:szCs w:val="22"/>
              </w:rPr>
              <w:t>33-0050</w:t>
            </w:r>
          </w:p>
        </w:tc>
        <w:tc>
          <w:tcPr>
            <w:tcW w:w="3304" w:type="dxa"/>
            <w:gridSpan w:val="3"/>
          </w:tcPr>
          <w:p w:rsidR="001845A9" w:rsidRPr="00653DF4" w:rsidRDefault="001845A9" w:rsidP="00E44C17">
            <w:pPr>
              <w:jc w:val="both"/>
              <w:rPr>
                <w:sz w:val="24"/>
                <w:szCs w:val="24"/>
              </w:rPr>
            </w:pPr>
            <w:r w:rsidRPr="00653DF4">
              <w:rPr>
                <w:sz w:val="24"/>
                <w:szCs w:val="24"/>
              </w:rPr>
              <w:t>Произвести реконструкцию освещения по ул. Красный факел</w:t>
            </w:r>
          </w:p>
        </w:tc>
        <w:tc>
          <w:tcPr>
            <w:tcW w:w="2552" w:type="dxa"/>
          </w:tcPr>
          <w:p w:rsidR="001845A9" w:rsidRPr="00653DF4" w:rsidRDefault="001845A9" w:rsidP="00C666E6">
            <w:pPr>
              <w:jc w:val="both"/>
              <w:rPr>
                <w:sz w:val="24"/>
                <w:szCs w:val="24"/>
              </w:rPr>
            </w:pPr>
            <w:r w:rsidRPr="00653DF4">
              <w:rPr>
                <w:sz w:val="24"/>
                <w:szCs w:val="24"/>
              </w:rPr>
              <w:t>Реконструкция освещения</w:t>
            </w:r>
          </w:p>
        </w:tc>
        <w:tc>
          <w:tcPr>
            <w:tcW w:w="1701" w:type="dxa"/>
          </w:tcPr>
          <w:p w:rsidR="001845A9" w:rsidRPr="00653DF4" w:rsidRDefault="001845A9" w:rsidP="00B6082E">
            <w:pPr>
              <w:jc w:val="right"/>
              <w:rPr>
                <w:sz w:val="24"/>
                <w:szCs w:val="24"/>
              </w:rPr>
            </w:pPr>
            <w:r w:rsidRPr="00653DF4">
              <w:rPr>
                <w:sz w:val="24"/>
                <w:szCs w:val="24"/>
              </w:rPr>
              <w:t xml:space="preserve">     3300,0,            в т. ч.:</w:t>
            </w:r>
          </w:p>
          <w:p w:rsidR="001845A9" w:rsidRPr="00653DF4" w:rsidRDefault="001845A9" w:rsidP="00B6082E">
            <w:pPr>
              <w:jc w:val="right"/>
              <w:rPr>
                <w:sz w:val="24"/>
                <w:szCs w:val="24"/>
              </w:rPr>
            </w:pPr>
            <w:r w:rsidRPr="00653DF4">
              <w:rPr>
                <w:sz w:val="24"/>
                <w:szCs w:val="24"/>
              </w:rPr>
              <w:t>1300,0</w:t>
            </w:r>
          </w:p>
          <w:p w:rsidR="001845A9" w:rsidRPr="00653DF4" w:rsidRDefault="001845A9" w:rsidP="00A6011A">
            <w:pPr>
              <w:jc w:val="right"/>
              <w:rPr>
                <w:sz w:val="24"/>
                <w:szCs w:val="24"/>
              </w:rPr>
            </w:pPr>
            <w:r w:rsidRPr="00653DF4">
              <w:rPr>
                <w:sz w:val="24"/>
                <w:szCs w:val="24"/>
              </w:rPr>
              <w:t>2000,0</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F5622F">
            <w:pPr>
              <w:jc w:val="center"/>
              <w:rPr>
                <w:sz w:val="24"/>
                <w:szCs w:val="24"/>
              </w:rPr>
            </w:pPr>
            <w:r w:rsidRPr="00653DF4">
              <w:rPr>
                <w:sz w:val="24"/>
                <w:szCs w:val="24"/>
              </w:rPr>
              <w:t>2013 – 2014</w:t>
            </w:r>
          </w:p>
          <w:p w:rsidR="001845A9" w:rsidRPr="00653DF4" w:rsidRDefault="001845A9" w:rsidP="00F5622F">
            <w:pPr>
              <w:jc w:val="center"/>
              <w:rPr>
                <w:sz w:val="24"/>
                <w:szCs w:val="24"/>
              </w:rPr>
            </w:pPr>
          </w:p>
          <w:p w:rsidR="001845A9" w:rsidRPr="00653DF4" w:rsidRDefault="001845A9" w:rsidP="00F5622F">
            <w:pPr>
              <w:jc w:val="center"/>
              <w:rPr>
                <w:sz w:val="24"/>
                <w:szCs w:val="24"/>
              </w:rPr>
            </w:pPr>
            <w:r w:rsidRPr="00653DF4">
              <w:rPr>
                <w:sz w:val="24"/>
                <w:szCs w:val="24"/>
              </w:rPr>
              <w:t>2013</w:t>
            </w:r>
          </w:p>
          <w:p w:rsidR="001845A9" w:rsidRPr="00653DF4" w:rsidRDefault="001845A9" w:rsidP="00A6011A">
            <w:pPr>
              <w:jc w:val="center"/>
              <w:rPr>
                <w:sz w:val="24"/>
                <w:szCs w:val="24"/>
              </w:rPr>
            </w:pPr>
            <w:r w:rsidRPr="00653DF4">
              <w:rPr>
                <w:sz w:val="24"/>
                <w:szCs w:val="24"/>
              </w:rPr>
              <w:t>2014</w:t>
            </w:r>
          </w:p>
        </w:tc>
        <w:tc>
          <w:tcPr>
            <w:tcW w:w="2835" w:type="dxa"/>
          </w:tcPr>
          <w:p w:rsidR="001845A9" w:rsidRPr="00653DF4" w:rsidRDefault="001845A9" w:rsidP="00916FCB">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845A9" w:rsidRPr="00653DF4" w:rsidTr="0067067D">
        <w:tc>
          <w:tcPr>
            <w:tcW w:w="701" w:type="dxa"/>
            <w:gridSpan w:val="5"/>
          </w:tcPr>
          <w:p w:rsidR="001845A9" w:rsidRPr="00653DF4" w:rsidRDefault="001845A9" w:rsidP="00410D58">
            <w:pPr>
              <w:rPr>
                <w:sz w:val="22"/>
                <w:szCs w:val="22"/>
              </w:rPr>
            </w:pPr>
            <w:r w:rsidRPr="00653DF4">
              <w:rPr>
                <w:bCs/>
                <w:sz w:val="22"/>
                <w:szCs w:val="22"/>
              </w:rPr>
              <w:t>1459</w:t>
            </w:r>
          </w:p>
        </w:tc>
        <w:tc>
          <w:tcPr>
            <w:tcW w:w="1098" w:type="dxa"/>
          </w:tcPr>
          <w:p w:rsidR="001845A9" w:rsidRPr="00653DF4" w:rsidRDefault="001845A9" w:rsidP="00B6082E">
            <w:pPr>
              <w:jc w:val="center"/>
              <w:rPr>
                <w:sz w:val="22"/>
                <w:szCs w:val="22"/>
              </w:rPr>
            </w:pPr>
            <w:r w:rsidRPr="00653DF4">
              <w:rPr>
                <w:sz w:val="22"/>
                <w:szCs w:val="22"/>
              </w:rPr>
              <w:t>822</w:t>
            </w:r>
          </w:p>
        </w:tc>
        <w:tc>
          <w:tcPr>
            <w:tcW w:w="3304" w:type="dxa"/>
            <w:gridSpan w:val="3"/>
          </w:tcPr>
          <w:p w:rsidR="001845A9" w:rsidRPr="00653DF4" w:rsidRDefault="001845A9" w:rsidP="00B6082E">
            <w:pPr>
              <w:jc w:val="both"/>
              <w:rPr>
                <w:sz w:val="24"/>
                <w:szCs w:val="24"/>
              </w:rPr>
            </w:pPr>
            <w:r w:rsidRPr="00653DF4">
              <w:rPr>
                <w:sz w:val="24"/>
                <w:szCs w:val="24"/>
              </w:rPr>
              <w:t>Снос ветхого жилья по: ул. Аксенова, 13, 15, ул. Марии Ульяновой, 10, ул. Красный Факел, 24, ул. Первомайской, 92,           ул. Тельмана,3а, ул. Марии Ульяновой, 12, ул. Чапаева, 1,</w:t>
            </w:r>
          </w:p>
          <w:p w:rsidR="001845A9" w:rsidRPr="00653DF4" w:rsidRDefault="001845A9" w:rsidP="00231AE1">
            <w:pPr>
              <w:jc w:val="both"/>
              <w:rPr>
                <w:sz w:val="24"/>
                <w:szCs w:val="24"/>
              </w:rPr>
            </w:pPr>
            <w:r w:rsidRPr="00653DF4">
              <w:rPr>
                <w:sz w:val="24"/>
                <w:szCs w:val="24"/>
              </w:rPr>
              <w:t>ул. Ростовской,18а, ул. Чапа- ева,1а, ул. Чапаева,17б</w:t>
            </w:r>
          </w:p>
        </w:tc>
        <w:tc>
          <w:tcPr>
            <w:tcW w:w="2552" w:type="dxa"/>
          </w:tcPr>
          <w:p w:rsidR="001845A9" w:rsidRPr="00653DF4" w:rsidRDefault="001845A9" w:rsidP="00A45E61">
            <w:pPr>
              <w:jc w:val="both"/>
              <w:rPr>
                <w:sz w:val="24"/>
                <w:szCs w:val="24"/>
              </w:rPr>
            </w:pPr>
            <w:r w:rsidRPr="00653DF4">
              <w:rPr>
                <w:sz w:val="24"/>
                <w:szCs w:val="24"/>
              </w:rPr>
              <w:t>Расселение граждан  и снос жилых домов в соответствии с действующим законодательством</w:t>
            </w:r>
          </w:p>
        </w:tc>
        <w:tc>
          <w:tcPr>
            <w:tcW w:w="1701" w:type="dxa"/>
          </w:tcPr>
          <w:p w:rsidR="001845A9" w:rsidRPr="00653DF4" w:rsidRDefault="001845A9" w:rsidP="00F4684B">
            <w:pPr>
              <w:jc w:val="both"/>
              <w:rPr>
                <w:sz w:val="24"/>
                <w:szCs w:val="24"/>
              </w:rPr>
            </w:pPr>
            <w:r w:rsidRPr="00653DF4">
              <w:rPr>
                <w:sz w:val="24"/>
                <w:szCs w:val="24"/>
              </w:rPr>
              <w:t>В соответствии с фактическими затратами</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5A7C20">
            <w:pPr>
              <w:jc w:val="both"/>
              <w:rPr>
                <w:sz w:val="24"/>
                <w:szCs w:val="24"/>
              </w:rPr>
            </w:pPr>
            <w:r w:rsidRPr="00653DF4">
              <w:rPr>
                <w:color w:val="auto"/>
                <w:sz w:val="24"/>
                <w:szCs w:val="24"/>
              </w:rPr>
              <w:t xml:space="preserve">2011 </w:t>
            </w:r>
            <w:r w:rsidRPr="00653DF4">
              <w:rPr>
                <w:sz w:val="24"/>
                <w:szCs w:val="24"/>
              </w:rPr>
              <w:t>–</w:t>
            </w:r>
            <w:r w:rsidRPr="00653DF4">
              <w:rPr>
                <w:color w:val="auto"/>
                <w:sz w:val="24"/>
                <w:szCs w:val="24"/>
              </w:rPr>
              <w:t xml:space="preserve"> 2015</w:t>
            </w:r>
            <w:r w:rsidRPr="00653DF4">
              <w:rPr>
                <w:sz w:val="24"/>
                <w:szCs w:val="24"/>
              </w:rPr>
              <w:t xml:space="preserve"> </w:t>
            </w:r>
          </w:p>
        </w:tc>
        <w:tc>
          <w:tcPr>
            <w:tcW w:w="2835" w:type="dxa"/>
          </w:tcPr>
          <w:p w:rsidR="001845A9" w:rsidRPr="00653DF4" w:rsidRDefault="001845A9" w:rsidP="00B6082E">
            <w:pPr>
              <w:keepNext/>
              <w:jc w:val="both"/>
              <w:outlineLvl w:val="0"/>
              <w:rPr>
                <w:sz w:val="24"/>
                <w:szCs w:val="24"/>
              </w:rPr>
            </w:pPr>
            <w:r w:rsidRPr="00653DF4">
              <w:rPr>
                <w:sz w:val="24"/>
                <w:szCs w:val="24"/>
              </w:rPr>
              <w:t xml:space="preserve">Комитет по жилищным вопросам мэрии города Новосибирска </w:t>
            </w:r>
          </w:p>
        </w:tc>
      </w:tr>
      <w:tr w:rsidR="001845A9" w:rsidRPr="00653DF4" w:rsidTr="0067067D">
        <w:tc>
          <w:tcPr>
            <w:tcW w:w="15593" w:type="dxa"/>
            <w:gridSpan w:val="14"/>
          </w:tcPr>
          <w:p w:rsidR="001845A9" w:rsidRPr="00653DF4" w:rsidRDefault="001845A9" w:rsidP="00B6082E">
            <w:pPr>
              <w:pBdr>
                <w:bar w:val="single" w:sz="4" w:color="auto"/>
              </w:pBdr>
              <w:jc w:val="center"/>
              <w:rPr>
                <w:sz w:val="24"/>
                <w:szCs w:val="24"/>
              </w:rPr>
            </w:pPr>
            <w:r w:rsidRPr="00653DF4">
              <w:rPr>
                <w:b/>
                <w:sz w:val="24"/>
                <w:szCs w:val="24"/>
              </w:rPr>
              <w:t>Первомайский район, избирательный округ № 34, депутат Булова Надежда Васильевна</w:t>
            </w:r>
          </w:p>
        </w:tc>
      </w:tr>
      <w:tr w:rsidR="001845A9" w:rsidRPr="00653DF4" w:rsidTr="0067067D">
        <w:trPr>
          <w:trHeight w:val="232"/>
        </w:trPr>
        <w:tc>
          <w:tcPr>
            <w:tcW w:w="695" w:type="dxa"/>
            <w:gridSpan w:val="4"/>
          </w:tcPr>
          <w:p w:rsidR="001845A9" w:rsidRPr="00653DF4" w:rsidRDefault="001845A9" w:rsidP="00006A94">
            <w:pPr>
              <w:rPr>
                <w:sz w:val="22"/>
                <w:szCs w:val="22"/>
              </w:rPr>
            </w:pPr>
            <w:r w:rsidRPr="00653DF4">
              <w:rPr>
                <w:sz w:val="22"/>
                <w:szCs w:val="22"/>
              </w:rPr>
              <w:t>1460</w:t>
            </w:r>
          </w:p>
        </w:tc>
        <w:tc>
          <w:tcPr>
            <w:tcW w:w="1104" w:type="dxa"/>
            <w:gridSpan w:val="2"/>
          </w:tcPr>
          <w:p w:rsidR="001845A9" w:rsidRPr="00653DF4" w:rsidRDefault="001845A9" w:rsidP="00556425">
            <w:pPr>
              <w:jc w:val="center"/>
              <w:rPr>
                <w:sz w:val="22"/>
                <w:szCs w:val="22"/>
              </w:rPr>
            </w:pPr>
            <w:r w:rsidRPr="00653DF4">
              <w:rPr>
                <w:sz w:val="22"/>
                <w:szCs w:val="22"/>
              </w:rPr>
              <w:t>34-0001</w:t>
            </w:r>
          </w:p>
        </w:tc>
        <w:tc>
          <w:tcPr>
            <w:tcW w:w="3304" w:type="dxa"/>
            <w:gridSpan w:val="3"/>
          </w:tcPr>
          <w:p w:rsidR="001845A9" w:rsidRPr="00653DF4" w:rsidRDefault="001845A9" w:rsidP="00B6082E">
            <w:pPr>
              <w:jc w:val="both"/>
              <w:rPr>
                <w:sz w:val="24"/>
                <w:szCs w:val="24"/>
              </w:rPr>
            </w:pPr>
            <w:r w:rsidRPr="00653DF4">
              <w:rPr>
                <w:sz w:val="24"/>
                <w:szCs w:val="24"/>
              </w:rPr>
              <w:t>Выполнить ремонт кровли МБОУ СОШ № 141, 117</w:t>
            </w:r>
          </w:p>
        </w:tc>
        <w:tc>
          <w:tcPr>
            <w:tcW w:w="2552" w:type="dxa"/>
          </w:tcPr>
          <w:p w:rsidR="001845A9" w:rsidRPr="00653DF4" w:rsidRDefault="001845A9" w:rsidP="00B6082E">
            <w:pPr>
              <w:rPr>
                <w:sz w:val="24"/>
                <w:szCs w:val="24"/>
              </w:rPr>
            </w:pPr>
            <w:r w:rsidRPr="00653DF4">
              <w:rPr>
                <w:sz w:val="24"/>
                <w:szCs w:val="24"/>
              </w:rPr>
              <w:t>Ремонт кровли</w:t>
            </w:r>
          </w:p>
        </w:tc>
        <w:tc>
          <w:tcPr>
            <w:tcW w:w="1701" w:type="dxa"/>
          </w:tcPr>
          <w:p w:rsidR="001845A9" w:rsidRPr="00653DF4" w:rsidRDefault="001845A9" w:rsidP="00B6082E">
            <w:pPr>
              <w:jc w:val="right"/>
              <w:rPr>
                <w:sz w:val="24"/>
                <w:szCs w:val="24"/>
              </w:rPr>
            </w:pPr>
            <w:r w:rsidRPr="00653DF4">
              <w:rPr>
                <w:sz w:val="24"/>
                <w:szCs w:val="24"/>
              </w:rPr>
              <w:t xml:space="preserve">     5700,0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B6082E">
            <w:pPr>
              <w:jc w:val="center"/>
              <w:rPr>
                <w:sz w:val="24"/>
                <w:szCs w:val="24"/>
              </w:rPr>
            </w:pPr>
            <w:r w:rsidRPr="00653DF4">
              <w:rPr>
                <w:sz w:val="24"/>
                <w:szCs w:val="24"/>
              </w:rPr>
              <w:t xml:space="preserve">2011 </w:t>
            </w:r>
          </w:p>
        </w:tc>
        <w:tc>
          <w:tcPr>
            <w:tcW w:w="2835" w:type="dxa"/>
          </w:tcPr>
          <w:p w:rsidR="001845A9" w:rsidRPr="00653DF4" w:rsidRDefault="001845A9"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1845A9" w:rsidRPr="00653DF4" w:rsidTr="0067067D">
        <w:trPr>
          <w:trHeight w:val="232"/>
        </w:trPr>
        <w:tc>
          <w:tcPr>
            <w:tcW w:w="695" w:type="dxa"/>
            <w:gridSpan w:val="4"/>
          </w:tcPr>
          <w:p w:rsidR="001845A9" w:rsidRPr="00653DF4" w:rsidRDefault="001845A9" w:rsidP="00B84F5B">
            <w:pPr>
              <w:rPr>
                <w:sz w:val="22"/>
                <w:szCs w:val="22"/>
              </w:rPr>
            </w:pPr>
            <w:r w:rsidRPr="00653DF4">
              <w:rPr>
                <w:sz w:val="22"/>
                <w:szCs w:val="22"/>
              </w:rPr>
              <w:t>1461</w:t>
            </w:r>
          </w:p>
        </w:tc>
        <w:tc>
          <w:tcPr>
            <w:tcW w:w="1104" w:type="dxa"/>
            <w:gridSpan w:val="2"/>
          </w:tcPr>
          <w:p w:rsidR="001845A9" w:rsidRPr="00653DF4" w:rsidRDefault="001845A9" w:rsidP="00556425">
            <w:pPr>
              <w:jc w:val="center"/>
              <w:rPr>
                <w:sz w:val="22"/>
                <w:szCs w:val="22"/>
              </w:rPr>
            </w:pPr>
            <w:r w:rsidRPr="00653DF4">
              <w:rPr>
                <w:sz w:val="22"/>
                <w:szCs w:val="22"/>
              </w:rPr>
              <w:t>34-0002</w:t>
            </w:r>
          </w:p>
        </w:tc>
        <w:tc>
          <w:tcPr>
            <w:tcW w:w="3304" w:type="dxa"/>
            <w:gridSpan w:val="3"/>
          </w:tcPr>
          <w:p w:rsidR="001845A9" w:rsidRPr="00653DF4" w:rsidRDefault="001845A9" w:rsidP="003464F2">
            <w:pPr>
              <w:jc w:val="both"/>
              <w:rPr>
                <w:sz w:val="24"/>
                <w:szCs w:val="24"/>
              </w:rPr>
            </w:pPr>
            <w:r w:rsidRPr="00653DF4">
              <w:rPr>
                <w:sz w:val="24"/>
                <w:szCs w:val="24"/>
              </w:rPr>
              <w:t>Выполнить капитальный ремонт спортивного зала МБОУ «Гимназии № 8» (замена пола и установка защитных решеток на радиаторы отопления)</w:t>
            </w:r>
          </w:p>
        </w:tc>
        <w:tc>
          <w:tcPr>
            <w:tcW w:w="2552" w:type="dxa"/>
          </w:tcPr>
          <w:p w:rsidR="001845A9" w:rsidRPr="00653DF4" w:rsidRDefault="001845A9" w:rsidP="00B6082E">
            <w:pPr>
              <w:rPr>
                <w:sz w:val="24"/>
                <w:szCs w:val="24"/>
              </w:rPr>
            </w:pPr>
            <w:r w:rsidRPr="00653DF4">
              <w:rPr>
                <w:sz w:val="24"/>
                <w:szCs w:val="24"/>
              </w:rPr>
              <w:t>Ремонт спортивного зала</w:t>
            </w:r>
          </w:p>
        </w:tc>
        <w:tc>
          <w:tcPr>
            <w:tcW w:w="1701" w:type="dxa"/>
          </w:tcPr>
          <w:p w:rsidR="001845A9" w:rsidRPr="00653DF4" w:rsidRDefault="001845A9" w:rsidP="00B6082E">
            <w:pPr>
              <w:jc w:val="right"/>
              <w:rPr>
                <w:sz w:val="24"/>
                <w:szCs w:val="24"/>
              </w:rPr>
            </w:pPr>
            <w:r w:rsidRPr="00653DF4">
              <w:rPr>
                <w:sz w:val="24"/>
                <w:szCs w:val="24"/>
              </w:rPr>
              <w:t xml:space="preserve">     1000,0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2014 </w:t>
            </w:r>
          </w:p>
        </w:tc>
        <w:tc>
          <w:tcPr>
            <w:tcW w:w="2835" w:type="dxa"/>
          </w:tcPr>
          <w:p w:rsidR="001845A9" w:rsidRPr="00653DF4" w:rsidRDefault="001845A9"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1845A9" w:rsidRPr="00653DF4" w:rsidTr="0067067D">
        <w:trPr>
          <w:trHeight w:val="232"/>
        </w:trPr>
        <w:tc>
          <w:tcPr>
            <w:tcW w:w="695" w:type="dxa"/>
            <w:gridSpan w:val="4"/>
          </w:tcPr>
          <w:p w:rsidR="001845A9" w:rsidRPr="00653DF4" w:rsidRDefault="001845A9" w:rsidP="00B84F5B">
            <w:pPr>
              <w:rPr>
                <w:sz w:val="22"/>
                <w:szCs w:val="22"/>
              </w:rPr>
            </w:pPr>
            <w:r w:rsidRPr="00653DF4">
              <w:rPr>
                <w:sz w:val="22"/>
                <w:szCs w:val="22"/>
              </w:rPr>
              <w:t>1462</w:t>
            </w:r>
          </w:p>
        </w:tc>
        <w:tc>
          <w:tcPr>
            <w:tcW w:w="1104" w:type="dxa"/>
            <w:gridSpan w:val="2"/>
          </w:tcPr>
          <w:p w:rsidR="001845A9" w:rsidRPr="00653DF4" w:rsidRDefault="001845A9" w:rsidP="00556425">
            <w:pPr>
              <w:jc w:val="center"/>
              <w:rPr>
                <w:sz w:val="22"/>
                <w:szCs w:val="22"/>
              </w:rPr>
            </w:pPr>
            <w:r w:rsidRPr="00653DF4">
              <w:rPr>
                <w:sz w:val="22"/>
                <w:szCs w:val="22"/>
              </w:rPr>
              <w:t>34-0003</w:t>
            </w:r>
          </w:p>
        </w:tc>
        <w:tc>
          <w:tcPr>
            <w:tcW w:w="3304" w:type="dxa"/>
            <w:gridSpan w:val="3"/>
          </w:tcPr>
          <w:p w:rsidR="001845A9" w:rsidRPr="00653DF4" w:rsidRDefault="001845A9" w:rsidP="00B6082E">
            <w:pPr>
              <w:jc w:val="both"/>
              <w:rPr>
                <w:sz w:val="24"/>
                <w:szCs w:val="24"/>
              </w:rPr>
            </w:pPr>
            <w:r w:rsidRPr="00653DF4">
              <w:rPr>
                <w:sz w:val="24"/>
                <w:szCs w:val="24"/>
              </w:rPr>
              <w:t>Выполнить отсыпку беговой дорожки и установить бордюры на спортивной площадке МБОУ «Гимназии № 8»</w:t>
            </w:r>
          </w:p>
        </w:tc>
        <w:tc>
          <w:tcPr>
            <w:tcW w:w="2552" w:type="dxa"/>
          </w:tcPr>
          <w:p w:rsidR="001845A9" w:rsidRPr="00653DF4" w:rsidRDefault="001845A9" w:rsidP="00C666E6">
            <w:pPr>
              <w:jc w:val="both"/>
              <w:rPr>
                <w:sz w:val="24"/>
                <w:szCs w:val="24"/>
              </w:rPr>
            </w:pPr>
            <w:r w:rsidRPr="00653DF4">
              <w:rPr>
                <w:sz w:val="24"/>
                <w:szCs w:val="24"/>
              </w:rPr>
              <w:t>Отсыпка беговой дорожки и установка бордюров</w:t>
            </w:r>
          </w:p>
        </w:tc>
        <w:tc>
          <w:tcPr>
            <w:tcW w:w="1701" w:type="dxa"/>
          </w:tcPr>
          <w:p w:rsidR="001845A9" w:rsidRPr="00653DF4" w:rsidRDefault="001845A9" w:rsidP="00B6082E">
            <w:pPr>
              <w:jc w:val="right"/>
              <w:rPr>
                <w:sz w:val="24"/>
                <w:szCs w:val="24"/>
              </w:rPr>
            </w:pPr>
            <w:r w:rsidRPr="00653DF4">
              <w:rPr>
                <w:sz w:val="24"/>
                <w:szCs w:val="24"/>
              </w:rPr>
              <w:t xml:space="preserve">        300,0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2013 </w:t>
            </w:r>
          </w:p>
        </w:tc>
        <w:tc>
          <w:tcPr>
            <w:tcW w:w="2835" w:type="dxa"/>
          </w:tcPr>
          <w:p w:rsidR="001845A9" w:rsidRPr="00653DF4" w:rsidRDefault="001845A9"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1845A9" w:rsidRPr="00653DF4" w:rsidTr="0067067D">
        <w:trPr>
          <w:trHeight w:val="232"/>
        </w:trPr>
        <w:tc>
          <w:tcPr>
            <w:tcW w:w="695" w:type="dxa"/>
            <w:gridSpan w:val="4"/>
          </w:tcPr>
          <w:p w:rsidR="001845A9" w:rsidRPr="00653DF4" w:rsidRDefault="001845A9" w:rsidP="00B84F5B">
            <w:pPr>
              <w:rPr>
                <w:sz w:val="22"/>
                <w:szCs w:val="22"/>
              </w:rPr>
            </w:pPr>
            <w:r w:rsidRPr="00653DF4">
              <w:rPr>
                <w:sz w:val="22"/>
                <w:szCs w:val="22"/>
              </w:rPr>
              <w:t>1463</w:t>
            </w:r>
          </w:p>
        </w:tc>
        <w:tc>
          <w:tcPr>
            <w:tcW w:w="1104" w:type="dxa"/>
            <w:gridSpan w:val="2"/>
          </w:tcPr>
          <w:p w:rsidR="001845A9" w:rsidRPr="00653DF4" w:rsidRDefault="001845A9" w:rsidP="00556425">
            <w:pPr>
              <w:jc w:val="center"/>
              <w:rPr>
                <w:sz w:val="22"/>
                <w:szCs w:val="22"/>
              </w:rPr>
            </w:pPr>
            <w:r w:rsidRPr="00653DF4">
              <w:rPr>
                <w:sz w:val="22"/>
                <w:szCs w:val="22"/>
              </w:rPr>
              <w:t>34-0004</w:t>
            </w:r>
          </w:p>
        </w:tc>
        <w:tc>
          <w:tcPr>
            <w:tcW w:w="3304" w:type="dxa"/>
            <w:gridSpan w:val="3"/>
          </w:tcPr>
          <w:p w:rsidR="001845A9" w:rsidRPr="00653DF4" w:rsidRDefault="001845A9" w:rsidP="00F4684B">
            <w:pPr>
              <w:jc w:val="both"/>
              <w:rPr>
                <w:sz w:val="24"/>
                <w:szCs w:val="24"/>
              </w:rPr>
            </w:pPr>
            <w:r w:rsidRPr="00653DF4">
              <w:rPr>
                <w:sz w:val="24"/>
                <w:szCs w:val="24"/>
              </w:rPr>
              <w:t xml:space="preserve">Установить «лежачий полицейский», дорожный знак пешеходного перехода обозначить «Зеброй» переходную дорожку напротив МБОУ «Гимназии № 8» со стороны  ул. Ученической, ул. Пришвина </w:t>
            </w:r>
          </w:p>
        </w:tc>
        <w:tc>
          <w:tcPr>
            <w:tcW w:w="2552" w:type="dxa"/>
          </w:tcPr>
          <w:p w:rsidR="001845A9" w:rsidRPr="00653DF4" w:rsidRDefault="001845A9" w:rsidP="00F4684B">
            <w:pPr>
              <w:jc w:val="both"/>
              <w:rPr>
                <w:sz w:val="24"/>
                <w:szCs w:val="24"/>
              </w:rPr>
            </w:pPr>
            <w:r w:rsidRPr="00653DF4">
              <w:rPr>
                <w:sz w:val="24"/>
                <w:szCs w:val="24"/>
              </w:rPr>
              <w:t>Установка «лежачего  полицейского», обозначение дорожного знака пешеходного перехода «Зеброй»</w:t>
            </w:r>
          </w:p>
        </w:tc>
        <w:tc>
          <w:tcPr>
            <w:tcW w:w="1701" w:type="dxa"/>
          </w:tcPr>
          <w:p w:rsidR="001845A9" w:rsidRPr="00653DF4" w:rsidRDefault="001845A9" w:rsidP="00B6082E">
            <w:pPr>
              <w:jc w:val="right"/>
              <w:rPr>
                <w:sz w:val="24"/>
                <w:szCs w:val="24"/>
              </w:rPr>
            </w:pPr>
            <w:r w:rsidRPr="00653DF4">
              <w:rPr>
                <w:sz w:val="24"/>
                <w:szCs w:val="24"/>
              </w:rPr>
              <w:t xml:space="preserve">        200,0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2015 </w:t>
            </w:r>
          </w:p>
        </w:tc>
        <w:tc>
          <w:tcPr>
            <w:tcW w:w="2835" w:type="dxa"/>
          </w:tcPr>
          <w:p w:rsidR="001845A9" w:rsidRPr="00653DF4" w:rsidRDefault="001845A9" w:rsidP="00916FCB">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845A9" w:rsidRPr="00653DF4" w:rsidTr="0067067D">
        <w:trPr>
          <w:trHeight w:val="232"/>
        </w:trPr>
        <w:tc>
          <w:tcPr>
            <w:tcW w:w="695" w:type="dxa"/>
            <w:gridSpan w:val="4"/>
          </w:tcPr>
          <w:p w:rsidR="001845A9" w:rsidRPr="00653DF4" w:rsidRDefault="001845A9" w:rsidP="00410D58">
            <w:pPr>
              <w:rPr>
                <w:sz w:val="22"/>
                <w:szCs w:val="22"/>
              </w:rPr>
            </w:pPr>
            <w:r w:rsidRPr="00653DF4">
              <w:rPr>
                <w:sz w:val="22"/>
                <w:szCs w:val="22"/>
              </w:rPr>
              <w:t>1464</w:t>
            </w:r>
          </w:p>
        </w:tc>
        <w:tc>
          <w:tcPr>
            <w:tcW w:w="1104" w:type="dxa"/>
            <w:gridSpan w:val="2"/>
          </w:tcPr>
          <w:p w:rsidR="001845A9" w:rsidRPr="00653DF4" w:rsidRDefault="001845A9" w:rsidP="00556425">
            <w:pPr>
              <w:jc w:val="center"/>
              <w:rPr>
                <w:sz w:val="22"/>
                <w:szCs w:val="22"/>
              </w:rPr>
            </w:pPr>
            <w:r w:rsidRPr="00653DF4">
              <w:rPr>
                <w:sz w:val="22"/>
                <w:szCs w:val="22"/>
              </w:rPr>
              <w:t>34-0006</w:t>
            </w:r>
          </w:p>
        </w:tc>
        <w:tc>
          <w:tcPr>
            <w:tcW w:w="3304" w:type="dxa"/>
            <w:gridSpan w:val="3"/>
          </w:tcPr>
          <w:p w:rsidR="001845A9" w:rsidRPr="00653DF4" w:rsidRDefault="001845A9" w:rsidP="00B6082E">
            <w:pPr>
              <w:jc w:val="both"/>
              <w:rPr>
                <w:sz w:val="24"/>
                <w:szCs w:val="24"/>
              </w:rPr>
            </w:pPr>
            <w:r w:rsidRPr="00653DF4">
              <w:rPr>
                <w:sz w:val="24"/>
                <w:szCs w:val="24"/>
              </w:rPr>
              <w:t>Приобрести спортивный инвентарь и оборудование для МБОУ СОШ № 141</w:t>
            </w:r>
          </w:p>
        </w:tc>
        <w:tc>
          <w:tcPr>
            <w:tcW w:w="2552" w:type="dxa"/>
          </w:tcPr>
          <w:p w:rsidR="001845A9" w:rsidRPr="00653DF4" w:rsidRDefault="001845A9" w:rsidP="008A1992">
            <w:pPr>
              <w:jc w:val="both"/>
              <w:rPr>
                <w:sz w:val="24"/>
                <w:szCs w:val="24"/>
              </w:rPr>
            </w:pPr>
            <w:r w:rsidRPr="00653DF4">
              <w:rPr>
                <w:sz w:val="24"/>
                <w:szCs w:val="24"/>
              </w:rPr>
              <w:t>Приобретение спортивного инвентаря</w:t>
            </w:r>
          </w:p>
        </w:tc>
        <w:tc>
          <w:tcPr>
            <w:tcW w:w="1701" w:type="dxa"/>
          </w:tcPr>
          <w:p w:rsidR="001845A9" w:rsidRPr="00653DF4" w:rsidRDefault="001845A9" w:rsidP="00B6082E">
            <w:pPr>
              <w:jc w:val="right"/>
              <w:rPr>
                <w:sz w:val="24"/>
                <w:szCs w:val="24"/>
              </w:rPr>
            </w:pPr>
            <w:r w:rsidRPr="00653DF4">
              <w:rPr>
                <w:sz w:val="24"/>
                <w:szCs w:val="24"/>
              </w:rPr>
              <w:t xml:space="preserve">        80,0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2012 </w:t>
            </w:r>
          </w:p>
        </w:tc>
        <w:tc>
          <w:tcPr>
            <w:tcW w:w="2835" w:type="dxa"/>
          </w:tcPr>
          <w:p w:rsidR="001845A9" w:rsidRPr="00653DF4" w:rsidRDefault="001845A9"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1845A9" w:rsidRPr="00653DF4" w:rsidTr="0067067D">
        <w:trPr>
          <w:trHeight w:val="232"/>
        </w:trPr>
        <w:tc>
          <w:tcPr>
            <w:tcW w:w="695" w:type="dxa"/>
            <w:gridSpan w:val="4"/>
          </w:tcPr>
          <w:p w:rsidR="001845A9" w:rsidRPr="00653DF4" w:rsidRDefault="001845A9" w:rsidP="00410D58">
            <w:pPr>
              <w:rPr>
                <w:sz w:val="22"/>
                <w:szCs w:val="22"/>
              </w:rPr>
            </w:pPr>
            <w:r w:rsidRPr="00653DF4">
              <w:rPr>
                <w:sz w:val="22"/>
                <w:szCs w:val="22"/>
              </w:rPr>
              <w:t>1465</w:t>
            </w:r>
          </w:p>
        </w:tc>
        <w:tc>
          <w:tcPr>
            <w:tcW w:w="1104" w:type="dxa"/>
            <w:gridSpan w:val="2"/>
          </w:tcPr>
          <w:p w:rsidR="001845A9" w:rsidRPr="00653DF4" w:rsidRDefault="001845A9" w:rsidP="00556425">
            <w:pPr>
              <w:jc w:val="center"/>
              <w:rPr>
                <w:sz w:val="22"/>
                <w:szCs w:val="22"/>
              </w:rPr>
            </w:pPr>
            <w:r w:rsidRPr="00653DF4">
              <w:rPr>
                <w:sz w:val="22"/>
                <w:szCs w:val="22"/>
              </w:rPr>
              <w:t>34-0009</w:t>
            </w:r>
          </w:p>
        </w:tc>
        <w:tc>
          <w:tcPr>
            <w:tcW w:w="3304" w:type="dxa"/>
            <w:gridSpan w:val="3"/>
          </w:tcPr>
          <w:p w:rsidR="001845A9" w:rsidRPr="00653DF4" w:rsidRDefault="001845A9" w:rsidP="00533E65">
            <w:pPr>
              <w:jc w:val="both"/>
              <w:rPr>
                <w:sz w:val="24"/>
                <w:szCs w:val="24"/>
              </w:rPr>
            </w:pPr>
            <w:r w:rsidRPr="00653DF4">
              <w:rPr>
                <w:sz w:val="24"/>
                <w:szCs w:val="24"/>
              </w:rPr>
              <w:t>Приобрести библиотечную мебель для библиотек          им. Крылова, им. Шукшина, им. Куприна, им. Пушкарева,               им. Чернышевского</w:t>
            </w:r>
          </w:p>
        </w:tc>
        <w:tc>
          <w:tcPr>
            <w:tcW w:w="2552" w:type="dxa"/>
          </w:tcPr>
          <w:p w:rsidR="001845A9" w:rsidRPr="00653DF4" w:rsidRDefault="001845A9" w:rsidP="00E44C17">
            <w:pPr>
              <w:jc w:val="both"/>
              <w:rPr>
                <w:sz w:val="24"/>
                <w:szCs w:val="24"/>
              </w:rPr>
            </w:pPr>
            <w:r w:rsidRPr="00653DF4">
              <w:rPr>
                <w:sz w:val="24"/>
                <w:szCs w:val="24"/>
              </w:rPr>
              <w:t>Приобретение оборудования для библиотек</w:t>
            </w:r>
          </w:p>
        </w:tc>
        <w:tc>
          <w:tcPr>
            <w:tcW w:w="1701" w:type="dxa"/>
          </w:tcPr>
          <w:p w:rsidR="001845A9" w:rsidRPr="00653DF4" w:rsidRDefault="001845A9" w:rsidP="00B6082E">
            <w:pPr>
              <w:jc w:val="right"/>
              <w:rPr>
                <w:sz w:val="24"/>
                <w:szCs w:val="24"/>
              </w:rPr>
            </w:pPr>
            <w:r w:rsidRPr="00653DF4">
              <w:rPr>
                <w:sz w:val="24"/>
                <w:szCs w:val="24"/>
              </w:rPr>
              <w:t xml:space="preserve">        300,0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2013 </w:t>
            </w:r>
          </w:p>
        </w:tc>
        <w:tc>
          <w:tcPr>
            <w:tcW w:w="2835" w:type="dxa"/>
          </w:tcPr>
          <w:p w:rsidR="001845A9" w:rsidRPr="00653DF4" w:rsidRDefault="001845A9" w:rsidP="00B6082E">
            <w:pPr>
              <w:jc w:val="both"/>
              <w:rPr>
                <w:sz w:val="24"/>
                <w:szCs w:val="24"/>
              </w:rPr>
            </w:pPr>
            <w:r w:rsidRPr="00653DF4">
              <w:rPr>
                <w:color w:val="auto"/>
                <w:sz w:val="24"/>
                <w:szCs w:val="24"/>
              </w:rPr>
              <w:t>Управление культуры мэрии города Новосибирска</w:t>
            </w:r>
          </w:p>
        </w:tc>
      </w:tr>
      <w:tr w:rsidR="001845A9" w:rsidRPr="00653DF4" w:rsidTr="0067067D">
        <w:trPr>
          <w:trHeight w:val="232"/>
        </w:trPr>
        <w:tc>
          <w:tcPr>
            <w:tcW w:w="695" w:type="dxa"/>
            <w:gridSpan w:val="4"/>
          </w:tcPr>
          <w:p w:rsidR="001845A9" w:rsidRPr="00653DF4" w:rsidRDefault="001845A9" w:rsidP="00410D58">
            <w:pPr>
              <w:rPr>
                <w:sz w:val="22"/>
                <w:szCs w:val="22"/>
              </w:rPr>
            </w:pPr>
            <w:r w:rsidRPr="00653DF4">
              <w:rPr>
                <w:sz w:val="22"/>
                <w:szCs w:val="22"/>
              </w:rPr>
              <w:t>1466</w:t>
            </w:r>
          </w:p>
        </w:tc>
        <w:tc>
          <w:tcPr>
            <w:tcW w:w="1104" w:type="dxa"/>
            <w:gridSpan w:val="2"/>
          </w:tcPr>
          <w:p w:rsidR="001845A9" w:rsidRPr="00653DF4" w:rsidRDefault="001845A9" w:rsidP="00556425">
            <w:pPr>
              <w:jc w:val="center"/>
              <w:rPr>
                <w:sz w:val="22"/>
                <w:szCs w:val="22"/>
              </w:rPr>
            </w:pPr>
            <w:r w:rsidRPr="00653DF4">
              <w:rPr>
                <w:sz w:val="22"/>
                <w:szCs w:val="22"/>
              </w:rPr>
              <w:t>34-0011</w:t>
            </w:r>
          </w:p>
        </w:tc>
        <w:tc>
          <w:tcPr>
            <w:tcW w:w="3304" w:type="dxa"/>
            <w:gridSpan w:val="3"/>
            <w:vAlign w:val="bottom"/>
          </w:tcPr>
          <w:p w:rsidR="001845A9" w:rsidRPr="00653DF4" w:rsidRDefault="001845A9" w:rsidP="006626DE">
            <w:pPr>
              <w:jc w:val="both"/>
              <w:rPr>
                <w:sz w:val="24"/>
                <w:szCs w:val="24"/>
              </w:rPr>
            </w:pPr>
            <w:r w:rsidRPr="00653DF4">
              <w:rPr>
                <w:sz w:val="24"/>
                <w:szCs w:val="24"/>
              </w:rPr>
              <w:t>Заменить окна (55 шт.), установить пандусы, отремонтировать крыльцо запасных выходов и установить навесы над ними в отделении реабилитации детей и подростков с ограниченными физическими и умственными возможностями «Водолей» МБУ «КЦСОН Первомайского района»           (ул. Пихтовая, 2а)</w:t>
            </w:r>
          </w:p>
        </w:tc>
        <w:tc>
          <w:tcPr>
            <w:tcW w:w="2552" w:type="dxa"/>
          </w:tcPr>
          <w:p w:rsidR="001845A9" w:rsidRPr="00653DF4" w:rsidRDefault="001845A9" w:rsidP="005A74B8">
            <w:pPr>
              <w:jc w:val="both"/>
              <w:rPr>
                <w:sz w:val="24"/>
                <w:szCs w:val="24"/>
              </w:rPr>
            </w:pPr>
            <w:r w:rsidRPr="00653DF4">
              <w:rPr>
                <w:sz w:val="24"/>
                <w:szCs w:val="24"/>
              </w:rPr>
              <w:t>Замена окон, установка пандусов, ремонт крыльца, запасных выходов и установка навесов над ними</w:t>
            </w:r>
          </w:p>
        </w:tc>
        <w:tc>
          <w:tcPr>
            <w:tcW w:w="1701" w:type="dxa"/>
          </w:tcPr>
          <w:p w:rsidR="001845A9" w:rsidRPr="00653DF4" w:rsidRDefault="001845A9" w:rsidP="00B6082E">
            <w:pPr>
              <w:jc w:val="right"/>
              <w:rPr>
                <w:sz w:val="24"/>
                <w:szCs w:val="24"/>
              </w:rPr>
            </w:pPr>
            <w:r w:rsidRPr="00653DF4">
              <w:rPr>
                <w:sz w:val="24"/>
                <w:szCs w:val="24"/>
              </w:rPr>
              <w:t xml:space="preserve">     1170,0</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color w:val="auto"/>
                <w:sz w:val="24"/>
                <w:szCs w:val="24"/>
              </w:rPr>
              <w:t>2011</w:t>
            </w:r>
          </w:p>
        </w:tc>
        <w:tc>
          <w:tcPr>
            <w:tcW w:w="2835" w:type="dxa"/>
          </w:tcPr>
          <w:p w:rsidR="001845A9" w:rsidRPr="00653DF4" w:rsidRDefault="001845A9" w:rsidP="003464F2">
            <w:pPr>
              <w:jc w:val="both"/>
              <w:rPr>
                <w:sz w:val="24"/>
                <w:szCs w:val="24"/>
              </w:rPr>
            </w:pPr>
            <w:r w:rsidRPr="00653DF4">
              <w:rPr>
                <w:sz w:val="24"/>
                <w:szCs w:val="24"/>
              </w:rPr>
              <w:t>Департамент по социальной политике мэрии города Новосибирска,  управление   социальной поддержки населения мэрии города Новосибирска</w:t>
            </w:r>
          </w:p>
        </w:tc>
      </w:tr>
      <w:tr w:rsidR="001845A9" w:rsidRPr="00653DF4" w:rsidTr="0067067D">
        <w:trPr>
          <w:trHeight w:val="232"/>
        </w:trPr>
        <w:tc>
          <w:tcPr>
            <w:tcW w:w="695" w:type="dxa"/>
            <w:gridSpan w:val="4"/>
          </w:tcPr>
          <w:p w:rsidR="001845A9" w:rsidRPr="00653DF4" w:rsidRDefault="001845A9" w:rsidP="00410D58">
            <w:pPr>
              <w:rPr>
                <w:sz w:val="22"/>
                <w:szCs w:val="22"/>
              </w:rPr>
            </w:pPr>
            <w:r w:rsidRPr="00653DF4">
              <w:rPr>
                <w:sz w:val="22"/>
                <w:szCs w:val="22"/>
              </w:rPr>
              <w:t>1467</w:t>
            </w:r>
          </w:p>
        </w:tc>
        <w:tc>
          <w:tcPr>
            <w:tcW w:w="1104" w:type="dxa"/>
            <w:gridSpan w:val="2"/>
          </w:tcPr>
          <w:p w:rsidR="001845A9" w:rsidRPr="00653DF4" w:rsidRDefault="001845A9" w:rsidP="00556425">
            <w:pPr>
              <w:jc w:val="center"/>
              <w:rPr>
                <w:sz w:val="22"/>
                <w:szCs w:val="22"/>
              </w:rPr>
            </w:pPr>
            <w:r w:rsidRPr="00653DF4">
              <w:rPr>
                <w:sz w:val="22"/>
                <w:szCs w:val="22"/>
              </w:rPr>
              <w:t>34-0012</w:t>
            </w:r>
          </w:p>
        </w:tc>
        <w:tc>
          <w:tcPr>
            <w:tcW w:w="3304" w:type="dxa"/>
            <w:gridSpan w:val="3"/>
            <w:vAlign w:val="bottom"/>
          </w:tcPr>
          <w:p w:rsidR="001845A9" w:rsidRPr="00653DF4" w:rsidRDefault="001845A9" w:rsidP="00124E23">
            <w:pPr>
              <w:jc w:val="both"/>
              <w:rPr>
                <w:sz w:val="24"/>
                <w:szCs w:val="24"/>
              </w:rPr>
            </w:pPr>
            <w:r w:rsidRPr="00653DF4">
              <w:rPr>
                <w:sz w:val="24"/>
                <w:szCs w:val="24"/>
              </w:rPr>
              <w:t>Установить видеонаблюдение, приобрести оборудование (кабинет биологической обратной связи) в отделении реабилитации детей и подростков с ограниченными физическими и умственными возможностями «Водолей» МБУ «КЦСОН Первомайского района» (ул. Пихтовая, 2а)</w:t>
            </w:r>
          </w:p>
        </w:tc>
        <w:tc>
          <w:tcPr>
            <w:tcW w:w="2552" w:type="dxa"/>
          </w:tcPr>
          <w:p w:rsidR="001845A9" w:rsidRPr="00653DF4" w:rsidRDefault="001845A9" w:rsidP="00934232">
            <w:pPr>
              <w:jc w:val="both"/>
              <w:rPr>
                <w:sz w:val="24"/>
                <w:szCs w:val="24"/>
              </w:rPr>
            </w:pPr>
            <w:r w:rsidRPr="00653DF4">
              <w:rPr>
                <w:sz w:val="24"/>
                <w:szCs w:val="24"/>
              </w:rPr>
              <w:t>Установка видеонаблюдения и приобретение оборудования</w:t>
            </w:r>
          </w:p>
        </w:tc>
        <w:tc>
          <w:tcPr>
            <w:tcW w:w="1701" w:type="dxa"/>
          </w:tcPr>
          <w:p w:rsidR="001845A9" w:rsidRPr="00653DF4" w:rsidRDefault="001845A9" w:rsidP="00B6082E">
            <w:pPr>
              <w:jc w:val="right"/>
              <w:rPr>
                <w:sz w:val="24"/>
                <w:szCs w:val="24"/>
              </w:rPr>
            </w:pPr>
            <w:r w:rsidRPr="00653DF4">
              <w:rPr>
                <w:sz w:val="24"/>
                <w:szCs w:val="24"/>
              </w:rPr>
              <w:t xml:space="preserve">        458,0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2015 </w:t>
            </w:r>
          </w:p>
        </w:tc>
        <w:tc>
          <w:tcPr>
            <w:tcW w:w="2835" w:type="dxa"/>
          </w:tcPr>
          <w:p w:rsidR="001845A9" w:rsidRPr="00653DF4" w:rsidRDefault="001845A9" w:rsidP="00B6082E">
            <w:pPr>
              <w:jc w:val="both"/>
              <w:rPr>
                <w:sz w:val="24"/>
                <w:szCs w:val="24"/>
              </w:rPr>
            </w:pPr>
            <w:r w:rsidRPr="00653DF4">
              <w:rPr>
                <w:sz w:val="24"/>
                <w:szCs w:val="24"/>
              </w:rPr>
              <w:t>Департамент по социальной политике мэрии города Новосибирска,  управление по социальной поддержке населения мэрии города Новосибирска</w:t>
            </w:r>
          </w:p>
        </w:tc>
      </w:tr>
      <w:tr w:rsidR="001845A9" w:rsidRPr="00653DF4" w:rsidTr="0067067D">
        <w:trPr>
          <w:trHeight w:val="232"/>
        </w:trPr>
        <w:tc>
          <w:tcPr>
            <w:tcW w:w="695" w:type="dxa"/>
            <w:gridSpan w:val="4"/>
          </w:tcPr>
          <w:p w:rsidR="001845A9" w:rsidRPr="00653DF4" w:rsidRDefault="001845A9" w:rsidP="00410D58">
            <w:pPr>
              <w:rPr>
                <w:sz w:val="22"/>
                <w:szCs w:val="22"/>
              </w:rPr>
            </w:pPr>
            <w:r w:rsidRPr="00653DF4">
              <w:rPr>
                <w:sz w:val="22"/>
                <w:szCs w:val="22"/>
              </w:rPr>
              <w:t>1468</w:t>
            </w:r>
          </w:p>
        </w:tc>
        <w:tc>
          <w:tcPr>
            <w:tcW w:w="1104" w:type="dxa"/>
            <w:gridSpan w:val="2"/>
          </w:tcPr>
          <w:p w:rsidR="001845A9" w:rsidRPr="00653DF4" w:rsidRDefault="001845A9" w:rsidP="00556425">
            <w:pPr>
              <w:jc w:val="center"/>
              <w:rPr>
                <w:sz w:val="22"/>
                <w:szCs w:val="22"/>
              </w:rPr>
            </w:pPr>
            <w:r w:rsidRPr="00653DF4">
              <w:rPr>
                <w:sz w:val="22"/>
                <w:szCs w:val="22"/>
              </w:rPr>
              <w:t>34-0013</w:t>
            </w:r>
          </w:p>
        </w:tc>
        <w:tc>
          <w:tcPr>
            <w:tcW w:w="3304" w:type="dxa"/>
            <w:gridSpan w:val="3"/>
          </w:tcPr>
          <w:p w:rsidR="001845A9" w:rsidRPr="00653DF4" w:rsidRDefault="001845A9" w:rsidP="00B6082E">
            <w:pPr>
              <w:jc w:val="both"/>
              <w:rPr>
                <w:sz w:val="24"/>
                <w:szCs w:val="24"/>
              </w:rPr>
            </w:pPr>
            <w:r w:rsidRPr="00653DF4">
              <w:rPr>
                <w:sz w:val="24"/>
                <w:szCs w:val="24"/>
              </w:rPr>
              <w:t>Открыть пункт общеврачебной практики по ул. Звездной</w:t>
            </w:r>
          </w:p>
        </w:tc>
        <w:tc>
          <w:tcPr>
            <w:tcW w:w="2552" w:type="dxa"/>
          </w:tcPr>
          <w:p w:rsidR="001845A9" w:rsidRPr="00653DF4" w:rsidRDefault="001845A9" w:rsidP="00F4684B">
            <w:pPr>
              <w:jc w:val="both"/>
              <w:rPr>
                <w:sz w:val="24"/>
                <w:szCs w:val="24"/>
              </w:rPr>
            </w:pPr>
            <w:r w:rsidRPr="00653DF4">
              <w:rPr>
                <w:sz w:val="24"/>
                <w:szCs w:val="24"/>
              </w:rPr>
              <w:t>Открытие  пункта общеврачебной практики</w:t>
            </w:r>
          </w:p>
        </w:tc>
        <w:tc>
          <w:tcPr>
            <w:tcW w:w="1701" w:type="dxa"/>
          </w:tcPr>
          <w:p w:rsidR="001845A9" w:rsidRPr="00653DF4" w:rsidRDefault="001845A9" w:rsidP="00B6082E">
            <w:pPr>
              <w:jc w:val="right"/>
              <w:rPr>
                <w:sz w:val="24"/>
                <w:szCs w:val="24"/>
              </w:rPr>
            </w:pPr>
            <w:r w:rsidRPr="00653DF4">
              <w:rPr>
                <w:sz w:val="24"/>
                <w:szCs w:val="24"/>
              </w:rPr>
              <w:t xml:space="preserve">   15000,0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2012 </w:t>
            </w:r>
          </w:p>
        </w:tc>
        <w:tc>
          <w:tcPr>
            <w:tcW w:w="2835" w:type="dxa"/>
          </w:tcPr>
          <w:p w:rsidR="001845A9" w:rsidRPr="00653DF4" w:rsidRDefault="001845A9" w:rsidP="00B6082E">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1845A9" w:rsidRPr="00653DF4" w:rsidTr="0067067D">
        <w:trPr>
          <w:trHeight w:val="232"/>
        </w:trPr>
        <w:tc>
          <w:tcPr>
            <w:tcW w:w="695" w:type="dxa"/>
            <w:gridSpan w:val="4"/>
          </w:tcPr>
          <w:p w:rsidR="001845A9" w:rsidRPr="00653DF4" w:rsidRDefault="001845A9" w:rsidP="00410D58">
            <w:pPr>
              <w:rPr>
                <w:sz w:val="22"/>
                <w:szCs w:val="22"/>
              </w:rPr>
            </w:pPr>
            <w:r w:rsidRPr="00653DF4">
              <w:rPr>
                <w:sz w:val="22"/>
                <w:szCs w:val="22"/>
              </w:rPr>
              <w:t>1469</w:t>
            </w:r>
          </w:p>
        </w:tc>
        <w:tc>
          <w:tcPr>
            <w:tcW w:w="1104" w:type="dxa"/>
            <w:gridSpan w:val="2"/>
          </w:tcPr>
          <w:p w:rsidR="001845A9" w:rsidRPr="00653DF4" w:rsidRDefault="001845A9" w:rsidP="00556425">
            <w:pPr>
              <w:jc w:val="center"/>
              <w:rPr>
                <w:sz w:val="22"/>
                <w:szCs w:val="22"/>
              </w:rPr>
            </w:pPr>
            <w:r w:rsidRPr="00653DF4">
              <w:rPr>
                <w:sz w:val="22"/>
                <w:szCs w:val="22"/>
              </w:rPr>
              <w:t>34-0014</w:t>
            </w:r>
          </w:p>
        </w:tc>
        <w:tc>
          <w:tcPr>
            <w:tcW w:w="3304" w:type="dxa"/>
            <w:gridSpan w:val="3"/>
          </w:tcPr>
          <w:p w:rsidR="001845A9" w:rsidRPr="00653DF4" w:rsidRDefault="001845A9" w:rsidP="00533E65">
            <w:pPr>
              <w:jc w:val="both"/>
              <w:rPr>
                <w:sz w:val="24"/>
                <w:szCs w:val="24"/>
              </w:rPr>
            </w:pPr>
            <w:r w:rsidRPr="00653DF4">
              <w:rPr>
                <w:sz w:val="24"/>
                <w:szCs w:val="24"/>
              </w:rPr>
              <w:t>Открыть участковый пункт милиции по ул. Звездной, 4а</w:t>
            </w:r>
          </w:p>
        </w:tc>
        <w:tc>
          <w:tcPr>
            <w:tcW w:w="2552" w:type="dxa"/>
          </w:tcPr>
          <w:p w:rsidR="001845A9" w:rsidRPr="00653DF4" w:rsidRDefault="001845A9" w:rsidP="00F4684B">
            <w:pPr>
              <w:jc w:val="both"/>
              <w:rPr>
                <w:sz w:val="24"/>
                <w:szCs w:val="24"/>
              </w:rPr>
            </w:pPr>
            <w:r w:rsidRPr="00653DF4">
              <w:rPr>
                <w:sz w:val="24"/>
                <w:szCs w:val="24"/>
              </w:rPr>
              <w:t>Выделение и ремонт помещения участкового пункта милиции, оснащение мебелью, оргтехникой</w:t>
            </w:r>
            <w:r w:rsidRPr="00653DF4">
              <w:rPr>
                <w:sz w:val="24"/>
                <w:szCs w:val="24"/>
              </w:rPr>
              <w:br/>
            </w:r>
          </w:p>
        </w:tc>
        <w:tc>
          <w:tcPr>
            <w:tcW w:w="1701" w:type="dxa"/>
          </w:tcPr>
          <w:p w:rsidR="001845A9" w:rsidRPr="00653DF4" w:rsidRDefault="001845A9" w:rsidP="00B6082E">
            <w:pPr>
              <w:jc w:val="right"/>
              <w:rPr>
                <w:color w:val="auto"/>
                <w:sz w:val="24"/>
                <w:szCs w:val="24"/>
              </w:rPr>
            </w:pPr>
            <w:r w:rsidRPr="00653DF4">
              <w:rPr>
                <w:sz w:val="24"/>
                <w:szCs w:val="24"/>
              </w:rPr>
              <w:t xml:space="preserve">        </w:t>
            </w:r>
            <w:r w:rsidRPr="00653DF4">
              <w:rPr>
                <w:color w:val="auto"/>
                <w:sz w:val="24"/>
                <w:szCs w:val="24"/>
              </w:rPr>
              <w:t>113,0</w:t>
            </w:r>
          </w:p>
          <w:p w:rsidR="001845A9" w:rsidRPr="00653DF4" w:rsidRDefault="001845A9" w:rsidP="00B6082E">
            <w:pPr>
              <w:rPr>
                <w:sz w:val="24"/>
                <w:szCs w:val="24"/>
              </w:rPr>
            </w:pPr>
          </w:p>
          <w:p w:rsidR="001845A9" w:rsidRPr="00653DF4" w:rsidRDefault="001845A9" w:rsidP="00B6082E">
            <w:pPr>
              <w:jc w:val="right"/>
              <w:rPr>
                <w:sz w:val="24"/>
                <w:szCs w:val="24"/>
              </w:rPr>
            </w:pP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color w:val="auto"/>
                <w:sz w:val="24"/>
                <w:szCs w:val="24"/>
              </w:rPr>
              <w:t>2011</w:t>
            </w:r>
          </w:p>
        </w:tc>
        <w:tc>
          <w:tcPr>
            <w:tcW w:w="2835" w:type="dxa"/>
          </w:tcPr>
          <w:p w:rsidR="001845A9" w:rsidRPr="00653DF4" w:rsidRDefault="001845A9" w:rsidP="002945AB">
            <w:pPr>
              <w:jc w:val="both"/>
              <w:rPr>
                <w:sz w:val="24"/>
                <w:szCs w:val="24"/>
              </w:rPr>
            </w:pPr>
            <w:r w:rsidRPr="00653DF4">
              <w:rPr>
                <w:sz w:val="24"/>
                <w:szCs w:val="24"/>
              </w:rPr>
              <w:t>Управление общественных связей мэрии города Новосибирска, администрация Первомайского района города Новосибирска</w:t>
            </w:r>
          </w:p>
        </w:tc>
      </w:tr>
      <w:tr w:rsidR="001845A9" w:rsidRPr="00653DF4" w:rsidTr="0067067D">
        <w:trPr>
          <w:trHeight w:val="232"/>
        </w:trPr>
        <w:tc>
          <w:tcPr>
            <w:tcW w:w="695" w:type="dxa"/>
            <w:gridSpan w:val="4"/>
          </w:tcPr>
          <w:p w:rsidR="001845A9" w:rsidRPr="00653DF4" w:rsidRDefault="001845A9" w:rsidP="00410D58">
            <w:pPr>
              <w:rPr>
                <w:sz w:val="22"/>
                <w:szCs w:val="22"/>
              </w:rPr>
            </w:pPr>
            <w:r w:rsidRPr="00653DF4">
              <w:rPr>
                <w:sz w:val="22"/>
                <w:szCs w:val="22"/>
              </w:rPr>
              <w:t>1470</w:t>
            </w:r>
          </w:p>
        </w:tc>
        <w:tc>
          <w:tcPr>
            <w:tcW w:w="1104" w:type="dxa"/>
            <w:gridSpan w:val="2"/>
          </w:tcPr>
          <w:p w:rsidR="001845A9" w:rsidRPr="00653DF4" w:rsidRDefault="001845A9" w:rsidP="00556425">
            <w:pPr>
              <w:jc w:val="center"/>
              <w:rPr>
                <w:sz w:val="22"/>
                <w:szCs w:val="22"/>
              </w:rPr>
            </w:pPr>
            <w:r w:rsidRPr="00653DF4">
              <w:rPr>
                <w:sz w:val="22"/>
                <w:szCs w:val="22"/>
              </w:rPr>
              <w:t>34-0016</w:t>
            </w:r>
          </w:p>
        </w:tc>
        <w:tc>
          <w:tcPr>
            <w:tcW w:w="3304" w:type="dxa"/>
            <w:gridSpan w:val="3"/>
          </w:tcPr>
          <w:p w:rsidR="001845A9" w:rsidRPr="00653DF4" w:rsidRDefault="001845A9" w:rsidP="00533E65">
            <w:pPr>
              <w:jc w:val="both"/>
              <w:rPr>
                <w:sz w:val="24"/>
                <w:szCs w:val="24"/>
              </w:rPr>
            </w:pPr>
            <w:r w:rsidRPr="00653DF4">
              <w:rPr>
                <w:sz w:val="24"/>
                <w:szCs w:val="24"/>
              </w:rPr>
              <w:t>Установить «лежачие полицейские» по ул. Звездной, 9,                     ул. Звездной, 14</w:t>
            </w:r>
          </w:p>
        </w:tc>
        <w:tc>
          <w:tcPr>
            <w:tcW w:w="2552" w:type="dxa"/>
          </w:tcPr>
          <w:p w:rsidR="001845A9" w:rsidRPr="00653DF4" w:rsidRDefault="001845A9" w:rsidP="00432CF8">
            <w:pPr>
              <w:jc w:val="both"/>
            </w:pPr>
            <w:r w:rsidRPr="00653DF4">
              <w:rPr>
                <w:sz w:val="24"/>
                <w:szCs w:val="24"/>
              </w:rPr>
              <w:t>Установка «лежачих полицейских»</w:t>
            </w:r>
          </w:p>
        </w:tc>
        <w:tc>
          <w:tcPr>
            <w:tcW w:w="1701" w:type="dxa"/>
          </w:tcPr>
          <w:p w:rsidR="001845A9" w:rsidRPr="00653DF4" w:rsidRDefault="001845A9" w:rsidP="00B6082E">
            <w:pPr>
              <w:jc w:val="right"/>
              <w:rPr>
                <w:sz w:val="24"/>
                <w:szCs w:val="24"/>
              </w:rPr>
            </w:pPr>
            <w:r w:rsidRPr="00653DF4">
              <w:rPr>
                <w:sz w:val="24"/>
                <w:szCs w:val="24"/>
              </w:rPr>
              <w:t xml:space="preserve">         50,0 </w:t>
            </w:r>
          </w:p>
          <w:p w:rsidR="001845A9" w:rsidRPr="00653DF4" w:rsidRDefault="001845A9" w:rsidP="00B6082E">
            <w:pPr>
              <w:rPr>
                <w:sz w:val="24"/>
                <w:szCs w:val="24"/>
              </w:rPr>
            </w:pP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B6082E">
            <w:pPr>
              <w:jc w:val="center"/>
              <w:rPr>
                <w:sz w:val="24"/>
                <w:szCs w:val="24"/>
              </w:rPr>
            </w:pPr>
            <w:r w:rsidRPr="00653DF4">
              <w:rPr>
                <w:sz w:val="24"/>
                <w:szCs w:val="24"/>
              </w:rPr>
              <w:t xml:space="preserve">2014 </w:t>
            </w:r>
          </w:p>
          <w:p w:rsidR="001845A9" w:rsidRPr="00653DF4" w:rsidRDefault="001845A9" w:rsidP="00B6082E">
            <w:pPr>
              <w:rPr>
                <w:sz w:val="24"/>
                <w:szCs w:val="24"/>
              </w:rPr>
            </w:pPr>
          </w:p>
        </w:tc>
        <w:tc>
          <w:tcPr>
            <w:tcW w:w="2835" w:type="dxa"/>
          </w:tcPr>
          <w:p w:rsidR="001845A9" w:rsidRPr="00653DF4" w:rsidRDefault="001845A9" w:rsidP="00B6082E">
            <w:pPr>
              <w:jc w:val="both"/>
              <w:rPr>
                <w:sz w:val="24"/>
                <w:szCs w:val="24"/>
              </w:rPr>
            </w:pPr>
            <w:r w:rsidRPr="00653DF4">
              <w:rPr>
                <w:sz w:val="24"/>
                <w:szCs w:val="24"/>
              </w:rPr>
              <w:t>Департамент энергетики, жилищного и коммунального хозяйства  города, администрация Первомайского района города Новосибирска</w:t>
            </w:r>
          </w:p>
        </w:tc>
      </w:tr>
      <w:tr w:rsidR="001845A9" w:rsidRPr="00653DF4" w:rsidTr="0067067D">
        <w:trPr>
          <w:trHeight w:val="232"/>
        </w:trPr>
        <w:tc>
          <w:tcPr>
            <w:tcW w:w="695" w:type="dxa"/>
            <w:gridSpan w:val="4"/>
          </w:tcPr>
          <w:p w:rsidR="001845A9" w:rsidRPr="00653DF4" w:rsidRDefault="001845A9" w:rsidP="00410D58">
            <w:pPr>
              <w:rPr>
                <w:sz w:val="22"/>
                <w:szCs w:val="22"/>
              </w:rPr>
            </w:pPr>
            <w:r w:rsidRPr="00653DF4">
              <w:rPr>
                <w:sz w:val="22"/>
                <w:szCs w:val="22"/>
              </w:rPr>
              <w:t>1471</w:t>
            </w:r>
          </w:p>
        </w:tc>
        <w:tc>
          <w:tcPr>
            <w:tcW w:w="1104" w:type="dxa"/>
            <w:gridSpan w:val="2"/>
          </w:tcPr>
          <w:p w:rsidR="001845A9" w:rsidRPr="00653DF4" w:rsidRDefault="001845A9" w:rsidP="00556425">
            <w:pPr>
              <w:jc w:val="center"/>
              <w:rPr>
                <w:sz w:val="22"/>
                <w:szCs w:val="22"/>
              </w:rPr>
            </w:pPr>
            <w:r w:rsidRPr="00653DF4">
              <w:rPr>
                <w:sz w:val="22"/>
                <w:szCs w:val="22"/>
              </w:rPr>
              <w:t>34-0017</w:t>
            </w:r>
          </w:p>
        </w:tc>
        <w:tc>
          <w:tcPr>
            <w:tcW w:w="3304" w:type="dxa"/>
            <w:gridSpan w:val="3"/>
          </w:tcPr>
          <w:p w:rsidR="001845A9" w:rsidRPr="00653DF4" w:rsidRDefault="001845A9" w:rsidP="00FF76BB">
            <w:pPr>
              <w:jc w:val="both"/>
              <w:rPr>
                <w:sz w:val="24"/>
                <w:szCs w:val="24"/>
              </w:rPr>
            </w:pPr>
            <w:r w:rsidRPr="00653DF4">
              <w:rPr>
                <w:sz w:val="24"/>
                <w:szCs w:val="24"/>
              </w:rPr>
              <w:t>Выполнить благоустройство придомовой территории по    ул. Звездной, 11, 16</w:t>
            </w:r>
          </w:p>
        </w:tc>
        <w:tc>
          <w:tcPr>
            <w:tcW w:w="2552" w:type="dxa"/>
          </w:tcPr>
          <w:p w:rsidR="001845A9" w:rsidRPr="00653DF4" w:rsidRDefault="001845A9" w:rsidP="004E73BA">
            <w:pPr>
              <w:jc w:val="both"/>
            </w:pPr>
            <w:r w:rsidRPr="00653DF4">
              <w:rPr>
                <w:color w:val="auto"/>
                <w:sz w:val="24"/>
                <w:szCs w:val="24"/>
              </w:rPr>
              <w:t xml:space="preserve">Благоустройство внутриквартальных территорий </w:t>
            </w:r>
          </w:p>
        </w:tc>
        <w:tc>
          <w:tcPr>
            <w:tcW w:w="1701" w:type="dxa"/>
          </w:tcPr>
          <w:p w:rsidR="001845A9" w:rsidRPr="00653DF4" w:rsidRDefault="001845A9" w:rsidP="00B6082E">
            <w:pPr>
              <w:jc w:val="right"/>
              <w:rPr>
                <w:sz w:val="24"/>
                <w:szCs w:val="24"/>
              </w:rPr>
            </w:pPr>
            <w:r w:rsidRPr="00653DF4">
              <w:rPr>
                <w:sz w:val="24"/>
                <w:szCs w:val="24"/>
              </w:rPr>
              <w:t xml:space="preserve">3419,2, </w:t>
            </w:r>
          </w:p>
          <w:p w:rsidR="001845A9" w:rsidRPr="00653DF4" w:rsidRDefault="001845A9" w:rsidP="00B6082E">
            <w:pPr>
              <w:jc w:val="right"/>
              <w:rPr>
                <w:sz w:val="24"/>
                <w:szCs w:val="24"/>
              </w:rPr>
            </w:pPr>
            <w:r w:rsidRPr="00653DF4">
              <w:rPr>
                <w:sz w:val="24"/>
                <w:szCs w:val="24"/>
              </w:rPr>
              <w:t>в т. ч.:</w:t>
            </w:r>
          </w:p>
          <w:p w:rsidR="001845A9" w:rsidRPr="00653DF4" w:rsidRDefault="001845A9" w:rsidP="00D20993">
            <w:pPr>
              <w:jc w:val="right"/>
              <w:rPr>
                <w:sz w:val="24"/>
                <w:szCs w:val="24"/>
              </w:rPr>
            </w:pPr>
            <w:r w:rsidRPr="00653DF4">
              <w:rPr>
                <w:sz w:val="24"/>
                <w:szCs w:val="24"/>
              </w:rPr>
              <w:t>706,2</w:t>
            </w:r>
          </w:p>
          <w:p w:rsidR="001845A9" w:rsidRPr="00653DF4" w:rsidRDefault="001845A9" w:rsidP="00D20993">
            <w:pPr>
              <w:jc w:val="right"/>
              <w:rPr>
                <w:sz w:val="24"/>
                <w:szCs w:val="24"/>
              </w:rPr>
            </w:pPr>
            <w:r w:rsidRPr="00653DF4">
              <w:rPr>
                <w:sz w:val="24"/>
                <w:szCs w:val="24"/>
              </w:rPr>
              <w:t>2713,0</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D20993">
            <w:pPr>
              <w:jc w:val="center"/>
              <w:rPr>
                <w:sz w:val="24"/>
                <w:szCs w:val="24"/>
              </w:rPr>
            </w:pPr>
            <w:r w:rsidRPr="00653DF4">
              <w:rPr>
                <w:sz w:val="24"/>
                <w:szCs w:val="24"/>
              </w:rPr>
              <w:t>2011, 2013</w:t>
            </w:r>
          </w:p>
          <w:p w:rsidR="001845A9" w:rsidRPr="00653DF4" w:rsidRDefault="001845A9" w:rsidP="00D20993">
            <w:pPr>
              <w:jc w:val="center"/>
              <w:rPr>
                <w:sz w:val="24"/>
                <w:szCs w:val="24"/>
              </w:rPr>
            </w:pPr>
          </w:p>
          <w:p w:rsidR="001845A9" w:rsidRPr="00653DF4" w:rsidRDefault="001845A9" w:rsidP="00D20993">
            <w:pPr>
              <w:jc w:val="center"/>
              <w:rPr>
                <w:sz w:val="24"/>
                <w:szCs w:val="24"/>
              </w:rPr>
            </w:pPr>
            <w:r w:rsidRPr="00653DF4">
              <w:rPr>
                <w:sz w:val="24"/>
                <w:szCs w:val="24"/>
              </w:rPr>
              <w:t>2011</w:t>
            </w:r>
          </w:p>
          <w:p w:rsidR="001845A9" w:rsidRPr="00653DF4" w:rsidRDefault="001845A9" w:rsidP="00D20993">
            <w:pPr>
              <w:jc w:val="center"/>
              <w:rPr>
                <w:sz w:val="24"/>
                <w:szCs w:val="24"/>
              </w:rPr>
            </w:pPr>
            <w:r w:rsidRPr="00653DF4">
              <w:rPr>
                <w:sz w:val="24"/>
                <w:szCs w:val="24"/>
              </w:rPr>
              <w:t>2013</w:t>
            </w:r>
          </w:p>
        </w:tc>
        <w:tc>
          <w:tcPr>
            <w:tcW w:w="2835" w:type="dxa"/>
          </w:tcPr>
          <w:p w:rsidR="001845A9" w:rsidRPr="00653DF4" w:rsidRDefault="001845A9" w:rsidP="00B6082E">
            <w:pPr>
              <w:jc w:val="both"/>
              <w:rPr>
                <w:color w:val="auto"/>
                <w:sz w:val="24"/>
                <w:szCs w:val="24"/>
              </w:rPr>
            </w:pPr>
            <w:r w:rsidRPr="00653DF4">
              <w:rPr>
                <w:sz w:val="24"/>
                <w:szCs w:val="24"/>
              </w:rPr>
              <w:t>Департамент энергетики, жилищного и коммунального хозяйства  города</w:t>
            </w:r>
          </w:p>
        </w:tc>
      </w:tr>
      <w:tr w:rsidR="001845A9" w:rsidRPr="00653DF4" w:rsidTr="0067067D">
        <w:trPr>
          <w:trHeight w:val="232"/>
        </w:trPr>
        <w:tc>
          <w:tcPr>
            <w:tcW w:w="695" w:type="dxa"/>
            <w:gridSpan w:val="4"/>
          </w:tcPr>
          <w:p w:rsidR="001845A9" w:rsidRPr="00653DF4" w:rsidRDefault="001845A9" w:rsidP="00410D58">
            <w:pPr>
              <w:rPr>
                <w:color w:val="auto"/>
                <w:sz w:val="22"/>
                <w:szCs w:val="22"/>
              </w:rPr>
            </w:pPr>
            <w:r w:rsidRPr="00653DF4">
              <w:rPr>
                <w:color w:val="auto"/>
                <w:sz w:val="22"/>
                <w:szCs w:val="22"/>
              </w:rPr>
              <w:t>1472</w:t>
            </w:r>
          </w:p>
        </w:tc>
        <w:tc>
          <w:tcPr>
            <w:tcW w:w="1104" w:type="dxa"/>
            <w:gridSpan w:val="2"/>
          </w:tcPr>
          <w:p w:rsidR="001845A9" w:rsidRPr="00653DF4" w:rsidRDefault="001845A9" w:rsidP="00556425">
            <w:pPr>
              <w:jc w:val="center"/>
              <w:rPr>
                <w:sz w:val="22"/>
                <w:szCs w:val="22"/>
              </w:rPr>
            </w:pPr>
            <w:r w:rsidRPr="00653DF4">
              <w:rPr>
                <w:sz w:val="22"/>
                <w:szCs w:val="22"/>
              </w:rPr>
              <w:t>34-0018</w:t>
            </w:r>
          </w:p>
        </w:tc>
        <w:tc>
          <w:tcPr>
            <w:tcW w:w="3304" w:type="dxa"/>
            <w:gridSpan w:val="3"/>
          </w:tcPr>
          <w:p w:rsidR="001845A9" w:rsidRPr="00653DF4" w:rsidRDefault="001845A9" w:rsidP="00B6082E">
            <w:pPr>
              <w:jc w:val="both"/>
              <w:rPr>
                <w:sz w:val="24"/>
                <w:szCs w:val="24"/>
              </w:rPr>
            </w:pPr>
            <w:r w:rsidRPr="00653DF4">
              <w:rPr>
                <w:sz w:val="24"/>
                <w:szCs w:val="24"/>
              </w:rPr>
              <w:t>Сделать тротуар вдоль домов по ул. Звездной 24-32</w:t>
            </w:r>
          </w:p>
        </w:tc>
        <w:tc>
          <w:tcPr>
            <w:tcW w:w="2552" w:type="dxa"/>
          </w:tcPr>
          <w:p w:rsidR="001845A9" w:rsidRPr="00653DF4" w:rsidRDefault="001845A9" w:rsidP="004E73BA">
            <w:pPr>
              <w:jc w:val="both"/>
              <w:rPr>
                <w:sz w:val="24"/>
                <w:szCs w:val="24"/>
              </w:rPr>
            </w:pPr>
            <w:r w:rsidRPr="00653DF4">
              <w:rPr>
                <w:color w:val="auto"/>
                <w:sz w:val="24"/>
                <w:szCs w:val="24"/>
              </w:rPr>
              <w:t>Благоустройство внутриквартальных территорий</w:t>
            </w:r>
          </w:p>
        </w:tc>
        <w:tc>
          <w:tcPr>
            <w:tcW w:w="1701" w:type="dxa"/>
          </w:tcPr>
          <w:p w:rsidR="001845A9" w:rsidRPr="00653DF4" w:rsidRDefault="001845A9" w:rsidP="00C33858">
            <w:pPr>
              <w:jc w:val="right"/>
              <w:rPr>
                <w:sz w:val="24"/>
                <w:szCs w:val="24"/>
              </w:rPr>
            </w:pPr>
            <w:r w:rsidRPr="00653DF4">
              <w:rPr>
                <w:sz w:val="24"/>
                <w:szCs w:val="24"/>
              </w:rPr>
              <w:t>695,0</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2014 </w:t>
            </w:r>
          </w:p>
        </w:tc>
        <w:tc>
          <w:tcPr>
            <w:tcW w:w="2835" w:type="dxa"/>
          </w:tcPr>
          <w:p w:rsidR="001845A9" w:rsidRPr="00653DF4" w:rsidRDefault="001845A9" w:rsidP="00B6082E">
            <w:pPr>
              <w:jc w:val="both"/>
              <w:rPr>
                <w:color w:val="auto"/>
                <w:sz w:val="24"/>
                <w:szCs w:val="24"/>
              </w:rPr>
            </w:pPr>
            <w:r w:rsidRPr="00653DF4">
              <w:rPr>
                <w:sz w:val="24"/>
                <w:szCs w:val="24"/>
              </w:rPr>
              <w:t>Департамент энергетики, жилищного и коммунального хозяйства  города</w:t>
            </w:r>
          </w:p>
        </w:tc>
      </w:tr>
      <w:tr w:rsidR="001845A9" w:rsidRPr="00653DF4" w:rsidTr="0067067D">
        <w:trPr>
          <w:trHeight w:val="232"/>
        </w:trPr>
        <w:tc>
          <w:tcPr>
            <w:tcW w:w="695" w:type="dxa"/>
            <w:gridSpan w:val="4"/>
          </w:tcPr>
          <w:p w:rsidR="001845A9" w:rsidRPr="00653DF4" w:rsidRDefault="001845A9" w:rsidP="00410D58">
            <w:pPr>
              <w:rPr>
                <w:color w:val="auto"/>
                <w:sz w:val="22"/>
                <w:szCs w:val="22"/>
              </w:rPr>
            </w:pPr>
            <w:r w:rsidRPr="00653DF4">
              <w:rPr>
                <w:color w:val="auto"/>
                <w:sz w:val="22"/>
                <w:szCs w:val="22"/>
              </w:rPr>
              <w:t>1473</w:t>
            </w:r>
          </w:p>
        </w:tc>
        <w:tc>
          <w:tcPr>
            <w:tcW w:w="1104" w:type="dxa"/>
            <w:gridSpan w:val="2"/>
          </w:tcPr>
          <w:p w:rsidR="001845A9" w:rsidRPr="00653DF4" w:rsidRDefault="001845A9" w:rsidP="00556425">
            <w:pPr>
              <w:jc w:val="center"/>
              <w:rPr>
                <w:sz w:val="22"/>
                <w:szCs w:val="22"/>
              </w:rPr>
            </w:pPr>
            <w:r w:rsidRPr="00653DF4">
              <w:rPr>
                <w:sz w:val="22"/>
                <w:szCs w:val="22"/>
              </w:rPr>
              <w:t>34-0019</w:t>
            </w:r>
          </w:p>
        </w:tc>
        <w:tc>
          <w:tcPr>
            <w:tcW w:w="3304" w:type="dxa"/>
            <w:gridSpan w:val="3"/>
          </w:tcPr>
          <w:p w:rsidR="001845A9" w:rsidRPr="00653DF4" w:rsidRDefault="001845A9" w:rsidP="000D121A">
            <w:pPr>
              <w:jc w:val="both"/>
              <w:rPr>
                <w:sz w:val="24"/>
                <w:szCs w:val="24"/>
              </w:rPr>
            </w:pPr>
            <w:r w:rsidRPr="00653DF4">
              <w:rPr>
                <w:sz w:val="24"/>
                <w:szCs w:val="24"/>
              </w:rPr>
              <w:t>Произвести снос аварийных деревьев на микрорайоне «Звездный»</w:t>
            </w:r>
          </w:p>
        </w:tc>
        <w:tc>
          <w:tcPr>
            <w:tcW w:w="2552" w:type="dxa"/>
          </w:tcPr>
          <w:p w:rsidR="001845A9" w:rsidRPr="00653DF4" w:rsidRDefault="001845A9" w:rsidP="00A45E61">
            <w:pPr>
              <w:jc w:val="both"/>
              <w:rPr>
                <w:sz w:val="24"/>
                <w:szCs w:val="24"/>
              </w:rPr>
            </w:pPr>
            <w:r w:rsidRPr="00653DF4">
              <w:rPr>
                <w:sz w:val="24"/>
                <w:szCs w:val="24"/>
              </w:rPr>
              <w:t>Снос деревьев</w:t>
            </w:r>
          </w:p>
        </w:tc>
        <w:tc>
          <w:tcPr>
            <w:tcW w:w="1701" w:type="dxa"/>
          </w:tcPr>
          <w:p w:rsidR="001845A9" w:rsidRPr="00653DF4" w:rsidRDefault="001845A9" w:rsidP="00B6082E">
            <w:pPr>
              <w:jc w:val="right"/>
              <w:rPr>
                <w:sz w:val="24"/>
                <w:szCs w:val="24"/>
              </w:rPr>
            </w:pPr>
            <w:r w:rsidRPr="00653DF4">
              <w:rPr>
                <w:sz w:val="24"/>
                <w:szCs w:val="24"/>
              </w:rPr>
              <w:t xml:space="preserve">        200,0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2011 </w:t>
            </w:r>
          </w:p>
        </w:tc>
        <w:tc>
          <w:tcPr>
            <w:tcW w:w="2835" w:type="dxa"/>
          </w:tcPr>
          <w:p w:rsidR="001845A9" w:rsidRPr="00653DF4" w:rsidRDefault="001845A9" w:rsidP="00231AE1">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845A9" w:rsidRPr="00653DF4" w:rsidTr="0067067D">
        <w:trPr>
          <w:trHeight w:val="232"/>
        </w:trPr>
        <w:tc>
          <w:tcPr>
            <w:tcW w:w="695" w:type="dxa"/>
            <w:gridSpan w:val="4"/>
          </w:tcPr>
          <w:p w:rsidR="001845A9" w:rsidRPr="00653DF4" w:rsidRDefault="001845A9" w:rsidP="00410D58">
            <w:pPr>
              <w:rPr>
                <w:sz w:val="22"/>
                <w:szCs w:val="22"/>
              </w:rPr>
            </w:pPr>
            <w:r w:rsidRPr="00653DF4">
              <w:rPr>
                <w:sz w:val="22"/>
                <w:szCs w:val="22"/>
              </w:rPr>
              <w:t>1474</w:t>
            </w:r>
          </w:p>
        </w:tc>
        <w:tc>
          <w:tcPr>
            <w:tcW w:w="1104" w:type="dxa"/>
            <w:gridSpan w:val="2"/>
          </w:tcPr>
          <w:p w:rsidR="001845A9" w:rsidRPr="00653DF4" w:rsidRDefault="001845A9" w:rsidP="00556425">
            <w:pPr>
              <w:jc w:val="center"/>
              <w:rPr>
                <w:sz w:val="22"/>
                <w:szCs w:val="22"/>
              </w:rPr>
            </w:pPr>
            <w:r w:rsidRPr="00653DF4">
              <w:rPr>
                <w:sz w:val="22"/>
                <w:szCs w:val="22"/>
              </w:rPr>
              <w:t>34-0020</w:t>
            </w:r>
          </w:p>
        </w:tc>
        <w:tc>
          <w:tcPr>
            <w:tcW w:w="3304" w:type="dxa"/>
            <w:gridSpan w:val="3"/>
          </w:tcPr>
          <w:p w:rsidR="001845A9" w:rsidRPr="00653DF4" w:rsidRDefault="001845A9" w:rsidP="00B6082E">
            <w:pPr>
              <w:jc w:val="both"/>
              <w:rPr>
                <w:sz w:val="24"/>
                <w:szCs w:val="24"/>
              </w:rPr>
            </w:pPr>
            <w:r w:rsidRPr="00653DF4">
              <w:rPr>
                <w:sz w:val="24"/>
                <w:szCs w:val="24"/>
              </w:rPr>
              <w:t>Установить детскую игровую площадку возле дома по         ул. Звездной, 16</w:t>
            </w:r>
          </w:p>
        </w:tc>
        <w:tc>
          <w:tcPr>
            <w:tcW w:w="2552" w:type="dxa"/>
          </w:tcPr>
          <w:p w:rsidR="001845A9" w:rsidRPr="00653DF4" w:rsidRDefault="001845A9" w:rsidP="00ED4C9C">
            <w:pPr>
              <w:jc w:val="both"/>
              <w:rPr>
                <w:sz w:val="24"/>
                <w:szCs w:val="24"/>
              </w:rPr>
            </w:pPr>
            <w:r w:rsidRPr="00653DF4">
              <w:rPr>
                <w:sz w:val="24"/>
                <w:szCs w:val="24"/>
              </w:rPr>
              <w:t>Установка детской площадки</w:t>
            </w:r>
            <w:r w:rsidRPr="00653DF4">
              <w:rPr>
                <w:sz w:val="24"/>
                <w:szCs w:val="24"/>
              </w:rPr>
              <w:br/>
            </w:r>
          </w:p>
        </w:tc>
        <w:tc>
          <w:tcPr>
            <w:tcW w:w="1701" w:type="dxa"/>
          </w:tcPr>
          <w:p w:rsidR="001845A9" w:rsidRPr="00653DF4" w:rsidRDefault="001845A9" w:rsidP="00B6082E">
            <w:pPr>
              <w:jc w:val="right"/>
              <w:rPr>
                <w:sz w:val="24"/>
                <w:szCs w:val="24"/>
              </w:rPr>
            </w:pPr>
            <w:r w:rsidRPr="00653DF4">
              <w:rPr>
                <w:sz w:val="24"/>
                <w:szCs w:val="24"/>
              </w:rPr>
              <w:t xml:space="preserve">        100,0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color w:val="auto"/>
                <w:sz w:val="24"/>
                <w:szCs w:val="24"/>
              </w:rPr>
              <w:t>2011</w:t>
            </w:r>
            <w:r w:rsidRPr="00653DF4">
              <w:rPr>
                <w:sz w:val="24"/>
                <w:szCs w:val="24"/>
              </w:rPr>
              <w:t xml:space="preserve"> </w:t>
            </w:r>
          </w:p>
        </w:tc>
        <w:tc>
          <w:tcPr>
            <w:tcW w:w="2835" w:type="dxa"/>
          </w:tcPr>
          <w:p w:rsidR="001845A9" w:rsidRPr="00653DF4" w:rsidRDefault="001845A9"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1845A9" w:rsidRPr="00653DF4" w:rsidTr="0067067D">
        <w:trPr>
          <w:trHeight w:val="232"/>
        </w:trPr>
        <w:tc>
          <w:tcPr>
            <w:tcW w:w="695" w:type="dxa"/>
            <w:gridSpan w:val="4"/>
          </w:tcPr>
          <w:p w:rsidR="001845A9" w:rsidRPr="00653DF4" w:rsidRDefault="001845A9" w:rsidP="00410D58">
            <w:pPr>
              <w:rPr>
                <w:sz w:val="22"/>
                <w:szCs w:val="22"/>
              </w:rPr>
            </w:pPr>
            <w:r w:rsidRPr="00653DF4">
              <w:rPr>
                <w:sz w:val="22"/>
                <w:szCs w:val="22"/>
              </w:rPr>
              <w:t>1475</w:t>
            </w:r>
          </w:p>
        </w:tc>
        <w:tc>
          <w:tcPr>
            <w:tcW w:w="1104" w:type="dxa"/>
            <w:gridSpan w:val="2"/>
          </w:tcPr>
          <w:p w:rsidR="001845A9" w:rsidRPr="00653DF4" w:rsidRDefault="001845A9" w:rsidP="00556425">
            <w:pPr>
              <w:jc w:val="center"/>
              <w:rPr>
                <w:sz w:val="22"/>
                <w:szCs w:val="22"/>
              </w:rPr>
            </w:pPr>
            <w:r w:rsidRPr="00653DF4">
              <w:rPr>
                <w:sz w:val="22"/>
                <w:szCs w:val="22"/>
              </w:rPr>
              <w:t>34-0021</w:t>
            </w:r>
          </w:p>
        </w:tc>
        <w:tc>
          <w:tcPr>
            <w:tcW w:w="3304" w:type="dxa"/>
            <w:gridSpan w:val="3"/>
          </w:tcPr>
          <w:p w:rsidR="001845A9" w:rsidRPr="00653DF4" w:rsidRDefault="001845A9" w:rsidP="00533E65">
            <w:pPr>
              <w:jc w:val="both"/>
              <w:rPr>
                <w:sz w:val="24"/>
                <w:szCs w:val="24"/>
              </w:rPr>
            </w:pPr>
            <w:r w:rsidRPr="00653DF4">
              <w:rPr>
                <w:sz w:val="24"/>
                <w:szCs w:val="24"/>
              </w:rPr>
              <w:t>Выполнить ремонт и благоустройство дорог по ул. 1-й и     2-й Искитимской, ул. Приобской, ул. Таловой, ул. Ремонтной и спусков с Бердского шоссе</w:t>
            </w:r>
          </w:p>
        </w:tc>
        <w:tc>
          <w:tcPr>
            <w:tcW w:w="2552" w:type="dxa"/>
          </w:tcPr>
          <w:p w:rsidR="001845A9" w:rsidRPr="00653DF4" w:rsidRDefault="001845A9" w:rsidP="00934232">
            <w:pPr>
              <w:jc w:val="both"/>
              <w:rPr>
                <w:sz w:val="24"/>
                <w:szCs w:val="24"/>
              </w:rPr>
            </w:pPr>
            <w:r w:rsidRPr="00653DF4">
              <w:rPr>
                <w:sz w:val="24"/>
                <w:szCs w:val="24"/>
              </w:rPr>
              <w:t xml:space="preserve">Ремонт и благоустройство дорог </w:t>
            </w:r>
          </w:p>
        </w:tc>
        <w:tc>
          <w:tcPr>
            <w:tcW w:w="1701" w:type="dxa"/>
          </w:tcPr>
          <w:p w:rsidR="001845A9" w:rsidRPr="00653DF4" w:rsidRDefault="001845A9" w:rsidP="00B6082E">
            <w:pPr>
              <w:ind w:left="105"/>
              <w:jc w:val="right"/>
              <w:rPr>
                <w:sz w:val="24"/>
                <w:szCs w:val="24"/>
              </w:rPr>
            </w:pPr>
            <w:r w:rsidRPr="00653DF4">
              <w:rPr>
                <w:sz w:val="24"/>
                <w:szCs w:val="24"/>
              </w:rPr>
              <w:t>18700,0,</w:t>
            </w:r>
          </w:p>
          <w:p w:rsidR="001845A9" w:rsidRPr="00653DF4" w:rsidRDefault="001845A9" w:rsidP="00B6082E">
            <w:pPr>
              <w:ind w:left="105"/>
              <w:jc w:val="right"/>
              <w:rPr>
                <w:sz w:val="24"/>
                <w:szCs w:val="24"/>
              </w:rPr>
            </w:pPr>
            <w:r w:rsidRPr="00653DF4">
              <w:rPr>
                <w:sz w:val="24"/>
                <w:szCs w:val="24"/>
              </w:rPr>
              <w:t>в т.ч.:</w:t>
            </w:r>
          </w:p>
          <w:p w:rsidR="001845A9" w:rsidRPr="00653DF4" w:rsidRDefault="001845A9" w:rsidP="00B6082E">
            <w:pPr>
              <w:ind w:left="105"/>
              <w:jc w:val="right"/>
              <w:rPr>
                <w:sz w:val="24"/>
                <w:szCs w:val="24"/>
              </w:rPr>
            </w:pPr>
            <w:r w:rsidRPr="00653DF4">
              <w:rPr>
                <w:sz w:val="24"/>
                <w:szCs w:val="24"/>
              </w:rPr>
              <w:t>4407,4</w:t>
            </w:r>
          </w:p>
          <w:p w:rsidR="001845A9" w:rsidRPr="00653DF4" w:rsidRDefault="001845A9" w:rsidP="00B6082E">
            <w:pPr>
              <w:ind w:left="105"/>
              <w:jc w:val="right"/>
              <w:rPr>
                <w:sz w:val="24"/>
                <w:szCs w:val="24"/>
              </w:rPr>
            </w:pPr>
            <w:r w:rsidRPr="00653DF4">
              <w:rPr>
                <w:sz w:val="24"/>
                <w:szCs w:val="24"/>
              </w:rPr>
              <w:t xml:space="preserve">14292,6 </w:t>
            </w:r>
          </w:p>
        </w:tc>
        <w:tc>
          <w:tcPr>
            <w:tcW w:w="1984" w:type="dxa"/>
          </w:tcPr>
          <w:p w:rsidR="001845A9" w:rsidRPr="00653DF4" w:rsidRDefault="001845A9" w:rsidP="00B6082E">
            <w:pPr>
              <w:rPr>
                <w:sz w:val="24"/>
                <w:szCs w:val="24"/>
              </w:rPr>
            </w:pPr>
            <w:r w:rsidRPr="00653DF4">
              <w:rPr>
                <w:sz w:val="24"/>
                <w:szCs w:val="24"/>
              </w:rPr>
              <w:t>Бюджет города</w:t>
            </w:r>
          </w:p>
          <w:p w:rsidR="001845A9" w:rsidRPr="00653DF4" w:rsidRDefault="001845A9" w:rsidP="00C0481F">
            <w:pPr>
              <w:rPr>
                <w:sz w:val="24"/>
                <w:szCs w:val="24"/>
              </w:rPr>
            </w:pPr>
          </w:p>
        </w:tc>
        <w:tc>
          <w:tcPr>
            <w:tcW w:w="1418" w:type="dxa"/>
          </w:tcPr>
          <w:p w:rsidR="001845A9" w:rsidRPr="00653DF4" w:rsidRDefault="001845A9" w:rsidP="00C0481F">
            <w:pPr>
              <w:ind w:left="85"/>
              <w:rPr>
                <w:sz w:val="24"/>
                <w:szCs w:val="24"/>
              </w:rPr>
            </w:pPr>
            <w:r w:rsidRPr="00653DF4">
              <w:rPr>
                <w:sz w:val="24"/>
                <w:szCs w:val="24"/>
              </w:rPr>
              <w:t>2010, 2014</w:t>
            </w:r>
          </w:p>
          <w:p w:rsidR="001845A9" w:rsidRPr="00653DF4" w:rsidRDefault="001845A9" w:rsidP="00C0481F">
            <w:pPr>
              <w:ind w:left="85"/>
              <w:rPr>
                <w:sz w:val="24"/>
                <w:szCs w:val="24"/>
              </w:rPr>
            </w:pPr>
          </w:p>
          <w:p w:rsidR="001845A9" w:rsidRPr="00653DF4" w:rsidRDefault="001845A9" w:rsidP="00C0481F">
            <w:pPr>
              <w:ind w:left="85"/>
              <w:jc w:val="center"/>
              <w:rPr>
                <w:sz w:val="24"/>
                <w:szCs w:val="24"/>
              </w:rPr>
            </w:pPr>
            <w:r w:rsidRPr="00653DF4">
              <w:rPr>
                <w:sz w:val="24"/>
                <w:szCs w:val="24"/>
              </w:rPr>
              <w:t>2010</w:t>
            </w:r>
          </w:p>
          <w:p w:rsidR="001845A9" w:rsidRPr="00653DF4" w:rsidRDefault="001845A9" w:rsidP="00C0481F">
            <w:pPr>
              <w:ind w:left="85"/>
              <w:jc w:val="center"/>
              <w:rPr>
                <w:sz w:val="24"/>
                <w:szCs w:val="24"/>
              </w:rPr>
            </w:pPr>
            <w:r w:rsidRPr="00653DF4">
              <w:rPr>
                <w:sz w:val="24"/>
                <w:szCs w:val="24"/>
              </w:rPr>
              <w:t>2014</w:t>
            </w:r>
          </w:p>
        </w:tc>
        <w:tc>
          <w:tcPr>
            <w:tcW w:w="2835" w:type="dxa"/>
          </w:tcPr>
          <w:p w:rsidR="001845A9" w:rsidRPr="00653DF4" w:rsidRDefault="001845A9" w:rsidP="00537946">
            <w:pPr>
              <w:jc w:val="both"/>
              <w:rPr>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r w:rsidRPr="00653DF4">
              <w:rPr>
                <w:sz w:val="24"/>
                <w:szCs w:val="24"/>
              </w:rPr>
              <w:t>департамент энергетики, жилищного и коммунального хозяйства  города</w:t>
            </w:r>
          </w:p>
        </w:tc>
      </w:tr>
      <w:tr w:rsidR="001845A9" w:rsidRPr="00653DF4" w:rsidTr="0067067D">
        <w:trPr>
          <w:trHeight w:val="232"/>
        </w:trPr>
        <w:tc>
          <w:tcPr>
            <w:tcW w:w="695" w:type="dxa"/>
            <w:gridSpan w:val="4"/>
          </w:tcPr>
          <w:p w:rsidR="001845A9" w:rsidRPr="00653DF4" w:rsidRDefault="001845A9" w:rsidP="00410D58">
            <w:pPr>
              <w:rPr>
                <w:sz w:val="22"/>
                <w:szCs w:val="22"/>
              </w:rPr>
            </w:pPr>
            <w:r w:rsidRPr="00653DF4">
              <w:rPr>
                <w:sz w:val="22"/>
                <w:szCs w:val="22"/>
              </w:rPr>
              <w:t>1476</w:t>
            </w:r>
          </w:p>
        </w:tc>
        <w:tc>
          <w:tcPr>
            <w:tcW w:w="1104" w:type="dxa"/>
            <w:gridSpan w:val="2"/>
          </w:tcPr>
          <w:p w:rsidR="001845A9" w:rsidRPr="00653DF4" w:rsidRDefault="001845A9" w:rsidP="00556425">
            <w:pPr>
              <w:jc w:val="center"/>
              <w:rPr>
                <w:sz w:val="22"/>
                <w:szCs w:val="22"/>
              </w:rPr>
            </w:pPr>
            <w:r w:rsidRPr="00653DF4">
              <w:rPr>
                <w:sz w:val="22"/>
                <w:szCs w:val="22"/>
              </w:rPr>
              <w:t>34-0022</w:t>
            </w:r>
          </w:p>
        </w:tc>
        <w:tc>
          <w:tcPr>
            <w:tcW w:w="3304" w:type="dxa"/>
            <w:gridSpan w:val="3"/>
          </w:tcPr>
          <w:p w:rsidR="001845A9" w:rsidRPr="00653DF4" w:rsidRDefault="001845A9" w:rsidP="00533E65">
            <w:pPr>
              <w:jc w:val="both"/>
              <w:rPr>
                <w:sz w:val="24"/>
                <w:szCs w:val="24"/>
              </w:rPr>
            </w:pPr>
            <w:r w:rsidRPr="00653DF4">
              <w:rPr>
                <w:sz w:val="24"/>
                <w:szCs w:val="24"/>
              </w:rPr>
              <w:t>Восстановить освещение по ул. 1-й Искитимской и               ул. Приобской</w:t>
            </w:r>
          </w:p>
        </w:tc>
        <w:tc>
          <w:tcPr>
            <w:tcW w:w="2552" w:type="dxa"/>
          </w:tcPr>
          <w:p w:rsidR="001845A9" w:rsidRPr="00653DF4" w:rsidRDefault="001845A9" w:rsidP="008A1992">
            <w:pPr>
              <w:jc w:val="both"/>
              <w:rPr>
                <w:sz w:val="24"/>
                <w:szCs w:val="24"/>
              </w:rPr>
            </w:pPr>
            <w:r w:rsidRPr="00653DF4">
              <w:rPr>
                <w:sz w:val="24"/>
                <w:szCs w:val="24"/>
              </w:rPr>
              <w:t>Восстановление освещения</w:t>
            </w:r>
          </w:p>
        </w:tc>
        <w:tc>
          <w:tcPr>
            <w:tcW w:w="1701" w:type="dxa"/>
          </w:tcPr>
          <w:p w:rsidR="001845A9" w:rsidRPr="00653DF4" w:rsidRDefault="001845A9" w:rsidP="00B6082E">
            <w:pPr>
              <w:jc w:val="right"/>
              <w:rPr>
                <w:sz w:val="24"/>
                <w:szCs w:val="24"/>
              </w:rPr>
            </w:pPr>
            <w:r w:rsidRPr="00653DF4">
              <w:rPr>
                <w:sz w:val="24"/>
                <w:szCs w:val="24"/>
              </w:rPr>
              <w:t xml:space="preserve">        830,0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2012</w:t>
            </w:r>
          </w:p>
        </w:tc>
        <w:tc>
          <w:tcPr>
            <w:tcW w:w="2835" w:type="dxa"/>
          </w:tcPr>
          <w:p w:rsidR="001845A9" w:rsidRPr="00653DF4" w:rsidRDefault="001845A9"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1845A9" w:rsidRPr="00653DF4" w:rsidTr="0067067D">
        <w:trPr>
          <w:trHeight w:val="232"/>
        </w:trPr>
        <w:tc>
          <w:tcPr>
            <w:tcW w:w="695" w:type="dxa"/>
            <w:gridSpan w:val="4"/>
          </w:tcPr>
          <w:p w:rsidR="001845A9" w:rsidRPr="00653DF4" w:rsidRDefault="001845A9" w:rsidP="00410D58">
            <w:pPr>
              <w:rPr>
                <w:sz w:val="22"/>
                <w:szCs w:val="22"/>
              </w:rPr>
            </w:pPr>
            <w:r w:rsidRPr="00653DF4">
              <w:rPr>
                <w:sz w:val="22"/>
                <w:szCs w:val="22"/>
              </w:rPr>
              <w:t>1477</w:t>
            </w:r>
          </w:p>
        </w:tc>
        <w:tc>
          <w:tcPr>
            <w:tcW w:w="1104" w:type="dxa"/>
            <w:gridSpan w:val="2"/>
          </w:tcPr>
          <w:p w:rsidR="001845A9" w:rsidRPr="00653DF4" w:rsidRDefault="001845A9" w:rsidP="00556425">
            <w:pPr>
              <w:jc w:val="center"/>
              <w:rPr>
                <w:sz w:val="22"/>
                <w:szCs w:val="22"/>
              </w:rPr>
            </w:pPr>
            <w:r w:rsidRPr="00653DF4">
              <w:rPr>
                <w:sz w:val="22"/>
                <w:szCs w:val="22"/>
              </w:rPr>
              <w:t>34-0025</w:t>
            </w:r>
          </w:p>
        </w:tc>
        <w:tc>
          <w:tcPr>
            <w:tcW w:w="3304" w:type="dxa"/>
            <w:gridSpan w:val="3"/>
          </w:tcPr>
          <w:p w:rsidR="001845A9" w:rsidRPr="00653DF4" w:rsidRDefault="001845A9" w:rsidP="00B6082E">
            <w:pPr>
              <w:jc w:val="both"/>
              <w:rPr>
                <w:sz w:val="24"/>
                <w:szCs w:val="24"/>
              </w:rPr>
            </w:pPr>
            <w:r w:rsidRPr="00653DF4">
              <w:rPr>
                <w:sz w:val="24"/>
                <w:szCs w:val="24"/>
              </w:rPr>
              <w:t>Выполнить газификацию частного сектора по улицам микрорайона ТОС «Прибрежный»</w:t>
            </w:r>
          </w:p>
        </w:tc>
        <w:tc>
          <w:tcPr>
            <w:tcW w:w="2552" w:type="dxa"/>
          </w:tcPr>
          <w:p w:rsidR="001845A9" w:rsidRPr="00653DF4" w:rsidRDefault="001845A9" w:rsidP="00C0481F">
            <w:pPr>
              <w:jc w:val="both"/>
              <w:rPr>
                <w:sz w:val="24"/>
                <w:szCs w:val="24"/>
              </w:rPr>
            </w:pPr>
            <w:r w:rsidRPr="00653DF4">
              <w:rPr>
                <w:sz w:val="24"/>
                <w:szCs w:val="24"/>
              </w:rPr>
              <w:t>Содействие жителям по вопросам газификации частного сектора, предоставление субсидий в рамках действующего законодательства</w:t>
            </w:r>
          </w:p>
        </w:tc>
        <w:tc>
          <w:tcPr>
            <w:tcW w:w="1701" w:type="dxa"/>
          </w:tcPr>
          <w:p w:rsidR="001845A9" w:rsidRPr="00653DF4" w:rsidRDefault="001845A9" w:rsidP="00B6082E">
            <w:pPr>
              <w:jc w:val="right"/>
              <w:rPr>
                <w:sz w:val="24"/>
                <w:szCs w:val="24"/>
              </w:rPr>
            </w:pPr>
            <w:r w:rsidRPr="00653DF4">
              <w:rPr>
                <w:sz w:val="24"/>
                <w:szCs w:val="24"/>
              </w:rPr>
              <w:t xml:space="preserve">   10000,0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2014 </w:t>
            </w:r>
          </w:p>
        </w:tc>
        <w:tc>
          <w:tcPr>
            <w:tcW w:w="2835" w:type="dxa"/>
          </w:tcPr>
          <w:p w:rsidR="001845A9" w:rsidRPr="00653DF4" w:rsidRDefault="001845A9"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1845A9" w:rsidRPr="00653DF4" w:rsidTr="0067067D">
        <w:trPr>
          <w:trHeight w:val="232"/>
        </w:trPr>
        <w:tc>
          <w:tcPr>
            <w:tcW w:w="695" w:type="dxa"/>
            <w:gridSpan w:val="4"/>
          </w:tcPr>
          <w:p w:rsidR="001845A9" w:rsidRPr="00653DF4" w:rsidRDefault="001845A9" w:rsidP="00410D58">
            <w:pPr>
              <w:rPr>
                <w:sz w:val="22"/>
                <w:szCs w:val="22"/>
              </w:rPr>
            </w:pPr>
            <w:r w:rsidRPr="00653DF4">
              <w:rPr>
                <w:sz w:val="22"/>
                <w:szCs w:val="22"/>
              </w:rPr>
              <w:t>1478</w:t>
            </w:r>
          </w:p>
        </w:tc>
        <w:tc>
          <w:tcPr>
            <w:tcW w:w="1104" w:type="dxa"/>
            <w:gridSpan w:val="2"/>
          </w:tcPr>
          <w:p w:rsidR="001845A9" w:rsidRPr="00653DF4" w:rsidRDefault="001845A9" w:rsidP="00556425">
            <w:pPr>
              <w:jc w:val="center"/>
              <w:rPr>
                <w:sz w:val="22"/>
                <w:szCs w:val="22"/>
              </w:rPr>
            </w:pPr>
            <w:r w:rsidRPr="00653DF4">
              <w:rPr>
                <w:sz w:val="22"/>
                <w:szCs w:val="22"/>
              </w:rPr>
              <w:t>34-0026</w:t>
            </w:r>
          </w:p>
        </w:tc>
        <w:tc>
          <w:tcPr>
            <w:tcW w:w="3304" w:type="dxa"/>
            <w:gridSpan w:val="3"/>
          </w:tcPr>
          <w:p w:rsidR="001845A9" w:rsidRPr="00653DF4" w:rsidRDefault="001845A9" w:rsidP="000D121A">
            <w:pPr>
              <w:jc w:val="both"/>
              <w:rPr>
                <w:sz w:val="24"/>
                <w:szCs w:val="24"/>
              </w:rPr>
            </w:pPr>
            <w:r w:rsidRPr="00653DF4">
              <w:rPr>
                <w:sz w:val="24"/>
                <w:szCs w:val="24"/>
              </w:rPr>
              <w:t>Выполнить восстановление детской хоккейной площадки на территории МБОУ СОШ     № 154</w:t>
            </w:r>
          </w:p>
        </w:tc>
        <w:tc>
          <w:tcPr>
            <w:tcW w:w="2552" w:type="dxa"/>
          </w:tcPr>
          <w:p w:rsidR="001845A9" w:rsidRPr="00653DF4" w:rsidRDefault="001845A9" w:rsidP="00E44C17">
            <w:pPr>
              <w:jc w:val="both"/>
              <w:rPr>
                <w:sz w:val="24"/>
                <w:szCs w:val="24"/>
              </w:rPr>
            </w:pPr>
            <w:r w:rsidRPr="00653DF4">
              <w:rPr>
                <w:sz w:val="24"/>
                <w:szCs w:val="24"/>
              </w:rPr>
              <w:t>Восстановление детской площадки</w:t>
            </w:r>
          </w:p>
        </w:tc>
        <w:tc>
          <w:tcPr>
            <w:tcW w:w="1701" w:type="dxa"/>
          </w:tcPr>
          <w:p w:rsidR="001845A9" w:rsidRPr="00653DF4" w:rsidRDefault="001845A9" w:rsidP="00B6082E">
            <w:pPr>
              <w:jc w:val="right"/>
              <w:rPr>
                <w:sz w:val="24"/>
                <w:szCs w:val="24"/>
              </w:rPr>
            </w:pPr>
            <w:r w:rsidRPr="00653DF4">
              <w:rPr>
                <w:sz w:val="24"/>
                <w:szCs w:val="24"/>
              </w:rPr>
              <w:t xml:space="preserve">        500,0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2015 </w:t>
            </w:r>
          </w:p>
        </w:tc>
        <w:tc>
          <w:tcPr>
            <w:tcW w:w="2835" w:type="dxa"/>
          </w:tcPr>
          <w:p w:rsidR="001845A9" w:rsidRPr="00653DF4" w:rsidRDefault="001845A9"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1845A9" w:rsidRPr="00653DF4" w:rsidTr="0067067D">
        <w:trPr>
          <w:trHeight w:val="232"/>
        </w:trPr>
        <w:tc>
          <w:tcPr>
            <w:tcW w:w="695" w:type="dxa"/>
            <w:gridSpan w:val="4"/>
          </w:tcPr>
          <w:p w:rsidR="001845A9" w:rsidRPr="00653DF4" w:rsidRDefault="001845A9" w:rsidP="00410D58">
            <w:pPr>
              <w:rPr>
                <w:sz w:val="22"/>
                <w:szCs w:val="22"/>
              </w:rPr>
            </w:pPr>
            <w:r w:rsidRPr="00653DF4">
              <w:rPr>
                <w:sz w:val="22"/>
                <w:szCs w:val="22"/>
              </w:rPr>
              <w:t>1479</w:t>
            </w:r>
          </w:p>
        </w:tc>
        <w:tc>
          <w:tcPr>
            <w:tcW w:w="1104" w:type="dxa"/>
            <w:gridSpan w:val="2"/>
          </w:tcPr>
          <w:p w:rsidR="001845A9" w:rsidRPr="00653DF4" w:rsidRDefault="001845A9" w:rsidP="00556425">
            <w:pPr>
              <w:jc w:val="center"/>
              <w:rPr>
                <w:sz w:val="22"/>
                <w:szCs w:val="22"/>
              </w:rPr>
            </w:pPr>
            <w:r w:rsidRPr="00653DF4">
              <w:rPr>
                <w:sz w:val="22"/>
                <w:szCs w:val="22"/>
              </w:rPr>
              <w:t>34-0027</w:t>
            </w:r>
          </w:p>
        </w:tc>
        <w:tc>
          <w:tcPr>
            <w:tcW w:w="3304" w:type="dxa"/>
            <w:gridSpan w:val="3"/>
            <w:vAlign w:val="bottom"/>
          </w:tcPr>
          <w:p w:rsidR="001845A9" w:rsidRPr="00653DF4" w:rsidRDefault="001845A9" w:rsidP="00533E65">
            <w:pPr>
              <w:jc w:val="both"/>
              <w:rPr>
                <w:sz w:val="24"/>
                <w:szCs w:val="24"/>
              </w:rPr>
            </w:pPr>
            <w:r w:rsidRPr="00653DF4">
              <w:rPr>
                <w:sz w:val="24"/>
                <w:szCs w:val="24"/>
              </w:rPr>
              <w:t>Выполнить работы по восстановлению освещения по                         ул. Центральной, ул. Краевой, ул. Сормовской, пер. Дементьева</w:t>
            </w:r>
          </w:p>
        </w:tc>
        <w:tc>
          <w:tcPr>
            <w:tcW w:w="2552" w:type="dxa"/>
          </w:tcPr>
          <w:p w:rsidR="001845A9" w:rsidRPr="00653DF4" w:rsidRDefault="001845A9" w:rsidP="00934232">
            <w:pPr>
              <w:jc w:val="both"/>
              <w:rPr>
                <w:sz w:val="24"/>
                <w:szCs w:val="24"/>
              </w:rPr>
            </w:pPr>
            <w:r w:rsidRPr="00653DF4">
              <w:rPr>
                <w:sz w:val="24"/>
                <w:szCs w:val="24"/>
              </w:rPr>
              <w:t>Восстановление освещения</w:t>
            </w:r>
          </w:p>
        </w:tc>
        <w:tc>
          <w:tcPr>
            <w:tcW w:w="1701" w:type="dxa"/>
          </w:tcPr>
          <w:p w:rsidR="001845A9" w:rsidRPr="00653DF4" w:rsidRDefault="001845A9" w:rsidP="00B6082E">
            <w:pPr>
              <w:jc w:val="right"/>
              <w:rPr>
                <w:sz w:val="24"/>
                <w:szCs w:val="24"/>
              </w:rPr>
            </w:pPr>
            <w:r w:rsidRPr="00653DF4">
              <w:rPr>
                <w:sz w:val="24"/>
                <w:szCs w:val="24"/>
              </w:rPr>
              <w:t xml:space="preserve">     1700,0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2013 </w:t>
            </w:r>
          </w:p>
        </w:tc>
        <w:tc>
          <w:tcPr>
            <w:tcW w:w="2835" w:type="dxa"/>
          </w:tcPr>
          <w:p w:rsidR="001845A9" w:rsidRPr="00653DF4" w:rsidRDefault="001845A9" w:rsidP="00231AE1">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845A9" w:rsidRPr="00653DF4" w:rsidTr="0067067D">
        <w:trPr>
          <w:trHeight w:val="232"/>
        </w:trPr>
        <w:tc>
          <w:tcPr>
            <w:tcW w:w="695" w:type="dxa"/>
            <w:gridSpan w:val="4"/>
          </w:tcPr>
          <w:p w:rsidR="001845A9" w:rsidRPr="00653DF4" w:rsidRDefault="001845A9" w:rsidP="00410D58">
            <w:pPr>
              <w:rPr>
                <w:sz w:val="22"/>
                <w:szCs w:val="22"/>
              </w:rPr>
            </w:pPr>
            <w:r w:rsidRPr="00653DF4">
              <w:rPr>
                <w:sz w:val="22"/>
                <w:szCs w:val="22"/>
              </w:rPr>
              <w:t>1480</w:t>
            </w:r>
          </w:p>
        </w:tc>
        <w:tc>
          <w:tcPr>
            <w:tcW w:w="1104" w:type="dxa"/>
            <w:gridSpan w:val="2"/>
          </w:tcPr>
          <w:p w:rsidR="001845A9" w:rsidRPr="00653DF4" w:rsidRDefault="001845A9" w:rsidP="00556425">
            <w:pPr>
              <w:jc w:val="center"/>
              <w:rPr>
                <w:sz w:val="22"/>
                <w:szCs w:val="22"/>
              </w:rPr>
            </w:pPr>
            <w:r w:rsidRPr="00653DF4">
              <w:rPr>
                <w:sz w:val="22"/>
                <w:szCs w:val="22"/>
              </w:rPr>
              <w:t>34-0028</w:t>
            </w:r>
          </w:p>
        </w:tc>
        <w:tc>
          <w:tcPr>
            <w:tcW w:w="3304" w:type="dxa"/>
            <w:gridSpan w:val="3"/>
          </w:tcPr>
          <w:p w:rsidR="001845A9" w:rsidRPr="00653DF4" w:rsidRDefault="001845A9" w:rsidP="00EF280D">
            <w:pPr>
              <w:jc w:val="both"/>
              <w:rPr>
                <w:sz w:val="24"/>
                <w:szCs w:val="24"/>
              </w:rPr>
            </w:pPr>
            <w:r w:rsidRPr="00653DF4">
              <w:rPr>
                <w:sz w:val="24"/>
                <w:szCs w:val="24"/>
              </w:rPr>
              <w:t>Выполнить ремонт и благоустройство дорог по ул. Центральной, ул. Краевой,               ул. Сормовской, пер. Дементьева</w:t>
            </w:r>
          </w:p>
        </w:tc>
        <w:tc>
          <w:tcPr>
            <w:tcW w:w="2552" w:type="dxa"/>
          </w:tcPr>
          <w:p w:rsidR="001845A9" w:rsidRPr="00653DF4" w:rsidRDefault="001845A9" w:rsidP="003E58F9">
            <w:pPr>
              <w:jc w:val="both"/>
              <w:rPr>
                <w:sz w:val="24"/>
                <w:szCs w:val="24"/>
              </w:rPr>
            </w:pPr>
            <w:r w:rsidRPr="00653DF4">
              <w:rPr>
                <w:color w:val="auto"/>
                <w:sz w:val="24"/>
                <w:szCs w:val="24"/>
              </w:rPr>
              <w:t>Благоустройство дорог</w:t>
            </w:r>
          </w:p>
        </w:tc>
        <w:tc>
          <w:tcPr>
            <w:tcW w:w="1701" w:type="dxa"/>
          </w:tcPr>
          <w:p w:rsidR="001845A9" w:rsidRPr="00653DF4" w:rsidRDefault="001845A9" w:rsidP="00B6082E">
            <w:pPr>
              <w:jc w:val="right"/>
              <w:rPr>
                <w:color w:val="auto"/>
                <w:sz w:val="24"/>
                <w:szCs w:val="24"/>
              </w:rPr>
            </w:pPr>
            <w:r w:rsidRPr="00653DF4">
              <w:rPr>
                <w:color w:val="auto"/>
                <w:sz w:val="24"/>
                <w:szCs w:val="24"/>
              </w:rPr>
              <w:t>11300,0,</w:t>
            </w:r>
          </w:p>
          <w:p w:rsidR="001845A9" w:rsidRPr="00653DF4" w:rsidRDefault="001845A9" w:rsidP="00B6082E">
            <w:pPr>
              <w:jc w:val="right"/>
              <w:rPr>
                <w:color w:val="auto"/>
                <w:sz w:val="24"/>
                <w:szCs w:val="24"/>
              </w:rPr>
            </w:pPr>
            <w:r w:rsidRPr="00653DF4">
              <w:rPr>
                <w:color w:val="auto"/>
                <w:sz w:val="24"/>
                <w:szCs w:val="24"/>
              </w:rPr>
              <w:t xml:space="preserve">в т. ч.: </w:t>
            </w:r>
          </w:p>
          <w:p w:rsidR="001845A9" w:rsidRPr="00653DF4" w:rsidRDefault="001845A9" w:rsidP="00B6082E">
            <w:pPr>
              <w:jc w:val="right"/>
              <w:rPr>
                <w:color w:val="auto"/>
                <w:sz w:val="24"/>
                <w:szCs w:val="24"/>
              </w:rPr>
            </w:pPr>
            <w:r w:rsidRPr="00653DF4">
              <w:rPr>
                <w:color w:val="auto"/>
                <w:sz w:val="24"/>
                <w:szCs w:val="24"/>
              </w:rPr>
              <w:t>966,0</w:t>
            </w:r>
          </w:p>
          <w:p w:rsidR="001845A9" w:rsidRPr="00653DF4" w:rsidRDefault="001845A9" w:rsidP="00B6082E">
            <w:pPr>
              <w:jc w:val="right"/>
              <w:rPr>
                <w:color w:val="auto"/>
                <w:sz w:val="24"/>
                <w:szCs w:val="24"/>
              </w:rPr>
            </w:pPr>
            <w:r w:rsidRPr="00653DF4">
              <w:rPr>
                <w:color w:val="auto"/>
                <w:sz w:val="24"/>
                <w:szCs w:val="24"/>
              </w:rPr>
              <w:t>10334,0</w:t>
            </w:r>
          </w:p>
        </w:tc>
        <w:tc>
          <w:tcPr>
            <w:tcW w:w="1984" w:type="dxa"/>
          </w:tcPr>
          <w:p w:rsidR="001845A9" w:rsidRPr="00653DF4" w:rsidRDefault="001845A9" w:rsidP="00B6082E">
            <w:pPr>
              <w:rPr>
                <w:sz w:val="24"/>
                <w:szCs w:val="24"/>
              </w:rPr>
            </w:pPr>
            <w:r w:rsidRPr="00653DF4">
              <w:rPr>
                <w:sz w:val="24"/>
                <w:szCs w:val="24"/>
              </w:rPr>
              <w:t>Бюджет города</w:t>
            </w:r>
          </w:p>
          <w:p w:rsidR="001845A9" w:rsidRPr="00653DF4" w:rsidRDefault="001845A9" w:rsidP="00B6082E">
            <w:pPr>
              <w:rPr>
                <w:sz w:val="24"/>
                <w:szCs w:val="24"/>
              </w:rPr>
            </w:pPr>
          </w:p>
        </w:tc>
        <w:tc>
          <w:tcPr>
            <w:tcW w:w="1418" w:type="dxa"/>
          </w:tcPr>
          <w:p w:rsidR="001845A9" w:rsidRPr="00653DF4" w:rsidRDefault="001845A9" w:rsidP="00C0481F">
            <w:pPr>
              <w:jc w:val="center"/>
              <w:rPr>
                <w:sz w:val="24"/>
                <w:szCs w:val="24"/>
              </w:rPr>
            </w:pPr>
            <w:r w:rsidRPr="00653DF4">
              <w:rPr>
                <w:sz w:val="24"/>
                <w:szCs w:val="24"/>
              </w:rPr>
              <w:t>2010, 2014</w:t>
            </w:r>
          </w:p>
          <w:p w:rsidR="001845A9" w:rsidRPr="00653DF4" w:rsidRDefault="001845A9" w:rsidP="00C0481F">
            <w:pPr>
              <w:jc w:val="center"/>
              <w:rPr>
                <w:sz w:val="24"/>
                <w:szCs w:val="24"/>
              </w:rPr>
            </w:pPr>
          </w:p>
          <w:p w:rsidR="001845A9" w:rsidRPr="00653DF4" w:rsidRDefault="001845A9" w:rsidP="00C0481F">
            <w:pPr>
              <w:jc w:val="center"/>
              <w:rPr>
                <w:sz w:val="24"/>
                <w:szCs w:val="24"/>
              </w:rPr>
            </w:pPr>
            <w:r w:rsidRPr="00653DF4">
              <w:rPr>
                <w:sz w:val="24"/>
                <w:szCs w:val="24"/>
              </w:rPr>
              <w:t>2010</w:t>
            </w:r>
          </w:p>
          <w:p w:rsidR="001845A9" w:rsidRPr="00653DF4" w:rsidRDefault="001845A9" w:rsidP="00C0481F">
            <w:pPr>
              <w:jc w:val="center"/>
              <w:rPr>
                <w:sz w:val="24"/>
                <w:szCs w:val="24"/>
              </w:rPr>
            </w:pPr>
            <w:r w:rsidRPr="00653DF4">
              <w:rPr>
                <w:sz w:val="24"/>
                <w:szCs w:val="24"/>
              </w:rPr>
              <w:t xml:space="preserve">2014 </w:t>
            </w:r>
          </w:p>
        </w:tc>
        <w:tc>
          <w:tcPr>
            <w:tcW w:w="2835" w:type="dxa"/>
          </w:tcPr>
          <w:p w:rsidR="001845A9" w:rsidRPr="00653DF4" w:rsidRDefault="001845A9" w:rsidP="003E58F9">
            <w:pPr>
              <w:jc w:val="both"/>
              <w:rPr>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r w:rsidRPr="00653DF4">
              <w:rPr>
                <w:sz w:val="24"/>
                <w:szCs w:val="24"/>
              </w:rPr>
              <w:t>департамент энергетики, жилищного и коммунального хозяйства  города</w:t>
            </w:r>
          </w:p>
        </w:tc>
      </w:tr>
      <w:tr w:rsidR="001845A9" w:rsidRPr="00653DF4" w:rsidTr="0067067D">
        <w:trPr>
          <w:trHeight w:val="232"/>
        </w:trPr>
        <w:tc>
          <w:tcPr>
            <w:tcW w:w="695" w:type="dxa"/>
            <w:gridSpan w:val="4"/>
          </w:tcPr>
          <w:p w:rsidR="001845A9" w:rsidRPr="00653DF4" w:rsidRDefault="001845A9" w:rsidP="00410D58">
            <w:pPr>
              <w:rPr>
                <w:sz w:val="22"/>
                <w:szCs w:val="22"/>
              </w:rPr>
            </w:pPr>
            <w:r w:rsidRPr="00653DF4">
              <w:rPr>
                <w:sz w:val="22"/>
                <w:szCs w:val="22"/>
              </w:rPr>
              <w:t>1481</w:t>
            </w:r>
          </w:p>
        </w:tc>
        <w:tc>
          <w:tcPr>
            <w:tcW w:w="1104" w:type="dxa"/>
            <w:gridSpan w:val="2"/>
          </w:tcPr>
          <w:p w:rsidR="001845A9" w:rsidRPr="00653DF4" w:rsidRDefault="001845A9" w:rsidP="00556425">
            <w:pPr>
              <w:jc w:val="center"/>
              <w:rPr>
                <w:sz w:val="22"/>
                <w:szCs w:val="22"/>
              </w:rPr>
            </w:pPr>
            <w:r w:rsidRPr="00653DF4">
              <w:rPr>
                <w:sz w:val="22"/>
                <w:szCs w:val="22"/>
              </w:rPr>
              <w:t>34-0029</w:t>
            </w:r>
          </w:p>
        </w:tc>
        <w:tc>
          <w:tcPr>
            <w:tcW w:w="3304" w:type="dxa"/>
            <w:gridSpan w:val="3"/>
          </w:tcPr>
          <w:p w:rsidR="001845A9" w:rsidRPr="00653DF4" w:rsidRDefault="001845A9" w:rsidP="0080201E">
            <w:pPr>
              <w:jc w:val="both"/>
              <w:rPr>
                <w:sz w:val="24"/>
                <w:szCs w:val="24"/>
              </w:rPr>
            </w:pPr>
            <w:r w:rsidRPr="00653DF4">
              <w:rPr>
                <w:sz w:val="24"/>
                <w:szCs w:val="24"/>
              </w:rPr>
              <w:t>Выполнить газификацию частного сектора по улицам микрорайона «Зеленая долина»</w:t>
            </w:r>
          </w:p>
        </w:tc>
        <w:tc>
          <w:tcPr>
            <w:tcW w:w="2552" w:type="dxa"/>
          </w:tcPr>
          <w:p w:rsidR="001845A9" w:rsidRPr="00653DF4" w:rsidRDefault="001845A9" w:rsidP="00E2487B">
            <w:pPr>
              <w:jc w:val="both"/>
              <w:rPr>
                <w:sz w:val="24"/>
                <w:szCs w:val="24"/>
              </w:rPr>
            </w:pPr>
            <w:r w:rsidRPr="00653DF4">
              <w:rPr>
                <w:sz w:val="24"/>
                <w:szCs w:val="24"/>
              </w:rPr>
              <w:t>Содействие жителям по вопросам газификации частного сектора, предоставление субсидий в рамках действующего законодательства</w:t>
            </w:r>
          </w:p>
        </w:tc>
        <w:tc>
          <w:tcPr>
            <w:tcW w:w="1701" w:type="dxa"/>
          </w:tcPr>
          <w:p w:rsidR="001845A9" w:rsidRPr="00653DF4" w:rsidRDefault="001845A9" w:rsidP="00B6082E">
            <w:pPr>
              <w:jc w:val="right"/>
              <w:rPr>
                <w:sz w:val="24"/>
                <w:szCs w:val="24"/>
              </w:rPr>
            </w:pPr>
            <w:r w:rsidRPr="00653DF4">
              <w:rPr>
                <w:sz w:val="24"/>
                <w:szCs w:val="24"/>
              </w:rPr>
              <w:t xml:space="preserve">     1500,0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2014 </w:t>
            </w:r>
          </w:p>
        </w:tc>
        <w:tc>
          <w:tcPr>
            <w:tcW w:w="2835" w:type="dxa"/>
          </w:tcPr>
          <w:p w:rsidR="001845A9" w:rsidRPr="00653DF4" w:rsidRDefault="001845A9"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1845A9" w:rsidRPr="00653DF4" w:rsidTr="0067067D">
        <w:trPr>
          <w:trHeight w:val="232"/>
        </w:trPr>
        <w:tc>
          <w:tcPr>
            <w:tcW w:w="695" w:type="dxa"/>
            <w:gridSpan w:val="4"/>
          </w:tcPr>
          <w:p w:rsidR="001845A9" w:rsidRPr="00653DF4" w:rsidRDefault="001845A9" w:rsidP="00410D58">
            <w:pPr>
              <w:rPr>
                <w:sz w:val="22"/>
                <w:szCs w:val="22"/>
              </w:rPr>
            </w:pPr>
            <w:r w:rsidRPr="00653DF4">
              <w:rPr>
                <w:sz w:val="22"/>
                <w:szCs w:val="22"/>
              </w:rPr>
              <w:t>1482</w:t>
            </w:r>
          </w:p>
        </w:tc>
        <w:tc>
          <w:tcPr>
            <w:tcW w:w="1104" w:type="dxa"/>
            <w:gridSpan w:val="2"/>
          </w:tcPr>
          <w:p w:rsidR="001845A9" w:rsidRPr="00653DF4" w:rsidRDefault="001845A9" w:rsidP="00556425">
            <w:pPr>
              <w:jc w:val="center"/>
              <w:rPr>
                <w:sz w:val="22"/>
                <w:szCs w:val="22"/>
              </w:rPr>
            </w:pPr>
            <w:r w:rsidRPr="00653DF4">
              <w:rPr>
                <w:sz w:val="22"/>
                <w:szCs w:val="22"/>
              </w:rPr>
              <w:t>34-0030</w:t>
            </w:r>
          </w:p>
        </w:tc>
        <w:tc>
          <w:tcPr>
            <w:tcW w:w="3304" w:type="dxa"/>
            <w:gridSpan w:val="3"/>
          </w:tcPr>
          <w:p w:rsidR="001845A9" w:rsidRPr="00653DF4" w:rsidRDefault="001845A9" w:rsidP="00533E65">
            <w:pPr>
              <w:jc w:val="both"/>
              <w:rPr>
                <w:sz w:val="24"/>
                <w:szCs w:val="24"/>
              </w:rPr>
            </w:pPr>
            <w:r w:rsidRPr="00653DF4">
              <w:rPr>
                <w:sz w:val="24"/>
                <w:szCs w:val="24"/>
              </w:rPr>
              <w:t>Выполнить работы по энергоснабжению, провести водопровод в частном секторе микрорайона «Зеленая долина»</w:t>
            </w:r>
          </w:p>
        </w:tc>
        <w:tc>
          <w:tcPr>
            <w:tcW w:w="2552" w:type="dxa"/>
          </w:tcPr>
          <w:p w:rsidR="001845A9" w:rsidRPr="00653DF4" w:rsidRDefault="001845A9" w:rsidP="00A45E61">
            <w:pPr>
              <w:jc w:val="both"/>
              <w:rPr>
                <w:sz w:val="24"/>
                <w:szCs w:val="24"/>
              </w:rPr>
            </w:pPr>
            <w:r w:rsidRPr="00653DF4">
              <w:rPr>
                <w:sz w:val="24"/>
                <w:szCs w:val="24"/>
              </w:rPr>
              <w:t>Энергоснабжение и проведение водопровода</w:t>
            </w:r>
          </w:p>
        </w:tc>
        <w:tc>
          <w:tcPr>
            <w:tcW w:w="1701" w:type="dxa"/>
          </w:tcPr>
          <w:p w:rsidR="001845A9" w:rsidRPr="006751EF" w:rsidRDefault="001845A9" w:rsidP="00DF44C4">
            <w:pPr>
              <w:jc w:val="right"/>
              <w:rPr>
                <w:sz w:val="24"/>
                <w:szCs w:val="24"/>
              </w:rPr>
            </w:pPr>
            <w:r w:rsidRPr="006751EF">
              <w:rPr>
                <w:sz w:val="24"/>
                <w:szCs w:val="24"/>
              </w:rPr>
              <w:t xml:space="preserve">     8800,0, </w:t>
            </w:r>
          </w:p>
          <w:p w:rsidR="001845A9" w:rsidRPr="006751EF" w:rsidRDefault="001845A9" w:rsidP="00DF44C4">
            <w:pPr>
              <w:jc w:val="right"/>
              <w:rPr>
                <w:sz w:val="24"/>
                <w:szCs w:val="24"/>
              </w:rPr>
            </w:pPr>
            <w:r w:rsidRPr="006751EF">
              <w:rPr>
                <w:sz w:val="24"/>
                <w:szCs w:val="24"/>
              </w:rPr>
              <w:t>в т. ч.:</w:t>
            </w:r>
          </w:p>
          <w:p w:rsidR="001845A9" w:rsidRPr="006751EF" w:rsidRDefault="001845A9" w:rsidP="00DF44C4">
            <w:pPr>
              <w:jc w:val="right"/>
              <w:rPr>
                <w:sz w:val="24"/>
                <w:szCs w:val="24"/>
              </w:rPr>
            </w:pPr>
            <w:r w:rsidRPr="006751EF">
              <w:rPr>
                <w:sz w:val="24"/>
                <w:szCs w:val="24"/>
              </w:rPr>
              <w:t>8800,0</w:t>
            </w:r>
          </w:p>
          <w:p w:rsidR="001845A9" w:rsidRPr="006751EF" w:rsidRDefault="007904FC" w:rsidP="006751EF">
            <w:pPr>
              <w:jc w:val="right"/>
              <w:rPr>
                <w:sz w:val="24"/>
                <w:szCs w:val="24"/>
              </w:rPr>
            </w:pPr>
            <w:r>
              <w:rPr>
                <w:sz w:val="24"/>
                <w:szCs w:val="24"/>
              </w:rPr>
              <w:t>0,0**</w:t>
            </w:r>
          </w:p>
        </w:tc>
        <w:tc>
          <w:tcPr>
            <w:tcW w:w="1984" w:type="dxa"/>
          </w:tcPr>
          <w:p w:rsidR="001845A9" w:rsidRPr="006751EF" w:rsidRDefault="001845A9" w:rsidP="00B6082E">
            <w:pPr>
              <w:rPr>
                <w:sz w:val="24"/>
                <w:szCs w:val="24"/>
              </w:rPr>
            </w:pPr>
            <w:r w:rsidRPr="006751EF">
              <w:rPr>
                <w:sz w:val="24"/>
                <w:szCs w:val="24"/>
              </w:rPr>
              <w:t>Бюджет города</w:t>
            </w:r>
          </w:p>
        </w:tc>
        <w:tc>
          <w:tcPr>
            <w:tcW w:w="1418" w:type="dxa"/>
          </w:tcPr>
          <w:p w:rsidR="001845A9" w:rsidRPr="006751EF" w:rsidRDefault="001845A9" w:rsidP="00DF44C4">
            <w:pPr>
              <w:jc w:val="center"/>
              <w:rPr>
                <w:sz w:val="24"/>
                <w:szCs w:val="24"/>
              </w:rPr>
            </w:pPr>
            <w:r w:rsidRPr="006751EF">
              <w:rPr>
                <w:sz w:val="24"/>
                <w:szCs w:val="24"/>
              </w:rPr>
              <w:t>2011</w:t>
            </w:r>
            <w:r w:rsidR="00156256">
              <w:rPr>
                <w:sz w:val="24"/>
                <w:szCs w:val="24"/>
              </w:rPr>
              <w:t>, 2014</w:t>
            </w:r>
            <w:r w:rsidRPr="006751EF">
              <w:rPr>
                <w:sz w:val="24"/>
                <w:szCs w:val="24"/>
              </w:rPr>
              <w:t xml:space="preserve"> </w:t>
            </w:r>
          </w:p>
          <w:p w:rsidR="00156256" w:rsidRDefault="00156256" w:rsidP="00DF44C4">
            <w:pPr>
              <w:jc w:val="center"/>
              <w:rPr>
                <w:sz w:val="24"/>
                <w:szCs w:val="24"/>
              </w:rPr>
            </w:pPr>
          </w:p>
          <w:p w:rsidR="001845A9" w:rsidRPr="006751EF" w:rsidRDefault="001845A9" w:rsidP="00DF44C4">
            <w:pPr>
              <w:jc w:val="center"/>
              <w:rPr>
                <w:sz w:val="24"/>
                <w:szCs w:val="24"/>
              </w:rPr>
            </w:pPr>
            <w:r w:rsidRPr="006751EF">
              <w:rPr>
                <w:sz w:val="24"/>
                <w:szCs w:val="24"/>
              </w:rPr>
              <w:t>2011</w:t>
            </w:r>
          </w:p>
          <w:p w:rsidR="001845A9" w:rsidRPr="006751EF" w:rsidRDefault="001845A9" w:rsidP="006751EF">
            <w:pPr>
              <w:jc w:val="center"/>
              <w:rPr>
                <w:sz w:val="24"/>
                <w:szCs w:val="24"/>
              </w:rPr>
            </w:pPr>
            <w:r w:rsidRPr="006751EF">
              <w:rPr>
                <w:sz w:val="24"/>
                <w:szCs w:val="24"/>
              </w:rPr>
              <w:t>2014</w:t>
            </w:r>
            <w:r w:rsidR="008522D8" w:rsidRPr="006751EF">
              <w:rPr>
                <w:sz w:val="24"/>
                <w:szCs w:val="24"/>
              </w:rPr>
              <w:t xml:space="preserve"> </w:t>
            </w:r>
          </w:p>
        </w:tc>
        <w:tc>
          <w:tcPr>
            <w:tcW w:w="2835" w:type="dxa"/>
          </w:tcPr>
          <w:p w:rsidR="001845A9" w:rsidRPr="00653DF4" w:rsidRDefault="001845A9" w:rsidP="000D121A">
            <w:pPr>
              <w:jc w:val="both"/>
              <w:rPr>
                <w:sz w:val="24"/>
                <w:szCs w:val="24"/>
              </w:rPr>
            </w:pPr>
            <w:r w:rsidRPr="00653DF4">
              <w:rPr>
                <w:sz w:val="24"/>
                <w:szCs w:val="24"/>
              </w:rPr>
              <w:t>Департамент энергетики, жилищного и коммунального хозяйства  города, администрация Первомайского района города Новосибирска</w:t>
            </w:r>
          </w:p>
        </w:tc>
      </w:tr>
      <w:tr w:rsidR="001845A9" w:rsidRPr="00653DF4" w:rsidTr="0067067D">
        <w:trPr>
          <w:trHeight w:val="232"/>
        </w:trPr>
        <w:tc>
          <w:tcPr>
            <w:tcW w:w="695" w:type="dxa"/>
            <w:gridSpan w:val="4"/>
          </w:tcPr>
          <w:p w:rsidR="001845A9" w:rsidRPr="00653DF4" w:rsidRDefault="001845A9" w:rsidP="00410D58">
            <w:pPr>
              <w:rPr>
                <w:sz w:val="22"/>
                <w:szCs w:val="22"/>
              </w:rPr>
            </w:pPr>
            <w:r w:rsidRPr="00653DF4">
              <w:rPr>
                <w:sz w:val="22"/>
                <w:szCs w:val="22"/>
              </w:rPr>
              <w:t>1483</w:t>
            </w:r>
          </w:p>
        </w:tc>
        <w:tc>
          <w:tcPr>
            <w:tcW w:w="1104" w:type="dxa"/>
            <w:gridSpan w:val="2"/>
          </w:tcPr>
          <w:p w:rsidR="001845A9" w:rsidRPr="00653DF4" w:rsidRDefault="001845A9" w:rsidP="00556425">
            <w:pPr>
              <w:jc w:val="center"/>
              <w:rPr>
                <w:sz w:val="22"/>
                <w:szCs w:val="22"/>
              </w:rPr>
            </w:pPr>
            <w:r w:rsidRPr="00653DF4">
              <w:rPr>
                <w:sz w:val="22"/>
                <w:szCs w:val="22"/>
              </w:rPr>
              <w:t>34-0031</w:t>
            </w:r>
          </w:p>
        </w:tc>
        <w:tc>
          <w:tcPr>
            <w:tcW w:w="3304" w:type="dxa"/>
            <w:gridSpan w:val="3"/>
          </w:tcPr>
          <w:p w:rsidR="001845A9" w:rsidRPr="00653DF4" w:rsidRDefault="001845A9" w:rsidP="00EF280D">
            <w:pPr>
              <w:jc w:val="both"/>
              <w:rPr>
                <w:sz w:val="24"/>
                <w:szCs w:val="24"/>
              </w:rPr>
            </w:pPr>
            <w:r w:rsidRPr="00653DF4">
              <w:rPr>
                <w:sz w:val="24"/>
                <w:szCs w:val="24"/>
              </w:rPr>
              <w:t>Выполнить благоустройство придомовой территории по ул. 1-й Механической, 2,4,5,16,20</w:t>
            </w:r>
          </w:p>
        </w:tc>
        <w:tc>
          <w:tcPr>
            <w:tcW w:w="2552" w:type="dxa"/>
          </w:tcPr>
          <w:p w:rsidR="001845A9" w:rsidRPr="00653DF4" w:rsidRDefault="001845A9" w:rsidP="00337A5D">
            <w:pPr>
              <w:jc w:val="both"/>
              <w:rPr>
                <w:sz w:val="24"/>
                <w:szCs w:val="24"/>
              </w:rPr>
            </w:pPr>
            <w:r w:rsidRPr="00653DF4">
              <w:rPr>
                <w:color w:val="auto"/>
                <w:sz w:val="24"/>
                <w:szCs w:val="24"/>
              </w:rPr>
              <w:t>Благоустройство внутриквартальных территорий</w:t>
            </w:r>
          </w:p>
        </w:tc>
        <w:tc>
          <w:tcPr>
            <w:tcW w:w="1701" w:type="dxa"/>
          </w:tcPr>
          <w:p w:rsidR="001845A9" w:rsidRPr="00653DF4" w:rsidRDefault="001845A9" w:rsidP="005F0425">
            <w:pPr>
              <w:jc w:val="right"/>
              <w:rPr>
                <w:color w:val="auto"/>
                <w:sz w:val="24"/>
                <w:szCs w:val="24"/>
              </w:rPr>
            </w:pPr>
            <w:r>
              <w:rPr>
                <w:color w:val="auto"/>
                <w:sz w:val="24"/>
                <w:szCs w:val="24"/>
              </w:rPr>
              <w:t>3593</w:t>
            </w:r>
            <w:r w:rsidRPr="00653DF4">
              <w:rPr>
                <w:color w:val="auto"/>
                <w:sz w:val="24"/>
                <w:szCs w:val="24"/>
              </w:rPr>
              <w:t>,2,</w:t>
            </w:r>
          </w:p>
          <w:p w:rsidR="001845A9" w:rsidRPr="00653DF4" w:rsidRDefault="001845A9" w:rsidP="005F0425">
            <w:pPr>
              <w:jc w:val="right"/>
              <w:rPr>
                <w:color w:val="auto"/>
                <w:sz w:val="24"/>
                <w:szCs w:val="24"/>
              </w:rPr>
            </w:pPr>
            <w:r w:rsidRPr="00653DF4">
              <w:rPr>
                <w:color w:val="auto"/>
                <w:sz w:val="24"/>
                <w:szCs w:val="24"/>
              </w:rPr>
              <w:t xml:space="preserve">в т. ч.: </w:t>
            </w:r>
          </w:p>
          <w:p w:rsidR="001845A9" w:rsidRPr="00653DF4" w:rsidRDefault="001845A9" w:rsidP="005F0425">
            <w:pPr>
              <w:jc w:val="right"/>
              <w:rPr>
                <w:color w:val="auto"/>
                <w:sz w:val="24"/>
                <w:szCs w:val="24"/>
              </w:rPr>
            </w:pPr>
            <w:r w:rsidRPr="00653DF4">
              <w:rPr>
                <w:color w:val="auto"/>
                <w:sz w:val="24"/>
                <w:szCs w:val="24"/>
              </w:rPr>
              <w:t>1222,2</w:t>
            </w:r>
          </w:p>
          <w:p w:rsidR="001845A9" w:rsidRPr="00653DF4" w:rsidRDefault="001845A9" w:rsidP="00AE055D">
            <w:pPr>
              <w:jc w:val="right"/>
              <w:rPr>
                <w:color w:val="auto"/>
                <w:sz w:val="24"/>
                <w:szCs w:val="24"/>
              </w:rPr>
            </w:pPr>
            <w:r w:rsidRPr="00653DF4">
              <w:rPr>
                <w:color w:val="auto"/>
                <w:sz w:val="24"/>
                <w:szCs w:val="24"/>
              </w:rPr>
              <w:t>2371,0</w:t>
            </w:r>
          </w:p>
        </w:tc>
        <w:tc>
          <w:tcPr>
            <w:tcW w:w="1984" w:type="dxa"/>
          </w:tcPr>
          <w:p w:rsidR="001845A9" w:rsidRPr="00653DF4" w:rsidRDefault="001845A9" w:rsidP="005F0425">
            <w:pPr>
              <w:rPr>
                <w:sz w:val="24"/>
                <w:szCs w:val="24"/>
              </w:rPr>
            </w:pPr>
            <w:r w:rsidRPr="00653DF4">
              <w:rPr>
                <w:sz w:val="24"/>
                <w:szCs w:val="24"/>
              </w:rPr>
              <w:t>Бюджет города</w:t>
            </w:r>
          </w:p>
          <w:p w:rsidR="001845A9" w:rsidRPr="00653DF4" w:rsidRDefault="001845A9" w:rsidP="005F0425">
            <w:pPr>
              <w:rPr>
                <w:sz w:val="24"/>
                <w:szCs w:val="24"/>
              </w:rPr>
            </w:pPr>
          </w:p>
        </w:tc>
        <w:tc>
          <w:tcPr>
            <w:tcW w:w="1418" w:type="dxa"/>
          </w:tcPr>
          <w:p w:rsidR="001845A9" w:rsidRPr="00653DF4" w:rsidRDefault="001845A9" w:rsidP="005F0425">
            <w:pPr>
              <w:jc w:val="center"/>
              <w:rPr>
                <w:sz w:val="24"/>
                <w:szCs w:val="24"/>
              </w:rPr>
            </w:pPr>
            <w:r w:rsidRPr="00653DF4">
              <w:rPr>
                <w:sz w:val="24"/>
                <w:szCs w:val="24"/>
              </w:rPr>
              <w:t>2011</w:t>
            </w:r>
            <w:r>
              <w:rPr>
                <w:sz w:val="24"/>
                <w:szCs w:val="24"/>
              </w:rPr>
              <w:t xml:space="preserve"> </w:t>
            </w:r>
            <w:r>
              <w:rPr>
                <w:sz w:val="28"/>
                <w:szCs w:val="28"/>
              </w:rPr>
              <w:t>–</w:t>
            </w:r>
            <w:r w:rsidRPr="00653DF4">
              <w:rPr>
                <w:sz w:val="24"/>
                <w:szCs w:val="24"/>
              </w:rPr>
              <w:t xml:space="preserve"> 2012</w:t>
            </w:r>
          </w:p>
          <w:p w:rsidR="001845A9" w:rsidRDefault="001845A9" w:rsidP="00AE055D">
            <w:pPr>
              <w:jc w:val="center"/>
              <w:rPr>
                <w:sz w:val="24"/>
                <w:szCs w:val="24"/>
              </w:rPr>
            </w:pPr>
          </w:p>
          <w:p w:rsidR="001845A9" w:rsidRPr="00653DF4" w:rsidRDefault="001845A9" w:rsidP="00AE055D">
            <w:pPr>
              <w:jc w:val="center"/>
              <w:rPr>
                <w:sz w:val="24"/>
                <w:szCs w:val="24"/>
              </w:rPr>
            </w:pPr>
            <w:r w:rsidRPr="00653DF4">
              <w:rPr>
                <w:sz w:val="24"/>
                <w:szCs w:val="24"/>
              </w:rPr>
              <w:t>2011</w:t>
            </w:r>
          </w:p>
          <w:p w:rsidR="001845A9" w:rsidRPr="00653DF4" w:rsidRDefault="001845A9" w:rsidP="00AE055D">
            <w:pPr>
              <w:jc w:val="center"/>
              <w:rPr>
                <w:sz w:val="24"/>
                <w:szCs w:val="24"/>
              </w:rPr>
            </w:pPr>
            <w:r w:rsidRPr="00653DF4">
              <w:rPr>
                <w:sz w:val="24"/>
                <w:szCs w:val="24"/>
              </w:rPr>
              <w:t xml:space="preserve">2012 </w:t>
            </w:r>
          </w:p>
        </w:tc>
        <w:tc>
          <w:tcPr>
            <w:tcW w:w="2835" w:type="dxa"/>
          </w:tcPr>
          <w:p w:rsidR="001845A9" w:rsidRPr="00653DF4" w:rsidRDefault="001845A9"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1845A9" w:rsidRPr="00653DF4" w:rsidTr="0067067D">
        <w:trPr>
          <w:trHeight w:val="232"/>
        </w:trPr>
        <w:tc>
          <w:tcPr>
            <w:tcW w:w="695" w:type="dxa"/>
            <w:gridSpan w:val="4"/>
          </w:tcPr>
          <w:p w:rsidR="001845A9" w:rsidRPr="00653DF4" w:rsidRDefault="001845A9" w:rsidP="00410D58">
            <w:pPr>
              <w:rPr>
                <w:sz w:val="22"/>
                <w:szCs w:val="22"/>
              </w:rPr>
            </w:pPr>
            <w:r w:rsidRPr="00653DF4">
              <w:rPr>
                <w:sz w:val="22"/>
                <w:szCs w:val="22"/>
              </w:rPr>
              <w:t>1484</w:t>
            </w:r>
          </w:p>
        </w:tc>
        <w:tc>
          <w:tcPr>
            <w:tcW w:w="1104" w:type="dxa"/>
            <w:gridSpan w:val="2"/>
          </w:tcPr>
          <w:p w:rsidR="001845A9" w:rsidRPr="00653DF4" w:rsidRDefault="001845A9" w:rsidP="00556425">
            <w:pPr>
              <w:jc w:val="center"/>
              <w:rPr>
                <w:sz w:val="22"/>
                <w:szCs w:val="22"/>
              </w:rPr>
            </w:pPr>
            <w:r w:rsidRPr="00653DF4">
              <w:rPr>
                <w:sz w:val="22"/>
                <w:szCs w:val="22"/>
              </w:rPr>
              <w:t>34-0033</w:t>
            </w:r>
          </w:p>
        </w:tc>
        <w:tc>
          <w:tcPr>
            <w:tcW w:w="3304" w:type="dxa"/>
            <w:gridSpan w:val="3"/>
          </w:tcPr>
          <w:p w:rsidR="001845A9" w:rsidRPr="00653DF4" w:rsidRDefault="001845A9" w:rsidP="00533E65">
            <w:pPr>
              <w:jc w:val="both"/>
              <w:rPr>
                <w:sz w:val="24"/>
                <w:szCs w:val="24"/>
              </w:rPr>
            </w:pPr>
            <w:r w:rsidRPr="00653DF4">
              <w:rPr>
                <w:sz w:val="24"/>
                <w:szCs w:val="24"/>
              </w:rPr>
              <w:t>Произвести снос аварийных деревьев по ул. 1-й Механической, 20</w:t>
            </w:r>
          </w:p>
        </w:tc>
        <w:tc>
          <w:tcPr>
            <w:tcW w:w="2552" w:type="dxa"/>
          </w:tcPr>
          <w:p w:rsidR="001845A9" w:rsidRPr="00653DF4" w:rsidRDefault="001845A9" w:rsidP="00934232">
            <w:pPr>
              <w:jc w:val="both"/>
              <w:rPr>
                <w:sz w:val="24"/>
                <w:szCs w:val="24"/>
              </w:rPr>
            </w:pPr>
            <w:r w:rsidRPr="00653DF4">
              <w:rPr>
                <w:sz w:val="24"/>
                <w:szCs w:val="24"/>
              </w:rPr>
              <w:t>Снос аварийных деревьев</w:t>
            </w:r>
          </w:p>
        </w:tc>
        <w:tc>
          <w:tcPr>
            <w:tcW w:w="1701" w:type="dxa"/>
          </w:tcPr>
          <w:p w:rsidR="001845A9" w:rsidRPr="00653DF4" w:rsidRDefault="001845A9" w:rsidP="00B6082E">
            <w:pPr>
              <w:jc w:val="right"/>
              <w:rPr>
                <w:sz w:val="24"/>
                <w:szCs w:val="24"/>
              </w:rPr>
            </w:pPr>
            <w:r w:rsidRPr="00653DF4">
              <w:rPr>
                <w:sz w:val="24"/>
                <w:szCs w:val="24"/>
              </w:rPr>
              <w:t xml:space="preserve">        200,0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2011 </w:t>
            </w:r>
          </w:p>
        </w:tc>
        <w:tc>
          <w:tcPr>
            <w:tcW w:w="2835" w:type="dxa"/>
          </w:tcPr>
          <w:p w:rsidR="001845A9" w:rsidRPr="00653DF4" w:rsidRDefault="001845A9"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1845A9" w:rsidRPr="00653DF4" w:rsidTr="0067067D">
        <w:trPr>
          <w:trHeight w:val="232"/>
        </w:trPr>
        <w:tc>
          <w:tcPr>
            <w:tcW w:w="695" w:type="dxa"/>
            <w:gridSpan w:val="4"/>
          </w:tcPr>
          <w:p w:rsidR="001845A9" w:rsidRPr="00653DF4" w:rsidRDefault="001845A9" w:rsidP="00410D58">
            <w:pPr>
              <w:rPr>
                <w:sz w:val="22"/>
                <w:szCs w:val="22"/>
              </w:rPr>
            </w:pPr>
            <w:r w:rsidRPr="00653DF4">
              <w:rPr>
                <w:sz w:val="22"/>
                <w:szCs w:val="22"/>
              </w:rPr>
              <w:t>1485</w:t>
            </w:r>
          </w:p>
        </w:tc>
        <w:tc>
          <w:tcPr>
            <w:tcW w:w="1104" w:type="dxa"/>
            <w:gridSpan w:val="2"/>
          </w:tcPr>
          <w:p w:rsidR="001845A9" w:rsidRPr="00653DF4" w:rsidRDefault="001845A9" w:rsidP="00556425">
            <w:pPr>
              <w:jc w:val="center"/>
              <w:rPr>
                <w:sz w:val="22"/>
                <w:szCs w:val="22"/>
              </w:rPr>
            </w:pPr>
            <w:r w:rsidRPr="00653DF4">
              <w:rPr>
                <w:sz w:val="22"/>
                <w:szCs w:val="22"/>
              </w:rPr>
              <w:t>34-0035</w:t>
            </w:r>
          </w:p>
        </w:tc>
        <w:tc>
          <w:tcPr>
            <w:tcW w:w="3304" w:type="dxa"/>
            <w:gridSpan w:val="3"/>
          </w:tcPr>
          <w:p w:rsidR="001845A9" w:rsidRPr="00653DF4" w:rsidRDefault="001845A9" w:rsidP="008D51AA">
            <w:pPr>
              <w:jc w:val="both"/>
              <w:rPr>
                <w:sz w:val="24"/>
                <w:szCs w:val="24"/>
              </w:rPr>
            </w:pPr>
            <w:r w:rsidRPr="00653DF4">
              <w:rPr>
                <w:sz w:val="24"/>
                <w:szCs w:val="24"/>
              </w:rPr>
              <w:t>Выполнить ремонт крыши поликлинического отделения МБУЗ «Городская клиническая больница № 19»                  (ул. Шукшина, 3)</w:t>
            </w:r>
          </w:p>
        </w:tc>
        <w:tc>
          <w:tcPr>
            <w:tcW w:w="2552" w:type="dxa"/>
          </w:tcPr>
          <w:p w:rsidR="001845A9" w:rsidRPr="00653DF4" w:rsidRDefault="001845A9" w:rsidP="00934232">
            <w:pPr>
              <w:jc w:val="both"/>
              <w:rPr>
                <w:sz w:val="24"/>
                <w:szCs w:val="24"/>
              </w:rPr>
            </w:pPr>
            <w:r w:rsidRPr="00653DF4">
              <w:rPr>
                <w:sz w:val="24"/>
                <w:szCs w:val="24"/>
              </w:rPr>
              <w:t>Работы по ремонту кровли</w:t>
            </w:r>
          </w:p>
        </w:tc>
        <w:tc>
          <w:tcPr>
            <w:tcW w:w="1701" w:type="dxa"/>
          </w:tcPr>
          <w:p w:rsidR="001845A9" w:rsidRPr="00653DF4" w:rsidRDefault="001845A9" w:rsidP="00B6082E">
            <w:pPr>
              <w:jc w:val="right"/>
              <w:rPr>
                <w:sz w:val="24"/>
                <w:szCs w:val="24"/>
              </w:rPr>
            </w:pPr>
            <w:r w:rsidRPr="00653DF4">
              <w:rPr>
                <w:sz w:val="24"/>
                <w:szCs w:val="24"/>
              </w:rPr>
              <w:t xml:space="preserve">        600,0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2015 </w:t>
            </w:r>
          </w:p>
        </w:tc>
        <w:tc>
          <w:tcPr>
            <w:tcW w:w="2835" w:type="dxa"/>
          </w:tcPr>
          <w:p w:rsidR="001845A9" w:rsidRPr="00653DF4" w:rsidRDefault="001845A9" w:rsidP="00337A5D">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1845A9" w:rsidRPr="00653DF4" w:rsidTr="0067067D">
        <w:trPr>
          <w:trHeight w:val="232"/>
        </w:trPr>
        <w:tc>
          <w:tcPr>
            <w:tcW w:w="695" w:type="dxa"/>
            <w:gridSpan w:val="4"/>
          </w:tcPr>
          <w:p w:rsidR="001845A9" w:rsidRPr="00653DF4" w:rsidRDefault="001845A9" w:rsidP="00410D58">
            <w:pPr>
              <w:rPr>
                <w:sz w:val="22"/>
                <w:szCs w:val="22"/>
              </w:rPr>
            </w:pPr>
            <w:r w:rsidRPr="00653DF4">
              <w:rPr>
                <w:sz w:val="22"/>
                <w:szCs w:val="22"/>
              </w:rPr>
              <w:t>1486</w:t>
            </w:r>
          </w:p>
        </w:tc>
        <w:tc>
          <w:tcPr>
            <w:tcW w:w="1104" w:type="dxa"/>
            <w:gridSpan w:val="2"/>
          </w:tcPr>
          <w:p w:rsidR="001845A9" w:rsidRPr="00653DF4" w:rsidRDefault="001845A9" w:rsidP="00556425">
            <w:pPr>
              <w:jc w:val="center"/>
              <w:rPr>
                <w:sz w:val="20"/>
                <w:szCs w:val="20"/>
              </w:rPr>
            </w:pPr>
            <w:r w:rsidRPr="00653DF4">
              <w:rPr>
                <w:sz w:val="20"/>
                <w:szCs w:val="20"/>
              </w:rPr>
              <w:t>34-0036</w:t>
            </w:r>
          </w:p>
        </w:tc>
        <w:tc>
          <w:tcPr>
            <w:tcW w:w="3304" w:type="dxa"/>
            <w:gridSpan w:val="3"/>
          </w:tcPr>
          <w:p w:rsidR="001845A9" w:rsidRPr="00653DF4" w:rsidRDefault="001845A9" w:rsidP="008D51AA">
            <w:pPr>
              <w:jc w:val="both"/>
              <w:rPr>
                <w:sz w:val="24"/>
                <w:szCs w:val="24"/>
              </w:rPr>
            </w:pPr>
            <w:r w:rsidRPr="00653DF4">
              <w:rPr>
                <w:sz w:val="24"/>
                <w:szCs w:val="24"/>
              </w:rPr>
              <w:t>Оформить проектную документацию и провести ремонт  педиатрического отделения МБУЗ «Городская клиническая больница № 19» по         ул. Пришвина, 2/1</w:t>
            </w:r>
          </w:p>
        </w:tc>
        <w:tc>
          <w:tcPr>
            <w:tcW w:w="2552" w:type="dxa"/>
          </w:tcPr>
          <w:p w:rsidR="001845A9" w:rsidRPr="00653DF4" w:rsidRDefault="001845A9" w:rsidP="00934232">
            <w:pPr>
              <w:jc w:val="both"/>
              <w:rPr>
                <w:sz w:val="24"/>
                <w:szCs w:val="24"/>
              </w:rPr>
            </w:pPr>
            <w:r w:rsidRPr="00653DF4">
              <w:rPr>
                <w:sz w:val="24"/>
                <w:szCs w:val="24"/>
              </w:rPr>
              <w:t>Оформление проектной документации, ремонтные работы</w:t>
            </w:r>
          </w:p>
        </w:tc>
        <w:tc>
          <w:tcPr>
            <w:tcW w:w="1701" w:type="dxa"/>
          </w:tcPr>
          <w:p w:rsidR="001845A9" w:rsidRPr="00653DF4" w:rsidRDefault="001845A9" w:rsidP="00B6082E">
            <w:pPr>
              <w:jc w:val="right"/>
              <w:rPr>
                <w:sz w:val="24"/>
                <w:szCs w:val="24"/>
              </w:rPr>
            </w:pPr>
            <w:r w:rsidRPr="00653DF4">
              <w:rPr>
                <w:sz w:val="24"/>
                <w:szCs w:val="24"/>
              </w:rPr>
              <w:t xml:space="preserve">     4500,0</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2015 </w:t>
            </w:r>
          </w:p>
        </w:tc>
        <w:tc>
          <w:tcPr>
            <w:tcW w:w="2835" w:type="dxa"/>
          </w:tcPr>
          <w:p w:rsidR="001845A9" w:rsidRPr="00653DF4" w:rsidRDefault="001845A9" w:rsidP="00337A5D">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1845A9" w:rsidRPr="00653DF4" w:rsidTr="0067067D">
        <w:trPr>
          <w:trHeight w:val="232"/>
        </w:trPr>
        <w:tc>
          <w:tcPr>
            <w:tcW w:w="695" w:type="dxa"/>
            <w:gridSpan w:val="4"/>
          </w:tcPr>
          <w:p w:rsidR="001845A9" w:rsidRPr="00653DF4" w:rsidRDefault="001845A9" w:rsidP="00410D58">
            <w:pPr>
              <w:rPr>
                <w:sz w:val="22"/>
                <w:szCs w:val="22"/>
              </w:rPr>
            </w:pPr>
            <w:r w:rsidRPr="00653DF4">
              <w:rPr>
                <w:sz w:val="22"/>
                <w:szCs w:val="22"/>
              </w:rPr>
              <w:t>1487</w:t>
            </w:r>
          </w:p>
        </w:tc>
        <w:tc>
          <w:tcPr>
            <w:tcW w:w="1104" w:type="dxa"/>
            <w:gridSpan w:val="2"/>
          </w:tcPr>
          <w:p w:rsidR="001845A9" w:rsidRPr="00653DF4" w:rsidRDefault="001845A9" w:rsidP="00556425">
            <w:pPr>
              <w:jc w:val="center"/>
              <w:rPr>
                <w:sz w:val="22"/>
                <w:szCs w:val="22"/>
              </w:rPr>
            </w:pPr>
            <w:r w:rsidRPr="00653DF4">
              <w:rPr>
                <w:sz w:val="22"/>
                <w:szCs w:val="22"/>
              </w:rPr>
              <w:t>34-0037</w:t>
            </w:r>
          </w:p>
        </w:tc>
        <w:tc>
          <w:tcPr>
            <w:tcW w:w="3304" w:type="dxa"/>
            <w:gridSpan w:val="3"/>
          </w:tcPr>
          <w:p w:rsidR="001845A9" w:rsidRPr="00653DF4" w:rsidRDefault="001845A9" w:rsidP="00533E65">
            <w:pPr>
              <w:jc w:val="both"/>
              <w:rPr>
                <w:sz w:val="24"/>
                <w:szCs w:val="24"/>
              </w:rPr>
            </w:pPr>
            <w:r w:rsidRPr="00653DF4">
              <w:rPr>
                <w:sz w:val="24"/>
                <w:szCs w:val="24"/>
              </w:rPr>
              <w:t>Выполнить ремонт дороги от контрольно-пропускного пункта ООО «Новосибирская хлопко-льняная компания» до отделения восстановительного лечения МБУЗ «Городская клиническая больница № 19»</w:t>
            </w:r>
          </w:p>
        </w:tc>
        <w:tc>
          <w:tcPr>
            <w:tcW w:w="2552" w:type="dxa"/>
          </w:tcPr>
          <w:p w:rsidR="001845A9" w:rsidRPr="00653DF4" w:rsidRDefault="001845A9" w:rsidP="00934232">
            <w:pPr>
              <w:jc w:val="both"/>
              <w:rPr>
                <w:sz w:val="24"/>
                <w:szCs w:val="24"/>
              </w:rPr>
            </w:pPr>
            <w:r w:rsidRPr="00653DF4">
              <w:rPr>
                <w:sz w:val="24"/>
                <w:szCs w:val="24"/>
              </w:rPr>
              <w:t>Ремонт дороги</w:t>
            </w:r>
          </w:p>
        </w:tc>
        <w:tc>
          <w:tcPr>
            <w:tcW w:w="1701" w:type="dxa"/>
          </w:tcPr>
          <w:p w:rsidR="001845A9" w:rsidRPr="00653DF4" w:rsidRDefault="001845A9" w:rsidP="00B6082E">
            <w:pPr>
              <w:jc w:val="right"/>
              <w:rPr>
                <w:sz w:val="24"/>
                <w:szCs w:val="24"/>
              </w:rPr>
            </w:pPr>
            <w:r w:rsidRPr="00653DF4">
              <w:rPr>
                <w:sz w:val="24"/>
                <w:szCs w:val="24"/>
              </w:rPr>
              <w:t xml:space="preserve">     1500,0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2012 </w:t>
            </w:r>
          </w:p>
        </w:tc>
        <w:tc>
          <w:tcPr>
            <w:tcW w:w="2835" w:type="dxa"/>
          </w:tcPr>
          <w:p w:rsidR="001845A9" w:rsidRPr="00653DF4" w:rsidRDefault="001845A9" w:rsidP="00337A5D">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1845A9" w:rsidRPr="00653DF4" w:rsidTr="0067067D">
        <w:trPr>
          <w:trHeight w:val="232"/>
        </w:trPr>
        <w:tc>
          <w:tcPr>
            <w:tcW w:w="695" w:type="dxa"/>
            <w:gridSpan w:val="4"/>
          </w:tcPr>
          <w:p w:rsidR="001845A9" w:rsidRPr="00653DF4" w:rsidRDefault="001845A9" w:rsidP="00410D58">
            <w:pPr>
              <w:tabs>
                <w:tab w:val="num" w:pos="1131"/>
              </w:tabs>
              <w:jc w:val="both"/>
              <w:rPr>
                <w:sz w:val="22"/>
                <w:szCs w:val="22"/>
              </w:rPr>
            </w:pPr>
            <w:r w:rsidRPr="00653DF4">
              <w:rPr>
                <w:sz w:val="22"/>
                <w:szCs w:val="22"/>
              </w:rPr>
              <w:t>1488</w:t>
            </w:r>
          </w:p>
        </w:tc>
        <w:tc>
          <w:tcPr>
            <w:tcW w:w="1104" w:type="dxa"/>
            <w:gridSpan w:val="2"/>
          </w:tcPr>
          <w:p w:rsidR="001845A9" w:rsidRPr="00653DF4" w:rsidRDefault="001845A9" w:rsidP="00556425">
            <w:pPr>
              <w:jc w:val="center"/>
              <w:rPr>
                <w:sz w:val="22"/>
                <w:szCs w:val="22"/>
              </w:rPr>
            </w:pPr>
            <w:r w:rsidRPr="00653DF4">
              <w:rPr>
                <w:sz w:val="22"/>
                <w:szCs w:val="22"/>
              </w:rPr>
              <w:t>34-0038</w:t>
            </w:r>
          </w:p>
        </w:tc>
        <w:tc>
          <w:tcPr>
            <w:tcW w:w="3304" w:type="dxa"/>
            <w:gridSpan w:val="3"/>
          </w:tcPr>
          <w:p w:rsidR="001845A9" w:rsidRPr="00653DF4" w:rsidRDefault="001845A9" w:rsidP="008D51AA">
            <w:pPr>
              <w:jc w:val="both"/>
              <w:rPr>
                <w:sz w:val="24"/>
                <w:szCs w:val="24"/>
              </w:rPr>
            </w:pPr>
            <w:r w:rsidRPr="00653DF4">
              <w:rPr>
                <w:sz w:val="24"/>
                <w:szCs w:val="24"/>
              </w:rPr>
              <w:t>Произвести замену трубопроводов в помещении поликлинического отделения МБУЗ «Городская клиническая больница № 19» (ул. Шукшина, 3)</w:t>
            </w:r>
          </w:p>
        </w:tc>
        <w:tc>
          <w:tcPr>
            <w:tcW w:w="2552" w:type="dxa"/>
          </w:tcPr>
          <w:p w:rsidR="001845A9" w:rsidRPr="00653DF4" w:rsidRDefault="001845A9" w:rsidP="00934232">
            <w:pPr>
              <w:rPr>
                <w:sz w:val="24"/>
                <w:szCs w:val="24"/>
              </w:rPr>
            </w:pPr>
            <w:r w:rsidRPr="00653DF4">
              <w:rPr>
                <w:sz w:val="24"/>
                <w:szCs w:val="24"/>
              </w:rPr>
              <w:t>Замена трубопровода</w:t>
            </w:r>
          </w:p>
        </w:tc>
        <w:tc>
          <w:tcPr>
            <w:tcW w:w="1701" w:type="dxa"/>
          </w:tcPr>
          <w:p w:rsidR="001845A9" w:rsidRPr="00653DF4" w:rsidRDefault="001845A9" w:rsidP="00B6082E">
            <w:pPr>
              <w:jc w:val="right"/>
              <w:rPr>
                <w:sz w:val="24"/>
                <w:szCs w:val="24"/>
              </w:rPr>
            </w:pPr>
            <w:r w:rsidRPr="00653DF4">
              <w:rPr>
                <w:sz w:val="24"/>
                <w:szCs w:val="24"/>
              </w:rPr>
              <w:t xml:space="preserve">        360,0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2015 </w:t>
            </w:r>
          </w:p>
        </w:tc>
        <w:tc>
          <w:tcPr>
            <w:tcW w:w="2835" w:type="dxa"/>
          </w:tcPr>
          <w:p w:rsidR="001845A9" w:rsidRPr="00653DF4" w:rsidRDefault="001845A9" w:rsidP="00337A5D">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1845A9" w:rsidRPr="00653DF4" w:rsidTr="0067067D">
        <w:trPr>
          <w:trHeight w:val="232"/>
        </w:trPr>
        <w:tc>
          <w:tcPr>
            <w:tcW w:w="695" w:type="dxa"/>
            <w:gridSpan w:val="4"/>
          </w:tcPr>
          <w:p w:rsidR="001845A9" w:rsidRPr="00653DF4" w:rsidRDefault="001845A9" w:rsidP="00410D58">
            <w:pPr>
              <w:tabs>
                <w:tab w:val="num" w:pos="1131"/>
              </w:tabs>
              <w:jc w:val="both"/>
              <w:rPr>
                <w:sz w:val="22"/>
                <w:szCs w:val="22"/>
              </w:rPr>
            </w:pPr>
            <w:r w:rsidRPr="00653DF4">
              <w:rPr>
                <w:sz w:val="22"/>
                <w:szCs w:val="22"/>
              </w:rPr>
              <w:t>1489</w:t>
            </w:r>
          </w:p>
        </w:tc>
        <w:tc>
          <w:tcPr>
            <w:tcW w:w="1104" w:type="dxa"/>
            <w:gridSpan w:val="2"/>
          </w:tcPr>
          <w:p w:rsidR="001845A9" w:rsidRPr="00653DF4" w:rsidRDefault="001845A9" w:rsidP="00556425">
            <w:pPr>
              <w:jc w:val="center"/>
              <w:rPr>
                <w:sz w:val="22"/>
                <w:szCs w:val="22"/>
              </w:rPr>
            </w:pPr>
            <w:r w:rsidRPr="00653DF4">
              <w:rPr>
                <w:sz w:val="22"/>
                <w:szCs w:val="22"/>
              </w:rPr>
              <w:t>34-0039</w:t>
            </w:r>
          </w:p>
        </w:tc>
        <w:tc>
          <w:tcPr>
            <w:tcW w:w="3304" w:type="dxa"/>
            <w:gridSpan w:val="3"/>
            <w:vAlign w:val="bottom"/>
          </w:tcPr>
          <w:p w:rsidR="001845A9" w:rsidRPr="00653DF4" w:rsidRDefault="001845A9" w:rsidP="00533E65">
            <w:pPr>
              <w:jc w:val="both"/>
              <w:rPr>
                <w:sz w:val="24"/>
                <w:szCs w:val="24"/>
              </w:rPr>
            </w:pPr>
            <w:r w:rsidRPr="00653DF4">
              <w:rPr>
                <w:sz w:val="24"/>
                <w:szCs w:val="24"/>
              </w:rPr>
              <w:t>Выполнить ремонт и благоустройство дорог по улицам: Елоховской,  Дементьева, Сосновой, Изоляторной,   Лужниковской, Сухумской,     Мелиоративной, пер. Алексеева, пер. Азолина</w:t>
            </w:r>
          </w:p>
        </w:tc>
        <w:tc>
          <w:tcPr>
            <w:tcW w:w="2552" w:type="dxa"/>
          </w:tcPr>
          <w:p w:rsidR="001845A9" w:rsidRPr="00653DF4" w:rsidRDefault="001845A9" w:rsidP="00AF34AA">
            <w:pPr>
              <w:jc w:val="both"/>
              <w:rPr>
                <w:sz w:val="24"/>
                <w:szCs w:val="24"/>
              </w:rPr>
            </w:pPr>
            <w:r w:rsidRPr="00653DF4">
              <w:rPr>
                <w:color w:val="auto"/>
                <w:sz w:val="24"/>
                <w:szCs w:val="24"/>
              </w:rPr>
              <w:t xml:space="preserve">Ремонт дорог </w:t>
            </w:r>
          </w:p>
        </w:tc>
        <w:tc>
          <w:tcPr>
            <w:tcW w:w="1701" w:type="dxa"/>
          </w:tcPr>
          <w:p w:rsidR="001845A9" w:rsidRPr="00653DF4" w:rsidRDefault="001845A9" w:rsidP="00B6082E">
            <w:pPr>
              <w:jc w:val="right"/>
              <w:rPr>
                <w:sz w:val="24"/>
                <w:szCs w:val="24"/>
              </w:rPr>
            </w:pPr>
            <w:r w:rsidRPr="00653DF4">
              <w:rPr>
                <w:sz w:val="24"/>
                <w:szCs w:val="24"/>
              </w:rPr>
              <w:t xml:space="preserve">   17500,0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2014 </w:t>
            </w:r>
          </w:p>
        </w:tc>
        <w:tc>
          <w:tcPr>
            <w:tcW w:w="2835" w:type="dxa"/>
          </w:tcPr>
          <w:p w:rsidR="001845A9" w:rsidRPr="00653DF4" w:rsidRDefault="001845A9"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1845A9" w:rsidRPr="00653DF4" w:rsidTr="0067067D">
        <w:trPr>
          <w:trHeight w:val="232"/>
        </w:trPr>
        <w:tc>
          <w:tcPr>
            <w:tcW w:w="695" w:type="dxa"/>
            <w:gridSpan w:val="4"/>
          </w:tcPr>
          <w:p w:rsidR="001845A9" w:rsidRPr="00653DF4" w:rsidRDefault="001845A9" w:rsidP="00410D58">
            <w:pPr>
              <w:tabs>
                <w:tab w:val="num" w:pos="1131"/>
              </w:tabs>
              <w:jc w:val="both"/>
              <w:rPr>
                <w:sz w:val="22"/>
                <w:szCs w:val="22"/>
              </w:rPr>
            </w:pPr>
            <w:r w:rsidRPr="00653DF4">
              <w:rPr>
                <w:sz w:val="22"/>
                <w:szCs w:val="22"/>
              </w:rPr>
              <w:t>1490</w:t>
            </w:r>
          </w:p>
        </w:tc>
        <w:tc>
          <w:tcPr>
            <w:tcW w:w="1104" w:type="dxa"/>
            <w:gridSpan w:val="2"/>
          </w:tcPr>
          <w:p w:rsidR="001845A9" w:rsidRPr="00653DF4" w:rsidRDefault="001845A9" w:rsidP="00556425">
            <w:pPr>
              <w:jc w:val="center"/>
              <w:rPr>
                <w:sz w:val="22"/>
                <w:szCs w:val="22"/>
              </w:rPr>
            </w:pPr>
            <w:r w:rsidRPr="00653DF4">
              <w:rPr>
                <w:sz w:val="22"/>
                <w:szCs w:val="22"/>
              </w:rPr>
              <w:t>34-0040</w:t>
            </w:r>
          </w:p>
        </w:tc>
        <w:tc>
          <w:tcPr>
            <w:tcW w:w="3304" w:type="dxa"/>
            <w:gridSpan w:val="3"/>
            <w:vAlign w:val="bottom"/>
          </w:tcPr>
          <w:p w:rsidR="001845A9" w:rsidRPr="00653DF4" w:rsidRDefault="001845A9" w:rsidP="006F2211">
            <w:pPr>
              <w:jc w:val="both"/>
              <w:rPr>
                <w:sz w:val="24"/>
                <w:szCs w:val="24"/>
              </w:rPr>
            </w:pPr>
            <w:r w:rsidRPr="00653DF4">
              <w:rPr>
                <w:sz w:val="24"/>
                <w:szCs w:val="24"/>
              </w:rPr>
              <w:t>Выполнить восстановление освещения по  улицам: Елоховской, Дементьева, Сосновой, Изоляторной, Лужниковской, Сухум-ской, Мелиоративной,            пер. Алексеева,  пер. Азолина</w:t>
            </w:r>
          </w:p>
        </w:tc>
        <w:tc>
          <w:tcPr>
            <w:tcW w:w="2552" w:type="dxa"/>
          </w:tcPr>
          <w:p w:rsidR="001845A9" w:rsidRPr="00653DF4" w:rsidRDefault="001845A9" w:rsidP="00645F49">
            <w:pPr>
              <w:jc w:val="both"/>
              <w:rPr>
                <w:sz w:val="24"/>
                <w:szCs w:val="24"/>
              </w:rPr>
            </w:pPr>
            <w:r w:rsidRPr="00653DF4">
              <w:rPr>
                <w:sz w:val="24"/>
                <w:szCs w:val="24"/>
              </w:rPr>
              <w:t xml:space="preserve">Восстановление освещения </w:t>
            </w:r>
          </w:p>
        </w:tc>
        <w:tc>
          <w:tcPr>
            <w:tcW w:w="1701" w:type="dxa"/>
          </w:tcPr>
          <w:p w:rsidR="001845A9" w:rsidRPr="00653DF4" w:rsidRDefault="001845A9" w:rsidP="00B6082E">
            <w:pPr>
              <w:jc w:val="right"/>
              <w:rPr>
                <w:sz w:val="24"/>
                <w:szCs w:val="24"/>
              </w:rPr>
            </w:pPr>
            <w:r w:rsidRPr="00653DF4">
              <w:rPr>
                <w:sz w:val="24"/>
                <w:szCs w:val="24"/>
              </w:rPr>
              <w:t xml:space="preserve">     2250,0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2013 </w:t>
            </w:r>
          </w:p>
        </w:tc>
        <w:tc>
          <w:tcPr>
            <w:tcW w:w="2835" w:type="dxa"/>
          </w:tcPr>
          <w:p w:rsidR="001845A9" w:rsidRPr="00653DF4" w:rsidRDefault="001845A9"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1845A9" w:rsidRPr="00653DF4" w:rsidTr="0067067D">
        <w:trPr>
          <w:trHeight w:val="232"/>
        </w:trPr>
        <w:tc>
          <w:tcPr>
            <w:tcW w:w="695" w:type="dxa"/>
            <w:gridSpan w:val="4"/>
          </w:tcPr>
          <w:p w:rsidR="001845A9" w:rsidRPr="00653DF4" w:rsidRDefault="001845A9" w:rsidP="00410D58">
            <w:pPr>
              <w:rPr>
                <w:color w:val="auto"/>
                <w:sz w:val="22"/>
                <w:szCs w:val="22"/>
              </w:rPr>
            </w:pPr>
            <w:r w:rsidRPr="00653DF4">
              <w:rPr>
                <w:color w:val="auto"/>
                <w:sz w:val="22"/>
                <w:szCs w:val="22"/>
              </w:rPr>
              <w:t>1491</w:t>
            </w:r>
          </w:p>
        </w:tc>
        <w:tc>
          <w:tcPr>
            <w:tcW w:w="1104" w:type="dxa"/>
            <w:gridSpan w:val="2"/>
          </w:tcPr>
          <w:p w:rsidR="001845A9" w:rsidRPr="00653DF4" w:rsidRDefault="001845A9" w:rsidP="00F26A72">
            <w:pPr>
              <w:jc w:val="center"/>
              <w:rPr>
                <w:sz w:val="22"/>
                <w:szCs w:val="22"/>
              </w:rPr>
            </w:pPr>
            <w:r w:rsidRPr="00653DF4">
              <w:rPr>
                <w:sz w:val="22"/>
                <w:szCs w:val="22"/>
              </w:rPr>
              <w:t>33-0002</w:t>
            </w:r>
          </w:p>
        </w:tc>
        <w:tc>
          <w:tcPr>
            <w:tcW w:w="3304" w:type="dxa"/>
            <w:gridSpan w:val="3"/>
          </w:tcPr>
          <w:p w:rsidR="001845A9" w:rsidRPr="00653DF4" w:rsidRDefault="001845A9" w:rsidP="00F26A72">
            <w:pPr>
              <w:jc w:val="both"/>
              <w:rPr>
                <w:sz w:val="24"/>
                <w:szCs w:val="24"/>
              </w:rPr>
            </w:pPr>
            <w:r w:rsidRPr="00653DF4">
              <w:rPr>
                <w:sz w:val="24"/>
                <w:szCs w:val="24"/>
              </w:rPr>
              <w:t>Выполнить ремонт дороги, соединяющей микрорайоны «Звездный» и «НЭРЗ»</w:t>
            </w:r>
          </w:p>
        </w:tc>
        <w:tc>
          <w:tcPr>
            <w:tcW w:w="2552" w:type="dxa"/>
          </w:tcPr>
          <w:p w:rsidR="001845A9" w:rsidRPr="00653DF4" w:rsidRDefault="001845A9" w:rsidP="00F26A72">
            <w:pPr>
              <w:rPr>
                <w:sz w:val="24"/>
                <w:szCs w:val="24"/>
              </w:rPr>
            </w:pPr>
            <w:r w:rsidRPr="00653DF4">
              <w:rPr>
                <w:sz w:val="24"/>
                <w:szCs w:val="24"/>
              </w:rPr>
              <w:t>Ремонт дороги</w:t>
            </w:r>
          </w:p>
        </w:tc>
        <w:tc>
          <w:tcPr>
            <w:tcW w:w="1701" w:type="dxa"/>
          </w:tcPr>
          <w:p w:rsidR="001845A9" w:rsidRPr="00653DF4" w:rsidRDefault="001845A9" w:rsidP="00F26A72">
            <w:pPr>
              <w:jc w:val="right"/>
              <w:rPr>
                <w:sz w:val="24"/>
                <w:szCs w:val="24"/>
              </w:rPr>
            </w:pPr>
            <w:r w:rsidRPr="00653DF4">
              <w:rPr>
                <w:sz w:val="24"/>
                <w:szCs w:val="24"/>
              </w:rPr>
              <w:t xml:space="preserve">     3000,0 </w:t>
            </w:r>
          </w:p>
        </w:tc>
        <w:tc>
          <w:tcPr>
            <w:tcW w:w="1984" w:type="dxa"/>
          </w:tcPr>
          <w:p w:rsidR="001845A9" w:rsidRPr="00653DF4" w:rsidRDefault="001845A9" w:rsidP="00F26A72">
            <w:pPr>
              <w:rPr>
                <w:sz w:val="24"/>
                <w:szCs w:val="24"/>
              </w:rPr>
            </w:pPr>
            <w:r w:rsidRPr="00653DF4">
              <w:rPr>
                <w:sz w:val="24"/>
                <w:szCs w:val="24"/>
              </w:rPr>
              <w:t>Бюджет города</w:t>
            </w:r>
          </w:p>
        </w:tc>
        <w:tc>
          <w:tcPr>
            <w:tcW w:w="1418" w:type="dxa"/>
          </w:tcPr>
          <w:p w:rsidR="001845A9" w:rsidRPr="00653DF4" w:rsidRDefault="001845A9" w:rsidP="00F26A72">
            <w:pPr>
              <w:jc w:val="center"/>
              <w:rPr>
                <w:sz w:val="24"/>
                <w:szCs w:val="24"/>
              </w:rPr>
            </w:pPr>
            <w:r w:rsidRPr="00653DF4">
              <w:rPr>
                <w:sz w:val="24"/>
                <w:szCs w:val="24"/>
              </w:rPr>
              <w:t xml:space="preserve">2012 </w:t>
            </w:r>
          </w:p>
        </w:tc>
        <w:tc>
          <w:tcPr>
            <w:tcW w:w="2835" w:type="dxa"/>
          </w:tcPr>
          <w:p w:rsidR="001845A9" w:rsidRPr="00653DF4" w:rsidRDefault="001845A9" w:rsidP="00F26A72">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845A9" w:rsidRPr="00653DF4" w:rsidTr="0067067D">
        <w:trPr>
          <w:trHeight w:val="579"/>
        </w:trPr>
        <w:tc>
          <w:tcPr>
            <w:tcW w:w="695" w:type="dxa"/>
            <w:gridSpan w:val="4"/>
          </w:tcPr>
          <w:p w:rsidR="001845A9" w:rsidRPr="00653DF4" w:rsidRDefault="001845A9" w:rsidP="00410D58">
            <w:pPr>
              <w:tabs>
                <w:tab w:val="num" w:pos="1131"/>
              </w:tabs>
              <w:jc w:val="both"/>
              <w:rPr>
                <w:sz w:val="22"/>
                <w:szCs w:val="22"/>
              </w:rPr>
            </w:pPr>
            <w:r w:rsidRPr="00653DF4">
              <w:rPr>
                <w:sz w:val="22"/>
                <w:szCs w:val="22"/>
              </w:rPr>
              <w:t>1492</w:t>
            </w:r>
          </w:p>
        </w:tc>
        <w:tc>
          <w:tcPr>
            <w:tcW w:w="1104" w:type="dxa"/>
            <w:gridSpan w:val="2"/>
          </w:tcPr>
          <w:p w:rsidR="001845A9" w:rsidRPr="00653DF4" w:rsidRDefault="001845A9" w:rsidP="00B6082E">
            <w:pPr>
              <w:jc w:val="center"/>
              <w:rPr>
                <w:sz w:val="22"/>
                <w:szCs w:val="22"/>
              </w:rPr>
            </w:pPr>
            <w:r w:rsidRPr="00653DF4">
              <w:rPr>
                <w:sz w:val="22"/>
                <w:szCs w:val="22"/>
              </w:rPr>
              <w:t>834</w:t>
            </w:r>
          </w:p>
        </w:tc>
        <w:tc>
          <w:tcPr>
            <w:tcW w:w="3304" w:type="dxa"/>
            <w:gridSpan w:val="3"/>
          </w:tcPr>
          <w:p w:rsidR="001845A9" w:rsidRPr="00653DF4" w:rsidRDefault="001845A9" w:rsidP="00645F49">
            <w:pPr>
              <w:jc w:val="both"/>
              <w:rPr>
                <w:sz w:val="24"/>
                <w:szCs w:val="24"/>
              </w:rPr>
            </w:pPr>
            <w:r w:rsidRPr="00653DF4">
              <w:rPr>
                <w:sz w:val="24"/>
                <w:szCs w:val="24"/>
              </w:rPr>
              <w:t>Реконструкция освещения улиц: Узорной, Березовой, Шукшина, Ученической, Пришвина</w:t>
            </w:r>
          </w:p>
        </w:tc>
        <w:tc>
          <w:tcPr>
            <w:tcW w:w="2552" w:type="dxa"/>
          </w:tcPr>
          <w:p w:rsidR="001845A9" w:rsidRPr="00653DF4" w:rsidRDefault="001845A9" w:rsidP="00645F49">
            <w:pPr>
              <w:jc w:val="both"/>
              <w:rPr>
                <w:sz w:val="24"/>
                <w:szCs w:val="24"/>
              </w:rPr>
            </w:pPr>
            <w:r w:rsidRPr="00653DF4">
              <w:rPr>
                <w:sz w:val="24"/>
                <w:szCs w:val="24"/>
              </w:rPr>
              <w:t>Проектирование и строительство линий освещения по ул. Березовой, ул. Пришвина</w:t>
            </w:r>
          </w:p>
        </w:tc>
        <w:tc>
          <w:tcPr>
            <w:tcW w:w="1701" w:type="dxa"/>
          </w:tcPr>
          <w:p w:rsidR="001845A9" w:rsidRPr="00653DF4" w:rsidRDefault="001845A9" w:rsidP="00B6082E">
            <w:pPr>
              <w:jc w:val="right"/>
              <w:rPr>
                <w:sz w:val="24"/>
                <w:szCs w:val="24"/>
              </w:rPr>
            </w:pPr>
            <w:r w:rsidRPr="00653DF4">
              <w:rPr>
                <w:sz w:val="24"/>
                <w:szCs w:val="24"/>
              </w:rPr>
              <w:t>600,0</w:t>
            </w:r>
          </w:p>
          <w:p w:rsidR="001845A9" w:rsidRPr="00653DF4" w:rsidRDefault="001845A9" w:rsidP="00B6082E">
            <w:pPr>
              <w:jc w:val="both"/>
              <w:rPr>
                <w:sz w:val="24"/>
                <w:szCs w:val="24"/>
              </w:rPr>
            </w:pPr>
          </w:p>
          <w:p w:rsidR="001845A9" w:rsidRPr="00653DF4" w:rsidRDefault="001845A9" w:rsidP="00B6082E">
            <w:pPr>
              <w:jc w:val="both"/>
              <w:rPr>
                <w:sz w:val="24"/>
                <w:szCs w:val="24"/>
              </w:rPr>
            </w:pPr>
          </w:p>
          <w:p w:rsidR="001845A9" w:rsidRPr="00653DF4" w:rsidRDefault="001845A9" w:rsidP="00B6082E">
            <w:pPr>
              <w:jc w:val="both"/>
              <w:rPr>
                <w:sz w:val="24"/>
                <w:szCs w:val="24"/>
              </w:rPr>
            </w:pPr>
          </w:p>
        </w:tc>
        <w:tc>
          <w:tcPr>
            <w:tcW w:w="1984" w:type="dxa"/>
          </w:tcPr>
          <w:p w:rsidR="001845A9" w:rsidRPr="00653DF4" w:rsidRDefault="001845A9" w:rsidP="00B6082E">
            <w:pPr>
              <w:jc w:val="both"/>
              <w:rPr>
                <w:sz w:val="24"/>
                <w:szCs w:val="24"/>
              </w:rPr>
            </w:pPr>
            <w:r w:rsidRPr="00653DF4">
              <w:rPr>
                <w:sz w:val="24"/>
                <w:szCs w:val="24"/>
              </w:rPr>
              <w:t>Бюджет города</w:t>
            </w:r>
          </w:p>
          <w:p w:rsidR="001845A9" w:rsidRPr="00653DF4" w:rsidRDefault="001845A9" w:rsidP="00B6082E">
            <w:pPr>
              <w:jc w:val="both"/>
              <w:rPr>
                <w:sz w:val="24"/>
                <w:szCs w:val="24"/>
              </w:rPr>
            </w:pPr>
          </w:p>
        </w:tc>
        <w:tc>
          <w:tcPr>
            <w:tcW w:w="1418" w:type="dxa"/>
          </w:tcPr>
          <w:p w:rsidR="001845A9" w:rsidRPr="00653DF4" w:rsidRDefault="001845A9" w:rsidP="00B6082E">
            <w:pPr>
              <w:jc w:val="center"/>
              <w:rPr>
                <w:sz w:val="24"/>
                <w:szCs w:val="24"/>
              </w:rPr>
            </w:pPr>
            <w:r w:rsidRPr="00653DF4">
              <w:rPr>
                <w:sz w:val="24"/>
                <w:szCs w:val="24"/>
              </w:rPr>
              <w:t xml:space="preserve">2012 </w:t>
            </w:r>
          </w:p>
          <w:p w:rsidR="001845A9" w:rsidRPr="00653DF4" w:rsidRDefault="001845A9" w:rsidP="00B6082E">
            <w:pPr>
              <w:jc w:val="both"/>
              <w:rPr>
                <w:sz w:val="24"/>
                <w:szCs w:val="24"/>
              </w:rPr>
            </w:pPr>
          </w:p>
        </w:tc>
        <w:tc>
          <w:tcPr>
            <w:tcW w:w="2835" w:type="dxa"/>
          </w:tcPr>
          <w:p w:rsidR="001845A9" w:rsidRPr="00653DF4" w:rsidRDefault="001845A9" w:rsidP="00E1631D">
            <w:pPr>
              <w:jc w:val="both"/>
              <w:rPr>
                <w:sz w:val="24"/>
                <w:szCs w:val="24"/>
              </w:rPr>
            </w:pPr>
            <w:r w:rsidRPr="00653DF4">
              <w:rPr>
                <w:sz w:val="24"/>
                <w:szCs w:val="24"/>
              </w:rPr>
              <w:t xml:space="preserve">Департамент транспорта и дорожно-благоустрои-тельного комплекса мэрии города Новосибирска </w:t>
            </w:r>
          </w:p>
        </w:tc>
      </w:tr>
      <w:tr w:rsidR="001845A9" w:rsidRPr="00653DF4" w:rsidTr="0067067D">
        <w:trPr>
          <w:trHeight w:val="579"/>
        </w:trPr>
        <w:tc>
          <w:tcPr>
            <w:tcW w:w="695" w:type="dxa"/>
            <w:gridSpan w:val="4"/>
          </w:tcPr>
          <w:p w:rsidR="001845A9" w:rsidRPr="00653DF4" w:rsidRDefault="001845A9" w:rsidP="00410D58">
            <w:pPr>
              <w:tabs>
                <w:tab w:val="num" w:pos="1131"/>
              </w:tabs>
              <w:jc w:val="both"/>
              <w:rPr>
                <w:sz w:val="22"/>
                <w:szCs w:val="22"/>
              </w:rPr>
            </w:pPr>
            <w:r w:rsidRPr="00653DF4">
              <w:rPr>
                <w:sz w:val="22"/>
                <w:szCs w:val="22"/>
              </w:rPr>
              <w:t>1493</w:t>
            </w:r>
          </w:p>
        </w:tc>
        <w:tc>
          <w:tcPr>
            <w:tcW w:w="1104" w:type="dxa"/>
            <w:gridSpan w:val="2"/>
          </w:tcPr>
          <w:p w:rsidR="001845A9" w:rsidRPr="00686BB4" w:rsidRDefault="001845A9" w:rsidP="00225A31">
            <w:pPr>
              <w:pBdr>
                <w:bar w:val="single" w:sz="4" w:color="auto"/>
              </w:pBdr>
              <w:jc w:val="center"/>
              <w:rPr>
                <w:rFonts w:eastAsia="Calibri"/>
                <w:color w:val="auto"/>
                <w:sz w:val="22"/>
                <w:szCs w:val="22"/>
              </w:rPr>
            </w:pPr>
            <w:r w:rsidRPr="00686BB4">
              <w:rPr>
                <w:rFonts w:eastAsia="Calibri"/>
                <w:color w:val="auto"/>
                <w:sz w:val="22"/>
                <w:szCs w:val="22"/>
              </w:rPr>
              <w:t>(3)</w:t>
            </w:r>
          </w:p>
        </w:tc>
        <w:tc>
          <w:tcPr>
            <w:tcW w:w="3304" w:type="dxa"/>
            <w:gridSpan w:val="3"/>
          </w:tcPr>
          <w:p w:rsidR="001845A9" w:rsidRPr="00686BB4" w:rsidRDefault="001845A9" w:rsidP="00225A31">
            <w:pPr>
              <w:pBdr>
                <w:bar w:val="single" w:sz="4" w:color="auto"/>
              </w:pBdr>
              <w:jc w:val="both"/>
              <w:rPr>
                <w:rFonts w:eastAsia="Calibri"/>
                <w:color w:val="auto"/>
                <w:sz w:val="24"/>
                <w:szCs w:val="24"/>
              </w:rPr>
            </w:pPr>
            <w:r w:rsidRPr="00686BB4">
              <w:rPr>
                <w:rFonts w:eastAsia="Calibri"/>
                <w:color w:val="auto"/>
                <w:sz w:val="24"/>
                <w:szCs w:val="24"/>
              </w:rPr>
              <w:t>Реконструкция зданий  ГПТУ-51 под жилые помещения для работников бюджетной сферы</w:t>
            </w:r>
          </w:p>
        </w:tc>
        <w:tc>
          <w:tcPr>
            <w:tcW w:w="2552" w:type="dxa"/>
          </w:tcPr>
          <w:p w:rsidR="001845A9" w:rsidRPr="00686BB4" w:rsidRDefault="001845A9" w:rsidP="00225A31">
            <w:pPr>
              <w:pBdr>
                <w:bar w:val="single" w:sz="4" w:color="auto"/>
              </w:pBdr>
              <w:jc w:val="both"/>
              <w:rPr>
                <w:rFonts w:eastAsia="Calibri"/>
                <w:color w:val="auto"/>
                <w:sz w:val="24"/>
                <w:szCs w:val="24"/>
              </w:rPr>
            </w:pPr>
            <w:r w:rsidRPr="00686BB4">
              <w:rPr>
                <w:rFonts w:eastAsia="Calibri"/>
                <w:color w:val="auto"/>
                <w:sz w:val="24"/>
                <w:szCs w:val="24"/>
              </w:rPr>
              <w:t>Осуществление реконструкции с привлечением инвестиций</w:t>
            </w:r>
          </w:p>
        </w:tc>
        <w:tc>
          <w:tcPr>
            <w:tcW w:w="1701" w:type="dxa"/>
          </w:tcPr>
          <w:p w:rsidR="001845A9" w:rsidRPr="00686BB4" w:rsidRDefault="001845A9" w:rsidP="00225A31">
            <w:pPr>
              <w:pBdr>
                <w:bar w:val="single" w:sz="4" w:color="auto"/>
              </w:pBdr>
              <w:jc w:val="center"/>
              <w:rPr>
                <w:rFonts w:eastAsia="Calibri"/>
                <w:color w:val="auto"/>
                <w:sz w:val="24"/>
                <w:szCs w:val="24"/>
              </w:rPr>
            </w:pPr>
            <w:r w:rsidRPr="00686BB4">
              <w:rPr>
                <w:rFonts w:eastAsia="Calibri"/>
                <w:color w:val="auto"/>
                <w:sz w:val="24"/>
                <w:szCs w:val="24"/>
              </w:rPr>
              <w:t>-</w:t>
            </w:r>
          </w:p>
          <w:p w:rsidR="001845A9" w:rsidRPr="00686BB4" w:rsidRDefault="001845A9" w:rsidP="00225A31">
            <w:pPr>
              <w:pBdr>
                <w:bar w:val="single" w:sz="4" w:color="auto"/>
              </w:pBdr>
              <w:jc w:val="center"/>
              <w:rPr>
                <w:rFonts w:eastAsia="Calibri"/>
                <w:color w:val="auto"/>
                <w:sz w:val="24"/>
                <w:szCs w:val="24"/>
              </w:rPr>
            </w:pPr>
          </w:p>
        </w:tc>
        <w:tc>
          <w:tcPr>
            <w:tcW w:w="1984" w:type="dxa"/>
          </w:tcPr>
          <w:p w:rsidR="001845A9" w:rsidRPr="00686BB4" w:rsidRDefault="001845A9" w:rsidP="00225A31">
            <w:pPr>
              <w:pBdr>
                <w:bar w:val="single" w:sz="4" w:color="auto"/>
              </w:pBdr>
              <w:jc w:val="center"/>
              <w:rPr>
                <w:rFonts w:eastAsia="Calibri"/>
                <w:color w:val="auto"/>
                <w:sz w:val="24"/>
                <w:szCs w:val="24"/>
              </w:rPr>
            </w:pPr>
            <w:r w:rsidRPr="00686BB4">
              <w:rPr>
                <w:rFonts w:eastAsia="Calibri"/>
                <w:color w:val="auto"/>
                <w:sz w:val="24"/>
                <w:szCs w:val="24"/>
              </w:rPr>
              <w:t>-</w:t>
            </w:r>
          </w:p>
        </w:tc>
        <w:tc>
          <w:tcPr>
            <w:tcW w:w="1418" w:type="dxa"/>
          </w:tcPr>
          <w:p w:rsidR="001845A9" w:rsidRPr="00686BB4" w:rsidRDefault="001845A9" w:rsidP="00530404">
            <w:pPr>
              <w:pBdr>
                <w:bar w:val="single" w:sz="4" w:color="auto"/>
              </w:pBdr>
              <w:jc w:val="center"/>
              <w:rPr>
                <w:rFonts w:eastAsia="Calibri"/>
                <w:color w:val="auto"/>
                <w:sz w:val="24"/>
                <w:szCs w:val="24"/>
              </w:rPr>
            </w:pPr>
            <w:r w:rsidRPr="00686BB4">
              <w:rPr>
                <w:rFonts w:eastAsia="Calibri"/>
                <w:color w:val="auto"/>
                <w:sz w:val="24"/>
                <w:szCs w:val="24"/>
              </w:rPr>
              <w:t>201</w:t>
            </w:r>
            <w:r>
              <w:rPr>
                <w:rFonts w:eastAsia="Calibri"/>
                <w:color w:val="auto"/>
                <w:sz w:val="24"/>
                <w:szCs w:val="24"/>
              </w:rPr>
              <w:t>1</w:t>
            </w:r>
            <w:r w:rsidRPr="00686BB4">
              <w:rPr>
                <w:rFonts w:eastAsia="Calibri"/>
                <w:color w:val="auto"/>
                <w:sz w:val="24"/>
                <w:szCs w:val="24"/>
              </w:rPr>
              <w:t xml:space="preserve"> </w:t>
            </w:r>
            <w:r w:rsidRPr="00686BB4">
              <w:rPr>
                <w:color w:val="auto"/>
                <w:sz w:val="28"/>
                <w:szCs w:val="28"/>
              </w:rPr>
              <w:t>–</w:t>
            </w:r>
            <w:r w:rsidRPr="00686BB4">
              <w:rPr>
                <w:rFonts w:eastAsia="Calibri"/>
                <w:color w:val="auto"/>
                <w:sz w:val="24"/>
                <w:szCs w:val="24"/>
              </w:rPr>
              <w:t xml:space="preserve"> 2015 </w:t>
            </w:r>
          </w:p>
        </w:tc>
        <w:tc>
          <w:tcPr>
            <w:tcW w:w="2835" w:type="dxa"/>
          </w:tcPr>
          <w:p w:rsidR="001845A9" w:rsidRPr="00686BB4" w:rsidRDefault="001845A9" w:rsidP="00225A31">
            <w:pPr>
              <w:pBdr>
                <w:bar w:val="single" w:sz="4" w:color="auto"/>
              </w:pBdr>
              <w:jc w:val="both"/>
              <w:rPr>
                <w:rFonts w:eastAsia="Calibri"/>
                <w:color w:val="auto"/>
                <w:sz w:val="24"/>
                <w:szCs w:val="24"/>
              </w:rPr>
            </w:pPr>
            <w:r w:rsidRPr="00686BB4">
              <w:rPr>
                <w:rFonts w:eastAsia="Calibri"/>
                <w:color w:val="auto"/>
                <w:sz w:val="24"/>
                <w:szCs w:val="24"/>
              </w:rPr>
              <w:t>Администрация Первомайского района города Новосибирска</w:t>
            </w:r>
          </w:p>
        </w:tc>
      </w:tr>
      <w:tr w:rsidR="001845A9" w:rsidRPr="00653DF4" w:rsidTr="0067067D">
        <w:trPr>
          <w:trHeight w:val="241"/>
        </w:trPr>
        <w:tc>
          <w:tcPr>
            <w:tcW w:w="15593" w:type="dxa"/>
            <w:gridSpan w:val="14"/>
          </w:tcPr>
          <w:p w:rsidR="001845A9" w:rsidRPr="00653DF4" w:rsidRDefault="001845A9" w:rsidP="00B6082E">
            <w:pPr>
              <w:jc w:val="center"/>
              <w:rPr>
                <w:sz w:val="24"/>
                <w:szCs w:val="24"/>
              </w:rPr>
            </w:pPr>
            <w:r w:rsidRPr="00653DF4">
              <w:rPr>
                <w:b/>
                <w:sz w:val="24"/>
                <w:szCs w:val="24"/>
              </w:rPr>
              <w:t>Советский район, избирательный округ № 35, депутат Ляхов Николай Захарович</w:t>
            </w:r>
          </w:p>
        </w:tc>
      </w:tr>
      <w:tr w:rsidR="001845A9" w:rsidRPr="00653DF4" w:rsidTr="0067067D">
        <w:trPr>
          <w:trHeight w:val="193"/>
        </w:trPr>
        <w:tc>
          <w:tcPr>
            <w:tcW w:w="681" w:type="dxa"/>
            <w:gridSpan w:val="3"/>
          </w:tcPr>
          <w:p w:rsidR="001845A9" w:rsidRPr="00653DF4" w:rsidRDefault="001845A9" w:rsidP="0086283D">
            <w:r w:rsidRPr="00653DF4">
              <w:rPr>
                <w:sz w:val="22"/>
                <w:szCs w:val="22"/>
              </w:rPr>
              <w:t>1494</w:t>
            </w:r>
          </w:p>
        </w:tc>
        <w:tc>
          <w:tcPr>
            <w:tcW w:w="1118" w:type="dxa"/>
            <w:gridSpan w:val="3"/>
          </w:tcPr>
          <w:p w:rsidR="001845A9" w:rsidRPr="00653DF4" w:rsidRDefault="001845A9" w:rsidP="007F2374">
            <w:pPr>
              <w:tabs>
                <w:tab w:val="num" w:pos="1131"/>
              </w:tabs>
              <w:jc w:val="center"/>
              <w:rPr>
                <w:sz w:val="22"/>
                <w:szCs w:val="22"/>
              </w:rPr>
            </w:pPr>
            <w:r w:rsidRPr="00653DF4">
              <w:rPr>
                <w:bCs/>
                <w:sz w:val="22"/>
                <w:szCs w:val="22"/>
              </w:rPr>
              <w:t>35-0006</w:t>
            </w:r>
          </w:p>
        </w:tc>
        <w:tc>
          <w:tcPr>
            <w:tcW w:w="3304" w:type="dxa"/>
            <w:gridSpan w:val="3"/>
          </w:tcPr>
          <w:p w:rsidR="001845A9" w:rsidRPr="00653DF4" w:rsidRDefault="001845A9" w:rsidP="00B6082E">
            <w:pPr>
              <w:jc w:val="both"/>
              <w:rPr>
                <w:bCs/>
                <w:sz w:val="24"/>
                <w:szCs w:val="24"/>
              </w:rPr>
            </w:pPr>
            <w:r w:rsidRPr="00653DF4">
              <w:rPr>
                <w:bCs/>
                <w:sz w:val="24"/>
                <w:szCs w:val="24"/>
              </w:rPr>
              <w:t xml:space="preserve">Завершить строительство бассейна по ул. Полевой </w:t>
            </w:r>
          </w:p>
          <w:p w:rsidR="001845A9" w:rsidRPr="00653DF4" w:rsidRDefault="001845A9" w:rsidP="00B6082E">
            <w:pPr>
              <w:jc w:val="both"/>
              <w:rPr>
                <w:sz w:val="24"/>
                <w:szCs w:val="24"/>
              </w:rPr>
            </w:pPr>
          </w:p>
        </w:tc>
        <w:tc>
          <w:tcPr>
            <w:tcW w:w="2552" w:type="dxa"/>
          </w:tcPr>
          <w:p w:rsidR="001845A9" w:rsidRPr="00653DF4" w:rsidRDefault="001845A9" w:rsidP="00645F49">
            <w:pPr>
              <w:jc w:val="both"/>
              <w:rPr>
                <w:sz w:val="24"/>
                <w:szCs w:val="24"/>
              </w:rPr>
            </w:pPr>
            <w:r w:rsidRPr="00653DF4">
              <w:rPr>
                <w:sz w:val="24"/>
                <w:szCs w:val="24"/>
              </w:rPr>
              <w:t xml:space="preserve">Завершение строительства, приобретение оборудования </w:t>
            </w:r>
          </w:p>
        </w:tc>
        <w:tc>
          <w:tcPr>
            <w:tcW w:w="1701" w:type="dxa"/>
          </w:tcPr>
          <w:p w:rsidR="001845A9" w:rsidRPr="00653DF4" w:rsidRDefault="001845A9" w:rsidP="00B6082E">
            <w:pPr>
              <w:jc w:val="right"/>
              <w:rPr>
                <w:sz w:val="24"/>
                <w:szCs w:val="24"/>
              </w:rPr>
            </w:pPr>
            <w:r w:rsidRPr="00653DF4">
              <w:rPr>
                <w:sz w:val="24"/>
                <w:szCs w:val="24"/>
              </w:rPr>
              <w:t xml:space="preserve">   61500,0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567BED">
            <w:pPr>
              <w:jc w:val="center"/>
              <w:rPr>
                <w:sz w:val="24"/>
                <w:szCs w:val="24"/>
              </w:rPr>
            </w:pPr>
            <w:r w:rsidRPr="00653DF4">
              <w:rPr>
                <w:color w:val="auto"/>
                <w:sz w:val="24"/>
                <w:szCs w:val="24"/>
              </w:rPr>
              <w:t>2011</w:t>
            </w:r>
          </w:p>
        </w:tc>
        <w:tc>
          <w:tcPr>
            <w:tcW w:w="2835" w:type="dxa"/>
          </w:tcPr>
          <w:p w:rsidR="001845A9" w:rsidRPr="00653DF4" w:rsidRDefault="001845A9" w:rsidP="00B6082E">
            <w:pPr>
              <w:jc w:val="both"/>
              <w:rPr>
                <w:sz w:val="24"/>
                <w:szCs w:val="24"/>
              </w:rPr>
            </w:pPr>
            <w:r w:rsidRPr="00653DF4">
              <w:rPr>
                <w:color w:val="auto"/>
                <w:sz w:val="24"/>
                <w:szCs w:val="24"/>
              </w:rPr>
              <w:t>Управление  физической культуры и спорта мэрии города Новосибирска</w:t>
            </w:r>
          </w:p>
        </w:tc>
      </w:tr>
      <w:tr w:rsidR="001845A9" w:rsidRPr="00653DF4" w:rsidTr="0067067D">
        <w:trPr>
          <w:trHeight w:val="2248"/>
        </w:trPr>
        <w:tc>
          <w:tcPr>
            <w:tcW w:w="681" w:type="dxa"/>
            <w:gridSpan w:val="3"/>
          </w:tcPr>
          <w:p w:rsidR="001845A9" w:rsidRPr="00653DF4" w:rsidRDefault="001845A9" w:rsidP="0086283D">
            <w:r w:rsidRPr="00653DF4">
              <w:rPr>
                <w:sz w:val="22"/>
                <w:szCs w:val="22"/>
              </w:rPr>
              <w:t>1495</w:t>
            </w:r>
          </w:p>
        </w:tc>
        <w:tc>
          <w:tcPr>
            <w:tcW w:w="1118" w:type="dxa"/>
            <w:gridSpan w:val="3"/>
          </w:tcPr>
          <w:p w:rsidR="001845A9" w:rsidRPr="00653DF4" w:rsidRDefault="001845A9" w:rsidP="007F2374">
            <w:pPr>
              <w:tabs>
                <w:tab w:val="num" w:pos="1131"/>
              </w:tabs>
              <w:jc w:val="center"/>
              <w:rPr>
                <w:sz w:val="22"/>
                <w:szCs w:val="22"/>
              </w:rPr>
            </w:pPr>
            <w:r w:rsidRPr="00653DF4">
              <w:rPr>
                <w:bCs/>
                <w:sz w:val="22"/>
                <w:szCs w:val="22"/>
              </w:rPr>
              <w:t>35-0010</w:t>
            </w:r>
          </w:p>
        </w:tc>
        <w:tc>
          <w:tcPr>
            <w:tcW w:w="3304" w:type="dxa"/>
            <w:gridSpan w:val="3"/>
          </w:tcPr>
          <w:p w:rsidR="001845A9" w:rsidRPr="00653DF4" w:rsidRDefault="001845A9" w:rsidP="00337A5D">
            <w:pPr>
              <w:jc w:val="both"/>
              <w:rPr>
                <w:sz w:val="24"/>
                <w:szCs w:val="24"/>
              </w:rPr>
            </w:pPr>
            <w:r w:rsidRPr="00653DF4">
              <w:rPr>
                <w:bCs/>
                <w:sz w:val="24"/>
                <w:szCs w:val="24"/>
              </w:rPr>
              <w:t>Выполнить благоустройство внутриквартальных дорог коммунального сектора жилого района «Кирово», запланированное на 2009 год и не состоявшееся, перенесенное на 2010 год</w:t>
            </w:r>
          </w:p>
        </w:tc>
        <w:tc>
          <w:tcPr>
            <w:tcW w:w="2552" w:type="dxa"/>
          </w:tcPr>
          <w:p w:rsidR="001845A9" w:rsidRPr="00653DF4" w:rsidRDefault="001845A9" w:rsidP="00E1631D">
            <w:pPr>
              <w:ind w:leftChars="-25" w:left="3" w:hangingChars="18" w:hanging="43"/>
              <w:jc w:val="both"/>
              <w:rPr>
                <w:sz w:val="24"/>
                <w:szCs w:val="24"/>
              </w:rPr>
            </w:pPr>
            <w:r w:rsidRPr="00653DF4">
              <w:rPr>
                <w:sz w:val="24"/>
                <w:szCs w:val="24"/>
              </w:rPr>
              <w:t>Благоустройство внутриквартальных территорий по адресам: ул. Боровая Партия, 2, 3, 4, 5, 7, 9, 10, 11, 13, 14, 15, 16, ул. Солнечногорская, 1, 3, 5, 9, 11, 13, 15</w:t>
            </w:r>
          </w:p>
        </w:tc>
        <w:tc>
          <w:tcPr>
            <w:tcW w:w="1701" w:type="dxa"/>
          </w:tcPr>
          <w:p w:rsidR="001845A9" w:rsidRPr="00653DF4" w:rsidRDefault="001845A9" w:rsidP="00B6082E">
            <w:pPr>
              <w:jc w:val="right"/>
              <w:rPr>
                <w:sz w:val="24"/>
                <w:szCs w:val="24"/>
              </w:rPr>
            </w:pPr>
            <w:r w:rsidRPr="00653DF4">
              <w:rPr>
                <w:sz w:val="24"/>
                <w:szCs w:val="24"/>
              </w:rPr>
              <w:t xml:space="preserve">   14000,0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2010 </w:t>
            </w:r>
          </w:p>
        </w:tc>
        <w:tc>
          <w:tcPr>
            <w:tcW w:w="2835" w:type="dxa"/>
          </w:tcPr>
          <w:p w:rsidR="001845A9" w:rsidRPr="00653DF4" w:rsidRDefault="001845A9" w:rsidP="00B6082E">
            <w:pPr>
              <w:jc w:val="both"/>
              <w:rPr>
                <w:sz w:val="24"/>
                <w:szCs w:val="24"/>
              </w:rPr>
            </w:pPr>
            <w:r w:rsidRPr="00653DF4">
              <w:rPr>
                <w:sz w:val="24"/>
                <w:szCs w:val="24"/>
              </w:rPr>
              <w:t>Департамент энергетики, жилищного и коммунального хозяйства города, администрация Советского района города Новосибирска</w:t>
            </w:r>
          </w:p>
        </w:tc>
      </w:tr>
      <w:tr w:rsidR="001845A9" w:rsidRPr="00653DF4" w:rsidTr="0067067D">
        <w:trPr>
          <w:trHeight w:val="340"/>
        </w:trPr>
        <w:tc>
          <w:tcPr>
            <w:tcW w:w="681" w:type="dxa"/>
            <w:gridSpan w:val="3"/>
          </w:tcPr>
          <w:p w:rsidR="001845A9" w:rsidRPr="00653DF4" w:rsidRDefault="001845A9" w:rsidP="0086283D">
            <w:r w:rsidRPr="00653DF4">
              <w:rPr>
                <w:sz w:val="22"/>
                <w:szCs w:val="22"/>
              </w:rPr>
              <w:t>1496</w:t>
            </w:r>
          </w:p>
        </w:tc>
        <w:tc>
          <w:tcPr>
            <w:tcW w:w="1118" w:type="dxa"/>
            <w:gridSpan w:val="3"/>
          </w:tcPr>
          <w:p w:rsidR="001845A9" w:rsidRPr="00653DF4" w:rsidRDefault="001845A9" w:rsidP="007F2374">
            <w:pPr>
              <w:tabs>
                <w:tab w:val="num" w:pos="1131"/>
              </w:tabs>
              <w:jc w:val="center"/>
              <w:rPr>
                <w:bCs/>
                <w:sz w:val="22"/>
                <w:szCs w:val="22"/>
              </w:rPr>
            </w:pPr>
            <w:r w:rsidRPr="00653DF4">
              <w:rPr>
                <w:bCs/>
                <w:sz w:val="22"/>
                <w:szCs w:val="22"/>
              </w:rPr>
              <w:t>35-0015</w:t>
            </w:r>
          </w:p>
        </w:tc>
        <w:tc>
          <w:tcPr>
            <w:tcW w:w="3304" w:type="dxa"/>
            <w:gridSpan w:val="3"/>
          </w:tcPr>
          <w:p w:rsidR="001845A9" w:rsidRPr="00653DF4" w:rsidRDefault="001845A9" w:rsidP="00B6082E">
            <w:pPr>
              <w:jc w:val="both"/>
              <w:rPr>
                <w:bCs/>
                <w:sz w:val="24"/>
                <w:szCs w:val="24"/>
              </w:rPr>
            </w:pPr>
            <w:r w:rsidRPr="00653DF4">
              <w:rPr>
                <w:bCs/>
                <w:sz w:val="24"/>
                <w:szCs w:val="24"/>
              </w:rPr>
              <w:t>Выполнить реконструкцию въезда с Бердского шоссе на             ул. Лесную и ул. Боровая Партия</w:t>
            </w:r>
          </w:p>
          <w:p w:rsidR="001845A9" w:rsidRPr="00653DF4" w:rsidRDefault="001845A9" w:rsidP="00B6082E">
            <w:pPr>
              <w:jc w:val="both"/>
              <w:rPr>
                <w:bCs/>
                <w:sz w:val="24"/>
                <w:szCs w:val="24"/>
              </w:rPr>
            </w:pPr>
          </w:p>
        </w:tc>
        <w:tc>
          <w:tcPr>
            <w:tcW w:w="2552" w:type="dxa"/>
          </w:tcPr>
          <w:p w:rsidR="001845A9" w:rsidRPr="00653DF4" w:rsidRDefault="001845A9" w:rsidP="00E1631D">
            <w:pPr>
              <w:ind w:leftChars="-25" w:left="3" w:hangingChars="18" w:hanging="43"/>
              <w:jc w:val="both"/>
              <w:rPr>
                <w:sz w:val="24"/>
                <w:szCs w:val="24"/>
              </w:rPr>
            </w:pPr>
            <w:r w:rsidRPr="00653DF4">
              <w:rPr>
                <w:sz w:val="24"/>
                <w:szCs w:val="24"/>
              </w:rPr>
              <w:t xml:space="preserve">Подготовка проектно-сметной документации и выполнение работ по устройству перекрестка, твердому покрытию Бердского шоссе до сопряжения с  ул. Лесной и   ул. Боровая Партия </w:t>
            </w:r>
          </w:p>
        </w:tc>
        <w:tc>
          <w:tcPr>
            <w:tcW w:w="1701" w:type="dxa"/>
          </w:tcPr>
          <w:p w:rsidR="001845A9" w:rsidRPr="00653DF4" w:rsidRDefault="001845A9" w:rsidP="00B6082E">
            <w:pPr>
              <w:jc w:val="right"/>
              <w:rPr>
                <w:sz w:val="24"/>
                <w:szCs w:val="24"/>
              </w:rPr>
            </w:pPr>
            <w:r w:rsidRPr="00653DF4">
              <w:rPr>
                <w:sz w:val="24"/>
                <w:szCs w:val="24"/>
              </w:rPr>
              <w:t xml:space="preserve">     3000,0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2012 </w:t>
            </w:r>
          </w:p>
        </w:tc>
        <w:tc>
          <w:tcPr>
            <w:tcW w:w="2835" w:type="dxa"/>
          </w:tcPr>
          <w:p w:rsidR="001845A9" w:rsidRPr="00653DF4" w:rsidRDefault="001845A9" w:rsidP="00231AE1">
            <w:pPr>
              <w:jc w:val="both"/>
              <w:rPr>
                <w:sz w:val="24"/>
                <w:szCs w:val="24"/>
              </w:rPr>
            </w:pPr>
            <w:r w:rsidRPr="00653DF4">
              <w:rPr>
                <w:sz w:val="24"/>
                <w:szCs w:val="24"/>
              </w:rPr>
              <w:t xml:space="preserve">Департамент транспорта и дорожно-благоустрои-тельного комплекса мэрии города Новосибирска </w:t>
            </w:r>
          </w:p>
        </w:tc>
      </w:tr>
      <w:tr w:rsidR="001845A9" w:rsidRPr="00653DF4" w:rsidTr="0067067D">
        <w:trPr>
          <w:trHeight w:val="421"/>
        </w:trPr>
        <w:tc>
          <w:tcPr>
            <w:tcW w:w="681" w:type="dxa"/>
            <w:gridSpan w:val="3"/>
          </w:tcPr>
          <w:p w:rsidR="001845A9" w:rsidRPr="00653DF4" w:rsidRDefault="001845A9" w:rsidP="0086283D">
            <w:r w:rsidRPr="00653DF4">
              <w:rPr>
                <w:sz w:val="22"/>
                <w:szCs w:val="22"/>
              </w:rPr>
              <w:t>1497</w:t>
            </w:r>
          </w:p>
        </w:tc>
        <w:tc>
          <w:tcPr>
            <w:tcW w:w="1118" w:type="dxa"/>
            <w:gridSpan w:val="3"/>
          </w:tcPr>
          <w:p w:rsidR="001845A9" w:rsidRPr="00653DF4" w:rsidRDefault="001845A9" w:rsidP="007F2374">
            <w:pPr>
              <w:jc w:val="center"/>
              <w:rPr>
                <w:sz w:val="22"/>
                <w:szCs w:val="22"/>
              </w:rPr>
            </w:pPr>
            <w:r w:rsidRPr="00653DF4">
              <w:rPr>
                <w:sz w:val="22"/>
                <w:szCs w:val="22"/>
              </w:rPr>
              <w:t>35-0022</w:t>
            </w:r>
          </w:p>
        </w:tc>
        <w:tc>
          <w:tcPr>
            <w:tcW w:w="3304" w:type="dxa"/>
            <w:gridSpan w:val="3"/>
          </w:tcPr>
          <w:p w:rsidR="001845A9" w:rsidRPr="00653DF4" w:rsidRDefault="001845A9" w:rsidP="00B6082E">
            <w:pPr>
              <w:jc w:val="both"/>
              <w:rPr>
                <w:sz w:val="24"/>
                <w:szCs w:val="24"/>
              </w:rPr>
            </w:pPr>
            <w:r w:rsidRPr="00653DF4">
              <w:rPr>
                <w:bCs/>
                <w:sz w:val="24"/>
                <w:szCs w:val="24"/>
              </w:rPr>
              <w:t>Выполнить</w:t>
            </w:r>
            <w:r w:rsidRPr="00653DF4">
              <w:rPr>
                <w:sz w:val="24"/>
                <w:szCs w:val="24"/>
              </w:rPr>
              <w:t xml:space="preserve"> ремонт спортивного зала МБОУ СОШ № 162</w:t>
            </w:r>
          </w:p>
          <w:p w:rsidR="001845A9" w:rsidRPr="00653DF4" w:rsidRDefault="001845A9" w:rsidP="00B6082E">
            <w:pPr>
              <w:jc w:val="both"/>
              <w:rPr>
                <w:sz w:val="24"/>
                <w:szCs w:val="24"/>
              </w:rPr>
            </w:pPr>
          </w:p>
        </w:tc>
        <w:tc>
          <w:tcPr>
            <w:tcW w:w="2552" w:type="dxa"/>
          </w:tcPr>
          <w:p w:rsidR="001845A9" w:rsidRPr="00653DF4" w:rsidRDefault="001845A9" w:rsidP="00E44C17">
            <w:pPr>
              <w:jc w:val="both"/>
              <w:rPr>
                <w:color w:val="auto"/>
                <w:sz w:val="24"/>
                <w:szCs w:val="24"/>
              </w:rPr>
            </w:pPr>
            <w:r w:rsidRPr="00653DF4">
              <w:rPr>
                <w:color w:val="auto"/>
                <w:sz w:val="24"/>
                <w:szCs w:val="24"/>
              </w:rPr>
              <w:t>Разработка проектно-сметной документации и  выполнение ремонтных работ</w:t>
            </w:r>
          </w:p>
        </w:tc>
        <w:tc>
          <w:tcPr>
            <w:tcW w:w="1701" w:type="dxa"/>
          </w:tcPr>
          <w:p w:rsidR="001845A9" w:rsidRPr="00653DF4" w:rsidRDefault="001845A9" w:rsidP="00B6082E">
            <w:pPr>
              <w:jc w:val="right"/>
              <w:rPr>
                <w:color w:val="auto"/>
                <w:sz w:val="24"/>
                <w:szCs w:val="24"/>
              </w:rPr>
            </w:pPr>
            <w:r w:rsidRPr="00653DF4">
              <w:rPr>
                <w:color w:val="auto"/>
                <w:sz w:val="24"/>
                <w:szCs w:val="24"/>
              </w:rPr>
              <w:t xml:space="preserve">     1200,0 </w:t>
            </w:r>
          </w:p>
        </w:tc>
        <w:tc>
          <w:tcPr>
            <w:tcW w:w="1984" w:type="dxa"/>
          </w:tcPr>
          <w:p w:rsidR="001845A9" w:rsidRPr="00653DF4" w:rsidRDefault="001845A9" w:rsidP="00B6082E">
            <w:pPr>
              <w:rPr>
                <w:color w:val="auto"/>
                <w:sz w:val="24"/>
                <w:szCs w:val="24"/>
              </w:rPr>
            </w:pPr>
            <w:r w:rsidRPr="00653DF4">
              <w:rPr>
                <w:color w:val="auto"/>
                <w:sz w:val="24"/>
                <w:szCs w:val="24"/>
              </w:rPr>
              <w:t>Бюджет города</w:t>
            </w:r>
          </w:p>
        </w:tc>
        <w:tc>
          <w:tcPr>
            <w:tcW w:w="1418" w:type="dxa"/>
          </w:tcPr>
          <w:p w:rsidR="001845A9" w:rsidRPr="00653DF4" w:rsidRDefault="001845A9" w:rsidP="00C77F2C">
            <w:pPr>
              <w:jc w:val="center"/>
              <w:rPr>
                <w:color w:val="auto"/>
                <w:sz w:val="24"/>
                <w:szCs w:val="24"/>
              </w:rPr>
            </w:pPr>
            <w:r w:rsidRPr="00653DF4">
              <w:rPr>
                <w:color w:val="auto"/>
                <w:sz w:val="24"/>
                <w:szCs w:val="24"/>
              </w:rPr>
              <w:t xml:space="preserve">2015 </w:t>
            </w:r>
          </w:p>
        </w:tc>
        <w:tc>
          <w:tcPr>
            <w:tcW w:w="2835" w:type="dxa"/>
          </w:tcPr>
          <w:p w:rsidR="001845A9" w:rsidRPr="00653DF4" w:rsidRDefault="001845A9"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1845A9" w:rsidRPr="00653DF4" w:rsidTr="0067067D">
        <w:trPr>
          <w:trHeight w:val="400"/>
        </w:trPr>
        <w:tc>
          <w:tcPr>
            <w:tcW w:w="681" w:type="dxa"/>
            <w:gridSpan w:val="3"/>
          </w:tcPr>
          <w:p w:rsidR="001845A9" w:rsidRPr="00653DF4" w:rsidRDefault="001845A9" w:rsidP="00410D58">
            <w:pPr>
              <w:tabs>
                <w:tab w:val="num" w:pos="1131"/>
              </w:tabs>
              <w:jc w:val="both"/>
              <w:rPr>
                <w:sz w:val="22"/>
                <w:szCs w:val="22"/>
              </w:rPr>
            </w:pPr>
            <w:r w:rsidRPr="00653DF4">
              <w:rPr>
                <w:sz w:val="22"/>
                <w:szCs w:val="22"/>
              </w:rPr>
              <w:t>1498</w:t>
            </w:r>
          </w:p>
        </w:tc>
        <w:tc>
          <w:tcPr>
            <w:tcW w:w="1118" w:type="dxa"/>
            <w:gridSpan w:val="3"/>
          </w:tcPr>
          <w:p w:rsidR="001845A9" w:rsidRPr="00653DF4" w:rsidRDefault="001845A9" w:rsidP="007F2374">
            <w:pPr>
              <w:jc w:val="center"/>
              <w:rPr>
                <w:sz w:val="22"/>
                <w:szCs w:val="22"/>
              </w:rPr>
            </w:pPr>
            <w:r w:rsidRPr="00653DF4">
              <w:rPr>
                <w:sz w:val="22"/>
                <w:szCs w:val="22"/>
              </w:rPr>
              <w:t>35-0023</w:t>
            </w:r>
          </w:p>
        </w:tc>
        <w:tc>
          <w:tcPr>
            <w:tcW w:w="3304" w:type="dxa"/>
            <w:gridSpan w:val="3"/>
          </w:tcPr>
          <w:p w:rsidR="001845A9" w:rsidRPr="00653DF4" w:rsidRDefault="001845A9" w:rsidP="00405F25">
            <w:pPr>
              <w:jc w:val="both"/>
              <w:rPr>
                <w:bCs/>
                <w:sz w:val="24"/>
                <w:szCs w:val="24"/>
              </w:rPr>
            </w:pPr>
            <w:r w:rsidRPr="00653DF4">
              <w:rPr>
                <w:bCs/>
                <w:sz w:val="24"/>
                <w:szCs w:val="24"/>
              </w:rPr>
              <w:t>Выполнить строительство пристройки МБОУ «Гимназия  № 3»</w:t>
            </w:r>
          </w:p>
          <w:p w:rsidR="001845A9" w:rsidRPr="00653DF4" w:rsidRDefault="001845A9" w:rsidP="00B6082E">
            <w:pPr>
              <w:jc w:val="both"/>
              <w:rPr>
                <w:bCs/>
                <w:sz w:val="24"/>
                <w:szCs w:val="24"/>
              </w:rPr>
            </w:pPr>
          </w:p>
          <w:p w:rsidR="001845A9" w:rsidRPr="00653DF4" w:rsidRDefault="001845A9" w:rsidP="00B6082E">
            <w:pPr>
              <w:jc w:val="both"/>
              <w:rPr>
                <w:bCs/>
                <w:sz w:val="24"/>
                <w:szCs w:val="24"/>
              </w:rPr>
            </w:pPr>
          </w:p>
        </w:tc>
        <w:tc>
          <w:tcPr>
            <w:tcW w:w="2552" w:type="dxa"/>
          </w:tcPr>
          <w:p w:rsidR="001845A9" w:rsidRPr="00653DF4" w:rsidRDefault="001845A9" w:rsidP="004E73BA">
            <w:pPr>
              <w:jc w:val="both"/>
              <w:rPr>
                <w:sz w:val="24"/>
                <w:szCs w:val="24"/>
              </w:rPr>
            </w:pPr>
            <w:r w:rsidRPr="00653DF4">
              <w:rPr>
                <w:sz w:val="24"/>
                <w:szCs w:val="24"/>
              </w:rPr>
              <w:t xml:space="preserve">Определение земельного участка, разработка проектно-сметной документации </w:t>
            </w:r>
            <w:r w:rsidRPr="00653DF4">
              <w:rPr>
                <w:sz w:val="24"/>
                <w:szCs w:val="24"/>
              </w:rPr>
              <w:br/>
            </w:r>
          </w:p>
        </w:tc>
        <w:tc>
          <w:tcPr>
            <w:tcW w:w="1701" w:type="dxa"/>
          </w:tcPr>
          <w:p w:rsidR="001845A9" w:rsidRPr="00686BB4" w:rsidRDefault="001845A9" w:rsidP="00573D7B">
            <w:pPr>
              <w:jc w:val="right"/>
              <w:rPr>
                <w:color w:val="auto"/>
                <w:sz w:val="24"/>
                <w:szCs w:val="24"/>
              </w:rPr>
            </w:pPr>
            <w:r w:rsidRPr="00686BB4">
              <w:rPr>
                <w:color w:val="auto"/>
                <w:sz w:val="24"/>
                <w:szCs w:val="24"/>
              </w:rPr>
              <w:t xml:space="preserve">5000,0,         </w:t>
            </w:r>
          </w:p>
          <w:p w:rsidR="001845A9" w:rsidRPr="00686BB4" w:rsidRDefault="001845A9" w:rsidP="00573D7B">
            <w:pPr>
              <w:jc w:val="right"/>
              <w:rPr>
                <w:color w:val="auto"/>
                <w:sz w:val="24"/>
                <w:szCs w:val="24"/>
              </w:rPr>
            </w:pPr>
            <w:r w:rsidRPr="00686BB4">
              <w:rPr>
                <w:color w:val="auto"/>
                <w:sz w:val="24"/>
                <w:szCs w:val="24"/>
              </w:rPr>
              <w:t>в т. ч.:</w:t>
            </w:r>
          </w:p>
          <w:p w:rsidR="001845A9" w:rsidRPr="00686BB4" w:rsidRDefault="007904FC" w:rsidP="00573D7B">
            <w:pPr>
              <w:jc w:val="right"/>
              <w:rPr>
                <w:color w:val="auto"/>
                <w:sz w:val="24"/>
                <w:szCs w:val="24"/>
              </w:rPr>
            </w:pPr>
            <w:r>
              <w:rPr>
                <w:sz w:val="24"/>
                <w:szCs w:val="24"/>
              </w:rPr>
              <w:t>0,0**</w:t>
            </w:r>
          </w:p>
          <w:p w:rsidR="001845A9" w:rsidRPr="00686BB4" w:rsidRDefault="001845A9" w:rsidP="00573D7B">
            <w:pPr>
              <w:jc w:val="right"/>
              <w:rPr>
                <w:color w:val="auto"/>
                <w:sz w:val="24"/>
                <w:szCs w:val="24"/>
              </w:rPr>
            </w:pPr>
            <w:r w:rsidRPr="00686BB4">
              <w:rPr>
                <w:color w:val="auto"/>
                <w:sz w:val="24"/>
                <w:szCs w:val="24"/>
              </w:rPr>
              <w:t>5000,0</w:t>
            </w:r>
          </w:p>
        </w:tc>
        <w:tc>
          <w:tcPr>
            <w:tcW w:w="1984" w:type="dxa"/>
          </w:tcPr>
          <w:p w:rsidR="001845A9" w:rsidRPr="00686BB4" w:rsidRDefault="001845A9" w:rsidP="00B6082E">
            <w:pPr>
              <w:rPr>
                <w:color w:val="auto"/>
                <w:sz w:val="24"/>
                <w:szCs w:val="24"/>
              </w:rPr>
            </w:pPr>
            <w:r w:rsidRPr="00686BB4">
              <w:rPr>
                <w:color w:val="auto"/>
                <w:sz w:val="24"/>
                <w:szCs w:val="24"/>
              </w:rPr>
              <w:t>Бюджет города</w:t>
            </w:r>
          </w:p>
        </w:tc>
        <w:tc>
          <w:tcPr>
            <w:tcW w:w="1418" w:type="dxa"/>
          </w:tcPr>
          <w:p w:rsidR="001845A9" w:rsidRPr="00686BB4" w:rsidRDefault="001845A9" w:rsidP="00573D7B">
            <w:pPr>
              <w:jc w:val="center"/>
              <w:rPr>
                <w:color w:val="auto"/>
                <w:sz w:val="24"/>
                <w:szCs w:val="24"/>
              </w:rPr>
            </w:pPr>
            <w:r w:rsidRPr="00686BB4">
              <w:rPr>
                <w:color w:val="auto"/>
                <w:sz w:val="24"/>
                <w:szCs w:val="24"/>
              </w:rPr>
              <w:t>2011, 2013</w:t>
            </w:r>
          </w:p>
          <w:p w:rsidR="001845A9" w:rsidRPr="00686BB4" w:rsidRDefault="001845A9" w:rsidP="00573D7B">
            <w:pPr>
              <w:jc w:val="center"/>
              <w:rPr>
                <w:color w:val="auto"/>
                <w:sz w:val="24"/>
                <w:szCs w:val="24"/>
              </w:rPr>
            </w:pPr>
          </w:p>
          <w:p w:rsidR="001845A9" w:rsidRPr="00686BB4" w:rsidRDefault="001845A9" w:rsidP="00573D7B">
            <w:pPr>
              <w:jc w:val="center"/>
              <w:rPr>
                <w:color w:val="auto"/>
                <w:sz w:val="24"/>
                <w:szCs w:val="24"/>
              </w:rPr>
            </w:pPr>
            <w:r w:rsidRPr="00686BB4">
              <w:rPr>
                <w:color w:val="auto"/>
                <w:sz w:val="24"/>
                <w:szCs w:val="24"/>
              </w:rPr>
              <w:t>2011</w:t>
            </w:r>
          </w:p>
          <w:p w:rsidR="001845A9" w:rsidRPr="00686BB4" w:rsidRDefault="001845A9" w:rsidP="00573D7B">
            <w:pPr>
              <w:jc w:val="center"/>
              <w:rPr>
                <w:color w:val="auto"/>
                <w:sz w:val="24"/>
                <w:szCs w:val="24"/>
              </w:rPr>
            </w:pPr>
            <w:r w:rsidRPr="00686BB4">
              <w:rPr>
                <w:color w:val="auto"/>
                <w:sz w:val="24"/>
                <w:szCs w:val="24"/>
              </w:rPr>
              <w:t>2013</w:t>
            </w:r>
          </w:p>
        </w:tc>
        <w:tc>
          <w:tcPr>
            <w:tcW w:w="2835" w:type="dxa"/>
          </w:tcPr>
          <w:p w:rsidR="001845A9" w:rsidRPr="00653DF4" w:rsidRDefault="001845A9" w:rsidP="00B6082E">
            <w:pPr>
              <w:jc w:val="both"/>
              <w:rPr>
                <w:sz w:val="24"/>
                <w:szCs w:val="24"/>
              </w:rPr>
            </w:pPr>
            <w:r w:rsidRPr="00653DF4">
              <w:rPr>
                <w:sz w:val="24"/>
                <w:szCs w:val="24"/>
              </w:rPr>
              <w:t>Департамент образования, культуры, спорта и молодежной политики мэрии города Новосибирска, департамент строительства и архитектуры мэрии города Новосибирска</w:t>
            </w:r>
          </w:p>
        </w:tc>
      </w:tr>
      <w:tr w:rsidR="001845A9" w:rsidRPr="00653DF4" w:rsidTr="0067067D">
        <w:trPr>
          <w:trHeight w:val="419"/>
        </w:trPr>
        <w:tc>
          <w:tcPr>
            <w:tcW w:w="681" w:type="dxa"/>
            <w:gridSpan w:val="3"/>
          </w:tcPr>
          <w:p w:rsidR="001845A9" w:rsidRPr="00653DF4" w:rsidRDefault="001845A9" w:rsidP="00410D58">
            <w:pPr>
              <w:tabs>
                <w:tab w:val="num" w:pos="1131"/>
              </w:tabs>
              <w:jc w:val="both"/>
              <w:rPr>
                <w:sz w:val="22"/>
                <w:szCs w:val="22"/>
              </w:rPr>
            </w:pPr>
            <w:r w:rsidRPr="00653DF4">
              <w:rPr>
                <w:sz w:val="22"/>
                <w:szCs w:val="22"/>
              </w:rPr>
              <w:t>1499</w:t>
            </w:r>
          </w:p>
        </w:tc>
        <w:tc>
          <w:tcPr>
            <w:tcW w:w="1118" w:type="dxa"/>
            <w:gridSpan w:val="3"/>
          </w:tcPr>
          <w:p w:rsidR="001845A9" w:rsidRPr="00653DF4" w:rsidRDefault="001845A9" w:rsidP="007F2374">
            <w:pPr>
              <w:jc w:val="center"/>
              <w:rPr>
                <w:sz w:val="22"/>
                <w:szCs w:val="22"/>
              </w:rPr>
            </w:pPr>
            <w:r w:rsidRPr="00653DF4">
              <w:rPr>
                <w:sz w:val="22"/>
                <w:szCs w:val="22"/>
              </w:rPr>
              <w:t>35-0024</w:t>
            </w:r>
          </w:p>
        </w:tc>
        <w:tc>
          <w:tcPr>
            <w:tcW w:w="3304" w:type="dxa"/>
            <w:gridSpan w:val="3"/>
          </w:tcPr>
          <w:p w:rsidR="001845A9" w:rsidRPr="00653DF4" w:rsidRDefault="001845A9" w:rsidP="00E1631D">
            <w:pPr>
              <w:jc w:val="both"/>
              <w:rPr>
                <w:sz w:val="24"/>
                <w:szCs w:val="24"/>
              </w:rPr>
            </w:pPr>
            <w:r w:rsidRPr="00653DF4">
              <w:rPr>
                <w:sz w:val="24"/>
                <w:szCs w:val="24"/>
              </w:rPr>
              <w:t>Завершить ремонт инженерных коммуникаций МБОУ «Гимназия № 5»</w:t>
            </w:r>
          </w:p>
        </w:tc>
        <w:tc>
          <w:tcPr>
            <w:tcW w:w="2552" w:type="dxa"/>
          </w:tcPr>
          <w:p w:rsidR="001845A9" w:rsidRPr="00653DF4" w:rsidRDefault="001845A9" w:rsidP="00B6082E">
            <w:pPr>
              <w:jc w:val="both"/>
              <w:rPr>
                <w:sz w:val="24"/>
                <w:szCs w:val="24"/>
              </w:rPr>
            </w:pPr>
            <w:r w:rsidRPr="00653DF4">
              <w:rPr>
                <w:sz w:val="24"/>
                <w:szCs w:val="24"/>
              </w:rPr>
              <w:t>Ремонт системы отопления, канализации, водоснабжения</w:t>
            </w:r>
          </w:p>
        </w:tc>
        <w:tc>
          <w:tcPr>
            <w:tcW w:w="1701" w:type="dxa"/>
          </w:tcPr>
          <w:p w:rsidR="001845A9" w:rsidRPr="00653DF4" w:rsidRDefault="001845A9" w:rsidP="00B6082E">
            <w:pPr>
              <w:jc w:val="right"/>
              <w:rPr>
                <w:sz w:val="24"/>
                <w:szCs w:val="24"/>
              </w:rPr>
            </w:pPr>
            <w:r w:rsidRPr="00653DF4">
              <w:rPr>
                <w:sz w:val="24"/>
                <w:szCs w:val="24"/>
              </w:rPr>
              <w:t xml:space="preserve">     1300,0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2012 </w:t>
            </w:r>
          </w:p>
        </w:tc>
        <w:tc>
          <w:tcPr>
            <w:tcW w:w="2835" w:type="dxa"/>
          </w:tcPr>
          <w:p w:rsidR="001845A9" w:rsidRPr="00653DF4" w:rsidRDefault="001845A9"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1845A9" w:rsidRPr="00653DF4" w:rsidTr="0067067D">
        <w:trPr>
          <w:trHeight w:val="482"/>
        </w:trPr>
        <w:tc>
          <w:tcPr>
            <w:tcW w:w="681" w:type="dxa"/>
            <w:gridSpan w:val="3"/>
          </w:tcPr>
          <w:p w:rsidR="001845A9" w:rsidRPr="00653DF4" w:rsidRDefault="001845A9" w:rsidP="00410D58">
            <w:pPr>
              <w:tabs>
                <w:tab w:val="num" w:pos="1131"/>
              </w:tabs>
              <w:jc w:val="both"/>
              <w:rPr>
                <w:sz w:val="22"/>
                <w:szCs w:val="22"/>
              </w:rPr>
            </w:pPr>
            <w:r w:rsidRPr="00653DF4">
              <w:rPr>
                <w:sz w:val="22"/>
                <w:szCs w:val="22"/>
              </w:rPr>
              <w:t>1500</w:t>
            </w:r>
          </w:p>
        </w:tc>
        <w:tc>
          <w:tcPr>
            <w:tcW w:w="1118" w:type="dxa"/>
            <w:gridSpan w:val="3"/>
          </w:tcPr>
          <w:p w:rsidR="001845A9" w:rsidRPr="00653DF4" w:rsidRDefault="001845A9" w:rsidP="007F2374">
            <w:pPr>
              <w:jc w:val="center"/>
              <w:rPr>
                <w:sz w:val="22"/>
                <w:szCs w:val="22"/>
              </w:rPr>
            </w:pPr>
            <w:r w:rsidRPr="00653DF4">
              <w:rPr>
                <w:sz w:val="22"/>
                <w:szCs w:val="22"/>
              </w:rPr>
              <w:t>35-0025</w:t>
            </w:r>
          </w:p>
        </w:tc>
        <w:tc>
          <w:tcPr>
            <w:tcW w:w="3304" w:type="dxa"/>
            <w:gridSpan w:val="3"/>
          </w:tcPr>
          <w:p w:rsidR="001845A9" w:rsidRPr="00653DF4" w:rsidRDefault="001845A9" w:rsidP="000D121A">
            <w:pPr>
              <w:jc w:val="both"/>
              <w:rPr>
                <w:sz w:val="24"/>
                <w:szCs w:val="24"/>
              </w:rPr>
            </w:pPr>
            <w:r w:rsidRPr="00653DF4">
              <w:rPr>
                <w:sz w:val="24"/>
                <w:szCs w:val="24"/>
              </w:rPr>
              <w:t xml:space="preserve">Выполнить капитальный ремонт инженерных коммуникаций </w:t>
            </w:r>
            <w:r w:rsidRPr="00653DF4">
              <w:rPr>
                <w:bCs/>
                <w:sz w:val="24"/>
                <w:szCs w:val="24"/>
              </w:rPr>
              <w:t>МБОУ СОШ</w:t>
            </w:r>
            <w:r w:rsidRPr="00653DF4">
              <w:rPr>
                <w:sz w:val="24"/>
                <w:szCs w:val="24"/>
              </w:rPr>
              <w:t xml:space="preserve"> № 130</w:t>
            </w:r>
          </w:p>
        </w:tc>
        <w:tc>
          <w:tcPr>
            <w:tcW w:w="2552" w:type="dxa"/>
          </w:tcPr>
          <w:p w:rsidR="001845A9" w:rsidRPr="00653DF4" w:rsidRDefault="001845A9" w:rsidP="00B6082E">
            <w:pPr>
              <w:jc w:val="both"/>
              <w:rPr>
                <w:sz w:val="24"/>
                <w:szCs w:val="24"/>
              </w:rPr>
            </w:pPr>
            <w:r w:rsidRPr="00653DF4">
              <w:rPr>
                <w:sz w:val="24"/>
                <w:szCs w:val="24"/>
              </w:rPr>
              <w:t>Ремонт системы отопления, канализации, водоснабжения</w:t>
            </w:r>
          </w:p>
        </w:tc>
        <w:tc>
          <w:tcPr>
            <w:tcW w:w="1701" w:type="dxa"/>
          </w:tcPr>
          <w:p w:rsidR="001845A9" w:rsidRPr="00653DF4" w:rsidRDefault="001845A9" w:rsidP="00B6082E">
            <w:pPr>
              <w:jc w:val="right"/>
              <w:rPr>
                <w:sz w:val="24"/>
                <w:szCs w:val="24"/>
              </w:rPr>
            </w:pPr>
            <w:r w:rsidRPr="00653DF4">
              <w:rPr>
                <w:sz w:val="24"/>
                <w:szCs w:val="24"/>
              </w:rPr>
              <w:t xml:space="preserve">     1200,0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556425">
            <w:pPr>
              <w:jc w:val="center"/>
              <w:rPr>
                <w:sz w:val="24"/>
                <w:szCs w:val="24"/>
              </w:rPr>
            </w:pPr>
            <w:r w:rsidRPr="00653DF4">
              <w:rPr>
                <w:sz w:val="24"/>
                <w:szCs w:val="24"/>
              </w:rPr>
              <w:t xml:space="preserve">2012 </w:t>
            </w:r>
          </w:p>
        </w:tc>
        <w:tc>
          <w:tcPr>
            <w:tcW w:w="2835" w:type="dxa"/>
          </w:tcPr>
          <w:p w:rsidR="001845A9" w:rsidRPr="00653DF4" w:rsidRDefault="001845A9"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D45CBC" w:rsidRPr="00653DF4" w:rsidTr="0067067D">
        <w:trPr>
          <w:trHeight w:val="340"/>
        </w:trPr>
        <w:tc>
          <w:tcPr>
            <w:tcW w:w="681" w:type="dxa"/>
            <w:gridSpan w:val="3"/>
          </w:tcPr>
          <w:p w:rsidR="00D45CBC" w:rsidRPr="00653DF4" w:rsidRDefault="00D45CBC" w:rsidP="00410D58">
            <w:pPr>
              <w:tabs>
                <w:tab w:val="num" w:pos="1131"/>
              </w:tabs>
              <w:jc w:val="both"/>
              <w:rPr>
                <w:sz w:val="22"/>
                <w:szCs w:val="22"/>
              </w:rPr>
            </w:pPr>
            <w:r w:rsidRPr="00653DF4">
              <w:rPr>
                <w:sz w:val="22"/>
                <w:szCs w:val="22"/>
              </w:rPr>
              <w:t>1501</w:t>
            </w:r>
          </w:p>
        </w:tc>
        <w:tc>
          <w:tcPr>
            <w:tcW w:w="1118" w:type="dxa"/>
            <w:gridSpan w:val="3"/>
          </w:tcPr>
          <w:p w:rsidR="00D45CBC" w:rsidRPr="00653DF4" w:rsidRDefault="00D45CBC" w:rsidP="007F2374">
            <w:pPr>
              <w:jc w:val="center"/>
              <w:rPr>
                <w:sz w:val="22"/>
                <w:szCs w:val="22"/>
              </w:rPr>
            </w:pPr>
            <w:r w:rsidRPr="00653DF4">
              <w:rPr>
                <w:sz w:val="22"/>
                <w:szCs w:val="22"/>
              </w:rPr>
              <w:t>35-0026</w:t>
            </w:r>
          </w:p>
        </w:tc>
        <w:tc>
          <w:tcPr>
            <w:tcW w:w="3304" w:type="dxa"/>
            <w:gridSpan w:val="3"/>
          </w:tcPr>
          <w:p w:rsidR="00D45CBC" w:rsidRPr="00653DF4" w:rsidRDefault="00D45CBC" w:rsidP="00FF76BB">
            <w:pPr>
              <w:jc w:val="both"/>
              <w:rPr>
                <w:bCs/>
                <w:sz w:val="24"/>
                <w:szCs w:val="24"/>
              </w:rPr>
            </w:pPr>
            <w:r w:rsidRPr="00653DF4">
              <w:rPr>
                <w:bCs/>
                <w:sz w:val="24"/>
                <w:szCs w:val="24"/>
              </w:rPr>
              <w:t>Создать в правобережной части Советского района ресурсный центр общественных организаций, в том числе для организаций представителей старшего поколения: «Информационно-образователь-ный центр социальной адаптации пожилых людей», «Дети войны»</w:t>
            </w:r>
          </w:p>
        </w:tc>
        <w:tc>
          <w:tcPr>
            <w:tcW w:w="2552" w:type="dxa"/>
          </w:tcPr>
          <w:p w:rsidR="00D45CBC" w:rsidRPr="00653DF4" w:rsidRDefault="00D45CBC" w:rsidP="00645F49">
            <w:pPr>
              <w:jc w:val="both"/>
              <w:rPr>
                <w:sz w:val="24"/>
                <w:szCs w:val="24"/>
              </w:rPr>
            </w:pPr>
            <w:r w:rsidRPr="00653DF4">
              <w:rPr>
                <w:sz w:val="24"/>
                <w:szCs w:val="24"/>
              </w:rPr>
              <w:t>Организация работы ресурсного центра</w:t>
            </w:r>
          </w:p>
        </w:tc>
        <w:tc>
          <w:tcPr>
            <w:tcW w:w="1701" w:type="dxa"/>
          </w:tcPr>
          <w:p w:rsidR="0032592E" w:rsidRDefault="00D45CBC" w:rsidP="00B6082E">
            <w:pPr>
              <w:jc w:val="right"/>
              <w:rPr>
                <w:sz w:val="24"/>
                <w:szCs w:val="24"/>
              </w:rPr>
            </w:pPr>
            <w:r w:rsidRPr="00653DF4">
              <w:rPr>
                <w:sz w:val="24"/>
                <w:szCs w:val="24"/>
              </w:rPr>
              <w:t xml:space="preserve">     3100,0</w:t>
            </w:r>
            <w:r w:rsidR="0032592E">
              <w:rPr>
                <w:sz w:val="24"/>
                <w:szCs w:val="24"/>
              </w:rPr>
              <w:t>,         в т. ч.:</w:t>
            </w:r>
          </w:p>
          <w:p w:rsidR="0032592E" w:rsidRDefault="00531A8A" w:rsidP="00B6082E">
            <w:pPr>
              <w:jc w:val="right"/>
              <w:rPr>
                <w:sz w:val="24"/>
                <w:szCs w:val="24"/>
              </w:rPr>
            </w:pPr>
            <w:r>
              <w:rPr>
                <w:sz w:val="24"/>
                <w:szCs w:val="24"/>
              </w:rPr>
              <w:t>-</w:t>
            </w:r>
          </w:p>
          <w:p w:rsidR="0032592E" w:rsidRDefault="00531A8A" w:rsidP="00B6082E">
            <w:pPr>
              <w:jc w:val="right"/>
              <w:rPr>
                <w:sz w:val="24"/>
                <w:szCs w:val="24"/>
              </w:rPr>
            </w:pPr>
            <w:r>
              <w:rPr>
                <w:sz w:val="24"/>
                <w:szCs w:val="24"/>
              </w:rPr>
              <w:t>-</w:t>
            </w:r>
          </w:p>
          <w:p w:rsidR="00D45CBC" w:rsidRPr="00653DF4" w:rsidRDefault="0032592E" w:rsidP="00B6082E">
            <w:pPr>
              <w:jc w:val="right"/>
              <w:rPr>
                <w:sz w:val="24"/>
                <w:szCs w:val="24"/>
              </w:rPr>
            </w:pPr>
            <w:r>
              <w:rPr>
                <w:sz w:val="24"/>
                <w:szCs w:val="24"/>
              </w:rPr>
              <w:t>3100,0</w:t>
            </w:r>
            <w:r w:rsidR="00D45CBC" w:rsidRPr="00653DF4">
              <w:rPr>
                <w:sz w:val="24"/>
                <w:szCs w:val="24"/>
              </w:rPr>
              <w:t xml:space="preserve"> </w:t>
            </w:r>
          </w:p>
        </w:tc>
        <w:tc>
          <w:tcPr>
            <w:tcW w:w="1984" w:type="dxa"/>
          </w:tcPr>
          <w:p w:rsidR="00D45CBC" w:rsidRPr="00653DF4" w:rsidRDefault="00D45CBC" w:rsidP="00B6082E">
            <w:pPr>
              <w:rPr>
                <w:sz w:val="24"/>
                <w:szCs w:val="24"/>
              </w:rPr>
            </w:pPr>
            <w:r w:rsidRPr="00653DF4">
              <w:rPr>
                <w:sz w:val="24"/>
                <w:szCs w:val="24"/>
              </w:rPr>
              <w:t>Бюджет города</w:t>
            </w:r>
          </w:p>
        </w:tc>
        <w:tc>
          <w:tcPr>
            <w:tcW w:w="1418" w:type="dxa"/>
          </w:tcPr>
          <w:p w:rsidR="00D45CBC" w:rsidRDefault="00D45CBC" w:rsidP="00BB0435">
            <w:pPr>
              <w:jc w:val="center"/>
              <w:rPr>
                <w:rFonts w:eastAsia="Calibri"/>
                <w:color w:val="auto"/>
                <w:sz w:val="24"/>
                <w:szCs w:val="24"/>
              </w:rPr>
            </w:pPr>
            <w:r w:rsidRPr="00686BB4">
              <w:rPr>
                <w:rFonts w:eastAsia="Calibri"/>
                <w:color w:val="auto"/>
                <w:sz w:val="24"/>
                <w:szCs w:val="24"/>
              </w:rPr>
              <w:t>201</w:t>
            </w:r>
            <w:r>
              <w:rPr>
                <w:rFonts w:eastAsia="Calibri"/>
                <w:color w:val="auto"/>
                <w:sz w:val="24"/>
                <w:szCs w:val="24"/>
              </w:rPr>
              <w:t>3</w:t>
            </w:r>
            <w:r w:rsidRPr="00686BB4">
              <w:rPr>
                <w:rFonts w:eastAsia="Calibri"/>
                <w:color w:val="auto"/>
                <w:sz w:val="24"/>
                <w:szCs w:val="24"/>
              </w:rPr>
              <w:t xml:space="preserve"> </w:t>
            </w:r>
            <w:r w:rsidRPr="00686BB4">
              <w:rPr>
                <w:color w:val="auto"/>
                <w:sz w:val="28"/>
                <w:szCs w:val="28"/>
              </w:rPr>
              <w:t>–</w:t>
            </w:r>
            <w:r w:rsidRPr="00686BB4">
              <w:rPr>
                <w:rFonts w:eastAsia="Calibri"/>
                <w:color w:val="auto"/>
                <w:sz w:val="24"/>
                <w:szCs w:val="24"/>
              </w:rPr>
              <w:t xml:space="preserve"> 2015</w:t>
            </w:r>
          </w:p>
          <w:p w:rsidR="0032592E" w:rsidRDefault="0032592E" w:rsidP="00BB0435">
            <w:pPr>
              <w:jc w:val="center"/>
              <w:rPr>
                <w:rFonts w:eastAsia="Calibri"/>
                <w:color w:val="auto"/>
                <w:sz w:val="24"/>
                <w:szCs w:val="24"/>
              </w:rPr>
            </w:pPr>
          </w:p>
          <w:p w:rsidR="0032592E" w:rsidRDefault="0032592E" w:rsidP="00BB0435">
            <w:pPr>
              <w:jc w:val="center"/>
              <w:rPr>
                <w:rFonts w:eastAsia="Calibri"/>
                <w:color w:val="auto"/>
                <w:sz w:val="24"/>
                <w:szCs w:val="24"/>
              </w:rPr>
            </w:pPr>
            <w:r>
              <w:rPr>
                <w:rFonts w:eastAsia="Calibri"/>
                <w:color w:val="auto"/>
                <w:sz w:val="24"/>
                <w:szCs w:val="24"/>
              </w:rPr>
              <w:t>2013</w:t>
            </w:r>
          </w:p>
          <w:p w:rsidR="0032592E" w:rsidRDefault="0032592E" w:rsidP="00BB0435">
            <w:pPr>
              <w:jc w:val="center"/>
              <w:rPr>
                <w:rFonts w:eastAsia="Calibri"/>
                <w:color w:val="auto"/>
                <w:sz w:val="24"/>
                <w:szCs w:val="24"/>
              </w:rPr>
            </w:pPr>
            <w:r>
              <w:rPr>
                <w:rFonts w:eastAsia="Calibri"/>
                <w:color w:val="auto"/>
                <w:sz w:val="24"/>
                <w:szCs w:val="24"/>
              </w:rPr>
              <w:t>2014</w:t>
            </w:r>
          </w:p>
          <w:p w:rsidR="0032592E" w:rsidRPr="00653DF4" w:rsidRDefault="0032592E" w:rsidP="00BB0435">
            <w:pPr>
              <w:jc w:val="center"/>
              <w:rPr>
                <w:bCs/>
                <w:sz w:val="24"/>
                <w:szCs w:val="24"/>
              </w:rPr>
            </w:pPr>
            <w:r>
              <w:rPr>
                <w:rFonts w:eastAsia="Calibri"/>
                <w:color w:val="auto"/>
                <w:sz w:val="24"/>
                <w:szCs w:val="24"/>
              </w:rPr>
              <w:t>2015</w:t>
            </w:r>
          </w:p>
        </w:tc>
        <w:tc>
          <w:tcPr>
            <w:tcW w:w="2835" w:type="dxa"/>
          </w:tcPr>
          <w:p w:rsidR="00D45CBC" w:rsidRPr="00653DF4" w:rsidRDefault="00D45CBC" w:rsidP="002945AB">
            <w:pPr>
              <w:jc w:val="both"/>
              <w:rPr>
                <w:color w:val="auto"/>
                <w:sz w:val="24"/>
                <w:szCs w:val="24"/>
              </w:rPr>
            </w:pPr>
            <w:r w:rsidRPr="00653DF4">
              <w:rPr>
                <w:color w:val="auto"/>
                <w:sz w:val="24"/>
                <w:szCs w:val="24"/>
              </w:rPr>
              <w:t>Управление общественных связей мэрии города Новосибирска, администрация Советского района города Новосибирска</w:t>
            </w:r>
          </w:p>
        </w:tc>
      </w:tr>
      <w:tr w:rsidR="001845A9" w:rsidRPr="00653DF4" w:rsidTr="0067067D">
        <w:trPr>
          <w:trHeight w:val="340"/>
        </w:trPr>
        <w:tc>
          <w:tcPr>
            <w:tcW w:w="681" w:type="dxa"/>
            <w:gridSpan w:val="3"/>
          </w:tcPr>
          <w:p w:rsidR="001845A9" w:rsidRPr="00653DF4" w:rsidRDefault="001845A9" w:rsidP="00410D58">
            <w:pPr>
              <w:tabs>
                <w:tab w:val="num" w:pos="1131"/>
              </w:tabs>
              <w:jc w:val="both"/>
              <w:rPr>
                <w:sz w:val="22"/>
                <w:szCs w:val="22"/>
              </w:rPr>
            </w:pPr>
            <w:r w:rsidRPr="00653DF4">
              <w:rPr>
                <w:sz w:val="22"/>
                <w:szCs w:val="22"/>
              </w:rPr>
              <w:t>1502</w:t>
            </w:r>
          </w:p>
        </w:tc>
        <w:tc>
          <w:tcPr>
            <w:tcW w:w="1118" w:type="dxa"/>
            <w:gridSpan w:val="3"/>
          </w:tcPr>
          <w:p w:rsidR="001845A9" w:rsidRPr="00653DF4" w:rsidRDefault="001845A9" w:rsidP="007F2374">
            <w:pPr>
              <w:jc w:val="center"/>
              <w:rPr>
                <w:sz w:val="22"/>
                <w:szCs w:val="22"/>
              </w:rPr>
            </w:pPr>
            <w:r w:rsidRPr="00653DF4">
              <w:rPr>
                <w:sz w:val="22"/>
                <w:szCs w:val="22"/>
              </w:rPr>
              <w:t>35-0027</w:t>
            </w:r>
          </w:p>
        </w:tc>
        <w:tc>
          <w:tcPr>
            <w:tcW w:w="3304" w:type="dxa"/>
            <w:gridSpan w:val="3"/>
          </w:tcPr>
          <w:p w:rsidR="001845A9" w:rsidRPr="00653DF4" w:rsidRDefault="001845A9" w:rsidP="00E1631D">
            <w:pPr>
              <w:jc w:val="both"/>
              <w:rPr>
                <w:bCs/>
                <w:sz w:val="24"/>
                <w:szCs w:val="24"/>
              </w:rPr>
            </w:pPr>
            <w:r w:rsidRPr="00653DF4">
              <w:rPr>
                <w:bCs/>
                <w:sz w:val="24"/>
                <w:szCs w:val="24"/>
              </w:rPr>
              <w:t>Предоставить помещение в здании МБОУ СОШ № 125 для деятельности общественной организации районного отделения «Общество инвалидов»</w:t>
            </w:r>
          </w:p>
        </w:tc>
        <w:tc>
          <w:tcPr>
            <w:tcW w:w="2552" w:type="dxa"/>
          </w:tcPr>
          <w:p w:rsidR="001845A9" w:rsidRPr="00653DF4" w:rsidRDefault="001845A9" w:rsidP="002477DA">
            <w:pPr>
              <w:jc w:val="both"/>
              <w:rPr>
                <w:b/>
                <w:bCs/>
                <w:sz w:val="24"/>
                <w:szCs w:val="24"/>
              </w:rPr>
            </w:pPr>
            <w:r w:rsidRPr="00653DF4">
              <w:rPr>
                <w:sz w:val="24"/>
                <w:szCs w:val="24"/>
              </w:rPr>
              <w:t>Оказание содействия в поиске помещения</w:t>
            </w:r>
          </w:p>
        </w:tc>
        <w:tc>
          <w:tcPr>
            <w:tcW w:w="1701" w:type="dxa"/>
          </w:tcPr>
          <w:p w:rsidR="001845A9" w:rsidRPr="00653DF4" w:rsidRDefault="001845A9" w:rsidP="00B6082E">
            <w:pPr>
              <w:jc w:val="center"/>
              <w:rPr>
                <w:b/>
                <w:bCs/>
                <w:sz w:val="24"/>
                <w:szCs w:val="24"/>
              </w:rPr>
            </w:pPr>
            <w:r w:rsidRPr="00653DF4">
              <w:rPr>
                <w:b/>
                <w:bCs/>
                <w:sz w:val="24"/>
                <w:szCs w:val="24"/>
              </w:rPr>
              <w:t>-</w:t>
            </w:r>
          </w:p>
        </w:tc>
        <w:tc>
          <w:tcPr>
            <w:tcW w:w="1984" w:type="dxa"/>
          </w:tcPr>
          <w:p w:rsidR="001845A9" w:rsidRPr="00653DF4" w:rsidRDefault="001845A9" w:rsidP="00B6082E">
            <w:pPr>
              <w:ind w:left="-50"/>
              <w:jc w:val="center"/>
              <w:rPr>
                <w:sz w:val="24"/>
                <w:szCs w:val="24"/>
              </w:rPr>
            </w:pPr>
            <w:r w:rsidRPr="00653DF4">
              <w:rPr>
                <w:sz w:val="24"/>
                <w:szCs w:val="24"/>
              </w:rPr>
              <w:t>-</w:t>
            </w:r>
          </w:p>
          <w:p w:rsidR="001845A9" w:rsidRPr="00653DF4" w:rsidRDefault="001845A9" w:rsidP="00B6082E">
            <w:pPr>
              <w:jc w:val="center"/>
              <w:rPr>
                <w:b/>
                <w:bCs/>
                <w:sz w:val="24"/>
                <w:szCs w:val="24"/>
              </w:rPr>
            </w:pPr>
          </w:p>
        </w:tc>
        <w:tc>
          <w:tcPr>
            <w:tcW w:w="1418" w:type="dxa"/>
          </w:tcPr>
          <w:p w:rsidR="001845A9" w:rsidRPr="00653DF4" w:rsidRDefault="001C2F41" w:rsidP="001C2F41">
            <w:pPr>
              <w:jc w:val="center"/>
              <w:rPr>
                <w:bCs/>
                <w:sz w:val="24"/>
                <w:szCs w:val="24"/>
              </w:rPr>
            </w:pPr>
            <w:r w:rsidRPr="00686BB4">
              <w:rPr>
                <w:rFonts w:eastAsia="Calibri"/>
                <w:color w:val="auto"/>
                <w:sz w:val="24"/>
                <w:szCs w:val="24"/>
              </w:rPr>
              <w:t>201</w:t>
            </w:r>
            <w:r>
              <w:rPr>
                <w:rFonts w:eastAsia="Calibri"/>
                <w:color w:val="auto"/>
                <w:sz w:val="24"/>
                <w:szCs w:val="24"/>
              </w:rPr>
              <w:t>3</w:t>
            </w:r>
            <w:r w:rsidRPr="00686BB4">
              <w:rPr>
                <w:rFonts w:eastAsia="Calibri"/>
                <w:color w:val="auto"/>
                <w:sz w:val="24"/>
                <w:szCs w:val="24"/>
              </w:rPr>
              <w:t xml:space="preserve"> </w:t>
            </w:r>
            <w:r w:rsidRPr="00686BB4">
              <w:rPr>
                <w:color w:val="auto"/>
                <w:sz w:val="28"/>
                <w:szCs w:val="28"/>
              </w:rPr>
              <w:t>–</w:t>
            </w:r>
            <w:r w:rsidRPr="00686BB4">
              <w:rPr>
                <w:rFonts w:eastAsia="Calibri"/>
                <w:color w:val="auto"/>
                <w:sz w:val="24"/>
                <w:szCs w:val="24"/>
              </w:rPr>
              <w:t xml:space="preserve"> 2015</w:t>
            </w:r>
          </w:p>
        </w:tc>
        <w:tc>
          <w:tcPr>
            <w:tcW w:w="2835" w:type="dxa"/>
          </w:tcPr>
          <w:p w:rsidR="001845A9" w:rsidRPr="00653DF4" w:rsidRDefault="001845A9" w:rsidP="002945AB">
            <w:pPr>
              <w:jc w:val="both"/>
              <w:rPr>
                <w:sz w:val="24"/>
                <w:szCs w:val="24"/>
              </w:rPr>
            </w:pPr>
            <w:r w:rsidRPr="00653DF4">
              <w:rPr>
                <w:color w:val="auto"/>
                <w:sz w:val="24"/>
                <w:szCs w:val="24"/>
              </w:rPr>
              <w:t>Главное управление образования мэрии города Новосибирска</w:t>
            </w:r>
            <w:r w:rsidRPr="00653DF4">
              <w:rPr>
                <w:sz w:val="24"/>
                <w:szCs w:val="24"/>
              </w:rPr>
              <w:t>, администрация Советского района города Новосибирска</w:t>
            </w:r>
          </w:p>
        </w:tc>
      </w:tr>
      <w:tr w:rsidR="001845A9" w:rsidRPr="00653DF4" w:rsidTr="0067067D">
        <w:trPr>
          <w:trHeight w:val="340"/>
        </w:trPr>
        <w:tc>
          <w:tcPr>
            <w:tcW w:w="681" w:type="dxa"/>
            <w:gridSpan w:val="3"/>
          </w:tcPr>
          <w:p w:rsidR="001845A9" w:rsidRPr="00653DF4" w:rsidRDefault="001845A9" w:rsidP="00410D58">
            <w:pPr>
              <w:tabs>
                <w:tab w:val="num" w:pos="1131"/>
              </w:tabs>
              <w:jc w:val="both"/>
              <w:rPr>
                <w:sz w:val="22"/>
                <w:szCs w:val="22"/>
              </w:rPr>
            </w:pPr>
            <w:r w:rsidRPr="00653DF4">
              <w:rPr>
                <w:sz w:val="22"/>
                <w:szCs w:val="22"/>
              </w:rPr>
              <w:t>1503</w:t>
            </w:r>
          </w:p>
        </w:tc>
        <w:tc>
          <w:tcPr>
            <w:tcW w:w="1118" w:type="dxa"/>
            <w:gridSpan w:val="3"/>
          </w:tcPr>
          <w:p w:rsidR="001845A9" w:rsidRPr="00653DF4" w:rsidRDefault="001845A9" w:rsidP="007F2374">
            <w:pPr>
              <w:jc w:val="center"/>
              <w:rPr>
                <w:sz w:val="22"/>
                <w:szCs w:val="22"/>
              </w:rPr>
            </w:pPr>
            <w:r w:rsidRPr="00653DF4">
              <w:rPr>
                <w:sz w:val="22"/>
                <w:szCs w:val="22"/>
              </w:rPr>
              <w:t>35-0028</w:t>
            </w:r>
          </w:p>
        </w:tc>
        <w:tc>
          <w:tcPr>
            <w:tcW w:w="3304" w:type="dxa"/>
            <w:gridSpan w:val="3"/>
          </w:tcPr>
          <w:p w:rsidR="001845A9" w:rsidRPr="00653DF4" w:rsidRDefault="001845A9" w:rsidP="00634623">
            <w:pPr>
              <w:jc w:val="both"/>
              <w:rPr>
                <w:bCs/>
                <w:sz w:val="24"/>
                <w:szCs w:val="24"/>
              </w:rPr>
            </w:pPr>
            <w:r w:rsidRPr="00653DF4">
              <w:rPr>
                <w:bCs/>
                <w:sz w:val="24"/>
                <w:szCs w:val="24"/>
              </w:rPr>
              <w:t>Открыть в правобережной части Советского района Центр здоровья по формированию здорового образа жизни (по аналогии с другими районами города)</w:t>
            </w:r>
          </w:p>
        </w:tc>
        <w:tc>
          <w:tcPr>
            <w:tcW w:w="2552" w:type="dxa"/>
          </w:tcPr>
          <w:p w:rsidR="001845A9" w:rsidRPr="00653DF4" w:rsidRDefault="001845A9" w:rsidP="007D65C0">
            <w:pPr>
              <w:jc w:val="both"/>
              <w:rPr>
                <w:sz w:val="24"/>
                <w:szCs w:val="24"/>
              </w:rPr>
            </w:pPr>
            <w:r w:rsidRPr="00653DF4">
              <w:rPr>
                <w:sz w:val="24"/>
                <w:szCs w:val="24"/>
              </w:rPr>
              <w:t xml:space="preserve">Рассмотреть возможность размещения   Центра здоровья на базе </w:t>
            </w:r>
            <w:r w:rsidRPr="00653DF4">
              <w:rPr>
                <w:color w:val="auto"/>
                <w:sz w:val="24"/>
                <w:szCs w:val="24"/>
              </w:rPr>
              <w:t>МБУЗ</w:t>
            </w:r>
            <w:r w:rsidRPr="00653DF4">
              <w:rPr>
                <w:color w:val="FF0000"/>
                <w:sz w:val="24"/>
                <w:szCs w:val="24"/>
              </w:rPr>
              <w:t xml:space="preserve"> </w:t>
            </w:r>
            <w:r w:rsidRPr="00653DF4">
              <w:rPr>
                <w:sz w:val="24"/>
                <w:szCs w:val="24"/>
              </w:rPr>
              <w:t>«Консультативно-диагностическая поликлиника  № 2»</w:t>
            </w:r>
          </w:p>
        </w:tc>
        <w:tc>
          <w:tcPr>
            <w:tcW w:w="1701" w:type="dxa"/>
          </w:tcPr>
          <w:p w:rsidR="001845A9" w:rsidRPr="00653DF4" w:rsidRDefault="001845A9" w:rsidP="00B6082E">
            <w:pPr>
              <w:jc w:val="right"/>
              <w:rPr>
                <w:sz w:val="24"/>
                <w:szCs w:val="24"/>
              </w:rPr>
            </w:pPr>
            <w:r w:rsidRPr="00653DF4">
              <w:rPr>
                <w:sz w:val="24"/>
                <w:szCs w:val="24"/>
              </w:rPr>
              <w:t xml:space="preserve"> 5000,0</w:t>
            </w:r>
          </w:p>
        </w:tc>
        <w:tc>
          <w:tcPr>
            <w:tcW w:w="1984" w:type="dxa"/>
          </w:tcPr>
          <w:p w:rsidR="001845A9" w:rsidRPr="00653DF4" w:rsidRDefault="001845A9" w:rsidP="00B6082E">
            <w:pPr>
              <w:ind w:left="-50"/>
              <w:jc w:val="both"/>
              <w:rPr>
                <w:sz w:val="24"/>
                <w:szCs w:val="24"/>
              </w:rPr>
            </w:pPr>
            <w:r w:rsidRPr="00653DF4">
              <w:rPr>
                <w:sz w:val="24"/>
                <w:szCs w:val="24"/>
              </w:rPr>
              <w:t xml:space="preserve"> 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2010 </w:t>
            </w:r>
          </w:p>
        </w:tc>
        <w:tc>
          <w:tcPr>
            <w:tcW w:w="2835" w:type="dxa"/>
          </w:tcPr>
          <w:p w:rsidR="001845A9" w:rsidRPr="00653DF4" w:rsidRDefault="001845A9" w:rsidP="00B6082E">
            <w:pPr>
              <w:jc w:val="both"/>
              <w:rPr>
                <w:sz w:val="24"/>
                <w:szCs w:val="24"/>
              </w:rPr>
            </w:pPr>
            <w:r w:rsidRPr="00653DF4">
              <w:rPr>
                <w:sz w:val="24"/>
                <w:szCs w:val="24"/>
              </w:rPr>
              <w:t xml:space="preserve">Департамент по социальной политике мэрии города Новосибирска,      администрация Советского района города Новосибирска     </w:t>
            </w:r>
          </w:p>
        </w:tc>
      </w:tr>
      <w:tr w:rsidR="001845A9" w:rsidRPr="00653DF4" w:rsidTr="0067067D">
        <w:trPr>
          <w:trHeight w:val="340"/>
        </w:trPr>
        <w:tc>
          <w:tcPr>
            <w:tcW w:w="681" w:type="dxa"/>
            <w:gridSpan w:val="3"/>
          </w:tcPr>
          <w:p w:rsidR="001845A9" w:rsidRPr="00653DF4" w:rsidRDefault="001845A9" w:rsidP="00410D58">
            <w:pPr>
              <w:tabs>
                <w:tab w:val="num" w:pos="1131"/>
              </w:tabs>
              <w:jc w:val="both"/>
              <w:rPr>
                <w:sz w:val="22"/>
                <w:szCs w:val="22"/>
              </w:rPr>
            </w:pPr>
            <w:r w:rsidRPr="00653DF4">
              <w:rPr>
                <w:sz w:val="22"/>
                <w:szCs w:val="22"/>
              </w:rPr>
              <w:t>1504</w:t>
            </w:r>
          </w:p>
        </w:tc>
        <w:tc>
          <w:tcPr>
            <w:tcW w:w="1118" w:type="dxa"/>
            <w:gridSpan w:val="3"/>
          </w:tcPr>
          <w:p w:rsidR="001845A9" w:rsidRPr="00653DF4" w:rsidRDefault="001845A9" w:rsidP="00B36147">
            <w:pPr>
              <w:jc w:val="center"/>
              <w:rPr>
                <w:sz w:val="22"/>
                <w:szCs w:val="22"/>
              </w:rPr>
            </w:pPr>
            <w:r w:rsidRPr="00653DF4">
              <w:rPr>
                <w:sz w:val="22"/>
                <w:szCs w:val="22"/>
              </w:rPr>
              <w:t>35-0034</w:t>
            </w:r>
          </w:p>
        </w:tc>
        <w:tc>
          <w:tcPr>
            <w:tcW w:w="3304" w:type="dxa"/>
            <w:gridSpan w:val="3"/>
          </w:tcPr>
          <w:p w:rsidR="001845A9" w:rsidRPr="00653DF4" w:rsidRDefault="001845A9" w:rsidP="008D51AA">
            <w:pPr>
              <w:jc w:val="both"/>
              <w:rPr>
                <w:bCs/>
                <w:sz w:val="24"/>
                <w:szCs w:val="24"/>
              </w:rPr>
            </w:pPr>
            <w:r w:rsidRPr="00653DF4">
              <w:rPr>
                <w:bCs/>
                <w:sz w:val="24"/>
                <w:szCs w:val="24"/>
              </w:rPr>
              <w:t xml:space="preserve">Оснастить МБУЗ </w:t>
            </w:r>
            <w:r w:rsidRPr="00653DF4">
              <w:rPr>
                <w:sz w:val="24"/>
                <w:szCs w:val="24"/>
              </w:rPr>
              <w:t>«Консультативно-диагностическая поликлиника № 2»</w:t>
            </w:r>
            <w:r w:rsidRPr="00653DF4">
              <w:rPr>
                <w:bCs/>
                <w:sz w:val="24"/>
                <w:szCs w:val="24"/>
              </w:rPr>
              <w:t xml:space="preserve"> медицинским оборудованием</w:t>
            </w:r>
          </w:p>
        </w:tc>
        <w:tc>
          <w:tcPr>
            <w:tcW w:w="2552" w:type="dxa"/>
          </w:tcPr>
          <w:p w:rsidR="001845A9" w:rsidRPr="00653DF4" w:rsidRDefault="001845A9" w:rsidP="00E2487B">
            <w:pPr>
              <w:jc w:val="both"/>
              <w:rPr>
                <w:sz w:val="24"/>
                <w:szCs w:val="24"/>
              </w:rPr>
            </w:pPr>
            <w:r w:rsidRPr="00653DF4">
              <w:rPr>
                <w:sz w:val="24"/>
                <w:szCs w:val="24"/>
              </w:rPr>
              <w:t>Приобретение оборудования</w:t>
            </w:r>
          </w:p>
        </w:tc>
        <w:tc>
          <w:tcPr>
            <w:tcW w:w="1701" w:type="dxa"/>
          </w:tcPr>
          <w:p w:rsidR="001845A9" w:rsidRPr="00653DF4" w:rsidRDefault="001845A9" w:rsidP="00B6082E">
            <w:pPr>
              <w:jc w:val="right"/>
              <w:rPr>
                <w:sz w:val="24"/>
                <w:szCs w:val="24"/>
              </w:rPr>
            </w:pPr>
            <w:r w:rsidRPr="00653DF4">
              <w:rPr>
                <w:sz w:val="24"/>
                <w:szCs w:val="24"/>
              </w:rPr>
              <w:t xml:space="preserve">   25000,0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2015 </w:t>
            </w:r>
          </w:p>
        </w:tc>
        <w:tc>
          <w:tcPr>
            <w:tcW w:w="2835" w:type="dxa"/>
          </w:tcPr>
          <w:p w:rsidR="001845A9" w:rsidRPr="00653DF4" w:rsidRDefault="001845A9" w:rsidP="00231AE1">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1845A9" w:rsidRPr="00653DF4" w:rsidTr="0067067D">
        <w:trPr>
          <w:trHeight w:val="340"/>
        </w:trPr>
        <w:tc>
          <w:tcPr>
            <w:tcW w:w="681" w:type="dxa"/>
            <w:gridSpan w:val="3"/>
          </w:tcPr>
          <w:p w:rsidR="001845A9" w:rsidRPr="00653DF4" w:rsidRDefault="001845A9" w:rsidP="00410D58">
            <w:pPr>
              <w:tabs>
                <w:tab w:val="num" w:pos="1131"/>
              </w:tabs>
              <w:jc w:val="both"/>
              <w:rPr>
                <w:sz w:val="22"/>
                <w:szCs w:val="22"/>
              </w:rPr>
            </w:pPr>
            <w:r w:rsidRPr="00653DF4">
              <w:rPr>
                <w:sz w:val="22"/>
                <w:szCs w:val="22"/>
              </w:rPr>
              <w:t>1505</w:t>
            </w:r>
          </w:p>
        </w:tc>
        <w:tc>
          <w:tcPr>
            <w:tcW w:w="1118" w:type="dxa"/>
            <w:gridSpan w:val="3"/>
          </w:tcPr>
          <w:p w:rsidR="001845A9" w:rsidRPr="00653DF4" w:rsidRDefault="001845A9" w:rsidP="007F2374">
            <w:pPr>
              <w:jc w:val="center"/>
              <w:rPr>
                <w:sz w:val="22"/>
                <w:szCs w:val="22"/>
              </w:rPr>
            </w:pPr>
            <w:r w:rsidRPr="00653DF4">
              <w:rPr>
                <w:sz w:val="22"/>
                <w:szCs w:val="22"/>
              </w:rPr>
              <w:t>35-0036</w:t>
            </w:r>
          </w:p>
        </w:tc>
        <w:tc>
          <w:tcPr>
            <w:tcW w:w="3304" w:type="dxa"/>
            <w:gridSpan w:val="3"/>
          </w:tcPr>
          <w:p w:rsidR="001845A9" w:rsidRPr="00653DF4" w:rsidRDefault="001845A9" w:rsidP="00E2487B">
            <w:pPr>
              <w:jc w:val="both"/>
              <w:rPr>
                <w:bCs/>
                <w:sz w:val="24"/>
                <w:szCs w:val="24"/>
              </w:rPr>
            </w:pPr>
            <w:r w:rsidRPr="00653DF4">
              <w:rPr>
                <w:bCs/>
                <w:sz w:val="24"/>
                <w:szCs w:val="24"/>
              </w:rPr>
              <w:t xml:space="preserve">Строительство здания МБОУ «Музыкальная  </w:t>
            </w:r>
            <w:r w:rsidRPr="00653DF4">
              <w:rPr>
                <w:bCs/>
                <w:color w:val="000000" w:themeColor="text1"/>
                <w:sz w:val="24"/>
                <w:szCs w:val="24"/>
              </w:rPr>
              <w:t>ш</w:t>
            </w:r>
            <w:r w:rsidRPr="00653DF4">
              <w:rPr>
                <w:bCs/>
                <w:sz w:val="24"/>
                <w:szCs w:val="24"/>
              </w:rPr>
              <w:t>кола № 10»</w:t>
            </w:r>
          </w:p>
        </w:tc>
        <w:tc>
          <w:tcPr>
            <w:tcW w:w="2552" w:type="dxa"/>
          </w:tcPr>
          <w:p w:rsidR="001845A9" w:rsidRPr="00653DF4" w:rsidRDefault="001845A9" w:rsidP="00A45E61">
            <w:pPr>
              <w:jc w:val="both"/>
              <w:rPr>
                <w:sz w:val="24"/>
                <w:szCs w:val="24"/>
              </w:rPr>
            </w:pPr>
            <w:r w:rsidRPr="00653DF4">
              <w:rPr>
                <w:sz w:val="24"/>
                <w:szCs w:val="24"/>
              </w:rPr>
              <w:t xml:space="preserve">Разработка проектно-сметной документации,  выполнение строительных работ и оснащение оборудованием </w:t>
            </w:r>
          </w:p>
        </w:tc>
        <w:tc>
          <w:tcPr>
            <w:tcW w:w="1701" w:type="dxa"/>
          </w:tcPr>
          <w:p w:rsidR="001845A9" w:rsidRPr="00653DF4" w:rsidRDefault="001845A9" w:rsidP="00B6082E">
            <w:pPr>
              <w:jc w:val="right"/>
              <w:rPr>
                <w:color w:val="auto"/>
                <w:sz w:val="24"/>
                <w:szCs w:val="24"/>
              </w:rPr>
            </w:pPr>
            <w:r w:rsidRPr="00653DF4">
              <w:rPr>
                <w:color w:val="auto"/>
                <w:sz w:val="24"/>
                <w:szCs w:val="24"/>
              </w:rPr>
              <w:t xml:space="preserve"> 137200,0</w:t>
            </w:r>
          </w:p>
          <w:p w:rsidR="001845A9" w:rsidRPr="00653DF4" w:rsidRDefault="001845A9" w:rsidP="00B6082E">
            <w:pPr>
              <w:rPr>
                <w:color w:val="auto"/>
                <w:sz w:val="24"/>
                <w:szCs w:val="24"/>
              </w:rPr>
            </w:pPr>
          </w:p>
        </w:tc>
        <w:tc>
          <w:tcPr>
            <w:tcW w:w="1984" w:type="dxa"/>
          </w:tcPr>
          <w:p w:rsidR="001845A9" w:rsidRPr="00653DF4" w:rsidRDefault="001845A9" w:rsidP="00B6082E">
            <w:pPr>
              <w:rPr>
                <w:color w:val="auto"/>
                <w:sz w:val="24"/>
                <w:szCs w:val="24"/>
              </w:rPr>
            </w:pPr>
            <w:r w:rsidRPr="00653DF4">
              <w:rPr>
                <w:color w:val="auto"/>
                <w:sz w:val="24"/>
                <w:szCs w:val="24"/>
              </w:rPr>
              <w:t>Бюджет города</w:t>
            </w:r>
          </w:p>
        </w:tc>
        <w:tc>
          <w:tcPr>
            <w:tcW w:w="1418" w:type="dxa"/>
          </w:tcPr>
          <w:p w:rsidR="001845A9" w:rsidRPr="00653DF4" w:rsidRDefault="001845A9" w:rsidP="00C77F2C">
            <w:pPr>
              <w:jc w:val="center"/>
              <w:rPr>
                <w:color w:val="auto"/>
                <w:sz w:val="24"/>
                <w:szCs w:val="24"/>
              </w:rPr>
            </w:pPr>
            <w:r w:rsidRPr="00653DF4">
              <w:rPr>
                <w:color w:val="auto"/>
                <w:sz w:val="24"/>
                <w:szCs w:val="24"/>
              </w:rPr>
              <w:t xml:space="preserve">2014 </w:t>
            </w:r>
          </w:p>
        </w:tc>
        <w:tc>
          <w:tcPr>
            <w:tcW w:w="2835" w:type="dxa"/>
          </w:tcPr>
          <w:p w:rsidR="001845A9" w:rsidRPr="00653DF4" w:rsidRDefault="001845A9" w:rsidP="00B6082E">
            <w:pPr>
              <w:jc w:val="both"/>
              <w:rPr>
                <w:sz w:val="24"/>
                <w:szCs w:val="24"/>
              </w:rPr>
            </w:pPr>
            <w:r w:rsidRPr="00653DF4">
              <w:rPr>
                <w:color w:val="auto"/>
                <w:sz w:val="24"/>
                <w:szCs w:val="24"/>
              </w:rPr>
              <w:t xml:space="preserve">Управление культуры мэрии города Новосибирска, </w:t>
            </w:r>
            <w:r w:rsidRPr="00653DF4">
              <w:rPr>
                <w:sz w:val="24"/>
                <w:szCs w:val="24"/>
              </w:rPr>
              <w:t>департамент строительства и архитектуры мэрии города Новосибирска</w:t>
            </w:r>
          </w:p>
        </w:tc>
      </w:tr>
      <w:tr w:rsidR="001845A9" w:rsidRPr="00653DF4" w:rsidTr="0067067D">
        <w:trPr>
          <w:trHeight w:val="340"/>
        </w:trPr>
        <w:tc>
          <w:tcPr>
            <w:tcW w:w="681" w:type="dxa"/>
            <w:gridSpan w:val="3"/>
          </w:tcPr>
          <w:p w:rsidR="001845A9" w:rsidRPr="00653DF4" w:rsidRDefault="001845A9" w:rsidP="00410D58">
            <w:pPr>
              <w:tabs>
                <w:tab w:val="num" w:pos="1131"/>
              </w:tabs>
              <w:jc w:val="both"/>
              <w:rPr>
                <w:sz w:val="22"/>
                <w:szCs w:val="22"/>
              </w:rPr>
            </w:pPr>
            <w:r w:rsidRPr="00653DF4">
              <w:rPr>
                <w:sz w:val="22"/>
                <w:szCs w:val="22"/>
              </w:rPr>
              <w:t>1506</w:t>
            </w:r>
          </w:p>
        </w:tc>
        <w:tc>
          <w:tcPr>
            <w:tcW w:w="1118" w:type="dxa"/>
            <w:gridSpan w:val="3"/>
          </w:tcPr>
          <w:p w:rsidR="001845A9" w:rsidRPr="00653DF4" w:rsidRDefault="001845A9" w:rsidP="00225A31">
            <w:pPr>
              <w:tabs>
                <w:tab w:val="num" w:pos="1131"/>
              </w:tabs>
              <w:jc w:val="center"/>
              <w:rPr>
                <w:rFonts w:eastAsia="Calibri"/>
                <w:sz w:val="22"/>
                <w:szCs w:val="22"/>
              </w:rPr>
            </w:pPr>
            <w:r w:rsidRPr="00653DF4">
              <w:rPr>
                <w:rFonts w:eastAsia="Calibri"/>
                <w:sz w:val="22"/>
                <w:szCs w:val="22"/>
              </w:rPr>
              <w:t>864</w:t>
            </w:r>
          </w:p>
        </w:tc>
        <w:tc>
          <w:tcPr>
            <w:tcW w:w="3304" w:type="dxa"/>
            <w:gridSpan w:val="3"/>
          </w:tcPr>
          <w:p w:rsidR="001845A9" w:rsidRPr="00653DF4" w:rsidRDefault="001845A9" w:rsidP="00225A31">
            <w:pPr>
              <w:jc w:val="both"/>
              <w:rPr>
                <w:rFonts w:eastAsia="Calibri"/>
                <w:sz w:val="24"/>
                <w:szCs w:val="24"/>
              </w:rPr>
            </w:pPr>
            <w:r w:rsidRPr="00653DF4">
              <w:rPr>
                <w:rFonts w:eastAsia="Calibri"/>
                <w:sz w:val="24"/>
                <w:szCs w:val="24"/>
              </w:rPr>
              <w:t>Сделать удобную дорожную развязку для транспорта и пешеходов на пересечении пр. Строителей и пр. Лаврентьева</w:t>
            </w:r>
          </w:p>
        </w:tc>
        <w:tc>
          <w:tcPr>
            <w:tcW w:w="2552" w:type="dxa"/>
          </w:tcPr>
          <w:p w:rsidR="001845A9" w:rsidRPr="00653DF4" w:rsidRDefault="001845A9" w:rsidP="00E6720B">
            <w:pPr>
              <w:jc w:val="both"/>
              <w:rPr>
                <w:rFonts w:eastAsia="Calibri"/>
                <w:sz w:val="24"/>
                <w:szCs w:val="24"/>
              </w:rPr>
            </w:pPr>
            <w:r w:rsidRPr="00653DF4">
              <w:rPr>
                <w:rFonts w:eastAsia="Calibri"/>
                <w:sz w:val="24"/>
                <w:szCs w:val="24"/>
              </w:rPr>
              <w:t xml:space="preserve">Разработка схемы установки дублирующих светофоров, их установка  </w:t>
            </w:r>
          </w:p>
        </w:tc>
        <w:tc>
          <w:tcPr>
            <w:tcW w:w="1701" w:type="dxa"/>
          </w:tcPr>
          <w:p w:rsidR="001845A9" w:rsidRPr="00653DF4" w:rsidRDefault="001845A9" w:rsidP="001C382E">
            <w:pPr>
              <w:jc w:val="center"/>
              <w:rPr>
                <w:rFonts w:eastAsia="Calibri"/>
                <w:sz w:val="24"/>
                <w:szCs w:val="24"/>
              </w:rPr>
            </w:pPr>
            <w:r w:rsidRPr="00653DF4">
              <w:rPr>
                <w:rFonts w:eastAsia="Calibri"/>
                <w:sz w:val="24"/>
                <w:szCs w:val="24"/>
              </w:rPr>
              <w:t>Согласно проектно-сметной документации</w:t>
            </w:r>
          </w:p>
        </w:tc>
        <w:tc>
          <w:tcPr>
            <w:tcW w:w="1984" w:type="dxa"/>
          </w:tcPr>
          <w:p w:rsidR="001845A9" w:rsidRPr="00653DF4" w:rsidRDefault="001845A9" w:rsidP="001C382E">
            <w:pPr>
              <w:rPr>
                <w:rFonts w:eastAsia="Calibri"/>
                <w:sz w:val="24"/>
                <w:szCs w:val="24"/>
              </w:rPr>
            </w:pPr>
            <w:r w:rsidRPr="00653DF4">
              <w:rPr>
                <w:color w:val="auto"/>
                <w:sz w:val="24"/>
                <w:szCs w:val="24"/>
              </w:rPr>
              <w:t>Бюджет города</w:t>
            </w:r>
            <w:r w:rsidRPr="00653DF4">
              <w:rPr>
                <w:rFonts w:eastAsia="Calibri"/>
                <w:sz w:val="24"/>
                <w:szCs w:val="24"/>
              </w:rPr>
              <w:t xml:space="preserve"> </w:t>
            </w:r>
          </w:p>
        </w:tc>
        <w:tc>
          <w:tcPr>
            <w:tcW w:w="1418" w:type="dxa"/>
          </w:tcPr>
          <w:p w:rsidR="001845A9" w:rsidRPr="00653DF4" w:rsidRDefault="001845A9" w:rsidP="00225A31">
            <w:pPr>
              <w:jc w:val="center"/>
              <w:rPr>
                <w:rFonts w:eastAsia="Calibri"/>
                <w:sz w:val="24"/>
                <w:szCs w:val="24"/>
              </w:rPr>
            </w:pPr>
            <w:r w:rsidRPr="00653DF4">
              <w:rPr>
                <w:rFonts w:eastAsia="Calibri"/>
                <w:sz w:val="24"/>
                <w:szCs w:val="24"/>
              </w:rPr>
              <w:t xml:space="preserve">2012 </w:t>
            </w:r>
            <w:r w:rsidRPr="00653DF4">
              <w:rPr>
                <w:sz w:val="24"/>
                <w:szCs w:val="24"/>
              </w:rPr>
              <w:t>–</w:t>
            </w:r>
            <w:r w:rsidRPr="00653DF4">
              <w:rPr>
                <w:rFonts w:eastAsia="Calibri"/>
                <w:sz w:val="24"/>
                <w:szCs w:val="24"/>
              </w:rPr>
              <w:t xml:space="preserve"> 2013 </w:t>
            </w:r>
          </w:p>
        </w:tc>
        <w:tc>
          <w:tcPr>
            <w:tcW w:w="2835" w:type="dxa"/>
          </w:tcPr>
          <w:p w:rsidR="001845A9" w:rsidRPr="00653DF4" w:rsidRDefault="001845A9" w:rsidP="00225A3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Советского района города Новосибирска</w:t>
            </w:r>
          </w:p>
        </w:tc>
      </w:tr>
      <w:tr w:rsidR="001845A9" w:rsidRPr="00653DF4" w:rsidTr="0067067D">
        <w:trPr>
          <w:trHeight w:val="1905"/>
        </w:trPr>
        <w:tc>
          <w:tcPr>
            <w:tcW w:w="681" w:type="dxa"/>
            <w:gridSpan w:val="3"/>
          </w:tcPr>
          <w:p w:rsidR="001845A9" w:rsidRPr="00653DF4" w:rsidRDefault="001845A9" w:rsidP="00410D58">
            <w:pPr>
              <w:tabs>
                <w:tab w:val="num" w:pos="1131"/>
              </w:tabs>
              <w:jc w:val="both"/>
              <w:rPr>
                <w:sz w:val="22"/>
                <w:szCs w:val="22"/>
              </w:rPr>
            </w:pPr>
            <w:r w:rsidRPr="00653DF4">
              <w:rPr>
                <w:sz w:val="22"/>
                <w:szCs w:val="22"/>
              </w:rPr>
              <w:t>1507</w:t>
            </w:r>
          </w:p>
        </w:tc>
        <w:tc>
          <w:tcPr>
            <w:tcW w:w="1118" w:type="dxa"/>
            <w:gridSpan w:val="3"/>
          </w:tcPr>
          <w:p w:rsidR="001845A9" w:rsidRPr="00653DF4" w:rsidRDefault="001845A9" w:rsidP="00225A31">
            <w:pPr>
              <w:tabs>
                <w:tab w:val="num" w:pos="1131"/>
              </w:tabs>
              <w:jc w:val="center"/>
              <w:rPr>
                <w:rFonts w:eastAsia="Calibri"/>
                <w:sz w:val="22"/>
                <w:szCs w:val="22"/>
              </w:rPr>
            </w:pPr>
            <w:r w:rsidRPr="00653DF4">
              <w:rPr>
                <w:rFonts w:eastAsia="Calibri"/>
                <w:sz w:val="22"/>
                <w:szCs w:val="22"/>
              </w:rPr>
              <w:t>907</w:t>
            </w:r>
          </w:p>
        </w:tc>
        <w:tc>
          <w:tcPr>
            <w:tcW w:w="3304" w:type="dxa"/>
            <w:gridSpan w:val="3"/>
          </w:tcPr>
          <w:p w:rsidR="001845A9" w:rsidRPr="00653DF4" w:rsidRDefault="001845A9" w:rsidP="00225A31">
            <w:pPr>
              <w:jc w:val="both"/>
              <w:rPr>
                <w:rFonts w:eastAsia="Calibri"/>
                <w:sz w:val="24"/>
                <w:szCs w:val="24"/>
              </w:rPr>
            </w:pPr>
            <w:r w:rsidRPr="00653DF4">
              <w:rPr>
                <w:rFonts w:eastAsia="Calibri"/>
                <w:sz w:val="24"/>
                <w:szCs w:val="24"/>
              </w:rPr>
              <w:t>Содействовать в организации освещения перехода от ст. «Береговая» до ост. «Поселок геологов» и улиц в поселке</w:t>
            </w:r>
          </w:p>
        </w:tc>
        <w:tc>
          <w:tcPr>
            <w:tcW w:w="2552" w:type="dxa"/>
          </w:tcPr>
          <w:p w:rsidR="001845A9" w:rsidRPr="00653DF4" w:rsidRDefault="001845A9" w:rsidP="00E6720B">
            <w:pPr>
              <w:jc w:val="both"/>
              <w:rPr>
                <w:rFonts w:eastAsia="Calibri"/>
                <w:sz w:val="24"/>
                <w:szCs w:val="24"/>
              </w:rPr>
            </w:pPr>
            <w:r w:rsidRPr="00653DF4">
              <w:rPr>
                <w:rFonts w:eastAsia="Calibri"/>
                <w:sz w:val="24"/>
                <w:szCs w:val="24"/>
              </w:rPr>
              <w:t>Разработка проекта необходимого благоустройства на указанных территориях, выполнение работ с привлечением до 50 % средств ЗСЖД</w:t>
            </w:r>
          </w:p>
        </w:tc>
        <w:tc>
          <w:tcPr>
            <w:tcW w:w="1701" w:type="dxa"/>
          </w:tcPr>
          <w:p w:rsidR="001845A9" w:rsidRPr="00653DF4" w:rsidRDefault="001845A9" w:rsidP="00225A31">
            <w:pPr>
              <w:jc w:val="right"/>
              <w:rPr>
                <w:rFonts w:eastAsia="Calibri"/>
                <w:sz w:val="24"/>
                <w:szCs w:val="24"/>
              </w:rPr>
            </w:pPr>
            <w:r w:rsidRPr="00653DF4">
              <w:rPr>
                <w:rFonts w:eastAsia="Calibri"/>
                <w:sz w:val="24"/>
                <w:szCs w:val="24"/>
              </w:rPr>
              <w:t xml:space="preserve">200,0, </w:t>
            </w:r>
          </w:p>
          <w:p w:rsidR="001845A9" w:rsidRPr="00653DF4" w:rsidRDefault="001845A9" w:rsidP="00225A31">
            <w:pPr>
              <w:jc w:val="right"/>
              <w:rPr>
                <w:rFonts w:eastAsia="Calibri"/>
                <w:sz w:val="24"/>
                <w:szCs w:val="24"/>
              </w:rPr>
            </w:pPr>
            <w:r w:rsidRPr="00653DF4">
              <w:rPr>
                <w:rFonts w:eastAsia="Calibri"/>
                <w:sz w:val="24"/>
                <w:szCs w:val="24"/>
              </w:rPr>
              <w:t>в т.ч.:</w:t>
            </w:r>
          </w:p>
          <w:p w:rsidR="001845A9" w:rsidRPr="00653DF4" w:rsidRDefault="001845A9" w:rsidP="00225A31">
            <w:pPr>
              <w:jc w:val="right"/>
              <w:rPr>
                <w:rFonts w:eastAsia="Calibri"/>
                <w:sz w:val="24"/>
                <w:szCs w:val="24"/>
              </w:rPr>
            </w:pPr>
            <w:r w:rsidRPr="00653DF4">
              <w:rPr>
                <w:rFonts w:eastAsia="Calibri"/>
                <w:sz w:val="24"/>
                <w:szCs w:val="24"/>
              </w:rPr>
              <w:t>100,0</w:t>
            </w:r>
          </w:p>
          <w:p w:rsidR="001845A9" w:rsidRPr="00653DF4" w:rsidRDefault="001845A9" w:rsidP="00225A31">
            <w:pPr>
              <w:jc w:val="right"/>
              <w:rPr>
                <w:rFonts w:eastAsia="Calibri"/>
                <w:sz w:val="24"/>
                <w:szCs w:val="24"/>
              </w:rPr>
            </w:pPr>
            <w:r w:rsidRPr="00653DF4">
              <w:rPr>
                <w:rFonts w:eastAsia="Calibri"/>
                <w:sz w:val="24"/>
                <w:szCs w:val="24"/>
              </w:rPr>
              <w:t>100,0</w:t>
            </w:r>
          </w:p>
          <w:p w:rsidR="001845A9" w:rsidRPr="00653DF4" w:rsidRDefault="001845A9" w:rsidP="00225A31">
            <w:pPr>
              <w:jc w:val="right"/>
              <w:rPr>
                <w:rFonts w:eastAsia="Calibri"/>
                <w:sz w:val="24"/>
                <w:szCs w:val="24"/>
              </w:rPr>
            </w:pPr>
          </w:p>
        </w:tc>
        <w:tc>
          <w:tcPr>
            <w:tcW w:w="1984" w:type="dxa"/>
          </w:tcPr>
          <w:p w:rsidR="001845A9" w:rsidRPr="00653DF4" w:rsidRDefault="001845A9" w:rsidP="00225A31">
            <w:pPr>
              <w:jc w:val="both"/>
              <w:rPr>
                <w:rFonts w:eastAsia="Calibri"/>
                <w:sz w:val="24"/>
                <w:szCs w:val="24"/>
              </w:rPr>
            </w:pPr>
            <w:r w:rsidRPr="00653DF4">
              <w:rPr>
                <w:rFonts w:eastAsia="Calibri"/>
                <w:sz w:val="24"/>
                <w:szCs w:val="24"/>
              </w:rPr>
              <w:t xml:space="preserve">Бюджет города </w:t>
            </w:r>
          </w:p>
          <w:p w:rsidR="001845A9" w:rsidRPr="00653DF4" w:rsidRDefault="001845A9" w:rsidP="00225A31">
            <w:pPr>
              <w:jc w:val="both"/>
              <w:rPr>
                <w:rFonts w:eastAsia="Calibri"/>
                <w:sz w:val="24"/>
                <w:szCs w:val="24"/>
              </w:rPr>
            </w:pPr>
          </w:p>
        </w:tc>
        <w:tc>
          <w:tcPr>
            <w:tcW w:w="1418" w:type="dxa"/>
          </w:tcPr>
          <w:p w:rsidR="001845A9" w:rsidRPr="00653DF4" w:rsidRDefault="001845A9" w:rsidP="00225A31">
            <w:pPr>
              <w:jc w:val="center"/>
              <w:rPr>
                <w:rFonts w:eastAsia="Calibri"/>
                <w:sz w:val="24"/>
                <w:szCs w:val="24"/>
              </w:rPr>
            </w:pPr>
            <w:r w:rsidRPr="00653DF4">
              <w:rPr>
                <w:rFonts w:eastAsia="Calibri"/>
                <w:sz w:val="24"/>
                <w:szCs w:val="24"/>
              </w:rPr>
              <w:t xml:space="preserve">2012 </w:t>
            </w:r>
            <w:r w:rsidRPr="00653DF4">
              <w:rPr>
                <w:sz w:val="24"/>
                <w:szCs w:val="24"/>
              </w:rPr>
              <w:t>–</w:t>
            </w:r>
            <w:r w:rsidRPr="00653DF4">
              <w:rPr>
                <w:rFonts w:eastAsia="Calibri"/>
                <w:sz w:val="24"/>
                <w:szCs w:val="24"/>
              </w:rPr>
              <w:t xml:space="preserve"> 2013</w:t>
            </w:r>
          </w:p>
          <w:p w:rsidR="001845A9" w:rsidRPr="00653DF4" w:rsidRDefault="001845A9" w:rsidP="00225A31">
            <w:pPr>
              <w:jc w:val="center"/>
              <w:rPr>
                <w:rFonts w:eastAsia="Calibri"/>
                <w:sz w:val="24"/>
                <w:szCs w:val="24"/>
              </w:rPr>
            </w:pPr>
          </w:p>
          <w:p w:rsidR="001845A9" w:rsidRPr="00653DF4" w:rsidRDefault="001845A9" w:rsidP="00225A31">
            <w:pPr>
              <w:jc w:val="center"/>
              <w:rPr>
                <w:rFonts w:eastAsia="Calibri"/>
                <w:sz w:val="24"/>
                <w:szCs w:val="24"/>
              </w:rPr>
            </w:pPr>
            <w:r w:rsidRPr="00653DF4">
              <w:rPr>
                <w:rFonts w:eastAsia="Calibri"/>
                <w:sz w:val="24"/>
                <w:szCs w:val="24"/>
              </w:rPr>
              <w:t>2012</w:t>
            </w:r>
          </w:p>
          <w:p w:rsidR="001845A9" w:rsidRPr="00653DF4" w:rsidRDefault="001845A9" w:rsidP="00225A31">
            <w:pPr>
              <w:jc w:val="center"/>
              <w:rPr>
                <w:rFonts w:eastAsia="Calibri"/>
                <w:sz w:val="24"/>
                <w:szCs w:val="24"/>
              </w:rPr>
            </w:pPr>
            <w:r w:rsidRPr="00653DF4">
              <w:rPr>
                <w:rFonts w:eastAsia="Calibri"/>
                <w:sz w:val="24"/>
                <w:szCs w:val="24"/>
              </w:rPr>
              <w:t>2013</w:t>
            </w:r>
          </w:p>
        </w:tc>
        <w:tc>
          <w:tcPr>
            <w:tcW w:w="2835" w:type="dxa"/>
          </w:tcPr>
          <w:p w:rsidR="001845A9" w:rsidRPr="00653DF4" w:rsidRDefault="001845A9" w:rsidP="00225A3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Советского района города Новосибирска</w:t>
            </w:r>
          </w:p>
        </w:tc>
      </w:tr>
      <w:tr w:rsidR="001845A9" w:rsidRPr="00653DF4" w:rsidTr="0067067D">
        <w:trPr>
          <w:trHeight w:val="335"/>
        </w:trPr>
        <w:tc>
          <w:tcPr>
            <w:tcW w:w="681" w:type="dxa"/>
            <w:gridSpan w:val="3"/>
          </w:tcPr>
          <w:p w:rsidR="001845A9" w:rsidRPr="00653DF4" w:rsidRDefault="001845A9" w:rsidP="00410D58">
            <w:pPr>
              <w:tabs>
                <w:tab w:val="num" w:pos="1131"/>
              </w:tabs>
              <w:jc w:val="both"/>
              <w:rPr>
                <w:sz w:val="22"/>
                <w:szCs w:val="22"/>
              </w:rPr>
            </w:pPr>
            <w:r w:rsidRPr="00653DF4">
              <w:rPr>
                <w:sz w:val="22"/>
                <w:szCs w:val="22"/>
              </w:rPr>
              <w:t>1508</w:t>
            </w:r>
          </w:p>
        </w:tc>
        <w:tc>
          <w:tcPr>
            <w:tcW w:w="1118" w:type="dxa"/>
            <w:gridSpan w:val="3"/>
          </w:tcPr>
          <w:p w:rsidR="001845A9" w:rsidRPr="00653DF4" w:rsidRDefault="001845A9" w:rsidP="00B6082E">
            <w:pPr>
              <w:tabs>
                <w:tab w:val="num" w:pos="1131"/>
              </w:tabs>
              <w:jc w:val="center"/>
              <w:rPr>
                <w:sz w:val="22"/>
                <w:szCs w:val="22"/>
              </w:rPr>
            </w:pPr>
            <w:r w:rsidRPr="00653DF4">
              <w:rPr>
                <w:sz w:val="22"/>
                <w:szCs w:val="22"/>
              </w:rPr>
              <w:t>912</w:t>
            </w:r>
          </w:p>
        </w:tc>
        <w:tc>
          <w:tcPr>
            <w:tcW w:w="3304" w:type="dxa"/>
            <w:gridSpan w:val="3"/>
          </w:tcPr>
          <w:p w:rsidR="001845A9" w:rsidRPr="00653DF4" w:rsidRDefault="001845A9" w:rsidP="00B6082E">
            <w:pPr>
              <w:jc w:val="both"/>
              <w:rPr>
                <w:sz w:val="24"/>
                <w:szCs w:val="24"/>
              </w:rPr>
            </w:pPr>
            <w:r w:rsidRPr="00653DF4">
              <w:rPr>
                <w:sz w:val="24"/>
                <w:szCs w:val="24"/>
              </w:rPr>
              <w:t>Построить культурно-развлекательный центр для детей и взрослых</w:t>
            </w:r>
          </w:p>
        </w:tc>
        <w:tc>
          <w:tcPr>
            <w:tcW w:w="2552" w:type="dxa"/>
          </w:tcPr>
          <w:p w:rsidR="001845A9" w:rsidRPr="00653DF4" w:rsidRDefault="001845A9" w:rsidP="00A45E61">
            <w:pPr>
              <w:jc w:val="both"/>
              <w:rPr>
                <w:sz w:val="24"/>
                <w:szCs w:val="24"/>
              </w:rPr>
            </w:pPr>
            <w:r w:rsidRPr="00653DF4">
              <w:rPr>
                <w:sz w:val="24"/>
                <w:szCs w:val="24"/>
              </w:rPr>
              <w:t xml:space="preserve">Определение места и состава помещений, формирование земельного участка для строительства, выставление на торги, принятие  долевого участия в строительстве, получение помещения  общей площадью  150 кв. м  </w:t>
            </w:r>
          </w:p>
        </w:tc>
        <w:tc>
          <w:tcPr>
            <w:tcW w:w="1701" w:type="dxa"/>
          </w:tcPr>
          <w:p w:rsidR="001845A9" w:rsidRPr="00653DF4" w:rsidRDefault="001845A9" w:rsidP="00695323">
            <w:pPr>
              <w:jc w:val="right"/>
              <w:rPr>
                <w:sz w:val="24"/>
                <w:szCs w:val="24"/>
              </w:rPr>
            </w:pPr>
            <w:r w:rsidRPr="00653DF4">
              <w:rPr>
                <w:sz w:val="24"/>
                <w:szCs w:val="24"/>
              </w:rPr>
              <w:t>4500,0</w:t>
            </w:r>
          </w:p>
        </w:tc>
        <w:tc>
          <w:tcPr>
            <w:tcW w:w="1984" w:type="dxa"/>
          </w:tcPr>
          <w:p w:rsidR="001845A9" w:rsidRPr="00653DF4" w:rsidRDefault="001845A9" w:rsidP="00695323">
            <w:pPr>
              <w:jc w:val="center"/>
              <w:rPr>
                <w:sz w:val="24"/>
                <w:szCs w:val="24"/>
              </w:rPr>
            </w:pPr>
            <w:r w:rsidRPr="00653DF4">
              <w:rPr>
                <w:sz w:val="24"/>
                <w:szCs w:val="24"/>
              </w:rPr>
              <w:t>Бюджет города</w:t>
            </w:r>
          </w:p>
        </w:tc>
        <w:tc>
          <w:tcPr>
            <w:tcW w:w="1418" w:type="dxa"/>
          </w:tcPr>
          <w:p w:rsidR="001845A9" w:rsidRPr="00653DF4" w:rsidRDefault="001845A9" w:rsidP="009D62C0">
            <w:pPr>
              <w:jc w:val="center"/>
              <w:rPr>
                <w:color w:val="auto"/>
                <w:sz w:val="24"/>
                <w:szCs w:val="24"/>
              </w:rPr>
            </w:pPr>
            <w:r w:rsidRPr="00653DF4">
              <w:rPr>
                <w:color w:val="auto"/>
                <w:sz w:val="24"/>
                <w:szCs w:val="24"/>
              </w:rPr>
              <w:t>2015</w:t>
            </w:r>
          </w:p>
          <w:p w:rsidR="001845A9" w:rsidRPr="00653DF4" w:rsidRDefault="001845A9" w:rsidP="00B6082E">
            <w:pPr>
              <w:jc w:val="both"/>
              <w:rPr>
                <w:color w:val="auto"/>
                <w:sz w:val="24"/>
                <w:szCs w:val="24"/>
              </w:rPr>
            </w:pPr>
          </w:p>
          <w:p w:rsidR="001845A9" w:rsidRPr="00653DF4" w:rsidRDefault="001845A9" w:rsidP="00B6082E">
            <w:pPr>
              <w:jc w:val="both"/>
              <w:rPr>
                <w:color w:val="auto"/>
                <w:sz w:val="24"/>
                <w:szCs w:val="24"/>
              </w:rPr>
            </w:pPr>
          </w:p>
        </w:tc>
        <w:tc>
          <w:tcPr>
            <w:tcW w:w="2835" w:type="dxa"/>
          </w:tcPr>
          <w:p w:rsidR="001845A9" w:rsidRPr="00653DF4" w:rsidRDefault="001845A9" w:rsidP="00B6082E">
            <w:pPr>
              <w:jc w:val="both"/>
              <w:rPr>
                <w:sz w:val="24"/>
                <w:szCs w:val="24"/>
              </w:rPr>
            </w:pPr>
            <w:r w:rsidRPr="00653DF4">
              <w:rPr>
                <w:sz w:val="24"/>
                <w:szCs w:val="24"/>
              </w:rPr>
              <w:t>Департамент строительства и архитектуры мэрии города Новосибирска, администрация Советского  района города Новосибирска</w:t>
            </w:r>
          </w:p>
        </w:tc>
      </w:tr>
      <w:tr w:rsidR="001845A9" w:rsidRPr="00653DF4" w:rsidTr="0067067D">
        <w:trPr>
          <w:trHeight w:val="335"/>
        </w:trPr>
        <w:tc>
          <w:tcPr>
            <w:tcW w:w="681" w:type="dxa"/>
            <w:gridSpan w:val="3"/>
          </w:tcPr>
          <w:p w:rsidR="001845A9" w:rsidRPr="00653DF4" w:rsidRDefault="001845A9" w:rsidP="00410D58">
            <w:pPr>
              <w:tabs>
                <w:tab w:val="num" w:pos="1131"/>
              </w:tabs>
              <w:jc w:val="both"/>
              <w:rPr>
                <w:sz w:val="22"/>
                <w:szCs w:val="22"/>
              </w:rPr>
            </w:pPr>
            <w:r w:rsidRPr="00653DF4">
              <w:rPr>
                <w:sz w:val="22"/>
                <w:szCs w:val="22"/>
              </w:rPr>
              <w:t>1509</w:t>
            </w:r>
          </w:p>
        </w:tc>
        <w:tc>
          <w:tcPr>
            <w:tcW w:w="1118" w:type="dxa"/>
            <w:gridSpan w:val="3"/>
          </w:tcPr>
          <w:p w:rsidR="001845A9" w:rsidRPr="00653DF4" w:rsidRDefault="001845A9" w:rsidP="00B6082E">
            <w:pPr>
              <w:tabs>
                <w:tab w:val="num" w:pos="1131"/>
              </w:tabs>
              <w:jc w:val="center"/>
              <w:rPr>
                <w:sz w:val="22"/>
                <w:szCs w:val="22"/>
              </w:rPr>
            </w:pPr>
            <w:r w:rsidRPr="00653DF4">
              <w:rPr>
                <w:sz w:val="22"/>
                <w:szCs w:val="22"/>
              </w:rPr>
              <w:t>913</w:t>
            </w:r>
          </w:p>
        </w:tc>
        <w:tc>
          <w:tcPr>
            <w:tcW w:w="3304" w:type="dxa"/>
            <w:gridSpan w:val="3"/>
          </w:tcPr>
          <w:p w:rsidR="001845A9" w:rsidRPr="00653DF4" w:rsidRDefault="001845A9" w:rsidP="00B75148">
            <w:pPr>
              <w:jc w:val="both"/>
              <w:rPr>
                <w:sz w:val="24"/>
                <w:szCs w:val="24"/>
              </w:rPr>
            </w:pPr>
            <w:r w:rsidRPr="00653DF4">
              <w:rPr>
                <w:sz w:val="24"/>
                <w:szCs w:val="24"/>
              </w:rPr>
              <w:t>Клуб для подростков</w:t>
            </w:r>
          </w:p>
        </w:tc>
        <w:tc>
          <w:tcPr>
            <w:tcW w:w="2552" w:type="dxa"/>
          </w:tcPr>
          <w:p w:rsidR="001845A9" w:rsidRPr="00653DF4" w:rsidRDefault="001845A9" w:rsidP="00B6082E">
            <w:pPr>
              <w:jc w:val="both"/>
              <w:rPr>
                <w:sz w:val="24"/>
                <w:szCs w:val="24"/>
              </w:rPr>
            </w:pPr>
            <w:r w:rsidRPr="00653DF4">
              <w:rPr>
                <w:sz w:val="24"/>
                <w:szCs w:val="24"/>
              </w:rPr>
              <w:t>Предусмотрено наказом № 912</w:t>
            </w:r>
          </w:p>
        </w:tc>
        <w:tc>
          <w:tcPr>
            <w:tcW w:w="1701" w:type="dxa"/>
          </w:tcPr>
          <w:p w:rsidR="001845A9" w:rsidRPr="00653DF4" w:rsidRDefault="001845A9" w:rsidP="00B6082E">
            <w:pPr>
              <w:jc w:val="center"/>
              <w:rPr>
                <w:sz w:val="24"/>
                <w:szCs w:val="24"/>
              </w:rPr>
            </w:pPr>
            <w:r w:rsidRPr="00653DF4">
              <w:rPr>
                <w:sz w:val="24"/>
                <w:szCs w:val="24"/>
              </w:rPr>
              <w:t>-</w:t>
            </w:r>
          </w:p>
        </w:tc>
        <w:tc>
          <w:tcPr>
            <w:tcW w:w="1984" w:type="dxa"/>
          </w:tcPr>
          <w:p w:rsidR="001845A9" w:rsidRPr="00653DF4" w:rsidRDefault="001845A9" w:rsidP="00B6082E">
            <w:pPr>
              <w:jc w:val="center"/>
              <w:rPr>
                <w:sz w:val="24"/>
                <w:szCs w:val="24"/>
              </w:rPr>
            </w:pPr>
            <w:r w:rsidRPr="00653DF4">
              <w:rPr>
                <w:sz w:val="24"/>
                <w:szCs w:val="24"/>
              </w:rPr>
              <w:t>-</w:t>
            </w:r>
          </w:p>
        </w:tc>
        <w:tc>
          <w:tcPr>
            <w:tcW w:w="1418" w:type="dxa"/>
          </w:tcPr>
          <w:p w:rsidR="001845A9" w:rsidRPr="00653DF4" w:rsidRDefault="001845A9" w:rsidP="00F3447B">
            <w:pPr>
              <w:jc w:val="center"/>
              <w:rPr>
                <w:color w:val="auto"/>
                <w:sz w:val="24"/>
                <w:szCs w:val="24"/>
              </w:rPr>
            </w:pPr>
            <w:r w:rsidRPr="00653DF4">
              <w:rPr>
                <w:color w:val="auto"/>
                <w:sz w:val="24"/>
                <w:szCs w:val="24"/>
              </w:rPr>
              <w:t>2015</w:t>
            </w:r>
          </w:p>
          <w:p w:rsidR="001845A9" w:rsidRPr="00653DF4" w:rsidRDefault="001845A9" w:rsidP="00B6082E">
            <w:pPr>
              <w:jc w:val="both"/>
              <w:rPr>
                <w:color w:val="auto"/>
                <w:sz w:val="24"/>
                <w:szCs w:val="24"/>
              </w:rPr>
            </w:pPr>
          </w:p>
        </w:tc>
        <w:tc>
          <w:tcPr>
            <w:tcW w:w="2835" w:type="dxa"/>
          </w:tcPr>
          <w:p w:rsidR="001845A9" w:rsidRPr="00653DF4" w:rsidRDefault="001845A9" w:rsidP="004E73BA">
            <w:pPr>
              <w:jc w:val="both"/>
              <w:rPr>
                <w:sz w:val="24"/>
                <w:szCs w:val="24"/>
              </w:rPr>
            </w:pPr>
            <w:r w:rsidRPr="00653DF4">
              <w:rPr>
                <w:sz w:val="24"/>
                <w:szCs w:val="24"/>
              </w:rPr>
              <w:t>Департамент строительства и архитектуры мэрии города Новосибирска, администрация Советского  района города Новосибирска</w:t>
            </w:r>
          </w:p>
        </w:tc>
      </w:tr>
      <w:tr w:rsidR="001845A9" w:rsidRPr="00653DF4" w:rsidTr="0067067D">
        <w:trPr>
          <w:trHeight w:val="262"/>
        </w:trPr>
        <w:tc>
          <w:tcPr>
            <w:tcW w:w="681" w:type="dxa"/>
            <w:gridSpan w:val="3"/>
          </w:tcPr>
          <w:p w:rsidR="001845A9" w:rsidRPr="00653DF4" w:rsidRDefault="001845A9" w:rsidP="00410D58">
            <w:pPr>
              <w:tabs>
                <w:tab w:val="num" w:pos="1131"/>
              </w:tabs>
              <w:jc w:val="both"/>
              <w:rPr>
                <w:sz w:val="22"/>
                <w:szCs w:val="22"/>
              </w:rPr>
            </w:pPr>
            <w:r w:rsidRPr="00653DF4">
              <w:rPr>
                <w:sz w:val="22"/>
                <w:szCs w:val="22"/>
              </w:rPr>
              <w:t>1510</w:t>
            </w:r>
          </w:p>
        </w:tc>
        <w:tc>
          <w:tcPr>
            <w:tcW w:w="1118" w:type="dxa"/>
            <w:gridSpan w:val="3"/>
          </w:tcPr>
          <w:p w:rsidR="001845A9" w:rsidRPr="00653DF4" w:rsidRDefault="001845A9" w:rsidP="00B6082E">
            <w:pPr>
              <w:tabs>
                <w:tab w:val="num" w:pos="1131"/>
              </w:tabs>
              <w:jc w:val="center"/>
              <w:rPr>
                <w:sz w:val="22"/>
                <w:szCs w:val="22"/>
              </w:rPr>
            </w:pPr>
            <w:r w:rsidRPr="00653DF4">
              <w:rPr>
                <w:sz w:val="22"/>
                <w:szCs w:val="22"/>
              </w:rPr>
              <w:t>916</w:t>
            </w:r>
          </w:p>
        </w:tc>
        <w:tc>
          <w:tcPr>
            <w:tcW w:w="3304" w:type="dxa"/>
            <w:gridSpan w:val="3"/>
          </w:tcPr>
          <w:p w:rsidR="001845A9" w:rsidRPr="00653DF4" w:rsidRDefault="001845A9" w:rsidP="00B6082E">
            <w:pPr>
              <w:jc w:val="both"/>
              <w:rPr>
                <w:sz w:val="24"/>
                <w:szCs w:val="24"/>
              </w:rPr>
            </w:pPr>
            <w:r w:rsidRPr="00653DF4">
              <w:rPr>
                <w:sz w:val="24"/>
                <w:szCs w:val="24"/>
              </w:rPr>
              <w:t>Построить в жилом районе «Кирово» детские площадки</w:t>
            </w:r>
          </w:p>
        </w:tc>
        <w:tc>
          <w:tcPr>
            <w:tcW w:w="2552" w:type="dxa"/>
          </w:tcPr>
          <w:p w:rsidR="001845A9" w:rsidRPr="00653DF4" w:rsidRDefault="001845A9" w:rsidP="00FF5C53">
            <w:pPr>
              <w:jc w:val="both"/>
              <w:rPr>
                <w:sz w:val="24"/>
                <w:szCs w:val="24"/>
              </w:rPr>
            </w:pPr>
            <w:r w:rsidRPr="00653DF4">
              <w:rPr>
                <w:sz w:val="24"/>
                <w:szCs w:val="24"/>
              </w:rPr>
              <w:t>Оборудование детских площадок</w:t>
            </w:r>
          </w:p>
        </w:tc>
        <w:tc>
          <w:tcPr>
            <w:tcW w:w="1701" w:type="dxa"/>
          </w:tcPr>
          <w:p w:rsidR="001845A9" w:rsidRPr="00653DF4" w:rsidRDefault="001845A9" w:rsidP="00B6082E">
            <w:pPr>
              <w:jc w:val="right"/>
              <w:rPr>
                <w:sz w:val="24"/>
                <w:szCs w:val="24"/>
              </w:rPr>
            </w:pPr>
            <w:r w:rsidRPr="00653DF4">
              <w:rPr>
                <w:sz w:val="24"/>
                <w:szCs w:val="24"/>
              </w:rPr>
              <w:t>1500,0</w:t>
            </w:r>
          </w:p>
          <w:p w:rsidR="001845A9" w:rsidRPr="00653DF4" w:rsidRDefault="001845A9" w:rsidP="00B6082E">
            <w:pPr>
              <w:jc w:val="right"/>
              <w:rPr>
                <w:sz w:val="24"/>
                <w:szCs w:val="24"/>
              </w:rPr>
            </w:pPr>
          </w:p>
          <w:p w:rsidR="001845A9" w:rsidRPr="00653DF4" w:rsidRDefault="001845A9" w:rsidP="009258D3">
            <w:pPr>
              <w:jc w:val="right"/>
              <w:rPr>
                <w:sz w:val="24"/>
                <w:szCs w:val="24"/>
              </w:rPr>
            </w:pPr>
          </w:p>
        </w:tc>
        <w:tc>
          <w:tcPr>
            <w:tcW w:w="1984" w:type="dxa"/>
          </w:tcPr>
          <w:p w:rsidR="001845A9" w:rsidRPr="00653DF4" w:rsidRDefault="001845A9" w:rsidP="00B6082E">
            <w:pPr>
              <w:jc w:val="both"/>
              <w:rPr>
                <w:sz w:val="24"/>
                <w:szCs w:val="24"/>
              </w:rPr>
            </w:pPr>
            <w:r w:rsidRPr="00653DF4">
              <w:rPr>
                <w:sz w:val="24"/>
                <w:szCs w:val="24"/>
              </w:rPr>
              <w:t>Бюджет города</w:t>
            </w:r>
          </w:p>
          <w:p w:rsidR="001845A9" w:rsidRPr="00653DF4" w:rsidRDefault="001845A9" w:rsidP="00B6082E">
            <w:pPr>
              <w:jc w:val="both"/>
              <w:rPr>
                <w:sz w:val="24"/>
                <w:szCs w:val="24"/>
              </w:rPr>
            </w:pPr>
          </w:p>
          <w:p w:rsidR="001845A9" w:rsidRPr="00653DF4" w:rsidRDefault="001845A9" w:rsidP="009258D3">
            <w:pPr>
              <w:jc w:val="both"/>
              <w:rPr>
                <w:sz w:val="24"/>
                <w:szCs w:val="24"/>
              </w:rPr>
            </w:pPr>
          </w:p>
        </w:tc>
        <w:tc>
          <w:tcPr>
            <w:tcW w:w="1418" w:type="dxa"/>
          </w:tcPr>
          <w:p w:rsidR="001845A9" w:rsidRPr="00653DF4" w:rsidRDefault="001845A9" w:rsidP="00B6082E">
            <w:pPr>
              <w:jc w:val="center"/>
              <w:rPr>
                <w:color w:val="auto"/>
                <w:sz w:val="24"/>
                <w:szCs w:val="24"/>
              </w:rPr>
            </w:pPr>
            <w:r w:rsidRPr="00653DF4">
              <w:rPr>
                <w:color w:val="auto"/>
                <w:sz w:val="24"/>
                <w:szCs w:val="24"/>
              </w:rPr>
              <w:t xml:space="preserve">2013 </w:t>
            </w:r>
          </w:p>
          <w:p w:rsidR="001845A9" w:rsidRPr="00653DF4" w:rsidRDefault="001845A9" w:rsidP="00B6082E">
            <w:pPr>
              <w:jc w:val="both"/>
              <w:rPr>
                <w:sz w:val="24"/>
                <w:szCs w:val="24"/>
              </w:rPr>
            </w:pPr>
          </w:p>
        </w:tc>
        <w:tc>
          <w:tcPr>
            <w:tcW w:w="2835" w:type="dxa"/>
          </w:tcPr>
          <w:p w:rsidR="001845A9" w:rsidRPr="00653DF4" w:rsidRDefault="001845A9" w:rsidP="00866573">
            <w:pPr>
              <w:jc w:val="both"/>
              <w:rPr>
                <w:sz w:val="24"/>
                <w:szCs w:val="24"/>
              </w:rPr>
            </w:pPr>
            <w:r w:rsidRPr="00653DF4">
              <w:rPr>
                <w:sz w:val="24"/>
                <w:szCs w:val="24"/>
              </w:rPr>
              <w:t>Департамент энергетики, жилищного и коммунального хозяйства города, администрация Советского района города Новосибирска</w:t>
            </w:r>
          </w:p>
        </w:tc>
      </w:tr>
      <w:tr w:rsidR="001845A9" w:rsidRPr="00653DF4" w:rsidTr="0067067D">
        <w:trPr>
          <w:trHeight w:val="262"/>
        </w:trPr>
        <w:tc>
          <w:tcPr>
            <w:tcW w:w="681" w:type="dxa"/>
            <w:gridSpan w:val="3"/>
          </w:tcPr>
          <w:p w:rsidR="001845A9" w:rsidRPr="00653DF4" w:rsidRDefault="001845A9" w:rsidP="00410D58">
            <w:pPr>
              <w:tabs>
                <w:tab w:val="num" w:pos="1131"/>
              </w:tabs>
              <w:jc w:val="both"/>
              <w:rPr>
                <w:sz w:val="22"/>
                <w:szCs w:val="22"/>
              </w:rPr>
            </w:pPr>
            <w:r w:rsidRPr="00653DF4">
              <w:rPr>
                <w:sz w:val="22"/>
                <w:szCs w:val="22"/>
              </w:rPr>
              <w:t>1511</w:t>
            </w:r>
          </w:p>
        </w:tc>
        <w:tc>
          <w:tcPr>
            <w:tcW w:w="1118" w:type="dxa"/>
            <w:gridSpan w:val="3"/>
          </w:tcPr>
          <w:p w:rsidR="001845A9" w:rsidRPr="00653DF4" w:rsidRDefault="001845A9" w:rsidP="00225A31">
            <w:pPr>
              <w:tabs>
                <w:tab w:val="num" w:pos="1131"/>
              </w:tabs>
              <w:jc w:val="center"/>
              <w:rPr>
                <w:rFonts w:eastAsia="Calibri"/>
                <w:sz w:val="22"/>
                <w:szCs w:val="22"/>
              </w:rPr>
            </w:pPr>
            <w:r w:rsidRPr="00653DF4">
              <w:rPr>
                <w:rFonts w:eastAsia="Calibri"/>
                <w:sz w:val="22"/>
                <w:szCs w:val="22"/>
              </w:rPr>
              <w:t>920</w:t>
            </w:r>
          </w:p>
        </w:tc>
        <w:tc>
          <w:tcPr>
            <w:tcW w:w="3304" w:type="dxa"/>
            <w:gridSpan w:val="3"/>
          </w:tcPr>
          <w:p w:rsidR="001845A9" w:rsidRPr="00653DF4" w:rsidRDefault="001845A9" w:rsidP="00225A31">
            <w:pPr>
              <w:jc w:val="both"/>
              <w:rPr>
                <w:rFonts w:eastAsia="Calibri"/>
                <w:sz w:val="24"/>
                <w:szCs w:val="24"/>
              </w:rPr>
            </w:pPr>
            <w:r w:rsidRPr="00653DF4">
              <w:rPr>
                <w:rFonts w:eastAsia="Calibri"/>
                <w:sz w:val="24"/>
                <w:szCs w:val="24"/>
              </w:rPr>
              <w:t>Заасфальтировать дорогу, соединяющую жилые дома  и остановку «Поселок геологов»</w:t>
            </w:r>
          </w:p>
        </w:tc>
        <w:tc>
          <w:tcPr>
            <w:tcW w:w="2552" w:type="dxa"/>
          </w:tcPr>
          <w:p w:rsidR="001845A9" w:rsidRPr="00653DF4" w:rsidRDefault="001845A9" w:rsidP="007D65C0">
            <w:pPr>
              <w:jc w:val="both"/>
              <w:rPr>
                <w:rFonts w:eastAsia="Calibri"/>
                <w:sz w:val="24"/>
                <w:szCs w:val="24"/>
              </w:rPr>
            </w:pPr>
            <w:r w:rsidRPr="00653DF4">
              <w:rPr>
                <w:rFonts w:eastAsia="Calibri"/>
                <w:sz w:val="24"/>
                <w:szCs w:val="24"/>
              </w:rPr>
              <w:t>Благоустройство территорий</w:t>
            </w:r>
          </w:p>
        </w:tc>
        <w:tc>
          <w:tcPr>
            <w:tcW w:w="1701" w:type="dxa"/>
          </w:tcPr>
          <w:p w:rsidR="001845A9" w:rsidRPr="00653DF4" w:rsidRDefault="001845A9" w:rsidP="00225A31">
            <w:pPr>
              <w:jc w:val="right"/>
              <w:rPr>
                <w:rFonts w:eastAsia="Calibri"/>
                <w:color w:val="auto"/>
                <w:sz w:val="24"/>
                <w:szCs w:val="24"/>
              </w:rPr>
            </w:pPr>
            <w:r w:rsidRPr="00653DF4">
              <w:rPr>
                <w:rFonts w:eastAsia="Calibri"/>
                <w:color w:val="auto"/>
                <w:sz w:val="24"/>
                <w:szCs w:val="24"/>
              </w:rPr>
              <w:t xml:space="preserve">400,0, </w:t>
            </w:r>
          </w:p>
          <w:p w:rsidR="001845A9" w:rsidRPr="00653DF4" w:rsidRDefault="001845A9" w:rsidP="00225A31">
            <w:pPr>
              <w:jc w:val="right"/>
              <w:rPr>
                <w:rFonts w:eastAsia="Calibri"/>
                <w:color w:val="auto"/>
                <w:sz w:val="24"/>
                <w:szCs w:val="24"/>
              </w:rPr>
            </w:pPr>
            <w:r w:rsidRPr="00653DF4">
              <w:rPr>
                <w:rFonts w:eastAsia="Calibri"/>
                <w:color w:val="auto"/>
                <w:sz w:val="24"/>
                <w:szCs w:val="24"/>
              </w:rPr>
              <w:t>в т.ч.:</w:t>
            </w:r>
          </w:p>
          <w:p w:rsidR="001845A9" w:rsidRPr="00653DF4" w:rsidRDefault="001845A9" w:rsidP="00225A31">
            <w:pPr>
              <w:jc w:val="right"/>
              <w:rPr>
                <w:rFonts w:eastAsia="Calibri"/>
                <w:color w:val="auto"/>
                <w:sz w:val="24"/>
                <w:szCs w:val="24"/>
              </w:rPr>
            </w:pPr>
            <w:r w:rsidRPr="00653DF4">
              <w:rPr>
                <w:rFonts w:eastAsia="Calibri"/>
                <w:color w:val="auto"/>
                <w:sz w:val="24"/>
                <w:szCs w:val="24"/>
              </w:rPr>
              <w:t>200,0</w:t>
            </w:r>
          </w:p>
          <w:p w:rsidR="001845A9" w:rsidRPr="00653DF4" w:rsidRDefault="001845A9" w:rsidP="00225A31">
            <w:pPr>
              <w:jc w:val="right"/>
              <w:rPr>
                <w:rFonts w:eastAsia="Calibri"/>
                <w:color w:val="auto"/>
                <w:sz w:val="24"/>
                <w:szCs w:val="24"/>
              </w:rPr>
            </w:pPr>
            <w:r w:rsidRPr="00653DF4">
              <w:rPr>
                <w:rFonts w:eastAsia="Calibri"/>
                <w:color w:val="auto"/>
                <w:sz w:val="24"/>
                <w:szCs w:val="24"/>
              </w:rPr>
              <w:t>200,0</w:t>
            </w:r>
          </w:p>
        </w:tc>
        <w:tc>
          <w:tcPr>
            <w:tcW w:w="1984" w:type="dxa"/>
          </w:tcPr>
          <w:p w:rsidR="001845A9" w:rsidRPr="00653DF4" w:rsidRDefault="001845A9" w:rsidP="00225A31">
            <w:pPr>
              <w:jc w:val="both"/>
              <w:rPr>
                <w:rFonts w:eastAsia="Calibri"/>
                <w:color w:val="auto"/>
                <w:sz w:val="24"/>
                <w:szCs w:val="24"/>
              </w:rPr>
            </w:pPr>
            <w:r w:rsidRPr="00653DF4">
              <w:rPr>
                <w:rFonts w:eastAsia="Calibri"/>
                <w:color w:val="auto"/>
                <w:sz w:val="24"/>
                <w:szCs w:val="24"/>
              </w:rPr>
              <w:t>Бюджет города</w:t>
            </w:r>
          </w:p>
        </w:tc>
        <w:tc>
          <w:tcPr>
            <w:tcW w:w="1418" w:type="dxa"/>
          </w:tcPr>
          <w:p w:rsidR="001845A9" w:rsidRPr="00653DF4" w:rsidRDefault="001845A9" w:rsidP="00225A31">
            <w:pPr>
              <w:jc w:val="center"/>
              <w:rPr>
                <w:rFonts w:eastAsia="Calibri"/>
                <w:sz w:val="24"/>
                <w:szCs w:val="24"/>
              </w:rPr>
            </w:pPr>
            <w:r w:rsidRPr="00653DF4">
              <w:rPr>
                <w:rFonts w:eastAsia="Calibri"/>
                <w:sz w:val="24"/>
                <w:szCs w:val="24"/>
              </w:rPr>
              <w:t xml:space="preserve">2012 </w:t>
            </w:r>
            <w:r w:rsidRPr="00653DF4">
              <w:rPr>
                <w:sz w:val="24"/>
                <w:szCs w:val="24"/>
              </w:rPr>
              <w:t>–</w:t>
            </w:r>
            <w:r w:rsidRPr="00653DF4">
              <w:rPr>
                <w:rFonts w:eastAsia="Calibri"/>
                <w:sz w:val="24"/>
                <w:szCs w:val="24"/>
              </w:rPr>
              <w:t xml:space="preserve"> 2013</w:t>
            </w:r>
          </w:p>
          <w:p w:rsidR="001845A9" w:rsidRPr="00653DF4" w:rsidRDefault="001845A9" w:rsidP="00225A31">
            <w:pPr>
              <w:jc w:val="center"/>
              <w:rPr>
                <w:rFonts w:eastAsia="Calibri"/>
                <w:sz w:val="24"/>
                <w:szCs w:val="24"/>
              </w:rPr>
            </w:pPr>
          </w:p>
          <w:p w:rsidR="001845A9" w:rsidRPr="00653DF4" w:rsidRDefault="001845A9" w:rsidP="00225A31">
            <w:pPr>
              <w:jc w:val="center"/>
              <w:rPr>
                <w:rFonts w:eastAsia="Calibri"/>
                <w:sz w:val="24"/>
                <w:szCs w:val="24"/>
              </w:rPr>
            </w:pPr>
            <w:r w:rsidRPr="00653DF4">
              <w:rPr>
                <w:rFonts w:eastAsia="Calibri"/>
                <w:sz w:val="24"/>
                <w:szCs w:val="24"/>
              </w:rPr>
              <w:t>2012</w:t>
            </w:r>
          </w:p>
          <w:p w:rsidR="001845A9" w:rsidRPr="00653DF4" w:rsidRDefault="001845A9" w:rsidP="00225A31">
            <w:pPr>
              <w:jc w:val="center"/>
              <w:rPr>
                <w:rFonts w:eastAsia="Calibri"/>
                <w:sz w:val="24"/>
                <w:szCs w:val="24"/>
              </w:rPr>
            </w:pPr>
            <w:r w:rsidRPr="00653DF4">
              <w:rPr>
                <w:rFonts w:eastAsia="Calibri"/>
                <w:sz w:val="24"/>
                <w:szCs w:val="24"/>
              </w:rPr>
              <w:t>2013</w:t>
            </w:r>
          </w:p>
        </w:tc>
        <w:tc>
          <w:tcPr>
            <w:tcW w:w="2835" w:type="dxa"/>
          </w:tcPr>
          <w:p w:rsidR="001845A9" w:rsidRPr="00653DF4" w:rsidRDefault="001845A9" w:rsidP="00225A31">
            <w:pPr>
              <w:jc w:val="both"/>
              <w:rPr>
                <w:rFonts w:eastAsia="Calibri"/>
                <w:sz w:val="24"/>
                <w:szCs w:val="24"/>
              </w:rPr>
            </w:pPr>
            <w:r w:rsidRPr="00653DF4">
              <w:rPr>
                <w:rFonts w:eastAsia="Calibri"/>
                <w:sz w:val="24"/>
                <w:szCs w:val="24"/>
              </w:rPr>
              <w:t>Департамент транспорта и дорожно-благо-устроительного комплекса мэрии города Новосибирска, департамент энергетики, жилищного и коммунального хозяйства города, администрация Советского района города Новосибирска</w:t>
            </w:r>
          </w:p>
        </w:tc>
      </w:tr>
      <w:tr w:rsidR="001845A9" w:rsidRPr="00653DF4" w:rsidTr="00935260">
        <w:trPr>
          <w:trHeight w:val="2206"/>
        </w:trPr>
        <w:tc>
          <w:tcPr>
            <w:tcW w:w="681" w:type="dxa"/>
            <w:gridSpan w:val="3"/>
          </w:tcPr>
          <w:p w:rsidR="001845A9" w:rsidRPr="00653DF4" w:rsidRDefault="001845A9" w:rsidP="00410D58">
            <w:pPr>
              <w:tabs>
                <w:tab w:val="num" w:pos="1131"/>
              </w:tabs>
              <w:jc w:val="both"/>
              <w:rPr>
                <w:sz w:val="22"/>
                <w:szCs w:val="22"/>
              </w:rPr>
            </w:pPr>
            <w:r w:rsidRPr="00653DF4">
              <w:rPr>
                <w:sz w:val="22"/>
                <w:szCs w:val="22"/>
              </w:rPr>
              <w:t>1512</w:t>
            </w:r>
          </w:p>
        </w:tc>
        <w:tc>
          <w:tcPr>
            <w:tcW w:w="1118" w:type="dxa"/>
            <w:gridSpan w:val="3"/>
          </w:tcPr>
          <w:p w:rsidR="001845A9" w:rsidRPr="00653DF4" w:rsidRDefault="001845A9" w:rsidP="00B6082E">
            <w:pPr>
              <w:tabs>
                <w:tab w:val="num" w:pos="1131"/>
              </w:tabs>
              <w:jc w:val="center"/>
              <w:rPr>
                <w:sz w:val="22"/>
                <w:szCs w:val="22"/>
              </w:rPr>
            </w:pPr>
            <w:r w:rsidRPr="00653DF4">
              <w:rPr>
                <w:sz w:val="22"/>
                <w:szCs w:val="22"/>
              </w:rPr>
              <w:t>930</w:t>
            </w:r>
          </w:p>
        </w:tc>
        <w:tc>
          <w:tcPr>
            <w:tcW w:w="3304" w:type="dxa"/>
            <w:gridSpan w:val="3"/>
          </w:tcPr>
          <w:p w:rsidR="001845A9" w:rsidRPr="00653DF4" w:rsidRDefault="001845A9" w:rsidP="00B6082E">
            <w:pPr>
              <w:jc w:val="both"/>
              <w:rPr>
                <w:sz w:val="24"/>
                <w:szCs w:val="24"/>
              </w:rPr>
            </w:pPr>
            <w:r w:rsidRPr="00653DF4">
              <w:rPr>
                <w:sz w:val="24"/>
                <w:szCs w:val="24"/>
              </w:rPr>
              <w:t>Ускорить снос ветхого жилья</w:t>
            </w:r>
          </w:p>
        </w:tc>
        <w:tc>
          <w:tcPr>
            <w:tcW w:w="2552" w:type="dxa"/>
          </w:tcPr>
          <w:p w:rsidR="001845A9" w:rsidRPr="00653DF4" w:rsidRDefault="001845A9" w:rsidP="00A45E61">
            <w:pPr>
              <w:jc w:val="both"/>
              <w:rPr>
                <w:sz w:val="24"/>
                <w:szCs w:val="24"/>
              </w:rPr>
            </w:pPr>
            <w:r w:rsidRPr="00653DF4">
              <w:rPr>
                <w:sz w:val="24"/>
                <w:szCs w:val="24"/>
              </w:rPr>
              <w:t xml:space="preserve">Строительство жилья  общей площадью 1200 кв. м для переселения граждан, снос ветхих домов (24 квартиры) </w:t>
            </w:r>
          </w:p>
        </w:tc>
        <w:tc>
          <w:tcPr>
            <w:tcW w:w="1701" w:type="dxa"/>
          </w:tcPr>
          <w:p w:rsidR="001845A9" w:rsidRPr="00653DF4" w:rsidRDefault="001845A9" w:rsidP="00E44C17">
            <w:pPr>
              <w:jc w:val="both"/>
              <w:rPr>
                <w:sz w:val="24"/>
                <w:szCs w:val="24"/>
              </w:rPr>
            </w:pPr>
            <w:r w:rsidRPr="00653DF4">
              <w:rPr>
                <w:sz w:val="24"/>
                <w:szCs w:val="24"/>
              </w:rPr>
              <w:t>В соответствии с фактическими затратами</w:t>
            </w:r>
          </w:p>
        </w:tc>
        <w:tc>
          <w:tcPr>
            <w:tcW w:w="1984" w:type="dxa"/>
          </w:tcPr>
          <w:p w:rsidR="001845A9" w:rsidRPr="00653DF4" w:rsidRDefault="001845A9" w:rsidP="00B6082E">
            <w:pPr>
              <w:jc w:val="both"/>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2015 </w:t>
            </w:r>
          </w:p>
        </w:tc>
        <w:tc>
          <w:tcPr>
            <w:tcW w:w="2835" w:type="dxa"/>
          </w:tcPr>
          <w:p w:rsidR="001845A9" w:rsidRPr="00653DF4" w:rsidRDefault="001845A9" w:rsidP="008A1992">
            <w:pPr>
              <w:jc w:val="both"/>
              <w:rPr>
                <w:sz w:val="24"/>
                <w:szCs w:val="24"/>
              </w:rPr>
            </w:pPr>
            <w:r w:rsidRPr="00653DF4">
              <w:rPr>
                <w:sz w:val="24"/>
                <w:szCs w:val="24"/>
              </w:rPr>
              <w:t xml:space="preserve">Комитет по жилищным вопросам мэрии города Новосибирска, департамент строительства и архитектуры мэрии города Новосибирска, администрация Советского района города Новосибирска </w:t>
            </w:r>
          </w:p>
        </w:tc>
      </w:tr>
      <w:tr w:rsidR="001845A9" w:rsidRPr="00653DF4" w:rsidTr="0067067D">
        <w:trPr>
          <w:trHeight w:val="335"/>
        </w:trPr>
        <w:tc>
          <w:tcPr>
            <w:tcW w:w="681" w:type="dxa"/>
            <w:gridSpan w:val="3"/>
          </w:tcPr>
          <w:p w:rsidR="001845A9" w:rsidRPr="00653DF4" w:rsidRDefault="001845A9" w:rsidP="00410D58">
            <w:pPr>
              <w:tabs>
                <w:tab w:val="num" w:pos="1131"/>
              </w:tabs>
              <w:jc w:val="both"/>
              <w:rPr>
                <w:sz w:val="22"/>
                <w:szCs w:val="22"/>
              </w:rPr>
            </w:pPr>
            <w:r w:rsidRPr="00653DF4">
              <w:rPr>
                <w:sz w:val="22"/>
                <w:szCs w:val="22"/>
              </w:rPr>
              <w:t>1513</w:t>
            </w:r>
          </w:p>
        </w:tc>
        <w:tc>
          <w:tcPr>
            <w:tcW w:w="1118" w:type="dxa"/>
            <w:gridSpan w:val="3"/>
          </w:tcPr>
          <w:p w:rsidR="001845A9" w:rsidRPr="00653DF4" w:rsidRDefault="001845A9" w:rsidP="00B6082E">
            <w:pPr>
              <w:tabs>
                <w:tab w:val="num" w:pos="1131"/>
              </w:tabs>
              <w:jc w:val="center"/>
              <w:rPr>
                <w:sz w:val="22"/>
                <w:szCs w:val="22"/>
              </w:rPr>
            </w:pPr>
            <w:r w:rsidRPr="00653DF4">
              <w:rPr>
                <w:sz w:val="22"/>
                <w:szCs w:val="22"/>
              </w:rPr>
              <w:t>979</w:t>
            </w:r>
          </w:p>
        </w:tc>
        <w:tc>
          <w:tcPr>
            <w:tcW w:w="3304" w:type="dxa"/>
            <w:gridSpan w:val="3"/>
          </w:tcPr>
          <w:p w:rsidR="001845A9" w:rsidRPr="00653DF4" w:rsidRDefault="001845A9" w:rsidP="00B6082E">
            <w:pPr>
              <w:jc w:val="both"/>
              <w:rPr>
                <w:sz w:val="24"/>
                <w:szCs w:val="24"/>
              </w:rPr>
            </w:pPr>
            <w:r w:rsidRPr="00653DF4">
              <w:rPr>
                <w:sz w:val="24"/>
                <w:szCs w:val="24"/>
              </w:rPr>
              <w:t>Организовать центр отдыха и культурного досуга для детей и взрослых на территории округа</w:t>
            </w:r>
          </w:p>
        </w:tc>
        <w:tc>
          <w:tcPr>
            <w:tcW w:w="2552" w:type="dxa"/>
          </w:tcPr>
          <w:p w:rsidR="001845A9" w:rsidRPr="00653DF4" w:rsidRDefault="001845A9" w:rsidP="00DB4C2E">
            <w:pPr>
              <w:jc w:val="both"/>
              <w:rPr>
                <w:sz w:val="24"/>
                <w:szCs w:val="24"/>
              </w:rPr>
            </w:pPr>
            <w:r w:rsidRPr="00653DF4">
              <w:rPr>
                <w:sz w:val="24"/>
                <w:szCs w:val="24"/>
              </w:rPr>
              <w:t>Рекомендовать застройщику учесть при  проектировании строительство торгового центра</w:t>
            </w:r>
          </w:p>
        </w:tc>
        <w:tc>
          <w:tcPr>
            <w:tcW w:w="1701" w:type="dxa"/>
          </w:tcPr>
          <w:p w:rsidR="001845A9" w:rsidRPr="00653DF4" w:rsidRDefault="001845A9" w:rsidP="004E73BA">
            <w:pPr>
              <w:jc w:val="center"/>
              <w:rPr>
                <w:sz w:val="24"/>
                <w:szCs w:val="24"/>
              </w:rPr>
            </w:pPr>
            <w:r w:rsidRPr="00653DF4">
              <w:rPr>
                <w:sz w:val="24"/>
                <w:szCs w:val="24"/>
              </w:rPr>
              <w:t>-</w:t>
            </w:r>
          </w:p>
        </w:tc>
        <w:tc>
          <w:tcPr>
            <w:tcW w:w="1984" w:type="dxa"/>
          </w:tcPr>
          <w:p w:rsidR="001845A9" w:rsidRPr="00653DF4" w:rsidRDefault="001845A9" w:rsidP="00695323">
            <w:pPr>
              <w:jc w:val="center"/>
              <w:rPr>
                <w:color w:val="000000" w:themeColor="text1"/>
                <w:sz w:val="24"/>
                <w:szCs w:val="24"/>
              </w:rPr>
            </w:pPr>
            <w:r w:rsidRPr="00653DF4">
              <w:rPr>
                <w:color w:val="000000" w:themeColor="text1"/>
                <w:sz w:val="24"/>
                <w:szCs w:val="24"/>
              </w:rPr>
              <w:t>-</w:t>
            </w:r>
          </w:p>
        </w:tc>
        <w:tc>
          <w:tcPr>
            <w:tcW w:w="1418" w:type="dxa"/>
          </w:tcPr>
          <w:p w:rsidR="001845A9" w:rsidRPr="00653DF4" w:rsidRDefault="001845A9" w:rsidP="00C77F2C">
            <w:pPr>
              <w:jc w:val="center"/>
              <w:rPr>
                <w:sz w:val="24"/>
                <w:szCs w:val="24"/>
              </w:rPr>
            </w:pPr>
            <w:r w:rsidRPr="00653DF4">
              <w:rPr>
                <w:sz w:val="24"/>
                <w:szCs w:val="24"/>
              </w:rPr>
              <w:t xml:space="preserve">2015 </w:t>
            </w:r>
          </w:p>
        </w:tc>
        <w:tc>
          <w:tcPr>
            <w:tcW w:w="2835" w:type="dxa"/>
          </w:tcPr>
          <w:p w:rsidR="001845A9" w:rsidRPr="00653DF4" w:rsidRDefault="001845A9" w:rsidP="003C619F">
            <w:pPr>
              <w:jc w:val="both"/>
              <w:rPr>
                <w:sz w:val="24"/>
                <w:szCs w:val="24"/>
              </w:rPr>
            </w:pPr>
            <w:r w:rsidRPr="00653DF4">
              <w:rPr>
                <w:sz w:val="24"/>
                <w:szCs w:val="24"/>
              </w:rPr>
              <w:t>Департамент строительства и архитектуры мэрии города Новосибирска, администрация Советского  района города Новосибирска</w:t>
            </w:r>
          </w:p>
        </w:tc>
      </w:tr>
      <w:tr w:rsidR="001845A9" w:rsidRPr="00653DF4" w:rsidTr="0067067D">
        <w:trPr>
          <w:trHeight w:val="335"/>
        </w:trPr>
        <w:tc>
          <w:tcPr>
            <w:tcW w:w="681" w:type="dxa"/>
            <w:gridSpan w:val="3"/>
          </w:tcPr>
          <w:p w:rsidR="001845A9" w:rsidRPr="00653DF4" w:rsidRDefault="001845A9" w:rsidP="00410D58">
            <w:pPr>
              <w:jc w:val="both"/>
              <w:rPr>
                <w:sz w:val="22"/>
                <w:szCs w:val="22"/>
              </w:rPr>
            </w:pPr>
            <w:r w:rsidRPr="00653DF4">
              <w:rPr>
                <w:sz w:val="22"/>
                <w:szCs w:val="22"/>
              </w:rPr>
              <w:t>1514</w:t>
            </w:r>
          </w:p>
        </w:tc>
        <w:tc>
          <w:tcPr>
            <w:tcW w:w="1118" w:type="dxa"/>
            <w:gridSpan w:val="3"/>
          </w:tcPr>
          <w:p w:rsidR="001845A9" w:rsidRPr="00653DF4" w:rsidRDefault="001845A9" w:rsidP="00B6082E">
            <w:pPr>
              <w:tabs>
                <w:tab w:val="num" w:pos="1131"/>
              </w:tabs>
              <w:jc w:val="center"/>
              <w:rPr>
                <w:sz w:val="22"/>
                <w:szCs w:val="22"/>
              </w:rPr>
            </w:pPr>
            <w:r w:rsidRPr="00653DF4">
              <w:rPr>
                <w:sz w:val="22"/>
                <w:szCs w:val="22"/>
              </w:rPr>
              <w:t>980</w:t>
            </w:r>
          </w:p>
        </w:tc>
        <w:tc>
          <w:tcPr>
            <w:tcW w:w="3304" w:type="dxa"/>
            <w:gridSpan w:val="3"/>
          </w:tcPr>
          <w:p w:rsidR="001845A9" w:rsidRPr="00653DF4" w:rsidRDefault="001845A9" w:rsidP="00B6082E">
            <w:pPr>
              <w:jc w:val="both"/>
              <w:rPr>
                <w:sz w:val="24"/>
                <w:szCs w:val="24"/>
              </w:rPr>
            </w:pPr>
            <w:r w:rsidRPr="00653DF4">
              <w:rPr>
                <w:sz w:val="24"/>
                <w:szCs w:val="24"/>
              </w:rPr>
              <w:t>Построить детские городки и спортплощадки</w:t>
            </w:r>
          </w:p>
        </w:tc>
        <w:tc>
          <w:tcPr>
            <w:tcW w:w="2552" w:type="dxa"/>
          </w:tcPr>
          <w:p w:rsidR="001845A9" w:rsidRPr="00653DF4" w:rsidRDefault="001845A9" w:rsidP="00B6082E">
            <w:pPr>
              <w:jc w:val="both"/>
              <w:rPr>
                <w:sz w:val="24"/>
                <w:szCs w:val="24"/>
              </w:rPr>
            </w:pPr>
            <w:r w:rsidRPr="00653DF4">
              <w:rPr>
                <w:sz w:val="24"/>
                <w:szCs w:val="24"/>
              </w:rPr>
              <w:t>Строительство  спортивной площадки</w:t>
            </w:r>
          </w:p>
          <w:p w:rsidR="001845A9" w:rsidRPr="00653DF4" w:rsidRDefault="001845A9" w:rsidP="00B6082E">
            <w:pPr>
              <w:jc w:val="both"/>
              <w:rPr>
                <w:sz w:val="24"/>
                <w:szCs w:val="24"/>
              </w:rPr>
            </w:pPr>
          </w:p>
        </w:tc>
        <w:tc>
          <w:tcPr>
            <w:tcW w:w="1701" w:type="dxa"/>
          </w:tcPr>
          <w:p w:rsidR="001845A9" w:rsidRPr="00653DF4" w:rsidRDefault="001845A9" w:rsidP="00B6082E">
            <w:pPr>
              <w:jc w:val="right"/>
              <w:rPr>
                <w:sz w:val="24"/>
                <w:szCs w:val="24"/>
              </w:rPr>
            </w:pPr>
            <w:r w:rsidRPr="00653DF4">
              <w:rPr>
                <w:sz w:val="24"/>
                <w:szCs w:val="24"/>
              </w:rPr>
              <w:t>1500,0</w:t>
            </w:r>
          </w:p>
        </w:tc>
        <w:tc>
          <w:tcPr>
            <w:tcW w:w="1984" w:type="dxa"/>
          </w:tcPr>
          <w:p w:rsidR="001845A9" w:rsidRPr="00653DF4" w:rsidRDefault="001845A9" w:rsidP="00B6082E">
            <w:pPr>
              <w:jc w:val="both"/>
              <w:rPr>
                <w:sz w:val="24"/>
                <w:szCs w:val="24"/>
              </w:rPr>
            </w:pPr>
            <w:r w:rsidRPr="00653DF4">
              <w:rPr>
                <w:sz w:val="24"/>
                <w:szCs w:val="24"/>
              </w:rPr>
              <w:t>Бюджет города</w:t>
            </w:r>
          </w:p>
        </w:tc>
        <w:tc>
          <w:tcPr>
            <w:tcW w:w="1418" w:type="dxa"/>
          </w:tcPr>
          <w:p w:rsidR="001845A9" w:rsidRPr="00653DF4" w:rsidRDefault="001845A9" w:rsidP="003430B1">
            <w:pPr>
              <w:jc w:val="center"/>
              <w:rPr>
                <w:sz w:val="24"/>
                <w:szCs w:val="24"/>
              </w:rPr>
            </w:pPr>
            <w:r w:rsidRPr="00653DF4">
              <w:rPr>
                <w:sz w:val="24"/>
                <w:szCs w:val="24"/>
              </w:rPr>
              <w:t>2012</w:t>
            </w:r>
          </w:p>
        </w:tc>
        <w:tc>
          <w:tcPr>
            <w:tcW w:w="2835" w:type="dxa"/>
          </w:tcPr>
          <w:p w:rsidR="001845A9" w:rsidRPr="00653DF4" w:rsidRDefault="001845A9" w:rsidP="00B6082E">
            <w:pPr>
              <w:jc w:val="both"/>
              <w:rPr>
                <w:sz w:val="24"/>
                <w:szCs w:val="24"/>
              </w:rPr>
            </w:pPr>
            <w:r w:rsidRPr="00653DF4">
              <w:rPr>
                <w:sz w:val="24"/>
                <w:szCs w:val="24"/>
              </w:rPr>
              <w:t>Департамент энергетики, жилищного и коммунального хозяйства города, администрация Советского района города Новосибирска</w:t>
            </w:r>
          </w:p>
        </w:tc>
      </w:tr>
      <w:tr w:rsidR="001845A9" w:rsidRPr="00653DF4" w:rsidTr="0067067D">
        <w:trPr>
          <w:trHeight w:val="335"/>
        </w:trPr>
        <w:tc>
          <w:tcPr>
            <w:tcW w:w="681" w:type="dxa"/>
            <w:gridSpan w:val="3"/>
          </w:tcPr>
          <w:p w:rsidR="001845A9" w:rsidRPr="00653DF4" w:rsidRDefault="001845A9" w:rsidP="00410D58">
            <w:pPr>
              <w:jc w:val="both"/>
              <w:rPr>
                <w:sz w:val="22"/>
                <w:szCs w:val="22"/>
              </w:rPr>
            </w:pPr>
            <w:r w:rsidRPr="00653DF4">
              <w:rPr>
                <w:sz w:val="22"/>
                <w:szCs w:val="22"/>
              </w:rPr>
              <w:t>1515</w:t>
            </w:r>
          </w:p>
        </w:tc>
        <w:tc>
          <w:tcPr>
            <w:tcW w:w="1118" w:type="dxa"/>
            <w:gridSpan w:val="3"/>
          </w:tcPr>
          <w:p w:rsidR="001845A9" w:rsidRPr="00653DF4" w:rsidRDefault="001845A9" w:rsidP="00B6082E">
            <w:pPr>
              <w:pBdr>
                <w:bar w:val="single" w:sz="4" w:color="auto"/>
              </w:pBdr>
              <w:jc w:val="center"/>
              <w:rPr>
                <w:sz w:val="22"/>
                <w:szCs w:val="22"/>
              </w:rPr>
            </w:pPr>
            <w:r w:rsidRPr="00653DF4">
              <w:rPr>
                <w:sz w:val="22"/>
                <w:szCs w:val="22"/>
              </w:rPr>
              <w:t>(8)</w:t>
            </w:r>
          </w:p>
        </w:tc>
        <w:tc>
          <w:tcPr>
            <w:tcW w:w="3304" w:type="dxa"/>
            <w:gridSpan w:val="3"/>
          </w:tcPr>
          <w:p w:rsidR="001845A9" w:rsidRPr="00653DF4" w:rsidRDefault="001845A9" w:rsidP="00231AE1">
            <w:pPr>
              <w:pBdr>
                <w:bar w:val="single" w:sz="4" w:color="auto"/>
              </w:pBdr>
              <w:jc w:val="both"/>
              <w:rPr>
                <w:sz w:val="24"/>
                <w:szCs w:val="24"/>
              </w:rPr>
            </w:pPr>
            <w:r w:rsidRPr="00653DF4">
              <w:rPr>
                <w:sz w:val="24"/>
                <w:szCs w:val="24"/>
              </w:rPr>
              <w:t>Завершить ремонт системы электроснабжения</w:t>
            </w:r>
          </w:p>
        </w:tc>
        <w:tc>
          <w:tcPr>
            <w:tcW w:w="2552" w:type="dxa"/>
          </w:tcPr>
          <w:p w:rsidR="001845A9" w:rsidRPr="00653DF4" w:rsidRDefault="001845A9" w:rsidP="00BC39F5">
            <w:pPr>
              <w:pBdr>
                <w:bar w:val="single" w:sz="4" w:color="auto"/>
              </w:pBdr>
              <w:jc w:val="both"/>
              <w:rPr>
                <w:sz w:val="24"/>
                <w:szCs w:val="24"/>
              </w:rPr>
            </w:pPr>
            <w:r w:rsidRPr="00653DF4">
              <w:rPr>
                <w:sz w:val="24"/>
                <w:szCs w:val="24"/>
              </w:rPr>
              <w:t>Оказание содействия жителям в завершении ремонта</w:t>
            </w:r>
          </w:p>
        </w:tc>
        <w:tc>
          <w:tcPr>
            <w:tcW w:w="1701" w:type="dxa"/>
          </w:tcPr>
          <w:p w:rsidR="001845A9" w:rsidRPr="00653DF4" w:rsidRDefault="001845A9" w:rsidP="00695323">
            <w:pPr>
              <w:pBdr>
                <w:bar w:val="single" w:sz="4" w:color="auto"/>
              </w:pBdr>
              <w:jc w:val="center"/>
              <w:rPr>
                <w:sz w:val="24"/>
                <w:szCs w:val="24"/>
              </w:rPr>
            </w:pPr>
            <w:r w:rsidRPr="00653DF4">
              <w:rPr>
                <w:sz w:val="24"/>
                <w:szCs w:val="24"/>
              </w:rPr>
              <w:t>-</w:t>
            </w:r>
          </w:p>
        </w:tc>
        <w:tc>
          <w:tcPr>
            <w:tcW w:w="1984" w:type="dxa"/>
          </w:tcPr>
          <w:p w:rsidR="001845A9" w:rsidRPr="00653DF4" w:rsidRDefault="001845A9" w:rsidP="00695323">
            <w:pPr>
              <w:pBdr>
                <w:bar w:val="single" w:sz="4" w:color="auto"/>
              </w:pBdr>
              <w:jc w:val="center"/>
              <w:rPr>
                <w:sz w:val="24"/>
                <w:szCs w:val="24"/>
              </w:rPr>
            </w:pPr>
            <w:r w:rsidRPr="00653DF4">
              <w:rPr>
                <w:sz w:val="24"/>
                <w:szCs w:val="24"/>
              </w:rPr>
              <w:t>-</w:t>
            </w:r>
          </w:p>
        </w:tc>
        <w:tc>
          <w:tcPr>
            <w:tcW w:w="1418" w:type="dxa"/>
          </w:tcPr>
          <w:p w:rsidR="001845A9" w:rsidRPr="00653DF4" w:rsidRDefault="001845A9" w:rsidP="00C77F2C">
            <w:pPr>
              <w:pBdr>
                <w:bar w:val="single" w:sz="4" w:color="auto"/>
              </w:pBdr>
              <w:jc w:val="both"/>
              <w:rPr>
                <w:sz w:val="24"/>
                <w:szCs w:val="24"/>
              </w:rPr>
            </w:pPr>
            <w:r w:rsidRPr="00653DF4">
              <w:rPr>
                <w:sz w:val="24"/>
                <w:szCs w:val="24"/>
              </w:rPr>
              <w:t xml:space="preserve">       2010 </w:t>
            </w:r>
          </w:p>
        </w:tc>
        <w:tc>
          <w:tcPr>
            <w:tcW w:w="2835" w:type="dxa"/>
          </w:tcPr>
          <w:p w:rsidR="001845A9" w:rsidRPr="00653DF4" w:rsidRDefault="001845A9" w:rsidP="00B6082E">
            <w:pPr>
              <w:pBdr>
                <w:bar w:val="single" w:sz="4" w:color="auto"/>
              </w:pBdr>
              <w:tabs>
                <w:tab w:val="center" w:pos="540"/>
              </w:tabs>
              <w:jc w:val="both"/>
              <w:rPr>
                <w:sz w:val="24"/>
                <w:szCs w:val="24"/>
              </w:rPr>
            </w:pPr>
            <w:r w:rsidRPr="00653DF4">
              <w:rPr>
                <w:sz w:val="24"/>
                <w:szCs w:val="24"/>
              </w:rPr>
              <w:t>Департамент энергетики, жилищного и коммунального хозяйства города</w:t>
            </w:r>
          </w:p>
        </w:tc>
      </w:tr>
      <w:tr w:rsidR="001845A9" w:rsidRPr="00653DF4" w:rsidTr="0067067D">
        <w:trPr>
          <w:trHeight w:val="241"/>
        </w:trPr>
        <w:tc>
          <w:tcPr>
            <w:tcW w:w="15593" w:type="dxa"/>
            <w:gridSpan w:val="14"/>
          </w:tcPr>
          <w:p w:rsidR="001845A9" w:rsidRPr="00653DF4" w:rsidRDefault="001845A9" w:rsidP="00B6082E">
            <w:pPr>
              <w:jc w:val="center"/>
              <w:rPr>
                <w:sz w:val="24"/>
                <w:szCs w:val="24"/>
              </w:rPr>
            </w:pPr>
            <w:r w:rsidRPr="00653DF4">
              <w:rPr>
                <w:b/>
                <w:sz w:val="24"/>
                <w:szCs w:val="24"/>
              </w:rPr>
              <w:t>Советский район, избирательный округ № 36, депутат Медведев Алексей Александрович</w:t>
            </w:r>
          </w:p>
        </w:tc>
      </w:tr>
      <w:tr w:rsidR="001845A9" w:rsidRPr="00653DF4" w:rsidTr="0067067D">
        <w:trPr>
          <w:trHeight w:val="335"/>
        </w:trPr>
        <w:tc>
          <w:tcPr>
            <w:tcW w:w="661" w:type="dxa"/>
            <w:gridSpan w:val="2"/>
          </w:tcPr>
          <w:p w:rsidR="001845A9" w:rsidRPr="00653DF4" w:rsidRDefault="001845A9" w:rsidP="006D7D35">
            <w:pPr>
              <w:jc w:val="both"/>
              <w:rPr>
                <w:sz w:val="22"/>
                <w:szCs w:val="22"/>
              </w:rPr>
            </w:pPr>
            <w:r w:rsidRPr="00653DF4">
              <w:rPr>
                <w:sz w:val="22"/>
                <w:szCs w:val="22"/>
              </w:rPr>
              <w:t>1516</w:t>
            </w:r>
          </w:p>
        </w:tc>
        <w:tc>
          <w:tcPr>
            <w:tcW w:w="1138" w:type="dxa"/>
            <w:gridSpan w:val="4"/>
          </w:tcPr>
          <w:p w:rsidR="001845A9" w:rsidRPr="00653DF4" w:rsidRDefault="001845A9" w:rsidP="00634623">
            <w:pPr>
              <w:jc w:val="center"/>
              <w:rPr>
                <w:sz w:val="22"/>
                <w:szCs w:val="22"/>
              </w:rPr>
            </w:pPr>
            <w:r w:rsidRPr="00653DF4">
              <w:rPr>
                <w:sz w:val="22"/>
                <w:szCs w:val="22"/>
              </w:rPr>
              <w:t>36-0001</w:t>
            </w:r>
          </w:p>
        </w:tc>
        <w:tc>
          <w:tcPr>
            <w:tcW w:w="3304" w:type="dxa"/>
            <w:gridSpan w:val="3"/>
          </w:tcPr>
          <w:p w:rsidR="001845A9" w:rsidRPr="00653DF4" w:rsidRDefault="001845A9" w:rsidP="00231AE1">
            <w:pPr>
              <w:jc w:val="both"/>
              <w:rPr>
                <w:sz w:val="24"/>
                <w:szCs w:val="24"/>
              </w:rPr>
            </w:pPr>
            <w:r w:rsidRPr="00653DF4">
              <w:rPr>
                <w:sz w:val="24"/>
                <w:szCs w:val="24"/>
              </w:rPr>
              <w:t>Добиться перевода земель, дорог, коммунальной инфраструктуры микрорайона «Правые Чемы» из федерального ведения в муниципальное</w:t>
            </w:r>
          </w:p>
        </w:tc>
        <w:tc>
          <w:tcPr>
            <w:tcW w:w="2552" w:type="dxa"/>
          </w:tcPr>
          <w:p w:rsidR="001845A9" w:rsidRPr="00653DF4" w:rsidRDefault="001845A9" w:rsidP="00A45E61">
            <w:pPr>
              <w:jc w:val="both"/>
              <w:rPr>
                <w:sz w:val="24"/>
                <w:szCs w:val="24"/>
              </w:rPr>
            </w:pPr>
            <w:r w:rsidRPr="00653DF4">
              <w:rPr>
                <w:sz w:val="24"/>
                <w:szCs w:val="24"/>
              </w:rPr>
              <w:t xml:space="preserve">Взаимодействие с собственником дорог, дорожной и коммунальной  инфраструктуры микрорайона «Правые Чемы» по вопросу передачи имущества из федеральной собственности в муниципальную собственность города Новосибирска </w:t>
            </w:r>
          </w:p>
        </w:tc>
        <w:tc>
          <w:tcPr>
            <w:tcW w:w="1701" w:type="dxa"/>
          </w:tcPr>
          <w:p w:rsidR="001845A9" w:rsidRPr="00653DF4" w:rsidRDefault="001845A9" w:rsidP="00B6082E">
            <w:pPr>
              <w:jc w:val="center"/>
              <w:rPr>
                <w:sz w:val="24"/>
                <w:szCs w:val="24"/>
              </w:rPr>
            </w:pPr>
            <w:r w:rsidRPr="00653DF4">
              <w:rPr>
                <w:sz w:val="24"/>
                <w:szCs w:val="24"/>
              </w:rPr>
              <w:t>-</w:t>
            </w:r>
          </w:p>
        </w:tc>
        <w:tc>
          <w:tcPr>
            <w:tcW w:w="1984" w:type="dxa"/>
          </w:tcPr>
          <w:p w:rsidR="001845A9" w:rsidRPr="00653DF4" w:rsidRDefault="001845A9" w:rsidP="00BC39F5">
            <w:pPr>
              <w:jc w:val="center"/>
              <w:rPr>
                <w:sz w:val="24"/>
                <w:szCs w:val="24"/>
              </w:rPr>
            </w:pPr>
            <w:r w:rsidRPr="00653DF4">
              <w:rPr>
                <w:sz w:val="24"/>
                <w:szCs w:val="24"/>
              </w:rPr>
              <w:t>-</w:t>
            </w:r>
          </w:p>
        </w:tc>
        <w:tc>
          <w:tcPr>
            <w:tcW w:w="1418" w:type="dxa"/>
          </w:tcPr>
          <w:p w:rsidR="001845A9" w:rsidRPr="00653DF4" w:rsidRDefault="001845A9" w:rsidP="00C77F2C">
            <w:pPr>
              <w:jc w:val="center"/>
              <w:rPr>
                <w:sz w:val="24"/>
                <w:szCs w:val="24"/>
              </w:rPr>
            </w:pPr>
            <w:r w:rsidRPr="00653DF4">
              <w:rPr>
                <w:sz w:val="24"/>
                <w:szCs w:val="24"/>
              </w:rPr>
              <w:t xml:space="preserve">2011 – 2015 </w:t>
            </w:r>
          </w:p>
        </w:tc>
        <w:tc>
          <w:tcPr>
            <w:tcW w:w="2835" w:type="dxa"/>
          </w:tcPr>
          <w:p w:rsidR="001845A9" w:rsidRPr="00653DF4" w:rsidRDefault="001845A9" w:rsidP="00B6082E">
            <w:pPr>
              <w:jc w:val="both"/>
              <w:rPr>
                <w:sz w:val="24"/>
                <w:szCs w:val="24"/>
              </w:rPr>
            </w:pPr>
            <w:r w:rsidRPr="00653DF4">
              <w:rPr>
                <w:sz w:val="24"/>
                <w:szCs w:val="24"/>
              </w:rPr>
              <w:t>Департамент земельных и имущественных отношений мэрии города Новосибирска, департамент энергетики, жилищного и коммунального хозяйства города</w:t>
            </w:r>
          </w:p>
        </w:tc>
      </w:tr>
      <w:tr w:rsidR="001845A9" w:rsidRPr="00653DF4" w:rsidTr="0067067D">
        <w:trPr>
          <w:trHeight w:val="335"/>
        </w:trPr>
        <w:tc>
          <w:tcPr>
            <w:tcW w:w="661" w:type="dxa"/>
            <w:gridSpan w:val="2"/>
          </w:tcPr>
          <w:p w:rsidR="001845A9" w:rsidRPr="00653DF4" w:rsidRDefault="001845A9" w:rsidP="006D7D35">
            <w:pPr>
              <w:jc w:val="both"/>
              <w:rPr>
                <w:sz w:val="22"/>
                <w:szCs w:val="22"/>
              </w:rPr>
            </w:pPr>
            <w:r w:rsidRPr="00653DF4">
              <w:rPr>
                <w:sz w:val="22"/>
                <w:szCs w:val="22"/>
              </w:rPr>
              <w:t>1517</w:t>
            </w:r>
          </w:p>
        </w:tc>
        <w:tc>
          <w:tcPr>
            <w:tcW w:w="1138" w:type="dxa"/>
            <w:gridSpan w:val="4"/>
          </w:tcPr>
          <w:p w:rsidR="001845A9" w:rsidRPr="00653DF4" w:rsidRDefault="001845A9" w:rsidP="00634623">
            <w:pPr>
              <w:jc w:val="center"/>
              <w:rPr>
                <w:sz w:val="22"/>
                <w:szCs w:val="22"/>
              </w:rPr>
            </w:pPr>
            <w:r w:rsidRPr="00653DF4">
              <w:rPr>
                <w:sz w:val="22"/>
                <w:szCs w:val="22"/>
              </w:rPr>
              <w:t>36-0005</w:t>
            </w:r>
          </w:p>
        </w:tc>
        <w:tc>
          <w:tcPr>
            <w:tcW w:w="3304" w:type="dxa"/>
            <w:gridSpan w:val="3"/>
          </w:tcPr>
          <w:p w:rsidR="001845A9" w:rsidRPr="00653DF4" w:rsidRDefault="001845A9" w:rsidP="00B6082E">
            <w:pPr>
              <w:jc w:val="both"/>
              <w:rPr>
                <w:sz w:val="24"/>
                <w:szCs w:val="24"/>
              </w:rPr>
            </w:pPr>
            <w:r w:rsidRPr="00653DF4">
              <w:rPr>
                <w:sz w:val="24"/>
                <w:szCs w:val="24"/>
              </w:rPr>
              <w:t>Заменить остановочные павильоны общественного транспорта в микрорайоне «Правые Чемы», оснастить их освещением, урнами, боковыми стенками, местами для рекламы и информации</w:t>
            </w:r>
          </w:p>
        </w:tc>
        <w:tc>
          <w:tcPr>
            <w:tcW w:w="2552" w:type="dxa"/>
          </w:tcPr>
          <w:p w:rsidR="001845A9" w:rsidRPr="00653DF4" w:rsidRDefault="001845A9" w:rsidP="00B6082E">
            <w:pPr>
              <w:jc w:val="both"/>
              <w:rPr>
                <w:sz w:val="24"/>
                <w:szCs w:val="24"/>
              </w:rPr>
            </w:pPr>
            <w:r w:rsidRPr="00653DF4">
              <w:rPr>
                <w:sz w:val="24"/>
                <w:szCs w:val="24"/>
              </w:rPr>
              <w:t xml:space="preserve">Установка остановочных павильонов по </w:t>
            </w:r>
          </w:p>
          <w:p w:rsidR="001845A9" w:rsidRPr="00653DF4" w:rsidRDefault="001845A9" w:rsidP="001968DA">
            <w:pPr>
              <w:jc w:val="both"/>
              <w:rPr>
                <w:sz w:val="24"/>
                <w:szCs w:val="24"/>
              </w:rPr>
            </w:pPr>
            <w:r w:rsidRPr="00653DF4">
              <w:rPr>
                <w:sz w:val="24"/>
                <w:szCs w:val="24"/>
              </w:rPr>
              <w:t>ул. Русской – четыре павильона, по ул. Балтийской – два павильона</w:t>
            </w:r>
          </w:p>
        </w:tc>
        <w:tc>
          <w:tcPr>
            <w:tcW w:w="1701" w:type="dxa"/>
          </w:tcPr>
          <w:p w:rsidR="001845A9" w:rsidRPr="00653DF4" w:rsidRDefault="001845A9" w:rsidP="00B6082E">
            <w:pPr>
              <w:jc w:val="right"/>
              <w:rPr>
                <w:sz w:val="24"/>
                <w:szCs w:val="24"/>
              </w:rPr>
            </w:pPr>
            <w:r w:rsidRPr="00653DF4">
              <w:rPr>
                <w:sz w:val="24"/>
                <w:szCs w:val="24"/>
              </w:rPr>
              <w:t xml:space="preserve">        298,0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B6082E">
            <w:pPr>
              <w:jc w:val="center"/>
              <w:rPr>
                <w:sz w:val="24"/>
                <w:szCs w:val="24"/>
              </w:rPr>
            </w:pPr>
            <w:r w:rsidRPr="00653DF4">
              <w:rPr>
                <w:sz w:val="24"/>
                <w:szCs w:val="24"/>
              </w:rPr>
              <w:t xml:space="preserve">2012 </w:t>
            </w:r>
          </w:p>
        </w:tc>
        <w:tc>
          <w:tcPr>
            <w:tcW w:w="2835" w:type="dxa"/>
          </w:tcPr>
          <w:p w:rsidR="001845A9" w:rsidRPr="00653DF4" w:rsidRDefault="001845A9" w:rsidP="00231AE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Советского района города Новосибирска</w:t>
            </w:r>
          </w:p>
        </w:tc>
      </w:tr>
      <w:tr w:rsidR="001845A9" w:rsidRPr="00653DF4" w:rsidTr="0067067D">
        <w:trPr>
          <w:trHeight w:val="335"/>
        </w:trPr>
        <w:tc>
          <w:tcPr>
            <w:tcW w:w="661" w:type="dxa"/>
            <w:gridSpan w:val="2"/>
          </w:tcPr>
          <w:p w:rsidR="001845A9" w:rsidRPr="00653DF4" w:rsidRDefault="001845A9" w:rsidP="006D7D35">
            <w:pPr>
              <w:jc w:val="both"/>
              <w:rPr>
                <w:sz w:val="22"/>
                <w:szCs w:val="22"/>
              </w:rPr>
            </w:pPr>
            <w:r w:rsidRPr="00653DF4">
              <w:rPr>
                <w:sz w:val="22"/>
                <w:szCs w:val="22"/>
              </w:rPr>
              <w:t>1518</w:t>
            </w:r>
          </w:p>
        </w:tc>
        <w:tc>
          <w:tcPr>
            <w:tcW w:w="1138" w:type="dxa"/>
            <w:gridSpan w:val="4"/>
          </w:tcPr>
          <w:p w:rsidR="001845A9" w:rsidRPr="00653DF4" w:rsidRDefault="001845A9" w:rsidP="00634623">
            <w:pPr>
              <w:jc w:val="center"/>
              <w:rPr>
                <w:sz w:val="22"/>
                <w:szCs w:val="22"/>
              </w:rPr>
            </w:pPr>
            <w:r w:rsidRPr="00653DF4">
              <w:rPr>
                <w:sz w:val="22"/>
                <w:szCs w:val="22"/>
              </w:rPr>
              <w:t>36-0006</w:t>
            </w:r>
          </w:p>
        </w:tc>
        <w:tc>
          <w:tcPr>
            <w:tcW w:w="3304" w:type="dxa"/>
            <w:gridSpan w:val="3"/>
          </w:tcPr>
          <w:p w:rsidR="001845A9" w:rsidRPr="00653DF4" w:rsidRDefault="001845A9" w:rsidP="00A45E61">
            <w:pPr>
              <w:jc w:val="both"/>
              <w:rPr>
                <w:sz w:val="24"/>
                <w:szCs w:val="24"/>
              </w:rPr>
            </w:pPr>
            <w:r w:rsidRPr="00653DF4">
              <w:rPr>
                <w:sz w:val="24"/>
                <w:szCs w:val="24"/>
              </w:rPr>
              <w:t>Завершить реконструкцию конечной остановки общественного транспорта в районе центра культурного досуга «Капкан», согласно разработанному плану, перенести конечную остановку общественного транспорта и площадку для отстоя на отведенное место, восстановить уничтоженные элементы благоустройства, создать условия для отдыха водителей</w:t>
            </w:r>
          </w:p>
        </w:tc>
        <w:tc>
          <w:tcPr>
            <w:tcW w:w="2552" w:type="dxa"/>
          </w:tcPr>
          <w:p w:rsidR="001845A9" w:rsidRPr="00653DF4" w:rsidRDefault="001845A9" w:rsidP="00C56D4F">
            <w:pPr>
              <w:jc w:val="both"/>
              <w:rPr>
                <w:sz w:val="24"/>
                <w:szCs w:val="24"/>
              </w:rPr>
            </w:pPr>
            <w:r w:rsidRPr="00653DF4">
              <w:rPr>
                <w:sz w:val="24"/>
                <w:szCs w:val="24"/>
              </w:rPr>
              <w:t>Устранение замечаний ГИБДД: выполнение разгонной полосы, устройство твердого покрытия, установка знаков, устройство пешеходного перехода, туалета, комнаты отдыха для водителей</w:t>
            </w:r>
          </w:p>
        </w:tc>
        <w:tc>
          <w:tcPr>
            <w:tcW w:w="1701" w:type="dxa"/>
          </w:tcPr>
          <w:p w:rsidR="001845A9" w:rsidRPr="00653DF4" w:rsidRDefault="001845A9" w:rsidP="00B6082E">
            <w:pPr>
              <w:jc w:val="right"/>
              <w:rPr>
                <w:sz w:val="24"/>
                <w:szCs w:val="24"/>
              </w:rPr>
            </w:pPr>
            <w:r w:rsidRPr="00653DF4">
              <w:rPr>
                <w:sz w:val="24"/>
                <w:szCs w:val="24"/>
              </w:rPr>
              <w:t xml:space="preserve">     4500,0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634623">
            <w:pPr>
              <w:jc w:val="center"/>
              <w:rPr>
                <w:sz w:val="24"/>
                <w:szCs w:val="24"/>
              </w:rPr>
            </w:pPr>
            <w:r w:rsidRPr="00653DF4">
              <w:rPr>
                <w:sz w:val="24"/>
                <w:szCs w:val="24"/>
              </w:rPr>
              <w:t xml:space="preserve">2013 </w:t>
            </w:r>
          </w:p>
        </w:tc>
        <w:tc>
          <w:tcPr>
            <w:tcW w:w="2835" w:type="dxa"/>
          </w:tcPr>
          <w:p w:rsidR="001845A9" w:rsidRPr="00653DF4" w:rsidRDefault="001845A9" w:rsidP="00231AE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Советского района города Новосибирска</w:t>
            </w:r>
          </w:p>
        </w:tc>
      </w:tr>
      <w:tr w:rsidR="001845A9" w:rsidRPr="00653DF4" w:rsidTr="0067067D">
        <w:trPr>
          <w:trHeight w:val="335"/>
        </w:trPr>
        <w:tc>
          <w:tcPr>
            <w:tcW w:w="661" w:type="dxa"/>
            <w:gridSpan w:val="2"/>
          </w:tcPr>
          <w:p w:rsidR="001845A9" w:rsidRPr="00653DF4" w:rsidRDefault="001845A9" w:rsidP="006D7D35">
            <w:pPr>
              <w:jc w:val="both"/>
              <w:rPr>
                <w:sz w:val="22"/>
                <w:szCs w:val="22"/>
              </w:rPr>
            </w:pPr>
            <w:r w:rsidRPr="00653DF4">
              <w:rPr>
                <w:sz w:val="22"/>
                <w:szCs w:val="22"/>
              </w:rPr>
              <w:t>1519</w:t>
            </w:r>
          </w:p>
        </w:tc>
        <w:tc>
          <w:tcPr>
            <w:tcW w:w="1138" w:type="dxa"/>
            <w:gridSpan w:val="4"/>
          </w:tcPr>
          <w:p w:rsidR="001845A9" w:rsidRPr="00653DF4" w:rsidRDefault="001845A9" w:rsidP="00634623">
            <w:pPr>
              <w:jc w:val="center"/>
              <w:rPr>
                <w:sz w:val="22"/>
                <w:szCs w:val="22"/>
              </w:rPr>
            </w:pPr>
            <w:r w:rsidRPr="00653DF4">
              <w:rPr>
                <w:sz w:val="22"/>
                <w:szCs w:val="22"/>
              </w:rPr>
              <w:t>36-0007</w:t>
            </w:r>
          </w:p>
        </w:tc>
        <w:tc>
          <w:tcPr>
            <w:tcW w:w="3304" w:type="dxa"/>
            <w:gridSpan w:val="3"/>
          </w:tcPr>
          <w:p w:rsidR="001845A9" w:rsidRPr="00653DF4" w:rsidRDefault="001845A9" w:rsidP="00B6082E">
            <w:pPr>
              <w:jc w:val="both"/>
              <w:rPr>
                <w:sz w:val="24"/>
                <w:szCs w:val="24"/>
              </w:rPr>
            </w:pPr>
            <w:r w:rsidRPr="00653DF4">
              <w:rPr>
                <w:sz w:val="24"/>
                <w:szCs w:val="24"/>
              </w:rPr>
              <w:t>Сформировать границы участков зеленых зон, зон отдыха и памятных мест в микрорайоне «Правые Чемы»</w:t>
            </w:r>
          </w:p>
        </w:tc>
        <w:tc>
          <w:tcPr>
            <w:tcW w:w="2552" w:type="dxa"/>
          </w:tcPr>
          <w:p w:rsidR="001845A9" w:rsidRPr="00653DF4" w:rsidRDefault="001845A9" w:rsidP="00C56D4F">
            <w:pPr>
              <w:jc w:val="both"/>
              <w:rPr>
                <w:sz w:val="24"/>
                <w:szCs w:val="24"/>
              </w:rPr>
            </w:pPr>
            <w:r w:rsidRPr="00653DF4">
              <w:rPr>
                <w:sz w:val="24"/>
                <w:szCs w:val="24"/>
              </w:rPr>
              <w:t>Формирование границ земельных  участков в пределах муниципальных земель города Новосибирска (памятник на ул. Русской)</w:t>
            </w:r>
          </w:p>
        </w:tc>
        <w:tc>
          <w:tcPr>
            <w:tcW w:w="1701" w:type="dxa"/>
          </w:tcPr>
          <w:p w:rsidR="001845A9" w:rsidRPr="00653DF4" w:rsidRDefault="001845A9" w:rsidP="00B6082E">
            <w:pPr>
              <w:jc w:val="center"/>
              <w:rPr>
                <w:sz w:val="24"/>
                <w:szCs w:val="24"/>
              </w:rPr>
            </w:pPr>
            <w:r w:rsidRPr="00653DF4">
              <w:rPr>
                <w:sz w:val="24"/>
                <w:szCs w:val="24"/>
              </w:rPr>
              <w:t>-</w:t>
            </w:r>
          </w:p>
        </w:tc>
        <w:tc>
          <w:tcPr>
            <w:tcW w:w="1984" w:type="dxa"/>
          </w:tcPr>
          <w:p w:rsidR="001845A9" w:rsidRPr="00653DF4" w:rsidRDefault="001845A9" w:rsidP="00A45E61">
            <w:pPr>
              <w:jc w:val="center"/>
              <w:rPr>
                <w:sz w:val="24"/>
                <w:szCs w:val="24"/>
              </w:rPr>
            </w:pPr>
            <w:r w:rsidRPr="00653DF4">
              <w:rPr>
                <w:sz w:val="24"/>
                <w:szCs w:val="24"/>
              </w:rPr>
              <w:t>-</w:t>
            </w:r>
          </w:p>
        </w:tc>
        <w:tc>
          <w:tcPr>
            <w:tcW w:w="1418" w:type="dxa"/>
          </w:tcPr>
          <w:p w:rsidR="001845A9" w:rsidRPr="00653DF4" w:rsidRDefault="001845A9" w:rsidP="00C77F2C">
            <w:pPr>
              <w:jc w:val="center"/>
              <w:rPr>
                <w:sz w:val="24"/>
                <w:szCs w:val="24"/>
              </w:rPr>
            </w:pPr>
            <w:r w:rsidRPr="00653DF4">
              <w:rPr>
                <w:sz w:val="24"/>
                <w:szCs w:val="24"/>
              </w:rPr>
              <w:t xml:space="preserve">2011 </w:t>
            </w:r>
          </w:p>
        </w:tc>
        <w:tc>
          <w:tcPr>
            <w:tcW w:w="2835" w:type="dxa"/>
          </w:tcPr>
          <w:p w:rsidR="001845A9" w:rsidRPr="00653DF4" w:rsidRDefault="001845A9" w:rsidP="00A45E61">
            <w:pPr>
              <w:jc w:val="both"/>
              <w:rPr>
                <w:sz w:val="24"/>
                <w:szCs w:val="24"/>
              </w:rPr>
            </w:pPr>
            <w:r w:rsidRPr="00653DF4">
              <w:rPr>
                <w:sz w:val="24"/>
                <w:szCs w:val="24"/>
              </w:rPr>
              <w:t>Департамент строительства и архитектуры мэрии города Новосибирска, департамент земельных и имущественных отношений мэрии города Новосибирска</w:t>
            </w:r>
          </w:p>
        </w:tc>
      </w:tr>
      <w:tr w:rsidR="001845A9" w:rsidRPr="00653DF4" w:rsidTr="0067067D">
        <w:trPr>
          <w:trHeight w:val="335"/>
        </w:trPr>
        <w:tc>
          <w:tcPr>
            <w:tcW w:w="661" w:type="dxa"/>
            <w:gridSpan w:val="2"/>
          </w:tcPr>
          <w:p w:rsidR="001845A9" w:rsidRPr="00653DF4" w:rsidRDefault="001845A9" w:rsidP="00410D58">
            <w:pPr>
              <w:rPr>
                <w:sz w:val="22"/>
                <w:szCs w:val="22"/>
              </w:rPr>
            </w:pPr>
            <w:r w:rsidRPr="00653DF4">
              <w:rPr>
                <w:sz w:val="22"/>
                <w:szCs w:val="22"/>
              </w:rPr>
              <w:t>1520</w:t>
            </w:r>
          </w:p>
        </w:tc>
        <w:tc>
          <w:tcPr>
            <w:tcW w:w="1138" w:type="dxa"/>
            <w:gridSpan w:val="4"/>
          </w:tcPr>
          <w:p w:rsidR="001845A9" w:rsidRPr="00653DF4" w:rsidRDefault="001845A9" w:rsidP="00634623">
            <w:pPr>
              <w:jc w:val="center"/>
              <w:rPr>
                <w:sz w:val="22"/>
                <w:szCs w:val="22"/>
              </w:rPr>
            </w:pPr>
            <w:r w:rsidRPr="00653DF4">
              <w:rPr>
                <w:sz w:val="22"/>
                <w:szCs w:val="22"/>
              </w:rPr>
              <w:t>36-0012</w:t>
            </w:r>
          </w:p>
          <w:p w:rsidR="001845A9" w:rsidRPr="00653DF4" w:rsidRDefault="001845A9" w:rsidP="00634623">
            <w:pPr>
              <w:tabs>
                <w:tab w:val="num" w:pos="1131"/>
              </w:tabs>
              <w:jc w:val="center"/>
              <w:rPr>
                <w:sz w:val="22"/>
                <w:szCs w:val="22"/>
              </w:rPr>
            </w:pPr>
          </w:p>
        </w:tc>
        <w:tc>
          <w:tcPr>
            <w:tcW w:w="3304" w:type="dxa"/>
            <w:gridSpan w:val="3"/>
          </w:tcPr>
          <w:p w:rsidR="001845A9" w:rsidRPr="00653DF4" w:rsidRDefault="001845A9" w:rsidP="00533E65">
            <w:pPr>
              <w:jc w:val="both"/>
              <w:rPr>
                <w:sz w:val="24"/>
                <w:szCs w:val="24"/>
              </w:rPr>
            </w:pPr>
            <w:r w:rsidRPr="00653DF4">
              <w:rPr>
                <w:sz w:val="24"/>
                <w:szCs w:val="24"/>
              </w:rPr>
              <w:t>Начать строительство многоуровневых гаражей и паркингов по ул. Сиреневой, по        ул. Русской, ул. Тружеников</w:t>
            </w:r>
          </w:p>
        </w:tc>
        <w:tc>
          <w:tcPr>
            <w:tcW w:w="2552" w:type="dxa"/>
          </w:tcPr>
          <w:p w:rsidR="001845A9" w:rsidRPr="00653DF4" w:rsidRDefault="001845A9" w:rsidP="005E40CE">
            <w:pPr>
              <w:jc w:val="both"/>
              <w:rPr>
                <w:sz w:val="24"/>
                <w:szCs w:val="24"/>
              </w:rPr>
            </w:pPr>
            <w:r w:rsidRPr="00653DF4">
              <w:rPr>
                <w:sz w:val="24"/>
                <w:szCs w:val="24"/>
              </w:rPr>
              <w:t>Формирование  земельных участков, определение застройщика в соответствии с  действующим законодательством</w:t>
            </w:r>
          </w:p>
        </w:tc>
        <w:tc>
          <w:tcPr>
            <w:tcW w:w="1701" w:type="dxa"/>
          </w:tcPr>
          <w:p w:rsidR="001845A9" w:rsidRPr="00653DF4" w:rsidRDefault="001845A9" w:rsidP="00B6082E">
            <w:pPr>
              <w:jc w:val="center"/>
              <w:rPr>
                <w:sz w:val="24"/>
                <w:szCs w:val="24"/>
              </w:rPr>
            </w:pPr>
            <w:r w:rsidRPr="00653DF4">
              <w:rPr>
                <w:sz w:val="24"/>
                <w:szCs w:val="24"/>
              </w:rPr>
              <w:t>-</w:t>
            </w:r>
          </w:p>
        </w:tc>
        <w:tc>
          <w:tcPr>
            <w:tcW w:w="1984" w:type="dxa"/>
          </w:tcPr>
          <w:p w:rsidR="001845A9" w:rsidRPr="00653DF4" w:rsidRDefault="001845A9" w:rsidP="00C56D4F">
            <w:pPr>
              <w:jc w:val="center"/>
              <w:rPr>
                <w:sz w:val="24"/>
                <w:szCs w:val="24"/>
              </w:rPr>
            </w:pPr>
            <w:r w:rsidRPr="00653DF4">
              <w:rPr>
                <w:sz w:val="24"/>
                <w:szCs w:val="24"/>
              </w:rPr>
              <w:t>-</w:t>
            </w:r>
          </w:p>
        </w:tc>
        <w:tc>
          <w:tcPr>
            <w:tcW w:w="1418" w:type="dxa"/>
          </w:tcPr>
          <w:p w:rsidR="001845A9" w:rsidRPr="00653DF4" w:rsidRDefault="001845A9" w:rsidP="00C77F2C">
            <w:pPr>
              <w:jc w:val="center"/>
              <w:rPr>
                <w:sz w:val="24"/>
                <w:szCs w:val="24"/>
              </w:rPr>
            </w:pPr>
            <w:r w:rsidRPr="00653DF4">
              <w:rPr>
                <w:sz w:val="24"/>
                <w:szCs w:val="24"/>
              </w:rPr>
              <w:t xml:space="preserve">2015 </w:t>
            </w:r>
          </w:p>
        </w:tc>
        <w:tc>
          <w:tcPr>
            <w:tcW w:w="2835" w:type="dxa"/>
          </w:tcPr>
          <w:p w:rsidR="001845A9" w:rsidRPr="00653DF4" w:rsidRDefault="001845A9" w:rsidP="008A43FD">
            <w:pPr>
              <w:jc w:val="both"/>
              <w:rPr>
                <w:sz w:val="24"/>
                <w:szCs w:val="24"/>
              </w:rPr>
            </w:pPr>
            <w:r w:rsidRPr="00653DF4">
              <w:rPr>
                <w:sz w:val="24"/>
                <w:szCs w:val="24"/>
              </w:rPr>
              <w:t>Департамент строительства и архитектуры мэрии города Новосибирска, департамент земельных и имущественных отношений мэрии города Новосибирска</w:t>
            </w:r>
          </w:p>
        </w:tc>
      </w:tr>
      <w:tr w:rsidR="001845A9" w:rsidRPr="00653DF4" w:rsidTr="0067067D">
        <w:trPr>
          <w:trHeight w:val="335"/>
        </w:trPr>
        <w:tc>
          <w:tcPr>
            <w:tcW w:w="661" w:type="dxa"/>
            <w:gridSpan w:val="2"/>
            <w:tcBorders>
              <w:bottom w:val="single" w:sz="4" w:space="0" w:color="auto"/>
            </w:tcBorders>
          </w:tcPr>
          <w:p w:rsidR="001845A9" w:rsidRPr="00653DF4" w:rsidRDefault="001845A9" w:rsidP="00410D58">
            <w:pPr>
              <w:tabs>
                <w:tab w:val="num" w:pos="1131"/>
              </w:tabs>
              <w:jc w:val="both"/>
              <w:rPr>
                <w:sz w:val="22"/>
                <w:szCs w:val="22"/>
              </w:rPr>
            </w:pPr>
            <w:r w:rsidRPr="00653DF4">
              <w:rPr>
                <w:sz w:val="22"/>
                <w:szCs w:val="22"/>
              </w:rPr>
              <w:t>1521</w:t>
            </w:r>
          </w:p>
        </w:tc>
        <w:tc>
          <w:tcPr>
            <w:tcW w:w="1138" w:type="dxa"/>
            <w:gridSpan w:val="4"/>
            <w:tcBorders>
              <w:bottom w:val="single" w:sz="4" w:space="0" w:color="auto"/>
            </w:tcBorders>
          </w:tcPr>
          <w:p w:rsidR="001845A9" w:rsidRPr="00653DF4" w:rsidRDefault="001845A9" w:rsidP="00634623">
            <w:pPr>
              <w:jc w:val="center"/>
              <w:rPr>
                <w:sz w:val="22"/>
                <w:szCs w:val="22"/>
              </w:rPr>
            </w:pPr>
            <w:r w:rsidRPr="00653DF4">
              <w:rPr>
                <w:sz w:val="22"/>
                <w:szCs w:val="22"/>
              </w:rPr>
              <w:t>36-0013</w:t>
            </w:r>
          </w:p>
        </w:tc>
        <w:tc>
          <w:tcPr>
            <w:tcW w:w="3304" w:type="dxa"/>
            <w:gridSpan w:val="3"/>
            <w:tcBorders>
              <w:bottom w:val="single" w:sz="4" w:space="0" w:color="auto"/>
            </w:tcBorders>
          </w:tcPr>
          <w:p w:rsidR="001845A9" w:rsidRPr="00653DF4" w:rsidRDefault="001845A9" w:rsidP="00B6082E">
            <w:pPr>
              <w:jc w:val="both"/>
              <w:rPr>
                <w:sz w:val="24"/>
                <w:szCs w:val="24"/>
              </w:rPr>
            </w:pPr>
            <w:r w:rsidRPr="00653DF4">
              <w:rPr>
                <w:sz w:val="24"/>
                <w:szCs w:val="24"/>
              </w:rPr>
              <w:t>Добиться исключения из генерального плана развития прибрежной территории Оби и микрорайона «Правые Чемы» строительства гребного канала и сохранения дачных обществ</w:t>
            </w:r>
          </w:p>
        </w:tc>
        <w:tc>
          <w:tcPr>
            <w:tcW w:w="2552" w:type="dxa"/>
            <w:tcBorders>
              <w:bottom w:val="single" w:sz="4" w:space="0" w:color="auto"/>
            </w:tcBorders>
          </w:tcPr>
          <w:p w:rsidR="001845A9" w:rsidRPr="00653DF4" w:rsidRDefault="001845A9" w:rsidP="002A0E54">
            <w:pPr>
              <w:jc w:val="both"/>
              <w:rPr>
                <w:sz w:val="24"/>
                <w:szCs w:val="24"/>
              </w:rPr>
            </w:pPr>
            <w:r w:rsidRPr="00653DF4">
              <w:rPr>
                <w:sz w:val="24"/>
                <w:szCs w:val="24"/>
              </w:rPr>
              <w:t>Анализ  сложившейся ситуации</w:t>
            </w:r>
          </w:p>
        </w:tc>
        <w:tc>
          <w:tcPr>
            <w:tcW w:w="1701" w:type="dxa"/>
            <w:tcBorders>
              <w:bottom w:val="single" w:sz="4" w:space="0" w:color="auto"/>
            </w:tcBorders>
          </w:tcPr>
          <w:p w:rsidR="001845A9" w:rsidRPr="00653DF4" w:rsidRDefault="001845A9" w:rsidP="00B6082E">
            <w:pPr>
              <w:jc w:val="center"/>
              <w:rPr>
                <w:sz w:val="24"/>
                <w:szCs w:val="24"/>
              </w:rPr>
            </w:pPr>
            <w:r w:rsidRPr="00653DF4">
              <w:rPr>
                <w:sz w:val="24"/>
                <w:szCs w:val="24"/>
              </w:rPr>
              <w:t>-</w:t>
            </w:r>
          </w:p>
        </w:tc>
        <w:tc>
          <w:tcPr>
            <w:tcW w:w="1984" w:type="dxa"/>
            <w:tcBorders>
              <w:bottom w:val="single" w:sz="4" w:space="0" w:color="auto"/>
            </w:tcBorders>
          </w:tcPr>
          <w:p w:rsidR="001845A9" w:rsidRPr="00653DF4" w:rsidRDefault="001845A9" w:rsidP="00C56D4F">
            <w:pPr>
              <w:jc w:val="center"/>
              <w:rPr>
                <w:sz w:val="24"/>
                <w:szCs w:val="24"/>
              </w:rPr>
            </w:pPr>
            <w:r w:rsidRPr="00653DF4">
              <w:rPr>
                <w:sz w:val="24"/>
                <w:szCs w:val="24"/>
              </w:rPr>
              <w:t>-</w:t>
            </w:r>
          </w:p>
        </w:tc>
        <w:tc>
          <w:tcPr>
            <w:tcW w:w="1418" w:type="dxa"/>
            <w:tcBorders>
              <w:bottom w:val="single" w:sz="4" w:space="0" w:color="auto"/>
            </w:tcBorders>
          </w:tcPr>
          <w:p w:rsidR="001845A9" w:rsidRPr="00653DF4" w:rsidRDefault="001845A9" w:rsidP="00F80A38">
            <w:pPr>
              <w:jc w:val="center"/>
              <w:rPr>
                <w:sz w:val="24"/>
                <w:szCs w:val="24"/>
              </w:rPr>
            </w:pPr>
            <w:r w:rsidRPr="00653DF4">
              <w:rPr>
                <w:sz w:val="24"/>
                <w:szCs w:val="24"/>
              </w:rPr>
              <w:t xml:space="preserve">2013 </w:t>
            </w:r>
          </w:p>
        </w:tc>
        <w:tc>
          <w:tcPr>
            <w:tcW w:w="2835" w:type="dxa"/>
            <w:tcBorders>
              <w:bottom w:val="single" w:sz="4" w:space="0" w:color="auto"/>
            </w:tcBorders>
          </w:tcPr>
          <w:p w:rsidR="001845A9" w:rsidRPr="00653DF4" w:rsidRDefault="001845A9" w:rsidP="00B6082E">
            <w:pPr>
              <w:jc w:val="both"/>
              <w:rPr>
                <w:sz w:val="24"/>
                <w:szCs w:val="24"/>
              </w:rPr>
            </w:pPr>
            <w:r w:rsidRPr="00653DF4">
              <w:rPr>
                <w:sz w:val="24"/>
                <w:szCs w:val="24"/>
              </w:rPr>
              <w:t>Департамент строительства и архитектуры мэрии города Новосибирска</w:t>
            </w:r>
          </w:p>
        </w:tc>
      </w:tr>
      <w:tr w:rsidR="001845A9" w:rsidRPr="00653DF4" w:rsidTr="0067067D">
        <w:trPr>
          <w:trHeight w:val="335"/>
        </w:trPr>
        <w:tc>
          <w:tcPr>
            <w:tcW w:w="661" w:type="dxa"/>
            <w:gridSpan w:val="2"/>
            <w:tcBorders>
              <w:bottom w:val="single" w:sz="4" w:space="0" w:color="auto"/>
            </w:tcBorders>
          </w:tcPr>
          <w:p w:rsidR="001845A9" w:rsidRPr="00653DF4" w:rsidRDefault="001845A9" w:rsidP="00410D58">
            <w:pPr>
              <w:rPr>
                <w:sz w:val="22"/>
                <w:szCs w:val="22"/>
              </w:rPr>
            </w:pPr>
            <w:r w:rsidRPr="00653DF4">
              <w:rPr>
                <w:sz w:val="22"/>
                <w:szCs w:val="22"/>
              </w:rPr>
              <w:t>1522</w:t>
            </w:r>
          </w:p>
        </w:tc>
        <w:tc>
          <w:tcPr>
            <w:tcW w:w="1138" w:type="dxa"/>
            <w:gridSpan w:val="4"/>
            <w:tcBorders>
              <w:bottom w:val="single" w:sz="4" w:space="0" w:color="auto"/>
            </w:tcBorders>
          </w:tcPr>
          <w:p w:rsidR="001845A9" w:rsidRPr="00653DF4" w:rsidRDefault="001845A9" w:rsidP="00634623">
            <w:pPr>
              <w:jc w:val="center"/>
              <w:rPr>
                <w:sz w:val="22"/>
                <w:szCs w:val="22"/>
              </w:rPr>
            </w:pPr>
            <w:r w:rsidRPr="00653DF4">
              <w:rPr>
                <w:sz w:val="22"/>
                <w:szCs w:val="22"/>
              </w:rPr>
              <w:t>36-0015</w:t>
            </w:r>
          </w:p>
        </w:tc>
        <w:tc>
          <w:tcPr>
            <w:tcW w:w="3304" w:type="dxa"/>
            <w:gridSpan w:val="3"/>
            <w:tcBorders>
              <w:bottom w:val="single" w:sz="4" w:space="0" w:color="auto"/>
            </w:tcBorders>
          </w:tcPr>
          <w:p w:rsidR="001845A9" w:rsidRPr="00653DF4" w:rsidRDefault="001845A9" w:rsidP="00C870B7">
            <w:pPr>
              <w:jc w:val="both"/>
              <w:rPr>
                <w:sz w:val="24"/>
                <w:szCs w:val="24"/>
              </w:rPr>
            </w:pPr>
            <w:r w:rsidRPr="00653DF4">
              <w:rPr>
                <w:sz w:val="24"/>
                <w:szCs w:val="24"/>
              </w:rPr>
              <w:t>Произвести ремонт внутриквартальных дорог по             ул. Тружеников, ул. Вахтангова,  ул. Сиреневой</w:t>
            </w:r>
          </w:p>
        </w:tc>
        <w:tc>
          <w:tcPr>
            <w:tcW w:w="2552" w:type="dxa"/>
            <w:tcBorders>
              <w:bottom w:val="single" w:sz="4" w:space="0" w:color="auto"/>
            </w:tcBorders>
          </w:tcPr>
          <w:p w:rsidR="001845A9" w:rsidRPr="00653DF4" w:rsidRDefault="001845A9" w:rsidP="00C870B7">
            <w:pPr>
              <w:jc w:val="both"/>
              <w:rPr>
                <w:color w:val="auto"/>
                <w:sz w:val="24"/>
                <w:szCs w:val="24"/>
              </w:rPr>
            </w:pPr>
            <w:r w:rsidRPr="00653DF4">
              <w:rPr>
                <w:color w:val="auto"/>
                <w:sz w:val="24"/>
                <w:szCs w:val="24"/>
              </w:rPr>
              <w:t>Ремонт дороги по        ул. Тружеников (от         ул. Русской до                                  ул. Золоторожской;</w:t>
            </w:r>
          </w:p>
          <w:p w:rsidR="001845A9" w:rsidRPr="00653DF4" w:rsidRDefault="001845A9" w:rsidP="00C870B7">
            <w:pPr>
              <w:jc w:val="both"/>
              <w:rPr>
                <w:color w:val="auto"/>
                <w:sz w:val="24"/>
                <w:szCs w:val="24"/>
              </w:rPr>
            </w:pPr>
            <w:r w:rsidRPr="00653DF4">
              <w:rPr>
                <w:color w:val="auto"/>
                <w:sz w:val="24"/>
                <w:szCs w:val="24"/>
              </w:rPr>
              <w:t xml:space="preserve">от ул. Золоторожской до ул. Балтийской), по ул. Сиреневой, по       ул. Вахтангова (от        ул. Тружеников до дома по ул. Вахтангова, 39). </w:t>
            </w:r>
          </w:p>
        </w:tc>
        <w:tc>
          <w:tcPr>
            <w:tcW w:w="1701" w:type="dxa"/>
            <w:tcBorders>
              <w:bottom w:val="single" w:sz="4" w:space="0" w:color="auto"/>
            </w:tcBorders>
          </w:tcPr>
          <w:p w:rsidR="001845A9" w:rsidRPr="00653DF4" w:rsidRDefault="001845A9" w:rsidP="00C870B7">
            <w:pPr>
              <w:jc w:val="right"/>
              <w:rPr>
                <w:sz w:val="24"/>
                <w:szCs w:val="24"/>
              </w:rPr>
            </w:pPr>
            <w:r w:rsidRPr="00653DF4">
              <w:rPr>
                <w:sz w:val="24"/>
                <w:szCs w:val="24"/>
              </w:rPr>
              <w:t>16820,0</w:t>
            </w:r>
          </w:p>
          <w:p w:rsidR="001845A9" w:rsidRPr="00653DF4" w:rsidRDefault="001845A9" w:rsidP="00C870B7">
            <w:pPr>
              <w:jc w:val="right"/>
              <w:rPr>
                <w:sz w:val="24"/>
                <w:szCs w:val="24"/>
              </w:rPr>
            </w:pPr>
          </w:p>
          <w:p w:rsidR="001845A9" w:rsidRPr="00653DF4" w:rsidRDefault="001845A9" w:rsidP="00C870B7">
            <w:pPr>
              <w:jc w:val="right"/>
              <w:rPr>
                <w:sz w:val="24"/>
                <w:szCs w:val="24"/>
              </w:rPr>
            </w:pPr>
          </w:p>
          <w:p w:rsidR="001845A9" w:rsidRPr="00653DF4" w:rsidRDefault="001845A9" w:rsidP="00C870B7">
            <w:pPr>
              <w:jc w:val="right"/>
              <w:rPr>
                <w:sz w:val="24"/>
                <w:szCs w:val="24"/>
              </w:rPr>
            </w:pPr>
          </w:p>
          <w:p w:rsidR="001845A9" w:rsidRPr="00653DF4" w:rsidRDefault="001845A9" w:rsidP="00C870B7">
            <w:pPr>
              <w:jc w:val="right"/>
              <w:rPr>
                <w:sz w:val="24"/>
                <w:szCs w:val="24"/>
              </w:rPr>
            </w:pPr>
          </w:p>
        </w:tc>
        <w:tc>
          <w:tcPr>
            <w:tcW w:w="1984" w:type="dxa"/>
            <w:tcBorders>
              <w:bottom w:val="single" w:sz="4" w:space="0" w:color="auto"/>
            </w:tcBorders>
          </w:tcPr>
          <w:p w:rsidR="001845A9" w:rsidRPr="00653DF4" w:rsidRDefault="001845A9" w:rsidP="00C870B7">
            <w:pPr>
              <w:rPr>
                <w:sz w:val="24"/>
                <w:szCs w:val="24"/>
              </w:rPr>
            </w:pPr>
            <w:r w:rsidRPr="00653DF4">
              <w:rPr>
                <w:sz w:val="24"/>
                <w:szCs w:val="24"/>
              </w:rPr>
              <w:t>Бюджет города</w:t>
            </w:r>
          </w:p>
          <w:p w:rsidR="001845A9" w:rsidRPr="00653DF4" w:rsidRDefault="001845A9" w:rsidP="00C870B7">
            <w:pPr>
              <w:rPr>
                <w:sz w:val="24"/>
                <w:szCs w:val="24"/>
              </w:rPr>
            </w:pPr>
          </w:p>
          <w:p w:rsidR="001845A9" w:rsidRPr="00653DF4" w:rsidRDefault="001845A9" w:rsidP="00C870B7">
            <w:pPr>
              <w:rPr>
                <w:sz w:val="24"/>
                <w:szCs w:val="24"/>
              </w:rPr>
            </w:pPr>
          </w:p>
          <w:p w:rsidR="001845A9" w:rsidRPr="00653DF4" w:rsidRDefault="001845A9" w:rsidP="00C870B7">
            <w:pPr>
              <w:rPr>
                <w:sz w:val="24"/>
                <w:szCs w:val="24"/>
              </w:rPr>
            </w:pPr>
          </w:p>
          <w:p w:rsidR="001845A9" w:rsidRPr="00653DF4" w:rsidRDefault="001845A9" w:rsidP="00C870B7">
            <w:pPr>
              <w:rPr>
                <w:sz w:val="24"/>
                <w:szCs w:val="24"/>
              </w:rPr>
            </w:pPr>
          </w:p>
          <w:p w:rsidR="001845A9" w:rsidRPr="00653DF4" w:rsidRDefault="001845A9" w:rsidP="00C870B7">
            <w:pPr>
              <w:rPr>
                <w:sz w:val="24"/>
                <w:szCs w:val="24"/>
              </w:rPr>
            </w:pPr>
          </w:p>
        </w:tc>
        <w:tc>
          <w:tcPr>
            <w:tcW w:w="1418" w:type="dxa"/>
            <w:tcBorders>
              <w:bottom w:val="single" w:sz="4" w:space="0" w:color="auto"/>
            </w:tcBorders>
          </w:tcPr>
          <w:p w:rsidR="001845A9" w:rsidRPr="00653DF4" w:rsidRDefault="001845A9" w:rsidP="00C870B7">
            <w:pPr>
              <w:jc w:val="center"/>
              <w:rPr>
                <w:sz w:val="24"/>
                <w:szCs w:val="24"/>
              </w:rPr>
            </w:pPr>
            <w:r w:rsidRPr="00653DF4">
              <w:rPr>
                <w:sz w:val="24"/>
                <w:szCs w:val="24"/>
              </w:rPr>
              <w:t xml:space="preserve">2015 </w:t>
            </w:r>
          </w:p>
          <w:p w:rsidR="001845A9" w:rsidRPr="00653DF4" w:rsidRDefault="001845A9" w:rsidP="00C870B7">
            <w:pPr>
              <w:jc w:val="center"/>
              <w:rPr>
                <w:sz w:val="24"/>
                <w:szCs w:val="24"/>
              </w:rPr>
            </w:pPr>
          </w:p>
          <w:p w:rsidR="001845A9" w:rsidRPr="00653DF4" w:rsidRDefault="001845A9" w:rsidP="00C870B7">
            <w:pPr>
              <w:jc w:val="center"/>
              <w:rPr>
                <w:sz w:val="24"/>
                <w:szCs w:val="24"/>
              </w:rPr>
            </w:pPr>
          </w:p>
          <w:p w:rsidR="001845A9" w:rsidRPr="00653DF4" w:rsidRDefault="001845A9" w:rsidP="00C870B7">
            <w:pPr>
              <w:jc w:val="center"/>
              <w:rPr>
                <w:sz w:val="24"/>
                <w:szCs w:val="24"/>
              </w:rPr>
            </w:pPr>
          </w:p>
          <w:p w:rsidR="001845A9" w:rsidRPr="00653DF4" w:rsidRDefault="001845A9" w:rsidP="00C870B7">
            <w:pPr>
              <w:jc w:val="center"/>
              <w:rPr>
                <w:sz w:val="24"/>
                <w:szCs w:val="24"/>
              </w:rPr>
            </w:pPr>
          </w:p>
        </w:tc>
        <w:tc>
          <w:tcPr>
            <w:tcW w:w="2835" w:type="dxa"/>
            <w:tcBorders>
              <w:bottom w:val="single" w:sz="4" w:space="0" w:color="auto"/>
            </w:tcBorders>
          </w:tcPr>
          <w:p w:rsidR="001845A9" w:rsidRPr="00653DF4" w:rsidRDefault="001845A9" w:rsidP="00C870B7">
            <w:pPr>
              <w:jc w:val="both"/>
              <w:rPr>
                <w:sz w:val="24"/>
                <w:szCs w:val="24"/>
              </w:rPr>
            </w:pPr>
            <w:r w:rsidRPr="00653DF4">
              <w:rPr>
                <w:sz w:val="24"/>
                <w:szCs w:val="24"/>
              </w:rPr>
              <w:t xml:space="preserve">Департамент энергетики, жилищного и коммунального хозяйства  города, администрация Советского района города Новосибирска </w:t>
            </w:r>
          </w:p>
        </w:tc>
      </w:tr>
      <w:tr w:rsidR="001845A9" w:rsidRPr="00653DF4" w:rsidTr="0067067D">
        <w:trPr>
          <w:trHeight w:val="335"/>
        </w:trPr>
        <w:tc>
          <w:tcPr>
            <w:tcW w:w="661" w:type="dxa"/>
            <w:gridSpan w:val="2"/>
          </w:tcPr>
          <w:p w:rsidR="001845A9" w:rsidRPr="00653DF4" w:rsidRDefault="001845A9" w:rsidP="00410D58">
            <w:pPr>
              <w:rPr>
                <w:sz w:val="22"/>
                <w:szCs w:val="22"/>
              </w:rPr>
            </w:pPr>
            <w:r w:rsidRPr="00653DF4">
              <w:rPr>
                <w:sz w:val="22"/>
                <w:szCs w:val="22"/>
              </w:rPr>
              <w:t>1523</w:t>
            </w:r>
          </w:p>
        </w:tc>
        <w:tc>
          <w:tcPr>
            <w:tcW w:w="1138" w:type="dxa"/>
            <w:gridSpan w:val="4"/>
          </w:tcPr>
          <w:p w:rsidR="001845A9" w:rsidRPr="00653DF4" w:rsidRDefault="001845A9" w:rsidP="00634623">
            <w:pPr>
              <w:jc w:val="center"/>
              <w:rPr>
                <w:sz w:val="22"/>
                <w:szCs w:val="22"/>
              </w:rPr>
            </w:pPr>
            <w:r w:rsidRPr="00653DF4">
              <w:rPr>
                <w:sz w:val="22"/>
                <w:szCs w:val="22"/>
              </w:rPr>
              <w:t>36-0017</w:t>
            </w:r>
          </w:p>
        </w:tc>
        <w:tc>
          <w:tcPr>
            <w:tcW w:w="3304" w:type="dxa"/>
            <w:gridSpan w:val="3"/>
          </w:tcPr>
          <w:p w:rsidR="001845A9" w:rsidRPr="00653DF4" w:rsidRDefault="001845A9" w:rsidP="00494D87">
            <w:pPr>
              <w:jc w:val="both"/>
              <w:rPr>
                <w:sz w:val="24"/>
                <w:szCs w:val="24"/>
              </w:rPr>
            </w:pPr>
            <w:r w:rsidRPr="00653DF4">
              <w:rPr>
                <w:sz w:val="24"/>
                <w:szCs w:val="24"/>
              </w:rPr>
              <w:t>Установить освещение вдоль пешеходных дорожек по          ул. Сиреневой, ул. Русской, ул. Добровольческой</w:t>
            </w:r>
          </w:p>
        </w:tc>
        <w:tc>
          <w:tcPr>
            <w:tcW w:w="2552" w:type="dxa"/>
          </w:tcPr>
          <w:p w:rsidR="001845A9" w:rsidRPr="00653DF4" w:rsidRDefault="001845A9" w:rsidP="0056171D">
            <w:pPr>
              <w:jc w:val="both"/>
              <w:rPr>
                <w:sz w:val="24"/>
                <w:szCs w:val="24"/>
              </w:rPr>
            </w:pPr>
            <w:r w:rsidRPr="00653DF4">
              <w:rPr>
                <w:sz w:val="24"/>
                <w:szCs w:val="24"/>
              </w:rPr>
              <w:t xml:space="preserve">Запрос мощности, устройство освещения  </w:t>
            </w:r>
            <w:r w:rsidRPr="00653DF4">
              <w:rPr>
                <w:sz w:val="24"/>
                <w:szCs w:val="24"/>
              </w:rPr>
              <w:br/>
            </w:r>
          </w:p>
        </w:tc>
        <w:tc>
          <w:tcPr>
            <w:tcW w:w="1701" w:type="dxa"/>
          </w:tcPr>
          <w:p w:rsidR="001845A9" w:rsidRPr="00653DF4" w:rsidRDefault="001845A9" w:rsidP="005661E5">
            <w:pPr>
              <w:tabs>
                <w:tab w:val="left" w:pos="72"/>
              </w:tabs>
              <w:jc w:val="right"/>
              <w:rPr>
                <w:sz w:val="24"/>
                <w:szCs w:val="24"/>
              </w:rPr>
            </w:pPr>
            <w:r w:rsidRPr="00653DF4">
              <w:rPr>
                <w:sz w:val="24"/>
                <w:szCs w:val="24"/>
              </w:rPr>
              <w:t>1000,0,</w:t>
            </w:r>
          </w:p>
          <w:p w:rsidR="001845A9" w:rsidRPr="00653DF4" w:rsidRDefault="001845A9" w:rsidP="005661E5">
            <w:pPr>
              <w:tabs>
                <w:tab w:val="left" w:pos="72"/>
              </w:tabs>
              <w:jc w:val="right"/>
              <w:rPr>
                <w:sz w:val="24"/>
                <w:szCs w:val="24"/>
              </w:rPr>
            </w:pPr>
            <w:r w:rsidRPr="00653DF4">
              <w:rPr>
                <w:sz w:val="24"/>
                <w:szCs w:val="24"/>
              </w:rPr>
              <w:t>в т. ч.:</w:t>
            </w:r>
          </w:p>
          <w:p w:rsidR="001845A9" w:rsidRPr="00653DF4" w:rsidRDefault="001845A9" w:rsidP="005661E5">
            <w:pPr>
              <w:tabs>
                <w:tab w:val="left" w:pos="72"/>
              </w:tabs>
              <w:jc w:val="right"/>
              <w:rPr>
                <w:sz w:val="24"/>
                <w:szCs w:val="24"/>
              </w:rPr>
            </w:pPr>
            <w:r w:rsidRPr="00653DF4">
              <w:rPr>
                <w:sz w:val="24"/>
                <w:szCs w:val="24"/>
              </w:rPr>
              <w:t>500,0</w:t>
            </w:r>
          </w:p>
          <w:p w:rsidR="001845A9" w:rsidRPr="00653DF4" w:rsidRDefault="001845A9" w:rsidP="005661E5">
            <w:pPr>
              <w:tabs>
                <w:tab w:val="left" w:pos="72"/>
              </w:tabs>
              <w:jc w:val="right"/>
              <w:rPr>
                <w:sz w:val="24"/>
                <w:szCs w:val="24"/>
              </w:rPr>
            </w:pPr>
            <w:r w:rsidRPr="00653DF4">
              <w:rPr>
                <w:sz w:val="24"/>
                <w:szCs w:val="24"/>
              </w:rPr>
              <w:t>500,0</w:t>
            </w:r>
          </w:p>
        </w:tc>
        <w:tc>
          <w:tcPr>
            <w:tcW w:w="1984" w:type="dxa"/>
          </w:tcPr>
          <w:p w:rsidR="001845A9" w:rsidRPr="00653DF4" w:rsidRDefault="001845A9" w:rsidP="005661E5">
            <w:pPr>
              <w:rPr>
                <w:sz w:val="24"/>
                <w:szCs w:val="24"/>
              </w:rPr>
            </w:pPr>
            <w:r w:rsidRPr="00653DF4">
              <w:rPr>
                <w:sz w:val="24"/>
                <w:szCs w:val="24"/>
              </w:rPr>
              <w:t>Бюджет города</w:t>
            </w:r>
          </w:p>
        </w:tc>
        <w:tc>
          <w:tcPr>
            <w:tcW w:w="1418" w:type="dxa"/>
          </w:tcPr>
          <w:p w:rsidR="001845A9" w:rsidRPr="00653DF4" w:rsidRDefault="001845A9" w:rsidP="005661E5">
            <w:pPr>
              <w:tabs>
                <w:tab w:val="left" w:pos="-159"/>
              </w:tabs>
              <w:jc w:val="center"/>
              <w:rPr>
                <w:sz w:val="24"/>
                <w:szCs w:val="24"/>
              </w:rPr>
            </w:pPr>
            <w:r w:rsidRPr="00653DF4">
              <w:rPr>
                <w:sz w:val="24"/>
                <w:szCs w:val="24"/>
              </w:rPr>
              <w:t>2012 – 2013</w:t>
            </w:r>
          </w:p>
          <w:p w:rsidR="001845A9" w:rsidRPr="00653DF4" w:rsidRDefault="001845A9" w:rsidP="005661E5">
            <w:pPr>
              <w:tabs>
                <w:tab w:val="left" w:pos="-159"/>
              </w:tabs>
              <w:jc w:val="center"/>
              <w:rPr>
                <w:sz w:val="24"/>
                <w:szCs w:val="24"/>
              </w:rPr>
            </w:pPr>
          </w:p>
          <w:p w:rsidR="001845A9" w:rsidRPr="00653DF4" w:rsidRDefault="001845A9" w:rsidP="005661E5">
            <w:pPr>
              <w:tabs>
                <w:tab w:val="left" w:pos="-159"/>
              </w:tabs>
              <w:jc w:val="center"/>
              <w:rPr>
                <w:sz w:val="24"/>
                <w:szCs w:val="24"/>
              </w:rPr>
            </w:pPr>
            <w:r w:rsidRPr="00653DF4">
              <w:rPr>
                <w:sz w:val="24"/>
                <w:szCs w:val="24"/>
              </w:rPr>
              <w:t>2012</w:t>
            </w:r>
          </w:p>
          <w:p w:rsidR="001845A9" w:rsidRPr="00653DF4" w:rsidRDefault="001845A9" w:rsidP="00935260">
            <w:pPr>
              <w:tabs>
                <w:tab w:val="left" w:pos="-159"/>
              </w:tabs>
              <w:jc w:val="center"/>
              <w:rPr>
                <w:sz w:val="24"/>
                <w:szCs w:val="24"/>
              </w:rPr>
            </w:pPr>
            <w:r w:rsidRPr="00653DF4">
              <w:rPr>
                <w:sz w:val="24"/>
                <w:szCs w:val="24"/>
              </w:rPr>
              <w:t>2013</w:t>
            </w:r>
          </w:p>
        </w:tc>
        <w:tc>
          <w:tcPr>
            <w:tcW w:w="2835" w:type="dxa"/>
          </w:tcPr>
          <w:p w:rsidR="001845A9" w:rsidRPr="00653DF4" w:rsidRDefault="001845A9" w:rsidP="00231AE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1845A9" w:rsidRPr="00653DF4" w:rsidTr="0067067D">
        <w:trPr>
          <w:trHeight w:val="335"/>
        </w:trPr>
        <w:tc>
          <w:tcPr>
            <w:tcW w:w="661" w:type="dxa"/>
            <w:gridSpan w:val="2"/>
            <w:tcBorders>
              <w:bottom w:val="single" w:sz="4" w:space="0" w:color="auto"/>
            </w:tcBorders>
          </w:tcPr>
          <w:p w:rsidR="001845A9" w:rsidRPr="00653DF4" w:rsidRDefault="001845A9" w:rsidP="00410D58">
            <w:pPr>
              <w:rPr>
                <w:sz w:val="22"/>
                <w:szCs w:val="22"/>
              </w:rPr>
            </w:pPr>
            <w:r w:rsidRPr="00653DF4">
              <w:rPr>
                <w:sz w:val="22"/>
                <w:szCs w:val="22"/>
              </w:rPr>
              <w:t>1524</w:t>
            </w:r>
          </w:p>
        </w:tc>
        <w:tc>
          <w:tcPr>
            <w:tcW w:w="1138" w:type="dxa"/>
            <w:gridSpan w:val="4"/>
            <w:tcBorders>
              <w:bottom w:val="single" w:sz="4" w:space="0" w:color="auto"/>
            </w:tcBorders>
          </w:tcPr>
          <w:p w:rsidR="001845A9" w:rsidRPr="00653DF4" w:rsidRDefault="001845A9" w:rsidP="00634623">
            <w:pPr>
              <w:jc w:val="center"/>
              <w:rPr>
                <w:sz w:val="22"/>
                <w:szCs w:val="22"/>
              </w:rPr>
            </w:pPr>
            <w:r w:rsidRPr="00653DF4">
              <w:rPr>
                <w:sz w:val="22"/>
                <w:szCs w:val="22"/>
              </w:rPr>
              <w:t>36-0020</w:t>
            </w:r>
          </w:p>
        </w:tc>
        <w:tc>
          <w:tcPr>
            <w:tcW w:w="3304" w:type="dxa"/>
            <w:gridSpan w:val="3"/>
            <w:tcBorders>
              <w:bottom w:val="single" w:sz="4" w:space="0" w:color="auto"/>
            </w:tcBorders>
          </w:tcPr>
          <w:p w:rsidR="001845A9" w:rsidRPr="00653DF4" w:rsidRDefault="001845A9" w:rsidP="00231AE1">
            <w:pPr>
              <w:jc w:val="both"/>
              <w:rPr>
                <w:sz w:val="24"/>
                <w:szCs w:val="24"/>
              </w:rPr>
            </w:pPr>
            <w:r w:rsidRPr="00653DF4">
              <w:rPr>
                <w:sz w:val="24"/>
                <w:szCs w:val="24"/>
              </w:rPr>
              <w:t>Добиться сноса ветхого и аварийного жилья по            ул.Тружеников,12, ул. Тружеников,14, ул. Добровольческой, 4</w:t>
            </w:r>
          </w:p>
        </w:tc>
        <w:tc>
          <w:tcPr>
            <w:tcW w:w="2552" w:type="dxa"/>
            <w:tcBorders>
              <w:bottom w:val="single" w:sz="4" w:space="0" w:color="auto"/>
            </w:tcBorders>
          </w:tcPr>
          <w:p w:rsidR="001845A9" w:rsidRPr="00653DF4" w:rsidRDefault="001845A9" w:rsidP="00BF1791">
            <w:pPr>
              <w:jc w:val="both"/>
              <w:rPr>
                <w:sz w:val="24"/>
                <w:szCs w:val="24"/>
              </w:rPr>
            </w:pPr>
            <w:r w:rsidRPr="00653DF4">
              <w:rPr>
                <w:sz w:val="24"/>
                <w:szCs w:val="24"/>
              </w:rPr>
              <w:t>Подготовка документов для признания  жилых домов аварийными.  Расселение граждан и снос жилых домов в соответствии с действующим законодательством</w:t>
            </w:r>
          </w:p>
        </w:tc>
        <w:tc>
          <w:tcPr>
            <w:tcW w:w="1701" w:type="dxa"/>
            <w:tcBorders>
              <w:bottom w:val="single" w:sz="4" w:space="0" w:color="auto"/>
            </w:tcBorders>
          </w:tcPr>
          <w:p w:rsidR="001845A9" w:rsidRPr="00653DF4" w:rsidRDefault="001845A9" w:rsidP="00FB61BC">
            <w:pPr>
              <w:jc w:val="both"/>
              <w:rPr>
                <w:sz w:val="24"/>
                <w:szCs w:val="24"/>
              </w:rPr>
            </w:pPr>
            <w:r w:rsidRPr="00653DF4">
              <w:rPr>
                <w:sz w:val="24"/>
                <w:szCs w:val="24"/>
              </w:rPr>
              <w:t xml:space="preserve"> В соответствии с фактическими затратами </w:t>
            </w:r>
          </w:p>
        </w:tc>
        <w:tc>
          <w:tcPr>
            <w:tcW w:w="1984" w:type="dxa"/>
            <w:tcBorders>
              <w:bottom w:val="single" w:sz="4" w:space="0" w:color="auto"/>
            </w:tcBorders>
          </w:tcPr>
          <w:p w:rsidR="001845A9" w:rsidRPr="00653DF4" w:rsidRDefault="001845A9" w:rsidP="00EF16CC">
            <w:pPr>
              <w:rPr>
                <w:sz w:val="24"/>
                <w:szCs w:val="24"/>
              </w:rPr>
            </w:pPr>
            <w:r w:rsidRPr="00653DF4">
              <w:rPr>
                <w:sz w:val="24"/>
                <w:szCs w:val="24"/>
              </w:rPr>
              <w:t xml:space="preserve">Бюджет города </w:t>
            </w:r>
          </w:p>
        </w:tc>
        <w:tc>
          <w:tcPr>
            <w:tcW w:w="1418" w:type="dxa"/>
            <w:tcBorders>
              <w:bottom w:val="single" w:sz="4" w:space="0" w:color="auto"/>
            </w:tcBorders>
          </w:tcPr>
          <w:p w:rsidR="001845A9" w:rsidRPr="00653DF4" w:rsidRDefault="001845A9" w:rsidP="005A7C20">
            <w:pPr>
              <w:jc w:val="center"/>
              <w:rPr>
                <w:sz w:val="24"/>
                <w:szCs w:val="24"/>
              </w:rPr>
            </w:pPr>
            <w:r w:rsidRPr="00653DF4">
              <w:rPr>
                <w:sz w:val="24"/>
                <w:szCs w:val="24"/>
              </w:rPr>
              <w:t xml:space="preserve">2013 – 2015 </w:t>
            </w:r>
          </w:p>
        </w:tc>
        <w:tc>
          <w:tcPr>
            <w:tcW w:w="2835" w:type="dxa"/>
            <w:tcBorders>
              <w:bottom w:val="single" w:sz="4" w:space="0" w:color="auto"/>
            </w:tcBorders>
          </w:tcPr>
          <w:p w:rsidR="001845A9" w:rsidRPr="00653DF4" w:rsidRDefault="001845A9" w:rsidP="00B6082E">
            <w:pPr>
              <w:jc w:val="both"/>
              <w:rPr>
                <w:sz w:val="24"/>
                <w:szCs w:val="24"/>
              </w:rPr>
            </w:pPr>
            <w:r w:rsidRPr="00653DF4">
              <w:rPr>
                <w:sz w:val="24"/>
                <w:szCs w:val="24"/>
              </w:rPr>
              <w:t>Комитет по жилищным вопросам мэрии города Новосибирска</w:t>
            </w:r>
            <w:r w:rsidRPr="00653DF4">
              <w:rPr>
                <w:color w:val="auto"/>
                <w:sz w:val="24"/>
                <w:szCs w:val="24"/>
              </w:rPr>
              <w:t>, администрация Советского района города Новосибирска</w:t>
            </w:r>
          </w:p>
        </w:tc>
      </w:tr>
      <w:tr w:rsidR="001845A9" w:rsidRPr="00653DF4" w:rsidTr="0067067D">
        <w:trPr>
          <w:trHeight w:val="335"/>
        </w:trPr>
        <w:tc>
          <w:tcPr>
            <w:tcW w:w="661" w:type="dxa"/>
            <w:gridSpan w:val="2"/>
          </w:tcPr>
          <w:p w:rsidR="001845A9" w:rsidRPr="00653DF4" w:rsidRDefault="001845A9" w:rsidP="00410D58">
            <w:pPr>
              <w:rPr>
                <w:sz w:val="22"/>
                <w:szCs w:val="22"/>
              </w:rPr>
            </w:pPr>
            <w:r w:rsidRPr="00653DF4">
              <w:rPr>
                <w:sz w:val="22"/>
                <w:szCs w:val="22"/>
              </w:rPr>
              <w:t>1525</w:t>
            </w:r>
          </w:p>
        </w:tc>
        <w:tc>
          <w:tcPr>
            <w:tcW w:w="1138" w:type="dxa"/>
            <w:gridSpan w:val="4"/>
          </w:tcPr>
          <w:p w:rsidR="001845A9" w:rsidRPr="00653DF4" w:rsidRDefault="001845A9" w:rsidP="00634623">
            <w:pPr>
              <w:jc w:val="center"/>
              <w:rPr>
                <w:sz w:val="22"/>
                <w:szCs w:val="22"/>
              </w:rPr>
            </w:pPr>
            <w:r w:rsidRPr="00653DF4">
              <w:rPr>
                <w:sz w:val="22"/>
                <w:szCs w:val="22"/>
              </w:rPr>
              <w:t>36-0021</w:t>
            </w:r>
          </w:p>
        </w:tc>
        <w:tc>
          <w:tcPr>
            <w:tcW w:w="3304" w:type="dxa"/>
            <w:gridSpan w:val="3"/>
          </w:tcPr>
          <w:p w:rsidR="001845A9" w:rsidRPr="00653DF4" w:rsidRDefault="001845A9" w:rsidP="00B6082E">
            <w:pPr>
              <w:jc w:val="both"/>
              <w:rPr>
                <w:sz w:val="24"/>
                <w:szCs w:val="24"/>
              </w:rPr>
            </w:pPr>
            <w:r w:rsidRPr="00653DF4">
              <w:rPr>
                <w:sz w:val="24"/>
                <w:szCs w:val="24"/>
              </w:rPr>
              <w:t>Произвести ремонт и модернизацию системы стока ливневых вод микрорайона «Правые Чемы»</w:t>
            </w:r>
          </w:p>
        </w:tc>
        <w:tc>
          <w:tcPr>
            <w:tcW w:w="2552" w:type="dxa"/>
          </w:tcPr>
          <w:p w:rsidR="001845A9" w:rsidRPr="00653DF4" w:rsidRDefault="001845A9" w:rsidP="0076013A">
            <w:pPr>
              <w:jc w:val="both"/>
              <w:rPr>
                <w:sz w:val="24"/>
                <w:szCs w:val="24"/>
              </w:rPr>
            </w:pPr>
            <w:r w:rsidRPr="00653DF4">
              <w:rPr>
                <w:sz w:val="24"/>
                <w:szCs w:val="24"/>
              </w:rPr>
              <w:t>Анализ состояния системы стока ливневых вод, разработка проектно-сметной документации при наличии целесообразности</w:t>
            </w:r>
          </w:p>
        </w:tc>
        <w:tc>
          <w:tcPr>
            <w:tcW w:w="1701" w:type="dxa"/>
          </w:tcPr>
          <w:p w:rsidR="001845A9" w:rsidRPr="00653DF4" w:rsidRDefault="001845A9" w:rsidP="00B6082E">
            <w:pPr>
              <w:jc w:val="center"/>
              <w:rPr>
                <w:color w:val="auto"/>
                <w:sz w:val="24"/>
                <w:szCs w:val="24"/>
              </w:rPr>
            </w:pPr>
            <w:r w:rsidRPr="00653DF4">
              <w:rPr>
                <w:color w:val="auto"/>
                <w:sz w:val="24"/>
                <w:szCs w:val="24"/>
              </w:rPr>
              <w:t>-</w:t>
            </w:r>
          </w:p>
        </w:tc>
        <w:tc>
          <w:tcPr>
            <w:tcW w:w="1984" w:type="dxa"/>
          </w:tcPr>
          <w:p w:rsidR="001845A9" w:rsidRPr="00653DF4" w:rsidRDefault="001845A9" w:rsidP="009746C0">
            <w:pPr>
              <w:jc w:val="center"/>
              <w:rPr>
                <w:color w:val="auto"/>
                <w:sz w:val="24"/>
                <w:szCs w:val="24"/>
              </w:rPr>
            </w:pPr>
            <w:r w:rsidRPr="00653DF4">
              <w:rPr>
                <w:color w:val="auto"/>
                <w:sz w:val="24"/>
                <w:szCs w:val="24"/>
              </w:rPr>
              <w:t>-</w:t>
            </w:r>
          </w:p>
        </w:tc>
        <w:tc>
          <w:tcPr>
            <w:tcW w:w="1418" w:type="dxa"/>
          </w:tcPr>
          <w:p w:rsidR="001845A9" w:rsidRPr="00653DF4" w:rsidRDefault="001845A9" w:rsidP="00C77F2C">
            <w:pPr>
              <w:jc w:val="center"/>
              <w:rPr>
                <w:color w:val="auto"/>
                <w:sz w:val="24"/>
                <w:szCs w:val="24"/>
              </w:rPr>
            </w:pPr>
            <w:r w:rsidRPr="00653DF4">
              <w:rPr>
                <w:color w:val="auto"/>
                <w:sz w:val="24"/>
                <w:szCs w:val="24"/>
              </w:rPr>
              <w:t xml:space="preserve">2015 </w:t>
            </w:r>
          </w:p>
        </w:tc>
        <w:tc>
          <w:tcPr>
            <w:tcW w:w="2835" w:type="dxa"/>
          </w:tcPr>
          <w:p w:rsidR="001845A9" w:rsidRPr="00653DF4" w:rsidRDefault="001845A9" w:rsidP="00231AE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1845A9" w:rsidRPr="00653DF4" w:rsidTr="0067067D">
        <w:trPr>
          <w:trHeight w:val="1228"/>
        </w:trPr>
        <w:tc>
          <w:tcPr>
            <w:tcW w:w="661" w:type="dxa"/>
            <w:gridSpan w:val="2"/>
          </w:tcPr>
          <w:p w:rsidR="001845A9" w:rsidRPr="00653DF4" w:rsidRDefault="001845A9" w:rsidP="00410D58">
            <w:pPr>
              <w:jc w:val="both"/>
              <w:rPr>
                <w:sz w:val="22"/>
                <w:szCs w:val="22"/>
              </w:rPr>
            </w:pPr>
            <w:r w:rsidRPr="00653DF4">
              <w:rPr>
                <w:sz w:val="22"/>
                <w:szCs w:val="22"/>
              </w:rPr>
              <w:t>1526</w:t>
            </w:r>
          </w:p>
        </w:tc>
        <w:tc>
          <w:tcPr>
            <w:tcW w:w="1138" w:type="dxa"/>
            <w:gridSpan w:val="4"/>
          </w:tcPr>
          <w:p w:rsidR="001845A9" w:rsidRPr="00653DF4" w:rsidRDefault="001845A9" w:rsidP="00634623">
            <w:pPr>
              <w:jc w:val="center"/>
              <w:rPr>
                <w:sz w:val="22"/>
                <w:szCs w:val="22"/>
              </w:rPr>
            </w:pPr>
            <w:r w:rsidRPr="00653DF4">
              <w:rPr>
                <w:sz w:val="22"/>
                <w:szCs w:val="22"/>
              </w:rPr>
              <w:t>36-0025</w:t>
            </w:r>
          </w:p>
        </w:tc>
        <w:tc>
          <w:tcPr>
            <w:tcW w:w="3304" w:type="dxa"/>
            <w:gridSpan w:val="3"/>
          </w:tcPr>
          <w:p w:rsidR="001845A9" w:rsidRPr="00653DF4" w:rsidRDefault="001845A9" w:rsidP="00B6082E">
            <w:pPr>
              <w:jc w:val="both"/>
              <w:rPr>
                <w:sz w:val="24"/>
                <w:szCs w:val="24"/>
              </w:rPr>
            </w:pPr>
            <w:r w:rsidRPr="00653DF4">
              <w:rPr>
                <w:sz w:val="24"/>
                <w:szCs w:val="24"/>
              </w:rPr>
              <w:t>Обустроить выезд с                ул. Сиреневой на                   ул. Балтийскую</w:t>
            </w:r>
          </w:p>
        </w:tc>
        <w:tc>
          <w:tcPr>
            <w:tcW w:w="2552" w:type="dxa"/>
          </w:tcPr>
          <w:p w:rsidR="001845A9" w:rsidRPr="00653DF4" w:rsidRDefault="001845A9" w:rsidP="009746C0">
            <w:pPr>
              <w:jc w:val="both"/>
              <w:rPr>
                <w:sz w:val="24"/>
                <w:szCs w:val="24"/>
              </w:rPr>
            </w:pPr>
            <w:r w:rsidRPr="00653DF4">
              <w:rPr>
                <w:sz w:val="24"/>
                <w:szCs w:val="24"/>
              </w:rPr>
              <w:t>Обустройство выезда</w:t>
            </w:r>
          </w:p>
        </w:tc>
        <w:tc>
          <w:tcPr>
            <w:tcW w:w="1701" w:type="dxa"/>
          </w:tcPr>
          <w:p w:rsidR="001845A9" w:rsidRPr="00653DF4" w:rsidRDefault="001845A9" w:rsidP="00B6082E">
            <w:pPr>
              <w:jc w:val="right"/>
              <w:rPr>
                <w:sz w:val="24"/>
                <w:szCs w:val="24"/>
              </w:rPr>
            </w:pPr>
            <w:r w:rsidRPr="00653DF4">
              <w:rPr>
                <w:sz w:val="24"/>
                <w:szCs w:val="24"/>
              </w:rPr>
              <w:t xml:space="preserve">        500,0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2011 </w:t>
            </w:r>
          </w:p>
        </w:tc>
        <w:tc>
          <w:tcPr>
            <w:tcW w:w="2835" w:type="dxa"/>
          </w:tcPr>
          <w:p w:rsidR="001845A9" w:rsidRPr="00653DF4" w:rsidRDefault="001845A9" w:rsidP="00231AE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1845A9" w:rsidRPr="00653DF4" w:rsidTr="0067067D">
        <w:trPr>
          <w:trHeight w:val="335"/>
        </w:trPr>
        <w:tc>
          <w:tcPr>
            <w:tcW w:w="661" w:type="dxa"/>
            <w:gridSpan w:val="2"/>
          </w:tcPr>
          <w:p w:rsidR="001845A9" w:rsidRPr="00653DF4" w:rsidRDefault="001845A9" w:rsidP="00410D58">
            <w:pPr>
              <w:rPr>
                <w:sz w:val="22"/>
                <w:szCs w:val="22"/>
              </w:rPr>
            </w:pPr>
            <w:r w:rsidRPr="00653DF4">
              <w:rPr>
                <w:sz w:val="22"/>
                <w:szCs w:val="22"/>
              </w:rPr>
              <w:t>1527</w:t>
            </w:r>
          </w:p>
        </w:tc>
        <w:tc>
          <w:tcPr>
            <w:tcW w:w="1138" w:type="dxa"/>
            <w:gridSpan w:val="4"/>
          </w:tcPr>
          <w:p w:rsidR="001845A9" w:rsidRPr="00653DF4" w:rsidRDefault="001845A9" w:rsidP="00634623">
            <w:pPr>
              <w:jc w:val="center"/>
              <w:rPr>
                <w:sz w:val="22"/>
                <w:szCs w:val="22"/>
              </w:rPr>
            </w:pPr>
            <w:r w:rsidRPr="00653DF4">
              <w:rPr>
                <w:sz w:val="22"/>
                <w:szCs w:val="22"/>
              </w:rPr>
              <w:t>36-0026</w:t>
            </w:r>
          </w:p>
        </w:tc>
        <w:tc>
          <w:tcPr>
            <w:tcW w:w="3304" w:type="dxa"/>
            <w:gridSpan w:val="3"/>
          </w:tcPr>
          <w:p w:rsidR="001845A9" w:rsidRPr="00653DF4" w:rsidRDefault="001845A9" w:rsidP="00050D67">
            <w:pPr>
              <w:jc w:val="both"/>
              <w:rPr>
                <w:sz w:val="24"/>
                <w:szCs w:val="24"/>
              </w:rPr>
            </w:pPr>
            <w:r w:rsidRPr="00653DF4">
              <w:rPr>
                <w:sz w:val="24"/>
                <w:szCs w:val="24"/>
              </w:rPr>
              <w:t>Установить «лежачие полицейские» возле МБОУ СОШ № 119 и МБОУ СОШ               № 121</w:t>
            </w:r>
          </w:p>
        </w:tc>
        <w:tc>
          <w:tcPr>
            <w:tcW w:w="2552" w:type="dxa"/>
          </w:tcPr>
          <w:p w:rsidR="001845A9" w:rsidRPr="00653DF4" w:rsidRDefault="001845A9" w:rsidP="00050D67">
            <w:pPr>
              <w:jc w:val="both"/>
              <w:rPr>
                <w:sz w:val="24"/>
                <w:szCs w:val="24"/>
              </w:rPr>
            </w:pPr>
            <w:r w:rsidRPr="00653DF4">
              <w:rPr>
                <w:sz w:val="24"/>
                <w:szCs w:val="24"/>
              </w:rPr>
              <w:t>Установка «лежачего полицейского», дорожных знаков, нанесение  дорожной разметки по  ул. Тружеников в месте перехода к школам по согласованию с ГИБДД</w:t>
            </w:r>
          </w:p>
        </w:tc>
        <w:tc>
          <w:tcPr>
            <w:tcW w:w="1701" w:type="dxa"/>
          </w:tcPr>
          <w:p w:rsidR="001845A9" w:rsidRPr="00653DF4" w:rsidRDefault="001845A9" w:rsidP="00B6082E">
            <w:pPr>
              <w:jc w:val="right"/>
              <w:rPr>
                <w:sz w:val="24"/>
                <w:szCs w:val="24"/>
              </w:rPr>
            </w:pPr>
            <w:r w:rsidRPr="00653DF4">
              <w:rPr>
                <w:sz w:val="24"/>
                <w:szCs w:val="24"/>
              </w:rPr>
              <w:t xml:space="preserve">        100,0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2012 </w:t>
            </w:r>
          </w:p>
        </w:tc>
        <w:tc>
          <w:tcPr>
            <w:tcW w:w="2835" w:type="dxa"/>
          </w:tcPr>
          <w:p w:rsidR="001845A9" w:rsidRPr="00653DF4" w:rsidRDefault="001845A9" w:rsidP="00231AE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1845A9" w:rsidRPr="00653DF4" w:rsidTr="0067067D">
        <w:trPr>
          <w:trHeight w:val="335"/>
        </w:trPr>
        <w:tc>
          <w:tcPr>
            <w:tcW w:w="661" w:type="dxa"/>
            <w:gridSpan w:val="2"/>
          </w:tcPr>
          <w:p w:rsidR="001845A9" w:rsidRPr="00653DF4" w:rsidRDefault="001845A9" w:rsidP="00410D58">
            <w:pPr>
              <w:rPr>
                <w:sz w:val="22"/>
                <w:szCs w:val="22"/>
              </w:rPr>
            </w:pPr>
            <w:r w:rsidRPr="00653DF4">
              <w:rPr>
                <w:sz w:val="22"/>
                <w:szCs w:val="22"/>
              </w:rPr>
              <w:t>1528</w:t>
            </w:r>
          </w:p>
        </w:tc>
        <w:tc>
          <w:tcPr>
            <w:tcW w:w="1138" w:type="dxa"/>
            <w:gridSpan w:val="4"/>
          </w:tcPr>
          <w:p w:rsidR="001845A9" w:rsidRPr="00653DF4" w:rsidRDefault="001845A9" w:rsidP="00634623">
            <w:pPr>
              <w:ind w:leftChars="-15" w:left="16" w:hangingChars="18" w:hanging="40"/>
              <w:jc w:val="center"/>
              <w:rPr>
                <w:sz w:val="22"/>
                <w:szCs w:val="22"/>
              </w:rPr>
            </w:pPr>
            <w:r w:rsidRPr="00653DF4">
              <w:rPr>
                <w:sz w:val="22"/>
                <w:szCs w:val="22"/>
              </w:rPr>
              <w:t>36-0027</w:t>
            </w:r>
          </w:p>
        </w:tc>
        <w:tc>
          <w:tcPr>
            <w:tcW w:w="3304" w:type="dxa"/>
            <w:gridSpan w:val="3"/>
          </w:tcPr>
          <w:p w:rsidR="001845A9" w:rsidRPr="00653DF4" w:rsidRDefault="001845A9" w:rsidP="00231AE1">
            <w:pPr>
              <w:jc w:val="both"/>
              <w:rPr>
                <w:sz w:val="24"/>
                <w:szCs w:val="24"/>
              </w:rPr>
            </w:pPr>
            <w:r w:rsidRPr="00653DF4">
              <w:rPr>
                <w:sz w:val="24"/>
                <w:szCs w:val="24"/>
              </w:rPr>
              <w:t>Установить освещение в частном секторе по ул. Сиреневой</w:t>
            </w:r>
          </w:p>
        </w:tc>
        <w:tc>
          <w:tcPr>
            <w:tcW w:w="2552" w:type="dxa"/>
          </w:tcPr>
          <w:p w:rsidR="001845A9" w:rsidRPr="00653DF4" w:rsidRDefault="001845A9" w:rsidP="0076013A">
            <w:pPr>
              <w:jc w:val="both"/>
              <w:rPr>
                <w:sz w:val="24"/>
                <w:szCs w:val="24"/>
              </w:rPr>
            </w:pPr>
            <w:r w:rsidRPr="00653DF4">
              <w:rPr>
                <w:sz w:val="24"/>
                <w:szCs w:val="24"/>
              </w:rPr>
              <w:t xml:space="preserve">Запрос мощностей, устройство освещения  </w:t>
            </w:r>
            <w:r w:rsidRPr="00653DF4">
              <w:rPr>
                <w:sz w:val="24"/>
                <w:szCs w:val="24"/>
              </w:rPr>
              <w:br/>
            </w:r>
          </w:p>
        </w:tc>
        <w:tc>
          <w:tcPr>
            <w:tcW w:w="1701" w:type="dxa"/>
          </w:tcPr>
          <w:p w:rsidR="001845A9" w:rsidRPr="00653DF4" w:rsidRDefault="001845A9" w:rsidP="00B6082E">
            <w:pPr>
              <w:jc w:val="right"/>
              <w:rPr>
                <w:sz w:val="24"/>
                <w:szCs w:val="24"/>
              </w:rPr>
            </w:pPr>
            <w:r w:rsidRPr="00653DF4">
              <w:rPr>
                <w:sz w:val="24"/>
                <w:szCs w:val="24"/>
              </w:rPr>
              <w:t xml:space="preserve">     1000,0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2015 </w:t>
            </w:r>
          </w:p>
        </w:tc>
        <w:tc>
          <w:tcPr>
            <w:tcW w:w="2835" w:type="dxa"/>
          </w:tcPr>
          <w:p w:rsidR="001845A9" w:rsidRPr="00653DF4" w:rsidRDefault="001845A9" w:rsidP="00231AE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1845A9" w:rsidRPr="00653DF4" w:rsidTr="0067067D">
        <w:trPr>
          <w:trHeight w:val="335"/>
        </w:trPr>
        <w:tc>
          <w:tcPr>
            <w:tcW w:w="661" w:type="dxa"/>
            <w:gridSpan w:val="2"/>
          </w:tcPr>
          <w:p w:rsidR="001845A9" w:rsidRPr="00653DF4" w:rsidRDefault="001845A9" w:rsidP="00410D58">
            <w:pPr>
              <w:rPr>
                <w:sz w:val="22"/>
                <w:szCs w:val="22"/>
              </w:rPr>
            </w:pPr>
            <w:r w:rsidRPr="00653DF4">
              <w:rPr>
                <w:sz w:val="22"/>
                <w:szCs w:val="22"/>
              </w:rPr>
              <w:t>1529</w:t>
            </w:r>
          </w:p>
        </w:tc>
        <w:tc>
          <w:tcPr>
            <w:tcW w:w="1138" w:type="dxa"/>
            <w:gridSpan w:val="4"/>
          </w:tcPr>
          <w:p w:rsidR="001845A9" w:rsidRPr="00653DF4" w:rsidRDefault="001845A9" w:rsidP="00634623">
            <w:pPr>
              <w:jc w:val="center"/>
              <w:rPr>
                <w:sz w:val="22"/>
                <w:szCs w:val="22"/>
              </w:rPr>
            </w:pPr>
            <w:r w:rsidRPr="00653DF4">
              <w:rPr>
                <w:sz w:val="22"/>
                <w:szCs w:val="22"/>
              </w:rPr>
              <w:t>36-0028</w:t>
            </w:r>
          </w:p>
        </w:tc>
        <w:tc>
          <w:tcPr>
            <w:tcW w:w="3304" w:type="dxa"/>
            <w:gridSpan w:val="3"/>
          </w:tcPr>
          <w:p w:rsidR="001845A9" w:rsidRPr="00653DF4" w:rsidRDefault="001845A9" w:rsidP="00B6082E">
            <w:pPr>
              <w:jc w:val="both"/>
              <w:rPr>
                <w:sz w:val="24"/>
                <w:szCs w:val="24"/>
              </w:rPr>
            </w:pPr>
            <w:r w:rsidRPr="00653DF4">
              <w:rPr>
                <w:sz w:val="24"/>
                <w:szCs w:val="24"/>
              </w:rPr>
              <w:t>Заменить мост через ручей по ул. Вахтангова</w:t>
            </w:r>
          </w:p>
        </w:tc>
        <w:tc>
          <w:tcPr>
            <w:tcW w:w="2552" w:type="dxa"/>
          </w:tcPr>
          <w:p w:rsidR="001845A9" w:rsidRPr="00653DF4" w:rsidRDefault="001845A9" w:rsidP="0076013A">
            <w:pPr>
              <w:rPr>
                <w:sz w:val="24"/>
                <w:szCs w:val="24"/>
              </w:rPr>
            </w:pPr>
            <w:r w:rsidRPr="00653DF4">
              <w:rPr>
                <w:sz w:val="24"/>
                <w:szCs w:val="24"/>
              </w:rPr>
              <w:t xml:space="preserve">Ремонт пешеходного моста </w:t>
            </w:r>
          </w:p>
        </w:tc>
        <w:tc>
          <w:tcPr>
            <w:tcW w:w="1701" w:type="dxa"/>
          </w:tcPr>
          <w:p w:rsidR="001845A9" w:rsidRPr="00653DF4" w:rsidRDefault="001845A9" w:rsidP="00B6082E">
            <w:pPr>
              <w:jc w:val="right"/>
              <w:rPr>
                <w:sz w:val="24"/>
                <w:szCs w:val="24"/>
              </w:rPr>
            </w:pPr>
            <w:r w:rsidRPr="00653DF4">
              <w:rPr>
                <w:sz w:val="24"/>
                <w:szCs w:val="24"/>
              </w:rPr>
              <w:t xml:space="preserve">        150,0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2012 </w:t>
            </w:r>
          </w:p>
        </w:tc>
        <w:tc>
          <w:tcPr>
            <w:tcW w:w="2835" w:type="dxa"/>
          </w:tcPr>
          <w:p w:rsidR="001845A9" w:rsidRPr="00653DF4" w:rsidRDefault="001845A9" w:rsidP="00231AE1">
            <w:pPr>
              <w:jc w:val="both"/>
              <w:rPr>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администрация Советского района города Новосибирска </w:t>
            </w:r>
          </w:p>
        </w:tc>
      </w:tr>
      <w:tr w:rsidR="001845A9" w:rsidRPr="00653DF4" w:rsidTr="0067067D">
        <w:trPr>
          <w:trHeight w:val="335"/>
        </w:trPr>
        <w:tc>
          <w:tcPr>
            <w:tcW w:w="661" w:type="dxa"/>
            <w:gridSpan w:val="2"/>
          </w:tcPr>
          <w:p w:rsidR="001845A9" w:rsidRPr="00653DF4" w:rsidRDefault="001845A9" w:rsidP="00410D58">
            <w:pPr>
              <w:tabs>
                <w:tab w:val="num" w:pos="1131"/>
              </w:tabs>
              <w:jc w:val="both"/>
              <w:rPr>
                <w:sz w:val="22"/>
                <w:szCs w:val="22"/>
              </w:rPr>
            </w:pPr>
            <w:r w:rsidRPr="00653DF4">
              <w:rPr>
                <w:sz w:val="22"/>
                <w:szCs w:val="22"/>
              </w:rPr>
              <w:t>1530</w:t>
            </w:r>
          </w:p>
        </w:tc>
        <w:tc>
          <w:tcPr>
            <w:tcW w:w="1138" w:type="dxa"/>
            <w:gridSpan w:val="4"/>
          </w:tcPr>
          <w:p w:rsidR="001845A9" w:rsidRPr="00653DF4" w:rsidRDefault="001845A9" w:rsidP="00634623">
            <w:pPr>
              <w:ind w:leftChars="-15" w:left="16" w:hangingChars="18" w:hanging="40"/>
              <w:jc w:val="center"/>
              <w:rPr>
                <w:sz w:val="22"/>
                <w:szCs w:val="22"/>
              </w:rPr>
            </w:pPr>
            <w:r w:rsidRPr="00653DF4">
              <w:rPr>
                <w:sz w:val="22"/>
                <w:szCs w:val="22"/>
              </w:rPr>
              <w:t>36-0038</w:t>
            </w:r>
          </w:p>
        </w:tc>
        <w:tc>
          <w:tcPr>
            <w:tcW w:w="3304" w:type="dxa"/>
            <w:gridSpan w:val="3"/>
          </w:tcPr>
          <w:p w:rsidR="001845A9" w:rsidRPr="00653DF4" w:rsidRDefault="001845A9" w:rsidP="00EF280D">
            <w:pPr>
              <w:jc w:val="both"/>
              <w:rPr>
                <w:sz w:val="24"/>
                <w:szCs w:val="24"/>
              </w:rPr>
            </w:pPr>
            <w:r w:rsidRPr="00653DF4">
              <w:rPr>
                <w:sz w:val="24"/>
                <w:szCs w:val="24"/>
              </w:rPr>
              <w:t>Рекомендовать управляющим компаниям установить электросчётчики в местах общего пользования жилых домов</w:t>
            </w:r>
          </w:p>
        </w:tc>
        <w:tc>
          <w:tcPr>
            <w:tcW w:w="2552" w:type="dxa"/>
          </w:tcPr>
          <w:p w:rsidR="001845A9" w:rsidRPr="00653DF4" w:rsidRDefault="001845A9" w:rsidP="009746C0">
            <w:pPr>
              <w:jc w:val="both"/>
              <w:rPr>
                <w:sz w:val="24"/>
                <w:szCs w:val="24"/>
              </w:rPr>
            </w:pPr>
            <w:r w:rsidRPr="00653DF4">
              <w:rPr>
                <w:sz w:val="24"/>
                <w:szCs w:val="24"/>
              </w:rPr>
              <w:t>Подготовка обращений в управляющие организации о необходимости установки электросчетчиков в местах общего пользования</w:t>
            </w:r>
          </w:p>
        </w:tc>
        <w:tc>
          <w:tcPr>
            <w:tcW w:w="1701" w:type="dxa"/>
          </w:tcPr>
          <w:p w:rsidR="001845A9" w:rsidRPr="00653DF4" w:rsidRDefault="001845A9" w:rsidP="00D452E8">
            <w:pPr>
              <w:jc w:val="center"/>
              <w:rPr>
                <w:sz w:val="24"/>
                <w:szCs w:val="24"/>
              </w:rPr>
            </w:pPr>
            <w:r w:rsidRPr="00653DF4">
              <w:rPr>
                <w:sz w:val="24"/>
                <w:szCs w:val="24"/>
              </w:rPr>
              <w:t>-</w:t>
            </w:r>
          </w:p>
        </w:tc>
        <w:tc>
          <w:tcPr>
            <w:tcW w:w="1984" w:type="dxa"/>
          </w:tcPr>
          <w:p w:rsidR="001845A9" w:rsidRPr="00653DF4" w:rsidRDefault="001845A9" w:rsidP="00D452E8">
            <w:pPr>
              <w:jc w:val="center"/>
              <w:rPr>
                <w:sz w:val="24"/>
                <w:szCs w:val="24"/>
              </w:rPr>
            </w:pPr>
            <w:r w:rsidRPr="00653DF4">
              <w:rPr>
                <w:sz w:val="24"/>
                <w:szCs w:val="24"/>
              </w:rPr>
              <w:t>-</w:t>
            </w:r>
          </w:p>
        </w:tc>
        <w:tc>
          <w:tcPr>
            <w:tcW w:w="1418" w:type="dxa"/>
          </w:tcPr>
          <w:p w:rsidR="001845A9" w:rsidRPr="00653DF4" w:rsidRDefault="001845A9" w:rsidP="001129DA">
            <w:pPr>
              <w:jc w:val="center"/>
              <w:rPr>
                <w:sz w:val="24"/>
                <w:szCs w:val="24"/>
              </w:rPr>
            </w:pPr>
            <w:r w:rsidRPr="00653DF4">
              <w:rPr>
                <w:sz w:val="24"/>
                <w:szCs w:val="24"/>
              </w:rPr>
              <w:t xml:space="preserve">2011 </w:t>
            </w:r>
          </w:p>
        </w:tc>
        <w:tc>
          <w:tcPr>
            <w:tcW w:w="2835" w:type="dxa"/>
          </w:tcPr>
          <w:p w:rsidR="001845A9" w:rsidRPr="00653DF4" w:rsidRDefault="001845A9" w:rsidP="00D452E8">
            <w:pPr>
              <w:jc w:val="both"/>
              <w:rPr>
                <w:sz w:val="24"/>
                <w:szCs w:val="24"/>
              </w:rPr>
            </w:pPr>
            <w:r w:rsidRPr="00653DF4">
              <w:rPr>
                <w:sz w:val="24"/>
                <w:szCs w:val="24"/>
              </w:rPr>
              <w:t>Департамент энергетики, жилищного и коммунального хозяйства  города</w:t>
            </w:r>
          </w:p>
        </w:tc>
      </w:tr>
      <w:tr w:rsidR="001845A9" w:rsidRPr="00653DF4" w:rsidTr="0067067D">
        <w:trPr>
          <w:trHeight w:val="335"/>
        </w:trPr>
        <w:tc>
          <w:tcPr>
            <w:tcW w:w="661" w:type="dxa"/>
            <w:gridSpan w:val="2"/>
          </w:tcPr>
          <w:p w:rsidR="001845A9" w:rsidRPr="00653DF4" w:rsidRDefault="001845A9" w:rsidP="00410D58">
            <w:pPr>
              <w:tabs>
                <w:tab w:val="num" w:pos="1131"/>
              </w:tabs>
              <w:jc w:val="both"/>
              <w:rPr>
                <w:sz w:val="22"/>
                <w:szCs w:val="22"/>
              </w:rPr>
            </w:pPr>
            <w:r w:rsidRPr="00653DF4">
              <w:rPr>
                <w:sz w:val="22"/>
                <w:szCs w:val="22"/>
              </w:rPr>
              <w:t>1531</w:t>
            </w:r>
          </w:p>
        </w:tc>
        <w:tc>
          <w:tcPr>
            <w:tcW w:w="1138" w:type="dxa"/>
            <w:gridSpan w:val="4"/>
          </w:tcPr>
          <w:p w:rsidR="001845A9" w:rsidRPr="00653DF4" w:rsidRDefault="001845A9" w:rsidP="00634623">
            <w:pPr>
              <w:jc w:val="center"/>
              <w:rPr>
                <w:sz w:val="22"/>
                <w:szCs w:val="22"/>
              </w:rPr>
            </w:pPr>
            <w:r w:rsidRPr="00653DF4">
              <w:rPr>
                <w:sz w:val="22"/>
                <w:szCs w:val="22"/>
              </w:rPr>
              <w:t>36-0040</w:t>
            </w:r>
          </w:p>
        </w:tc>
        <w:tc>
          <w:tcPr>
            <w:tcW w:w="3304" w:type="dxa"/>
            <w:gridSpan w:val="3"/>
          </w:tcPr>
          <w:p w:rsidR="001845A9" w:rsidRPr="00653DF4" w:rsidRDefault="001845A9" w:rsidP="00FF76BB">
            <w:pPr>
              <w:jc w:val="both"/>
              <w:rPr>
                <w:sz w:val="24"/>
                <w:szCs w:val="24"/>
              </w:rPr>
            </w:pPr>
            <w:r w:rsidRPr="00653DF4">
              <w:rPr>
                <w:sz w:val="24"/>
                <w:szCs w:val="24"/>
              </w:rPr>
              <w:t>Убрать столб и расширить поворот с улицы Героев Труда на улицу Российскую</w:t>
            </w:r>
          </w:p>
        </w:tc>
        <w:tc>
          <w:tcPr>
            <w:tcW w:w="2552" w:type="dxa"/>
          </w:tcPr>
          <w:p w:rsidR="001845A9" w:rsidRPr="00653DF4" w:rsidRDefault="001845A9" w:rsidP="0076013A">
            <w:pPr>
              <w:jc w:val="both"/>
              <w:rPr>
                <w:sz w:val="24"/>
                <w:szCs w:val="24"/>
              </w:rPr>
            </w:pPr>
            <w:r w:rsidRPr="00653DF4">
              <w:rPr>
                <w:sz w:val="24"/>
                <w:szCs w:val="24"/>
              </w:rPr>
              <w:t>Вынос столба и расширение проезжей части дороги</w:t>
            </w:r>
          </w:p>
        </w:tc>
        <w:tc>
          <w:tcPr>
            <w:tcW w:w="1701" w:type="dxa"/>
          </w:tcPr>
          <w:p w:rsidR="001845A9" w:rsidRPr="00653DF4" w:rsidRDefault="001845A9" w:rsidP="00B6082E">
            <w:pPr>
              <w:jc w:val="right"/>
              <w:rPr>
                <w:sz w:val="24"/>
                <w:szCs w:val="24"/>
              </w:rPr>
            </w:pPr>
            <w:r w:rsidRPr="00653DF4">
              <w:rPr>
                <w:sz w:val="24"/>
                <w:szCs w:val="24"/>
              </w:rPr>
              <w:t xml:space="preserve">        50,0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B6082E">
            <w:pPr>
              <w:jc w:val="center"/>
              <w:rPr>
                <w:sz w:val="24"/>
                <w:szCs w:val="24"/>
              </w:rPr>
            </w:pPr>
            <w:r w:rsidRPr="00653DF4">
              <w:rPr>
                <w:sz w:val="24"/>
                <w:szCs w:val="24"/>
              </w:rPr>
              <w:t>2012</w:t>
            </w:r>
          </w:p>
          <w:p w:rsidR="001845A9" w:rsidRPr="00653DF4" w:rsidRDefault="001845A9" w:rsidP="00B6082E">
            <w:pPr>
              <w:jc w:val="center"/>
              <w:rPr>
                <w:sz w:val="24"/>
                <w:szCs w:val="24"/>
              </w:rPr>
            </w:pPr>
          </w:p>
        </w:tc>
        <w:tc>
          <w:tcPr>
            <w:tcW w:w="2835" w:type="dxa"/>
          </w:tcPr>
          <w:p w:rsidR="001845A9" w:rsidRPr="00653DF4" w:rsidRDefault="001845A9" w:rsidP="007A0F12">
            <w:pPr>
              <w:jc w:val="both"/>
              <w:rPr>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администрация Советского района города Новосибирска </w:t>
            </w:r>
          </w:p>
        </w:tc>
      </w:tr>
      <w:tr w:rsidR="001845A9" w:rsidRPr="00653DF4" w:rsidTr="0067067D">
        <w:trPr>
          <w:trHeight w:val="340"/>
        </w:trPr>
        <w:tc>
          <w:tcPr>
            <w:tcW w:w="661" w:type="dxa"/>
            <w:gridSpan w:val="2"/>
          </w:tcPr>
          <w:p w:rsidR="001845A9" w:rsidRPr="00653DF4" w:rsidRDefault="001845A9" w:rsidP="00410D58">
            <w:pPr>
              <w:tabs>
                <w:tab w:val="num" w:pos="1131"/>
              </w:tabs>
              <w:jc w:val="both"/>
              <w:rPr>
                <w:sz w:val="22"/>
                <w:szCs w:val="22"/>
              </w:rPr>
            </w:pPr>
            <w:r w:rsidRPr="00653DF4">
              <w:rPr>
                <w:sz w:val="22"/>
                <w:szCs w:val="22"/>
              </w:rPr>
              <w:t>1532</w:t>
            </w:r>
          </w:p>
        </w:tc>
        <w:tc>
          <w:tcPr>
            <w:tcW w:w="1138" w:type="dxa"/>
            <w:gridSpan w:val="4"/>
          </w:tcPr>
          <w:p w:rsidR="001845A9" w:rsidRPr="00653DF4" w:rsidRDefault="001845A9" w:rsidP="00634623">
            <w:pPr>
              <w:ind w:leftChars="-15" w:left="16" w:hangingChars="18" w:hanging="40"/>
              <w:jc w:val="center"/>
              <w:rPr>
                <w:sz w:val="22"/>
                <w:szCs w:val="22"/>
              </w:rPr>
            </w:pPr>
            <w:r w:rsidRPr="00653DF4">
              <w:rPr>
                <w:sz w:val="22"/>
                <w:szCs w:val="22"/>
              </w:rPr>
              <w:t>36-0044</w:t>
            </w:r>
          </w:p>
        </w:tc>
        <w:tc>
          <w:tcPr>
            <w:tcW w:w="3304" w:type="dxa"/>
            <w:gridSpan w:val="3"/>
          </w:tcPr>
          <w:p w:rsidR="001845A9" w:rsidRPr="00653DF4" w:rsidRDefault="001845A9" w:rsidP="00B6082E">
            <w:pPr>
              <w:jc w:val="both"/>
              <w:rPr>
                <w:sz w:val="24"/>
                <w:szCs w:val="24"/>
              </w:rPr>
            </w:pPr>
            <w:r w:rsidRPr="00653DF4">
              <w:rPr>
                <w:sz w:val="24"/>
                <w:szCs w:val="24"/>
              </w:rPr>
              <w:t>Продолжить реализацию проекта по освещению улицы Иванова</w:t>
            </w:r>
          </w:p>
        </w:tc>
        <w:tc>
          <w:tcPr>
            <w:tcW w:w="2552" w:type="dxa"/>
          </w:tcPr>
          <w:p w:rsidR="001845A9" w:rsidRPr="00653DF4" w:rsidRDefault="001845A9" w:rsidP="00B6082E">
            <w:pPr>
              <w:rPr>
                <w:sz w:val="24"/>
                <w:szCs w:val="24"/>
              </w:rPr>
            </w:pPr>
          </w:p>
          <w:p w:rsidR="001845A9" w:rsidRPr="00653DF4" w:rsidRDefault="001845A9" w:rsidP="00B6082E">
            <w:pPr>
              <w:rPr>
                <w:sz w:val="24"/>
                <w:szCs w:val="24"/>
              </w:rPr>
            </w:pPr>
          </w:p>
          <w:p w:rsidR="001845A9" w:rsidRPr="00653DF4" w:rsidRDefault="001845A9" w:rsidP="00B6082E">
            <w:pPr>
              <w:rPr>
                <w:sz w:val="24"/>
                <w:szCs w:val="24"/>
              </w:rPr>
            </w:pPr>
            <w:r w:rsidRPr="00653DF4">
              <w:rPr>
                <w:sz w:val="24"/>
                <w:szCs w:val="24"/>
              </w:rPr>
              <w:t>1.Проектирование линии освещения</w:t>
            </w:r>
          </w:p>
          <w:p w:rsidR="001845A9" w:rsidRPr="00653DF4" w:rsidRDefault="001845A9" w:rsidP="00E619BC">
            <w:pPr>
              <w:rPr>
                <w:sz w:val="24"/>
                <w:szCs w:val="24"/>
              </w:rPr>
            </w:pPr>
            <w:r w:rsidRPr="00653DF4">
              <w:rPr>
                <w:sz w:val="24"/>
                <w:szCs w:val="24"/>
              </w:rPr>
              <w:t xml:space="preserve">2.Устройство освещения </w:t>
            </w:r>
          </w:p>
        </w:tc>
        <w:tc>
          <w:tcPr>
            <w:tcW w:w="1701" w:type="dxa"/>
          </w:tcPr>
          <w:p w:rsidR="001845A9" w:rsidRPr="00653DF4" w:rsidRDefault="001845A9" w:rsidP="008D51AA">
            <w:pPr>
              <w:jc w:val="right"/>
              <w:rPr>
                <w:sz w:val="24"/>
                <w:szCs w:val="24"/>
              </w:rPr>
            </w:pPr>
            <w:r w:rsidRPr="00653DF4">
              <w:rPr>
                <w:sz w:val="24"/>
                <w:szCs w:val="24"/>
              </w:rPr>
              <w:t>1300,0,</w:t>
            </w:r>
          </w:p>
          <w:p w:rsidR="001845A9" w:rsidRPr="00653DF4" w:rsidRDefault="001845A9" w:rsidP="008D51AA">
            <w:pPr>
              <w:jc w:val="right"/>
              <w:rPr>
                <w:sz w:val="24"/>
                <w:szCs w:val="24"/>
              </w:rPr>
            </w:pPr>
            <w:r w:rsidRPr="00653DF4">
              <w:rPr>
                <w:sz w:val="24"/>
                <w:szCs w:val="24"/>
              </w:rPr>
              <w:t xml:space="preserve">в т. ч.:    </w:t>
            </w:r>
          </w:p>
          <w:p w:rsidR="001845A9" w:rsidRPr="00653DF4" w:rsidRDefault="001845A9" w:rsidP="008D51AA">
            <w:pPr>
              <w:jc w:val="right"/>
              <w:rPr>
                <w:sz w:val="24"/>
                <w:szCs w:val="24"/>
              </w:rPr>
            </w:pPr>
            <w:r w:rsidRPr="00653DF4">
              <w:rPr>
                <w:sz w:val="24"/>
                <w:szCs w:val="24"/>
              </w:rPr>
              <w:t xml:space="preserve"> 300,0</w:t>
            </w:r>
          </w:p>
          <w:p w:rsidR="001845A9" w:rsidRPr="00653DF4" w:rsidRDefault="001845A9" w:rsidP="008D51AA">
            <w:pPr>
              <w:jc w:val="right"/>
              <w:rPr>
                <w:sz w:val="24"/>
                <w:szCs w:val="24"/>
              </w:rPr>
            </w:pPr>
          </w:p>
          <w:p w:rsidR="001845A9" w:rsidRPr="00653DF4" w:rsidRDefault="001845A9" w:rsidP="008D51AA">
            <w:pPr>
              <w:jc w:val="right"/>
              <w:rPr>
                <w:sz w:val="24"/>
                <w:szCs w:val="24"/>
              </w:rPr>
            </w:pPr>
            <w:r w:rsidRPr="00653DF4">
              <w:rPr>
                <w:sz w:val="24"/>
                <w:szCs w:val="24"/>
              </w:rPr>
              <w:t>1000,0</w:t>
            </w:r>
          </w:p>
          <w:p w:rsidR="001845A9" w:rsidRPr="00653DF4" w:rsidRDefault="001845A9" w:rsidP="008D51AA">
            <w:pPr>
              <w:jc w:val="right"/>
              <w:rPr>
                <w:sz w:val="24"/>
                <w:szCs w:val="24"/>
              </w:rPr>
            </w:pPr>
          </w:p>
        </w:tc>
        <w:tc>
          <w:tcPr>
            <w:tcW w:w="1984" w:type="dxa"/>
          </w:tcPr>
          <w:p w:rsidR="001845A9" w:rsidRPr="00653DF4" w:rsidRDefault="001845A9" w:rsidP="008D51AA">
            <w:pPr>
              <w:rPr>
                <w:sz w:val="24"/>
                <w:szCs w:val="24"/>
              </w:rPr>
            </w:pPr>
            <w:r w:rsidRPr="00653DF4">
              <w:rPr>
                <w:sz w:val="24"/>
                <w:szCs w:val="24"/>
              </w:rPr>
              <w:t>Бюджет города</w:t>
            </w:r>
          </w:p>
          <w:p w:rsidR="001845A9" w:rsidRPr="00653DF4" w:rsidRDefault="001845A9" w:rsidP="008D51AA">
            <w:pPr>
              <w:rPr>
                <w:sz w:val="24"/>
                <w:szCs w:val="24"/>
              </w:rPr>
            </w:pPr>
          </w:p>
          <w:p w:rsidR="001845A9" w:rsidRPr="00653DF4" w:rsidRDefault="001845A9" w:rsidP="008D51AA">
            <w:pPr>
              <w:rPr>
                <w:sz w:val="24"/>
                <w:szCs w:val="24"/>
              </w:rPr>
            </w:pPr>
          </w:p>
          <w:p w:rsidR="001845A9" w:rsidRPr="00653DF4" w:rsidRDefault="001845A9" w:rsidP="008D51AA">
            <w:pPr>
              <w:rPr>
                <w:sz w:val="24"/>
                <w:szCs w:val="24"/>
              </w:rPr>
            </w:pPr>
          </w:p>
        </w:tc>
        <w:tc>
          <w:tcPr>
            <w:tcW w:w="1418" w:type="dxa"/>
          </w:tcPr>
          <w:p w:rsidR="001845A9" w:rsidRPr="00653DF4" w:rsidRDefault="001845A9" w:rsidP="008D51AA">
            <w:pPr>
              <w:jc w:val="center"/>
              <w:rPr>
                <w:sz w:val="24"/>
                <w:szCs w:val="24"/>
              </w:rPr>
            </w:pPr>
            <w:r w:rsidRPr="00653DF4">
              <w:rPr>
                <w:sz w:val="24"/>
                <w:szCs w:val="24"/>
              </w:rPr>
              <w:t>2010 – 201</w:t>
            </w:r>
            <w:r>
              <w:rPr>
                <w:sz w:val="24"/>
                <w:szCs w:val="24"/>
              </w:rPr>
              <w:t>1</w:t>
            </w:r>
            <w:r w:rsidRPr="00653DF4">
              <w:rPr>
                <w:sz w:val="24"/>
                <w:szCs w:val="24"/>
              </w:rPr>
              <w:t xml:space="preserve"> </w:t>
            </w:r>
          </w:p>
          <w:p w:rsidR="001845A9" w:rsidRPr="00653DF4" w:rsidRDefault="001845A9" w:rsidP="008D51AA">
            <w:pPr>
              <w:jc w:val="center"/>
              <w:rPr>
                <w:sz w:val="24"/>
                <w:szCs w:val="24"/>
              </w:rPr>
            </w:pPr>
          </w:p>
          <w:p w:rsidR="001845A9" w:rsidRPr="00653DF4" w:rsidRDefault="001845A9" w:rsidP="008D51AA">
            <w:pPr>
              <w:jc w:val="center"/>
              <w:rPr>
                <w:sz w:val="24"/>
                <w:szCs w:val="24"/>
              </w:rPr>
            </w:pPr>
            <w:r w:rsidRPr="00653DF4">
              <w:rPr>
                <w:sz w:val="24"/>
                <w:szCs w:val="24"/>
              </w:rPr>
              <w:t>2010</w:t>
            </w:r>
          </w:p>
          <w:p w:rsidR="001845A9" w:rsidRPr="00653DF4" w:rsidRDefault="001845A9" w:rsidP="008D51AA">
            <w:pPr>
              <w:jc w:val="center"/>
              <w:rPr>
                <w:sz w:val="24"/>
                <w:szCs w:val="24"/>
              </w:rPr>
            </w:pPr>
          </w:p>
          <w:p w:rsidR="001845A9" w:rsidRPr="00653DF4" w:rsidRDefault="001845A9" w:rsidP="008D51AA">
            <w:pPr>
              <w:jc w:val="center"/>
              <w:rPr>
                <w:sz w:val="24"/>
                <w:szCs w:val="24"/>
              </w:rPr>
            </w:pPr>
            <w:r w:rsidRPr="00653DF4">
              <w:rPr>
                <w:sz w:val="24"/>
                <w:szCs w:val="24"/>
              </w:rPr>
              <w:t>2011</w:t>
            </w:r>
          </w:p>
          <w:p w:rsidR="001845A9" w:rsidRPr="00653DF4" w:rsidRDefault="001845A9" w:rsidP="001129DA">
            <w:pPr>
              <w:jc w:val="center"/>
              <w:rPr>
                <w:sz w:val="24"/>
                <w:szCs w:val="24"/>
              </w:rPr>
            </w:pPr>
          </w:p>
        </w:tc>
        <w:tc>
          <w:tcPr>
            <w:tcW w:w="2835" w:type="dxa"/>
          </w:tcPr>
          <w:p w:rsidR="001845A9" w:rsidRPr="00653DF4" w:rsidRDefault="001845A9" w:rsidP="000F25CB">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1845A9" w:rsidRPr="00653DF4" w:rsidTr="0067067D">
        <w:trPr>
          <w:trHeight w:val="335"/>
        </w:trPr>
        <w:tc>
          <w:tcPr>
            <w:tcW w:w="661" w:type="dxa"/>
            <w:gridSpan w:val="2"/>
          </w:tcPr>
          <w:p w:rsidR="001845A9" w:rsidRPr="00653DF4" w:rsidRDefault="001845A9" w:rsidP="00410D58">
            <w:pPr>
              <w:tabs>
                <w:tab w:val="num" w:pos="1131"/>
              </w:tabs>
              <w:jc w:val="both"/>
              <w:rPr>
                <w:sz w:val="22"/>
                <w:szCs w:val="22"/>
              </w:rPr>
            </w:pPr>
            <w:r w:rsidRPr="00653DF4">
              <w:rPr>
                <w:sz w:val="22"/>
                <w:szCs w:val="22"/>
              </w:rPr>
              <w:t>1533</w:t>
            </w:r>
          </w:p>
        </w:tc>
        <w:tc>
          <w:tcPr>
            <w:tcW w:w="1138" w:type="dxa"/>
            <w:gridSpan w:val="4"/>
          </w:tcPr>
          <w:p w:rsidR="001845A9" w:rsidRPr="00653DF4" w:rsidRDefault="001845A9" w:rsidP="00634623">
            <w:pPr>
              <w:jc w:val="center"/>
              <w:rPr>
                <w:sz w:val="22"/>
                <w:szCs w:val="22"/>
              </w:rPr>
            </w:pPr>
            <w:r w:rsidRPr="00653DF4">
              <w:rPr>
                <w:sz w:val="22"/>
                <w:szCs w:val="22"/>
              </w:rPr>
              <w:t>36-0047</w:t>
            </w:r>
          </w:p>
        </w:tc>
        <w:tc>
          <w:tcPr>
            <w:tcW w:w="3304" w:type="dxa"/>
            <w:gridSpan w:val="3"/>
          </w:tcPr>
          <w:p w:rsidR="001845A9" w:rsidRPr="00653DF4" w:rsidRDefault="001845A9" w:rsidP="00B6082E">
            <w:pPr>
              <w:jc w:val="both"/>
              <w:rPr>
                <w:sz w:val="24"/>
                <w:szCs w:val="24"/>
              </w:rPr>
            </w:pPr>
            <w:r w:rsidRPr="00653DF4">
              <w:rPr>
                <w:sz w:val="24"/>
                <w:szCs w:val="24"/>
              </w:rPr>
              <w:t>Присвоить статус Лесопарковой зоны лесному массиву между микрорайоном «Щ» и Нижней Ельцовкой и запретить проведение всяческих вырубок</w:t>
            </w:r>
          </w:p>
        </w:tc>
        <w:tc>
          <w:tcPr>
            <w:tcW w:w="2552" w:type="dxa"/>
          </w:tcPr>
          <w:p w:rsidR="001845A9" w:rsidRPr="00653DF4" w:rsidRDefault="001845A9" w:rsidP="00E47F2F">
            <w:pPr>
              <w:jc w:val="both"/>
              <w:rPr>
                <w:sz w:val="24"/>
                <w:szCs w:val="24"/>
              </w:rPr>
            </w:pPr>
            <w:r w:rsidRPr="00653DF4">
              <w:rPr>
                <w:sz w:val="24"/>
                <w:szCs w:val="24"/>
              </w:rPr>
              <w:t>Присвоение статуса в установленном порядке при наличии законных оснований</w:t>
            </w:r>
          </w:p>
        </w:tc>
        <w:tc>
          <w:tcPr>
            <w:tcW w:w="1701" w:type="dxa"/>
          </w:tcPr>
          <w:p w:rsidR="001845A9" w:rsidRPr="00653DF4" w:rsidRDefault="001845A9" w:rsidP="00B6082E">
            <w:pPr>
              <w:jc w:val="center"/>
              <w:rPr>
                <w:sz w:val="24"/>
                <w:szCs w:val="24"/>
              </w:rPr>
            </w:pPr>
            <w:r w:rsidRPr="00653DF4">
              <w:rPr>
                <w:sz w:val="24"/>
                <w:szCs w:val="24"/>
              </w:rPr>
              <w:t>-</w:t>
            </w:r>
          </w:p>
        </w:tc>
        <w:tc>
          <w:tcPr>
            <w:tcW w:w="1984" w:type="dxa"/>
          </w:tcPr>
          <w:p w:rsidR="001845A9" w:rsidRPr="00653DF4" w:rsidRDefault="001845A9" w:rsidP="008607EB">
            <w:pPr>
              <w:jc w:val="center"/>
              <w:rPr>
                <w:sz w:val="24"/>
                <w:szCs w:val="24"/>
              </w:rPr>
            </w:pPr>
            <w:r w:rsidRPr="00653DF4">
              <w:rPr>
                <w:sz w:val="24"/>
                <w:szCs w:val="24"/>
              </w:rPr>
              <w:t>-</w:t>
            </w:r>
          </w:p>
        </w:tc>
        <w:tc>
          <w:tcPr>
            <w:tcW w:w="1418" w:type="dxa"/>
          </w:tcPr>
          <w:p w:rsidR="001845A9" w:rsidRPr="00653DF4" w:rsidRDefault="001845A9" w:rsidP="00B6082E">
            <w:pPr>
              <w:jc w:val="center"/>
              <w:rPr>
                <w:sz w:val="24"/>
                <w:szCs w:val="24"/>
              </w:rPr>
            </w:pPr>
            <w:r w:rsidRPr="00653DF4">
              <w:rPr>
                <w:sz w:val="24"/>
                <w:szCs w:val="24"/>
              </w:rPr>
              <w:t xml:space="preserve">2010 </w:t>
            </w:r>
          </w:p>
        </w:tc>
        <w:tc>
          <w:tcPr>
            <w:tcW w:w="2835" w:type="dxa"/>
          </w:tcPr>
          <w:p w:rsidR="001845A9" w:rsidRPr="00653DF4" w:rsidRDefault="001845A9" w:rsidP="00B6082E">
            <w:pPr>
              <w:jc w:val="both"/>
              <w:rPr>
                <w:sz w:val="24"/>
                <w:szCs w:val="24"/>
              </w:rPr>
            </w:pPr>
            <w:r w:rsidRPr="00653DF4">
              <w:rPr>
                <w:sz w:val="24"/>
                <w:szCs w:val="24"/>
              </w:rPr>
              <w:t>Департамент строительства и архитектуры мэрии города Новосибирска</w:t>
            </w:r>
          </w:p>
        </w:tc>
      </w:tr>
      <w:tr w:rsidR="001845A9" w:rsidRPr="00653DF4" w:rsidTr="0067067D">
        <w:trPr>
          <w:trHeight w:val="335"/>
        </w:trPr>
        <w:tc>
          <w:tcPr>
            <w:tcW w:w="661" w:type="dxa"/>
            <w:gridSpan w:val="2"/>
          </w:tcPr>
          <w:p w:rsidR="001845A9" w:rsidRPr="00653DF4" w:rsidRDefault="001845A9" w:rsidP="00410D58">
            <w:pPr>
              <w:tabs>
                <w:tab w:val="num" w:pos="1131"/>
              </w:tabs>
              <w:jc w:val="both"/>
              <w:rPr>
                <w:sz w:val="22"/>
                <w:szCs w:val="22"/>
              </w:rPr>
            </w:pPr>
            <w:r w:rsidRPr="00653DF4">
              <w:rPr>
                <w:sz w:val="22"/>
                <w:szCs w:val="22"/>
              </w:rPr>
              <w:t>1534</w:t>
            </w:r>
          </w:p>
        </w:tc>
        <w:tc>
          <w:tcPr>
            <w:tcW w:w="1138" w:type="dxa"/>
            <w:gridSpan w:val="4"/>
          </w:tcPr>
          <w:p w:rsidR="001845A9" w:rsidRPr="00653DF4" w:rsidRDefault="001845A9" w:rsidP="00634623">
            <w:pPr>
              <w:jc w:val="center"/>
              <w:rPr>
                <w:sz w:val="22"/>
                <w:szCs w:val="22"/>
              </w:rPr>
            </w:pPr>
            <w:r w:rsidRPr="00653DF4">
              <w:rPr>
                <w:sz w:val="22"/>
                <w:szCs w:val="22"/>
              </w:rPr>
              <w:t>36-0049</w:t>
            </w:r>
          </w:p>
        </w:tc>
        <w:tc>
          <w:tcPr>
            <w:tcW w:w="3304" w:type="dxa"/>
            <w:gridSpan w:val="3"/>
          </w:tcPr>
          <w:p w:rsidR="001845A9" w:rsidRPr="00653DF4" w:rsidRDefault="001845A9" w:rsidP="00AD49BE">
            <w:pPr>
              <w:jc w:val="both"/>
              <w:rPr>
                <w:sz w:val="24"/>
                <w:szCs w:val="24"/>
              </w:rPr>
            </w:pPr>
            <w:r w:rsidRPr="00653DF4">
              <w:rPr>
                <w:sz w:val="24"/>
                <w:szCs w:val="24"/>
              </w:rPr>
              <w:t>Произвести ремонт помещений и создание дополнительных групп в МБДОУ «Детский сад № 33» (ул. Шлюзовая, 30), МБДОУ «Детский сад  № 442» (ул. Тружеников, 8), в МБДОУ «Детский сад № 156»  (ул. Тружеников, 15), на базе МБОУ СОШ № 119</w:t>
            </w:r>
          </w:p>
        </w:tc>
        <w:tc>
          <w:tcPr>
            <w:tcW w:w="2552" w:type="dxa"/>
          </w:tcPr>
          <w:p w:rsidR="001845A9" w:rsidRPr="00653DF4" w:rsidRDefault="001845A9" w:rsidP="00E619BC">
            <w:pPr>
              <w:jc w:val="both"/>
              <w:rPr>
                <w:sz w:val="24"/>
                <w:szCs w:val="24"/>
              </w:rPr>
            </w:pPr>
            <w:r w:rsidRPr="00653DF4">
              <w:rPr>
                <w:sz w:val="24"/>
                <w:szCs w:val="24"/>
              </w:rPr>
              <w:t xml:space="preserve">Ремонт помещений. Открытие группы невозможно, так как помещение не соответствует санитарным требованиям </w:t>
            </w:r>
            <w:r w:rsidRPr="00653DF4">
              <w:rPr>
                <w:color w:val="auto"/>
                <w:sz w:val="24"/>
                <w:szCs w:val="24"/>
              </w:rPr>
              <w:t>СанПИН</w:t>
            </w:r>
          </w:p>
        </w:tc>
        <w:tc>
          <w:tcPr>
            <w:tcW w:w="1701" w:type="dxa"/>
          </w:tcPr>
          <w:p w:rsidR="001845A9" w:rsidRPr="00653DF4" w:rsidRDefault="001845A9" w:rsidP="00B6082E">
            <w:pPr>
              <w:jc w:val="right"/>
              <w:rPr>
                <w:sz w:val="24"/>
                <w:szCs w:val="24"/>
              </w:rPr>
            </w:pPr>
            <w:r w:rsidRPr="00653DF4">
              <w:rPr>
                <w:sz w:val="24"/>
                <w:szCs w:val="24"/>
              </w:rPr>
              <w:t>1000,0</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2010 </w:t>
            </w:r>
          </w:p>
        </w:tc>
        <w:tc>
          <w:tcPr>
            <w:tcW w:w="2835" w:type="dxa"/>
          </w:tcPr>
          <w:p w:rsidR="001845A9" w:rsidRPr="00653DF4" w:rsidRDefault="001845A9"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1845A9" w:rsidRPr="00653DF4" w:rsidTr="0067067D">
        <w:trPr>
          <w:trHeight w:val="335"/>
        </w:trPr>
        <w:tc>
          <w:tcPr>
            <w:tcW w:w="661" w:type="dxa"/>
            <w:gridSpan w:val="2"/>
          </w:tcPr>
          <w:p w:rsidR="001845A9" w:rsidRPr="00653DF4" w:rsidRDefault="001845A9" w:rsidP="00410D58">
            <w:pPr>
              <w:tabs>
                <w:tab w:val="num" w:pos="1131"/>
              </w:tabs>
              <w:jc w:val="both"/>
              <w:rPr>
                <w:sz w:val="22"/>
                <w:szCs w:val="22"/>
              </w:rPr>
            </w:pPr>
            <w:r w:rsidRPr="00653DF4">
              <w:rPr>
                <w:sz w:val="22"/>
                <w:szCs w:val="22"/>
              </w:rPr>
              <w:t>1535</w:t>
            </w:r>
          </w:p>
        </w:tc>
        <w:tc>
          <w:tcPr>
            <w:tcW w:w="1138" w:type="dxa"/>
            <w:gridSpan w:val="4"/>
          </w:tcPr>
          <w:p w:rsidR="001845A9" w:rsidRPr="00653DF4" w:rsidRDefault="001845A9" w:rsidP="00634623">
            <w:pPr>
              <w:ind w:leftChars="-15" w:left="16" w:hangingChars="18" w:hanging="40"/>
              <w:jc w:val="center"/>
              <w:rPr>
                <w:sz w:val="22"/>
                <w:szCs w:val="22"/>
              </w:rPr>
            </w:pPr>
            <w:r w:rsidRPr="00653DF4">
              <w:rPr>
                <w:sz w:val="22"/>
                <w:szCs w:val="22"/>
              </w:rPr>
              <w:t>36-0050</w:t>
            </w:r>
          </w:p>
        </w:tc>
        <w:tc>
          <w:tcPr>
            <w:tcW w:w="3304" w:type="dxa"/>
            <w:gridSpan w:val="3"/>
          </w:tcPr>
          <w:p w:rsidR="001845A9" w:rsidRPr="00653DF4" w:rsidRDefault="001845A9" w:rsidP="00E619BC">
            <w:pPr>
              <w:jc w:val="both"/>
              <w:rPr>
                <w:sz w:val="24"/>
                <w:szCs w:val="24"/>
              </w:rPr>
            </w:pPr>
            <w:r w:rsidRPr="00653DF4">
              <w:rPr>
                <w:sz w:val="24"/>
                <w:szCs w:val="24"/>
              </w:rPr>
              <w:t>Добиться строительства детского сада в жилом комплексе «Балтийский»</w:t>
            </w:r>
          </w:p>
        </w:tc>
        <w:tc>
          <w:tcPr>
            <w:tcW w:w="2552" w:type="dxa"/>
          </w:tcPr>
          <w:p w:rsidR="001845A9" w:rsidRPr="00653DF4" w:rsidRDefault="001845A9" w:rsidP="008607EB">
            <w:pPr>
              <w:jc w:val="both"/>
              <w:rPr>
                <w:sz w:val="24"/>
                <w:szCs w:val="24"/>
              </w:rPr>
            </w:pPr>
            <w:r w:rsidRPr="00653DF4">
              <w:rPr>
                <w:sz w:val="24"/>
                <w:szCs w:val="24"/>
              </w:rPr>
              <w:t xml:space="preserve">Определение земельного участка и анализ целесообразности строительства детского сада </w:t>
            </w:r>
          </w:p>
        </w:tc>
        <w:tc>
          <w:tcPr>
            <w:tcW w:w="1701" w:type="dxa"/>
          </w:tcPr>
          <w:p w:rsidR="001845A9" w:rsidRPr="00653DF4" w:rsidRDefault="001845A9" w:rsidP="00B6082E">
            <w:pPr>
              <w:jc w:val="center"/>
              <w:rPr>
                <w:sz w:val="24"/>
                <w:szCs w:val="24"/>
              </w:rPr>
            </w:pPr>
            <w:r w:rsidRPr="00653DF4">
              <w:rPr>
                <w:sz w:val="24"/>
                <w:szCs w:val="24"/>
              </w:rPr>
              <w:t>-</w:t>
            </w:r>
          </w:p>
        </w:tc>
        <w:tc>
          <w:tcPr>
            <w:tcW w:w="1984" w:type="dxa"/>
          </w:tcPr>
          <w:p w:rsidR="001845A9" w:rsidRPr="00653DF4" w:rsidRDefault="001845A9" w:rsidP="008607EB">
            <w:pPr>
              <w:jc w:val="center"/>
              <w:rPr>
                <w:sz w:val="24"/>
                <w:szCs w:val="24"/>
              </w:rPr>
            </w:pPr>
            <w:r w:rsidRPr="00653DF4">
              <w:rPr>
                <w:sz w:val="24"/>
                <w:szCs w:val="24"/>
              </w:rPr>
              <w:t>-</w:t>
            </w:r>
          </w:p>
        </w:tc>
        <w:tc>
          <w:tcPr>
            <w:tcW w:w="1418" w:type="dxa"/>
          </w:tcPr>
          <w:p w:rsidR="001845A9" w:rsidRPr="00653DF4" w:rsidRDefault="001845A9" w:rsidP="00C77F2C">
            <w:pPr>
              <w:jc w:val="center"/>
              <w:rPr>
                <w:sz w:val="24"/>
                <w:szCs w:val="24"/>
              </w:rPr>
            </w:pPr>
            <w:r w:rsidRPr="00653DF4">
              <w:rPr>
                <w:sz w:val="24"/>
                <w:szCs w:val="24"/>
              </w:rPr>
              <w:t xml:space="preserve">2010 </w:t>
            </w:r>
          </w:p>
        </w:tc>
        <w:tc>
          <w:tcPr>
            <w:tcW w:w="2835" w:type="dxa"/>
          </w:tcPr>
          <w:p w:rsidR="001845A9" w:rsidRPr="00653DF4" w:rsidRDefault="001845A9"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1845A9" w:rsidRPr="00653DF4" w:rsidTr="0067067D">
        <w:trPr>
          <w:trHeight w:val="335"/>
        </w:trPr>
        <w:tc>
          <w:tcPr>
            <w:tcW w:w="661" w:type="dxa"/>
            <w:gridSpan w:val="2"/>
          </w:tcPr>
          <w:p w:rsidR="001845A9" w:rsidRPr="00653DF4" w:rsidRDefault="001845A9" w:rsidP="00410D58">
            <w:pPr>
              <w:tabs>
                <w:tab w:val="num" w:pos="1131"/>
              </w:tabs>
              <w:jc w:val="both"/>
              <w:rPr>
                <w:sz w:val="22"/>
                <w:szCs w:val="22"/>
              </w:rPr>
            </w:pPr>
            <w:r w:rsidRPr="00653DF4">
              <w:rPr>
                <w:sz w:val="22"/>
                <w:szCs w:val="22"/>
              </w:rPr>
              <w:t>1536</w:t>
            </w:r>
          </w:p>
        </w:tc>
        <w:tc>
          <w:tcPr>
            <w:tcW w:w="1138" w:type="dxa"/>
            <w:gridSpan w:val="4"/>
          </w:tcPr>
          <w:p w:rsidR="001845A9" w:rsidRPr="00653DF4" w:rsidRDefault="001845A9" w:rsidP="00634623">
            <w:pPr>
              <w:jc w:val="center"/>
              <w:rPr>
                <w:sz w:val="22"/>
                <w:szCs w:val="22"/>
              </w:rPr>
            </w:pPr>
            <w:r w:rsidRPr="00653DF4">
              <w:rPr>
                <w:sz w:val="22"/>
                <w:szCs w:val="22"/>
              </w:rPr>
              <w:t>36-0052</w:t>
            </w:r>
          </w:p>
        </w:tc>
        <w:tc>
          <w:tcPr>
            <w:tcW w:w="3304" w:type="dxa"/>
            <w:gridSpan w:val="3"/>
          </w:tcPr>
          <w:p w:rsidR="001845A9" w:rsidRPr="00653DF4" w:rsidRDefault="001845A9" w:rsidP="009C0AA3">
            <w:pPr>
              <w:jc w:val="both"/>
              <w:rPr>
                <w:sz w:val="24"/>
                <w:szCs w:val="24"/>
              </w:rPr>
            </w:pPr>
            <w:r w:rsidRPr="00653DF4">
              <w:rPr>
                <w:sz w:val="24"/>
                <w:szCs w:val="24"/>
              </w:rPr>
              <w:t>Произвести реконструкцию стадиона МБОУ СОШ № 121 и прилегающей территории: трибун, спортивных комплексов, футбольного поля, гравийных площадок, ограждения, освещения</w:t>
            </w:r>
          </w:p>
        </w:tc>
        <w:tc>
          <w:tcPr>
            <w:tcW w:w="2552" w:type="dxa"/>
          </w:tcPr>
          <w:p w:rsidR="001845A9" w:rsidRPr="00653DF4" w:rsidRDefault="001845A9" w:rsidP="00E619BC">
            <w:pPr>
              <w:jc w:val="both"/>
              <w:rPr>
                <w:sz w:val="24"/>
                <w:szCs w:val="24"/>
              </w:rPr>
            </w:pPr>
            <w:r w:rsidRPr="00653DF4">
              <w:rPr>
                <w:sz w:val="24"/>
                <w:szCs w:val="24"/>
              </w:rPr>
              <w:t>Подготовка проектно-сметной документации и выполнение работ по реконструкции стадиона</w:t>
            </w:r>
          </w:p>
        </w:tc>
        <w:tc>
          <w:tcPr>
            <w:tcW w:w="1701" w:type="dxa"/>
          </w:tcPr>
          <w:p w:rsidR="001845A9" w:rsidRPr="00653DF4" w:rsidRDefault="001845A9" w:rsidP="00B6082E">
            <w:pPr>
              <w:jc w:val="right"/>
              <w:rPr>
                <w:sz w:val="24"/>
                <w:szCs w:val="24"/>
              </w:rPr>
            </w:pPr>
            <w:r w:rsidRPr="00653DF4">
              <w:rPr>
                <w:sz w:val="24"/>
                <w:szCs w:val="24"/>
              </w:rPr>
              <w:t xml:space="preserve">     3000,0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634623">
            <w:pPr>
              <w:jc w:val="center"/>
              <w:rPr>
                <w:sz w:val="24"/>
                <w:szCs w:val="24"/>
              </w:rPr>
            </w:pPr>
            <w:r w:rsidRPr="00653DF4">
              <w:rPr>
                <w:sz w:val="24"/>
                <w:szCs w:val="24"/>
              </w:rPr>
              <w:t>2013</w:t>
            </w:r>
          </w:p>
        </w:tc>
        <w:tc>
          <w:tcPr>
            <w:tcW w:w="2835" w:type="dxa"/>
          </w:tcPr>
          <w:p w:rsidR="001845A9" w:rsidRPr="00653DF4" w:rsidRDefault="001845A9"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1845A9" w:rsidRPr="00653DF4" w:rsidTr="0067067D">
        <w:trPr>
          <w:trHeight w:val="335"/>
        </w:trPr>
        <w:tc>
          <w:tcPr>
            <w:tcW w:w="661" w:type="dxa"/>
            <w:gridSpan w:val="2"/>
          </w:tcPr>
          <w:p w:rsidR="001845A9" w:rsidRPr="00653DF4" w:rsidRDefault="001845A9" w:rsidP="00410D58">
            <w:pPr>
              <w:tabs>
                <w:tab w:val="num" w:pos="1131"/>
              </w:tabs>
              <w:jc w:val="both"/>
              <w:rPr>
                <w:sz w:val="22"/>
                <w:szCs w:val="22"/>
              </w:rPr>
            </w:pPr>
            <w:r w:rsidRPr="00653DF4">
              <w:rPr>
                <w:sz w:val="22"/>
                <w:szCs w:val="22"/>
              </w:rPr>
              <w:t>1537</w:t>
            </w:r>
          </w:p>
        </w:tc>
        <w:tc>
          <w:tcPr>
            <w:tcW w:w="1138" w:type="dxa"/>
            <w:gridSpan w:val="4"/>
          </w:tcPr>
          <w:p w:rsidR="001845A9" w:rsidRPr="00653DF4" w:rsidRDefault="001845A9" w:rsidP="00634623">
            <w:pPr>
              <w:jc w:val="center"/>
              <w:rPr>
                <w:sz w:val="22"/>
                <w:szCs w:val="22"/>
              </w:rPr>
            </w:pPr>
            <w:r w:rsidRPr="00653DF4">
              <w:rPr>
                <w:sz w:val="22"/>
                <w:szCs w:val="22"/>
              </w:rPr>
              <w:t>36-0058</w:t>
            </w:r>
          </w:p>
        </w:tc>
        <w:tc>
          <w:tcPr>
            <w:tcW w:w="3304" w:type="dxa"/>
            <w:gridSpan w:val="3"/>
          </w:tcPr>
          <w:p w:rsidR="001845A9" w:rsidRPr="00653DF4" w:rsidRDefault="001845A9" w:rsidP="008607EB">
            <w:pPr>
              <w:jc w:val="both"/>
              <w:rPr>
                <w:sz w:val="24"/>
                <w:szCs w:val="24"/>
              </w:rPr>
            </w:pPr>
            <w:r w:rsidRPr="00653DF4">
              <w:rPr>
                <w:sz w:val="24"/>
                <w:szCs w:val="24"/>
              </w:rPr>
              <w:t>Добиться ремонта и реконструкции здания МУК «Дом культуры «Маяк»</w:t>
            </w:r>
          </w:p>
        </w:tc>
        <w:tc>
          <w:tcPr>
            <w:tcW w:w="2552" w:type="dxa"/>
          </w:tcPr>
          <w:p w:rsidR="001845A9" w:rsidRPr="00653DF4" w:rsidRDefault="001845A9" w:rsidP="00B6082E">
            <w:pPr>
              <w:jc w:val="both"/>
              <w:rPr>
                <w:sz w:val="24"/>
                <w:szCs w:val="24"/>
              </w:rPr>
            </w:pPr>
            <w:r w:rsidRPr="00653DF4">
              <w:rPr>
                <w:sz w:val="24"/>
                <w:szCs w:val="24"/>
              </w:rPr>
              <w:t xml:space="preserve">Ремонт здания. </w:t>
            </w:r>
          </w:p>
          <w:p w:rsidR="001845A9" w:rsidRPr="00653DF4" w:rsidRDefault="001845A9" w:rsidP="00E619BC">
            <w:pPr>
              <w:jc w:val="both"/>
              <w:rPr>
                <w:sz w:val="24"/>
                <w:szCs w:val="24"/>
              </w:rPr>
            </w:pPr>
            <w:r w:rsidRPr="00653DF4">
              <w:rPr>
                <w:sz w:val="24"/>
                <w:szCs w:val="24"/>
              </w:rPr>
              <w:t>Решение  вопроса  о выделении дополнительного земельного участка</w:t>
            </w:r>
          </w:p>
        </w:tc>
        <w:tc>
          <w:tcPr>
            <w:tcW w:w="1701" w:type="dxa"/>
          </w:tcPr>
          <w:p w:rsidR="001845A9" w:rsidRPr="00653DF4" w:rsidRDefault="001845A9" w:rsidP="00B6082E">
            <w:pPr>
              <w:jc w:val="right"/>
              <w:rPr>
                <w:sz w:val="24"/>
                <w:szCs w:val="24"/>
              </w:rPr>
            </w:pPr>
            <w:r w:rsidRPr="00653DF4">
              <w:rPr>
                <w:sz w:val="24"/>
                <w:szCs w:val="24"/>
              </w:rPr>
              <w:t>1000,0</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2013 </w:t>
            </w:r>
          </w:p>
        </w:tc>
        <w:tc>
          <w:tcPr>
            <w:tcW w:w="2835" w:type="dxa"/>
          </w:tcPr>
          <w:p w:rsidR="001845A9" w:rsidRPr="00653DF4" w:rsidRDefault="001845A9" w:rsidP="00FD7507">
            <w:pPr>
              <w:jc w:val="both"/>
              <w:rPr>
                <w:sz w:val="24"/>
                <w:szCs w:val="24"/>
              </w:rPr>
            </w:pPr>
            <w:r w:rsidRPr="00653DF4">
              <w:rPr>
                <w:color w:val="auto"/>
                <w:sz w:val="24"/>
                <w:szCs w:val="24"/>
              </w:rPr>
              <w:t>Управление культуры мэрии города Новосибирска, администрация Советского района города Новосибирска</w:t>
            </w:r>
          </w:p>
        </w:tc>
      </w:tr>
      <w:tr w:rsidR="001845A9" w:rsidRPr="00653DF4" w:rsidTr="0067067D">
        <w:trPr>
          <w:trHeight w:val="335"/>
        </w:trPr>
        <w:tc>
          <w:tcPr>
            <w:tcW w:w="661" w:type="dxa"/>
            <w:gridSpan w:val="2"/>
          </w:tcPr>
          <w:p w:rsidR="001845A9" w:rsidRPr="00653DF4" w:rsidRDefault="001845A9" w:rsidP="00410D58">
            <w:pPr>
              <w:jc w:val="both"/>
              <w:rPr>
                <w:sz w:val="22"/>
                <w:szCs w:val="22"/>
              </w:rPr>
            </w:pPr>
            <w:r w:rsidRPr="00653DF4">
              <w:rPr>
                <w:sz w:val="22"/>
                <w:szCs w:val="22"/>
              </w:rPr>
              <w:t>1538</w:t>
            </w:r>
          </w:p>
        </w:tc>
        <w:tc>
          <w:tcPr>
            <w:tcW w:w="1138" w:type="dxa"/>
            <w:gridSpan w:val="4"/>
          </w:tcPr>
          <w:p w:rsidR="001845A9" w:rsidRPr="00653DF4" w:rsidRDefault="001845A9" w:rsidP="00634623">
            <w:pPr>
              <w:ind w:leftChars="-15" w:left="16" w:hangingChars="18" w:hanging="40"/>
              <w:jc w:val="center"/>
              <w:rPr>
                <w:sz w:val="22"/>
                <w:szCs w:val="22"/>
              </w:rPr>
            </w:pPr>
            <w:r w:rsidRPr="00653DF4">
              <w:rPr>
                <w:sz w:val="22"/>
                <w:szCs w:val="22"/>
              </w:rPr>
              <w:t>36-0059</w:t>
            </w:r>
          </w:p>
        </w:tc>
        <w:tc>
          <w:tcPr>
            <w:tcW w:w="3304" w:type="dxa"/>
            <w:gridSpan w:val="3"/>
          </w:tcPr>
          <w:p w:rsidR="001845A9" w:rsidRPr="00653DF4" w:rsidRDefault="001845A9" w:rsidP="00F844FE">
            <w:pPr>
              <w:jc w:val="both"/>
              <w:rPr>
                <w:sz w:val="24"/>
                <w:szCs w:val="24"/>
              </w:rPr>
            </w:pPr>
            <w:r w:rsidRPr="00653DF4">
              <w:rPr>
                <w:sz w:val="24"/>
                <w:szCs w:val="24"/>
              </w:rPr>
              <w:t>Произвести капитальный ремонт МБУК «Библиотека им. М. М. Зощенко» филиала  МБУК «Центральной библиотечной системы им.                  В. М. Ломоносова Советского района»</w:t>
            </w:r>
          </w:p>
        </w:tc>
        <w:tc>
          <w:tcPr>
            <w:tcW w:w="2552" w:type="dxa"/>
          </w:tcPr>
          <w:p w:rsidR="001845A9" w:rsidRPr="00653DF4" w:rsidRDefault="001845A9" w:rsidP="00E619BC">
            <w:pPr>
              <w:jc w:val="both"/>
              <w:rPr>
                <w:sz w:val="24"/>
                <w:szCs w:val="24"/>
              </w:rPr>
            </w:pPr>
            <w:r w:rsidRPr="00653DF4">
              <w:rPr>
                <w:sz w:val="24"/>
                <w:szCs w:val="24"/>
              </w:rPr>
              <w:t>Выборочный капитальный ремонт, приобретение мебели, замена стеллажей</w:t>
            </w:r>
          </w:p>
        </w:tc>
        <w:tc>
          <w:tcPr>
            <w:tcW w:w="1701" w:type="dxa"/>
          </w:tcPr>
          <w:p w:rsidR="001845A9" w:rsidRPr="00653DF4" w:rsidRDefault="001845A9" w:rsidP="00B6082E">
            <w:pPr>
              <w:jc w:val="right"/>
              <w:rPr>
                <w:sz w:val="24"/>
                <w:szCs w:val="24"/>
              </w:rPr>
            </w:pPr>
            <w:r w:rsidRPr="00653DF4">
              <w:rPr>
                <w:sz w:val="24"/>
                <w:szCs w:val="24"/>
              </w:rPr>
              <w:t xml:space="preserve">        300,0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2013 </w:t>
            </w:r>
          </w:p>
        </w:tc>
        <w:tc>
          <w:tcPr>
            <w:tcW w:w="2835" w:type="dxa"/>
          </w:tcPr>
          <w:p w:rsidR="001845A9" w:rsidRPr="00653DF4" w:rsidRDefault="001845A9" w:rsidP="00B6082E">
            <w:pPr>
              <w:jc w:val="both"/>
              <w:rPr>
                <w:sz w:val="24"/>
                <w:szCs w:val="24"/>
              </w:rPr>
            </w:pPr>
            <w:r w:rsidRPr="00653DF4">
              <w:rPr>
                <w:color w:val="auto"/>
                <w:sz w:val="24"/>
                <w:szCs w:val="24"/>
              </w:rPr>
              <w:t>Управление культуры мэрии города Новосибирска</w:t>
            </w:r>
          </w:p>
        </w:tc>
      </w:tr>
      <w:tr w:rsidR="001845A9" w:rsidRPr="00653DF4" w:rsidTr="0067067D">
        <w:trPr>
          <w:trHeight w:val="335"/>
        </w:trPr>
        <w:tc>
          <w:tcPr>
            <w:tcW w:w="661" w:type="dxa"/>
            <w:gridSpan w:val="2"/>
          </w:tcPr>
          <w:p w:rsidR="001845A9" w:rsidRPr="00653DF4" w:rsidRDefault="001845A9" w:rsidP="00410D58">
            <w:pPr>
              <w:jc w:val="both"/>
              <w:rPr>
                <w:sz w:val="22"/>
                <w:szCs w:val="22"/>
              </w:rPr>
            </w:pPr>
            <w:r w:rsidRPr="00653DF4">
              <w:rPr>
                <w:sz w:val="22"/>
                <w:szCs w:val="22"/>
              </w:rPr>
              <w:t>1539</w:t>
            </w:r>
          </w:p>
        </w:tc>
        <w:tc>
          <w:tcPr>
            <w:tcW w:w="1138" w:type="dxa"/>
            <w:gridSpan w:val="4"/>
          </w:tcPr>
          <w:p w:rsidR="001845A9" w:rsidRPr="00653DF4" w:rsidRDefault="001845A9" w:rsidP="00F844FE">
            <w:pPr>
              <w:jc w:val="center"/>
              <w:rPr>
                <w:sz w:val="22"/>
                <w:szCs w:val="22"/>
              </w:rPr>
            </w:pPr>
            <w:r w:rsidRPr="00653DF4">
              <w:rPr>
                <w:sz w:val="22"/>
                <w:szCs w:val="22"/>
              </w:rPr>
              <w:t>36-0060</w:t>
            </w:r>
          </w:p>
        </w:tc>
        <w:tc>
          <w:tcPr>
            <w:tcW w:w="3304" w:type="dxa"/>
            <w:gridSpan w:val="3"/>
          </w:tcPr>
          <w:p w:rsidR="001845A9" w:rsidRPr="00653DF4" w:rsidRDefault="001845A9" w:rsidP="00B6082E">
            <w:pPr>
              <w:jc w:val="both"/>
              <w:rPr>
                <w:sz w:val="24"/>
                <w:szCs w:val="24"/>
              </w:rPr>
            </w:pPr>
            <w:r w:rsidRPr="00653DF4">
              <w:rPr>
                <w:sz w:val="24"/>
                <w:szCs w:val="24"/>
              </w:rPr>
              <w:t>Добиться создания музыкальной школы или открытия ее филиала в микрорайоне «Правые Чемы»</w:t>
            </w:r>
          </w:p>
        </w:tc>
        <w:tc>
          <w:tcPr>
            <w:tcW w:w="2552" w:type="dxa"/>
          </w:tcPr>
          <w:p w:rsidR="001845A9" w:rsidRPr="00653DF4" w:rsidRDefault="001845A9" w:rsidP="008607EB">
            <w:pPr>
              <w:jc w:val="both"/>
              <w:rPr>
                <w:color w:val="auto"/>
                <w:sz w:val="24"/>
                <w:szCs w:val="24"/>
              </w:rPr>
            </w:pPr>
            <w:r w:rsidRPr="00653DF4">
              <w:rPr>
                <w:color w:val="auto"/>
                <w:sz w:val="24"/>
                <w:szCs w:val="24"/>
              </w:rPr>
              <w:t>Анализ возможности открытия на базе филиала МБОУ «Детская школа искусств № 2» музыкального отделения</w:t>
            </w:r>
          </w:p>
        </w:tc>
        <w:tc>
          <w:tcPr>
            <w:tcW w:w="1701" w:type="dxa"/>
          </w:tcPr>
          <w:p w:rsidR="001845A9" w:rsidRPr="00653DF4" w:rsidRDefault="001845A9" w:rsidP="00B6082E">
            <w:pPr>
              <w:jc w:val="center"/>
              <w:rPr>
                <w:sz w:val="24"/>
                <w:szCs w:val="24"/>
              </w:rPr>
            </w:pPr>
            <w:r w:rsidRPr="00653DF4">
              <w:rPr>
                <w:sz w:val="24"/>
                <w:szCs w:val="24"/>
              </w:rPr>
              <w:t>-</w:t>
            </w:r>
          </w:p>
        </w:tc>
        <w:tc>
          <w:tcPr>
            <w:tcW w:w="1984" w:type="dxa"/>
          </w:tcPr>
          <w:p w:rsidR="001845A9" w:rsidRPr="00653DF4" w:rsidRDefault="001845A9" w:rsidP="00B6082E">
            <w:pPr>
              <w:jc w:val="center"/>
              <w:rPr>
                <w:sz w:val="24"/>
                <w:szCs w:val="24"/>
              </w:rPr>
            </w:pPr>
            <w:r w:rsidRPr="00653DF4">
              <w:rPr>
                <w:sz w:val="24"/>
                <w:szCs w:val="24"/>
              </w:rPr>
              <w:t>-</w:t>
            </w:r>
          </w:p>
        </w:tc>
        <w:tc>
          <w:tcPr>
            <w:tcW w:w="1418" w:type="dxa"/>
          </w:tcPr>
          <w:p w:rsidR="001845A9" w:rsidRPr="00653DF4" w:rsidRDefault="001845A9" w:rsidP="00C77F2C">
            <w:pPr>
              <w:jc w:val="center"/>
              <w:rPr>
                <w:sz w:val="24"/>
                <w:szCs w:val="24"/>
              </w:rPr>
            </w:pPr>
            <w:r w:rsidRPr="00653DF4">
              <w:rPr>
                <w:sz w:val="24"/>
                <w:szCs w:val="24"/>
              </w:rPr>
              <w:t xml:space="preserve">2012 </w:t>
            </w:r>
          </w:p>
        </w:tc>
        <w:tc>
          <w:tcPr>
            <w:tcW w:w="2835" w:type="dxa"/>
          </w:tcPr>
          <w:p w:rsidR="001845A9" w:rsidRPr="00653DF4" w:rsidRDefault="001845A9" w:rsidP="00B6082E">
            <w:pPr>
              <w:jc w:val="both"/>
              <w:rPr>
                <w:sz w:val="24"/>
                <w:szCs w:val="24"/>
              </w:rPr>
            </w:pPr>
            <w:r w:rsidRPr="00653DF4">
              <w:rPr>
                <w:color w:val="auto"/>
                <w:sz w:val="24"/>
                <w:szCs w:val="24"/>
              </w:rPr>
              <w:t>Управление  культуры мэрии города Новосибирска</w:t>
            </w:r>
          </w:p>
        </w:tc>
      </w:tr>
      <w:tr w:rsidR="001845A9" w:rsidRPr="00653DF4" w:rsidTr="0067067D">
        <w:trPr>
          <w:trHeight w:val="1442"/>
        </w:trPr>
        <w:tc>
          <w:tcPr>
            <w:tcW w:w="661" w:type="dxa"/>
            <w:gridSpan w:val="2"/>
          </w:tcPr>
          <w:p w:rsidR="001845A9" w:rsidRPr="00653DF4" w:rsidRDefault="001845A9" w:rsidP="00410D58">
            <w:pPr>
              <w:jc w:val="both"/>
              <w:rPr>
                <w:sz w:val="22"/>
                <w:szCs w:val="22"/>
              </w:rPr>
            </w:pPr>
            <w:r w:rsidRPr="00653DF4">
              <w:rPr>
                <w:sz w:val="22"/>
                <w:szCs w:val="22"/>
              </w:rPr>
              <w:t>1540</w:t>
            </w:r>
          </w:p>
        </w:tc>
        <w:tc>
          <w:tcPr>
            <w:tcW w:w="1138" w:type="dxa"/>
            <w:gridSpan w:val="4"/>
          </w:tcPr>
          <w:p w:rsidR="001845A9" w:rsidRPr="00653DF4" w:rsidRDefault="001845A9" w:rsidP="00B75148">
            <w:pPr>
              <w:ind w:leftChars="-74" w:left="78" w:hangingChars="89" w:hanging="196"/>
              <w:jc w:val="center"/>
              <w:rPr>
                <w:sz w:val="22"/>
                <w:szCs w:val="22"/>
              </w:rPr>
            </w:pPr>
            <w:r w:rsidRPr="00653DF4">
              <w:rPr>
                <w:sz w:val="22"/>
                <w:szCs w:val="22"/>
              </w:rPr>
              <w:t xml:space="preserve"> 36-0061</w:t>
            </w:r>
          </w:p>
        </w:tc>
        <w:tc>
          <w:tcPr>
            <w:tcW w:w="3304" w:type="dxa"/>
            <w:gridSpan w:val="3"/>
          </w:tcPr>
          <w:p w:rsidR="001845A9" w:rsidRPr="00653DF4" w:rsidRDefault="001845A9" w:rsidP="00EF280D">
            <w:pPr>
              <w:jc w:val="both"/>
              <w:rPr>
                <w:sz w:val="24"/>
                <w:szCs w:val="24"/>
              </w:rPr>
            </w:pPr>
            <w:r w:rsidRPr="00653DF4">
              <w:rPr>
                <w:sz w:val="24"/>
                <w:szCs w:val="24"/>
              </w:rPr>
              <w:t>Добиться выделения МУК «Дом культуры «Маяк» ставки концертмейстера для творческих коллективов микрорайона «Правые Чемы»</w:t>
            </w:r>
          </w:p>
        </w:tc>
        <w:tc>
          <w:tcPr>
            <w:tcW w:w="2552" w:type="dxa"/>
          </w:tcPr>
          <w:p w:rsidR="001845A9" w:rsidRPr="00653DF4" w:rsidRDefault="001845A9" w:rsidP="00144C2E">
            <w:pPr>
              <w:jc w:val="both"/>
              <w:rPr>
                <w:sz w:val="24"/>
                <w:szCs w:val="24"/>
              </w:rPr>
            </w:pPr>
            <w:r w:rsidRPr="00653DF4">
              <w:rPr>
                <w:sz w:val="24"/>
                <w:szCs w:val="24"/>
              </w:rPr>
              <w:t>Введение в штатное расписание  ставки концертмейстера</w:t>
            </w:r>
          </w:p>
        </w:tc>
        <w:tc>
          <w:tcPr>
            <w:tcW w:w="1701" w:type="dxa"/>
          </w:tcPr>
          <w:p w:rsidR="001845A9" w:rsidRPr="00653DF4" w:rsidRDefault="001845A9" w:rsidP="00B6082E">
            <w:pPr>
              <w:jc w:val="right"/>
              <w:rPr>
                <w:sz w:val="24"/>
                <w:szCs w:val="24"/>
              </w:rPr>
            </w:pPr>
            <w:r w:rsidRPr="00653DF4">
              <w:rPr>
                <w:sz w:val="24"/>
                <w:szCs w:val="24"/>
              </w:rPr>
              <w:t xml:space="preserve">         77,0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2012 </w:t>
            </w:r>
          </w:p>
        </w:tc>
        <w:tc>
          <w:tcPr>
            <w:tcW w:w="2835" w:type="dxa"/>
          </w:tcPr>
          <w:p w:rsidR="001845A9" w:rsidRPr="00653DF4" w:rsidRDefault="001845A9" w:rsidP="00B6082E">
            <w:pPr>
              <w:jc w:val="both"/>
              <w:rPr>
                <w:sz w:val="24"/>
                <w:szCs w:val="24"/>
              </w:rPr>
            </w:pPr>
            <w:r w:rsidRPr="00653DF4">
              <w:rPr>
                <w:color w:val="auto"/>
                <w:sz w:val="24"/>
                <w:szCs w:val="24"/>
              </w:rPr>
              <w:t>Управление  культуры мэрии города Новосибирска</w:t>
            </w:r>
          </w:p>
        </w:tc>
      </w:tr>
      <w:tr w:rsidR="001845A9" w:rsidRPr="00653DF4" w:rsidTr="0067067D">
        <w:trPr>
          <w:trHeight w:val="335"/>
        </w:trPr>
        <w:tc>
          <w:tcPr>
            <w:tcW w:w="661" w:type="dxa"/>
            <w:gridSpan w:val="2"/>
          </w:tcPr>
          <w:p w:rsidR="001845A9" w:rsidRPr="00653DF4" w:rsidRDefault="001845A9" w:rsidP="00410D58">
            <w:pPr>
              <w:jc w:val="both"/>
              <w:rPr>
                <w:sz w:val="22"/>
                <w:szCs w:val="22"/>
              </w:rPr>
            </w:pPr>
            <w:r w:rsidRPr="00653DF4">
              <w:rPr>
                <w:sz w:val="22"/>
                <w:szCs w:val="22"/>
              </w:rPr>
              <w:t>1541</w:t>
            </w:r>
          </w:p>
        </w:tc>
        <w:tc>
          <w:tcPr>
            <w:tcW w:w="1138" w:type="dxa"/>
            <w:gridSpan w:val="4"/>
          </w:tcPr>
          <w:p w:rsidR="001845A9" w:rsidRPr="00653DF4" w:rsidRDefault="001845A9" w:rsidP="002477A3">
            <w:pPr>
              <w:ind w:leftChars="-15" w:left="16" w:hangingChars="18" w:hanging="40"/>
              <w:jc w:val="center"/>
              <w:rPr>
                <w:sz w:val="22"/>
                <w:szCs w:val="22"/>
              </w:rPr>
            </w:pPr>
            <w:r w:rsidRPr="00653DF4">
              <w:rPr>
                <w:sz w:val="22"/>
                <w:szCs w:val="22"/>
              </w:rPr>
              <w:t>36-0062</w:t>
            </w:r>
          </w:p>
        </w:tc>
        <w:tc>
          <w:tcPr>
            <w:tcW w:w="3304" w:type="dxa"/>
            <w:gridSpan w:val="3"/>
          </w:tcPr>
          <w:p w:rsidR="001845A9" w:rsidRPr="00653DF4" w:rsidRDefault="001845A9" w:rsidP="00B6082E">
            <w:pPr>
              <w:jc w:val="both"/>
              <w:rPr>
                <w:sz w:val="24"/>
                <w:szCs w:val="24"/>
              </w:rPr>
            </w:pPr>
            <w:r w:rsidRPr="00653DF4">
              <w:rPr>
                <w:sz w:val="24"/>
                <w:szCs w:val="24"/>
              </w:rPr>
              <w:t>Оказывать материальную, техническую и методическую поддержку спортивным секциям микрорайона «Правые Чемы»</w:t>
            </w:r>
          </w:p>
        </w:tc>
        <w:tc>
          <w:tcPr>
            <w:tcW w:w="2552" w:type="dxa"/>
          </w:tcPr>
          <w:p w:rsidR="001845A9" w:rsidRPr="00653DF4" w:rsidRDefault="001845A9" w:rsidP="00144C2E">
            <w:pPr>
              <w:jc w:val="both"/>
              <w:rPr>
                <w:sz w:val="24"/>
                <w:szCs w:val="24"/>
              </w:rPr>
            </w:pPr>
            <w:r w:rsidRPr="00653DF4">
              <w:rPr>
                <w:sz w:val="24"/>
                <w:szCs w:val="24"/>
              </w:rPr>
              <w:t xml:space="preserve">Оказание поддержки спортивным секциям образовательных учреждений на основании своевременно поданных заявок в соответствии с действующим законодательством </w:t>
            </w:r>
          </w:p>
        </w:tc>
        <w:tc>
          <w:tcPr>
            <w:tcW w:w="1701" w:type="dxa"/>
          </w:tcPr>
          <w:p w:rsidR="001845A9" w:rsidRPr="00653DF4" w:rsidRDefault="001845A9" w:rsidP="00B6082E">
            <w:pPr>
              <w:jc w:val="center"/>
              <w:rPr>
                <w:sz w:val="24"/>
                <w:szCs w:val="24"/>
              </w:rPr>
            </w:pPr>
            <w:r w:rsidRPr="00653DF4">
              <w:rPr>
                <w:sz w:val="24"/>
                <w:szCs w:val="24"/>
              </w:rPr>
              <w:t>-</w:t>
            </w:r>
          </w:p>
        </w:tc>
        <w:tc>
          <w:tcPr>
            <w:tcW w:w="1984" w:type="dxa"/>
          </w:tcPr>
          <w:p w:rsidR="001845A9" w:rsidRPr="00653DF4" w:rsidRDefault="001845A9" w:rsidP="00931898">
            <w:pPr>
              <w:jc w:val="center"/>
              <w:rPr>
                <w:sz w:val="24"/>
                <w:szCs w:val="24"/>
              </w:rPr>
            </w:pPr>
            <w:r w:rsidRPr="00653DF4">
              <w:rPr>
                <w:sz w:val="24"/>
                <w:szCs w:val="24"/>
              </w:rPr>
              <w:t>-</w:t>
            </w:r>
          </w:p>
        </w:tc>
        <w:tc>
          <w:tcPr>
            <w:tcW w:w="1418" w:type="dxa"/>
          </w:tcPr>
          <w:p w:rsidR="001845A9" w:rsidRPr="00653DF4" w:rsidRDefault="001845A9" w:rsidP="00C77F2C">
            <w:pPr>
              <w:jc w:val="center"/>
              <w:rPr>
                <w:sz w:val="24"/>
                <w:szCs w:val="24"/>
              </w:rPr>
            </w:pPr>
            <w:r w:rsidRPr="00653DF4">
              <w:rPr>
                <w:sz w:val="24"/>
                <w:szCs w:val="24"/>
              </w:rPr>
              <w:t xml:space="preserve">2012 </w:t>
            </w:r>
          </w:p>
        </w:tc>
        <w:tc>
          <w:tcPr>
            <w:tcW w:w="2835" w:type="dxa"/>
          </w:tcPr>
          <w:p w:rsidR="001845A9" w:rsidRPr="00653DF4" w:rsidRDefault="001845A9" w:rsidP="00B6082E">
            <w:pPr>
              <w:jc w:val="both"/>
              <w:rPr>
                <w:sz w:val="24"/>
                <w:szCs w:val="24"/>
              </w:rPr>
            </w:pPr>
            <w:r w:rsidRPr="00653DF4">
              <w:rPr>
                <w:color w:val="auto"/>
                <w:sz w:val="24"/>
                <w:szCs w:val="24"/>
              </w:rPr>
              <w:t>Управление физической культуры и спорта  мэрии города Новосибирска</w:t>
            </w:r>
          </w:p>
        </w:tc>
      </w:tr>
      <w:tr w:rsidR="001845A9" w:rsidRPr="00653DF4" w:rsidTr="0067067D">
        <w:trPr>
          <w:trHeight w:val="335"/>
        </w:trPr>
        <w:tc>
          <w:tcPr>
            <w:tcW w:w="661" w:type="dxa"/>
            <w:gridSpan w:val="2"/>
          </w:tcPr>
          <w:p w:rsidR="001845A9" w:rsidRPr="00653DF4" w:rsidRDefault="001845A9" w:rsidP="00410D58">
            <w:pPr>
              <w:jc w:val="both"/>
              <w:rPr>
                <w:sz w:val="22"/>
                <w:szCs w:val="22"/>
              </w:rPr>
            </w:pPr>
            <w:r w:rsidRPr="00653DF4">
              <w:rPr>
                <w:sz w:val="22"/>
                <w:szCs w:val="22"/>
              </w:rPr>
              <w:t>1542</w:t>
            </w:r>
          </w:p>
        </w:tc>
        <w:tc>
          <w:tcPr>
            <w:tcW w:w="1138" w:type="dxa"/>
            <w:gridSpan w:val="4"/>
          </w:tcPr>
          <w:p w:rsidR="001845A9" w:rsidRPr="00653DF4" w:rsidRDefault="001845A9" w:rsidP="002477A3">
            <w:pPr>
              <w:ind w:leftChars="-15" w:left="16" w:hangingChars="18" w:hanging="40"/>
              <w:jc w:val="center"/>
              <w:rPr>
                <w:sz w:val="22"/>
                <w:szCs w:val="22"/>
              </w:rPr>
            </w:pPr>
            <w:r w:rsidRPr="00653DF4">
              <w:rPr>
                <w:sz w:val="22"/>
                <w:szCs w:val="22"/>
              </w:rPr>
              <w:t>36-0063</w:t>
            </w:r>
          </w:p>
        </w:tc>
        <w:tc>
          <w:tcPr>
            <w:tcW w:w="3304" w:type="dxa"/>
            <w:gridSpan w:val="3"/>
          </w:tcPr>
          <w:p w:rsidR="001845A9" w:rsidRPr="00653DF4" w:rsidRDefault="001845A9" w:rsidP="00AD49BE">
            <w:pPr>
              <w:jc w:val="both"/>
              <w:rPr>
                <w:sz w:val="24"/>
                <w:szCs w:val="24"/>
              </w:rPr>
            </w:pPr>
            <w:r w:rsidRPr="00653DF4">
              <w:rPr>
                <w:sz w:val="24"/>
                <w:szCs w:val="24"/>
              </w:rPr>
              <w:t>Провести капитальный ремонт, техническое переоснащение и добиться повышения качества медицинского обслуживания в МБУЗ «Консультативно-диагностическая поликлиника № 2» по  ул. Русской, 37</w:t>
            </w:r>
          </w:p>
        </w:tc>
        <w:tc>
          <w:tcPr>
            <w:tcW w:w="2552" w:type="dxa"/>
          </w:tcPr>
          <w:p w:rsidR="001845A9" w:rsidRPr="00653DF4" w:rsidRDefault="001845A9" w:rsidP="00144C2E">
            <w:pPr>
              <w:jc w:val="both"/>
              <w:rPr>
                <w:sz w:val="24"/>
                <w:szCs w:val="24"/>
              </w:rPr>
            </w:pPr>
            <w:r w:rsidRPr="00653DF4">
              <w:rPr>
                <w:sz w:val="24"/>
                <w:szCs w:val="24"/>
              </w:rPr>
              <w:t>Капитальный ремонт, приобретение оборудования</w:t>
            </w:r>
          </w:p>
        </w:tc>
        <w:tc>
          <w:tcPr>
            <w:tcW w:w="1701" w:type="dxa"/>
          </w:tcPr>
          <w:p w:rsidR="001845A9" w:rsidRPr="00653DF4" w:rsidRDefault="001845A9" w:rsidP="00B6082E">
            <w:pPr>
              <w:jc w:val="right"/>
              <w:rPr>
                <w:sz w:val="24"/>
                <w:szCs w:val="24"/>
              </w:rPr>
            </w:pPr>
            <w:r w:rsidRPr="00653DF4">
              <w:rPr>
                <w:sz w:val="24"/>
                <w:szCs w:val="24"/>
              </w:rPr>
              <w:t xml:space="preserve">   30000,0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634623">
            <w:pPr>
              <w:jc w:val="center"/>
              <w:rPr>
                <w:sz w:val="24"/>
                <w:szCs w:val="24"/>
              </w:rPr>
            </w:pPr>
            <w:r w:rsidRPr="00653DF4">
              <w:rPr>
                <w:sz w:val="24"/>
                <w:szCs w:val="24"/>
              </w:rPr>
              <w:t xml:space="preserve">2014 </w:t>
            </w:r>
          </w:p>
        </w:tc>
        <w:tc>
          <w:tcPr>
            <w:tcW w:w="2835" w:type="dxa"/>
          </w:tcPr>
          <w:p w:rsidR="001845A9" w:rsidRPr="00653DF4" w:rsidRDefault="001845A9" w:rsidP="00231AE1">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1845A9" w:rsidRPr="00653DF4" w:rsidTr="0067067D">
        <w:trPr>
          <w:trHeight w:val="335"/>
        </w:trPr>
        <w:tc>
          <w:tcPr>
            <w:tcW w:w="661" w:type="dxa"/>
            <w:gridSpan w:val="2"/>
          </w:tcPr>
          <w:p w:rsidR="001845A9" w:rsidRPr="00653DF4" w:rsidRDefault="001845A9" w:rsidP="00410D58">
            <w:pPr>
              <w:jc w:val="both"/>
              <w:rPr>
                <w:sz w:val="22"/>
                <w:szCs w:val="22"/>
              </w:rPr>
            </w:pPr>
            <w:r w:rsidRPr="00653DF4">
              <w:rPr>
                <w:sz w:val="22"/>
                <w:szCs w:val="22"/>
              </w:rPr>
              <w:t>1543</w:t>
            </w:r>
          </w:p>
        </w:tc>
        <w:tc>
          <w:tcPr>
            <w:tcW w:w="1138" w:type="dxa"/>
            <w:gridSpan w:val="4"/>
          </w:tcPr>
          <w:p w:rsidR="001845A9" w:rsidRPr="00653DF4" w:rsidRDefault="001845A9" w:rsidP="00F844FE">
            <w:pPr>
              <w:ind w:leftChars="-15" w:left="16" w:hangingChars="18" w:hanging="40"/>
              <w:jc w:val="center"/>
              <w:rPr>
                <w:sz w:val="22"/>
                <w:szCs w:val="22"/>
              </w:rPr>
            </w:pPr>
            <w:r w:rsidRPr="00653DF4">
              <w:rPr>
                <w:sz w:val="22"/>
                <w:szCs w:val="22"/>
              </w:rPr>
              <w:t>36-0064</w:t>
            </w:r>
          </w:p>
        </w:tc>
        <w:tc>
          <w:tcPr>
            <w:tcW w:w="3304" w:type="dxa"/>
            <w:gridSpan w:val="3"/>
          </w:tcPr>
          <w:p w:rsidR="001845A9" w:rsidRPr="00653DF4" w:rsidRDefault="001845A9" w:rsidP="00B6082E">
            <w:pPr>
              <w:jc w:val="both"/>
              <w:rPr>
                <w:sz w:val="24"/>
                <w:szCs w:val="24"/>
              </w:rPr>
            </w:pPr>
            <w:r w:rsidRPr="00653DF4">
              <w:rPr>
                <w:sz w:val="24"/>
                <w:szCs w:val="24"/>
              </w:rPr>
              <w:t>Провести мероприятия по приданию зеленым зонам, зонам отдыха и памятным местам в микрорайоне «Правые Чемы» особого статуса</w:t>
            </w:r>
          </w:p>
        </w:tc>
        <w:tc>
          <w:tcPr>
            <w:tcW w:w="2552" w:type="dxa"/>
          </w:tcPr>
          <w:p w:rsidR="001845A9" w:rsidRPr="00653DF4" w:rsidRDefault="001845A9" w:rsidP="00144C2E">
            <w:pPr>
              <w:jc w:val="both"/>
              <w:rPr>
                <w:sz w:val="24"/>
                <w:szCs w:val="24"/>
              </w:rPr>
            </w:pPr>
            <w:r w:rsidRPr="00653DF4">
              <w:rPr>
                <w:sz w:val="24"/>
                <w:szCs w:val="24"/>
              </w:rPr>
              <w:t>Формирование границ земельных участков в пределах муниципальных земель города Новосибирска, придание им особого статуса при наличии законных оснований в установленном порядке</w:t>
            </w:r>
          </w:p>
        </w:tc>
        <w:tc>
          <w:tcPr>
            <w:tcW w:w="1701" w:type="dxa"/>
          </w:tcPr>
          <w:p w:rsidR="001845A9" w:rsidRPr="00653DF4" w:rsidRDefault="001845A9" w:rsidP="00265317">
            <w:pPr>
              <w:jc w:val="both"/>
              <w:rPr>
                <w:color w:val="auto"/>
                <w:sz w:val="24"/>
                <w:szCs w:val="24"/>
              </w:rPr>
            </w:pPr>
            <w:r w:rsidRPr="00653DF4">
              <w:rPr>
                <w:color w:val="auto"/>
                <w:sz w:val="24"/>
                <w:szCs w:val="24"/>
              </w:rPr>
              <w:t>В соответствии с фактическими затратами</w:t>
            </w:r>
          </w:p>
        </w:tc>
        <w:tc>
          <w:tcPr>
            <w:tcW w:w="1984" w:type="dxa"/>
          </w:tcPr>
          <w:p w:rsidR="001845A9" w:rsidRPr="00653DF4" w:rsidRDefault="001845A9" w:rsidP="00387FB4">
            <w:pPr>
              <w:rPr>
                <w:color w:val="auto"/>
                <w:sz w:val="24"/>
                <w:szCs w:val="24"/>
              </w:rPr>
            </w:pPr>
            <w:r w:rsidRPr="00653DF4">
              <w:rPr>
                <w:color w:val="auto"/>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2013 </w:t>
            </w:r>
          </w:p>
        </w:tc>
        <w:tc>
          <w:tcPr>
            <w:tcW w:w="2835" w:type="dxa"/>
          </w:tcPr>
          <w:p w:rsidR="001845A9" w:rsidRPr="00653DF4" w:rsidRDefault="001845A9" w:rsidP="00B6082E">
            <w:pPr>
              <w:jc w:val="both"/>
              <w:rPr>
                <w:sz w:val="24"/>
                <w:szCs w:val="24"/>
              </w:rPr>
            </w:pPr>
            <w:r w:rsidRPr="00653DF4">
              <w:rPr>
                <w:sz w:val="24"/>
                <w:szCs w:val="24"/>
              </w:rPr>
              <w:t>Департамент строительства и архитектуры мэрии города Новосибирска</w:t>
            </w:r>
          </w:p>
        </w:tc>
      </w:tr>
      <w:tr w:rsidR="001845A9" w:rsidRPr="00653DF4" w:rsidTr="0067067D">
        <w:trPr>
          <w:trHeight w:val="335"/>
        </w:trPr>
        <w:tc>
          <w:tcPr>
            <w:tcW w:w="661" w:type="dxa"/>
            <w:gridSpan w:val="2"/>
          </w:tcPr>
          <w:p w:rsidR="001845A9" w:rsidRPr="00653DF4" w:rsidRDefault="001845A9" w:rsidP="00410D58">
            <w:pPr>
              <w:jc w:val="both"/>
              <w:rPr>
                <w:sz w:val="22"/>
                <w:szCs w:val="22"/>
              </w:rPr>
            </w:pPr>
            <w:r w:rsidRPr="00653DF4">
              <w:rPr>
                <w:sz w:val="22"/>
                <w:szCs w:val="22"/>
              </w:rPr>
              <w:t>1544</w:t>
            </w:r>
          </w:p>
        </w:tc>
        <w:tc>
          <w:tcPr>
            <w:tcW w:w="1138" w:type="dxa"/>
            <w:gridSpan w:val="4"/>
          </w:tcPr>
          <w:p w:rsidR="001845A9" w:rsidRPr="00653DF4" w:rsidRDefault="001845A9" w:rsidP="00F844FE">
            <w:pPr>
              <w:ind w:leftChars="-15" w:left="16" w:hangingChars="18" w:hanging="40"/>
              <w:jc w:val="center"/>
              <w:rPr>
                <w:sz w:val="22"/>
                <w:szCs w:val="22"/>
              </w:rPr>
            </w:pPr>
            <w:r w:rsidRPr="00653DF4">
              <w:rPr>
                <w:sz w:val="22"/>
                <w:szCs w:val="22"/>
              </w:rPr>
              <w:t>36-0065</w:t>
            </w:r>
          </w:p>
        </w:tc>
        <w:tc>
          <w:tcPr>
            <w:tcW w:w="3304" w:type="dxa"/>
            <w:gridSpan w:val="3"/>
          </w:tcPr>
          <w:p w:rsidR="001845A9" w:rsidRPr="00653DF4" w:rsidRDefault="001845A9" w:rsidP="009746C0">
            <w:pPr>
              <w:jc w:val="both"/>
              <w:rPr>
                <w:sz w:val="24"/>
                <w:szCs w:val="24"/>
              </w:rPr>
            </w:pPr>
            <w:r w:rsidRPr="00653DF4">
              <w:rPr>
                <w:sz w:val="24"/>
                <w:szCs w:val="24"/>
              </w:rPr>
              <w:t>Провести реконструкцию аллеи памяти павших воинов по ул. Русской, придать ей официальный статус памятного места</w:t>
            </w:r>
          </w:p>
        </w:tc>
        <w:tc>
          <w:tcPr>
            <w:tcW w:w="2552" w:type="dxa"/>
          </w:tcPr>
          <w:p w:rsidR="001845A9" w:rsidRPr="00653DF4" w:rsidRDefault="001845A9" w:rsidP="00144C2E">
            <w:pPr>
              <w:jc w:val="both"/>
              <w:rPr>
                <w:sz w:val="24"/>
                <w:szCs w:val="24"/>
              </w:rPr>
            </w:pPr>
            <w:r w:rsidRPr="00653DF4">
              <w:rPr>
                <w:sz w:val="24"/>
                <w:szCs w:val="24"/>
              </w:rPr>
              <w:t>Благоустройство территории</w:t>
            </w:r>
          </w:p>
        </w:tc>
        <w:tc>
          <w:tcPr>
            <w:tcW w:w="1701" w:type="dxa"/>
          </w:tcPr>
          <w:p w:rsidR="001845A9" w:rsidRPr="00653DF4" w:rsidRDefault="001845A9" w:rsidP="00B6082E">
            <w:pPr>
              <w:jc w:val="right"/>
              <w:rPr>
                <w:sz w:val="24"/>
                <w:szCs w:val="24"/>
              </w:rPr>
            </w:pPr>
            <w:r w:rsidRPr="00653DF4">
              <w:rPr>
                <w:sz w:val="24"/>
                <w:szCs w:val="24"/>
              </w:rPr>
              <w:t xml:space="preserve">        200,0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2010 </w:t>
            </w:r>
          </w:p>
        </w:tc>
        <w:tc>
          <w:tcPr>
            <w:tcW w:w="2835" w:type="dxa"/>
          </w:tcPr>
          <w:p w:rsidR="001845A9" w:rsidRPr="00653DF4" w:rsidRDefault="001845A9" w:rsidP="00231AE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1845A9" w:rsidRPr="00653DF4" w:rsidTr="00935260">
        <w:trPr>
          <w:trHeight w:val="1613"/>
        </w:trPr>
        <w:tc>
          <w:tcPr>
            <w:tcW w:w="661" w:type="dxa"/>
            <w:gridSpan w:val="2"/>
          </w:tcPr>
          <w:p w:rsidR="001845A9" w:rsidRPr="00653DF4" w:rsidRDefault="001845A9" w:rsidP="00410D58">
            <w:pPr>
              <w:jc w:val="both"/>
              <w:rPr>
                <w:sz w:val="22"/>
                <w:szCs w:val="22"/>
              </w:rPr>
            </w:pPr>
            <w:r w:rsidRPr="00653DF4">
              <w:rPr>
                <w:sz w:val="22"/>
                <w:szCs w:val="22"/>
              </w:rPr>
              <w:t>1545</w:t>
            </w:r>
          </w:p>
        </w:tc>
        <w:tc>
          <w:tcPr>
            <w:tcW w:w="1138" w:type="dxa"/>
            <w:gridSpan w:val="4"/>
          </w:tcPr>
          <w:p w:rsidR="001845A9" w:rsidRPr="00653DF4" w:rsidRDefault="001845A9" w:rsidP="00F844FE">
            <w:pPr>
              <w:jc w:val="center"/>
              <w:rPr>
                <w:sz w:val="22"/>
                <w:szCs w:val="22"/>
              </w:rPr>
            </w:pPr>
            <w:r w:rsidRPr="00653DF4">
              <w:rPr>
                <w:sz w:val="22"/>
                <w:szCs w:val="22"/>
              </w:rPr>
              <w:t>36-0066</w:t>
            </w:r>
          </w:p>
          <w:p w:rsidR="001845A9" w:rsidRPr="00653DF4" w:rsidRDefault="001845A9" w:rsidP="00F844FE">
            <w:pPr>
              <w:jc w:val="center"/>
              <w:rPr>
                <w:sz w:val="22"/>
                <w:szCs w:val="22"/>
              </w:rPr>
            </w:pPr>
          </w:p>
        </w:tc>
        <w:tc>
          <w:tcPr>
            <w:tcW w:w="3304" w:type="dxa"/>
            <w:gridSpan w:val="3"/>
          </w:tcPr>
          <w:p w:rsidR="001845A9" w:rsidRPr="00653DF4" w:rsidRDefault="001845A9" w:rsidP="004B614A">
            <w:pPr>
              <w:jc w:val="both"/>
              <w:rPr>
                <w:sz w:val="24"/>
                <w:szCs w:val="24"/>
              </w:rPr>
            </w:pPr>
            <w:r w:rsidRPr="00653DF4">
              <w:rPr>
                <w:sz w:val="24"/>
                <w:szCs w:val="24"/>
              </w:rPr>
              <w:t>Создать парк для горных велосипедов</w:t>
            </w:r>
          </w:p>
          <w:p w:rsidR="001845A9" w:rsidRPr="00653DF4" w:rsidRDefault="001845A9" w:rsidP="004B614A">
            <w:pPr>
              <w:jc w:val="both"/>
              <w:rPr>
                <w:sz w:val="24"/>
                <w:szCs w:val="24"/>
              </w:rPr>
            </w:pPr>
            <w:r w:rsidRPr="00653DF4">
              <w:rPr>
                <w:sz w:val="24"/>
                <w:szCs w:val="24"/>
              </w:rPr>
              <w:t> </w:t>
            </w:r>
          </w:p>
        </w:tc>
        <w:tc>
          <w:tcPr>
            <w:tcW w:w="2552" w:type="dxa"/>
          </w:tcPr>
          <w:p w:rsidR="001845A9" w:rsidRPr="00653DF4" w:rsidRDefault="001845A9" w:rsidP="00935260">
            <w:pPr>
              <w:spacing w:line="276" w:lineRule="auto"/>
              <w:jc w:val="both"/>
              <w:rPr>
                <w:sz w:val="24"/>
                <w:szCs w:val="24"/>
              </w:rPr>
            </w:pPr>
            <w:r w:rsidRPr="00653DF4">
              <w:rPr>
                <w:sz w:val="24"/>
                <w:szCs w:val="24"/>
              </w:rPr>
              <w:t>Анализ возможности создания парка для горных велосипедов на территории микрорайона «Правые Чемы»</w:t>
            </w:r>
          </w:p>
        </w:tc>
        <w:tc>
          <w:tcPr>
            <w:tcW w:w="1701" w:type="dxa"/>
          </w:tcPr>
          <w:p w:rsidR="001845A9" w:rsidRPr="00653DF4" w:rsidRDefault="001845A9" w:rsidP="00B6082E">
            <w:pPr>
              <w:jc w:val="center"/>
              <w:rPr>
                <w:sz w:val="24"/>
                <w:szCs w:val="24"/>
              </w:rPr>
            </w:pPr>
            <w:r w:rsidRPr="00653DF4">
              <w:rPr>
                <w:sz w:val="24"/>
                <w:szCs w:val="24"/>
              </w:rPr>
              <w:t>-</w:t>
            </w:r>
          </w:p>
          <w:p w:rsidR="001845A9" w:rsidRPr="00653DF4" w:rsidRDefault="001845A9" w:rsidP="00B6082E">
            <w:pPr>
              <w:jc w:val="center"/>
              <w:rPr>
                <w:sz w:val="24"/>
                <w:szCs w:val="24"/>
              </w:rPr>
            </w:pPr>
          </w:p>
        </w:tc>
        <w:tc>
          <w:tcPr>
            <w:tcW w:w="1984" w:type="dxa"/>
          </w:tcPr>
          <w:p w:rsidR="001845A9" w:rsidRPr="00653DF4" w:rsidRDefault="001845A9" w:rsidP="00B6082E">
            <w:pPr>
              <w:jc w:val="center"/>
              <w:rPr>
                <w:sz w:val="24"/>
                <w:szCs w:val="24"/>
              </w:rPr>
            </w:pPr>
            <w:r w:rsidRPr="00653DF4">
              <w:rPr>
                <w:sz w:val="24"/>
                <w:szCs w:val="24"/>
              </w:rPr>
              <w:t>-</w:t>
            </w:r>
          </w:p>
        </w:tc>
        <w:tc>
          <w:tcPr>
            <w:tcW w:w="1418" w:type="dxa"/>
          </w:tcPr>
          <w:p w:rsidR="001845A9" w:rsidRPr="00653DF4" w:rsidRDefault="001845A9" w:rsidP="00B6082E">
            <w:pPr>
              <w:jc w:val="center"/>
              <w:rPr>
                <w:sz w:val="24"/>
                <w:szCs w:val="24"/>
              </w:rPr>
            </w:pPr>
            <w:r w:rsidRPr="00653DF4">
              <w:rPr>
                <w:sz w:val="24"/>
                <w:szCs w:val="24"/>
              </w:rPr>
              <w:t xml:space="preserve">2012 </w:t>
            </w:r>
          </w:p>
          <w:p w:rsidR="001845A9" w:rsidRPr="00653DF4" w:rsidRDefault="001845A9" w:rsidP="00B6082E">
            <w:pPr>
              <w:jc w:val="center"/>
              <w:rPr>
                <w:sz w:val="24"/>
                <w:szCs w:val="24"/>
              </w:rPr>
            </w:pPr>
          </w:p>
        </w:tc>
        <w:tc>
          <w:tcPr>
            <w:tcW w:w="2835" w:type="dxa"/>
          </w:tcPr>
          <w:p w:rsidR="001845A9" w:rsidRPr="00653DF4" w:rsidRDefault="001845A9" w:rsidP="00B6082E">
            <w:pPr>
              <w:jc w:val="both"/>
              <w:rPr>
                <w:sz w:val="24"/>
                <w:szCs w:val="24"/>
              </w:rPr>
            </w:pPr>
            <w:r w:rsidRPr="00653DF4">
              <w:rPr>
                <w:color w:val="auto"/>
                <w:sz w:val="24"/>
                <w:szCs w:val="24"/>
              </w:rPr>
              <w:t>Управление  культуры мэрии города Новосибирска</w:t>
            </w:r>
          </w:p>
        </w:tc>
      </w:tr>
      <w:tr w:rsidR="001845A9" w:rsidRPr="00653DF4" w:rsidTr="0067067D">
        <w:trPr>
          <w:trHeight w:val="335"/>
        </w:trPr>
        <w:tc>
          <w:tcPr>
            <w:tcW w:w="661" w:type="dxa"/>
            <w:gridSpan w:val="2"/>
          </w:tcPr>
          <w:p w:rsidR="001845A9" w:rsidRPr="00653DF4" w:rsidRDefault="001845A9" w:rsidP="00410D58">
            <w:pPr>
              <w:jc w:val="both"/>
              <w:rPr>
                <w:sz w:val="22"/>
                <w:szCs w:val="22"/>
              </w:rPr>
            </w:pPr>
            <w:r w:rsidRPr="00653DF4">
              <w:rPr>
                <w:sz w:val="22"/>
                <w:szCs w:val="22"/>
              </w:rPr>
              <w:t>1546</w:t>
            </w:r>
          </w:p>
        </w:tc>
        <w:tc>
          <w:tcPr>
            <w:tcW w:w="1138" w:type="dxa"/>
            <w:gridSpan w:val="4"/>
          </w:tcPr>
          <w:p w:rsidR="001845A9" w:rsidRPr="00653DF4" w:rsidRDefault="001845A9" w:rsidP="00F844FE">
            <w:pPr>
              <w:ind w:leftChars="-15" w:left="16" w:hangingChars="18" w:hanging="40"/>
              <w:jc w:val="center"/>
              <w:rPr>
                <w:sz w:val="22"/>
                <w:szCs w:val="22"/>
              </w:rPr>
            </w:pPr>
            <w:r w:rsidRPr="00653DF4">
              <w:rPr>
                <w:sz w:val="22"/>
                <w:szCs w:val="22"/>
              </w:rPr>
              <w:t>36-0070</w:t>
            </w:r>
          </w:p>
        </w:tc>
        <w:tc>
          <w:tcPr>
            <w:tcW w:w="3304" w:type="dxa"/>
            <w:gridSpan w:val="3"/>
          </w:tcPr>
          <w:p w:rsidR="001845A9" w:rsidRPr="00653DF4" w:rsidRDefault="001845A9" w:rsidP="00B6082E">
            <w:pPr>
              <w:jc w:val="both"/>
              <w:rPr>
                <w:sz w:val="24"/>
                <w:szCs w:val="24"/>
              </w:rPr>
            </w:pPr>
            <w:r w:rsidRPr="00653DF4">
              <w:rPr>
                <w:sz w:val="24"/>
                <w:szCs w:val="24"/>
              </w:rPr>
              <w:t>Добиться введения практики регулярного приема населения узкими специалистами в МБУЗ «Консультативно-диагностическая поликлиника № 2» (укомплектование узкими специалистами)</w:t>
            </w:r>
          </w:p>
        </w:tc>
        <w:tc>
          <w:tcPr>
            <w:tcW w:w="2552" w:type="dxa"/>
          </w:tcPr>
          <w:p w:rsidR="001845A9" w:rsidRPr="00653DF4" w:rsidRDefault="001845A9" w:rsidP="007A049F">
            <w:pPr>
              <w:jc w:val="both"/>
              <w:rPr>
                <w:color w:val="auto"/>
                <w:sz w:val="24"/>
                <w:szCs w:val="24"/>
              </w:rPr>
            </w:pPr>
            <w:r w:rsidRPr="00653DF4">
              <w:rPr>
                <w:color w:val="auto"/>
                <w:sz w:val="24"/>
                <w:szCs w:val="24"/>
              </w:rPr>
              <w:t>Рассмотрение вопроса укомплектования специалистами   и принятие мер по решению проблемы регулярного приема населения</w:t>
            </w:r>
          </w:p>
        </w:tc>
        <w:tc>
          <w:tcPr>
            <w:tcW w:w="1701" w:type="dxa"/>
          </w:tcPr>
          <w:p w:rsidR="001845A9" w:rsidRPr="00653DF4" w:rsidRDefault="001845A9" w:rsidP="00B6082E">
            <w:pPr>
              <w:jc w:val="center"/>
              <w:rPr>
                <w:sz w:val="24"/>
                <w:szCs w:val="24"/>
              </w:rPr>
            </w:pPr>
            <w:r w:rsidRPr="00653DF4">
              <w:rPr>
                <w:sz w:val="24"/>
                <w:szCs w:val="24"/>
              </w:rPr>
              <w:t>-</w:t>
            </w:r>
          </w:p>
        </w:tc>
        <w:tc>
          <w:tcPr>
            <w:tcW w:w="1984" w:type="dxa"/>
          </w:tcPr>
          <w:p w:rsidR="001845A9" w:rsidRPr="00653DF4" w:rsidRDefault="001845A9" w:rsidP="00B6082E">
            <w:pPr>
              <w:jc w:val="center"/>
              <w:rPr>
                <w:sz w:val="24"/>
                <w:szCs w:val="24"/>
              </w:rPr>
            </w:pPr>
            <w:r w:rsidRPr="00653DF4">
              <w:rPr>
                <w:sz w:val="24"/>
                <w:szCs w:val="24"/>
              </w:rPr>
              <w:t>-</w:t>
            </w:r>
          </w:p>
        </w:tc>
        <w:tc>
          <w:tcPr>
            <w:tcW w:w="1418" w:type="dxa"/>
          </w:tcPr>
          <w:p w:rsidR="001845A9" w:rsidRPr="00653DF4" w:rsidRDefault="001845A9" w:rsidP="00931898">
            <w:pPr>
              <w:jc w:val="center"/>
              <w:rPr>
                <w:sz w:val="24"/>
                <w:szCs w:val="24"/>
              </w:rPr>
            </w:pPr>
            <w:r w:rsidRPr="00653DF4">
              <w:rPr>
                <w:sz w:val="24"/>
                <w:szCs w:val="24"/>
              </w:rPr>
              <w:t xml:space="preserve">2011 – 2015 </w:t>
            </w:r>
          </w:p>
        </w:tc>
        <w:tc>
          <w:tcPr>
            <w:tcW w:w="2835" w:type="dxa"/>
          </w:tcPr>
          <w:p w:rsidR="001845A9" w:rsidRPr="00653DF4" w:rsidRDefault="001845A9" w:rsidP="00231AE1">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1845A9" w:rsidRPr="00653DF4" w:rsidTr="0067067D">
        <w:trPr>
          <w:trHeight w:val="335"/>
        </w:trPr>
        <w:tc>
          <w:tcPr>
            <w:tcW w:w="661" w:type="dxa"/>
            <w:gridSpan w:val="2"/>
          </w:tcPr>
          <w:p w:rsidR="001845A9" w:rsidRPr="00653DF4" w:rsidRDefault="001845A9" w:rsidP="00410D58">
            <w:pPr>
              <w:jc w:val="both"/>
              <w:rPr>
                <w:sz w:val="22"/>
                <w:szCs w:val="22"/>
              </w:rPr>
            </w:pPr>
            <w:r w:rsidRPr="00653DF4">
              <w:rPr>
                <w:sz w:val="22"/>
                <w:szCs w:val="22"/>
              </w:rPr>
              <w:t>1547</w:t>
            </w:r>
          </w:p>
        </w:tc>
        <w:tc>
          <w:tcPr>
            <w:tcW w:w="1138" w:type="dxa"/>
            <w:gridSpan w:val="4"/>
          </w:tcPr>
          <w:p w:rsidR="001845A9" w:rsidRPr="00653DF4" w:rsidRDefault="001845A9" w:rsidP="00225A31">
            <w:pPr>
              <w:tabs>
                <w:tab w:val="num" w:pos="360"/>
              </w:tabs>
              <w:jc w:val="center"/>
              <w:rPr>
                <w:rFonts w:eastAsia="Calibri"/>
                <w:sz w:val="22"/>
                <w:szCs w:val="22"/>
              </w:rPr>
            </w:pPr>
            <w:r w:rsidRPr="00653DF4">
              <w:rPr>
                <w:rFonts w:eastAsia="Calibri"/>
                <w:sz w:val="22"/>
                <w:szCs w:val="22"/>
              </w:rPr>
              <w:t>1023</w:t>
            </w:r>
          </w:p>
        </w:tc>
        <w:tc>
          <w:tcPr>
            <w:tcW w:w="3304" w:type="dxa"/>
            <w:gridSpan w:val="3"/>
          </w:tcPr>
          <w:p w:rsidR="001845A9" w:rsidRPr="00653DF4" w:rsidRDefault="001845A9" w:rsidP="00225A31">
            <w:pPr>
              <w:jc w:val="both"/>
              <w:rPr>
                <w:rFonts w:eastAsia="Calibri"/>
                <w:sz w:val="24"/>
                <w:szCs w:val="24"/>
              </w:rPr>
            </w:pPr>
            <w:r w:rsidRPr="00653DF4">
              <w:rPr>
                <w:rFonts w:eastAsia="Calibri"/>
                <w:sz w:val="24"/>
                <w:szCs w:val="24"/>
              </w:rPr>
              <w:t>Снос ветхого жилья – деревянных домов по ул. Российской, Шатурской, Истринской</w:t>
            </w:r>
          </w:p>
        </w:tc>
        <w:tc>
          <w:tcPr>
            <w:tcW w:w="2552" w:type="dxa"/>
          </w:tcPr>
          <w:p w:rsidR="001845A9" w:rsidRPr="00653DF4" w:rsidRDefault="001845A9" w:rsidP="008D78B7">
            <w:pPr>
              <w:jc w:val="both"/>
              <w:rPr>
                <w:rFonts w:eastAsia="Calibri"/>
                <w:sz w:val="24"/>
                <w:szCs w:val="24"/>
              </w:rPr>
            </w:pPr>
            <w:r w:rsidRPr="00653DF4">
              <w:rPr>
                <w:rFonts w:eastAsia="Calibri"/>
                <w:sz w:val="24"/>
                <w:szCs w:val="24"/>
              </w:rPr>
              <w:t xml:space="preserve">Взаимодействие с застройщиком  территории по ул. Шатурской по осуществлению сноса деревянных домов </w:t>
            </w:r>
          </w:p>
        </w:tc>
        <w:tc>
          <w:tcPr>
            <w:tcW w:w="1701" w:type="dxa"/>
          </w:tcPr>
          <w:p w:rsidR="001845A9" w:rsidRPr="00653DF4" w:rsidRDefault="001845A9" w:rsidP="00225A31">
            <w:pPr>
              <w:jc w:val="center"/>
              <w:rPr>
                <w:rFonts w:eastAsia="Calibri"/>
                <w:sz w:val="24"/>
                <w:szCs w:val="24"/>
              </w:rPr>
            </w:pPr>
            <w:r w:rsidRPr="00653DF4">
              <w:rPr>
                <w:rFonts w:eastAsia="Calibri"/>
                <w:sz w:val="24"/>
                <w:szCs w:val="24"/>
              </w:rPr>
              <w:t>-</w:t>
            </w:r>
          </w:p>
          <w:p w:rsidR="001845A9" w:rsidRPr="00653DF4" w:rsidRDefault="001845A9" w:rsidP="00225A31">
            <w:pPr>
              <w:jc w:val="center"/>
              <w:rPr>
                <w:rFonts w:eastAsia="Calibri"/>
                <w:sz w:val="24"/>
                <w:szCs w:val="24"/>
              </w:rPr>
            </w:pPr>
          </w:p>
        </w:tc>
        <w:tc>
          <w:tcPr>
            <w:tcW w:w="1984" w:type="dxa"/>
          </w:tcPr>
          <w:p w:rsidR="001845A9" w:rsidRPr="00653DF4" w:rsidRDefault="001845A9" w:rsidP="00225A31">
            <w:pPr>
              <w:jc w:val="center"/>
              <w:rPr>
                <w:rFonts w:eastAsia="Calibri"/>
                <w:sz w:val="24"/>
                <w:szCs w:val="24"/>
              </w:rPr>
            </w:pPr>
            <w:r w:rsidRPr="00653DF4">
              <w:rPr>
                <w:rFonts w:eastAsia="Calibri"/>
                <w:sz w:val="24"/>
                <w:szCs w:val="24"/>
              </w:rPr>
              <w:t>-</w:t>
            </w:r>
          </w:p>
          <w:p w:rsidR="001845A9" w:rsidRPr="00653DF4" w:rsidRDefault="001845A9" w:rsidP="00225A31">
            <w:pPr>
              <w:jc w:val="center"/>
              <w:rPr>
                <w:rFonts w:eastAsia="Calibri"/>
                <w:sz w:val="24"/>
                <w:szCs w:val="24"/>
              </w:rPr>
            </w:pPr>
          </w:p>
        </w:tc>
        <w:tc>
          <w:tcPr>
            <w:tcW w:w="1418" w:type="dxa"/>
          </w:tcPr>
          <w:p w:rsidR="001845A9" w:rsidRPr="00653DF4" w:rsidRDefault="001845A9" w:rsidP="005A7C20">
            <w:pPr>
              <w:jc w:val="center"/>
              <w:rPr>
                <w:rFonts w:eastAsia="Calibri"/>
                <w:sz w:val="24"/>
                <w:szCs w:val="24"/>
              </w:rPr>
            </w:pPr>
            <w:r w:rsidRPr="00653DF4">
              <w:rPr>
                <w:rFonts w:eastAsia="Calibri"/>
                <w:sz w:val="24"/>
                <w:szCs w:val="24"/>
              </w:rPr>
              <w:t xml:space="preserve">2012 </w:t>
            </w:r>
            <w:r w:rsidRPr="00653DF4">
              <w:rPr>
                <w:sz w:val="24"/>
                <w:szCs w:val="24"/>
              </w:rPr>
              <w:t>–</w:t>
            </w:r>
            <w:r w:rsidRPr="00653DF4">
              <w:rPr>
                <w:rFonts w:eastAsia="Calibri"/>
                <w:sz w:val="24"/>
                <w:szCs w:val="24"/>
              </w:rPr>
              <w:t xml:space="preserve"> 2013 </w:t>
            </w:r>
          </w:p>
        </w:tc>
        <w:tc>
          <w:tcPr>
            <w:tcW w:w="2835" w:type="dxa"/>
          </w:tcPr>
          <w:p w:rsidR="001845A9" w:rsidRPr="00653DF4" w:rsidRDefault="001845A9" w:rsidP="00225A31">
            <w:pPr>
              <w:jc w:val="both"/>
              <w:rPr>
                <w:rFonts w:eastAsia="Calibri"/>
                <w:sz w:val="24"/>
                <w:szCs w:val="24"/>
              </w:rPr>
            </w:pPr>
            <w:r w:rsidRPr="00653DF4">
              <w:rPr>
                <w:rFonts w:eastAsia="Calibri"/>
                <w:sz w:val="24"/>
                <w:szCs w:val="24"/>
              </w:rPr>
              <w:t>Департамент строительства и архитектуры мэрии города Новосибирска, администрация Советского района города Новосибирска</w:t>
            </w:r>
          </w:p>
        </w:tc>
      </w:tr>
      <w:tr w:rsidR="001845A9" w:rsidRPr="00653DF4" w:rsidTr="0067067D">
        <w:trPr>
          <w:trHeight w:val="344"/>
        </w:trPr>
        <w:tc>
          <w:tcPr>
            <w:tcW w:w="15593" w:type="dxa"/>
            <w:gridSpan w:val="14"/>
          </w:tcPr>
          <w:p w:rsidR="001845A9" w:rsidRPr="00653DF4" w:rsidRDefault="001845A9" w:rsidP="00AD49BE">
            <w:pPr>
              <w:jc w:val="center"/>
              <w:rPr>
                <w:sz w:val="22"/>
                <w:szCs w:val="22"/>
              </w:rPr>
            </w:pPr>
            <w:r w:rsidRPr="00653DF4">
              <w:rPr>
                <w:b/>
                <w:sz w:val="24"/>
                <w:szCs w:val="24"/>
              </w:rPr>
              <w:t xml:space="preserve">Советский район, избирательный округ № 37, депутат Путинцева Ирина Германовна </w:t>
            </w:r>
          </w:p>
        </w:tc>
      </w:tr>
      <w:tr w:rsidR="001845A9" w:rsidRPr="00653DF4" w:rsidTr="0067067D">
        <w:trPr>
          <w:trHeight w:val="353"/>
        </w:trPr>
        <w:tc>
          <w:tcPr>
            <w:tcW w:w="661" w:type="dxa"/>
            <w:gridSpan w:val="2"/>
          </w:tcPr>
          <w:p w:rsidR="001845A9" w:rsidRPr="00653DF4" w:rsidRDefault="001845A9" w:rsidP="00006A94">
            <w:pPr>
              <w:jc w:val="both"/>
              <w:rPr>
                <w:sz w:val="22"/>
                <w:szCs w:val="22"/>
              </w:rPr>
            </w:pPr>
            <w:r w:rsidRPr="00653DF4">
              <w:rPr>
                <w:sz w:val="22"/>
                <w:szCs w:val="22"/>
              </w:rPr>
              <w:t>1548</w:t>
            </w:r>
          </w:p>
        </w:tc>
        <w:tc>
          <w:tcPr>
            <w:tcW w:w="1138" w:type="dxa"/>
            <w:gridSpan w:val="4"/>
          </w:tcPr>
          <w:p w:rsidR="001845A9" w:rsidRPr="00653DF4" w:rsidRDefault="001845A9" w:rsidP="00634623">
            <w:pPr>
              <w:ind w:leftChars="-15" w:left="16" w:hangingChars="18" w:hanging="40"/>
              <w:jc w:val="center"/>
              <w:rPr>
                <w:sz w:val="22"/>
                <w:szCs w:val="22"/>
              </w:rPr>
            </w:pPr>
            <w:r w:rsidRPr="00653DF4">
              <w:rPr>
                <w:sz w:val="22"/>
                <w:szCs w:val="22"/>
              </w:rPr>
              <w:t>37-0001</w:t>
            </w:r>
          </w:p>
        </w:tc>
        <w:tc>
          <w:tcPr>
            <w:tcW w:w="3304" w:type="dxa"/>
            <w:gridSpan w:val="3"/>
          </w:tcPr>
          <w:p w:rsidR="001845A9" w:rsidRPr="00653DF4" w:rsidRDefault="001845A9" w:rsidP="00B6082E">
            <w:pPr>
              <w:jc w:val="both"/>
              <w:rPr>
                <w:sz w:val="24"/>
                <w:szCs w:val="24"/>
              </w:rPr>
            </w:pPr>
            <w:r w:rsidRPr="00653DF4">
              <w:rPr>
                <w:sz w:val="24"/>
                <w:szCs w:val="24"/>
              </w:rPr>
              <w:t>Выполнить капитальный ремонт дороги по улице Красноуфимской</w:t>
            </w:r>
          </w:p>
        </w:tc>
        <w:tc>
          <w:tcPr>
            <w:tcW w:w="2552" w:type="dxa"/>
          </w:tcPr>
          <w:p w:rsidR="001845A9" w:rsidRPr="00653DF4" w:rsidRDefault="001845A9" w:rsidP="00231AE1">
            <w:pPr>
              <w:jc w:val="both"/>
              <w:rPr>
                <w:sz w:val="24"/>
                <w:szCs w:val="24"/>
              </w:rPr>
            </w:pPr>
            <w:r w:rsidRPr="00653DF4">
              <w:rPr>
                <w:sz w:val="24"/>
                <w:szCs w:val="24"/>
              </w:rPr>
              <w:t>Ремонт дороги</w:t>
            </w:r>
          </w:p>
        </w:tc>
        <w:tc>
          <w:tcPr>
            <w:tcW w:w="1701" w:type="dxa"/>
          </w:tcPr>
          <w:p w:rsidR="001845A9" w:rsidRPr="00653DF4" w:rsidRDefault="001845A9" w:rsidP="00B6082E">
            <w:pPr>
              <w:jc w:val="right"/>
              <w:rPr>
                <w:sz w:val="24"/>
                <w:szCs w:val="24"/>
              </w:rPr>
            </w:pPr>
            <w:r w:rsidRPr="00653DF4">
              <w:rPr>
                <w:sz w:val="24"/>
                <w:szCs w:val="24"/>
              </w:rPr>
              <w:t xml:space="preserve">     3500,0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bCs/>
                <w:sz w:val="24"/>
                <w:szCs w:val="24"/>
              </w:rPr>
            </w:pPr>
            <w:r w:rsidRPr="00653DF4">
              <w:rPr>
                <w:sz w:val="24"/>
                <w:szCs w:val="24"/>
              </w:rPr>
              <w:t xml:space="preserve">2013 </w:t>
            </w:r>
          </w:p>
        </w:tc>
        <w:tc>
          <w:tcPr>
            <w:tcW w:w="2835" w:type="dxa"/>
          </w:tcPr>
          <w:p w:rsidR="001845A9" w:rsidRPr="00653DF4" w:rsidRDefault="001845A9" w:rsidP="00231AE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1845A9" w:rsidRPr="00653DF4" w:rsidTr="0067067D">
        <w:trPr>
          <w:trHeight w:val="353"/>
        </w:trPr>
        <w:tc>
          <w:tcPr>
            <w:tcW w:w="661" w:type="dxa"/>
            <w:gridSpan w:val="2"/>
          </w:tcPr>
          <w:p w:rsidR="001845A9" w:rsidRPr="00653DF4" w:rsidRDefault="001845A9" w:rsidP="00006A94">
            <w:pPr>
              <w:jc w:val="both"/>
              <w:rPr>
                <w:sz w:val="22"/>
                <w:szCs w:val="22"/>
              </w:rPr>
            </w:pPr>
            <w:r w:rsidRPr="00653DF4">
              <w:rPr>
                <w:sz w:val="22"/>
                <w:szCs w:val="22"/>
              </w:rPr>
              <w:t>1549</w:t>
            </w:r>
          </w:p>
        </w:tc>
        <w:tc>
          <w:tcPr>
            <w:tcW w:w="1138" w:type="dxa"/>
            <w:gridSpan w:val="4"/>
          </w:tcPr>
          <w:p w:rsidR="001845A9" w:rsidRPr="00653DF4" w:rsidRDefault="001845A9" w:rsidP="00634623">
            <w:pPr>
              <w:jc w:val="center"/>
              <w:rPr>
                <w:sz w:val="22"/>
                <w:szCs w:val="22"/>
              </w:rPr>
            </w:pPr>
            <w:r w:rsidRPr="00653DF4">
              <w:rPr>
                <w:bCs/>
                <w:sz w:val="22"/>
                <w:szCs w:val="22"/>
              </w:rPr>
              <w:t>37-0007</w:t>
            </w:r>
          </w:p>
        </w:tc>
        <w:tc>
          <w:tcPr>
            <w:tcW w:w="3304" w:type="dxa"/>
            <w:gridSpan w:val="3"/>
          </w:tcPr>
          <w:p w:rsidR="001845A9" w:rsidRPr="00653DF4" w:rsidRDefault="001845A9" w:rsidP="00B6082E">
            <w:pPr>
              <w:jc w:val="both"/>
              <w:rPr>
                <w:bCs/>
                <w:sz w:val="24"/>
                <w:szCs w:val="24"/>
              </w:rPr>
            </w:pPr>
            <w:r w:rsidRPr="00653DF4">
              <w:rPr>
                <w:sz w:val="24"/>
                <w:szCs w:val="24"/>
              </w:rPr>
              <w:t>Выполнить с</w:t>
            </w:r>
            <w:r w:rsidRPr="00653DF4">
              <w:rPr>
                <w:bCs/>
                <w:sz w:val="24"/>
                <w:szCs w:val="24"/>
              </w:rPr>
              <w:t>троительство пешеходных дорог к железнодорожной остановочной платформе «Н. Ельцовка» со стороны частного сектора и со стороны жилого массива улицы Лесосечной</w:t>
            </w:r>
          </w:p>
        </w:tc>
        <w:tc>
          <w:tcPr>
            <w:tcW w:w="2552" w:type="dxa"/>
          </w:tcPr>
          <w:p w:rsidR="001845A9" w:rsidRPr="00653DF4" w:rsidRDefault="001845A9" w:rsidP="00B6082E">
            <w:pPr>
              <w:ind w:hanging="39"/>
              <w:jc w:val="both"/>
              <w:rPr>
                <w:sz w:val="24"/>
                <w:szCs w:val="24"/>
              </w:rPr>
            </w:pPr>
            <w:r w:rsidRPr="00653DF4">
              <w:rPr>
                <w:b/>
                <w:bCs/>
                <w:sz w:val="24"/>
                <w:szCs w:val="24"/>
              </w:rPr>
              <w:t> </w:t>
            </w:r>
            <w:r w:rsidRPr="00653DF4">
              <w:rPr>
                <w:bCs/>
                <w:sz w:val="24"/>
                <w:szCs w:val="24"/>
              </w:rPr>
              <w:t>Разработка  проектно-сметной документации и</w:t>
            </w:r>
            <w:r w:rsidRPr="00653DF4">
              <w:rPr>
                <w:b/>
                <w:bCs/>
                <w:sz w:val="24"/>
                <w:szCs w:val="24"/>
              </w:rPr>
              <w:t xml:space="preserve"> </w:t>
            </w:r>
            <w:r w:rsidRPr="00653DF4">
              <w:rPr>
                <w:sz w:val="24"/>
                <w:szCs w:val="24"/>
              </w:rPr>
              <w:t xml:space="preserve"> выполнение строительных работ</w:t>
            </w:r>
          </w:p>
          <w:p w:rsidR="001845A9" w:rsidRPr="00653DF4" w:rsidRDefault="001845A9" w:rsidP="00B6082E">
            <w:pPr>
              <w:jc w:val="both"/>
              <w:rPr>
                <w:b/>
                <w:bCs/>
                <w:sz w:val="24"/>
                <w:szCs w:val="24"/>
              </w:rPr>
            </w:pPr>
          </w:p>
        </w:tc>
        <w:tc>
          <w:tcPr>
            <w:tcW w:w="1701" w:type="dxa"/>
          </w:tcPr>
          <w:p w:rsidR="001845A9" w:rsidRPr="00653DF4" w:rsidRDefault="001845A9" w:rsidP="00B6082E">
            <w:pPr>
              <w:jc w:val="right"/>
              <w:rPr>
                <w:sz w:val="24"/>
                <w:szCs w:val="24"/>
              </w:rPr>
            </w:pPr>
            <w:r w:rsidRPr="00653DF4">
              <w:rPr>
                <w:sz w:val="24"/>
                <w:szCs w:val="24"/>
              </w:rPr>
              <w:t xml:space="preserve">     5000,0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2014 </w:t>
            </w:r>
          </w:p>
        </w:tc>
        <w:tc>
          <w:tcPr>
            <w:tcW w:w="2835" w:type="dxa"/>
          </w:tcPr>
          <w:p w:rsidR="001845A9" w:rsidRPr="00653DF4" w:rsidRDefault="001845A9" w:rsidP="00231AE1">
            <w:pPr>
              <w:jc w:val="both"/>
              <w:rPr>
                <w:sz w:val="24"/>
                <w:szCs w:val="24"/>
              </w:rPr>
            </w:pPr>
            <w:r w:rsidRPr="00653DF4">
              <w:rPr>
                <w:sz w:val="24"/>
                <w:szCs w:val="24"/>
              </w:rPr>
              <w:t>Департамент транспорта и дорожно-благоустрои-тельного комплекса мэрии города Новосибирска,  администрация Советского района города Новосибирска</w:t>
            </w:r>
          </w:p>
        </w:tc>
      </w:tr>
      <w:tr w:rsidR="001845A9" w:rsidRPr="00653DF4" w:rsidTr="0067067D">
        <w:trPr>
          <w:trHeight w:val="971"/>
        </w:trPr>
        <w:tc>
          <w:tcPr>
            <w:tcW w:w="661" w:type="dxa"/>
            <w:gridSpan w:val="2"/>
          </w:tcPr>
          <w:p w:rsidR="001845A9" w:rsidRPr="00653DF4" w:rsidRDefault="001845A9" w:rsidP="00006A94">
            <w:pPr>
              <w:jc w:val="both"/>
              <w:rPr>
                <w:sz w:val="22"/>
                <w:szCs w:val="22"/>
              </w:rPr>
            </w:pPr>
            <w:r w:rsidRPr="00653DF4">
              <w:rPr>
                <w:sz w:val="22"/>
                <w:szCs w:val="22"/>
              </w:rPr>
              <w:t>1550</w:t>
            </w:r>
          </w:p>
        </w:tc>
        <w:tc>
          <w:tcPr>
            <w:tcW w:w="1138" w:type="dxa"/>
            <w:gridSpan w:val="4"/>
          </w:tcPr>
          <w:p w:rsidR="001845A9" w:rsidRPr="00653DF4" w:rsidRDefault="001845A9" w:rsidP="00634623">
            <w:pPr>
              <w:jc w:val="center"/>
              <w:rPr>
                <w:bCs/>
                <w:color w:val="auto"/>
                <w:sz w:val="22"/>
                <w:szCs w:val="22"/>
              </w:rPr>
            </w:pPr>
            <w:r w:rsidRPr="00653DF4">
              <w:rPr>
                <w:bCs/>
                <w:color w:val="auto"/>
                <w:sz w:val="22"/>
                <w:szCs w:val="22"/>
              </w:rPr>
              <w:t>37-0008</w:t>
            </w:r>
          </w:p>
        </w:tc>
        <w:tc>
          <w:tcPr>
            <w:tcW w:w="3304" w:type="dxa"/>
            <w:gridSpan w:val="3"/>
          </w:tcPr>
          <w:p w:rsidR="001845A9" w:rsidRPr="00653DF4" w:rsidRDefault="001845A9" w:rsidP="00B6082E">
            <w:pPr>
              <w:jc w:val="both"/>
              <w:rPr>
                <w:bCs/>
                <w:color w:val="auto"/>
                <w:sz w:val="24"/>
                <w:szCs w:val="24"/>
              </w:rPr>
            </w:pPr>
            <w:r w:rsidRPr="00653DF4">
              <w:rPr>
                <w:bCs/>
                <w:color w:val="auto"/>
                <w:sz w:val="24"/>
                <w:szCs w:val="24"/>
              </w:rPr>
              <w:t>Отсыпать дороги по улицам: Абхазской, Зоологической, Моховой, 2-ой Рощинской, Черносельской (дома с 80 по 88) и выполнить асфальтирование дорог (дома с 1 по 30)</w:t>
            </w:r>
          </w:p>
        </w:tc>
        <w:tc>
          <w:tcPr>
            <w:tcW w:w="2552" w:type="dxa"/>
          </w:tcPr>
          <w:p w:rsidR="001845A9" w:rsidRPr="00653DF4" w:rsidRDefault="001845A9" w:rsidP="00B6082E">
            <w:pPr>
              <w:ind w:hanging="39"/>
              <w:jc w:val="both"/>
              <w:rPr>
                <w:bCs/>
                <w:color w:val="auto"/>
                <w:sz w:val="24"/>
                <w:szCs w:val="24"/>
              </w:rPr>
            </w:pPr>
            <w:r w:rsidRPr="00653DF4">
              <w:rPr>
                <w:bCs/>
                <w:color w:val="auto"/>
                <w:sz w:val="24"/>
                <w:szCs w:val="24"/>
              </w:rPr>
              <w:t xml:space="preserve">Благоустройство улиц сектора индивидуальной жилой застройки, отсыпка дорог по: </w:t>
            </w:r>
          </w:p>
          <w:p w:rsidR="001845A9" w:rsidRPr="00653DF4" w:rsidRDefault="001845A9" w:rsidP="00B6082E">
            <w:pPr>
              <w:ind w:hanging="39"/>
              <w:jc w:val="both"/>
              <w:rPr>
                <w:bCs/>
                <w:color w:val="auto"/>
                <w:sz w:val="24"/>
                <w:szCs w:val="24"/>
              </w:rPr>
            </w:pPr>
            <w:r w:rsidRPr="00653DF4">
              <w:rPr>
                <w:bCs/>
                <w:color w:val="auto"/>
                <w:sz w:val="24"/>
                <w:szCs w:val="24"/>
              </w:rPr>
              <w:t xml:space="preserve">ул. Абхазской </w:t>
            </w:r>
          </w:p>
          <w:p w:rsidR="001845A9" w:rsidRPr="00653DF4" w:rsidRDefault="001845A9" w:rsidP="00B6082E">
            <w:pPr>
              <w:ind w:hanging="39"/>
              <w:jc w:val="both"/>
              <w:rPr>
                <w:bCs/>
                <w:color w:val="auto"/>
                <w:sz w:val="24"/>
                <w:szCs w:val="24"/>
              </w:rPr>
            </w:pPr>
            <w:r w:rsidRPr="00653DF4">
              <w:rPr>
                <w:bCs/>
                <w:color w:val="auto"/>
                <w:sz w:val="24"/>
                <w:szCs w:val="24"/>
              </w:rPr>
              <w:t>ул. Зоологической</w:t>
            </w:r>
          </w:p>
          <w:p w:rsidR="001845A9" w:rsidRPr="00653DF4" w:rsidRDefault="001845A9" w:rsidP="00B6082E">
            <w:pPr>
              <w:ind w:hanging="39"/>
              <w:jc w:val="both"/>
              <w:rPr>
                <w:bCs/>
                <w:color w:val="auto"/>
                <w:sz w:val="24"/>
                <w:szCs w:val="24"/>
              </w:rPr>
            </w:pPr>
            <w:r w:rsidRPr="00653DF4">
              <w:rPr>
                <w:bCs/>
                <w:color w:val="auto"/>
                <w:sz w:val="24"/>
                <w:szCs w:val="24"/>
              </w:rPr>
              <w:t>ул. Моховой</w:t>
            </w:r>
          </w:p>
          <w:p w:rsidR="001845A9" w:rsidRPr="00653DF4" w:rsidRDefault="001845A9" w:rsidP="00B6082E">
            <w:pPr>
              <w:ind w:hanging="39"/>
              <w:jc w:val="both"/>
              <w:rPr>
                <w:bCs/>
                <w:color w:val="auto"/>
                <w:sz w:val="24"/>
                <w:szCs w:val="24"/>
              </w:rPr>
            </w:pPr>
            <w:r w:rsidRPr="00653DF4">
              <w:rPr>
                <w:bCs/>
                <w:color w:val="auto"/>
                <w:sz w:val="24"/>
                <w:szCs w:val="24"/>
              </w:rPr>
              <w:t>ул. Рощинской</w:t>
            </w:r>
          </w:p>
          <w:p w:rsidR="001845A9" w:rsidRPr="00653DF4" w:rsidRDefault="001845A9" w:rsidP="00231AE1">
            <w:pPr>
              <w:ind w:hanging="39"/>
              <w:jc w:val="both"/>
              <w:rPr>
                <w:bCs/>
                <w:color w:val="auto"/>
                <w:sz w:val="24"/>
                <w:szCs w:val="24"/>
              </w:rPr>
            </w:pPr>
            <w:r w:rsidRPr="00653DF4">
              <w:rPr>
                <w:bCs/>
                <w:color w:val="auto"/>
                <w:sz w:val="24"/>
                <w:szCs w:val="24"/>
              </w:rPr>
              <w:t>ул. Черносельской</w:t>
            </w:r>
          </w:p>
        </w:tc>
        <w:tc>
          <w:tcPr>
            <w:tcW w:w="1701" w:type="dxa"/>
          </w:tcPr>
          <w:p w:rsidR="001845A9" w:rsidRPr="00653DF4" w:rsidRDefault="001845A9" w:rsidP="00B6082E">
            <w:pPr>
              <w:jc w:val="right"/>
              <w:rPr>
                <w:bCs/>
                <w:sz w:val="24"/>
                <w:szCs w:val="24"/>
              </w:rPr>
            </w:pPr>
            <w:r w:rsidRPr="00653DF4">
              <w:rPr>
                <w:bCs/>
                <w:sz w:val="24"/>
                <w:szCs w:val="24"/>
              </w:rPr>
              <w:t>11500,0,</w:t>
            </w:r>
          </w:p>
          <w:p w:rsidR="001845A9" w:rsidRPr="00653DF4" w:rsidRDefault="001845A9" w:rsidP="00B6082E">
            <w:pPr>
              <w:jc w:val="right"/>
              <w:rPr>
                <w:bCs/>
                <w:sz w:val="24"/>
                <w:szCs w:val="24"/>
              </w:rPr>
            </w:pPr>
            <w:r w:rsidRPr="00653DF4">
              <w:rPr>
                <w:bCs/>
                <w:sz w:val="24"/>
                <w:szCs w:val="24"/>
              </w:rPr>
              <w:t>в т. ч.:</w:t>
            </w:r>
          </w:p>
          <w:p w:rsidR="001845A9" w:rsidRPr="00653DF4" w:rsidRDefault="001845A9" w:rsidP="00B6082E">
            <w:pPr>
              <w:jc w:val="right"/>
              <w:rPr>
                <w:bCs/>
                <w:sz w:val="24"/>
                <w:szCs w:val="24"/>
              </w:rPr>
            </w:pPr>
          </w:p>
          <w:p w:rsidR="001845A9" w:rsidRPr="00653DF4" w:rsidRDefault="001845A9" w:rsidP="00B6082E">
            <w:pPr>
              <w:jc w:val="right"/>
              <w:rPr>
                <w:bCs/>
                <w:sz w:val="24"/>
                <w:szCs w:val="24"/>
              </w:rPr>
            </w:pPr>
          </w:p>
          <w:p w:rsidR="001845A9" w:rsidRPr="00653DF4" w:rsidRDefault="001845A9" w:rsidP="00B6082E">
            <w:pPr>
              <w:jc w:val="right"/>
              <w:rPr>
                <w:bCs/>
                <w:sz w:val="24"/>
                <w:szCs w:val="24"/>
              </w:rPr>
            </w:pPr>
            <w:r w:rsidRPr="00653DF4">
              <w:rPr>
                <w:bCs/>
                <w:sz w:val="24"/>
                <w:szCs w:val="24"/>
              </w:rPr>
              <w:t>460, 0</w:t>
            </w:r>
          </w:p>
          <w:p w:rsidR="001845A9" w:rsidRPr="00653DF4" w:rsidRDefault="001845A9" w:rsidP="00B6082E">
            <w:pPr>
              <w:jc w:val="right"/>
              <w:rPr>
                <w:bCs/>
                <w:sz w:val="24"/>
                <w:szCs w:val="24"/>
              </w:rPr>
            </w:pPr>
            <w:r w:rsidRPr="00653DF4">
              <w:rPr>
                <w:bCs/>
                <w:sz w:val="24"/>
                <w:szCs w:val="24"/>
              </w:rPr>
              <w:t>2610,0</w:t>
            </w:r>
          </w:p>
          <w:p w:rsidR="001845A9" w:rsidRPr="00653DF4" w:rsidRDefault="001845A9" w:rsidP="00B6082E">
            <w:pPr>
              <w:jc w:val="right"/>
              <w:rPr>
                <w:bCs/>
                <w:sz w:val="24"/>
                <w:szCs w:val="24"/>
              </w:rPr>
            </w:pPr>
            <w:r w:rsidRPr="00653DF4">
              <w:rPr>
                <w:bCs/>
                <w:sz w:val="24"/>
                <w:szCs w:val="24"/>
              </w:rPr>
              <w:t>880,0</w:t>
            </w:r>
          </w:p>
          <w:p w:rsidR="001845A9" w:rsidRPr="00653DF4" w:rsidRDefault="001845A9" w:rsidP="00B6082E">
            <w:pPr>
              <w:jc w:val="right"/>
              <w:rPr>
                <w:bCs/>
                <w:sz w:val="24"/>
                <w:szCs w:val="24"/>
              </w:rPr>
            </w:pPr>
            <w:r w:rsidRPr="00653DF4">
              <w:rPr>
                <w:bCs/>
                <w:sz w:val="24"/>
                <w:szCs w:val="24"/>
              </w:rPr>
              <w:t>2050,0</w:t>
            </w:r>
          </w:p>
          <w:p w:rsidR="001845A9" w:rsidRPr="00653DF4" w:rsidRDefault="001845A9" w:rsidP="00935260">
            <w:pPr>
              <w:jc w:val="right"/>
              <w:rPr>
                <w:bCs/>
                <w:sz w:val="24"/>
                <w:szCs w:val="24"/>
              </w:rPr>
            </w:pPr>
            <w:r w:rsidRPr="00653DF4">
              <w:rPr>
                <w:bCs/>
                <w:sz w:val="24"/>
                <w:szCs w:val="24"/>
              </w:rPr>
              <w:t>5500,0</w:t>
            </w:r>
          </w:p>
        </w:tc>
        <w:tc>
          <w:tcPr>
            <w:tcW w:w="1984" w:type="dxa"/>
          </w:tcPr>
          <w:p w:rsidR="001845A9" w:rsidRPr="00653DF4" w:rsidRDefault="001845A9" w:rsidP="00B6082E">
            <w:pPr>
              <w:jc w:val="both"/>
              <w:rPr>
                <w:sz w:val="24"/>
                <w:szCs w:val="24"/>
              </w:rPr>
            </w:pPr>
            <w:r w:rsidRPr="00653DF4">
              <w:rPr>
                <w:sz w:val="24"/>
                <w:szCs w:val="24"/>
              </w:rPr>
              <w:t>Бюджет города</w:t>
            </w:r>
          </w:p>
          <w:p w:rsidR="001845A9" w:rsidRPr="00653DF4" w:rsidRDefault="001845A9" w:rsidP="00B6082E">
            <w:pPr>
              <w:jc w:val="both"/>
              <w:rPr>
                <w:sz w:val="24"/>
                <w:szCs w:val="24"/>
              </w:rPr>
            </w:pPr>
          </w:p>
          <w:p w:rsidR="001845A9" w:rsidRPr="00653DF4" w:rsidRDefault="001845A9" w:rsidP="00B6082E">
            <w:pPr>
              <w:jc w:val="both"/>
              <w:rPr>
                <w:sz w:val="24"/>
                <w:szCs w:val="24"/>
              </w:rPr>
            </w:pPr>
          </w:p>
          <w:p w:rsidR="001845A9" w:rsidRPr="00653DF4" w:rsidRDefault="001845A9" w:rsidP="00B6082E">
            <w:pPr>
              <w:jc w:val="both"/>
              <w:rPr>
                <w:sz w:val="24"/>
                <w:szCs w:val="24"/>
              </w:rPr>
            </w:pPr>
          </w:p>
          <w:p w:rsidR="001845A9" w:rsidRPr="00653DF4" w:rsidRDefault="001845A9" w:rsidP="00B6082E">
            <w:pPr>
              <w:jc w:val="both"/>
              <w:rPr>
                <w:color w:val="auto"/>
                <w:sz w:val="24"/>
                <w:szCs w:val="24"/>
              </w:rPr>
            </w:pPr>
          </w:p>
        </w:tc>
        <w:tc>
          <w:tcPr>
            <w:tcW w:w="1418" w:type="dxa"/>
          </w:tcPr>
          <w:p w:rsidR="001845A9" w:rsidRPr="00653DF4" w:rsidRDefault="001845A9" w:rsidP="00B6082E">
            <w:pPr>
              <w:jc w:val="center"/>
              <w:rPr>
                <w:bCs/>
                <w:sz w:val="24"/>
                <w:szCs w:val="24"/>
              </w:rPr>
            </w:pPr>
            <w:r w:rsidRPr="00653DF4">
              <w:rPr>
                <w:bCs/>
                <w:sz w:val="24"/>
                <w:szCs w:val="24"/>
              </w:rPr>
              <w:t>2013</w:t>
            </w:r>
          </w:p>
          <w:p w:rsidR="001845A9" w:rsidRPr="00653DF4" w:rsidRDefault="001845A9" w:rsidP="00B6082E">
            <w:pPr>
              <w:jc w:val="center"/>
              <w:rPr>
                <w:bCs/>
                <w:sz w:val="24"/>
                <w:szCs w:val="24"/>
              </w:rPr>
            </w:pPr>
          </w:p>
          <w:p w:rsidR="001845A9" w:rsidRPr="00653DF4" w:rsidRDefault="001845A9" w:rsidP="00B6082E">
            <w:pPr>
              <w:jc w:val="center"/>
              <w:rPr>
                <w:bCs/>
                <w:sz w:val="24"/>
                <w:szCs w:val="24"/>
              </w:rPr>
            </w:pPr>
          </w:p>
          <w:p w:rsidR="001845A9" w:rsidRPr="00653DF4" w:rsidRDefault="001845A9" w:rsidP="00B6082E">
            <w:pPr>
              <w:jc w:val="center"/>
              <w:rPr>
                <w:bCs/>
                <w:sz w:val="24"/>
                <w:szCs w:val="24"/>
              </w:rPr>
            </w:pPr>
          </w:p>
          <w:p w:rsidR="001845A9" w:rsidRPr="00653DF4" w:rsidRDefault="001845A9" w:rsidP="00C77F2C">
            <w:pPr>
              <w:jc w:val="center"/>
              <w:rPr>
                <w:bCs/>
                <w:sz w:val="24"/>
                <w:szCs w:val="24"/>
              </w:rPr>
            </w:pPr>
            <w:r w:rsidRPr="00653DF4">
              <w:rPr>
                <w:bCs/>
                <w:sz w:val="24"/>
                <w:szCs w:val="24"/>
              </w:rPr>
              <w:t xml:space="preserve"> </w:t>
            </w:r>
          </w:p>
        </w:tc>
        <w:tc>
          <w:tcPr>
            <w:tcW w:w="2835" w:type="dxa"/>
          </w:tcPr>
          <w:p w:rsidR="001845A9" w:rsidRPr="00653DF4" w:rsidRDefault="001845A9"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1845A9" w:rsidRPr="00653DF4" w:rsidTr="0067067D">
        <w:trPr>
          <w:trHeight w:val="703"/>
        </w:trPr>
        <w:tc>
          <w:tcPr>
            <w:tcW w:w="661" w:type="dxa"/>
            <w:gridSpan w:val="2"/>
          </w:tcPr>
          <w:p w:rsidR="001845A9" w:rsidRPr="00653DF4" w:rsidRDefault="001845A9" w:rsidP="00006A94">
            <w:pPr>
              <w:jc w:val="both"/>
              <w:rPr>
                <w:sz w:val="22"/>
                <w:szCs w:val="22"/>
              </w:rPr>
            </w:pPr>
            <w:r w:rsidRPr="00653DF4">
              <w:rPr>
                <w:sz w:val="22"/>
                <w:szCs w:val="22"/>
              </w:rPr>
              <w:t>1551</w:t>
            </w:r>
          </w:p>
        </w:tc>
        <w:tc>
          <w:tcPr>
            <w:tcW w:w="1138" w:type="dxa"/>
            <w:gridSpan w:val="4"/>
          </w:tcPr>
          <w:p w:rsidR="001845A9" w:rsidRPr="00653DF4" w:rsidRDefault="001845A9" w:rsidP="00634623">
            <w:pPr>
              <w:jc w:val="center"/>
              <w:rPr>
                <w:bCs/>
                <w:sz w:val="22"/>
                <w:szCs w:val="22"/>
              </w:rPr>
            </w:pPr>
            <w:r w:rsidRPr="00653DF4">
              <w:rPr>
                <w:bCs/>
                <w:sz w:val="22"/>
                <w:szCs w:val="22"/>
              </w:rPr>
              <w:t>37-0020</w:t>
            </w:r>
          </w:p>
        </w:tc>
        <w:tc>
          <w:tcPr>
            <w:tcW w:w="3304" w:type="dxa"/>
            <w:gridSpan w:val="3"/>
          </w:tcPr>
          <w:p w:rsidR="001845A9" w:rsidRPr="00653DF4" w:rsidRDefault="001845A9" w:rsidP="007050E6">
            <w:pPr>
              <w:jc w:val="both"/>
              <w:rPr>
                <w:bCs/>
                <w:sz w:val="24"/>
                <w:szCs w:val="24"/>
              </w:rPr>
            </w:pPr>
            <w:r w:rsidRPr="00653DF4">
              <w:rPr>
                <w:bCs/>
                <w:sz w:val="24"/>
                <w:szCs w:val="24"/>
              </w:rPr>
              <w:t>Построить ливневую систему, обеспечивающую слив талых и дождевых вод с территории возле дома  № 33а по   ул. Иван</w:t>
            </w:r>
            <w:r w:rsidR="007050E6">
              <w:rPr>
                <w:bCs/>
                <w:sz w:val="24"/>
                <w:szCs w:val="24"/>
              </w:rPr>
              <w:t>-</w:t>
            </w:r>
            <w:r w:rsidRPr="00653DF4">
              <w:rPr>
                <w:bCs/>
                <w:sz w:val="24"/>
                <w:szCs w:val="24"/>
              </w:rPr>
              <w:t>ова. (В результате возведения жилого комплекса «Эдельвейс» с двухъярусной парковкой напротив дома        № 33а  по ул. Иванова затапливается территория)</w:t>
            </w:r>
          </w:p>
        </w:tc>
        <w:tc>
          <w:tcPr>
            <w:tcW w:w="2552" w:type="dxa"/>
          </w:tcPr>
          <w:p w:rsidR="001845A9" w:rsidRPr="00653DF4" w:rsidRDefault="001845A9" w:rsidP="00B6082E">
            <w:pPr>
              <w:ind w:hanging="39"/>
              <w:jc w:val="both"/>
              <w:rPr>
                <w:sz w:val="24"/>
                <w:szCs w:val="24"/>
              </w:rPr>
            </w:pPr>
            <w:r w:rsidRPr="00653DF4">
              <w:rPr>
                <w:bCs/>
                <w:sz w:val="24"/>
                <w:szCs w:val="24"/>
              </w:rPr>
              <w:t>Разработка  проектно-сметной документации и</w:t>
            </w:r>
            <w:r w:rsidRPr="00653DF4">
              <w:rPr>
                <w:b/>
                <w:bCs/>
                <w:sz w:val="24"/>
                <w:szCs w:val="24"/>
              </w:rPr>
              <w:t xml:space="preserve"> </w:t>
            </w:r>
            <w:r w:rsidRPr="00653DF4">
              <w:rPr>
                <w:sz w:val="24"/>
                <w:szCs w:val="24"/>
              </w:rPr>
              <w:t xml:space="preserve"> выполнение  необходимых работ для отвода ливневых вод </w:t>
            </w:r>
          </w:p>
          <w:p w:rsidR="001845A9" w:rsidRPr="00653DF4" w:rsidRDefault="001845A9" w:rsidP="00B6082E">
            <w:pPr>
              <w:ind w:leftChars="-24" w:left="3" w:hangingChars="17" w:hanging="41"/>
              <w:jc w:val="both"/>
              <w:rPr>
                <w:sz w:val="24"/>
                <w:szCs w:val="24"/>
              </w:rPr>
            </w:pPr>
          </w:p>
        </w:tc>
        <w:tc>
          <w:tcPr>
            <w:tcW w:w="1701" w:type="dxa"/>
          </w:tcPr>
          <w:p w:rsidR="001845A9" w:rsidRPr="00653DF4" w:rsidRDefault="001845A9" w:rsidP="00931898">
            <w:pPr>
              <w:jc w:val="right"/>
              <w:rPr>
                <w:bCs/>
                <w:sz w:val="24"/>
                <w:szCs w:val="24"/>
              </w:rPr>
            </w:pPr>
            <w:r w:rsidRPr="00653DF4">
              <w:rPr>
                <w:bCs/>
                <w:sz w:val="24"/>
                <w:szCs w:val="24"/>
              </w:rPr>
              <w:t>150,0</w:t>
            </w:r>
          </w:p>
        </w:tc>
        <w:tc>
          <w:tcPr>
            <w:tcW w:w="1984" w:type="dxa"/>
          </w:tcPr>
          <w:p w:rsidR="001845A9" w:rsidRPr="00653DF4" w:rsidRDefault="001845A9" w:rsidP="00B6082E">
            <w:pPr>
              <w:jc w:val="both"/>
              <w:rPr>
                <w:color w:val="auto"/>
                <w:sz w:val="24"/>
                <w:szCs w:val="24"/>
              </w:rPr>
            </w:pPr>
            <w:r w:rsidRPr="00653DF4">
              <w:rPr>
                <w:color w:val="auto"/>
                <w:sz w:val="24"/>
                <w:szCs w:val="24"/>
              </w:rPr>
              <w:t>Бюджет города</w:t>
            </w:r>
          </w:p>
        </w:tc>
        <w:tc>
          <w:tcPr>
            <w:tcW w:w="1418" w:type="dxa"/>
          </w:tcPr>
          <w:p w:rsidR="001845A9" w:rsidRPr="00653DF4" w:rsidRDefault="001845A9" w:rsidP="00C77F2C">
            <w:pPr>
              <w:jc w:val="center"/>
              <w:rPr>
                <w:bCs/>
                <w:sz w:val="24"/>
                <w:szCs w:val="24"/>
              </w:rPr>
            </w:pPr>
            <w:r w:rsidRPr="00653DF4">
              <w:rPr>
                <w:bCs/>
                <w:sz w:val="24"/>
                <w:szCs w:val="24"/>
              </w:rPr>
              <w:t xml:space="preserve">2012 </w:t>
            </w:r>
          </w:p>
        </w:tc>
        <w:tc>
          <w:tcPr>
            <w:tcW w:w="2835" w:type="dxa"/>
          </w:tcPr>
          <w:p w:rsidR="001845A9" w:rsidRPr="00653DF4" w:rsidRDefault="001845A9" w:rsidP="008A1992">
            <w:pPr>
              <w:jc w:val="both"/>
              <w:rPr>
                <w:sz w:val="24"/>
                <w:szCs w:val="24"/>
              </w:rPr>
            </w:pPr>
            <w:r w:rsidRPr="00653DF4">
              <w:rPr>
                <w:sz w:val="24"/>
                <w:szCs w:val="24"/>
              </w:rPr>
              <w:t>Департамент энергетики, жилищного и коммунального хозяйства города, администрация Советского района города Новосибирска</w:t>
            </w:r>
          </w:p>
        </w:tc>
      </w:tr>
      <w:tr w:rsidR="001845A9" w:rsidRPr="00653DF4" w:rsidTr="004B50E3">
        <w:trPr>
          <w:trHeight w:val="1396"/>
        </w:trPr>
        <w:tc>
          <w:tcPr>
            <w:tcW w:w="661" w:type="dxa"/>
            <w:gridSpan w:val="2"/>
          </w:tcPr>
          <w:p w:rsidR="001845A9" w:rsidRPr="00653DF4" w:rsidRDefault="001845A9" w:rsidP="007667CB">
            <w:pPr>
              <w:jc w:val="both"/>
              <w:rPr>
                <w:sz w:val="22"/>
                <w:szCs w:val="22"/>
              </w:rPr>
            </w:pPr>
            <w:r w:rsidRPr="00653DF4">
              <w:rPr>
                <w:sz w:val="22"/>
                <w:szCs w:val="22"/>
              </w:rPr>
              <w:t>1552</w:t>
            </w:r>
          </w:p>
        </w:tc>
        <w:tc>
          <w:tcPr>
            <w:tcW w:w="1138" w:type="dxa"/>
            <w:gridSpan w:val="4"/>
          </w:tcPr>
          <w:p w:rsidR="001845A9" w:rsidRPr="00653DF4" w:rsidRDefault="001845A9" w:rsidP="00634623">
            <w:pPr>
              <w:jc w:val="center"/>
              <w:rPr>
                <w:bCs/>
                <w:sz w:val="22"/>
                <w:szCs w:val="22"/>
              </w:rPr>
            </w:pPr>
            <w:r w:rsidRPr="00653DF4">
              <w:rPr>
                <w:bCs/>
                <w:sz w:val="22"/>
                <w:szCs w:val="22"/>
              </w:rPr>
              <w:t>37-0024</w:t>
            </w:r>
          </w:p>
        </w:tc>
        <w:tc>
          <w:tcPr>
            <w:tcW w:w="3304" w:type="dxa"/>
            <w:gridSpan w:val="3"/>
          </w:tcPr>
          <w:p w:rsidR="001845A9" w:rsidRPr="00653DF4" w:rsidRDefault="001845A9" w:rsidP="00B6082E">
            <w:pPr>
              <w:jc w:val="both"/>
              <w:rPr>
                <w:bCs/>
                <w:sz w:val="24"/>
                <w:szCs w:val="24"/>
              </w:rPr>
            </w:pPr>
            <w:r w:rsidRPr="00653DF4">
              <w:rPr>
                <w:bCs/>
                <w:sz w:val="24"/>
                <w:szCs w:val="24"/>
              </w:rPr>
              <w:t>Выполнить благоустройство территорий дворов ТОС «Малая Родина»</w:t>
            </w:r>
          </w:p>
          <w:p w:rsidR="001845A9" w:rsidRPr="00653DF4" w:rsidRDefault="001845A9" w:rsidP="00B6082E">
            <w:pPr>
              <w:jc w:val="both"/>
              <w:rPr>
                <w:bCs/>
                <w:sz w:val="24"/>
                <w:szCs w:val="24"/>
              </w:rPr>
            </w:pPr>
          </w:p>
        </w:tc>
        <w:tc>
          <w:tcPr>
            <w:tcW w:w="2552" w:type="dxa"/>
          </w:tcPr>
          <w:p w:rsidR="001845A9" w:rsidRPr="00653DF4" w:rsidRDefault="001845A9" w:rsidP="004B50E3">
            <w:pPr>
              <w:jc w:val="both"/>
              <w:rPr>
                <w:bCs/>
                <w:sz w:val="24"/>
                <w:szCs w:val="24"/>
              </w:rPr>
            </w:pPr>
            <w:r w:rsidRPr="00653DF4">
              <w:rPr>
                <w:sz w:val="24"/>
                <w:szCs w:val="24"/>
              </w:rPr>
              <w:t>Благоустройство внутриквартальных территорий (в части муниципальных территорий)</w:t>
            </w:r>
          </w:p>
        </w:tc>
        <w:tc>
          <w:tcPr>
            <w:tcW w:w="1701" w:type="dxa"/>
          </w:tcPr>
          <w:p w:rsidR="001845A9" w:rsidRPr="00653DF4" w:rsidRDefault="001845A9" w:rsidP="00B6082E">
            <w:pPr>
              <w:jc w:val="right"/>
              <w:rPr>
                <w:bCs/>
                <w:sz w:val="24"/>
                <w:szCs w:val="24"/>
              </w:rPr>
            </w:pPr>
            <w:r w:rsidRPr="00653DF4">
              <w:rPr>
                <w:sz w:val="24"/>
                <w:szCs w:val="24"/>
              </w:rPr>
              <w:t xml:space="preserve">     500,0</w:t>
            </w:r>
          </w:p>
        </w:tc>
        <w:tc>
          <w:tcPr>
            <w:tcW w:w="1984" w:type="dxa"/>
          </w:tcPr>
          <w:p w:rsidR="001845A9" w:rsidRPr="00653DF4" w:rsidRDefault="001845A9" w:rsidP="00B6082E">
            <w:pPr>
              <w:jc w:val="both"/>
              <w:rPr>
                <w:color w:val="FF0000"/>
                <w:sz w:val="24"/>
                <w:szCs w:val="24"/>
              </w:rPr>
            </w:pPr>
            <w:r w:rsidRPr="00653DF4">
              <w:rPr>
                <w:sz w:val="24"/>
                <w:szCs w:val="24"/>
              </w:rPr>
              <w:t>Бюджет города</w:t>
            </w:r>
          </w:p>
        </w:tc>
        <w:tc>
          <w:tcPr>
            <w:tcW w:w="1418" w:type="dxa"/>
          </w:tcPr>
          <w:p w:rsidR="001845A9" w:rsidRPr="00653DF4" w:rsidRDefault="001845A9" w:rsidP="00C77F2C">
            <w:pPr>
              <w:jc w:val="center"/>
              <w:rPr>
                <w:bCs/>
                <w:sz w:val="24"/>
                <w:szCs w:val="24"/>
              </w:rPr>
            </w:pPr>
            <w:r w:rsidRPr="00653DF4">
              <w:rPr>
                <w:bCs/>
                <w:sz w:val="24"/>
                <w:szCs w:val="24"/>
              </w:rPr>
              <w:t xml:space="preserve">2014 </w:t>
            </w:r>
          </w:p>
        </w:tc>
        <w:tc>
          <w:tcPr>
            <w:tcW w:w="2835" w:type="dxa"/>
          </w:tcPr>
          <w:p w:rsidR="001845A9" w:rsidRPr="00653DF4" w:rsidRDefault="001845A9" w:rsidP="00B6082E">
            <w:pPr>
              <w:jc w:val="both"/>
              <w:rPr>
                <w:sz w:val="24"/>
                <w:szCs w:val="24"/>
              </w:rPr>
            </w:pPr>
            <w:r w:rsidRPr="00653DF4">
              <w:rPr>
                <w:sz w:val="24"/>
                <w:szCs w:val="24"/>
              </w:rPr>
              <w:t xml:space="preserve">Департамент энергетики, жилищного и коммунального хозяйства города </w:t>
            </w:r>
          </w:p>
        </w:tc>
      </w:tr>
      <w:tr w:rsidR="001845A9" w:rsidRPr="00653DF4" w:rsidTr="004B50E3">
        <w:trPr>
          <w:trHeight w:val="1024"/>
        </w:trPr>
        <w:tc>
          <w:tcPr>
            <w:tcW w:w="661" w:type="dxa"/>
            <w:gridSpan w:val="2"/>
          </w:tcPr>
          <w:p w:rsidR="001845A9" w:rsidRPr="00653DF4" w:rsidRDefault="001845A9" w:rsidP="00410D58">
            <w:pPr>
              <w:jc w:val="both"/>
              <w:rPr>
                <w:sz w:val="22"/>
                <w:szCs w:val="22"/>
              </w:rPr>
            </w:pPr>
            <w:r w:rsidRPr="00653DF4">
              <w:rPr>
                <w:sz w:val="22"/>
                <w:szCs w:val="22"/>
              </w:rPr>
              <w:t>1553</w:t>
            </w:r>
          </w:p>
        </w:tc>
        <w:tc>
          <w:tcPr>
            <w:tcW w:w="1138" w:type="dxa"/>
            <w:gridSpan w:val="4"/>
          </w:tcPr>
          <w:p w:rsidR="001845A9" w:rsidRPr="00653DF4" w:rsidRDefault="001845A9" w:rsidP="00634623">
            <w:pPr>
              <w:ind w:leftChars="-15" w:left="16" w:hangingChars="18" w:hanging="40"/>
              <w:jc w:val="center"/>
              <w:rPr>
                <w:sz w:val="22"/>
                <w:szCs w:val="22"/>
              </w:rPr>
            </w:pPr>
            <w:r w:rsidRPr="00653DF4">
              <w:rPr>
                <w:sz w:val="22"/>
                <w:szCs w:val="22"/>
              </w:rPr>
              <w:t>37-0025</w:t>
            </w:r>
          </w:p>
        </w:tc>
        <w:tc>
          <w:tcPr>
            <w:tcW w:w="3304" w:type="dxa"/>
            <w:gridSpan w:val="3"/>
          </w:tcPr>
          <w:p w:rsidR="001845A9" w:rsidRPr="00653DF4" w:rsidRDefault="001845A9" w:rsidP="00EF280D">
            <w:pPr>
              <w:jc w:val="both"/>
              <w:rPr>
                <w:sz w:val="24"/>
                <w:szCs w:val="24"/>
              </w:rPr>
            </w:pPr>
            <w:r w:rsidRPr="00653DF4">
              <w:rPr>
                <w:sz w:val="24"/>
                <w:szCs w:val="24"/>
              </w:rPr>
              <w:t>Завершить строительство бассейна по ул. Полевой между МБОУ «Гимназия № 6» и МБОУ СОШ № 163</w:t>
            </w:r>
          </w:p>
        </w:tc>
        <w:tc>
          <w:tcPr>
            <w:tcW w:w="2552" w:type="dxa"/>
          </w:tcPr>
          <w:p w:rsidR="001845A9" w:rsidRPr="00653DF4" w:rsidRDefault="001845A9" w:rsidP="00B6082E">
            <w:pPr>
              <w:jc w:val="both"/>
              <w:rPr>
                <w:sz w:val="24"/>
                <w:szCs w:val="24"/>
              </w:rPr>
            </w:pPr>
            <w:r w:rsidRPr="00653DF4">
              <w:rPr>
                <w:sz w:val="24"/>
                <w:szCs w:val="24"/>
              </w:rPr>
              <w:t xml:space="preserve">Завершение  строительных работ, приобретение оборудования </w:t>
            </w:r>
          </w:p>
          <w:p w:rsidR="001845A9" w:rsidRPr="00653DF4" w:rsidRDefault="001845A9" w:rsidP="00B6082E">
            <w:pPr>
              <w:jc w:val="both"/>
              <w:rPr>
                <w:sz w:val="24"/>
                <w:szCs w:val="24"/>
              </w:rPr>
            </w:pPr>
          </w:p>
        </w:tc>
        <w:tc>
          <w:tcPr>
            <w:tcW w:w="1701" w:type="dxa"/>
          </w:tcPr>
          <w:p w:rsidR="001845A9" w:rsidRPr="00653DF4" w:rsidRDefault="001845A9" w:rsidP="00B6082E">
            <w:pPr>
              <w:jc w:val="right"/>
              <w:rPr>
                <w:sz w:val="24"/>
                <w:szCs w:val="24"/>
              </w:rPr>
            </w:pPr>
            <w:r w:rsidRPr="00653DF4">
              <w:rPr>
                <w:sz w:val="24"/>
                <w:szCs w:val="24"/>
              </w:rPr>
              <w:t xml:space="preserve">   61500,0</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567BED">
            <w:pPr>
              <w:jc w:val="center"/>
              <w:rPr>
                <w:sz w:val="24"/>
                <w:szCs w:val="24"/>
              </w:rPr>
            </w:pPr>
            <w:r w:rsidRPr="00653DF4">
              <w:rPr>
                <w:color w:val="auto"/>
                <w:sz w:val="24"/>
                <w:szCs w:val="24"/>
              </w:rPr>
              <w:t>2011</w:t>
            </w:r>
            <w:r w:rsidRPr="00653DF4">
              <w:rPr>
                <w:sz w:val="24"/>
                <w:szCs w:val="24"/>
              </w:rPr>
              <w:t xml:space="preserve"> </w:t>
            </w:r>
          </w:p>
        </w:tc>
        <w:tc>
          <w:tcPr>
            <w:tcW w:w="2835" w:type="dxa"/>
          </w:tcPr>
          <w:p w:rsidR="001845A9" w:rsidRPr="00653DF4" w:rsidRDefault="001845A9" w:rsidP="00B6082E">
            <w:pPr>
              <w:jc w:val="both"/>
              <w:rPr>
                <w:sz w:val="24"/>
                <w:szCs w:val="24"/>
              </w:rPr>
            </w:pPr>
            <w:r w:rsidRPr="00653DF4">
              <w:rPr>
                <w:color w:val="auto"/>
                <w:sz w:val="24"/>
                <w:szCs w:val="24"/>
              </w:rPr>
              <w:t>Управление  физической культуры и спорта мэрии города Новосибирска</w:t>
            </w:r>
          </w:p>
        </w:tc>
      </w:tr>
      <w:tr w:rsidR="001845A9" w:rsidRPr="00653DF4" w:rsidTr="004B50E3">
        <w:trPr>
          <w:trHeight w:val="2118"/>
        </w:trPr>
        <w:tc>
          <w:tcPr>
            <w:tcW w:w="661" w:type="dxa"/>
            <w:gridSpan w:val="2"/>
          </w:tcPr>
          <w:p w:rsidR="001845A9" w:rsidRPr="00653DF4" w:rsidRDefault="001845A9" w:rsidP="00410D58">
            <w:pPr>
              <w:jc w:val="both"/>
              <w:rPr>
                <w:sz w:val="22"/>
                <w:szCs w:val="22"/>
              </w:rPr>
            </w:pPr>
            <w:r w:rsidRPr="00653DF4">
              <w:rPr>
                <w:sz w:val="22"/>
                <w:szCs w:val="22"/>
              </w:rPr>
              <w:t>1554</w:t>
            </w:r>
          </w:p>
        </w:tc>
        <w:tc>
          <w:tcPr>
            <w:tcW w:w="1138" w:type="dxa"/>
            <w:gridSpan w:val="4"/>
          </w:tcPr>
          <w:p w:rsidR="001845A9" w:rsidRPr="00653DF4" w:rsidRDefault="001845A9" w:rsidP="00634623">
            <w:pPr>
              <w:jc w:val="center"/>
              <w:rPr>
                <w:bCs/>
                <w:sz w:val="22"/>
                <w:szCs w:val="22"/>
              </w:rPr>
            </w:pPr>
            <w:r w:rsidRPr="00653DF4">
              <w:rPr>
                <w:bCs/>
                <w:sz w:val="22"/>
                <w:szCs w:val="22"/>
              </w:rPr>
              <w:t>37-0026</w:t>
            </w:r>
          </w:p>
        </w:tc>
        <w:tc>
          <w:tcPr>
            <w:tcW w:w="3304" w:type="dxa"/>
            <w:gridSpan w:val="3"/>
          </w:tcPr>
          <w:p w:rsidR="001845A9" w:rsidRPr="00653DF4" w:rsidRDefault="001845A9" w:rsidP="004B50E3">
            <w:pPr>
              <w:jc w:val="both"/>
              <w:rPr>
                <w:bCs/>
                <w:sz w:val="24"/>
                <w:szCs w:val="24"/>
              </w:rPr>
            </w:pPr>
            <w:r w:rsidRPr="00653DF4">
              <w:rPr>
                <w:bCs/>
                <w:sz w:val="24"/>
                <w:szCs w:val="24"/>
              </w:rPr>
              <w:t>Построить детские сады по ул. Шатурской, ул. Иванова</w:t>
            </w:r>
          </w:p>
        </w:tc>
        <w:tc>
          <w:tcPr>
            <w:tcW w:w="2552" w:type="dxa"/>
          </w:tcPr>
          <w:p w:rsidR="001845A9" w:rsidRPr="00653DF4" w:rsidRDefault="001845A9" w:rsidP="006C2172">
            <w:pPr>
              <w:jc w:val="both"/>
              <w:rPr>
                <w:sz w:val="24"/>
                <w:szCs w:val="24"/>
              </w:rPr>
            </w:pPr>
            <w:r w:rsidRPr="00653DF4">
              <w:rPr>
                <w:sz w:val="24"/>
                <w:szCs w:val="24"/>
              </w:rPr>
              <w:t>Строительство нового детского сада по                  ул. Шатурской. Земельный участок по  ул. Иванова не находится в муниципальной собственности города Новосибирска</w:t>
            </w:r>
          </w:p>
        </w:tc>
        <w:tc>
          <w:tcPr>
            <w:tcW w:w="1701" w:type="dxa"/>
          </w:tcPr>
          <w:p w:rsidR="001845A9" w:rsidRPr="00653DF4" w:rsidRDefault="001845A9" w:rsidP="00B6082E">
            <w:pPr>
              <w:jc w:val="right"/>
              <w:rPr>
                <w:sz w:val="24"/>
                <w:szCs w:val="24"/>
              </w:rPr>
            </w:pPr>
            <w:r w:rsidRPr="00653DF4">
              <w:rPr>
                <w:sz w:val="24"/>
                <w:szCs w:val="24"/>
              </w:rPr>
              <w:t xml:space="preserve">       160000,0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2015 </w:t>
            </w:r>
          </w:p>
        </w:tc>
        <w:tc>
          <w:tcPr>
            <w:tcW w:w="2835" w:type="dxa"/>
          </w:tcPr>
          <w:p w:rsidR="001845A9" w:rsidRPr="00653DF4" w:rsidRDefault="001845A9" w:rsidP="00B6082E">
            <w:pPr>
              <w:jc w:val="both"/>
              <w:rPr>
                <w:sz w:val="24"/>
                <w:szCs w:val="24"/>
              </w:rPr>
            </w:pPr>
            <w:r w:rsidRPr="00653DF4">
              <w:rPr>
                <w:sz w:val="24"/>
                <w:szCs w:val="24"/>
              </w:rPr>
              <w:t>Главное управление образования мэрии города Новосибирска, департамент строительства и архитектуры мэрии города Новосибирска</w:t>
            </w:r>
          </w:p>
        </w:tc>
      </w:tr>
      <w:tr w:rsidR="001845A9" w:rsidRPr="00653DF4" w:rsidTr="0067067D">
        <w:trPr>
          <w:trHeight w:val="830"/>
        </w:trPr>
        <w:tc>
          <w:tcPr>
            <w:tcW w:w="661" w:type="dxa"/>
            <w:gridSpan w:val="2"/>
          </w:tcPr>
          <w:p w:rsidR="001845A9" w:rsidRPr="00653DF4" w:rsidRDefault="001845A9" w:rsidP="00410D58">
            <w:pPr>
              <w:jc w:val="both"/>
              <w:rPr>
                <w:sz w:val="22"/>
                <w:szCs w:val="22"/>
              </w:rPr>
            </w:pPr>
            <w:r w:rsidRPr="00653DF4">
              <w:rPr>
                <w:sz w:val="22"/>
                <w:szCs w:val="22"/>
              </w:rPr>
              <w:t>1555</w:t>
            </w:r>
          </w:p>
        </w:tc>
        <w:tc>
          <w:tcPr>
            <w:tcW w:w="1138" w:type="dxa"/>
            <w:gridSpan w:val="4"/>
          </w:tcPr>
          <w:p w:rsidR="001845A9" w:rsidRPr="00653DF4" w:rsidRDefault="001845A9" w:rsidP="00634623">
            <w:pPr>
              <w:jc w:val="center"/>
              <w:rPr>
                <w:bCs/>
                <w:sz w:val="22"/>
                <w:szCs w:val="22"/>
              </w:rPr>
            </w:pPr>
            <w:r w:rsidRPr="00653DF4">
              <w:rPr>
                <w:bCs/>
                <w:sz w:val="22"/>
                <w:szCs w:val="22"/>
              </w:rPr>
              <w:t>37-0030</w:t>
            </w:r>
          </w:p>
        </w:tc>
        <w:tc>
          <w:tcPr>
            <w:tcW w:w="3304" w:type="dxa"/>
            <w:gridSpan w:val="3"/>
          </w:tcPr>
          <w:p w:rsidR="001845A9" w:rsidRPr="00653DF4" w:rsidRDefault="001845A9" w:rsidP="00B6082E">
            <w:pPr>
              <w:jc w:val="both"/>
              <w:rPr>
                <w:bCs/>
                <w:sz w:val="24"/>
                <w:szCs w:val="24"/>
              </w:rPr>
            </w:pPr>
            <w:r w:rsidRPr="00653DF4">
              <w:rPr>
                <w:bCs/>
                <w:sz w:val="24"/>
                <w:szCs w:val="24"/>
              </w:rPr>
              <w:t xml:space="preserve">Выполнить капитальный ремонт </w:t>
            </w:r>
            <w:r w:rsidRPr="00653DF4">
              <w:rPr>
                <w:sz w:val="24"/>
                <w:szCs w:val="24"/>
              </w:rPr>
              <w:t>МБДОУ</w:t>
            </w:r>
            <w:r w:rsidRPr="00653DF4">
              <w:rPr>
                <w:bCs/>
                <w:sz w:val="24"/>
                <w:szCs w:val="24"/>
              </w:rPr>
              <w:t xml:space="preserve"> «Детский сад № 382»</w:t>
            </w:r>
          </w:p>
        </w:tc>
        <w:tc>
          <w:tcPr>
            <w:tcW w:w="2552" w:type="dxa"/>
          </w:tcPr>
          <w:p w:rsidR="001845A9" w:rsidRPr="00653DF4" w:rsidRDefault="001845A9" w:rsidP="00D215A1">
            <w:pPr>
              <w:jc w:val="both"/>
              <w:rPr>
                <w:sz w:val="24"/>
                <w:szCs w:val="24"/>
              </w:rPr>
            </w:pPr>
            <w:r w:rsidRPr="00653DF4">
              <w:rPr>
                <w:sz w:val="24"/>
                <w:szCs w:val="24"/>
              </w:rPr>
              <w:t>Разработка  проектно-сметной документации, ремонтные работы</w:t>
            </w:r>
          </w:p>
        </w:tc>
        <w:tc>
          <w:tcPr>
            <w:tcW w:w="1701" w:type="dxa"/>
          </w:tcPr>
          <w:p w:rsidR="001845A9" w:rsidRPr="00653DF4" w:rsidRDefault="001845A9" w:rsidP="00B6082E">
            <w:pPr>
              <w:jc w:val="right"/>
              <w:rPr>
                <w:sz w:val="24"/>
                <w:szCs w:val="24"/>
              </w:rPr>
            </w:pPr>
            <w:r w:rsidRPr="00653DF4">
              <w:rPr>
                <w:sz w:val="24"/>
                <w:szCs w:val="24"/>
              </w:rPr>
              <w:t>6300,0</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2015 </w:t>
            </w:r>
          </w:p>
        </w:tc>
        <w:tc>
          <w:tcPr>
            <w:tcW w:w="2835" w:type="dxa"/>
          </w:tcPr>
          <w:p w:rsidR="001845A9" w:rsidRPr="00653DF4" w:rsidRDefault="001845A9"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1845A9" w:rsidRPr="00653DF4" w:rsidTr="0067067D">
        <w:trPr>
          <w:trHeight w:val="1469"/>
        </w:trPr>
        <w:tc>
          <w:tcPr>
            <w:tcW w:w="661" w:type="dxa"/>
            <w:gridSpan w:val="2"/>
          </w:tcPr>
          <w:p w:rsidR="001845A9" w:rsidRPr="00653DF4" w:rsidRDefault="001845A9" w:rsidP="00410D58">
            <w:pPr>
              <w:jc w:val="both"/>
              <w:rPr>
                <w:sz w:val="22"/>
                <w:szCs w:val="22"/>
              </w:rPr>
            </w:pPr>
            <w:r w:rsidRPr="00653DF4">
              <w:rPr>
                <w:sz w:val="22"/>
                <w:szCs w:val="22"/>
              </w:rPr>
              <w:t>1556</w:t>
            </w:r>
          </w:p>
        </w:tc>
        <w:tc>
          <w:tcPr>
            <w:tcW w:w="1138" w:type="dxa"/>
            <w:gridSpan w:val="4"/>
          </w:tcPr>
          <w:p w:rsidR="001845A9" w:rsidRPr="00653DF4" w:rsidRDefault="001845A9" w:rsidP="00634623">
            <w:pPr>
              <w:jc w:val="center"/>
              <w:rPr>
                <w:bCs/>
                <w:sz w:val="22"/>
                <w:szCs w:val="22"/>
              </w:rPr>
            </w:pPr>
            <w:r w:rsidRPr="00653DF4">
              <w:rPr>
                <w:bCs/>
                <w:sz w:val="22"/>
                <w:szCs w:val="22"/>
              </w:rPr>
              <w:t>37-0032</w:t>
            </w:r>
          </w:p>
        </w:tc>
        <w:tc>
          <w:tcPr>
            <w:tcW w:w="3304" w:type="dxa"/>
            <w:gridSpan w:val="3"/>
          </w:tcPr>
          <w:p w:rsidR="001845A9" w:rsidRPr="00653DF4" w:rsidRDefault="001845A9" w:rsidP="00B6082E">
            <w:pPr>
              <w:jc w:val="both"/>
              <w:rPr>
                <w:bCs/>
                <w:sz w:val="24"/>
                <w:szCs w:val="24"/>
              </w:rPr>
            </w:pPr>
            <w:r w:rsidRPr="00653DF4">
              <w:rPr>
                <w:bCs/>
                <w:sz w:val="24"/>
                <w:szCs w:val="24"/>
              </w:rPr>
              <w:t xml:space="preserve">Выполнить капитальный ремонт </w:t>
            </w:r>
            <w:r w:rsidRPr="00653DF4">
              <w:rPr>
                <w:sz w:val="24"/>
                <w:szCs w:val="24"/>
              </w:rPr>
              <w:t>МБОУ</w:t>
            </w:r>
            <w:r w:rsidRPr="00653DF4">
              <w:rPr>
                <w:bCs/>
                <w:sz w:val="24"/>
                <w:szCs w:val="24"/>
              </w:rPr>
              <w:t xml:space="preserve"> СОШ № 102, спортивного и актового залов, системы теплоснабжения школы </w:t>
            </w:r>
          </w:p>
        </w:tc>
        <w:tc>
          <w:tcPr>
            <w:tcW w:w="2552" w:type="dxa"/>
          </w:tcPr>
          <w:p w:rsidR="001845A9" w:rsidRPr="00653DF4" w:rsidRDefault="001845A9" w:rsidP="00B6082E">
            <w:pPr>
              <w:jc w:val="both"/>
              <w:rPr>
                <w:sz w:val="24"/>
                <w:szCs w:val="24"/>
              </w:rPr>
            </w:pPr>
            <w:r w:rsidRPr="00653DF4">
              <w:rPr>
                <w:sz w:val="24"/>
                <w:szCs w:val="24"/>
              </w:rPr>
              <w:t>Разработка проектно-сметной документации. Капитальный ремонт</w:t>
            </w:r>
          </w:p>
          <w:p w:rsidR="001845A9" w:rsidRPr="00653DF4" w:rsidRDefault="001845A9" w:rsidP="00B6082E">
            <w:pPr>
              <w:ind w:firstLineChars="200" w:firstLine="480"/>
              <w:jc w:val="both"/>
              <w:rPr>
                <w:sz w:val="24"/>
                <w:szCs w:val="24"/>
              </w:rPr>
            </w:pPr>
          </w:p>
        </w:tc>
        <w:tc>
          <w:tcPr>
            <w:tcW w:w="1701" w:type="dxa"/>
          </w:tcPr>
          <w:p w:rsidR="001845A9" w:rsidRPr="00653DF4" w:rsidRDefault="001845A9" w:rsidP="00B6082E">
            <w:pPr>
              <w:jc w:val="right"/>
              <w:rPr>
                <w:bCs/>
                <w:sz w:val="24"/>
                <w:szCs w:val="24"/>
              </w:rPr>
            </w:pPr>
            <w:r w:rsidRPr="00653DF4">
              <w:rPr>
                <w:bCs/>
                <w:sz w:val="24"/>
                <w:szCs w:val="24"/>
              </w:rPr>
              <w:t>3000,0</w:t>
            </w:r>
          </w:p>
        </w:tc>
        <w:tc>
          <w:tcPr>
            <w:tcW w:w="1984" w:type="dxa"/>
          </w:tcPr>
          <w:p w:rsidR="001845A9" w:rsidRPr="00653DF4" w:rsidRDefault="001845A9" w:rsidP="00B6082E">
            <w:pPr>
              <w:jc w:val="both"/>
              <w:rPr>
                <w:sz w:val="24"/>
                <w:szCs w:val="24"/>
              </w:rPr>
            </w:pPr>
            <w:r w:rsidRPr="00653DF4">
              <w:rPr>
                <w:sz w:val="24"/>
                <w:szCs w:val="24"/>
              </w:rPr>
              <w:t>Бюджет города</w:t>
            </w:r>
          </w:p>
          <w:p w:rsidR="001845A9" w:rsidRPr="00653DF4" w:rsidRDefault="001845A9" w:rsidP="00B6082E">
            <w:pPr>
              <w:jc w:val="both"/>
              <w:rPr>
                <w:sz w:val="24"/>
                <w:szCs w:val="24"/>
              </w:rPr>
            </w:pPr>
          </w:p>
          <w:p w:rsidR="001845A9" w:rsidRPr="00653DF4" w:rsidRDefault="001845A9" w:rsidP="00B6082E">
            <w:pPr>
              <w:jc w:val="both"/>
              <w:rPr>
                <w:bCs/>
                <w:sz w:val="24"/>
                <w:szCs w:val="24"/>
              </w:rPr>
            </w:pPr>
          </w:p>
        </w:tc>
        <w:tc>
          <w:tcPr>
            <w:tcW w:w="1418" w:type="dxa"/>
          </w:tcPr>
          <w:p w:rsidR="001845A9" w:rsidRPr="00653DF4" w:rsidRDefault="001845A9" w:rsidP="00F86013">
            <w:pPr>
              <w:jc w:val="center"/>
              <w:rPr>
                <w:bCs/>
                <w:sz w:val="24"/>
                <w:szCs w:val="24"/>
              </w:rPr>
            </w:pPr>
            <w:r w:rsidRPr="00653DF4">
              <w:rPr>
                <w:bCs/>
                <w:sz w:val="24"/>
                <w:szCs w:val="24"/>
              </w:rPr>
              <w:t>2015</w:t>
            </w:r>
          </w:p>
        </w:tc>
        <w:tc>
          <w:tcPr>
            <w:tcW w:w="2835" w:type="dxa"/>
          </w:tcPr>
          <w:p w:rsidR="001845A9" w:rsidRPr="00653DF4" w:rsidRDefault="001845A9" w:rsidP="00B6082E">
            <w:pPr>
              <w:jc w:val="both"/>
              <w:rPr>
                <w:b/>
                <w:bCs/>
                <w:sz w:val="24"/>
                <w:szCs w:val="24"/>
              </w:rPr>
            </w:pPr>
            <w:r w:rsidRPr="00653DF4">
              <w:rPr>
                <w:sz w:val="24"/>
                <w:szCs w:val="24"/>
              </w:rPr>
              <w:t>Главное управление образования мэрии города Новосибирска</w:t>
            </w:r>
          </w:p>
        </w:tc>
      </w:tr>
      <w:tr w:rsidR="001845A9" w:rsidRPr="00653DF4" w:rsidTr="0067067D">
        <w:trPr>
          <w:trHeight w:val="688"/>
        </w:trPr>
        <w:tc>
          <w:tcPr>
            <w:tcW w:w="661" w:type="dxa"/>
            <w:gridSpan w:val="2"/>
          </w:tcPr>
          <w:p w:rsidR="001845A9" w:rsidRPr="00653DF4" w:rsidRDefault="001845A9" w:rsidP="00410D58">
            <w:pPr>
              <w:jc w:val="both"/>
              <w:rPr>
                <w:sz w:val="22"/>
                <w:szCs w:val="22"/>
              </w:rPr>
            </w:pPr>
            <w:r w:rsidRPr="00653DF4">
              <w:rPr>
                <w:sz w:val="22"/>
                <w:szCs w:val="22"/>
              </w:rPr>
              <w:t>1557</w:t>
            </w:r>
          </w:p>
        </w:tc>
        <w:tc>
          <w:tcPr>
            <w:tcW w:w="1138" w:type="dxa"/>
            <w:gridSpan w:val="4"/>
          </w:tcPr>
          <w:p w:rsidR="001845A9" w:rsidRPr="00653DF4" w:rsidRDefault="001845A9" w:rsidP="00634623">
            <w:pPr>
              <w:jc w:val="center"/>
              <w:rPr>
                <w:bCs/>
                <w:sz w:val="22"/>
                <w:szCs w:val="22"/>
              </w:rPr>
            </w:pPr>
            <w:r w:rsidRPr="00653DF4">
              <w:rPr>
                <w:bCs/>
                <w:sz w:val="22"/>
                <w:szCs w:val="22"/>
              </w:rPr>
              <w:t>37-0033</w:t>
            </w:r>
          </w:p>
        </w:tc>
        <w:tc>
          <w:tcPr>
            <w:tcW w:w="3304" w:type="dxa"/>
            <w:gridSpan w:val="3"/>
          </w:tcPr>
          <w:p w:rsidR="001845A9" w:rsidRPr="00653DF4" w:rsidRDefault="001845A9" w:rsidP="00B6082E">
            <w:pPr>
              <w:jc w:val="both"/>
              <w:rPr>
                <w:bCs/>
                <w:sz w:val="24"/>
                <w:szCs w:val="24"/>
              </w:rPr>
            </w:pPr>
            <w:r w:rsidRPr="00653DF4">
              <w:rPr>
                <w:bCs/>
                <w:sz w:val="24"/>
                <w:szCs w:val="24"/>
              </w:rPr>
              <w:t xml:space="preserve">Высвободить 3 групповые комнаты в помещении </w:t>
            </w:r>
            <w:r w:rsidRPr="00653DF4">
              <w:rPr>
                <w:sz w:val="24"/>
                <w:szCs w:val="24"/>
              </w:rPr>
              <w:t>МБДОУ</w:t>
            </w:r>
            <w:r w:rsidRPr="00653DF4">
              <w:rPr>
                <w:bCs/>
                <w:sz w:val="24"/>
                <w:szCs w:val="24"/>
              </w:rPr>
              <w:t xml:space="preserve"> «Детский сад № 277»</w:t>
            </w:r>
          </w:p>
          <w:p w:rsidR="001845A9" w:rsidRPr="00653DF4" w:rsidRDefault="001845A9" w:rsidP="00B6082E">
            <w:pPr>
              <w:jc w:val="both"/>
              <w:rPr>
                <w:bCs/>
                <w:sz w:val="24"/>
                <w:szCs w:val="24"/>
              </w:rPr>
            </w:pPr>
          </w:p>
        </w:tc>
        <w:tc>
          <w:tcPr>
            <w:tcW w:w="2552" w:type="dxa"/>
          </w:tcPr>
          <w:p w:rsidR="004B50E3" w:rsidRPr="00653DF4" w:rsidRDefault="001845A9" w:rsidP="004B50E3">
            <w:pPr>
              <w:jc w:val="both"/>
              <w:rPr>
                <w:sz w:val="24"/>
                <w:szCs w:val="24"/>
              </w:rPr>
            </w:pPr>
            <w:r w:rsidRPr="00653DF4">
              <w:rPr>
                <w:sz w:val="24"/>
                <w:szCs w:val="24"/>
              </w:rPr>
              <w:t>После согласования вопроса по реструктуризации МБОУ СОШ № 190 (присоединение к ней МБОУ СОШ                     № 125), перевести МБОУ ДОД «Детский  оздоровительно-образовательный «Социально-педагогический центр А. И.</w:t>
            </w:r>
            <w:r w:rsidRPr="00653DF4">
              <w:rPr>
                <w:color w:val="FF0000"/>
                <w:sz w:val="24"/>
                <w:szCs w:val="24"/>
              </w:rPr>
              <w:t xml:space="preserve"> </w:t>
            </w:r>
            <w:r w:rsidRPr="00653DF4">
              <w:rPr>
                <w:color w:val="auto"/>
                <w:sz w:val="24"/>
                <w:szCs w:val="24"/>
              </w:rPr>
              <w:t>Бороздина»,</w:t>
            </w:r>
            <w:r w:rsidRPr="00653DF4">
              <w:rPr>
                <w:color w:val="FF0000"/>
                <w:sz w:val="24"/>
                <w:szCs w:val="24"/>
              </w:rPr>
              <w:t xml:space="preserve"> </w:t>
            </w:r>
            <w:r w:rsidRPr="00653DF4">
              <w:rPr>
                <w:sz w:val="24"/>
                <w:szCs w:val="24"/>
              </w:rPr>
              <w:t>размещенный в помещении  МБДОУ</w:t>
            </w:r>
            <w:r w:rsidRPr="00653DF4">
              <w:rPr>
                <w:bCs/>
                <w:sz w:val="24"/>
                <w:szCs w:val="24"/>
              </w:rPr>
              <w:t xml:space="preserve"> «Детский сад № 277», </w:t>
            </w:r>
            <w:r w:rsidRPr="00653DF4">
              <w:rPr>
                <w:sz w:val="24"/>
                <w:szCs w:val="24"/>
              </w:rPr>
              <w:t>в здание МБОУ СОШ   № 125</w:t>
            </w:r>
          </w:p>
        </w:tc>
        <w:tc>
          <w:tcPr>
            <w:tcW w:w="1701" w:type="dxa"/>
          </w:tcPr>
          <w:p w:rsidR="001845A9" w:rsidRPr="00653DF4" w:rsidRDefault="001845A9" w:rsidP="00B6082E">
            <w:pPr>
              <w:jc w:val="right"/>
              <w:rPr>
                <w:sz w:val="24"/>
                <w:szCs w:val="24"/>
              </w:rPr>
            </w:pPr>
            <w:r w:rsidRPr="00653DF4">
              <w:rPr>
                <w:sz w:val="24"/>
                <w:szCs w:val="24"/>
              </w:rPr>
              <w:t xml:space="preserve">     2500,0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F86013">
            <w:pPr>
              <w:jc w:val="center"/>
              <w:rPr>
                <w:bCs/>
                <w:sz w:val="24"/>
                <w:szCs w:val="24"/>
              </w:rPr>
            </w:pPr>
            <w:r w:rsidRPr="00653DF4">
              <w:rPr>
                <w:sz w:val="24"/>
                <w:szCs w:val="24"/>
              </w:rPr>
              <w:t xml:space="preserve">2010 </w:t>
            </w:r>
          </w:p>
        </w:tc>
        <w:tc>
          <w:tcPr>
            <w:tcW w:w="2835" w:type="dxa"/>
          </w:tcPr>
          <w:p w:rsidR="001845A9" w:rsidRPr="00653DF4" w:rsidRDefault="001845A9" w:rsidP="00231AE1">
            <w:pPr>
              <w:jc w:val="both"/>
              <w:rPr>
                <w:sz w:val="24"/>
                <w:szCs w:val="24"/>
              </w:rPr>
            </w:pPr>
            <w:r w:rsidRPr="00653DF4">
              <w:rPr>
                <w:sz w:val="24"/>
                <w:szCs w:val="24"/>
              </w:rPr>
              <w:t>Главное управление образования мэрии города Новосибирска, администрация Советского района города Новосибирска</w:t>
            </w:r>
          </w:p>
        </w:tc>
      </w:tr>
      <w:tr w:rsidR="001845A9" w:rsidRPr="00653DF4" w:rsidTr="0067067D">
        <w:trPr>
          <w:trHeight w:val="1130"/>
        </w:trPr>
        <w:tc>
          <w:tcPr>
            <w:tcW w:w="661" w:type="dxa"/>
            <w:gridSpan w:val="2"/>
          </w:tcPr>
          <w:p w:rsidR="001845A9" w:rsidRPr="00653DF4" w:rsidRDefault="001845A9" w:rsidP="00410D58">
            <w:pPr>
              <w:jc w:val="both"/>
              <w:rPr>
                <w:sz w:val="22"/>
                <w:szCs w:val="22"/>
              </w:rPr>
            </w:pPr>
            <w:r w:rsidRPr="00653DF4">
              <w:rPr>
                <w:sz w:val="22"/>
                <w:szCs w:val="22"/>
              </w:rPr>
              <w:t>1558</w:t>
            </w:r>
          </w:p>
        </w:tc>
        <w:tc>
          <w:tcPr>
            <w:tcW w:w="1138" w:type="dxa"/>
            <w:gridSpan w:val="4"/>
          </w:tcPr>
          <w:p w:rsidR="001845A9" w:rsidRPr="00653DF4" w:rsidRDefault="001845A9" w:rsidP="00634623">
            <w:pPr>
              <w:jc w:val="center"/>
              <w:rPr>
                <w:bCs/>
                <w:sz w:val="22"/>
                <w:szCs w:val="22"/>
              </w:rPr>
            </w:pPr>
            <w:r w:rsidRPr="00653DF4">
              <w:rPr>
                <w:bCs/>
                <w:sz w:val="22"/>
                <w:szCs w:val="22"/>
              </w:rPr>
              <w:t>37-0036</w:t>
            </w:r>
          </w:p>
        </w:tc>
        <w:tc>
          <w:tcPr>
            <w:tcW w:w="3304" w:type="dxa"/>
            <w:gridSpan w:val="3"/>
          </w:tcPr>
          <w:p w:rsidR="001845A9" w:rsidRPr="00653DF4" w:rsidRDefault="001845A9" w:rsidP="00B6082E">
            <w:pPr>
              <w:jc w:val="both"/>
              <w:rPr>
                <w:bCs/>
                <w:sz w:val="24"/>
                <w:szCs w:val="24"/>
              </w:rPr>
            </w:pPr>
            <w:r w:rsidRPr="00653DF4">
              <w:rPr>
                <w:bCs/>
                <w:sz w:val="24"/>
                <w:szCs w:val="24"/>
              </w:rPr>
              <w:t xml:space="preserve">Завершение строительства второй очереди МБУЗ «Городская поликлиника № 14» по ул. Демакова, 2 </w:t>
            </w:r>
          </w:p>
          <w:p w:rsidR="001845A9" w:rsidRPr="00653DF4" w:rsidRDefault="001845A9" w:rsidP="00B6082E">
            <w:pPr>
              <w:jc w:val="both"/>
              <w:rPr>
                <w:bCs/>
                <w:sz w:val="24"/>
                <w:szCs w:val="24"/>
              </w:rPr>
            </w:pPr>
          </w:p>
        </w:tc>
        <w:tc>
          <w:tcPr>
            <w:tcW w:w="2552" w:type="dxa"/>
          </w:tcPr>
          <w:p w:rsidR="001845A9" w:rsidRPr="00653DF4" w:rsidRDefault="001845A9" w:rsidP="00FF0061">
            <w:pPr>
              <w:jc w:val="both"/>
              <w:rPr>
                <w:sz w:val="24"/>
                <w:szCs w:val="24"/>
              </w:rPr>
            </w:pPr>
            <w:r w:rsidRPr="00653DF4">
              <w:rPr>
                <w:sz w:val="24"/>
                <w:szCs w:val="24"/>
              </w:rPr>
              <w:t xml:space="preserve">Разработка проектно-сметной документации, завершение строительства </w:t>
            </w:r>
          </w:p>
        </w:tc>
        <w:tc>
          <w:tcPr>
            <w:tcW w:w="1701" w:type="dxa"/>
          </w:tcPr>
          <w:p w:rsidR="001845A9" w:rsidRPr="00653DF4" w:rsidRDefault="001845A9" w:rsidP="00567BED">
            <w:pPr>
              <w:jc w:val="right"/>
              <w:rPr>
                <w:sz w:val="24"/>
                <w:szCs w:val="24"/>
              </w:rPr>
            </w:pPr>
            <w:r w:rsidRPr="00653DF4">
              <w:rPr>
                <w:sz w:val="24"/>
                <w:szCs w:val="24"/>
              </w:rPr>
              <w:t xml:space="preserve"> 150000,0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567BED">
            <w:pPr>
              <w:jc w:val="center"/>
              <w:rPr>
                <w:sz w:val="24"/>
                <w:szCs w:val="24"/>
              </w:rPr>
            </w:pPr>
            <w:r w:rsidRPr="00653DF4">
              <w:rPr>
                <w:color w:val="auto"/>
                <w:sz w:val="24"/>
                <w:szCs w:val="24"/>
              </w:rPr>
              <w:t>2011</w:t>
            </w:r>
            <w:r w:rsidRPr="00653DF4">
              <w:rPr>
                <w:sz w:val="24"/>
                <w:szCs w:val="24"/>
              </w:rPr>
              <w:t xml:space="preserve"> </w:t>
            </w:r>
          </w:p>
        </w:tc>
        <w:tc>
          <w:tcPr>
            <w:tcW w:w="2835" w:type="dxa"/>
          </w:tcPr>
          <w:p w:rsidR="001845A9" w:rsidRPr="00653DF4" w:rsidRDefault="001845A9" w:rsidP="00231AE1">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1845A9" w:rsidRPr="00653DF4" w:rsidTr="0067067D">
        <w:trPr>
          <w:trHeight w:val="1130"/>
        </w:trPr>
        <w:tc>
          <w:tcPr>
            <w:tcW w:w="661" w:type="dxa"/>
            <w:gridSpan w:val="2"/>
          </w:tcPr>
          <w:p w:rsidR="001845A9" w:rsidRPr="00653DF4" w:rsidRDefault="001845A9" w:rsidP="00410D58">
            <w:pPr>
              <w:jc w:val="both"/>
              <w:rPr>
                <w:color w:val="auto"/>
                <w:sz w:val="22"/>
                <w:szCs w:val="22"/>
              </w:rPr>
            </w:pPr>
            <w:r w:rsidRPr="00653DF4">
              <w:rPr>
                <w:color w:val="auto"/>
                <w:sz w:val="22"/>
                <w:szCs w:val="22"/>
              </w:rPr>
              <w:t>1559</w:t>
            </w:r>
          </w:p>
        </w:tc>
        <w:tc>
          <w:tcPr>
            <w:tcW w:w="1138" w:type="dxa"/>
            <w:gridSpan w:val="4"/>
          </w:tcPr>
          <w:p w:rsidR="001845A9" w:rsidRPr="00653DF4" w:rsidRDefault="001845A9" w:rsidP="00634623">
            <w:pPr>
              <w:jc w:val="center"/>
              <w:rPr>
                <w:sz w:val="22"/>
                <w:szCs w:val="22"/>
              </w:rPr>
            </w:pPr>
            <w:r w:rsidRPr="00653DF4">
              <w:rPr>
                <w:sz w:val="22"/>
                <w:szCs w:val="22"/>
              </w:rPr>
              <w:t>37-0037</w:t>
            </w:r>
          </w:p>
          <w:p w:rsidR="001845A9" w:rsidRPr="00653DF4" w:rsidRDefault="001845A9" w:rsidP="00634623">
            <w:pPr>
              <w:jc w:val="center"/>
              <w:rPr>
                <w:bCs/>
                <w:sz w:val="22"/>
                <w:szCs w:val="22"/>
              </w:rPr>
            </w:pPr>
          </w:p>
        </w:tc>
        <w:tc>
          <w:tcPr>
            <w:tcW w:w="3304" w:type="dxa"/>
            <w:gridSpan w:val="3"/>
          </w:tcPr>
          <w:p w:rsidR="001845A9" w:rsidRPr="00653DF4" w:rsidRDefault="001845A9" w:rsidP="009370CB">
            <w:pPr>
              <w:jc w:val="both"/>
              <w:rPr>
                <w:bCs/>
                <w:sz w:val="24"/>
                <w:szCs w:val="24"/>
              </w:rPr>
            </w:pPr>
            <w:r w:rsidRPr="00653DF4">
              <w:rPr>
                <w:sz w:val="24"/>
                <w:szCs w:val="24"/>
              </w:rPr>
              <w:t>Приобрести медицинское оборудование и провести текущий ремонт МБУЗ «Городская поликлиника № 14» по        ул. Демакова</w:t>
            </w:r>
          </w:p>
        </w:tc>
        <w:tc>
          <w:tcPr>
            <w:tcW w:w="2552" w:type="dxa"/>
          </w:tcPr>
          <w:p w:rsidR="001845A9" w:rsidRPr="00653DF4" w:rsidRDefault="001845A9" w:rsidP="00FF76BB">
            <w:pPr>
              <w:jc w:val="both"/>
              <w:rPr>
                <w:sz w:val="24"/>
                <w:szCs w:val="24"/>
              </w:rPr>
            </w:pPr>
            <w:r w:rsidRPr="00653DF4">
              <w:rPr>
                <w:sz w:val="24"/>
                <w:szCs w:val="24"/>
              </w:rPr>
              <w:t>Приобретение оборудования, проведение ремонта крыши</w:t>
            </w:r>
          </w:p>
        </w:tc>
        <w:tc>
          <w:tcPr>
            <w:tcW w:w="1701" w:type="dxa"/>
          </w:tcPr>
          <w:p w:rsidR="001845A9" w:rsidRPr="00653DF4" w:rsidRDefault="001845A9" w:rsidP="00B6082E">
            <w:pPr>
              <w:jc w:val="right"/>
              <w:rPr>
                <w:sz w:val="24"/>
                <w:szCs w:val="24"/>
              </w:rPr>
            </w:pPr>
            <w:r w:rsidRPr="00653DF4">
              <w:rPr>
                <w:sz w:val="24"/>
                <w:szCs w:val="24"/>
              </w:rPr>
              <w:t xml:space="preserve"> 20000,0 </w:t>
            </w:r>
          </w:p>
        </w:tc>
        <w:tc>
          <w:tcPr>
            <w:tcW w:w="1984" w:type="dxa"/>
          </w:tcPr>
          <w:p w:rsidR="001845A9" w:rsidRPr="00653DF4" w:rsidRDefault="001845A9" w:rsidP="00B6082E">
            <w:pPr>
              <w:jc w:val="both"/>
              <w:rPr>
                <w:sz w:val="24"/>
                <w:szCs w:val="24"/>
              </w:rPr>
            </w:pPr>
            <w:r w:rsidRPr="00653DF4">
              <w:rPr>
                <w:sz w:val="24"/>
                <w:szCs w:val="24"/>
              </w:rPr>
              <w:t>Бюджет города</w:t>
            </w:r>
          </w:p>
        </w:tc>
        <w:tc>
          <w:tcPr>
            <w:tcW w:w="1418" w:type="dxa"/>
          </w:tcPr>
          <w:p w:rsidR="001845A9" w:rsidRPr="00653DF4" w:rsidRDefault="001845A9" w:rsidP="00C77F2C">
            <w:pPr>
              <w:jc w:val="center"/>
              <w:rPr>
                <w:bCs/>
                <w:sz w:val="24"/>
                <w:szCs w:val="24"/>
              </w:rPr>
            </w:pPr>
            <w:r w:rsidRPr="00653DF4">
              <w:rPr>
                <w:sz w:val="24"/>
                <w:szCs w:val="24"/>
              </w:rPr>
              <w:t xml:space="preserve">2013 </w:t>
            </w:r>
          </w:p>
        </w:tc>
        <w:tc>
          <w:tcPr>
            <w:tcW w:w="2835" w:type="dxa"/>
          </w:tcPr>
          <w:p w:rsidR="001845A9" w:rsidRPr="00653DF4" w:rsidRDefault="001845A9" w:rsidP="00231AE1">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1845A9" w:rsidRPr="00653DF4" w:rsidTr="0067067D">
        <w:trPr>
          <w:trHeight w:val="353"/>
        </w:trPr>
        <w:tc>
          <w:tcPr>
            <w:tcW w:w="661" w:type="dxa"/>
            <w:gridSpan w:val="2"/>
          </w:tcPr>
          <w:p w:rsidR="001845A9" w:rsidRPr="00653DF4" w:rsidRDefault="001845A9" w:rsidP="00410D58">
            <w:pPr>
              <w:jc w:val="both"/>
              <w:rPr>
                <w:sz w:val="22"/>
                <w:szCs w:val="22"/>
              </w:rPr>
            </w:pPr>
            <w:r w:rsidRPr="00653DF4">
              <w:rPr>
                <w:sz w:val="22"/>
                <w:szCs w:val="22"/>
              </w:rPr>
              <w:t>1560</w:t>
            </w:r>
          </w:p>
        </w:tc>
        <w:tc>
          <w:tcPr>
            <w:tcW w:w="1138" w:type="dxa"/>
            <w:gridSpan w:val="4"/>
          </w:tcPr>
          <w:p w:rsidR="001845A9" w:rsidRPr="00653DF4" w:rsidRDefault="001845A9" w:rsidP="00634623">
            <w:pPr>
              <w:jc w:val="center"/>
              <w:rPr>
                <w:sz w:val="22"/>
                <w:szCs w:val="22"/>
              </w:rPr>
            </w:pPr>
            <w:r w:rsidRPr="00653DF4">
              <w:rPr>
                <w:sz w:val="22"/>
                <w:szCs w:val="22"/>
              </w:rPr>
              <w:t>1073</w:t>
            </w:r>
          </w:p>
        </w:tc>
        <w:tc>
          <w:tcPr>
            <w:tcW w:w="3304" w:type="dxa"/>
            <w:gridSpan w:val="3"/>
          </w:tcPr>
          <w:p w:rsidR="001845A9" w:rsidRPr="00653DF4" w:rsidRDefault="001845A9" w:rsidP="00B6082E">
            <w:pPr>
              <w:jc w:val="both"/>
              <w:rPr>
                <w:sz w:val="24"/>
                <w:szCs w:val="24"/>
              </w:rPr>
            </w:pPr>
            <w:r w:rsidRPr="00653DF4">
              <w:rPr>
                <w:sz w:val="24"/>
                <w:szCs w:val="24"/>
              </w:rPr>
              <w:t>Установка мусорных баков</w:t>
            </w:r>
          </w:p>
        </w:tc>
        <w:tc>
          <w:tcPr>
            <w:tcW w:w="2552" w:type="dxa"/>
          </w:tcPr>
          <w:p w:rsidR="001845A9" w:rsidRPr="00653DF4" w:rsidRDefault="001845A9" w:rsidP="00BB5E48">
            <w:pPr>
              <w:jc w:val="both"/>
              <w:rPr>
                <w:sz w:val="24"/>
                <w:szCs w:val="24"/>
              </w:rPr>
            </w:pPr>
            <w:r w:rsidRPr="00653DF4">
              <w:rPr>
                <w:sz w:val="24"/>
                <w:szCs w:val="24"/>
              </w:rPr>
              <w:t>Обеспечение условий заключения договоров на вывоз ТБО со всеми домовладельцами охватываемого сектора. Дотация на покрытие разницы в тарифах для населения и фактических затрат</w:t>
            </w:r>
          </w:p>
        </w:tc>
        <w:tc>
          <w:tcPr>
            <w:tcW w:w="1701" w:type="dxa"/>
          </w:tcPr>
          <w:p w:rsidR="001845A9" w:rsidRPr="00653DF4" w:rsidRDefault="001845A9" w:rsidP="00B6082E">
            <w:pPr>
              <w:jc w:val="right"/>
              <w:rPr>
                <w:sz w:val="24"/>
                <w:szCs w:val="24"/>
              </w:rPr>
            </w:pPr>
            <w:r w:rsidRPr="00653DF4">
              <w:rPr>
                <w:sz w:val="24"/>
                <w:szCs w:val="24"/>
              </w:rPr>
              <w:t>1500,0</w:t>
            </w:r>
          </w:p>
        </w:tc>
        <w:tc>
          <w:tcPr>
            <w:tcW w:w="1984" w:type="dxa"/>
          </w:tcPr>
          <w:p w:rsidR="001845A9" w:rsidRPr="00653DF4" w:rsidRDefault="001845A9" w:rsidP="00B6082E">
            <w:pPr>
              <w:jc w:val="both"/>
              <w:rPr>
                <w:sz w:val="24"/>
                <w:szCs w:val="24"/>
              </w:rPr>
            </w:pPr>
            <w:r w:rsidRPr="00653DF4">
              <w:rPr>
                <w:sz w:val="24"/>
                <w:szCs w:val="24"/>
              </w:rPr>
              <w:t>Бюджет города</w:t>
            </w:r>
          </w:p>
        </w:tc>
        <w:tc>
          <w:tcPr>
            <w:tcW w:w="1418" w:type="dxa"/>
          </w:tcPr>
          <w:p w:rsidR="001845A9" w:rsidRPr="00653DF4" w:rsidRDefault="001845A9" w:rsidP="00E22131">
            <w:pPr>
              <w:jc w:val="center"/>
              <w:rPr>
                <w:color w:val="000000" w:themeColor="text1"/>
                <w:sz w:val="24"/>
                <w:szCs w:val="24"/>
              </w:rPr>
            </w:pPr>
            <w:r w:rsidRPr="00653DF4">
              <w:rPr>
                <w:color w:val="000000" w:themeColor="text1"/>
                <w:sz w:val="24"/>
                <w:szCs w:val="24"/>
              </w:rPr>
              <w:t xml:space="preserve">2010 </w:t>
            </w:r>
          </w:p>
        </w:tc>
        <w:tc>
          <w:tcPr>
            <w:tcW w:w="2835" w:type="dxa"/>
          </w:tcPr>
          <w:p w:rsidR="001845A9" w:rsidRPr="00653DF4" w:rsidRDefault="001845A9" w:rsidP="00B6082E">
            <w:pPr>
              <w:jc w:val="both"/>
              <w:rPr>
                <w:sz w:val="24"/>
                <w:szCs w:val="24"/>
              </w:rPr>
            </w:pPr>
            <w:r w:rsidRPr="00653DF4">
              <w:rPr>
                <w:sz w:val="24"/>
                <w:szCs w:val="24"/>
              </w:rPr>
              <w:t>Департамент энергетики, жилищного и коммунального хозяйства города, администрация Советского района города Новосибирска</w:t>
            </w:r>
          </w:p>
        </w:tc>
      </w:tr>
      <w:tr w:rsidR="001845A9" w:rsidRPr="00653DF4" w:rsidTr="0067067D">
        <w:trPr>
          <w:trHeight w:val="273"/>
        </w:trPr>
        <w:tc>
          <w:tcPr>
            <w:tcW w:w="661" w:type="dxa"/>
            <w:gridSpan w:val="2"/>
          </w:tcPr>
          <w:p w:rsidR="001845A9" w:rsidRPr="00653DF4" w:rsidRDefault="001845A9" w:rsidP="00410D58">
            <w:pPr>
              <w:jc w:val="both"/>
              <w:rPr>
                <w:color w:val="auto"/>
                <w:sz w:val="22"/>
                <w:szCs w:val="22"/>
              </w:rPr>
            </w:pPr>
            <w:r w:rsidRPr="00653DF4">
              <w:rPr>
                <w:color w:val="auto"/>
                <w:sz w:val="22"/>
                <w:szCs w:val="22"/>
              </w:rPr>
              <w:t>1561</w:t>
            </w:r>
          </w:p>
        </w:tc>
        <w:tc>
          <w:tcPr>
            <w:tcW w:w="1138" w:type="dxa"/>
            <w:gridSpan w:val="4"/>
          </w:tcPr>
          <w:p w:rsidR="001845A9" w:rsidRPr="00653DF4" w:rsidRDefault="001845A9" w:rsidP="00634623">
            <w:pPr>
              <w:pBdr>
                <w:bar w:val="single" w:sz="4" w:color="auto"/>
              </w:pBdr>
              <w:jc w:val="center"/>
              <w:rPr>
                <w:sz w:val="22"/>
                <w:szCs w:val="22"/>
              </w:rPr>
            </w:pPr>
            <w:r w:rsidRPr="00653DF4">
              <w:rPr>
                <w:sz w:val="22"/>
                <w:szCs w:val="22"/>
              </w:rPr>
              <w:t>(4)</w:t>
            </w:r>
          </w:p>
        </w:tc>
        <w:tc>
          <w:tcPr>
            <w:tcW w:w="3304" w:type="dxa"/>
            <w:gridSpan w:val="3"/>
          </w:tcPr>
          <w:p w:rsidR="001845A9" w:rsidRPr="00653DF4" w:rsidRDefault="001845A9" w:rsidP="00845ECC">
            <w:pPr>
              <w:pBdr>
                <w:bar w:val="single" w:sz="4" w:color="auto"/>
              </w:pBdr>
              <w:jc w:val="both"/>
              <w:rPr>
                <w:sz w:val="24"/>
                <w:szCs w:val="24"/>
              </w:rPr>
            </w:pPr>
            <w:r w:rsidRPr="00653DF4">
              <w:rPr>
                <w:sz w:val="24"/>
                <w:szCs w:val="24"/>
              </w:rPr>
              <w:t xml:space="preserve">Провести капитальный ремонт дороги по  ул. Лесосечной от железнодорожного переезда до  ул. Экваторной и обустройство прилегающих территорий </w:t>
            </w:r>
          </w:p>
        </w:tc>
        <w:tc>
          <w:tcPr>
            <w:tcW w:w="2552" w:type="dxa"/>
          </w:tcPr>
          <w:p w:rsidR="001845A9" w:rsidRPr="00653DF4" w:rsidRDefault="001845A9" w:rsidP="00EB4876">
            <w:pPr>
              <w:pBdr>
                <w:bar w:val="single" w:sz="4" w:color="auto"/>
              </w:pBdr>
              <w:jc w:val="both"/>
              <w:rPr>
                <w:sz w:val="24"/>
                <w:szCs w:val="24"/>
              </w:rPr>
            </w:pPr>
            <w:r w:rsidRPr="00653DF4">
              <w:rPr>
                <w:sz w:val="24"/>
                <w:szCs w:val="24"/>
              </w:rPr>
              <w:t>Капитальный ремонт</w:t>
            </w:r>
          </w:p>
        </w:tc>
        <w:tc>
          <w:tcPr>
            <w:tcW w:w="1701" w:type="dxa"/>
          </w:tcPr>
          <w:p w:rsidR="001845A9" w:rsidRPr="00653DF4" w:rsidRDefault="001845A9" w:rsidP="00B6082E">
            <w:pPr>
              <w:pBdr>
                <w:bar w:val="single" w:sz="4" w:color="auto"/>
              </w:pBdr>
              <w:jc w:val="right"/>
              <w:rPr>
                <w:sz w:val="24"/>
                <w:szCs w:val="24"/>
              </w:rPr>
            </w:pPr>
            <w:r w:rsidRPr="00653DF4">
              <w:rPr>
                <w:sz w:val="24"/>
                <w:szCs w:val="24"/>
              </w:rPr>
              <w:t>16570,0,</w:t>
            </w:r>
          </w:p>
          <w:p w:rsidR="001845A9" w:rsidRPr="00653DF4" w:rsidRDefault="001845A9" w:rsidP="00B6082E">
            <w:pPr>
              <w:pBdr>
                <w:bar w:val="single" w:sz="4" w:color="auto"/>
              </w:pBdr>
              <w:jc w:val="right"/>
              <w:rPr>
                <w:sz w:val="24"/>
                <w:szCs w:val="24"/>
              </w:rPr>
            </w:pPr>
            <w:r w:rsidRPr="00653DF4">
              <w:rPr>
                <w:sz w:val="24"/>
                <w:szCs w:val="24"/>
              </w:rPr>
              <w:t xml:space="preserve">в т. ч.:  </w:t>
            </w:r>
          </w:p>
          <w:p w:rsidR="001845A9" w:rsidRPr="00653DF4" w:rsidRDefault="001845A9" w:rsidP="00B6082E">
            <w:pPr>
              <w:pBdr>
                <w:bar w:val="single" w:sz="4" w:color="auto"/>
              </w:pBdr>
              <w:jc w:val="right"/>
              <w:rPr>
                <w:sz w:val="24"/>
                <w:szCs w:val="24"/>
              </w:rPr>
            </w:pPr>
            <w:r w:rsidRPr="00653DF4">
              <w:rPr>
                <w:sz w:val="24"/>
                <w:szCs w:val="24"/>
              </w:rPr>
              <w:t>10470,0</w:t>
            </w:r>
          </w:p>
          <w:p w:rsidR="001845A9" w:rsidRPr="00653DF4" w:rsidRDefault="001845A9" w:rsidP="00B6082E">
            <w:pPr>
              <w:pBdr>
                <w:bar w:val="single" w:sz="4" w:color="auto"/>
              </w:pBdr>
              <w:jc w:val="right"/>
              <w:rPr>
                <w:sz w:val="24"/>
                <w:szCs w:val="24"/>
              </w:rPr>
            </w:pPr>
            <w:r w:rsidRPr="00653DF4">
              <w:rPr>
                <w:sz w:val="24"/>
                <w:szCs w:val="24"/>
              </w:rPr>
              <w:t>3000,0</w:t>
            </w:r>
          </w:p>
          <w:p w:rsidR="001845A9" w:rsidRPr="00653DF4" w:rsidRDefault="001845A9" w:rsidP="00B6082E">
            <w:pPr>
              <w:pBdr>
                <w:bar w:val="single" w:sz="4" w:color="auto"/>
              </w:pBdr>
              <w:jc w:val="right"/>
              <w:rPr>
                <w:sz w:val="24"/>
                <w:szCs w:val="24"/>
              </w:rPr>
            </w:pPr>
            <w:r w:rsidRPr="00653DF4">
              <w:rPr>
                <w:sz w:val="24"/>
                <w:szCs w:val="24"/>
              </w:rPr>
              <w:t>2500,0</w:t>
            </w:r>
          </w:p>
          <w:p w:rsidR="001845A9" w:rsidRPr="00653DF4" w:rsidRDefault="001845A9" w:rsidP="00B6082E">
            <w:pPr>
              <w:pBdr>
                <w:bar w:val="single" w:sz="4" w:color="auto"/>
              </w:pBdr>
              <w:jc w:val="right"/>
              <w:rPr>
                <w:sz w:val="24"/>
                <w:szCs w:val="24"/>
              </w:rPr>
            </w:pPr>
            <w:r w:rsidRPr="00653DF4">
              <w:rPr>
                <w:sz w:val="24"/>
                <w:szCs w:val="24"/>
              </w:rPr>
              <w:t>600,0</w:t>
            </w:r>
          </w:p>
        </w:tc>
        <w:tc>
          <w:tcPr>
            <w:tcW w:w="1984" w:type="dxa"/>
          </w:tcPr>
          <w:p w:rsidR="001845A9" w:rsidRPr="00653DF4" w:rsidRDefault="001845A9" w:rsidP="00B6082E">
            <w:pPr>
              <w:pBdr>
                <w:bar w:val="single" w:sz="4" w:color="auto"/>
              </w:pBdr>
              <w:jc w:val="both"/>
              <w:rPr>
                <w:color w:val="auto"/>
                <w:sz w:val="24"/>
                <w:szCs w:val="24"/>
              </w:rPr>
            </w:pPr>
            <w:r w:rsidRPr="00653DF4">
              <w:rPr>
                <w:color w:val="auto"/>
                <w:sz w:val="24"/>
                <w:szCs w:val="24"/>
              </w:rPr>
              <w:t>Бюджет города</w:t>
            </w:r>
          </w:p>
        </w:tc>
        <w:tc>
          <w:tcPr>
            <w:tcW w:w="1418" w:type="dxa"/>
          </w:tcPr>
          <w:p w:rsidR="001845A9" w:rsidRPr="00653DF4" w:rsidRDefault="001845A9" w:rsidP="00C77F2C">
            <w:pPr>
              <w:pBdr>
                <w:bar w:val="single" w:sz="4" w:color="auto"/>
              </w:pBdr>
              <w:jc w:val="center"/>
              <w:rPr>
                <w:sz w:val="24"/>
                <w:szCs w:val="24"/>
              </w:rPr>
            </w:pPr>
            <w:r w:rsidRPr="00653DF4">
              <w:rPr>
                <w:sz w:val="24"/>
                <w:szCs w:val="24"/>
              </w:rPr>
              <w:t xml:space="preserve">2010, 2012 – 2014 </w:t>
            </w:r>
          </w:p>
          <w:p w:rsidR="001845A9" w:rsidRPr="00653DF4" w:rsidRDefault="001845A9" w:rsidP="00C77F2C">
            <w:pPr>
              <w:pBdr>
                <w:bar w:val="single" w:sz="4" w:color="auto"/>
              </w:pBdr>
              <w:jc w:val="center"/>
              <w:rPr>
                <w:sz w:val="24"/>
                <w:szCs w:val="24"/>
              </w:rPr>
            </w:pPr>
            <w:r w:rsidRPr="00653DF4">
              <w:rPr>
                <w:sz w:val="24"/>
                <w:szCs w:val="24"/>
              </w:rPr>
              <w:t>2010</w:t>
            </w:r>
          </w:p>
          <w:p w:rsidR="001845A9" w:rsidRPr="00653DF4" w:rsidRDefault="001845A9" w:rsidP="00C77F2C">
            <w:pPr>
              <w:pBdr>
                <w:bar w:val="single" w:sz="4" w:color="auto"/>
              </w:pBdr>
              <w:jc w:val="center"/>
              <w:rPr>
                <w:sz w:val="24"/>
                <w:szCs w:val="24"/>
              </w:rPr>
            </w:pPr>
            <w:r w:rsidRPr="00653DF4">
              <w:rPr>
                <w:sz w:val="24"/>
                <w:szCs w:val="24"/>
              </w:rPr>
              <w:t>2012</w:t>
            </w:r>
          </w:p>
          <w:p w:rsidR="001845A9" w:rsidRPr="00653DF4" w:rsidRDefault="001845A9" w:rsidP="00C77F2C">
            <w:pPr>
              <w:pBdr>
                <w:bar w:val="single" w:sz="4" w:color="auto"/>
              </w:pBdr>
              <w:jc w:val="center"/>
              <w:rPr>
                <w:sz w:val="24"/>
                <w:szCs w:val="24"/>
              </w:rPr>
            </w:pPr>
            <w:r w:rsidRPr="00653DF4">
              <w:rPr>
                <w:sz w:val="24"/>
                <w:szCs w:val="24"/>
              </w:rPr>
              <w:t>2013</w:t>
            </w:r>
          </w:p>
          <w:p w:rsidR="001845A9" w:rsidRPr="00653DF4" w:rsidRDefault="001845A9" w:rsidP="00C77F2C">
            <w:pPr>
              <w:pBdr>
                <w:bar w:val="single" w:sz="4" w:color="auto"/>
              </w:pBdr>
              <w:jc w:val="center"/>
              <w:rPr>
                <w:sz w:val="24"/>
                <w:szCs w:val="24"/>
              </w:rPr>
            </w:pPr>
            <w:r w:rsidRPr="00653DF4">
              <w:rPr>
                <w:sz w:val="24"/>
                <w:szCs w:val="24"/>
              </w:rPr>
              <w:t>2014</w:t>
            </w:r>
          </w:p>
        </w:tc>
        <w:tc>
          <w:tcPr>
            <w:tcW w:w="2835" w:type="dxa"/>
          </w:tcPr>
          <w:p w:rsidR="001845A9" w:rsidRPr="00653DF4" w:rsidRDefault="001845A9" w:rsidP="00B6082E">
            <w:pPr>
              <w:pBdr>
                <w:bar w:val="single" w:sz="4" w:color="auto"/>
              </w:pBdr>
              <w:jc w:val="both"/>
              <w:rPr>
                <w:sz w:val="24"/>
                <w:szCs w:val="24"/>
              </w:rPr>
            </w:pPr>
            <w:r w:rsidRPr="00653DF4">
              <w:rPr>
                <w:sz w:val="24"/>
                <w:szCs w:val="24"/>
              </w:rPr>
              <w:t>Департамент транспорта и дорожно-благоустрои-тельного комплекса мэрии города Новосибирска</w:t>
            </w:r>
          </w:p>
        </w:tc>
      </w:tr>
      <w:tr w:rsidR="001845A9" w:rsidRPr="00653DF4" w:rsidTr="0067067D">
        <w:trPr>
          <w:trHeight w:val="248"/>
        </w:trPr>
        <w:tc>
          <w:tcPr>
            <w:tcW w:w="15593" w:type="dxa"/>
            <w:gridSpan w:val="14"/>
          </w:tcPr>
          <w:p w:rsidR="001845A9" w:rsidRPr="00653DF4" w:rsidRDefault="001845A9" w:rsidP="00634623">
            <w:pPr>
              <w:pBdr>
                <w:bar w:val="single" w:sz="4" w:color="auto"/>
              </w:pBdr>
              <w:jc w:val="center"/>
              <w:rPr>
                <w:sz w:val="24"/>
                <w:szCs w:val="24"/>
              </w:rPr>
            </w:pPr>
            <w:r w:rsidRPr="00653DF4">
              <w:rPr>
                <w:b/>
                <w:sz w:val="24"/>
                <w:szCs w:val="24"/>
              </w:rPr>
              <w:t>Советский район, избирательный округ № 38, депутат Андреев Алексей Алексеевич</w:t>
            </w:r>
          </w:p>
        </w:tc>
      </w:tr>
      <w:tr w:rsidR="001845A9" w:rsidRPr="00653DF4" w:rsidTr="0067067D">
        <w:trPr>
          <w:trHeight w:val="1616"/>
        </w:trPr>
        <w:tc>
          <w:tcPr>
            <w:tcW w:w="695" w:type="dxa"/>
            <w:gridSpan w:val="4"/>
          </w:tcPr>
          <w:p w:rsidR="001845A9" w:rsidRPr="00653DF4" w:rsidRDefault="001845A9" w:rsidP="00006A94">
            <w:pPr>
              <w:jc w:val="both"/>
              <w:rPr>
                <w:sz w:val="22"/>
                <w:szCs w:val="22"/>
              </w:rPr>
            </w:pPr>
            <w:r w:rsidRPr="00653DF4">
              <w:rPr>
                <w:sz w:val="22"/>
                <w:szCs w:val="22"/>
              </w:rPr>
              <w:t>1562</w:t>
            </w:r>
          </w:p>
        </w:tc>
        <w:tc>
          <w:tcPr>
            <w:tcW w:w="1104" w:type="dxa"/>
            <w:gridSpan w:val="2"/>
          </w:tcPr>
          <w:p w:rsidR="001845A9" w:rsidRPr="00653DF4" w:rsidRDefault="001845A9" w:rsidP="00634623">
            <w:pPr>
              <w:jc w:val="center"/>
              <w:rPr>
                <w:sz w:val="22"/>
                <w:szCs w:val="22"/>
              </w:rPr>
            </w:pPr>
            <w:r w:rsidRPr="00653DF4">
              <w:rPr>
                <w:sz w:val="22"/>
                <w:szCs w:val="22"/>
              </w:rPr>
              <w:t>38-0001</w:t>
            </w:r>
          </w:p>
        </w:tc>
        <w:tc>
          <w:tcPr>
            <w:tcW w:w="3304" w:type="dxa"/>
            <w:gridSpan w:val="3"/>
          </w:tcPr>
          <w:p w:rsidR="001845A9" w:rsidRPr="00653DF4" w:rsidRDefault="001845A9" w:rsidP="00B6082E">
            <w:pPr>
              <w:jc w:val="both"/>
              <w:rPr>
                <w:sz w:val="24"/>
                <w:szCs w:val="24"/>
              </w:rPr>
            </w:pPr>
            <w:r w:rsidRPr="00653DF4">
              <w:rPr>
                <w:sz w:val="24"/>
                <w:szCs w:val="24"/>
              </w:rPr>
              <w:t>Выполнить освещение территории от остановки общественного транспорта «ул. Печатников» до остановки       общественного транспорта «ул. Бердышева»</w:t>
            </w:r>
          </w:p>
          <w:p w:rsidR="001845A9" w:rsidRPr="00653DF4" w:rsidRDefault="001845A9" w:rsidP="00B6082E">
            <w:pPr>
              <w:jc w:val="both"/>
              <w:rPr>
                <w:sz w:val="24"/>
                <w:szCs w:val="24"/>
              </w:rPr>
            </w:pPr>
          </w:p>
        </w:tc>
        <w:tc>
          <w:tcPr>
            <w:tcW w:w="2552" w:type="dxa"/>
          </w:tcPr>
          <w:p w:rsidR="001845A9" w:rsidRPr="00653DF4" w:rsidRDefault="001845A9" w:rsidP="00E47F2F">
            <w:pPr>
              <w:jc w:val="both"/>
              <w:rPr>
                <w:sz w:val="24"/>
                <w:szCs w:val="24"/>
              </w:rPr>
            </w:pPr>
            <w:r w:rsidRPr="00653DF4">
              <w:rPr>
                <w:sz w:val="24"/>
                <w:szCs w:val="24"/>
              </w:rPr>
              <w:t>Проектирование и монтаж уличного освещения  ул. Печатников  от ул. Молодости до           ул. Бердышева</w:t>
            </w:r>
          </w:p>
        </w:tc>
        <w:tc>
          <w:tcPr>
            <w:tcW w:w="1701" w:type="dxa"/>
          </w:tcPr>
          <w:p w:rsidR="001845A9" w:rsidRPr="00653DF4" w:rsidRDefault="001845A9" w:rsidP="00B6082E">
            <w:pPr>
              <w:jc w:val="right"/>
              <w:rPr>
                <w:sz w:val="24"/>
                <w:szCs w:val="24"/>
              </w:rPr>
            </w:pPr>
            <w:r w:rsidRPr="00653DF4">
              <w:rPr>
                <w:sz w:val="24"/>
                <w:szCs w:val="24"/>
              </w:rPr>
              <w:t xml:space="preserve">     1000,0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2014 </w:t>
            </w:r>
          </w:p>
        </w:tc>
        <w:tc>
          <w:tcPr>
            <w:tcW w:w="2835" w:type="dxa"/>
          </w:tcPr>
          <w:p w:rsidR="001845A9" w:rsidRPr="00653DF4" w:rsidRDefault="001845A9" w:rsidP="00C472C7">
            <w:pPr>
              <w:jc w:val="both"/>
              <w:rPr>
                <w:sz w:val="24"/>
                <w:szCs w:val="24"/>
              </w:rPr>
            </w:pPr>
            <w:r w:rsidRPr="00653DF4">
              <w:rPr>
                <w:sz w:val="24"/>
                <w:szCs w:val="24"/>
              </w:rPr>
              <w:t>Департамент транспорта и дорожно-благоустрои-тельного комплекса мэрии города Новосибирска,  администрация Советского района города Новосибирска</w:t>
            </w:r>
          </w:p>
        </w:tc>
      </w:tr>
      <w:tr w:rsidR="001845A9" w:rsidRPr="00653DF4" w:rsidTr="0067067D">
        <w:trPr>
          <w:trHeight w:val="344"/>
        </w:trPr>
        <w:tc>
          <w:tcPr>
            <w:tcW w:w="695" w:type="dxa"/>
            <w:gridSpan w:val="4"/>
          </w:tcPr>
          <w:p w:rsidR="001845A9" w:rsidRPr="00370EFD" w:rsidRDefault="001845A9" w:rsidP="00006A94">
            <w:pPr>
              <w:jc w:val="both"/>
              <w:rPr>
                <w:sz w:val="22"/>
                <w:szCs w:val="22"/>
              </w:rPr>
            </w:pPr>
            <w:r w:rsidRPr="00370EFD">
              <w:rPr>
                <w:sz w:val="22"/>
                <w:szCs w:val="22"/>
              </w:rPr>
              <w:t>1563</w:t>
            </w:r>
          </w:p>
        </w:tc>
        <w:tc>
          <w:tcPr>
            <w:tcW w:w="1104" w:type="dxa"/>
            <w:gridSpan w:val="2"/>
          </w:tcPr>
          <w:p w:rsidR="001845A9" w:rsidRPr="00370EFD" w:rsidRDefault="001845A9" w:rsidP="00634623">
            <w:pPr>
              <w:jc w:val="center"/>
              <w:rPr>
                <w:sz w:val="22"/>
                <w:szCs w:val="22"/>
              </w:rPr>
            </w:pPr>
            <w:r w:rsidRPr="00370EFD">
              <w:rPr>
                <w:sz w:val="22"/>
                <w:szCs w:val="22"/>
              </w:rPr>
              <w:t>38-0002</w:t>
            </w:r>
          </w:p>
        </w:tc>
        <w:tc>
          <w:tcPr>
            <w:tcW w:w="3304" w:type="dxa"/>
            <w:gridSpan w:val="3"/>
            <w:vAlign w:val="bottom"/>
          </w:tcPr>
          <w:p w:rsidR="001845A9" w:rsidRPr="00370EFD" w:rsidRDefault="001845A9" w:rsidP="00CC3C45">
            <w:pPr>
              <w:jc w:val="both"/>
              <w:rPr>
                <w:sz w:val="24"/>
                <w:szCs w:val="24"/>
              </w:rPr>
            </w:pPr>
            <w:r w:rsidRPr="00370EFD">
              <w:rPr>
                <w:sz w:val="24"/>
                <w:szCs w:val="24"/>
              </w:rPr>
              <w:t>Установить детские городки по улицам: Бердышева, 5, Печатников, 3, 8, 10, Приморская, 26, Энгельса,14</w:t>
            </w:r>
          </w:p>
        </w:tc>
        <w:tc>
          <w:tcPr>
            <w:tcW w:w="2552" w:type="dxa"/>
          </w:tcPr>
          <w:p w:rsidR="001845A9" w:rsidRPr="00370EFD" w:rsidRDefault="001845A9" w:rsidP="007D65C0">
            <w:pPr>
              <w:jc w:val="both"/>
              <w:rPr>
                <w:sz w:val="24"/>
                <w:szCs w:val="24"/>
              </w:rPr>
            </w:pPr>
            <w:r w:rsidRPr="00370EFD">
              <w:rPr>
                <w:sz w:val="24"/>
                <w:szCs w:val="24"/>
              </w:rPr>
              <w:t xml:space="preserve">Установка детских городков </w:t>
            </w:r>
          </w:p>
        </w:tc>
        <w:tc>
          <w:tcPr>
            <w:tcW w:w="1701" w:type="dxa"/>
          </w:tcPr>
          <w:p w:rsidR="001845A9" w:rsidRPr="00370EFD" w:rsidRDefault="001845A9" w:rsidP="00ED63BA">
            <w:pPr>
              <w:jc w:val="right"/>
              <w:rPr>
                <w:sz w:val="24"/>
                <w:szCs w:val="24"/>
              </w:rPr>
            </w:pPr>
            <w:r w:rsidRPr="00370EFD">
              <w:rPr>
                <w:sz w:val="24"/>
                <w:szCs w:val="24"/>
              </w:rPr>
              <w:t xml:space="preserve">1500,0, </w:t>
            </w:r>
          </w:p>
          <w:p w:rsidR="001845A9" w:rsidRPr="00370EFD" w:rsidRDefault="001845A9" w:rsidP="00ED63BA">
            <w:pPr>
              <w:jc w:val="right"/>
              <w:rPr>
                <w:sz w:val="24"/>
                <w:szCs w:val="24"/>
              </w:rPr>
            </w:pPr>
            <w:r w:rsidRPr="00370EFD">
              <w:rPr>
                <w:sz w:val="24"/>
                <w:szCs w:val="24"/>
              </w:rPr>
              <w:t xml:space="preserve">в т. ч.:  </w:t>
            </w:r>
          </w:p>
          <w:p w:rsidR="001845A9" w:rsidRPr="00370EFD" w:rsidRDefault="001845A9" w:rsidP="00ED63BA">
            <w:pPr>
              <w:jc w:val="right"/>
              <w:rPr>
                <w:sz w:val="24"/>
                <w:szCs w:val="24"/>
              </w:rPr>
            </w:pPr>
            <w:r w:rsidRPr="00370EFD">
              <w:rPr>
                <w:sz w:val="24"/>
                <w:szCs w:val="24"/>
              </w:rPr>
              <w:t xml:space="preserve">   908,2</w:t>
            </w:r>
          </w:p>
          <w:p w:rsidR="001845A9" w:rsidRPr="00370EFD" w:rsidRDefault="001845A9" w:rsidP="00ED63BA">
            <w:pPr>
              <w:jc w:val="right"/>
              <w:rPr>
                <w:sz w:val="24"/>
                <w:szCs w:val="24"/>
              </w:rPr>
            </w:pPr>
            <w:r w:rsidRPr="00370EFD">
              <w:rPr>
                <w:sz w:val="24"/>
                <w:szCs w:val="24"/>
              </w:rPr>
              <w:t xml:space="preserve">591,8 </w:t>
            </w:r>
          </w:p>
        </w:tc>
        <w:tc>
          <w:tcPr>
            <w:tcW w:w="1984" w:type="dxa"/>
          </w:tcPr>
          <w:p w:rsidR="001845A9" w:rsidRPr="00370EFD" w:rsidRDefault="001845A9" w:rsidP="00B6082E">
            <w:pPr>
              <w:rPr>
                <w:sz w:val="24"/>
                <w:szCs w:val="24"/>
              </w:rPr>
            </w:pPr>
            <w:r w:rsidRPr="00370EFD">
              <w:rPr>
                <w:sz w:val="24"/>
                <w:szCs w:val="24"/>
              </w:rPr>
              <w:t>Бюджет города</w:t>
            </w:r>
          </w:p>
        </w:tc>
        <w:tc>
          <w:tcPr>
            <w:tcW w:w="1418" w:type="dxa"/>
          </w:tcPr>
          <w:p w:rsidR="001845A9" w:rsidRPr="00370EFD" w:rsidRDefault="001845A9" w:rsidP="00530404">
            <w:pPr>
              <w:jc w:val="center"/>
              <w:rPr>
                <w:sz w:val="24"/>
                <w:szCs w:val="24"/>
              </w:rPr>
            </w:pPr>
            <w:r w:rsidRPr="00370EFD">
              <w:rPr>
                <w:sz w:val="24"/>
                <w:szCs w:val="24"/>
              </w:rPr>
              <w:t>2011, 2014</w:t>
            </w:r>
          </w:p>
          <w:p w:rsidR="001845A9" w:rsidRPr="00370EFD" w:rsidRDefault="001845A9" w:rsidP="00530404">
            <w:pPr>
              <w:jc w:val="center"/>
              <w:rPr>
                <w:sz w:val="24"/>
                <w:szCs w:val="24"/>
              </w:rPr>
            </w:pPr>
          </w:p>
          <w:p w:rsidR="001845A9" w:rsidRPr="00370EFD" w:rsidRDefault="001845A9" w:rsidP="00530404">
            <w:pPr>
              <w:jc w:val="center"/>
              <w:rPr>
                <w:sz w:val="24"/>
                <w:szCs w:val="24"/>
              </w:rPr>
            </w:pPr>
            <w:r w:rsidRPr="00370EFD">
              <w:rPr>
                <w:sz w:val="24"/>
                <w:szCs w:val="24"/>
              </w:rPr>
              <w:t xml:space="preserve">2011  </w:t>
            </w:r>
          </w:p>
          <w:p w:rsidR="001845A9" w:rsidRPr="00370EFD" w:rsidRDefault="001845A9" w:rsidP="00530404">
            <w:pPr>
              <w:jc w:val="center"/>
              <w:rPr>
                <w:sz w:val="24"/>
                <w:szCs w:val="24"/>
              </w:rPr>
            </w:pPr>
            <w:r w:rsidRPr="00370EFD">
              <w:rPr>
                <w:sz w:val="24"/>
                <w:szCs w:val="24"/>
              </w:rPr>
              <w:t>2014</w:t>
            </w:r>
          </w:p>
        </w:tc>
        <w:tc>
          <w:tcPr>
            <w:tcW w:w="2835" w:type="dxa"/>
          </w:tcPr>
          <w:p w:rsidR="001845A9" w:rsidRPr="00653DF4" w:rsidRDefault="001845A9" w:rsidP="00B6082E">
            <w:pPr>
              <w:jc w:val="both"/>
              <w:rPr>
                <w:sz w:val="24"/>
                <w:szCs w:val="24"/>
              </w:rPr>
            </w:pPr>
            <w:r w:rsidRPr="00370EFD">
              <w:rPr>
                <w:sz w:val="24"/>
                <w:szCs w:val="24"/>
              </w:rPr>
              <w:t>Департамент энергетики, жилищного и коммунального хозяйства города</w:t>
            </w:r>
            <w:r w:rsidRPr="00653DF4">
              <w:rPr>
                <w:sz w:val="24"/>
                <w:szCs w:val="24"/>
              </w:rPr>
              <w:t xml:space="preserve"> </w:t>
            </w:r>
          </w:p>
        </w:tc>
      </w:tr>
      <w:tr w:rsidR="001845A9" w:rsidRPr="00653DF4" w:rsidTr="0067067D">
        <w:trPr>
          <w:trHeight w:val="344"/>
        </w:trPr>
        <w:tc>
          <w:tcPr>
            <w:tcW w:w="695" w:type="dxa"/>
            <w:gridSpan w:val="4"/>
          </w:tcPr>
          <w:p w:rsidR="001845A9" w:rsidRPr="00653DF4" w:rsidRDefault="001845A9" w:rsidP="00006A94">
            <w:pPr>
              <w:jc w:val="both"/>
              <w:rPr>
                <w:sz w:val="22"/>
                <w:szCs w:val="22"/>
              </w:rPr>
            </w:pPr>
            <w:r w:rsidRPr="00653DF4">
              <w:rPr>
                <w:sz w:val="22"/>
                <w:szCs w:val="22"/>
              </w:rPr>
              <w:t>1564</w:t>
            </w:r>
          </w:p>
        </w:tc>
        <w:tc>
          <w:tcPr>
            <w:tcW w:w="1104" w:type="dxa"/>
            <w:gridSpan w:val="2"/>
          </w:tcPr>
          <w:p w:rsidR="001845A9" w:rsidRPr="00653DF4" w:rsidRDefault="001845A9" w:rsidP="00634623">
            <w:pPr>
              <w:jc w:val="center"/>
              <w:rPr>
                <w:sz w:val="22"/>
                <w:szCs w:val="22"/>
              </w:rPr>
            </w:pPr>
            <w:r w:rsidRPr="00653DF4">
              <w:rPr>
                <w:sz w:val="22"/>
                <w:szCs w:val="22"/>
              </w:rPr>
              <w:t>38-0010</w:t>
            </w:r>
          </w:p>
        </w:tc>
        <w:tc>
          <w:tcPr>
            <w:tcW w:w="3304" w:type="dxa"/>
            <w:gridSpan w:val="3"/>
          </w:tcPr>
          <w:p w:rsidR="001845A9" w:rsidRPr="00653DF4" w:rsidRDefault="001845A9" w:rsidP="00B6082E">
            <w:pPr>
              <w:jc w:val="both"/>
              <w:rPr>
                <w:sz w:val="24"/>
                <w:szCs w:val="24"/>
              </w:rPr>
            </w:pPr>
            <w:r w:rsidRPr="00653DF4">
              <w:rPr>
                <w:sz w:val="24"/>
                <w:szCs w:val="24"/>
              </w:rPr>
              <w:t xml:space="preserve">Установить на остановках общественного транспорта и в местах скопления людей мусороприемники (урны) </w:t>
            </w:r>
          </w:p>
        </w:tc>
        <w:tc>
          <w:tcPr>
            <w:tcW w:w="2552" w:type="dxa"/>
          </w:tcPr>
          <w:p w:rsidR="001845A9" w:rsidRPr="00653DF4" w:rsidRDefault="001845A9" w:rsidP="00EB4876">
            <w:pPr>
              <w:jc w:val="both"/>
              <w:rPr>
                <w:sz w:val="24"/>
                <w:szCs w:val="24"/>
              </w:rPr>
            </w:pPr>
            <w:r w:rsidRPr="00653DF4">
              <w:rPr>
                <w:sz w:val="24"/>
                <w:szCs w:val="24"/>
              </w:rPr>
              <w:t>Установка урн на остановках общественного транспорта  микрорайона «Левые Чемы», определение дополнительного финансирования для организации вывоза мусора</w:t>
            </w:r>
          </w:p>
        </w:tc>
        <w:tc>
          <w:tcPr>
            <w:tcW w:w="1701" w:type="dxa"/>
          </w:tcPr>
          <w:p w:rsidR="001845A9" w:rsidRPr="00653DF4" w:rsidRDefault="001845A9" w:rsidP="00B6082E">
            <w:pPr>
              <w:jc w:val="right"/>
              <w:rPr>
                <w:sz w:val="24"/>
                <w:szCs w:val="24"/>
              </w:rPr>
            </w:pPr>
            <w:r w:rsidRPr="00653DF4">
              <w:rPr>
                <w:sz w:val="24"/>
                <w:szCs w:val="24"/>
              </w:rPr>
              <w:t xml:space="preserve">        200,0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2015 </w:t>
            </w:r>
          </w:p>
        </w:tc>
        <w:tc>
          <w:tcPr>
            <w:tcW w:w="2835" w:type="dxa"/>
          </w:tcPr>
          <w:p w:rsidR="001845A9" w:rsidRPr="00653DF4" w:rsidRDefault="001845A9" w:rsidP="00C472C7">
            <w:pPr>
              <w:jc w:val="both"/>
              <w:rPr>
                <w:sz w:val="24"/>
                <w:szCs w:val="24"/>
              </w:rPr>
            </w:pPr>
            <w:r w:rsidRPr="00653DF4">
              <w:rPr>
                <w:sz w:val="24"/>
                <w:szCs w:val="24"/>
              </w:rPr>
              <w:t>Департамент транспорта и дорожно-благоустрои-тельного комплекса мэрии города Новосибирска,  администрация Советского района города Новосибирска</w:t>
            </w:r>
          </w:p>
        </w:tc>
      </w:tr>
      <w:tr w:rsidR="001845A9" w:rsidRPr="00653DF4" w:rsidTr="0067067D">
        <w:trPr>
          <w:trHeight w:val="344"/>
        </w:trPr>
        <w:tc>
          <w:tcPr>
            <w:tcW w:w="695" w:type="dxa"/>
            <w:gridSpan w:val="4"/>
          </w:tcPr>
          <w:p w:rsidR="001845A9" w:rsidRPr="00653DF4" w:rsidRDefault="001845A9" w:rsidP="00006A94">
            <w:pPr>
              <w:jc w:val="both"/>
              <w:rPr>
                <w:sz w:val="22"/>
                <w:szCs w:val="22"/>
              </w:rPr>
            </w:pPr>
            <w:r w:rsidRPr="00653DF4">
              <w:rPr>
                <w:sz w:val="22"/>
                <w:szCs w:val="22"/>
              </w:rPr>
              <w:t>1565</w:t>
            </w:r>
          </w:p>
        </w:tc>
        <w:tc>
          <w:tcPr>
            <w:tcW w:w="1104" w:type="dxa"/>
            <w:gridSpan w:val="2"/>
          </w:tcPr>
          <w:p w:rsidR="001845A9" w:rsidRPr="00653DF4" w:rsidRDefault="001845A9" w:rsidP="00634623">
            <w:pPr>
              <w:jc w:val="center"/>
              <w:rPr>
                <w:sz w:val="22"/>
                <w:szCs w:val="22"/>
              </w:rPr>
            </w:pPr>
            <w:r w:rsidRPr="00653DF4">
              <w:rPr>
                <w:sz w:val="22"/>
                <w:szCs w:val="22"/>
              </w:rPr>
              <w:t>38-0021</w:t>
            </w:r>
          </w:p>
        </w:tc>
        <w:tc>
          <w:tcPr>
            <w:tcW w:w="3304" w:type="dxa"/>
            <w:gridSpan w:val="3"/>
            <w:vAlign w:val="bottom"/>
          </w:tcPr>
          <w:p w:rsidR="001845A9" w:rsidRPr="00653DF4" w:rsidRDefault="001845A9" w:rsidP="00E47F2F">
            <w:pPr>
              <w:jc w:val="both"/>
              <w:rPr>
                <w:sz w:val="24"/>
                <w:szCs w:val="24"/>
              </w:rPr>
            </w:pPr>
            <w:r w:rsidRPr="00653DF4">
              <w:rPr>
                <w:sz w:val="24"/>
                <w:szCs w:val="24"/>
              </w:rPr>
              <w:t>Завершение капитального ремонта проезжей части          ул. Бердышева и  ул. Таврической. Обустроить тротуар по ул. Бердышева с обязательной зимней очисткой, с вывозом снега, так как и существующий участок тротуара в зимнее время не очищается</w:t>
            </w:r>
          </w:p>
        </w:tc>
        <w:tc>
          <w:tcPr>
            <w:tcW w:w="2552" w:type="dxa"/>
          </w:tcPr>
          <w:p w:rsidR="001845A9" w:rsidRPr="00653DF4" w:rsidRDefault="001845A9" w:rsidP="008C3707">
            <w:pPr>
              <w:jc w:val="both"/>
              <w:rPr>
                <w:sz w:val="24"/>
                <w:szCs w:val="24"/>
              </w:rPr>
            </w:pPr>
            <w:r w:rsidRPr="00653DF4">
              <w:rPr>
                <w:sz w:val="24"/>
                <w:szCs w:val="24"/>
              </w:rPr>
              <w:t>Ремонтные работы, обустройства тротуара</w:t>
            </w:r>
          </w:p>
        </w:tc>
        <w:tc>
          <w:tcPr>
            <w:tcW w:w="1701" w:type="dxa"/>
          </w:tcPr>
          <w:p w:rsidR="001845A9" w:rsidRPr="00653DF4" w:rsidRDefault="001845A9" w:rsidP="00B6082E">
            <w:pPr>
              <w:jc w:val="right"/>
              <w:rPr>
                <w:sz w:val="24"/>
                <w:szCs w:val="24"/>
              </w:rPr>
            </w:pPr>
            <w:r w:rsidRPr="00653DF4">
              <w:rPr>
                <w:sz w:val="24"/>
                <w:szCs w:val="24"/>
              </w:rPr>
              <w:t xml:space="preserve">   15000,0 </w:t>
            </w:r>
          </w:p>
        </w:tc>
        <w:tc>
          <w:tcPr>
            <w:tcW w:w="1984" w:type="dxa"/>
          </w:tcPr>
          <w:p w:rsidR="001845A9" w:rsidRPr="00653DF4" w:rsidRDefault="001845A9" w:rsidP="00B6082E">
            <w:pPr>
              <w:rPr>
                <w:sz w:val="24"/>
                <w:szCs w:val="24"/>
              </w:rPr>
            </w:pPr>
            <w:r w:rsidRPr="00653DF4">
              <w:rPr>
                <w:sz w:val="24"/>
                <w:szCs w:val="24"/>
              </w:rPr>
              <w:t>Бюджет города</w:t>
            </w:r>
          </w:p>
        </w:tc>
        <w:tc>
          <w:tcPr>
            <w:tcW w:w="1418" w:type="dxa"/>
          </w:tcPr>
          <w:p w:rsidR="001845A9" w:rsidRPr="00653DF4" w:rsidRDefault="001845A9" w:rsidP="00C77F2C">
            <w:pPr>
              <w:jc w:val="center"/>
              <w:rPr>
                <w:sz w:val="24"/>
                <w:szCs w:val="24"/>
              </w:rPr>
            </w:pPr>
            <w:r w:rsidRPr="00653DF4">
              <w:rPr>
                <w:color w:val="auto"/>
                <w:sz w:val="24"/>
                <w:szCs w:val="24"/>
              </w:rPr>
              <w:t>2011</w:t>
            </w:r>
          </w:p>
        </w:tc>
        <w:tc>
          <w:tcPr>
            <w:tcW w:w="2835" w:type="dxa"/>
          </w:tcPr>
          <w:p w:rsidR="001845A9" w:rsidRPr="00653DF4" w:rsidRDefault="001845A9" w:rsidP="00C472C7">
            <w:pPr>
              <w:jc w:val="both"/>
              <w:rPr>
                <w:sz w:val="24"/>
                <w:szCs w:val="24"/>
              </w:rPr>
            </w:pPr>
            <w:r w:rsidRPr="00653DF4">
              <w:rPr>
                <w:sz w:val="24"/>
                <w:szCs w:val="24"/>
              </w:rPr>
              <w:t xml:space="preserve">Департамент транспорта и дорожно-благоустрои-тельного комплекса мэрии города Новосибирска  </w:t>
            </w:r>
          </w:p>
        </w:tc>
      </w:tr>
      <w:tr w:rsidR="001845A9" w:rsidRPr="00653DF4" w:rsidTr="0067067D">
        <w:trPr>
          <w:trHeight w:val="344"/>
        </w:trPr>
        <w:tc>
          <w:tcPr>
            <w:tcW w:w="695" w:type="dxa"/>
            <w:gridSpan w:val="4"/>
          </w:tcPr>
          <w:p w:rsidR="001845A9" w:rsidRPr="00653DF4" w:rsidRDefault="001845A9" w:rsidP="00410D58">
            <w:pPr>
              <w:jc w:val="both"/>
              <w:rPr>
                <w:sz w:val="22"/>
                <w:szCs w:val="22"/>
              </w:rPr>
            </w:pPr>
            <w:r w:rsidRPr="00653DF4">
              <w:rPr>
                <w:sz w:val="22"/>
                <w:szCs w:val="22"/>
              </w:rPr>
              <w:t>1566</w:t>
            </w:r>
          </w:p>
        </w:tc>
        <w:tc>
          <w:tcPr>
            <w:tcW w:w="1104" w:type="dxa"/>
            <w:gridSpan w:val="2"/>
          </w:tcPr>
          <w:p w:rsidR="001845A9" w:rsidRPr="00653DF4" w:rsidRDefault="001845A9" w:rsidP="00634623">
            <w:pPr>
              <w:jc w:val="center"/>
              <w:rPr>
                <w:sz w:val="22"/>
                <w:szCs w:val="22"/>
              </w:rPr>
            </w:pPr>
            <w:r w:rsidRPr="00653DF4">
              <w:rPr>
                <w:sz w:val="22"/>
                <w:szCs w:val="22"/>
              </w:rPr>
              <w:t>38-0024</w:t>
            </w:r>
          </w:p>
        </w:tc>
        <w:tc>
          <w:tcPr>
            <w:tcW w:w="3304" w:type="dxa"/>
            <w:gridSpan w:val="3"/>
          </w:tcPr>
          <w:p w:rsidR="001845A9" w:rsidRPr="00653DF4" w:rsidRDefault="001845A9" w:rsidP="00EB4876">
            <w:pPr>
              <w:jc w:val="both"/>
              <w:rPr>
                <w:sz w:val="24"/>
                <w:szCs w:val="24"/>
              </w:rPr>
            </w:pPr>
            <w:r w:rsidRPr="00653DF4">
              <w:rPr>
                <w:sz w:val="24"/>
                <w:szCs w:val="24"/>
              </w:rPr>
              <w:t xml:space="preserve">Оформить расписание автобусов на остановках общественного транспорта </w:t>
            </w:r>
          </w:p>
        </w:tc>
        <w:tc>
          <w:tcPr>
            <w:tcW w:w="2552" w:type="dxa"/>
          </w:tcPr>
          <w:p w:rsidR="001845A9" w:rsidRPr="00653DF4" w:rsidRDefault="001845A9" w:rsidP="00E36990">
            <w:pPr>
              <w:jc w:val="both"/>
              <w:rPr>
                <w:sz w:val="24"/>
                <w:szCs w:val="24"/>
              </w:rPr>
            </w:pPr>
            <w:r w:rsidRPr="00653DF4">
              <w:rPr>
                <w:sz w:val="24"/>
                <w:szCs w:val="24"/>
              </w:rPr>
              <w:t>Анализ состояния существующих знаков и таблиц на остановках общественного транспорта, оформление расписания</w:t>
            </w:r>
          </w:p>
        </w:tc>
        <w:tc>
          <w:tcPr>
            <w:tcW w:w="1701" w:type="dxa"/>
          </w:tcPr>
          <w:p w:rsidR="001845A9" w:rsidRPr="00653DF4" w:rsidRDefault="001845A9" w:rsidP="00265317">
            <w:pPr>
              <w:jc w:val="both"/>
              <w:rPr>
                <w:color w:val="auto"/>
                <w:sz w:val="24"/>
                <w:szCs w:val="24"/>
              </w:rPr>
            </w:pPr>
            <w:r w:rsidRPr="00653DF4">
              <w:rPr>
                <w:color w:val="auto"/>
                <w:sz w:val="24"/>
                <w:szCs w:val="24"/>
              </w:rPr>
              <w:t>В соответствии с фактическими затратами</w:t>
            </w:r>
          </w:p>
        </w:tc>
        <w:tc>
          <w:tcPr>
            <w:tcW w:w="1984" w:type="dxa"/>
          </w:tcPr>
          <w:p w:rsidR="001845A9" w:rsidRPr="00653DF4" w:rsidRDefault="001845A9" w:rsidP="00387FB4">
            <w:pPr>
              <w:rPr>
                <w:color w:val="auto"/>
                <w:sz w:val="24"/>
                <w:szCs w:val="24"/>
              </w:rPr>
            </w:pPr>
            <w:r w:rsidRPr="00653DF4">
              <w:rPr>
                <w:color w:val="auto"/>
                <w:sz w:val="24"/>
                <w:szCs w:val="24"/>
              </w:rPr>
              <w:t>Бюджет города</w:t>
            </w:r>
          </w:p>
        </w:tc>
        <w:tc>
          <w:tcPr>
            <w:tcW w:w="1418" w:type="dxa"/>
          </w:tcPr>
          <w:p w:rsidR="001845A9" w:rsidRPr="00653DF4" w:rsidRDefault="001845A9" w:rsidP="00C77F2C">
            <w:pPr>
              <w:jc w:val="center"/>
              <w:rPr>
                <w:sz w:val="24"/>
                <w:szCs w:val="24"/>
              </w:rPr>
            </w:pPr>
            <w:r w:rsidRPr="00653DF4">
              <w:rPr>
                <w:sz w:val="24"/>
                <w:szCs w:val="24"/>
              </w:rPr>
              <w:t xml:space="preserve">2015 </w:t>
            </w:r>
          </w:p>
        </w:tc>
        <w:tc>
          <w:tcPr>
            <w:tcW w:w="2835" w:type="dxa"/>
          </w:tcPr>
          <w:p w:rsidR="001845A9" w:rsidRPr="00653DF4" w:rsidRDefault="001845A9" w:rsidP="00C472C7">
            <w:pPr>
              <w:jc w:val="both"/>
              <w:rPr>
                <w:sz w:val="24"/>
                <w:szCs w:val="24"/>
              </w:rPr>
            </w:pPr>
            <w:r w:rsidRPr="00653DF4">
              <w:rPr>
                <w:sz w:val="24"/>
                <w:szCs w:val="24"/>
              </w:rPr>
              <w:t xml:space="preserve">Департамент транспорта и дорожно-благоустрои-тельного комплекса мэрии города Новосибирска, </w:t>
            </w:r>
            <w:r w:rsidRPr="00653DF4">
              <w:rPr>
                <w:color w:val="auto"/>
                <w:sz w:val="24"/>
                <w:szCs w:val="24"/>
              </w:rPr>
              <w:t>администрация Советского района города Новосибирска</w:t>
            </w:r>
            <w:r w:rsidRPr="00653DF4">
              <w:rPr>
                <w:sz w:val="24"/>
                <w:szCs w:val="24"/>
              </w:rPr>
              <w:t xml:space="preserve"> </w:t>
            </w:r>
          </w:p>
        </w:tc>
      </w:tr>
      <w:tr w:rsidR="001845A9" w:rsidRPr="00AA0619" w:rsidTr="0067067D">
        <w:trPr>
          <w:trHeight w:val="344"/>
        </w:trPr>
        <w:tc>
          <w:tcPr>
            <w:tcW w:w="695" w:type="dxa"/>
            <w:gridSpan w:val="4"/>
          </w:tcPr>
          <w:p w:rsidR="001845A9" w:rsidRPr="00AA0619" w:rsidRDefault="001845A9" w:rsidP="00410D58">
            <w:pPr>
              <w:jc w:val="both"/>
              <w:rPr>
                <w:color w:val="auto"/>
                <w:sz w:val="22"/>
                <w:szCs w:val="22"/>
              </w:rPr>
            </w:pPr>
            <w:r w:rsidRPr="00AA0619">
              <w:rPr>
                <w:color w:val="auto"/>
                <w:sz w:val="22"/>
                <w:szCs w:val="22"/>
              </w:rPr>
              <w:t>1567</w:t>
            </w:r>
          </w:p>
        </w:tc>
        <w:tc>
          <w:tcPr>
            <w:tcW w:w="1104" w:type="dxa"/>
            <w:gridSpan w:val="2"/>
          </w:tcPr>
          <w:p w:rsidR="001845A9" w:rsidRPr="00AA0619" w:rsidRDefault="001845A9" w:rsidP="00500B33">
            <w:pPr>
              <w:jc w:val="center"/>
              <w:rPr>
                <w:color w:val="auto"/>
                <w:sz w:val="22"/>
                <w:szCs w:val="22"/>
              </w:rPr>
            </w:pPr>
            <w:r w:rsidRPr="00AA0619">
              <w:rPr>
                <w:color w:val="auto"/>
                <w:sz w:val="22"/>
                <w:szCs w:val="22"/>
              </w:rPr>
              <w:t>38-0026</w:t>
            </w:r>
          </w:p>
        </w:tc>
        <w:tc>
          <w:tcPr>
            <w:tcW w:w="3304" w:type="dxa"/>
            <w:gridSpan w:val="3"/>
          </w:tcPr>
          <w:p w:rsidR="001845A9" w:rsidRPr="00AA0619" w:rsidRDefault="001845A9" w:rsidP="00370EFD">
            <w:pPr>
              <w:jc w:val="both"/>
              <w:rPr>
                <w:color w:val="auto"/>
                <w:sz w:val="24"/>
                <w:szCs w:val="24"/>
              </w:rPr>
            </w:pPr>
            <w:r w:rsidRPr="00AA0619">
              <w:rPr>
                <w:color w:val="auto"/>
                <w:sz w:val="24"/>
                <w:szCs w:val="24"/>
              </w:rPr>
              <w:t>Выполнить строительство дороги к дому по  ул. Печатников, 13; по ул. Универсальной, 4,  6, 12. Заасфальтировать дорогу по  ул. Барьерной. Закончить ремонт дороги по ул. Часовой и  ул. Динамовцев</w:t>
            </w:r>
          </w:p>
        </w:tc>
        <w:tc>
          <w:tcPr>
            <w:tcW w:w="2552" w:type="dxa"/>
          </w:tcPr>
          <w:p w:rsidR="001845A9" w:rsidRPr="00AA0619" w:rsidRDefault="001845A9" w:rsidP="00AD4746">
            <w:pPr>
              <w:jc w:val="both"/>
              <w:rPr>
                <w:color w:val="auto"/>
                <w:sz w:val="24"/>
                <w:szCs w:val="24"/>
              </w:rPr>
            </w:pPr>
            <w:r w:rsidRPr="00AA0619">
              <w:rPr>
                <w:color w:val="auto"/>
                <w:sz w:val="24"/>
                <w:szCs w:val="24"/>
              </w:rPr>
              <w:t>Благоустройство внутриквартальных территорий</w:t>
            </w:r>
            <w:r w:rsidRPr="00AA0619">
              <w:rPr>
                <w:color w:val="auto"/>
                <w:sz w:val="24"/>
                <w:szCs w:val="24"/>
              </w:rPr>
              <w:br/>
            </w:r>
          </w:p>
        </w:tc>
        <w:tc>
          <w:tcPr>
            <w:tcW w:w="1701" w:type="dxa"/>
          </w:tcPr>
          <w:p w:rsidR="001845A9" w:rsidRPr="00AA0619" w:rsidRDefault="001845A9" w:rsidP="00B6082E">
            <w:pPr>
              <w:jc w:val="right"/>
              <w:rPr>
                <w:color w:val="auto"/>
                <w:sz w:val="24"/>
                <w:szCs w:val="24"/>
              </w:rPr>
            </w:pPr>
            <w:r w:rsidRPr="00AA0619">
              <w:rPr>
                <w:color w:val="auto"/>
                <w:sz w:val="24"/>
                <w:szCs w:val="24"/>
              </w:rPr>
              <w:t>5</w:t>
            </w:r>
            <w:r w:rsidR="00A543ED" w:rsidRPr="00AA0619">
              <w:rPr>
                <w:color w:val="auto"/>
                <w:sz w:val="24"/>
                <w:szCs w:val="24"/>
              </w:rPr>
              <w:t>200</w:t>
            </w:r>
            <w:r w:rsidRPr="00AA0619">
              <w:rPr>
                <w:color w:val="auto"/>
                <w:sz w:val="24"/>
                <w:szCs w:val="24"/>
              </w:rPr>
              <w:t>,0,</w:t>
            </w:r>
          </w:p>
          <w:p w:rsidR="001845A9" w:rsidRPr="00AA0619" w:rsidRDefault="001845A9" w:rsidP="00B6082E">
            <w:pPr>
              <w:jc w:val="right"/>
              <w:rPr>
                <w:color w:val="auto"/>
                <w:sz w:val="24"/>
                <w:szCs w:val="24"/>
              </w:rPr>
            </w:pPr>
            <w:r w:rsidRPr="00AA0619">
              <w:rPr>
                <w:color w:val="auto"/>
                <w:sz w:val="24"/>
                <w:szCs w:val="24"/>
              </w:rPr>
              <w:t>в т. ч.:</w:t>
            </w:r>
          </w:p>
          <w:p w:rsidR="001845A9" w:rsidRPr="00AA0619" w:rsidRDefault="001845A9" w:rsidP="00B6082E">
            <w:pPr>
              <w:jc w:val="right"/>
              <w:rPr>
                <w:color w:val="auto"/>
                <w:sz w:val="24"/>
                <w:szCs w:val="24"/>
              </w:rPr>
            </w:pPr>
            <w:r w:rsidRPr="00AA0619">
              <w:rPr>
                <w:color w:val="auto"/>
                <w:sz w:val="24"/>
                <w:szCs w:val="24"/>
              </w:rPr>
              <w:t>5200,0</w:t>
            </w:r>
          </w:p>
          <w:p w:rsidR="001845A9" w:rsidRPr="00AA0619" w:rsidRDefault="007904FC" w:rsidP="00B6082E">
            <w:pPr>
              <w:jc w:val="right"/>
              <w:rPr>
                <w:color w:val="auto"/>
                <w:sz w:val="24"/>
                <w:szCs w:val="24"/>
              </w:rPr>
            </w:pPr>
            <w:r w:rsidRPr="00AA0619">
              <w:rPr>
                <w:color w:val="auto"/>
                <w:sz w:val="24"/>
                <w:szCs w:val="24"/>
              </w:rPr>
              <w:t>0,0**</w:t>
            </w:r>
          </w:p>
          <w:p w:rsidR="007904FC" w:rsidRPr="00AA0619" w:rsidRDefault="007904FC" w:rsidP="00B6082E">
            <w:pPr>
              <w:jc w:val="right"/>
              <w:rPr>
                <w:color w:val="auto"/>
                <w:sz w:val="24"/>
                <w:szCs w:val="24"/>
              </w:rPr>
            </w:pPr>
            <w:r w:rsidRPr="00AA0619">
              <w:rPr>
                <w:color w:val="auto"/>
                <w:sz w:val="24"/>
                <w:szCs w:val="24"/>
              </w:rPr>
              <w:t>0,0**</w:t>
            </w:r>
          </w:p>
          <w:p w:rsidR="007904FC" w:rsidRPr="00AA0619" w:rsidRDefault="007904FC" w:rsidP="00B6082E">
            <w:pPr>
              <w:jc w:val="right"/>
              <w:rPr>
                <w:color w:val="auto"/>
                <w:sz w:val="24"/>
                <w:szCs w:val="24"/>
              </w:rPr>
            </w:pPr>
            <w:r w:rsidRPr="00AA0619">
              <w:rPr>
                <w:color w:val="auto"/>
                <w:sz w:val="24"/>
                <w:szCs w:val="24"/>
              </w:rPr>
              <w:t>0,0**</w:t>
            </w:r>
          </w:p>
        </w:tc>
        <w:tc>
          <w:tcPr>
            <w:tcW w:w="1984" w:type="dxa"/>
          </w:tcPr>
          <w:p w:rsidR="001845A9" w:rsidRPr="00AA0619" w:rsidRDefault="001845A9" w:rsidP="00B6082E">
            <w:pPr>
              <w:rPr>
                <w:color w:val="auto"/>
                <w:sz w:val="24"/>
                <w:szCs w:val="24"/>
              </w:rPr>
            </w:pPr>
            <w:r w:rsidRPr="00AA0619">
              <w:rPr>
                <w:color w:val="auto"/>
                <w:sz w:val="24"/>
                <w:szCs w:val="24"/>
              </w:rPr>
              <w:t>Бюджет города</w:t>
            </w:r>
          </w:p>
          <w:p w:rsidR="001845A9" w:rsidRPr="00AA0619" w:rsidRDefault="001845A9" w:rsidP="00B6082E">
            <w:pPr>
              <w:rPr>
                <w:color w:val="auto"/>
                <w:sz w:val="24"/>
                <w:szCs w:val="24"/>
              </w:rPr>
            </w:pPr>
          </w:p>
        </w:tc>
        <w:tc>
          <w:tcPr>
            <w:tcW w:w="1418" w:type="dxa"/>
          </w:tcPr>
          <w:p w:rsidR="001845A9" w:rsidRPr="00AA0619" w:rsidRDefault="001845A9" w:rsidP="00B6082E">
            <w:pPr>
              <w:jc w:val="center"/>
              <w:rPr>
                <w:color w:val="auto"/>
                <w:sz w:val="24"/>
                <w:szCs w:val="24"/>
              </w:rPr>
            </w:pPr>
            <w:r w:rsidRPr="00AA0619">
              <w:rPr>
                <w:color w:val="auto"/>
                <w:sz w:val="24"/>
                <w:szCs w:val="24"/>
              </w:rPr>
              <w:t xml:space="preserve">2010 </w:t>
            </w:r>
            <w:r w:rsidR="0096700E" w:rsidRPr="00AA0619">
              <w:rPr>
                <w:color w:val="auto"/>
                <w:sz w:val="24"/>
                <w:szCs w:val="24"/>
              </w:rPr>
              <w:noBreakHyphen/>
            </w:r>
            <w:r w:rsidRPr="00AA0619">
              <w:rPr>
                <w:color w:val="auto"/>
                <w:sz w:val="24"/>
                <w:szCs w:val="24"/>
              </w:rPr>
              <w:t xml:space="preserve"> </w:t>
            </w:r>
            <w:r w:rsidR="00A543ED" w:rsidRPr="00AA0619">
              <w:rPr>
                <w:color w:val="auto"/>
                <w:sz w:val="24"/>
                <w:szCs w:val="24"/>
              </w:rPr>
              <w:t>2011</w:t>
            </w:r>
            <w:r w:rsidRPr="00AA0619">
              <w:rPr>
                <w:color w:val="auto"/>
                <w:sz w:val="24"/>
                <w:szCs w:val="24"/>
              </w:rPr>
              <w:t xml:space="preserve">, </w:t>
            </w:r>
            <w:r w:rsidR="00A543ED" w:rsidRPr="00AA0619">
              <w:rPr>
                <w:color w:val="auto"/>
                <w:sz w:val="24"/>
                <w:szCs w:val="24"/>
              </w:rPr>
              <w:t xml:space="preserve">2013 </w:t>
            </w:r>
            <w:r w:rsidR="0096700E" w:rsidRPr="00AA0619">
              <w:rPr>
                <w:color w:val="auto"/>
                <w:sz w:val="24"/>
                <w:szCs w:val="24"/>
              </w:rPr>
              <w:noBreakHyphen/>
              <w:t xml:space="preserve"> </w:t>
            </w:r>
            <w:r w:rsidRPr="00AA0619">
              <w:rPr>
                <w:color w:val="auto"/>
                <w:sz w:val="24"/>
                <w:szCs w:val="24"/>
              </w:rPr>
              <w:t xml:space="preserve">2014 </w:t>
            </w:r>
          </w:p>
          <w:p w:rsidR="001845A9" w:rsidRPr="00AA0619" w:rsidRDefault="001845A9" w:rsidP="00B6082E">
            <w:pPr>
              <w:jc w:val="center"/>
              <w:rPr>
                <w:color w:val="auto"/>
                <w:sz w:val="24"/>
                <w:szCs w:val="24"/>
              </w:rPr>
            </w:pPr>
            <w:r w:rsidRPr="00AA0619">
              <w:rPr>
                <w:color w:val="auto"/>
                <w:sz w:val="24"/>
                <w:szCs w:val="24"/>
              </w:rPr>
              <w:t>2010</w:t>
            </w:r>
          </w:p>
          <w:p w:rsidR="001845A9" w:rsidRPr="00AA0619" w:rsidRDefault="001845A9" w:rsidP="00B6082E">
            <w:pPr>
              <w:jc w:val="center"/>
              <w:rPr>
                <w:color w:val="auto"/>
                <w:sz w:val="24"/>
                <w:szCs w:val="24"/>
              </w:rPr>
            </w:pPr>
            <w:r w:rsidRPr="00AA0619">
              <w:rPr>
                <w:color w:val="auto"/>
                <w:sz w:val="24"/>
                <w:szCs w:val="24"/>
              </w:rPr>
              <w:t>2011</w:t>
            </w:r>
          </w:p>
          <w:p w:rsidR="001845A9" w:rsidRPr="00AA0619" w:rsidRDefault="001845A9" w:rsidP="00B6082E">
            <w:pPr>
              <w:jc w:val="center"/>
              <w:rPr>
                <w:color w:val="auto"/>
                <w:sz w:val="24"/>
                <w:szCs w:val="24"/>
              </w:rPr>
            </w:pPr>
            <w:r w:rsidRPr="00AA0619">
              <w:rPr>
                <w:color w:val="auto"/>
                <w:sz w:val="24"/>
                <w:szCs w:val="24"/>
              </w:rPr>
              <w:t>201</w:t>
            </w:r>
            <w:r w:rsidR="00201025">
              <w:rPr>
                <w:color w:val="auto"/>
                <w:sz w:val="24"/>
                <w:szCs w:val="24"/>
              </w:rPr>
              <w:t>3</w:t>
            </w:r>
          </w:p>
          <w:p w:rsidR="001845A9" w:rsidRPr="00AA0619" w:rsidRDefault="001845A9" w:rsidP="00530404">
            <w:pPr>
              <w:jc w:val="center"/>
              <w:rPr>
                <w:color w:val="auto"/>
                <w:sz w:val="24"/>
                <w:szCs w:val="24"/>
              </w:rPr>
            </w:pPr>
            <w:r w:rsidRPr="00AA0619">
              <w:rPr>
                <w:color w:val="auto"/>
                <w:sz w:val="24"/>
                <w:szCs w:val="24"/>
              </w:rPr>
              <w:t xml:space="preserve">2014 </w:t>
            </w:r>
          </w:p>
        </w:tc>
        <w:tc>
          <w:tcPr>
            <w:tcW w:w="2835" w:type="dxa"/>
          </w:tcPr>
          <w:p w:rsidR="001845A9" w:rsidRPr="00AA0619" w:rsidRDefault="001845A9" w:rsidP="006C2172">
            <w:pPr>
              <w:pBdr>
                <w:bar w:val="single" w:sz="4" w:color="auto"/>
              </w:pBdr>
              <w:tabs>
                <w:tab w:val="center" w:pos="540"/>
              </w:tabs>
              <w:jc w:val="both"/>
              <w:rPr>
                <w:color w:val="auto"/>
                <w:sz w:val="24"/>
                <w:szCs w:val="24"/>
              </w:rPr>
            </w:pPr>
            <w:r w:rsidRPr="00AA0619">
              <w:rPr>
                <w:color w:val="auto"/>
                <w:sz w:val="24"/>
                <w:szCs w:val="24"/>
              </w:rPr>
              <w:t>Департамент транспорта и дорожно-благоустрои-тельного комплекса мэрии города Новосибирска, департамент энергетики, жилищного и коммунального хозяйства города</w:t>
            </w:r>
          </w:p>
        </w:tc>
      </w:tr>
      <w:tr w:rsidR="007F462B" w:rsidRPr="00653DF4" w:rsidTr="0067067D">
        <w:trPr>
          <w:trHeight w:val="344"/>
        </w:trPr>
        <w:tc>
          <w:tcPr>
            <w:tcW w:w="695" w:type="dxa"/>
            <w:gridSpan w:val="4"/>
          </w:tcPr>
          <w:p w:rsidR="007F462B" w:rsidRPr="00653DF4" w:rsidRDefault="007F462B" w:rsidP="00410D58">
            <w:pPr>
              <w:jc w:val="both"/>
              <w:rPr>
                <w:sz w:val="22"/>
                <w:szCs w:val="22"/>
              </w:rPr>
            </w:pPr>
            <w:r w:rsidRPr="00653DF4">
              <w:rPr>
                <w:sz w:val="22"/>
                <w:szCs w:val="22"/>
              </w:rPr>
              <w:t>1568</w:t>
            </w:r>
          </w:p>
        </w:tc>
        <w:tc>
          <w:tcPr>
            <w:tcW w:w="1104" w:type="dxa"/>
            <w:gridSpan w:val="2"/>
          </w:tcPr>
          <w:p w:rsidR="007F462B" w:rsidRPr="00653DF4" w:rsidRDefault="007F462B" w:rsidP="00500B33">
            <w:pPr>
              <w:jc w:val="center"/>
              <w:rPr>
                <w:bCs/>
                <w:sz w:val="22"/>
                <w:szCs w:val="22"/>
              </w:rPr>
            </w:pPr>
            <w:r w:rsidRPr="00653DF4">
              <w:rPr>
                <w:bCs/>
                <w:sz w:val="22"/>
                <w:szCs w:val="22"/>
              </w:rPr>
              <w:t>38-0034</w:t>
            </w:r>
          </w:p>
        </w:tc>
        <w:tc>
          <w:tcPr>
            <w:tcW w:w="3304" w:type="dxa"/>
            <w:gridSpan w:val="3"/>
          </w:tcPr>
          <w:p w:rsidR="007F462B" w:rsidRPr="00653DF4" w:rsidRDefault="007F462B" w:rsidP="00B6082E">
            <w:pPr>
              <w:jc w:val="both"/>
              <w:rPr>
                <w:bCs/>
                <w:sz w:val="24"/>
                <w:szCs w:val="24"/>
              </w:rPr>
            </w:pPr>
            <w:r w:rsidRPr="00653DF4">
              <w:rPr>
                <w:bCs/>
                <w:sz w:val="24"/>
                <w:szCs w:val="24"/>
              </w:rPr>
              <w:t>Отремонтировать дорогу по ул. Слюдянка качественно,       т. е. с ливневой канализацией. Дорога отгрейдирована и частично отсыпана щебнем в 2009 году, но с неудовлетворительным качеством</w:t>
            </w:r>
          </w:p>
        </w:tc>
        <w:tc>
          <w:tcPr>
            <w:tcW w:w="2552" w:type="dxa"/>
          </w:tcPr>
          <w:p w:rsidR="007F462B" w:rsidRPr="00653DF4" w:rsidRDefault="007F462B" w:rsidP="00AD4746">
            <w:pPr>
              <w:ind w:hanging="39"/>
              <w:jc w:val="both"/>
              <w:rPr>
                <w:bCs/>
                <w:sz w:val="24"/>
                <w:szCs w:val="24"/>
              </w:rPr>
            </w:pPr>
            <w:r w:rsidRPr="00653DF4">
              <w:rPr>
                <w:bCs/>
                <w:sz w:val="24"/>
                <w:szCs w:val="24"/>
              </w:rPr>
              <w:t>Благоустройство улиц сектора индивидуальной жилой застройки</w:t>
            </w:r>
          </w:p>
        </w:tc>
        <w:tc>
          <w:tcPr>
            <w:tcW w:w="1701" w:type="dxa"/>
          </w:tcPr>
          <w:p w:rsidR="00D81AEB" w:rsidRDefault="007F462B" w:rsidP="007F462B">
            <w:pPr>
              <w:jc w:val="right"/>
              <w:rPr>
                <w:bCs/>
                <w:sz w:val="24"/>
                <w:szCs w:val="24"/>
              </w:rPr>
            </w:pPr>
            <w:r w:rsidRPr="00653DF4">
              <w:rPr>
                <w:bCs/>
                <w:sz w:val="24"/>
                <w:szCs w:val="24"/>
              </w:rPr>
              <w:t>4320,0</w:t>
            </w:r>
            <w:r>
              <w:rPr>
                <w:bCs/>
                <w:sz w:val="24"/>
                <w:szCs w:val="24"/>
              </w:rPr>
              <w:t xml:space="preserve">, </w:t>
            </w:r>
          </w:p>
          <w:p w:rsidR="00D81AEB" w:rsidRDefault="007F462B" w:rsidP="007F462B">
            <w:pPr>
              <w:jc w:val="right"/>
              <w:rPr>
                <w:bCs/>
                <w:sz w:val="24"/>
                <w:szCs w:val="24"/>
              </w:rPr>
            </w:pPr>
            <w:r>
              <w:rPr>
                <w:bCs/>
                <w:sz w:val="24"/>
                <w:szCs w:val="24"/>
              </w:rPr>
              <w:t>в т. ч.:</w:t>
            </w:r>
          </w:p>
          <w:p w:rsidR="00D81AEB" w:rsidRDefault="00D81AEB" w:rsidP="007F462B">
            <w:pPr>
              <w:jc w:val="right"/>
              <w:rPr>
                <w:bCs/>
                <w:sz w:val="24"/>
                <w:szCs w:val="24"/>
              </w:rPr>
            </w:pPr>
            <w:r>
              <w:rPr>
                <w:bCs/>
                <w:sz w:val="24"/>
                <w:szCs w:val="24"/>
              </w:rPr>
              <w:t>1900,0</w:t>
            </w:r>
          </w:p>
          <w:p w:rsidR="00D81AEB" w:rsidRDefault="00D81AEB" w:rsidP="007F462B">
            <w:pPr>
              <w:jc w:val="right"/>
              <w:rPr>
                <w:bCs/>
                <w:sz w:val="24"/>
                <w:szCs w:val="24"/>
              </w:rPr>
            </w:pPr>
            <w:r>
              <w:rPr>
                <w:bCs/>
                <w:sz w:val="24"/>
                <w:szCs w:val="24"/>
              </w:rPr>
              <w:t>2420,0</w:t>
            </w:r>
          </w:p>
          <w:p w:rsidR="007F462B" w:rsidRPr="00653DF4" w:rsidRDefault="007F462B" w:rsidP="007F462B">
            <w:pPr>
              <w:jc w:val="right"/>
              <w:rPr>
                <w:bCs/>
                <w:sz w:val="24"/>
                <w:szCs w:val="24"/>
              </w:rPr>
            </w:pPr>
            <w:r>
              <w:rPr>
                <w:bCs/>
                <w:sz w:val="24"/>
                <w:szCs w:val="24"/>
              </w:rPr>
              <w:t xml:space="preserve"> </w:t>
            </w:r>
          </w:p>
        </w:tc>
        <w:tc>
          <w:tcPr>
            <w:tcW w:w="1984" w:type="dxa"/>
          </w:tcPr>
          <w:p w:rsidR="007F462B" w:rsidRPr="00653DF4" w:rsidRDefault="007F462B" w:rsidP="00B6082E">
            <w:pPr>
              <w:jc w:val="both"/>
              <w:rPr>
                <w:color w:val="auto"/>
                <w:sz w:val="24"/>
                <w:szCs w:val="24"/>
              </w:rPr>
            </w:pPr>
            <w:r w:rsidRPr="00653DF4">
              <w:rPr>
                <w:color w:val="auto"/>
                <w:sz w:val="24"/>
                <w:szCs w:val="24"/>
              </w:rPr>
              <w:t>Бюджет города</w:t>
            </w:r>
          </w:p>
        </w:tc>
        <w:tc>
          <w:tcPr>
            <w:tcW w:w="1418" w:type="dxa"/>
          </w:tcPr>
          <w:p w:rsidR="007F462B" w:rsidRDefault="007F462B" w:rsidP="00BB0435">
            <w:pPr>
              <w:jc w:val="center"/>
              <w:rPr>
                <w:bCs/>
                <w:sz w:val="24"/>
                <w:szCs w:val="24"/>
              </w:rPr>
            </w:pPr>
            <w:r>
              <w:rPr>
                <w:bCs/>
                <w:sz w:val="24"/>
                <w:szCs w:val="24"/>
              </w:rPr>
              <w:t xml:space="preserve">2013 – </w:t>
            </w:r>
            <w:r w:rsidRPr="00653DF4">
              <w:rPr>
                <w:bCs/>
                <w:sz w:val="24"/>
                <w:szCs w:val="24"/>
              </w:rPr>
              <w:t>201</w:t>
            </w:r>
            <w:r>
              <w:rPr>
                <w:bCs/>
                <w:sz w:val="24"/>
                <w:szCs w:val="24"/>
              </w:rPr>
              <w:t>4</w:t>
            </w:r>
          </w:p>
          <w:p w:rsidR="007F462B" w:rsidRDefault="007F462B" w:rsidP="00BB0435">
            <w:pPr>
              <w:jc w:val="center"/>
              <w:rPr>
                <w:bCs/>
                <w:sz w:val="24"/>
                <w:szCs w:val="24"/>
              </w:rPr>
            </w:pPr>
          </w:p>
          <w:p w:rsidR="007F462B" w:rsidRDefault="007F462B" w:rsidP="00BB0435">
            <w:pPr>
              <w:jc w:val="center"/>
              <w:rPr>
                <w:bCs/>
                <w:sz w:val="24"/>
                <w:szCs w:val="24"/>
              </w:rPr>
            </w:pPr>
            <w:r>
              <w:rPr>
                <w:bCs/>
                <w:sz w:val="24"/>
                <w:szCs w:val="24"/>
              </w:rPr>
              <w:t>2013</w:t>
            </w:r>
          </w:p>
          <w:p w:rsidR="007F462B" w:rsidRPr="00653DF4" w:rsidRDefault="007F462B" w:rsidP="007F462B">
            <w:pPr>
              <w:jc w:val="center"/>
              <w:rPr>
                <w:bCs/>
                <w:sz w:val="24"/>
                <w:szCs w:val="24"/>
              </w:rPr>
            </w:pPr>
            <w:r>
              <w:rPr>
                <w:bCs/>
                <w:sz w:val="24"/>
                <w:szCs w:val="24"/>
              </w:rPr>
              <w:t>2014</w:t>
            </w:r>
            <w:r w:rsidRPr="00653DF4">
              <w:rPr>
                <w:bCs/>
                <w:sz w:val="24"/>
                <w:szCs w:val="24"/>
              </w:rPr>
              <w:t xml:space="preserve"> </w:t>
            </w:r>
          </w:p>
        </w:tc>
        <w:tc>
          <w:tcPr>
            <w:tcW w:w="2835" w:type="dxa"/>
          </w:tcPr>
          <w:p w:rsidR="007F462B" w:rsidRPr="00653DF4" w:rsidRDefault="007F462B" w:rsidP="00C472C7">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7F462B" w:rsidRPr="00653DF4" w:rsidTr="0067067D">
        <w:trPr>
          <w:trHeight w:val="344"/>
        </w:trPr>
        <w:tc>
          <w:tcPr>
            <w:tcW w:w="695" w:type="dxa"/>
            <w:gridSpan w:val="4"/>
          </w:tcPr>
          <w:p w:rsidR="007F462B" w:rsidRPr="00653DF4" w:rsidRDefault="007F462B" w:rsidP="00410D58">
            <w:pPr>
              <w:jc w:val="both"/>
              <w:rPr>
                <w:sz w:val="22"/>
                <w:szCs w:val="22"/>
              </w:rPr>
            </w:pPr>
            <w:r w:rsidRPr="00653DF4">
              <w:rPr>
                <w:sz w:val="22"/>
                <w:szCs w:val="22"/>
              </w:rPr>
              <w:t>1569</w:t>
            </w:r>
          </w:p>
        </w:tc>
        <w:tc>
          <w:tcPr>
            <w:tcW w:w="1104" w:type="dxa"/>
            <w:gridSpan w:val="2"/>
          </w:tcPr>
          <w:p w:rsidR="007F462B" w:rsidRPr="00653DF4" w:rsidRDefault="007F462B" w:rsidP="00500B33">
            <w:pPr>
              <w:jc w:val="center"/>
              <w:rPr>
                <w:bCs/>
                <w:sz w:val="22"/>
                <w:szCs w:val="22"/>
              </w:rPr>
            </w:pPr>
            <w:r w:rsidRPr="00653DF4">
              <w:rPr>
                <w:bCs/>
                <w:sz w:val="22"/>
                <w:szCs w:val="22"/>
              </w:rPr>
              <w:t>38-0035</w:t>
            </w:r>
          </w:p>
        </w:tc>
        <w:tc>
          <w:tcPr>
            <w:tcW w:w="3304" w:type="dxa"/>
            <w:gridSpan w:val="3"/>
          </w:tcPr>
          <w:p w:rsidR="007F462B" w:rsidRPr="00653DF4" w:rsidRDefault="007F462B" w:rsidP="00B6082E">
            <w:pPr>
              <w:jc w:val="both"/>
              <w:rPr>
                <w:bCs/>
                <w:sz w:val="24"/>
                <w:szCs w:val="24"/>
              </w:rPr>
            </w:pPr>
            <w:r w:rsidRPr="00653DF4">
              <w:rPr>
                <w:bCs/>
                <w:sz w:val="24"/>
                <w:szCs w:val="24"/>
              </w:rPr>
              <w:t>Отремонтировать дорогу по ул. Ивлева, сделать ливневую канализацию и тротуары</w:t>
            </w:r>
          </w:p>
        </w:tc>
        <w:tc>
          <w:tcPr>
            <w:tcW w:w="2552" w:type="dxa"/>
          </w:tcPr>
          <w:p w:rsidR="007F462B" w:rsidRPr="00653DF4" w:rsidRDefault="007F462B" w:rsidP="00AD4746">
            <w:pPr>
              <w:ind w:hanging="39"/>
              <w:jc w:val="both"/>
              <w:rPr>
                <w:bCs/>
                <w:sz w:val="24"/>
                <w:szCs w:val="24"/>
              </w:rPr>
            </w:pPr>
            <w:r w:rsidRPr="00653DF4">
              <w:rPr>
                <w:bCs/>
                <w:sz w:val="24"/>
                <w:szCs w:val="24"/>
              </w:rPr>
              <w:t xml:space="preserve">Ремонт дороги </w:t>
            </w:r>
          </w:p>
        </w:tc>
        <w:tc>
          <w:tcPr>
            <w:tcW w:w="1701" w:type="dxa"/>
          </w:tcPr>
          <w:p w:rsidR="007F462B" w:rsidRDefault="007F462B" w:rsidP="00BB4464">
            <w:pPr>
              <w:jc w:val="right"/>
              <w:rPr>
                <w:bCs/>
                <w:sz w:val="24"/>
                <w:szCs w:val="24"/>
              </w:rPr>
            </w:pPr>
            <w:r w:rsidRPr="00653DF4">
              <w:rPr>
                <w:bCs/>
                <w:sz w:val="24"/>
                <w:szCs w:val="24"/>
              </w:rPr>
              <w:t>12000,0</w:t>
            </w:r>
            <w:r>
              <w:rPr>
                <w:bCs/>
                <w:sz w:val="24"/>
                <w:szCs w:val="24"/>
              </w:rPr>
              <w:t xml:space="preserve">, </w:t>
            </w:r>
          </w:p>
          <w:p w:rsidR="007F462B" w:rsidRDefault="007F462B" w:rsidP="00BB4464">
            <w:pPr>
              <w:jc w:val="right"/>
              <w:rPr>
                <w:bCs/>
                <w:sz w:val="24"/>
                <w:szCs w:val="24"/>
              </w:rPr>
            </w:pPr>
            <w:r>
              <w:rPr>
                <w:bCs/>
                <w:sz w:val="24"/>
                <w:szCs w:val="24"/>
              </w:rPr>
              <w:t>в т. ч.:</w:t>
            </w:r>
          </w:p>
          <w:p w:rsidR="007F462B" w:rsidRDefault="007F462B" w:rsidP="00BB4464">
            <w:pPr>
              <w:jc w:val="right"/>
              <w:rPr>
                <w:bCs/>
                <w:sz w:val="24"/>
                <w:szCs w:val="24"/>
              </w:rPr>
            </w:pPr>
            <w:r>
              <w:rPr>
                <w:bCs/>
                <w:sz w:val="24"/>
                <w:szCs w:val="24"/>
              </w:rPr>
              <w:t>9519,0</w:t>
            </w:r>
          </w:p>
          <w:p w:rsidR="007F462B" w:rsidRPr="00653DF4" w:rsidRDefault="007F462B" w:rsidP="00BB4464">
            <w:pPr>
              <w:jc w:val="right"/>
              <w:rPr>
                <w:bCs/>
                <w:sz w:val="24"/>
                <w:szCs w:val="24"/>
              </w:rPr>
            </w:pPr>
            <w:r>
              <w:rPr>
                <w:bCs/>
                <w:sz w:val="24"/>
                <w:szCs w:val="24"/>
              </w:rPr>
              <w:t>2481,0</w:t>
            </w:r>
          </w:p>
        </w:tc>
        <w:tc>
          <w:tcPr>
            <w:tcW w:w="1984" w:type="dxa"/>
          </w:tcPr>
          <w:p w:rsidR="007F462B" w:rsidRPr="00653DF4" w:rsidRDefault="007F462B" w:rsidP="00B6082E">
            <w:pPr>
              <w:tabs>
                <w:tab w:val="center" w:pos="823"/>
              </w:tabs>
              <w:jc w:val="both"/>
              <w:rPr>
                <w:color w:val="auto"/>
                <w:sz w:val="24"/>
                <w:szCs w:val="24"/>
              </w:rPr>
            </w:pPr>
            <w:r w:rsidRPr="00653DF4">
              <w:rPr>
                <w:color w:val="auto"/>
                <w:sz w:val="24"/>
                <w:szCs w:val="24"/>
              </w:rPr>
              <w:t>Бюджет города</w:t>
            </w:r>
          </w:p>
        </w:tc>
        <w:tc>
          <w:tcPr>
            <w:tcW w:w="1418" w:type="dxa"/>
          </w:tcPr>
          <w:p w:rsidR="007F462B" w:rsidRDefault="007F462B" w:rsidP="003430B1">
            <w:pPr>
              <w:jc w:val="center"/>
              <w:rPr>
                <w:bCs/>
                <w:sz w:val="24"/>
                <w:szCs w:val="24"/>
              </w:rPr>
            </w:pPr>
            <w:r>
              <w:rPr>
                <w:bCs/>
                <w:sz w:val="24"/>
                <w:szCs w:val="24"/>
              </w:rPr>
              <w:t xml:space="preserve">2011 – </w:t>
            </w:r>
            <w:r w:rsidRPr="00653DF4">
              <w:rPr>
                <w:bCs/>
                <w:sz w:val="24"/>
                <w:szCs w:val="24"/>
              </w:rPr>
              <w:t>2012</w:t>
            </w:r>
          </w:p>
          <w:p w:rsidR="007F462B" w:rsidRDefault="007F462B" w:rsidP="003430B1">
            <w:pPr>
              <w:jc w:val="center"/>
              <w:rPr>
                <w:bCs/>
                <w:sz w:val="24"/>
                <w:szCs w:val="24"/>
              </w:rPr>
            </w:pPr>
          </w:p>
          <w:p w:rsidR="007F462B" w:rsidRDefault="007F462B" w:rsidP="003430B1">
            <w:pPr>
              <w:jc w:val="center"/>
              <w:rPr>
                <w:bCs/>
                <w:sz w:val="24"/>
                <w:szCs w:val="24"/>
              </w:rPr>
            </w:pPr>
            <w:r>
              <w:rPr>
                <w:bCs/>
                <w:sz w:val="24"/>
                <w:szCs w:val="24"/>
              </w:rPr>
              <w:t>2011</w:t>
            </w:r>
          </w:p>
          <w:p w:rsidR="007F462B" w:rsidRPr="00653DF4" w:rsidRDefault="007F462B" w:rsidP="003430B1">
            <w:pPr>
              <w:jc w:val="center"/>
              <w:rPr>
                <w:bCs/>
                <w:sz w:val="24"/>
                <w:szCs w:val="24"/>
              </w:rPr>
            </w:pPr>
            <w:r>
              <w:rPr>
                <w:bCs/>
                <w:sz w:val="24"/>
                <w:szCs w:val="24"/>
              </w:rPr>
              <w:t>2012</w:t>
            </w:r>
            <w:r w:rsidRPr="00653DF4">
              <w:rPr>
                <w:bCs/>
                <w:sz w:val="24"/>
                <w:szCs w:val="24"/>
              </w:rPr>
              <w:t xml:space="preserve"> </w:t>
            </w:r>
          </w:p>
        </w:tc>
        <w:tc>
          <w:tcPr>
            <w:tcW w:w="2835" w:type="dxa"/>
          </w:tcPr>
          <w:p w:rsidR="007F462B" w:rsidRPr="00653DF4" w:rsidRDefault="007F462B" w:rsidP="00C472C7">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7F462B" w:rsidRPr="00653DF4" w:rsidTr="0067067D">
        <w:trPr>
          <w:trHeight w:val="344"/>
        </w:trPr>
        <w:tc>
          <w:tcPr>
            <w:tcW w:w="695" w:type="dxa"/>
            <w:gridSpan w:val="4"/>
          </w:tcPr>
          <w:p w:rsidR="007F462B" w:rsidRPr="00653DF4" w:rsidRDefault="007F462B" w:rsidP="00410D58">
            <w:pPr>
              <w:jc w:val="both"/>
              <w:rPr>
                <w:sz w:val="22"/>
                <w:szCs w:val="22"/>
              </w:rPr>
            </w:pPr>
            <w:r w:rsidRPr="00653DF4">
              <w:rPr>
                <w:sz w:val="22"/>
                <w:szCs w:val="22"/>
              </w:rPr>
              <w:t>1570</w:t>
            </w:r>
          </w:p>
        </w:tc>
        <w:tc>
          <w:tcPr>
            <w:tcW w:w="1104" w:type="dxa"/>
            <w:gridSpan w:val="2"/>
          </w:tcPr>
          <w:p w:rsidR="007F462B" w:rsidRPr="00653DF4" w:rsidRDefault="007F462B" w:rsidP="00500B33">
            <w:pPr>
              <w:jc w:val="center"/>
              <w:rPr>
                <w:bCs/>
                <w:sz w:val="22"/>
                <w:szCs w:val="22"/>
              </w:rPr>
            </w:pPr>
            <w:r w:rsidRPr="00653DF4">
              <w:rPr>
                <w:bCs/>
                <w:sz w:val="22"/>
                <w:szCs w:val="22"/>
              </w:rPr>
              <w:t>38-0038</w:t>
            </w:r>
          </w:p>
        </w:tc>
        <w:tc>
          <w:tcPr>
            <w:tcW w:w="3304" w:type="dxa"/>
            <w:gridSpan w:val="3"/>
          </w:tcPr>
          <w:p w:rsidR="007F462B" w:rsidRPr="00653DF4" w:rsidRDefault="007F462B" w:rsidP="00B6082E">
            <w:pPr>
              <w:jc w:val="both"/>
              <w:rPr>
                <w:bCs/>
                <w:sz w:val="24"/>
                <w:szCs w:val="24"/>
              </w:rPr>
            </w:pPr>
            <w:r w:rsidRPr="00653DF4">
              <w:rPr>
                <w:bCs/>
                <w:sz w:val="24"/>
                <w:szCs w:val="24"/>
              </w:rPr>
              <w:t>Заменить ветхие столбы и восстановить освещение поселка Огурцово полностью</w:t>
            </w:r>
          </w:p>
        </w:tc>
        <w:tc>
          <w:tcPr>
            <w:tcW w:w="2552" w:type="dxa"/>
          </w:tcPr>
          <w:p w:rsidR="007F462B" w:rsidRPr="00653DF4" w:rsidRDefault="007F462B" w:rsidP="00170BA6">
            <w:pPr>
              <w:ind w:hanging="39"/>
              <w:jc w:val="both"/>
              <w:rPr>
                <w:bCs/>
                <w:sz w:val="24"/>
                <w:szCs w:val="24"/>
              </w:rPr>
            </w:pPr>
            <w:r w:rsidRPr="00653DF4">
              <w:rPr>
                <w:bCs/>
                <w:sz w:val="24"/>
                <w:szCs w:val="24"/>
              </w:rPr>
              <w:t>Замена ветхих столбов</w:t>
            </w:r>
          </w:p>
        </w:tc>
        <w:tc>
          <w:tcPr>
            <w:tcW w:w="1701" w:type="dxa"/>
          </w:tcPr>
          <w:p w:rsidR="007F462B" w:rsidRPr="00653DF4" w:rsidRDefault="007F462B" w:rsidP="007D6082">
            <w:pPr>
              <w:jc w:val="right"/>
              <w:rPr>
                <w:bCs/>
                <w:sz w:val="24"/>
                <w:szCs w:val="24"/>
              </w:rPr>
            </w:pPr>
            <w:r w:rsidRPr="00653DF4">
              <w:rPr>
                <w:bCs/>
                <w:sz w:val="24"/>
                <w:szCs w:val="24"/>
              </w:rPr>
              <w:t>10947,0</w:t>
            </w:r>
          </w:p>
        </w:tc>
        <w:tc>
          <w:tcPr>
            <w:tcW w:w="1984" w:type="dxa"/>
          </w:tcPr>
          <w:p w:rsidR="007F462B" w:rsidRPr="00653DF4" w:rsidRDefault="007F462B" w:rsidP="00B6082E">
            <w:pPr>
              <w:jc w:val="both"/>
              <w:rPr>
                <w:color w:val="auto"/>
                <w:sz w:val="24"/>
                <w:szCs w:val="24"/>
              </w:rPr>
            </w:pPr>
            <w:r w:rsidRPr="00653DF4">
              <w:rPr>
                <w:color w:val="auto"/>
                <w:sz w:val="24"/>
                <w:szCs w:val="24"/>
              </w:rPr>
              <w:t>Бюджет города</w:t>
            </w:r>
          </w:p>
        </w:tc>
        <w:tc>
          <w:tcPr>
            <w:tcW w:w="1418" w:type="dxa"/>
          </w:tcPr>
          <w:p w:rsidR="007F462B" w:rsidRPr="00653DF4" w:rsidRDefault="007F462B" w:rsidP="00C77F2C">
            <w:pPr>
              <w:jc w:val="center"/>
              <w:rPr>
                <w:bCs/>
                <w:sz w:val="24"/>
                <w:szCs w:val="24"/>
              </w:rPr>
            </w:pPr>
            <w:r w:rsidRPr="00653DF4">
              <w:rPr>
                <w:bCs/>
                <w:sz w:val="24"/>
                <w:szCs w:val="24"/>
              </w:rPr>
              <w:t xml:space="preserve">2012  </w:t>
            </w:r>
          </w:p>
        </w:tc>
        <w:tc>
          <w:tcPr>
            <w:tcW w:w="2835" w:type="dxa"/>
          </w:tcPr>
          <w:p w:rsidR="007F462B" w:rsidRPr="00653DF4" w:rsidRDefault="007F462B"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7F462B" w:rsidRPr="00653DF4" w:rsidTr="0067067D">
        <w:trPr>
          <w:trHeight w:val="344"/>
        </w:trPr>
        <w:tc>
          <w:tcPr>
            <w:tcW w:w="695" w:type="dxa"/>
            <w:gridSpan w:val="4"/>
          </w:tcPr>
          <w:p w:rsidR="007F462B" w:rsidRPr="00653DF4" w:rsidRDefault="007F462B" w:rsidP="00410D58">
            <w:pPr>
              <w:jc w:val="both"/>
              <w:rPr>
                <w:sz w:val="22"/>
                <w:szCs w:val="22"/>
              </w:rPr>
            </w:pPr>
            <w:r w:rsidRPr="00653DF4">
              <w:rPr>
                <w:sz w:val="22"/>
                <w:szCs w:val="22"/>
              </w:rPr>
              <w:t>1571</w:t>
            </w:r>
          </w:p>
        </w:tc>
        <w:tc>
          <w:tcPr>
            <w:tcW w:w="1104" w:type="dxa"/>
            <w:gridSpan w:val="2"/>
          </w:tcPr>
          <w:p w:rsidR="007F462B" w:rsidRPr="00653DF4" w:rsidRDefault="007F462B" w:rsidP="00565DA3">
            <w:pPr>
              <w:jc w:val="center"/>
              <w:rPr>
                <w:bCs/>
                <w:sz w:val="22"/>
                <w:szCs w:val="22"/>
              </w:rPr>
            </w:pPr>
            <w:r w:rsidRPr="00653DF4">
              <w:rPr>
                <w:bCs/>
                <w:sz w:val="22"/>
                <w:szCs w:val="22"/>
              </w:rPr>
              <w:t>38-0039</w:t>
            </w:r>
          </w:p>
        </w:tc>
        <w:tc>
          <w:tcPr>
            <w:tcW w:w="3304" w:type="dxa"/>
            <w:gridSpan w:val="3"/>
          </w:tcPr>
          <w:p w:rsidR="007F462B" w:rsidRPr="00653DF4" w:rsidRDefault="007F462B" w:rsidP="00B6082E">
            <w:pPr>
              <w:jc w:val="both"/>
              <w:rPr>
                <w:bCs/>
                <w:sz w:val="24"/>
                <w:szCs w:val="24"/>
              </w:rPr>
            </w:pPr>
            <w:r w:rsidRPr="00653DF4">
              <w:rPr>
                <w:bCs/>
                <w:sz w:val="24"/>
                <w:szCs w:val="24"/>
              </w:rPr>
              <w:t>Начать замену изношенных труб для холодной воды, заменить аварийные колонки в поселке Огурцово</w:t>
            </w:r>
          </w:p>
        </w:tc>
        <w:tc>
          <w:tcPr>
            <w:tcW w:w="2552" w:type="dxa"/>
          </w:tcPr>
          <w:p w:rsidR="007F462B" w:rsidRPr="00653DF4" w:rsidRDefault="007F462B" w:rsidP="00170BA6">
            <w:pPr>
              <w:ind w:hanging="39"/>
              <w:jc w:val="both"/>
              <w:rPr>
                <w:bCs/>
                <w:sz w:val="24"/>
                <w:szCs w:val="24"/>
              </w:rPr>
            </w:pPr>
            <w:r w:rsidRPr="00653DF4">
              <w:rPr>
                <w:bCs/>
                <w:sz w:val="24"/>
                <w:szCs w:val="24"/>
              </w:rPr>
              <w:t>Замена изношенных труб и аварийных колонок</w:t>
            </w:r>
          </w:p>
        </w:tc>
        <w:tc>
          <w:tcPr>
            <w:tcW w:w="1701" w:type="dxa"/>
          </w:tcPr>
          <w:p w:rsidR="007F462B" w:rsidRPr="00653DF4" w:rsidRDefault="007F462B" w:rsidP="00BB4464">
            <w:pPr>
              <w:jc w:val="right"/>
              <w:rPr>
                <w:bCs/>
                <w:sz w:val="24"/>
                <w:szCs w:val="24"/>
              </w:rPr>
            </w:pPr>
            <w:r w:rsidRPr="00653DF4">
              <w:rPr>
                <w:bCs/>
                <w:sz w:val="24"/>
                <w:szCs w:val="24"/>
              </w:rPr>
              <w:t>33600,0</w:t>
            </w:r>
          </w:p>
        </w:tc>
        <w:tc>
          <w:tcPr>
            <w:tcW w:w="1984" w:type="dxa"/>
          </w:tcPr>
          <w:p w:rsidR="007F462B" w:rsidRPr="00653DF4" w:rsidRDefault="007F462B" w:rsidP="00B6082E">
            <w:pPr>
              <w:jc w:val="both"/>
              <w:rPr>
                <w:color w:val="auto"/>
                <w:sz w:val="24"/>
                <w:szCs w:val="24"/>
              </w:rPr>
            </w:pPr>
            <w:r w:rsidRPr="00653DF4">
              <w:rPr>
                <w:color w:val="auto"/>
                <w:sz w:val="24"/>
                <w:szCs w:val="24"/>
              </w:rPr>
              <w:t>Бюджет города</w:t>
            </w:r>
          </w:p>
        </w:tc>
        <w:tc>
          <w:tcPr>
            <w:tcW w:w="1418" w:type="dxa"/>
          </w:tcPr>
          <w:p w:rsidR="007F462B" w:rsidRPr="00653DF4" w:rsidRDefault="007F462B" w:rsidP="00C77F2C">
            <w:pPr>
              <w:jc w:val="center"/>
              <w:rPr>
                <w:bCs/>
                <w:sz w:val="24"/>
                <w:szCs w:val="24"/>
              </w:rPr>
            </w:pPr>
            <w:r w:rsidRPr="00653DF4">
              <w:rPr>
                <w:bCs/>
                <w:sz w:val="24"/>
                <w:szCs w:val="24"/>
              </w:rPr>
              <w:t xml:space="preserve">2013 </w:t>
            </w:r>
          </w:p>
        </w:tc>
        <w:tc>
          <w:tcPr>
            <w:tcW w:w="2835" w:type="dxa"/>
          </w:tcPr>
          <w:p w:rsidR="007F462B" w:rsidRPr="00653DF4" w:rsidRDefault="007F462B"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7F462B" w:rsidRPr="00653DF4" w:rsidTr="0067067D">
        <w:trPr>
          <w:trHeight w:val="344"/>
        </w:trPr>
        <w:tc>
          <w:tcPr>
            <w:tcW w:w="695" w:type="dxa"/>
            <w:gridSpan w:val="4"/>
          </w:tcPr>
          <w:p w:rsidR="007F462B" w:rsidRPr="00653DF4" w:rsidRDefault="007F462B" w:rsidP="00410D58">
            <w:pPr>
              <w:jc w:val="both"/>
              <w:rPr>
                <w:color w:val="FF0000"/>
                <w:sz w:val="22"/>
                <w:szCs w:val="22"/>
              </w:rPr>
            </w:pPr>
            <w:r w:rsidRPr="00653DF4">
              <w:rPr>
                <w:color w:val="FF0000"/>
                <w:sz w:val="22"/>
                <w:szCs w:val="22"/>
              </w:rPr>
              <w:t>1572</w:t>
            </w:r>
          </w:p>
        </w:tc>
        <w:tc>
          <w:tcPr>
            <w:tcW w:w="1104" w:type="dxa"/>
            <w:gridSpan w:val="2"/>
          </w:tcPr>
          <w:p w:rsidR="007F462B" w:rsidRPr="00653DF4" w:rsidRDefault="007F462B" w:rsidP="00565DA3">
            <w:pPr>
              <w:jc w:val="center"/>
              <w:rPr>
                <w:sz w:val="22"/>
                <w:szCs w:val="22"/>
              </w:rPr>
            </w:pPr>
            <w:r w:rsidRPr="00653DF4">
              <w:rPr>
                <w:sz w:val="22"/>
                <w:szCs w:val="22"/>
              </w:rPr>
              <w:t>38-0044</w:t>
            </w:r>
          </w:p>
        </w:tc>
        <w:tc>
          <w:tcPr>
            <w:tcW w:w="3304" w:type="dxa"/>
            <w:gridSpan w:val="3"/>
          </w:tcPr>
          <w:p w:rsidR="007F462B" w:rsidRPr="00653DF4" w:rsidRDefault="007F462B" w:rsidP="00E47F2F">
            <w:pPr>
              <w:jc w:val="both"/>
              <w:rPr>
                <w:sz w:val="24"/>
                <w:szCs w:val="24"/>
              </w:rPr>
            </w:pPr>
            <w:r w:rsidRPr="00653DF4">
              <w:rPr>
                <w:sz w:val="24"/>
                <w:szCs w:val="24"/>
              </w:rPr>
              <w:t>Выполнить ремонт кровли МБОУ СОШ  № 80</w:t>
            </w:r>
          </w:p>
        </w:tc>
        <w:tc>
          <w:tcPr>
            <w:tcW w:w="2552" w:type="dxa"/>
          </w:tcPr>
          <w:p w:rsidR="007F462B" w:rsidRPr="00653DF4" w:rsidRDefault="007F462B" w:rsidP="00EB4876">
            <w:pPr>
              <w:jc w:val="both"/>
              <w:rPr>
                <w:sz w:val="24"/>
                <w:szCs w:val="24"/>
              </w:rPr>
            </w:pPr>
            <w:r w:rsidRPr="00653DF4">
              <w:rPr>
                <w:sz w:val="24"/>
                <w:szCs w:val="24"/>
              </w:rPr>
              <w:t xml:space="preserve">Разработка проектно-сметной документации  и ремонт </w:t>
            </w:r>
          </w:p>
        </w:tc>
        <w:tc>
          <w:tcPr>
            <w:tcW w:w="1701" w:type="dxa"/>
          </w:tcPr>
          <w:p w:rsidR="007F462B" w:rsidRPr="00653DF4" w:rsidRDefault="007F462B" w:rsidP="00B6082E">
            <w:pPr>
              <w:jc w:val="right"/>
              <w:rPr>
                <w:sz w:val="24"/>
                <w:szCs w:val="24"/>
              </w:rPr>
            </w:pPr>
            <w:r w:rsidRPr="00653DF4">
              <w:rPr>
                <w:sz w:val="24"/>
                <w:szCs w:val="24"/>
              </w:rPr>
              <w:t xml:space="preserve">     3000,0 </w:t>
            </w:r>
          </w:p>
        </w:tc>
        <w:tc>
          <w:tcPr>
            <w:tcW w:w="1984" w:type="dxa"/>
          </w:tcPr>
          <w:p w:rsidR="007F462B" w:rsidRPr="00653DF4" w:rsidRDefault="007F462B" w:rsidP="00B6082E">
            <w:pPr>
              <w:rPr>
                <w:sz w:val="24"/>
                <w:szCs w:val="24"/>
              </w:rPr>
            </w:pPr>
            <w:r w:rsidRPr="00653DF4">
              <w:rPr>
                <w:sz w:val="24"/>
                <w:szCs w:val="24"/>
              </w:rPr>
              <w:t>Бюджет города</w:t>
            </w:r>
          </w:p>
        </w:tc>
        <w:tc>
          <w:tcPr>
            <w:tcW w:w="1418" w:type="dxa"/>
          </w:tcPr>
          <w:p w:rsidR="007F462B" w:rsidRPr="00653DF4" w:rsidRDefault="007F462B" w:rsidP="00C77F2C">
            <w:pPr>
              <w:jc w:val="center"/>
              <w:rPr>
                <w:sz w:val="24"/>
                <w:szCs w:val="24"/>
              </w:rPr>
            </w:pPr>
            <w:r w:rsidRPr="00653DF4">
              <w:rPr>
                <w:sz w:val="24"/>
                <w:szCs w:val="24"/>
              </w:rPr>
              <w:t xml:space="preserve">2012 </w:t>
            </w:r>
          </w:p>
        </w:tc>
        <w:tc>
          <w:tcPr>
            <w:tcW w:w="2835" w:type="dxa"/>
          </w:tcPr>
          <w:p w:rsidR="007F462B" w:rsidRPr="00653DF4" w:rsidRDefault="007F462B"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7F462B" w:rsidRPr="00653DF4" w:rsidTr="0067067D">
        <w:trPr>
          <w:trHeight w:val="344"/>
        </w:trPr>
        <w:tc>
          <w:tcPr>
            <w:tcW w:w="695" w:type="dxa"/>
            <w:gridSpan w:val="4"/>
          </w:tcPr>
          <w:p w:rsidR="007F462B" w:rsidRPr="00653DF4" w:rsidRDefault="007F462B" w:rsidP="00410D58">
            <w:pPr>
              <w:jc w:val="both"/>
              <w:rPr>
                <w:sz w:val="22"/>
                <w:szCs w:val="22"/>
              </w:rPr>
            </w:pPr>
            <w:r w:rsidRPr="00653DF4">
              <w:rPr>
                <w:sz w:val="22"/>
                <w:szCs w:val="22"/>
              </w:rPr>
              <w:t>1573</w:t>
            </w:r>
          </w:p>
        </w:tc>
        <w:tc>
          <w:tcPr>
            <w:tcW w:w="1104" w:type="dxa"/>
            <w:gridSpan w:val="2"/>
          </w:tcPr>
          <w:p w:rsidR="007F462B" w:rsidRPr="00653DF4" w:rsidRDefault="007F462B" w:rsidP="00565DA3">
            <w:pPr>
              <w:jc w:val="center"/>
              <w:rPr>
                <w:sz w:val="22"/>
                <w:szCs w:val="22"/>
              </w:rPr>
            </w:pPr>
            <w:r w:rsidRPr="00653DF4">
              <w:rPr>
                <w:sz w:val="22"/>
                <w:szCs w:val="22"/>
              </w:rPr>
              <w:t>38-0051</w:t>
            </w:r>
          </w:p>
        </w:tc>
        <w:tc>
          <w:tcPr>
            <w:tcW w:w="3304" w:type="dxa"/>
            <w:gridSpan w:val="3"/>
          </w:tcPr>
          <w:p w:rsidR="007F462B" w:rsidRPr="00653DF4" w:rsidRDefault="007F462B" w:rsidP="00B6082E">
            <w:pPr>
              <w:jc w:val="both"/>
              <w:rPr>
                <w:sz w:val="24"/>
                <w:szCs w:val="24"/>
              </w:rPr>
            </w:pPr>
            <w:r w:rsidRPr="00653DF4">
              <w:rPr>
                <w:sz w:val="24"/>
                <w:szCs w:val="24"/>
              </w:rPr>
              <w:t xml:space="preserve">Достроить хоккейную коробку (многофункциональную спортивную площадку) по  </w:t>
            </w:r>
            <w:r>
              <w:rPr>
                <w:sz w:val="24"/>
                <w:szCs w:val="24"/>
              </w:rPr>
              <w:t xml:space="preserve">          </w:t>
            </w:r>
            <w:r w:rsidRPr="00653DF4">
              <w:rPr>
                <w:sz w:val="24"/>
                <w:szCs w:val="24"/>
              </w:rPr>
              <w:t xml:space="preserve">   ул. Смоленской, 3</w:t>
            </w:r>
          </w:p>
        </w:tc>
        <w:tc>
          <w:tcPr>
            <w:tcW w:w="2552" w:type="dxa"/>
          </w:tcPr>
          <w:p w:rsidR="007F462B" w:rsidRPr="00653DF4" w:rsidRDefault="007F462B" w:rsidP="007D6082">
            <w:pPr>
              <w:jc w:val="both"/>
              <w:rPr>
                <w:sz w:val="24"/>
                <w:szCs w:val="24"/>
              </w:rPr>
            </w:pPr>
            <w:r w:rsidRPr="00653DF4">
              <w:rPr>
                <w:sz w:val="24"/>
                <w:szCs w:val="24"/>
              </w:rPr>
              <w:t xml:space="preserve">Завершение строительных работ и устройство освещения </w:t>
            </w:r>
          </w:p>
        </w:tc>
        <w:tc>
          <w:tcPr>
            <w:tcW w:w="1701" w:type="dxa"/>
          </w:tcPr>
          <w:p w:rsidR="007F462B" w:rsidRPr="00653DF4" w:rsidRDefault="007F462B" w:rsidP="00B6082E">
            <w:pPr>
              <w:jc w:val="right"/>
              <w:rPr>
                <w:sz w:val="24"/>
                <w:szCs w:val="24"/>
              </w:rPr>
            </w:pPr>
            <w:r w:rsidRPr="00653DF4">
              <w:rPr>
                <w:sz w:val="24"/>
                <w:szCs w:val="24"/>
              </w:rPr>
              <w:t xml:space="preserve">        260,0 </w:t>
            </w:r>
          </w:p>
        </w:tc>
        <w:tc>
          <w:tcPr>
            <w:tcW w:w="1984" w:type="dxa"/>
          </w:tcPr>
          <w:p w:rsidR="007F462B" w:rsidRPr="00653DF4" w:rsidRDefault="007F462B" w:rsidP="00B6082E">
            <w:pPr>
              <w:rPr>
                <w:sz w:val="24"/>
                <w:szCs w:val="24"/>
              </w:rPr>
            </w:pPr>
            <w:r w:rsidRPr="00653DF4">
              <w:rPr>
                <w:sz w:val="24"/>
                <w:szCs w:val="24"/>
              </w:rPr>
              <w:t>Бюджет города</w:t>
            </w:r>
          </w:p>
        </w:tc>
        <w:tc>
          <w:tcPr>
            <w:tcW w:w="1418" w:type="dxa"/>
          </w:tcPr>
          <w:p w:rsidR="007F462B" w:rsidRPr="00653DF4" w:rsidRDefault="007F462B" w:rsidP="00C77F2C">
            <w:pPr>
              <w:jc w:val="center"/>
              <w:rPr>
                <w:sz w:val="24"/>
                <w:szCs w:val="24"/>
              </w:rPr>
            </w:pPr>
            <w:r w:rsidRPr="00653DF4">
              <w:rPr>
                <w:sz w:val="24"/>
                <w:szCs w:val="24"/>
              </w:rPr>
              <w:t xml:space="preserve">2013 </w:t>
            </w:r>
          </w:p>
        </w:tc>
        <w:tc>
          <w:tcPr>
            <w:tcW w:w="2835" w:type="dxa"/>
          </w:tcPr>
          <w:p w:rsidR="007F462B" w:rsidRPr="00653DF4" w:rsidRDefault="007F462B" w:rsidP="00B6082E">
            <w:pPr>
              <w:jc w:val="both"/>
              <w:rPr>
                <w:sz w:val="24"/>
                <w:szCs w:val="24"/>
              </w:rPr>
            </w:pPr>
            <w:r w:rsidRPr="00653DF4">
              <w:rPr>
                <w:color w:val="auto"/>
                <w:sz w:val="24"/>
                <w:szCs w:val="24"/>
              </w:rPr>
              <w:t>Управление физической культуры и спорта мэрии города Новосибирска</w:t>
            </w:r>
          </w:p>
        </w:tc>
      </w:tr>
      <w:tr w:rsidR="007F462B" w:rsidRPr="00653DF4" w:rsidTr="0067067D">
        <w:trPr>
          <w:trHeight w:val="344"/>
        </w:trPr>
        <w:tc>
          <w:tcPr>
            <w:tcW w:w="695" w:type="dxa"/>
            <w:gridSpan w:val="4"/>
          </w:tcPr>
          <w:p w:rsidR="007F462B" w:rsidRPr="00653DF4" w:rsidRDefault="007F462B" w:rsidP="00410D58">
            <w:pPr>
              <w:jc w:val="both"/>
              <w:rPr>
                <w:sz w:val="22"/>
                <w:szCs w:val="22"/>
              </w:rPr>
            </w:pPr>
            <w:r w:rsidRPr="00653DF4">
              <w:rPr>
                <w:sz w:val="22"/>
                <w:szCs w:val="22"/>
              </w:rPr>
              <w:t>1574</w:t>
            </w:r>
          </w:p>
        </w:tc>
        <w:tc>
          <w:tcPr>
            <w:tcW w:w="1104" w:type="dxa"/>
            <w:gridSpan w:val="2"/>
          </w:tcPr>
          <w:p w:rsidR="007F462B" w:rsidRPr="00653DF4" w:rsidRDefault="007F462B" w:rsidP="00565DA3">
            <w:pPr>
              <w:jc w:val="center"/>
              <w:rPr>
                <w:color w:val="auto"/>
                <w:sz w:val="22"/>
                <w:szCs w:val="22"/>
              </w:rPr>
            </w:pPr>
            <w:r w:rsidRPr="00653DF4">
              <w:rPr>
                <w:color w:val="auto"/>
                <w:sz w:val="22"/>
                <w:szCs w:val="22"/>
              </w:rPr>
              <w:t>38-0052</w:t>
            </w:r>
          </w:p>
        </w:tc>
        <w:tc>
          <w:tcPr>
            <w:tcW w:w="3304" w:type="dxa"/>
            <w:gridSpan w:val="3"/>
            <w:vAlign w:val="center"/>
          </w:tcPr>
          <w:p w:rsidR="007F462B" w:rsidRPr="00653DF4" w:rsidRDefault="007F462B" w:rsidP="005661E5">
            <w:pPr>
              <w:contextualSpacing/>
              <w:jc w:val="both"/>
              <w:rPr>
                <w:color w:val="auto"/>
                <w:sz w:val="24"/>
                <w:szCs w:val="24"/>
              </w:rPr>
            </w:pPr>
            <w:r w:rsidRPr="00653DF4">
              <w:rPr>
                <w:color w:val="auto"/>
                <w:sz w:val="24"/>
                <w:szCs w:val="24"/>
              </w:rPr>
              <w:t>Установить детские городки дополнительно по улицам: Молодости, 21, 24, 44, Универсальной, 6, 8, 12, Ветлужской, 26, 28, Гидромонтажной, 58, 60, Часовой, 25, 27, Энгельса, 8, 10, Приморской, 21, 33, Барьерной, 13, 15, Динамовцев, 6</w:t>
            </w:r>
          </w:p>
        </w:tc>
        <w:tc>
          <w:tcPr>
            <w:tcW w:w="2552" w:type="dxa"/>
          </w:tcPr>
          <w:p w:rsidR="007F462B" w:rsidRPr="00653DF4" w:rsidRDefault="007F462B" w:rsidP="005661E5">
            <w:pPr>
              <w:contextualSpacing/>
              <w:jc w:val="both"/>
              <w:rPr>
                <w:color w:val="auto"/>
                <w:sz w:val="24"/>
                <w:szCs w:val="24"/>
              </w:rPr>
            </w:pPr>
            <w:r w:rsidRPr="00653DF4">
              <w:rPr>
                <w:color w:val="auto"/>
                <w:sz w:val="24"/>
                <w:szCs w:val="24"/>
              </w:rPr>
              <w:t>Установка детских городков</w:t>
            </w:r>
          </w:p>
        </w:tc>
        <w:tc>
          <w:tcPr>
            <w:tcW w:w="1701" w:type="dxa"/>
          </w:tcPr>
          <w:p w:rsidR="007F462B" w:rsidRPr="00653DF4" w:rsidRDefault="007F462B" w:rsidP="005661E5">
            <w:pPr>
              <w:tabs>
                <w:tab w:val="left" w:pos="72"/>
              </w:tabs>
              <w:contextualSpacing/>
              <w:jc w:val="right"/>
              <w:rPr>
                <w:color w:val="auto"/>
                <w:sz w:val="24"/>
                <w:szCs w:val="24"/>
              </w:rPr>
            </w:pPr>
            <w:r w:rsidRPr="00653DF4">
              <w:rPr>
                <w:color w:val="auto"/>
                <w:sz w:val="24"/>
                <w:szCs w:val="24"/>
              </w:rPr>
              <w:t>3006,1,</w:t>
            </w:r>
          </w:p>
          <w:p w:rsidR="007F462B" w:rsidRPr="00653DF4" w:rsidRDefault="007F462B" w:rsidP="005661E5">
            <w:pPr>
              <w:tabs>
                <w:tab w:val="left" w:pos="72"/>
              </w:tabs>
              <w:contextualSpacing/>
              <w:jc w:val="right"/>
              <w:rPr>
                <w:color w:val="auto"/>
                <w:sz w:val="24"/>
                <w:szCs w:val="24"/>
              </w:rPr>
            </w:pPr>
            <w:r w:rsidRPr="00653DF4">
              <w:rPr>
                <w:color w:val="auto"/>
                <w:sz w:val="24"/>
                <w:szCs w:val="24"/>
              </w:rPr>
              <w:t>в т. ч.:</w:t>
            </w:r>
          </w:p>
          <w:p w:rsidR="007F462B" w:rsidRPr="00653DF4" w:rsidRDefault="007F462B" w:rsidP="005661E5">
            <w:pPr>
              <w:tabs>
                <w:tab w:val="left" w:pos="72"/>
              </w:tabs>
              <w:contextualSpacing/>
              <w:jc w:val="right"/>
              <w:rPr>
                <w:color w:val="auto"/>
                <w:sz w:val="24"/>
                <w:szCs w:val="24"/>
              </w:rPr>
            </w:pPr>
            <w:r w:rsidRPr="00653DF4">
              <w:rPr>
                <w:color w:val="auto"/>
                <w:sz w:val="24"/>
                <w:szCs w:val="24"/>
              </w:rPr>
              <w:t>1506,1</w:t>
            </w:r>
          </w:p>
          <w:p w:rsidR="007F462B" w:rsidRPr="00653DF4" w:rsidRDefault="007F462B" w:rsidP="00CC5001">
            <w:pPr>
              <w:tabs>
                <w:tab w:val="left" w:pos="72"/>
              </w:tabs>
              <w:contextualSpacing/>
              <w:jc w:val="right"/>
              <w:rPr>
                <w:color w:val="auto"/>
                <w:sz w:val="24"/>
                <w:szCs w:val="24"/>
              </w:rPr>
            </w:pPr>
            <w:r w:rsidRPr="00653DF4">
              <w:rPr>
                <w:color w:val="auto"/>
                <w:sz w:val="24"/>
                <w:szCs w:val="24"/>
              </w:rPr>
              <w:t>750,0</w:t>
            </w:r>
          </w:p>
          <w:p w:rsidR="007F462B" w:rsidRPr="00653DF4" w:rsidRDefault="007F462B" w:rsidP="00CC5001">
            <w:pPr>
              <w:tabs>
                <w:tab w:val="left" w:pos="72"/>
              </w:tabs>
              <w:contextualSpacing/>
              <w:jc w:val="right"/>
              <w:rPr>
                <w:color w:val="auto"/>
                <w:sz w:val="24"/>
                <w:szCs w:val="24"/>
              </w:rPr>
            </w:pPr>
            <w:r w:rsidRPr="00653DF4">
              <w:rPr>
                <w:color w:val="auto"/>
                <w:sz w:val="24"/>
                <w:szCs w:val="24"/>
              </w:rPr>
              <w:t>750,0</w:t>
            </w:r>
          </w:p>
        </w:tc>
        <w:tc>
          <w:tcPr>
            <w:tcW w:w="1984" w:type="dxa"/>
          </w:tcPr>
          <w:p w:rsidR="007F462B" w:rsidRPr="00653DF4" w:rsidRDefault="007F462B" w:rsidP="005661E5">
            <w:pPr>
              <w:contextualSpacing/>
              <w:rPr>
                <w:color w:val="auto"/>
                <w:sz w:val="24"/>
                <w:szCs w:val="24"/>
              </w:rPr>
            </w:pPr>
            <w:r w:rsidRPr="00653DF4">
              <w:rPr>
                <w:color w:val="auto"/>
                <w:sz w:val="24"/>
                <w:szCs w:val="24"/>
              </w:rPr>
              <w:t>Бюджет города</w:t>
            </w:r>
          </w:p>
        </w:tc>
        <w:tc>
          <w:tcPr>
            <w:tcW w:w="1418" w:type="dxa"/>
          </w:tcPr>
          <w:p w:rsidR="007F462B" w:rsidRPr="00653DF4" w:rsidRDefault="007F462B" w:rsidP="005661E5">
            <w:pPr>
              <w:tabs>
                <w:tab w:val="left" w:pos="72"/>
              </w:tabs>
              <w:contextualSpacing/>
              <w:jc w:val="center"/>
              <w:rPr>
                <w:color w:val="auto"/>
                <w:sz w:val="24"/>
                <w:szCs w:val="24"/>
              </w:rPr>
            </w:pPr>
            <w:r w:rsidRPr="00653DF4">
              <w:rPr>
                <w:color w:val="auto"/>
                <w:sz w:val="24"/>
                <w:szCs w:val="24"/>
              </w:rPr>
              <w:t xml:space="preserve">2011, 2014 </w:t>
            </w:r>
            <w:r w:rsidRPr="00653DF4">
              <w:rPr>
                <w:sz w:val="24"/>
                <w:szCs w:val="24"/>
              </w:rPr>
              <w:t>–</w:t>
            </w:r>
            <w:r w:rsidRPr="00653DF4">
              <w:rPr>
                <w:color w:val="auto"/>
                <w:sz w:val="24"/>
                <w:szCs w:val="24"/>
              </w:rPr>
              <w:t xml:space="preserve"> 2015</w:t>
            </w:r>
          </w:p>
          <w:p w:rsidR="007F462B" w:rsidRPr="00653DF4" w:rsidRDefault="007F462B" w:rsidP="005661E5">
            <w:pPr>
              <w:tabs>
                <w:tab w:val="left" w:pos="72"/>
              </w:tabs>
              <w:contextualSpacing/>
              <w:jc w:val="center"/>
              <w:rPr>
                <w:color w:val="auto"/>
                <w:sz w:val="24"/>
                <w:szCs w:val="24"/>
              </w:rPr>
            </w:pPr>
            <w:r w:rsidRPr="00653DF4">
              <w:rPr>
                <w:color w:val="auto"/>
                <w:sz w:val="24"/>
                <w:szCs w:val="24"/>
              </w:rPr>
              <w:t>2011</w:t>
            </w:r>
          </w:p>
          <w:p w:rsidR="007F462B" w:rsidRPr="00653DF4" w:rsidRDefault="007F462B" w:rsidP="005661E5">
            <w:pPr>
              <w:tabs>
                <w:tab w:val="left" w:pos="-159"/>
              </w:tabs>
              <w:contextualSpacing/>
              <w:jc w:val="center"/>
              <w:rPr>
                <w:color w:val="auto"/>
                <w:sz w:val="24"/>
                <w:szCs w:val="24"/>
              </w:rPr>
            </w:pPr>
            <w:r w:rsidRPr="00653DF4">
              <w:rPr>
                <w:color w:val="auto"/>
                <w:sz w:val="24"/>
                <w:szCs w:val="24"/>
              </w:rPr>
              <w:t>2014</w:t>
            </w:r>
          </w:p>
          <w:p w:rsidR="007F462B" w:rsidRPr="00653DF4" w:rsidRDefault="007F462B" w:rsidP="005661E5">
            <w:pPr>
              <w:tabs>
                <w:tab w:val="left" w:pos="-159"/>
              </w:tabs>
              <w:contextualSpacing/>
              <w:jc w:val="center"/>
              <w:rPr>
                <w:color w:val="auto"/>
                <w:sz w:val="24"/>
                <w:szCs w:val="24"/>
              </w:rPr>
            </w:pPr>
            <w:r w:rsidRPr="00653DF4">
              <w:rPr>
                <w:color w:val="auto"/>
                <w:sz w:val="24"/>
                <w:szCs w:val="24"/>
              </w:rPr>
              <w:t>2015</w:t>
            </w:r>
          </w:p>
        </w:tc>
        <w:tc>
          <w:tcPr>
            <w:tcW w:w="2835" w:type="dxa"/>
          </w:tcPr>
          <w:p w:rsidR="007F462B" w:rsidRPr="00653DF4" w:rsidRDefault="007F462B" w:rsidP="00634623">
            <w:pPr>
              <w:contextualSpacing/>
              <w:jc w:val="both"/>
              <w:rPr>
                <w:color w:val="auto"/>
                <w:sz w:val="24"/>
                <w:szCs w:val="24"/>
              </w:rPr>
            </w:pPr>
            <w:r w:rsidRPr="00653DF4">
              <w:rPr>
                <w:color w:val="auto"/>
                <w:sz w:val="24"/>
                <w:szCs w:val="24"/>
              </w:rPr>
              <w:t xml:space="preserve">Департамент энергетики, жилищного и коммунального хозяйства города </w:t>
            </w:r>
          </w:p>
        </w:tc>
      </w:tr>
      <w:tr w:rsidR="007F462B" w:rsidRPr="00653DF4" w:rsidTr="0067067D">
        <w:trPr>
          <w:trHeight w:val="344"/>
        </w:trPr>
        <w:tc>
          <w:tcPr>
            <w:tcW w:w="695" w:type="dxa"/>
            <w:gridSpan w:val="4"/>
          </w:tcPr>
          <w:p w:rsidR="007F462B" w:rsidRPr="00653DF4" w:rsidRDefault="007F462B" w:rsidP="00410D58">
            <w:pPr>
              <w:jc w:val="both"/>
              <w:rPr>
                <w:sz w:val="22"/>
                <w:szCs w:val="22"/>
              </w:rPr>
            </w:pPr>
            <w:r w:rsidRPr="00653DF4">
              <w:rPr>
                <w:sz w:val="22"/>
                <w:szCs w:val="22"/>
              </w:rPr>
              <w:t>1575</w:t>
            </w:r>
          </w:p>
        </w:tc>
        <w:tc>
          <w:tcPr>
            <w:tcW w:w="1104" w:type="dxa"/>
            <w:gridSpan w:val="2"/>
          </w:tcPr>
          <w:p w:rsidR="007F462B" w:rsidRPr="00653DF4" w:rsidRDefault="007F462B" w:rsidP="00B6082E">
            <w:pPr>
              <w:jc w:val="center"/>
              <w:rPr>
                <w:sz w:val="22"/>
                <w:szCs w:val="22"/>
              </w:rPr>
            </w:pPr>
            <w:r w:rsidRPr="00653DF4">
              <w:rPr>
                <w:sz w:val="22"/>
                <w:szCs w:val="22"/>
              </w:rPr>
              <w:t>1082</w:t>
            </w:r>
          </w:p>
        </w:tc>
        <w:tc>
          <w:tcPr>
            <w:tcW w:w="3304" w:type="dxa"/>
            <w:gridSpan w:val="3"/>
          </w:tcPr>
          <w:p w:rsidR="007F462B" w:rsidRPr="00653DF4" w:rsidRDefault="007F462B" w:rsidP="00B6082E">
            <w:pPr>
              <w:jc w:val="both"/>
              <w:rPr>
                <w:sz w:val="24"/>
                <w:szCs w:val="24"/>
              </w:rPr>
            </w:pPr>
            <w:r w:rsidRPr="00653DF4">
              <w:rPr>
                <w:sz w:val="24"/>
                <w:szCs w:val="24"/>
              </w:rPr>
              <w:t>Оборудовать тротуар для пешеходов по ул. Молодости  от светофора до ул. Варшавской</w:t>
            </w:r>
          </w:p>
        </w:tc>
        <w:tc>
          <w:tcPr>
            <w:tcW w:w="2552" w:type="dxa"/>
          </w:tcPr>
          <w:p w:rsidR="007F462B" w:rsidRPr="00653DF4" w:rsidRDefault="007F462B" w:rsidP="00AD4746">
            <w:pPr>
              <w:jc w:val="both"/>
              <w:rPr>
                <w:sz w:val="24"/>
                <w:szCs w:val="24"/>
              </w:rPr>
            </w:pPr>
            <w:r w:rsidRPr="00653DF4">
              <w:rPr>
                <w:sz w:val="24"/>
                <w:szCs w:val="24"/>
              </w:rPr>
              <w:t>Оборудование тротуара при реконструкции дороги по ул. Молодости</w:t>
            </w:r>
          </w:p>
        </w:tc>
        <w:tc>
          <w:tcPr>
            <w:tcW w:w="1701" w:type="dxa"/>
          </w:tcPr>
          <w:p w:rsidR="007F462B" w:rsidRPr="00653DF4" w:rsidRDefault="007F462B" w:rsidP="00B6082E">
            <w:pPr>
              <w:jc w:val="right"/>
              <w:rPr>
                <w:sz w:val="24"/>
                <w:szCs w:val="24"/>
              </w:rPr>
            </w:pPr>
            <w:r w:rsidRPr="00653DF4">
              <w:rPr>
                <w:sz w:val="24"/>
                <w:szCs w:val="24"/>
              </w:rPr>
              <w:t>100,0</w:t>
            </w:r>
          </w:p>
        </w:tc>
        <w:tc>
          <w:tcPr>
            <w:tcW w:w="1984" w:type="dxa"/>
          </w:tcPr>
          <w:p w:rsidR="007F462B" w:rsidRPr="00653DF4" w:rsidRDefault="007F462B" w:rsidP="00B6082E">
            <w:pPr>
              <w:jc w:val="both"/>
              <w:rPr>
                <w:sz w:val="24"/>
                <w:szCs w:val="24"/>
              </w:rPr>
            </w:pPr>
            <w:r w:rsidRPr="00653DF4">
              <w:rPr>
                <w:sz w:val="24"/>
                <w:szCs w:val="24"/>
              </w:rPr>
              <w:t>Бюджет города</w:t>
            </w:r>
          </w:p>
        </w:tc>
        <w:tc>
          <w:tcPr>
            <w:tcW w:w="1418" w:type="dxa"/>
          </w:tcPr>
          <w:p w:rsidR="007F462B" w:rsidRPr="00653DF4" w:rsidRDefault="007F462B" w:rsidP="00B6082E">
            <w:pPr>
              <w:jc w:val="center"/>
              <w:rPr>
                <w:color w:val="auto"/>
                <w:sz w:val="24"/>
                <w:szCs w:val="24"/>
              </w:rPr>
            </w:pPr>
            <w:r w:rsidRPr="00653DF4">
              <w:rPr>
                <w:color w:val="auto"/>
                <w:sz w:val="24"/>
                <w:szCs w:val="24"/>
              </w:rPr>
              <w:t>2013</w:t>
            </w:r>
          </w:p>
        </w:tc>
        <w:tc>
          <w:tcPr>
            <w:tcW w:w="2835" w:type="dxa"/>
          </w:tcPr>
          <w:p w:rsidR="007F462B" w:rsidRPr="00653DF4" w:rsidRDefault="007F462B" w:rsidP="00B6082E">
            <w:pPr>
              <w:jc w:val="both"/>
              <w:rPr>
                <w:sz w:val="24"/>
                <w:szCs w:val="24"/>
              </w:rPr>
            </w:pPr>
            <w:r w:rsidRPr="00653DF4">
              <w:rPr>
                <w:sz w:val="24"/>
                <w:szCs w:val="24"/>
              </w:rPr>
              <w:t>Департамент транспорта и дорожно-благоустрои-тельного комплекса мэрии города Новосибирска, Главное управление благоустройства и озеленения мэрии города Новосибирска, администрация Советского района города Новосибирска</w:t>
            </w:r>
          </w:p>
        </w:tc>
      </w:tr>
      <w:tr w:rsidR="007F462B" w:rsidRPr="00653DF4" w:rsidTr="0067067D">
        <w:trPr>
          <w:trHeight w:val="344"/>
        </w:trPr>
        <w:tc>
          <w:tcPr>
            <w:tcW w:w="695" w:type="dxa"/>
            <w:gridSpan w:val="4"/>
          </w:tcPr>
          <w:p w:rsidR="007F462B" w:rsidRPr="00653DF4" w:rsidRDefault="007F462B" w:rsidP="00410D58">
            <w:pPr>
              <w:jc w:val="both"/>
              <w:rPr>
                <w:sz w:val="22"/>
                <w:szCs w:val="22"/>
              </w:rPr>
            </w:pPr>
            <w:r w:rsidRPr="00653DF4">
              <w:rPr>
                <w:sz w:val="22"/>
                <w:szCs w:val="22"/>
              </w:rPr>
              <w:t>1576</w:t>
            </w:r>
          </w:p>
        </w:tc>
        <w:tc>
          <w:tcPr>
            <w:tcW w:w="1104" w:type="dxa"/>
            <w:gridSpan w:val="2"/>
          </w:tcPr>
          <w:p w:rsidR="007F462B" w:rsidRPr="00653DF4" w:rsidRDefault="007F462B" w:rsidP="00B6082E">
            <w:pPr>
              <w:jc w:val="center"/>
              <w:rPr>
                <w:color w:val="auto"/>
                <w:sz w:val="22"/>
                <w:szCs w:val="22"/>
              </w:rPr>
            </w:pPr>
            <w:r w:rsidRPr="00653DF4">
              <w:rPr>
                <w:color w:val="auto"/>
                <w:sz w:val="22"/>
                <w:szCs w:val="22"/>
              </w:rPr>
              <w:t>1083</w:t>
            </w:r>
          </w:p>
        </w:tc>
        <w:tc>
          <w:tcPr>
            <w:tcW w:w="3304" w:type="dxa"/>
            <w:gridSpan w:val="3"/>
          </w:tcPr>
          <w:p w:rsidR="007F462B" w:rsidRPr="00653DF4" w:rsidRDefault="007F462B" w:rsidP="000225A5">
            <w:pPr>
              <w:jc w:val="both"/>
              <w:rPr>
                <w:color w:val="auto"/>
                <w:sz w:val="24"/>
                <w:szCs w:val="24"/>
              </w:rPr>
            </w:pPr>
            <w:r w:rsidRPr="00653DF4">
              <w:rPr>
                <w:color w:val="auto"/>
                <w:sz w:val="24"/>
                <w:szCs w:val="24"/>
              </w:rPr>
              <w:t>Обустроить тротуары для пешеходов по улицам: Ветлужской, Гидромонтажной и между домами по ул. Дина-мовцев, 7, 9, 14, 16</w:t>
            </w:r>
          </w:p>
        </w:tc>
        <w:tc>
          <w:tcPr>
            <w:tcW w:w="2552" w:type="dxa"/>
          </w:tcPr>
          <w:p w:rsidR="007F462B" w:rsidRPr="00653DF4" w:rsidRDefault="007F462B" w:rsidP="00EB4876">
            <w:pPr>
              <w:jc w:val="both"/>
              <w:rPr>
                <w:color w:val="auto"/>
                <w:sz w:val="24"/>
                <w:szCs w:val="24"/>
              </w:rPr>
            </w:pPr>
            <w:r w:rsidRPr="00653DF4">
              <w:rPr>
                <w:color w:val="auto"/>
                <w:sz w:val="24"/>
                <w:szCs w:val="24"/>
              </w:rPr>
              <w:t xml:space="preserve">Устройство тротуара шириной 1 метр по улицам: Ветлужской – </w:t>
            </w:r>
            <w:smartTag w:uri="urn:schemas-microsoft-com:office:smarttags" w:element="metricconverter">
              <w:smartTagPr>
                <w:attr w:name="ProductID" w:val="420 метров"/>
              </w:smartTagPr>
              <w:r w:rsidRPr="00653DF4">
                <w:rPr>
                  <w:color w:val="auto"/>
                  <w:sz w:val="24"/>
                  <w:szCs w:val="24"/>
                </w:rPr>
                <w:t>420 метров</w:t>
              </w:r>
            </w:smartTag>
            <w:r w:rsidRPr="00653DF4">
              <w:rPr>
                <w:color w:val="auto"/>
                <w:sz w:val="24"/>
                <w:szCs w:val="24"/>
              </w:rPr>
              <w:t xml:space="preserve">, Гидромонтажной – </w:t>
            </w:r>
            <w:smartTag w:uri="urn:schemas-microsoft-com:office:smarttags" w:element="metricconverter">
              <w:smartTagPr>
                <w:attr w:name="ProductID" w:val="1020 метров"/>
              </w:smartTagPr>
              <w:r w:rsidRPr="00653DF4">
                <w:rPr>
                  <w:color w:val="auto"/>
                  <w:sz w:val="24"/>
                  <w:szCs w:val="24"/>
                </w:rPr>
                <w:t>1020 метров.</w:t>
              </w:r>
            </w:smartTag>
            <w:r w:rsidRPr="00653DF4">
              <w:rPr>
                <w:color w:val="auto"/>
                <w:sz w:val="24"/>
                <w:szCs w:val="24"/>
              </w:rPr>
              <w:t xml:space="preserve"> Устройство тротуара по ул. Динамовцев – при устройстве дороги</w:t>
            </w:r>
          </w:p>
        </w:tc>
        <w:tc>
          <w:tcPr>
            <w:tcW w:w="1701" w:type="dxa"/>
          </w:tcPr>
          <w:p w:rsidR="007F462B" w:rsidRPr="00653DF4" w:rsidRDefault="007F462B" w:rsidP="00850ADB">
            <w:pPr>
              <w:jc w:val="right"/>
              <w:rPr>
                <w:color w:val="auto"/>
                <w:sz w:val="24"/>
                <w:szCs w:val="24"/>
              </w:rPr>
            </w:pPr>
            <w:r w:rsidRPr="00653DF4">
              <w:rPr>
                <w:color w:val="auto"/>
                <w:sz w:val="24"/>
                <w:szCs w:val="24"/>
              </w:rPr>
              <w:t xml:space="preserve">2750,0, </w:t>
            </w:r>
          </w:p>
          <w:p w:rsidR="007F462B" w:rsidRPr="00653DF4" w:rsidRDefault="007F462B" w:rsidP="00850ADB">
            <w:pPr>
              <w:jc w:val="right"/>
              <w:rPr>
                <w:color w:val="auto"/>
                <w:sz w:val="24"/>
                <w:szCs w:val="24"/>
              </w:rPr>
            </w:pPr>
            <w:r w:rsidRPr="00653DF4">
              <w:rPr>
                <w:color w:val="auto"/>
                <w:sz w:val="24"/>
                <w:szCs w:val="24"/>
              </w:rPr>
              <w:t>в т. ч.:</w:t>
            </w:r>
          </w:p>
          <w:p w:rsidR="007F462B" w:rsidRPr="00653DF4" w:rsidRDefault="007F462B" w:rsidP="00850ADB">
            <w:pPr>
              <w:jc w:val="right"/>
              <w:rPr>
                <w:color w:val="auto"/>
                <w:sz w:val="24"/>
                <w:szCs w:val="24"/>
              </w:rPr>
            </w:pPr>
            <w:r w:rsidRPr="00653DF4">
              <w:rPr>
                <w:color w:val="auto"/>
                <w:sz w:val="24"/>
                <w:szCs w:val="24"/>
              </w:rPr>
              <w:t>1350,0</w:t>
            </w:r>
          </w:p>
          <w:p w:rsidR="007F462B" w:rsidRPr="00653DF4" w:rsidRDefault="007F462B" w:rsidP="00850ADB">
            <w:pPr>
              <w:jc w:val="right"/>
              <w:rPr>
                <w:color w:val="auto"/>
                <w:sz w:val="24"/>
                <w:szCs w:val="24"/>
              </w:rPr>
            </w:pPr>
            <w:r w:rsidRPr="00653DF4">
              <w:rPr>
                <w:color w:val="auto"/>
                <w:sz w:val="24"/>
                <w:szCs w:val="24"/>
              </w:rPr>
              <w:t>1400,0</w:t>
            </w:r>
          </w:p>
        </w:tc>
        <w:tc>
          <w:tcPr>
            <w:tcW w:w="1984" w:type="dxa"/>
          </w:tcPr>
          <w:p w:rsidR="007F462B" w:rsidRPr="00653DF4" w:rsidRDefault="007F462B" w:rsidP="00B6082E">
            <w:pPr>
              <w:jc w:val="both"/>
              <w:rPr>
                <w:color w:val="auto"/>
                <w:sz w:val="24"/>
                <w:szCs w:val="24"/>
              </w:rPr>
            </w:pPr>
            <w:r w:rsidRPr="00653DF4">
              <w:rPr>
                <w:color w:val="auto"/>
                <w:sz w:val="24"/>
                <w:szCs w:val="24"/>
              </w:rPr>
              <w:t>Бюджет города</w:t>
            </w:r>
          </w:p>
        </w:tc>
        <w:tc>
          <w:tcPr>
            <w:tcW w:w="1418" w:type="dxa"/>
          </w:tcPr>
          <w:p w:rsidR="007F462B" w:rsidRPr="00653DF4" w:rsidRDefault="007F462B" w:rsidP="00850ADB">
            <w:pPr>
              <w:jc w:val="center"/>
              <w:rPr>
                <w:color w:val="auto"/>
                <w:sz w:val="24"/>
                <w:szCs w:val="24"/>
              </w:rPr>
            </w:pPr>
            <w:r w:rsidRPr="00653DF4">
              <w:rPr>
                <w:color w:val="auto"/>
                <w:sz w:val="24"/>
                <w:szCs w:val="24"/>
              </w:rPr>
              <w:t>2011, 2014</w:t>
            </w:r>
          </w:p>
          <w:p w:rsidR="007F462B" w:rsidRPr="00653DF4" w:rsidRDefault="007F462B" w:rsidP="00850ADB">
            <w:pPr>
              <w:jc w:val="center"/>
              <w:rPr>
                <w:color w:val="auto"/>
                <w:sz w:val="24"/>
                <w:szCs w:val="24"/>
              </w:rPr>
            </w:pPr>
          </w:p>
          <w:p w:rsidR="007F462B" w:rsidRPr="00653DF4" w:rsidRDefault="007F462B" w:rsidP="00416040">
            <w:pPr>
              <w:jc w:val="center"/>
              <w:rPr>
                <w:color w:val="auto"/>
                <w:sz w:val="24"/>
                <w:szCs w:val="24"/>
              </w:rPr>
            </w:pPr>
            <w:r w:rsidRPr="00653DF4">
              <w:rPr>
                <w:color w:val="auto"/>
                <w:sz w:val="24"/>
                <w:szCs w:val="24"/>
              </w:rPr>
              <w:t>2011</w:t>
            </w:r>
          </w:p>
          <w:p w:rsidR="007F462B" w:rsidRPr="00653DF4" w:rsidRDefault="007F462B" w:rsidP="00416040">
            <w:pPr>
              <w:jc w:val="center"/>
              <w:rPr>
                <w:color w:val="auto"/>
                <w:sz w:val="24"/>
                <w:szCs w:val="24"/>
              </w:rPr>
            </w:pPr>
            <w:r w:rsidRPr="00653DF4">
              <w:rPr>
                <w:color w:val="auto"/>
                <w:sz w:val="24"/>
                <w:szCs w:val="24"/>
              </w:rPr>
              <w:t>2014</w:t>
            </w:r>
          </w:p>
        </w:tc>
        <w:tc>
          <w:tcPr>
            <w:tcW w:w="2835" w:type="dxa"/>
          </w:tcPr>
          <w:p w:rsidR="007F462B" w:rsidRPr="00653DF4" w:rsidRDefault="007F462B" w:rsidP="00B6082E">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 Главное управление благоустройства и озеленения мэрии города Новосибирска, администрация Советского района города Новосибирска</w:t>
            </w:r>
          </w:p>
        </w:tc>
      </w:tr>
      <w:tr w:rsidR="007F462B" w:rsidRPr="00653DF4" w:rsidTr="0067067D">
        <w:trPr>
          <w:trHeight w:val="344"/>
        </w:trPr>
        <w:tc>
          <w:tcPr>
            <w:tcW w:w="695" w:type="dxa"/>
            <w:gridSpan w:val="4"/>
          </w:tcPr>
          <w:p w:rsidR="007F462B" w:rsidRPr="00653DF4" w:rsidRDefault="007F462B" w:rsidP="00410D58">
            <w:pPr>
              <w:jc w:val="both"/>
              <w:rPr>
                <w:sz w:val="22"/>
                <w:szCs w:val="22"/>
              </w:rPr>
            </w:pPr>
            <w:r w:rsidRPr="00653DF4">
              <w:rPr>
                <w:sz w:val="22"/>
                <w:szCs w:val="22"/>
              </w:rPr>
              <w:t>1577</w:t>
            </w:r>
          </w:p>
        </w:tc>
        <w:tc>
          <w:tcPr>
            <w:tcW w:w="1104" w:type="dxa"/>
            <w:gridSpan w:val="2"/>
          </w:tcPr>
          <w:p w:rsidR="007F462B" w:rsidRPr="00653DF4" w:rsidRDefault="007F462B" w:rsidP="00B6082E">
            <w:pPr>
              <w:jc w:val="center"/>
              <w:rPr>
                <w:sz w:val="22"/>
                <w:szCs w:val="22"/>
              </w:rPr>
            </w:pPr>
            <w:r w:rsidRPr="00653DF4">
              <w:rPr>
                <w:sz w:val="22"/>
                <w:szCs w:val="22"/>
              </w:rPr>
              <w:t>1085</w:t>
            </w:r>
          </w:p>
        </w:tc>
        <w:tc>
          <w:tcPr>
            <w:tcW w:w="3304" w:type="dxa"/>
            <w:gridSpan w:val="3"/>
          </w:tcPr>
          <w:p w:rsidR="007F462B" w:rsidRPr="00653DF4" w:rsidRDefault="007F462B" w:rsidP="00B6082E">
            <w:pPr>
              <w:jc w:val="both"/>
              <w:rPr>
                <w:sz w:val="24"/>
                <w:szCs w:val="24"/>
              </w:rPr>
            </w:pPr>
            <w:r w:rsidRPr="00653DF4">
              <w:rPr>
                <w:sz w:val="24"/>
                <w:szCs w:val="24"/>
              </w:rPr>
              <w:t>Содействовать в проектировании и строительстве пристройки к МБОУ СОШ № 112</w:t>
            </w:r>
          </w:p>
        </w:tc>
        <w:tc>
          <w:tcPr>
            <w:tcW w:w="2552" w:type="dxa"/>
          </w:tcPr>
          <w:p w:rsidR="007F462B" w:rsidRPr="00653DF4" w:rsidRDefault="007F462B" w:rsidP="00B6082E">
            <w:pPr>
              <w:jc w:val="both"/>
              <w:rPr>
                <w:sz w:val="24"/>
                <w:szCs w:val="24"/>
              </w:rPr>
            </w:pPr>
            <w:r w:rsidRPr="00653DF4">
              <w:rPr>
                <w:sz w:val="24"/>
                <w:szCs w:val="24"/>
              </w:rPr>
              <w:t>Засыпка котлована, благоустройство</w:t>
            </w:r>
          </w:p>
          <w:p w:rsidR="007F462B" w:rsidRPr="00653DF4" w:rsidRDefault="007F462B" w:rsidP="00B6082E">
            <w:pPr>
              <w:jc w:val="both"/>
              <w:rPr>
                <w:sz w:val="24"/>
                <w:szCs w:val="24"/>
              </w:rPr>
            </w:pPr>
          </w:p>
        </w:tc>
        <w:tc>
          <w:tcPr>
            <w:tcW w:w="1701" w:type="dxa"/>
          </w:tcPr>
          <w:p w:rsidR="007F462B" w:rsidRPr="00653DF4" w:rsidRDefault="007F462B" w:rsidP="00B6082E">
            <w:pPr>
              <w:jc w:val="right"/>
              <w:rPr>
                <w:sz w:val="24"/>
                <w:szCs w:val="24"/>
              </w:rPr>
            </w:pPr>
            <w:r w:rsidRPr="00653DF4">
              <w:rPr>
                <w:sz w:val="24"/>
                <w:szCs w:val="24"/>
              </w:rPr>
              <w:t>180000,0</w:t>
            </w:r>
          </w:p>
        </w:tc>
        <w:tc>
          <w:tcPr>
            <w:tcW w:w="1984" w:type="dxa"/>
          </w:tcPr>
          <w:p w:rsidR="007F462B" w:rsidRPr="00653DF4" w:rsidRDefault="007F462B" w:rsidP="00B6082E">
            <w:pPr>
              <w:jc w:val="both"/>
              <w:rPr>
                <w:sz w:val="24"/>
                <w:szCs w:val="24"/>
              </w:rPr>
            </w:pPr>
            <w:r w:rsidRPr="00653DF4">
              <w:rPr>
                <w:sz w:val="24"/>
                <w:szCs w:val="24"/>
              </w:rPr>
              <w:t>Бюджет города</w:t>
            </w:r>
          </w:p>
        </w:tc>
        <w:tc>
          <w:tcPr>
            <w:tcW w:w="1418" w:type="dxa"/>
          </w:tcPr>
          <w:p w:rsidR="007F462B" w:rsidRPr="00653DF4" w:rsidRDefault="007F462B" w:rsidP="00C77F2C">
            <w:pPr>
              <w:jc w:val="center"/>
              <w:rPr>
                <w:sz w:val="24"/>
                <w:szCs w:val="24"/>
              </w:rPr>
            </w:pPr>
            <w:r w:rsidRPr="00653DF4">
              <w:rPr>
                <w:sz w:val="24"/>
                <w:szCs w:val="24"/>
              </w:rPr>
              <w:t xml:space="preserve">2013 </w:t>
            </w:r>
          </w:p>
        </w:tc>
        <w:tc>
          <w:tcPr>
            <w:tcW w:w="2835" w:type="dxa"/>
          </w:tcPr>
          <w:p w:rsidR="007F462B" w:rsidRPr="00653DF4" w:rsidRDefault="007F462B" w:rsidP="00B6082E">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7F462B" w:rsidRPr="00653DF4" w:rsidTr="0067067D">
        <w:trPr>
          <w:trHeight w:val="344"/>
        </w:trPr>
        <w:tc>
          <w:tcPr>
            <w:tcW w:w="695" w:type="dxa"/>
            <w:gridSpan w:val="4"/>
          </w:tcPr>
          <w:p w:rsidR="007F462B" w:rsidRPr="00653DF4" w:rsidRDefault="007F462B" w:rsidP="00410D58">
            <w:pPr>
              <w:jc w:val="both"/>
              <w:rPr>
                <w:sz w:val="22"/>
                <w:szCs w:val="22"/>
              </w:rPr>
            </w:pPr>
            <w:r w:rsidRPr="00653DF4">
              <w:rPr>
                <w:sz w:val="22"/>
                <w:szCs w:val="22"/>
              </w:rPr>
              <w:t>1578</w:t>
            </w:r>
          </w:p>
        </w:tc>
        <w:tc>
          <w:tcPr>
            <w:tcW w:w="1104" w:type="dxa"/>
            <w:gridSpan w:val="2"/>
          </w:tcPr>
          <w:p w:rsidR="007F462B" w:rsidRPr="00653DF4" w:rsidRDefault="007F462B" w:rsidP="00B6082E">
            <w:pPr>
              <w:jc w:val="center"/>
              <w:rPr>
                <w:sz w:val="22"/>
                <w:szCs w:val="22"/>
              </w:rPr>
            </w:pPr>
            <w:r w:rsidRPr="00653DF4">
              <w:rPr>
                <w:sz w:val="22"/>
                <w:szCs w:val="22"/>
              </w:rPr>
              <w:t>1088</w:t>
            </w:r>
          </w:p>
        </w:tc>
        <w:tc>
          <w:tcPr>
            <w:tcW w:w="3304" w:type="dxa"/>
            <w:gridSpan w:val="3"/>
          </w:tcPr>
          <w:p w:rsidR="007F462B" w:rsidRPr="00653DF4" w:rsidRDefault="007F462B" w:rsidP="00B6082E">
            <w:pPr>
              <w:jc w:val="both"/>
              <w:rPr>
                <w:sz w:val="24"/>
                <w:szCs w:val="24"/>
              </w:rPr>
            </w:pPr>
            <w:r w:rsidRPr="00653DF4">
              <w:rPr>
                <w:sz w:val="24"/>
                <w:szCs w:val="24"/>
              </w:rPr>
              <w:t>Капитальный ремонт жилых домов больничного городка</w:t>
            </w:r>
          </w:p>
        </w:tc>
        <w:tc>
          <w:tcPr>
            <w:tcW w:w="2552" w:type="dxa"/>
          </w:tcPr>
          <w:p w:rsidR="007F462B" w:rsidRPr="00653DF4" w:rsidRDefault="007F462B" w:rsidP="00B6082E">
            <w:pPr>
              <w:jc w:val="both"/>
              <w:rPr>
                <w:sz w:val="24"/>
                <w:szCs w:val="24"/>
              </w:rPr>
            </w:pPr>
            <w:r w:rsidRPr="00653DF4">
              <w:rPr>
                <w:sz w:val="24"/>
                <w:szCs w:val="24"/>
              </w:rPr>
              <w:t>Капитальный ремонт</w:t>
            </w:r>
          </w:p>
        </w:tc>
        <w:tc>
          <w:tcPr>
            <w:tcW w:w="1701" w:type="dxa"/>
          </w:tcPr>
          <w:p w:rsidR="007F462B" w:rsidRPr="00653DF4" w:rsidRDefault="007F462B" w:rsidP="00B6082E">
            <w:pPr>
              <w:jc w:val="right"/>
              <w:rPr>
                <w:sz w:val="24"/>
                <w:szCs w:val="24"/>
              </w:rPr>
            </w:pPr>
            <w:r w:rsidRPr="00653DF4">
              <w:rPr>
                <w:sz w:val="24"/>
                <w:szCs w:val="24"/>
              </w:rPr>
              <w:t>1000,0</w:t>
            </w:r>
          </w:p>
          <w:p w:rsidR="007F462B" w:rsidRPr="00653DF4" w:rsidRDefault="007F462B" w:rsidP="00B6082E">
            <w:pPr>
              <w:jc w:val="both"/>
              <w:rPr>
                <w:sz w:val="24"/>
                <w:szCs w:val="24"/>
              </w:rPr>
            </w:pPr>
          </w:p>
        </w:tc>
        <w:tc>
          <w:tcPr>
            <w:tcW w:w="1984" w:type="dxa"/>
          </w:tcPr>
          <w:p w:rsidR="007F462B" w:rsidRPr="00653DF4" w:rsidRDefault="007F462B" w:rsidP="00B6082E">
            <w:pPr>
              <w:jc w:val="both"/>
              <w:rPr>
                <w:sz w:val="24"/>
                <w:szCs w:val="24"/>
              </w:rPr>
            </w:pPr>
            <w:r w:rsidRPr="00653DF4">
              <w:rPr>
                <w:sz w:val="24"/>
                <w:szCs w:val="24"/>
              </w:rPr>
              <w:t>Бюджет города</w:t>
            </w:r>
          </w:p>
          <w:p w:rsidR="007F462B" w:rsidRPr="00653DF4" w:rsidRDefault="007F462B" w:rsidP="00B6082E">
            <w:pPr>
              <w:jc w:val="both"/>
              <w:rPr>
                <w:sz w:val="24"/>
                <w:szCs w:val="24"/>
              </w:rPr>
            </w:pPr>
          </w:p>
        </w:tc>
        <w:tc>
          <w:tcPr>
            <w:tcW w:w="1418" w:type="dxa"/>
          </w:tcPr>
          <w:p w:rsidR="007F462B" w:rsidRPr="00653DF4" w:rsidRDefault="007F462B" w:rsidP="00B6082E">
            <w:pPr>
              <w:jc w:val="center"/>
              <w:rPr>
                <w:sz w:val="24"/>
                <w:szCs w:val="24"/>
              </w:rPr>
            </w:pPr>
            <w:r w:rsidRPr="00653DF4">
              <w:rPr>
                <w:sz w:val="24"/>
                <w:szCs w:val="24"/>
              </w:rPr>
              <w:t xml:space="preserve">2015 </w:t>
            </w:r>
          </w:p>
          <w:p w:rsidR="007F462B" w:rsidRPr="00653DF4" w:rsidRDefault="007F462B" w:rsidP="00B6082E">
            <w:pPr>
              <w:jc w:val="both"/>
              <w:rPr>
                <w:sz w:val="24"/>
                <w:szCs w:val="24"/>
              </w:rPr>
            </w:pPr>
          </w:p>
        </w:tc>
        <w:tc>
          <w:tcPr>
            <w:tcW w:w="2835" w:type="dxa"/>
          </w:tcPr>
          <w:p w:rsidR="007F462B" w:rsidRPr="00653DF4" w:rsidRDefault="007F462B" w:rsidP="00B6082E">
            <w:pPr>
              <w:jc w:val="both"/>
              <w:rPr>
                <w:b/>
                <w:sz w:val="24"/>
                <w:szCs w:val="24"/>
              </w:rPr>
            </w:pPr>
            <w:r w:rsidRPr="00653DF4">
              <w:rPr>
                <w:sz w:val="24"/>
                <w:szCs w:val="24"/>
              </w:rPr>
              <w:t xml:space="preserve">Департамент энергетики, жилищного и коммунального хозяйства города, администрация Советского района города Новосибирска </w:t>
            </w:r>
          </w:p>
        </w:tc>
      </w:tr>
      <w:tr w:rsidR="007F462B" w:rsidRPr="00653DF4" w:rsidTr="0067067D">
        <w:trPr>
          <w:trHeight w:val="344"/>
        </w:trPr>
        <w:tc>
          <w:tcPr>
            <w:tcW w:w="695" w:type="dxa"/>
            <w:gridSpan w:val="4"/>
          </w:tcPr>
          <w:p w:rsidR="007F462B" w:rsidRPr="00653DF4" w:rsidRDefault="007F462B" w:rsidP="007667CB">
            <w:pPr>
              <w:jc w:val="both"/>
              <w:rPr>
                <w:sz w:val="22"/>
                <w:szCs w:val="22"/>
              </w:rPr>
            </w:pPr>
            <w:r w:rsidRPr="00653DF4">
              <w:rPr>
                <w:sz w:val="22"/>
                <w:szCs w:val="22"/>
              </w:rPr>
              <w:t>1579</w:t>
            </w:r>
          </w:p>
        </w:tc>
        <w:tc>
          <w:tcPr>
            <w:tcW w:w="1104" w:type="dxa"/>
            <w:gridSpan w:val="2"/>
          </w:tcPr>
          <w:p w:rsidR="007F462B" w:rsidRPr="00653DF4" w:rsidRDefault="007F462B" w:rsidP="00225A31">
            <w:pPr>
              <w:jc w:val="center"/>
              <w:rPr>
                <w:rFonts w:eastAsia="Calibri"/>
                <w:sz w:val="22"/>
                <w:szCs w:val="22"/>
              </w:rPr>
            </w:pPr>
            <w:r w:rsidRPr="00653DF4">
              <w:rPr>
                <w:rFonts w:eastAsia="Calibri"/>
                <w:sz w:val="22"/>
                <w:szCs w:val="22"/>
              </w:rPr>
              <w:t>1094</w:t>
            </w:r>
          </w:p>
          <w:p w:rsidR="007F462B" w:rsidRPr="00653DF4" w:rsidRDefault="007F462B" w:rsidP="00225A31">
            <w:pPr>
              <w:jc w:val="center"/>
              <w:rPr>
                <w:rFonts w:eastAsia="Calibri"/>
                <w:sz w:val="24"/>
                <w:szCs w:val="24"/>
              </w:rPr>
            </w:pPr>
          </w:p>
        </w:tc>
        <w:tc>
          <w:tcPr>
            <w:tcW w:w="3304" w:type="dxa"/>
            <w:gridSpan w:val="3"/>
          </w:tcPr>
          <w:p w:rsidR="007F462B" w:rsidRPr="00653DF4" w:rsidRDefault="007F462B" w:rsidP="00225A31">
            <w:pPr>
              <w:jc w:val="both"/>
              <w:rPr>
                <w:rFonts w:eastAsia="Calibri"/>
                <w:sz w:val="24"/>
                <w:szCs w:val="24"/>
              </w:rPr>
            </w:pPr>
            <w:r w:rsidRPr="00653DF4">
              <w:rPr>
                <w:rFonts w:eastAsia="Calibri"/>
                <w:sz w:val="24"/>
                <w:szCs w:val="24"/>
              </w:rPr>
              <w:t>Обустроить ул. Динамовцев</w:t>
            </w:r>
          </w:p>
        </w:tc>
        <w:tc>
          <w:tcPr>
            <w:tcW w:w="2552" w:type="dxa"/>
          </w:tcPr>
          <w:p w:rsidR="007F462B" w:rsidRPr="00653DF4" w:rsidRDefault="007F462B" w:rsidP="008D78B7">
            <w:pPr>
              <w:jc w:val="both"/>
              <w:rPr>
                <w:rFonts w:eastAsia="Calibri"/>
                <w:sz w:val="24"/>
                <w:szCs w:val="24"/>
              </w:rPr>
            </w:pPr>
            <w:r w:rsidRPr="00653DF4">
              <w:rPr>
                <w:rFonts w:eastAsia="Calibri"/>
                <w:sz w:val="24"/>
                <w:szCs w:val="24"/>
              </w:rPr>
              <w:t xml:space="preserve">Включение в технические условия застройщику стройплощадки по ул. Динамовцев строительства дорожного полотна и тротуара до ул. Гидромонтажной  </w:t>
            </w:r>
          </w:p>
        </w:tc>
        <w:tc>
          <w:tcPr>
            <w:tcW w:w="1701" w:type="dxa"/>
          </w:tcPr>
          <w:p w:rsidR="007F462B" w:rsidRPr="00653DF4" w:rsidRDefault="007F462B" w:rsidP="00225A31">
            <w:pPr>
              <w:jc w:val="center"/>
              <w:rPr>
                <w:rFonts w:eastAsia="Calibri"/>
                <w:sz w:val="24"/>
                <w:szCs w:val="24"/>
              </w:rPr>
            </w:pPr>
            <w:r w:rsidRPr="00653DF4">
              <w:rPr>
                <w:rFonts w:eastAsia="Calibri"/>
                <w:sz w:val="24"/>
                <w:szCs w:val="24"/>
              </w:rPr>
              <w:t>-</w:t>
            </w:r>
          </w:p>
        </w:tc>
        <w:tc>
          <w:tcPr>
            <w:tcW w:w="1984" w:type="dxa"/>
          </w:tcPr>
          <w:p w:rsidR="007F462B" w:rsidRPr="00653DF4" w:rsidRDefault="007F462B" w:rsidP="00225A31">
            <w:pPr>
              <w:jc w:val="center"/>
              <w:rPr>
                <w:rFonts w:eastAsia="Calibri"/>
                <w:sz w:val="24"/>
                <w:szCs w:val="24"/>
              </w:rPr>
            </w:pPr>
            <w:r w:rsidRPr="00653DF4">
              <w:rPr>
                <w:rFonts w:eastAsia="Calibri"/>
                <w:sz w:val="24"/>
                <w:szCs w:val="24"/>
              </w:rPr>
              <w:t>-</w:t>
            </w:r>
          </w:p>
        </w:tc>
        <w:tc>
          <w:tcPr>
            <w:tcW w:w="1418" w:type="dxa"/>
          </w:tcPr>
          <w:p w:rsidR="007F462B" w:rsidRPr="00653DF4" w:rsidRDefault="007F462B" w:rsidP="005A7C20">
            <w:pPr>
              <w:jc w:val="center"/>
              <w:rPr>
                <w:rFonts w:eastAsia="Calibri"/>
                <w:sz w:val="24"/>
                <w:szCs w:val="24"/>
              </w:rPr>
            </w:pPr>
            <w:r w:rsidRPr="00653DF4">
              <w:rPr>
                <w:rFonts w:eastAsia="Calibri"/>
                <w:sz w:val="24"/>
                <w:szCs w:val="24"/>
              </w:rPr>
              <w:t xml:space="preserve">2012 </w:t>
            </w:r>
            <w:r w:rsidRPr="00653DF4">
              <w:rPr>
                <w:sz w:val="24"/>
                <w:szCs w:val="24"/>
              </w:rPr>
              <w:t>–</w:t>
            </w:r>
            <w:r w:rsidRPr="00653DF4">
              <w:rPr>
                <w:rFonts w:eastAsia="Calibri"/>
                <w:sz w:val="24"/>
                <w:szCs w:val="24"/>
              </w:rPr>
              <w:t xml:space="preserve"> 2015 </w:t>
            </w:r>
          </w:p>
        </w:tc>
        <w:tc>
          <w:tcPr>
            <w:tcW w:w="2835" w:type="dxa"/>
          </w:tcPr>
          <w:p w:rsidR="007F462B" w:rsidRPr="00653DF4" w:rsidRDefault="007F462B" w:rsidP="00225A31">
            <w:pPr>
              <w:jc w:val="both"/>
              <w:rPr>
                <w:rFonts w:eastAsia="Calibri"/>
                <w:sz w:val="24"/>
                <w:szCs w:val="24"/>
              </w:rPr>
            </w:pPr>
            <w:r w:rsidRPr="00653DF4">
              <w:rPr>
                <w:rFonts w:eastAsia="Calibri"/>
                <w:sz w:val="24"/>
                <w:szCs w:val="24"/>
              </w:rPr>
              <w:t>Департамент строительства и архитектуры мэрии города Новосибирска, администрация Советского района города Новосибирска</w:t>
            </w:r>
          </w:p>
        </w:tc>
      </w:tr>
      <w:tr w:rsidR="007F462B" w:rsidRPr="00653DF4" w:rsidTr="0067067D">
        <w:trPr>
          <w:trHeight w:val="344"/>
        </w:trPr>
        <w:tc>
          <w:tcPr>
            <w:tcW w:w="695" w:type="dxa"/>
            <w:gridSpan w:val="4"/>
          </w:tcPr>
          <w:p w:rsidR="007F462B" w:rsidRPr="00653DF4" w:rsidRDefault="007F462B" w:rsidP="007667CB">
            <w:pPr>
              <w:rPr>
                <w:color w:val="auto"/>
              </w:rPr>
            </w:pPr>
            <w:r w:rsidRPr="00653DF4">
              <w:rPr>
                <w:color w:val="auto"/>
                <w:sz w:val="22"/>
                <w:szCs w:val="22"/>
              </w:rPr>
              <w:t>1580</w:t>
            </w:r>
          </w:p>
        </w:tc>
        <w:tc>
          <w:tcPr>
            <w:tcW w:w="1104" w:type="dxa"/>
            <w:gridSpan w:val="2"/>
          </w:tcPr>
          <w:p w:rsidR="007F462B" w:rsidRPr="00653DF4" w:rsidRDefault="007F462B" w:rsidP="00B6082E">
            <w:pPr>
              <w:jc w:val="center"/>
              <w:rPr>
                <w:sz w:val="22"/>
                <w:szCs w:val="22"/>
              </w:rPr>
            </w:pPr>
            <w:r w:rsidRPr="00653DF4">
              <w:rPr>
                <w:sz w:val="22"/>
                <w:szCs w:val="22"/>
              </w:rPr>
              <w:t>1101</w:t>
            </w:r>
          </w:p>
        </w:tc>
        <w:tc>
          <w:tcPr>
            <w:tcW w:w="3304" w:type="dxa"/>
            <w:gridSpan w:val="3"/>
          </w:tcPr>
          <w:p w:rsidR="007F462B" w:rsidRPr="00653DF4" w:rsidRDefault="007F462B" w:rsidP="008B06A9">
            <w:pPr>
              <w:jc w:val="both"/>
              <w:rPr>
                <w:sz w:val="24"/>
                <w:szCs w:val="24"/>
              </w:rPr>
            </w:pPr>
            <w:r w:rsidRPr="00653DF4">
              <w:rPr>
                <w:sz w:val="24"/>
                <w:szCs w:val="24"/>
              </w:rPr>
              <w:t>Решить вопрос в районе по мусороотвалу и переработке мусора</w:t>
            </w:r>
          </w:p>
        </w:tc>
        <w:tc>
          <w:tcPr>
            <w:tcW w:w="2552" w:type="dxa"/>
          </w:tcPr>
          <w:p w:rsidR="007F462B" w:rsidRPr="00653DF4" w:rsidRDefault="007F462B" w:rsidP="00D77484">
            <w:pPr>
              <w:jc w:val="both"/>
              <w:rPr>
                <w:sz w:val="24"/>
                <w:szCs w:val="24"/>
              </w:rPr>
            </w:pPr>
            <w:r w:rsidRPr="00653DF4">
              <w:rPr>
                <w:sz w:val="24"/>
                <w:szCs w:val="24"/>
              </w:rPr>
              <w:t>Подбор земельного участка и обустройство  полигона для вывоза ТБО левобережной и правобережной частей района</w:t>
            </w:r>
          </w:p>
        </w:tc>
        <w:tc>
          <w:tcPr>
            <w:tcW w:w="1701" w:type="dxa"/>
          </w:tcPr>
          <w:p w:rsidR="007F462B" w:rsidRPr="00653DF4" w:rsidRDefault="007F462B" w:rsidP="008B06A9">
            <w:pPr>
              <w:jc w:val="right"/>
              <w:rPr>
                <w:sz w:val="24"/>
                <w:szCs w:val="24"/>
              </w:rPr>
            </w:pPr>
            <w:r w:rsidRPr="00653DF4">
              <w:rPr>
                <w:sz w:val="24"/>
                <w:szCs w:val="24"/>
              </w:rPr>
              <w:t>15000,0</w:t>
            </w:r>
          </w:p>
        </w:tc>
        <w:tc>
          <w:tcPr>
            <w:tcW w:w="1984" w:type="dxa"/>
          </w:tcPr>
          <w:p w:rsidR="007F462B" w:rsidRPr="00653DF4" w:rsidRDefault="007F462B" w:rsidP="008B06A9">
            <w:pPr>
              <w:jc w:val="both"/>
              <w:rPr>
                <w:sz w:val="24"/>
                <w:szCs w:val="24"/>
              </w:rPr>
            </w:pPr>
            <w:r w:rsidRPr="00653DF4">
              <w:rPr>
                <w:sz w:val="24"/>
                <w:szCs w:val="24"/>
              </w:rPr>
              <w:t>Бюджет города</w:t>
            </w:r>
          </w:p>
        </w:tc>
        <w:tc>
          <w:tcPr>
            <w:tcW w:w="1418" w:type="dxa"/>
          </w:tcPr>
          <w:p w:rsidR="007F462B" w:rsidRPr="00653DF4" w:rsidRDefault="007F462B" w:rsidP="00C77F2C">
            <w:pPr>
              <w:jc w:val="center"/>
              <w:rPr>
                <w:sz w:val="24"/>
                <w:szCs w:val="24"/>
              </w:rPr>
            </w:pPr>
            <w:r w:rsidRPr="00653DF4">
              <w:rPr>
                <w:sz w:val="24"/>
                <w:szCs w:val="24"/>
              </w:rPr>
              <w:t>2015</w:t>
            </w:r>
          </w:p>
        </w:tc>
        <w:tc>
          <w:tcPr>
            <w:tcW w:w="2835" w:type="dxa"/>
          </w:tcPr>
          <w:p w:rsidR="007F462B" w:rsidRPr="00653DF4" w:rsidRDefault="007F462B" w:rsidP="008B06A9">
            <w:pPr>
              <w:jc w:val="both"/>
              <w:rPr>
                <w:sz w:val="24"/>
                <w:szCs w:val="24"/>
              </w:rPr>
            </w:pPr>
            <w:r w:rsidRPr="00653DF4">
              <w:rPr>
                <w:sz w:val="24"/>
                <w:szCs w:val="24"/>
              </w:rPr>
              <w:t xml:space="preserve">Департамент энергетики, жилищного и коммунального хозяйства города </w:t>
            </w:r>
          </w:p>
        </w:tc>
      </w:tr>
      <w:tr w:rsidR="007F462B" w:rsidRPr="00653DF4" w:rsidTr="0067067D">
        <w:trPr>
          <w:trHeight w:val="344"/>
        </w:trPr>
        <w:tc>
          <w:tcPr>
            <w:tcW w:w="695" w:type="dxa"/>
            <w:gridSpan w:val="4"/>
          </w:tcPr>
          <w:p w:rsidR="007F462B" w:rsidRPr="00653DF4" w:rsidRDefault="007F462B" w:rsidP="007667CB">
            <w:r w:rsidRPr="00653DF4">
              <w:rPr>
                <w:sz w:val="22"/>
                <w:szCs w:val="22"/>
              </w:rPr>
              <w:t>1581</w:t>
            </w:r>
          </w:p>
        </w:tc>
        <w:tc>
          <w:tcPr>
            <w:tcW w:w="1104" w:type="dxa"/>
            <w:gridSpan w:val="2"/>
          </w:tcPr>
          <w:p w:rsidR="007F462B" w:rsidRPr="00653DF4" w:rsidRDefault="007F462B" w:rsidP="00B6082E">
            <w:pPr>
              <w:jc w:val="center"/>
              <w:rPr>
                <w:sz w:val="22"/>
                <w:szCs w:val="22"/>
              </w:rPr>
            </w:pPr>
            <w:r w:rsidRPr="00653DF4">
              <w:rPr>
                <w:sz w:val="22"/>
                <w:szCs w:val="22"/>
              </w:rPr>
              <w:t>1109</w:t>
            </w:r>
          </w:p>
        </w:tc>
        <w:tc>
          <w:tcPr>
            <w:tcW w:w="3304" w:type="dxa"/>
            <w:gridSpan w:val="3"/>
          </w:tcPr>
          <w:p w:rsidR="007F462B" w:rsidRPr="00653DF4" w:rsidRDefault="007F462B" w:rsidP="00B6082E">
            <w:pPr>
              <w:jc w:val="both"/>
              <w:rPr>
                <w:sz w:val="24"/>
                <w:szCs w:val="24"/>
              </w:rPr>
            </w:pPr>
            <w:r w:rsidRPr="00653DF4">
              <w:rPr>
                <w:sz w:val="24"/>
                <w:szCs w:val="24"/>
              </w:rPr>
              <w:t>Улицу Приморскую сделать красивым въездом на ОбьГЭС, для чего реконструировать частные автостоянки, произвести чистку старых и посадку новых деревьев</w:t>
            </w:r>
          </w:p>
        </w:tc>
        <w:tc>
          <w:tcPr>
            <w:tcW w:w="2552" w:type="dxa"/>
          </w:tcPr>
          <w:p w:rsidR="007F462B" w:rsidRPr="00653DF4" w:rsidRDefault="007F462B" w:rsidP="00AD4746">
            <w:pPr>
              <w:jc w:val="both"/>
              <w:rPr>
                <w:sz w:val="24"/>
                <w:szCs w:val="24"/>
              </w:rPr>
            </w:pPr>
            <w:r w:rsidRPr="00653DF4">
              <w:rPr>
                <w:sz w:val="24"/>
                <w:szCs w:val="24"/>
              </w:rPr>
              <w:t xml:space="preserve">Реконструкция ул. При-морской с расширением </w:t>
            </w:r>
            <w:smartTag w:uri="urn:schemas-microsoft-com:office:smarttags" w:element="metricconverter">
              <w:smartTagPr>
                <w:attr w:name="ProductID" w:val="1350 м"/>
              </w:smartTagPr>
              <w:r w:rsidRPr="00653DF4">
                <w:rPr>
                  <w:sz w:val="24"/>
                  <w:szCs w:val="24"/>
                </w:rPr>
                <w:t>1350 м</w:t>
              </w:r>
            </w:smartTag>
            <w:r w:rsidRPr="00653DF4">
              <w:rPr>
                <w:sz w:val="24"/>
                <w:szCs w:val="24"/>
              </w:rPr>
              <w:t xml:space="preserve"> проезжей части до </w:t>
            </w:r>
            <w:smartTag w:uri="urn:schemas-microsoft-com:office:smarttags" w:element="metricconverter">
              <w:smartTagPr>
                <w:attr w:name="ProductID" w:val="7,5 м"/>
              </w:smartTagPr>
              <w:r w:rsidRPr="00653DF4">
                <w:rPr>
                  <w:sz w:val="24"/>
                  <w:szCs w:val="24"/>
                </w:rPr>
                <w:t>7,5 м</w:t>
              </w:r>
            </w:smartTag>
            <w:r w:rsidRPr="00653DF4">
              <w:rPr>
                <w:sz w:val="24"/>
                <w:szCs w:val="24"/>
              </w:rPr>
              <w:t xml:space="preserve"> и устройством тротуара шириной </w:t>
            </w:r>
            <w:smartTag w:uri="urn:schemas-microsoft-com:office:smarttags" w:element="metricconverter">
              <w:smartTagPr>
                <w:attr w:name="ProductID" w:val="1,5 м"/>
              </w:smartTagPr>
              <w:r w:rsidRPr="00653DF4">
                <w:rPr>
                  <w:sz w:val="24"/>
                  <w:szCs w:val="24"/>
                </w:rPr>
                <w:t>1,5 м</w:t>
              </w:r>
            </w:smartTag>
          </w:p>
        </w:tc>
        <w:tc>
          <w:tcPr>
            <w:tcW w:w="1701" w:type="dxa"/>
          </w:tcPr>
          <w:p w:rsidR="007F462B" w:rsidRPr="00653DF4" w:rsidRDefault="007F462B" w:rsidP="00B6082E">
            <w:pPr>
              <w:jc w:val="right"/>
              <w:rPr>
                <w:sz w:val="24"/>
                <w:szCs w:val="24"/>
              </w:rPr>
            </w:pPr>
            <w:r w:rsidRPr="00653DF4">
              <w:rPr>
                <w:sz w:val="24"/>
                <w:szCs w:val="24"/>
              </w:rPr>
              <w:t>7450,0</w:t>
            </w:r>
          </w:p>
        </w:tc>
        <w:tc>
          <w:tcPr>
            <w:tcW w:w="1984" w:type="dxa"/>
          </w:tcPr>
          <w:p w:rsidR="007F462B" w:rsidRPr="00653DF4" w:rsidRDefault="007F462B" w:rsidP="00B6082E">
            <w:pPr>
              <w:jc w:val="both"/>
              <w:rPr>
                <w:sz w:val="24"/>
                <w:szCs w:val="24"/>
              </w:rPr>
            </w:pPr>
            <w:r w:rsidRPr="00653DF4">
              <w:rPr>
                <w:sz w:val="24"/>
                <w:szCs w:val="24"/>
              </w:rPr>
              <w:t>Бюджет города</w:t>
            </w:r>
          </w:p>
        </w:tc>
        <w:tc>
          <w:tcPr>
            <w:tcW w:w="1418" w:type="dxa"/>
          </w:tcPr>
          <w:p w:rsidR="007F462B" w:rsidRPr="00653DF4" w:rsidRDefault="007F462B" w:rsidP="00B6082E">
            <w:pPr>
              <w:jc w:val="center"/>
              <w:rPr>
                <w:color w:val="auto"/>
                <w:sz w:val="24"/>
                <w:szCs w:val="24"/>
              </w:rPr>
            </w:pPr>
            <w:r w:rsidRPr="00653DF4">
              <w:rPr>
                <w:color w:val="auto"/>
                <w:sz w:val="24"/>
                <w:szCs w:val="24"/>
              </w:rPr>
              <w:t xml:space="preserve">2014 </w:t>
            </w:r>
          </w:p>
        </w:tc>
        <w:tc>
          <w:tcPr>
            <w:tcW w:w="2835" w:type="dxa"/>
          </w:tcPr>
          <w:p w:rsidR="007F462B" w:rsidRPr="00653DF4" w:rsidRDefault="007F462B" w:rsidP="00D77484">
            <w:pPr>
              <w:jc w:val="both"/>
              <w:rPr>
                <w:b/>
                <w:sz w:val="24"/>
                <w:szCs w:val="24"/>
              </w:rPr>
            </w:pPr>
            <w:r w:rsidRPr="00653DF4">
              <w:rPr>
                <w:sz w:val="24"/>
                <w:szCs w:val="24"/>
              </w:rPr>
              <w:t>Главное управление благоустройства и озеленения мэрии города Новосибирска, администрация Советского района города Новосибирска</w:t>
            </w:r>
          </w:p>
        </w:tc>
      </w:tr>
      <w:tr w:rsidR="007F462B" w:rsidRPr="00653DF4" w:rsidTr="00935260">
        <w:trPr>
          <w:trHeight w:val="546"/>
        </w:trPr>
        <w:tc>
          <w:tcPr>
            <w:tcW w:w="695" w:type="dxa"/>
            <w:gridSpan w:val="4"/>
          </w:tcPr>
          <w:p w:rsidR="007F462B" w:rsidRPr="00653DF4" w:rsidRDefault="007F462B" w:rsidP="007667CB">
            <w:r w:rsidRPr="00653DF4">
              <w:rPr>
                <w:sz w:val="22"/>
                <w:szCs w:val="22"/>
              </w:rPr>
              <w:t>1582</w:t>
            </w:r>
          </w:p>
        </w:tc>
        <w:tc>
          <w:tcPr>
            <w:tcW w:w="1104" w:type="dxa"/>
            <w:gridSpan w:val="2"/>
          </w:tcPr>
          <w:p w:rsidR="007F462B" w:rsidRPr="00653DF4" w:rsidRDefault="007F462B" w:rsidP="00B6082E">
            <w:pPr>
              <w:jc w:val="center"/>
              <w:rPr>
                <w:sz w:val="22"/>
                <w:szCs w:val="22"/>
              </w:rPr>
            </w:pPr>
            <w:r w:rsidRPr="00653DF4">
              <w:rPr>
                <w:sz w:val="22"/>
                <w:szCs w:val="22"/>
              </w:rPr>
              <w:t>1118</w:t>
            </w:r>
          </w:p>
        </w:tc>
        <w:tc>
          <w:tcPr>
            <w:tcW w:w="3304" w:type="dxa"/>
            <w:gridSpan w:val="3"/>
          </w:tcPr>
          <w:p w:rsidR="007F462B" w:rsidRPr="00653DF4" w:rsidRDefault="007F462B" w:rsidP="00B6082E">
            <w:pPr>
              <w:jc w:val="both"/>
              <w:rPr>
                <w:sz w:val="24"/>
                <w:szCs w:val="24"/>
              </w:rPr>
            </w:pPr>
            <w:r w:rsidRPr="00653DF4">
              <w:rPr>
                <w:sz w:val="24"/>
                <w:szCs w:val="24"/>
              </w:rPr>
              <w:t>Укладка дорог в пос. «Плановый»</w:t>
            </w:r>
          </w:p>
        </w:tc>
        <w:tc>
          <w:tcPr>
            <w:tcW w:w="2552" w:type="dxa"/>
          </w:tcPr>
          <w:p w:rsidR="007F462B" w:rsidRPr="00653DF4" w:rsidRDefault="007F462B" w:rsidP="00935260">
            <w:pPr>
              <w:jc w:val="both"/>
              <w:rPr>
                <w:sz w:val="24"/>
                <w:szCs w:val="24"/>
              </w:rPr>
            </w:pPr>
            <w:r w:rsidRPr="00653DF4">
              <w:rPr>
                <w:sz w:val="24"/>
                <w:szCs w:val="24"/>
              </w:rPr>
              <w:t>Грейдирование и отсыпка щебнем основных дорог частного сектора пос. «Плановый». Работа планируется поэтапно</w:t>
            </w:r>
          </w:p>
        </w:tc>
        <w:tc>
          <w:tcPr>
            <w:tcW w:w="1701" w:type="dxa"/>
          </w:tcPr>
          <w:p w:rsidR="007F462B" w:rsidRPr="00653DF4" w:rsidRDefault="007F462B" w:rsidP="00B6082E">
            <w:pPr>
              <w:jc w:val="right"/>
              <w:rPr>
                <w:sz w:val="24"/>
                <w:szCs w:val="24"/>
              </w:rPr>
            </w:pPr>
            <w:r w:rsidRPr="00653DF4">
              <w:rPr>
                <w:sz w:val="24"/>
                <w:szCs w:val="24"/>
              </w:rPr>
              <w:t>57130,0,</w:t>
            </w:r>
          </w:p>
          <w:p w:rsidR="007F462B" w:rsidRPr="00653DF4" w:rsidRDefault="007F462B" w:rsidP="00B6082E">
            <w:pPr>
              <w:jc w:val="right"/>
              <w:rPr>
                <w:sz w:val="24"/>
                <w:szCs w:val="24"/>
              </w:rPr>
            </w:pPr>
            <w:r w:rsidRPr="00653DF4">
              <w:rPr>
                <w:sz w:val="24"/>
                <w:szCs w:val="24"/>
              </w:rPr>
              <w:t>в т. ч.:</w:t>
            </w:r>
          </w:p>
          <w:p w:rsidR="007F462B" w:rsidRPr="00653DF4" w:rsidRDefault="007F462B" w:rsidP="00B6082E">
            <w:pPr>
              <w:jc w:val="right"/>
              <w:rPr>
                <w:sz w:val="24"/>
                <w:szCs w:val="24"/>
              </w:rPr>
            </w:pPr>
            <w:r w:rsidRPr="00653DF4">
              <w:rPr>
                <w:sz w:val="24"/>
                <w:szCs w:val="24"/>
              </w:rPr>
              <w:t>14395,0</w:t>
            </w:r>
          </w:p>
          <w:p w:rsidR="007F462B" w:rsidRPr="00653DF4" w:rsidRDefault="007F462B" w:rsidP="00B6082E">
            <w:pPr>
              <w:jc w:val="right"/>
              <w:rPr>
                <w:sz w:val="24"/>
                <w:szCs w:val="24"/>
              </w:rPr>
            </w:pPr>
            <w:r w:rsidRPr="00653DF4">
              <w:rPr>
                <w:sz w:val="24"/>
                <w:szCs w:val="24"/>
              </w:rPr>
              <w:t>7045,0</w:t>
            </w:r>
          </w:p>
          <w:p w:rsidR="007F462B" w:rsidRPr="00653DF4" w:rsidRDefault="007F462B" w:rsidP="00B6082E">
            <w:pPr>
              <w:jc w:val="right"/>
              <w:rPr>
                <w:sz w:val="24"/>
                <w:szCs w:val="24"/>
              </w:rPr>
            </w:pPr>
            <w:r w:rsidRPr="00653DF4">
              <w:rPr>
                <w:sz w:val="24"/>
                <w:szCs w:val="24"/>
              </w:rPr>
              <w:t>35690,0</w:t>
            </w:r>
          </w:p>
          <w:p w:rsidR="007F462B" w:rsidRPr="00653DF4" w:rsidRDefault="007F462B" w:rsidP="00B6082E">
            <w:pPr>
              <w:jc w:val="both"/>
              <w:rPr>
                <w:sz w:val="24"/>
                <w:szCs w:val="24"/>
              </w:rPr>
            </w:pPr>
          </w:p>
          <w:p w:rsidR="007F462B" w:rsidRPr="00653DF4" w:rsidRDefault="007F462B" w:rsidP="00B6082E">
            <w:pPr>
              <w:jc w:val="both"/>
              <w:rPr>
                <w:sz w:val="24"/>
                <w:szCs w:val="24"/>
              </w:rPr>
            </w:pPr>
          </w:p>
        </w:tc>
        <w:tc>
          <w:tcPr>
            <w:tcW w:w="1984" w:type="dxa"/>
          </w:tcPr>
          <w:p w:rsidR="007F462B" w:rsidRPr="00653DF4" w:rsidRDefault="007F462B" w:rsidP="00B6082E">
            <w:pPr>
              <w:jc w:val="both"/>
              <w:rPr>
                <w:sz w:val="24"/>
                <w:szCs w:val="24"/>
              </w:rPr>
            </w:pPr>
            <w:r w:rsidRPr="00653DF4">
              <w:rPr>
                <w:sz w:val="24"/>
                <w:szCs w:val="24"/>
              </w:rPr>
              <w:t>Бюджет города</w:t>
            </w:r>
          </w:p>
          <w:p w:rsidR="007F462B" w:rsidRPr="00653DF4" w:rsidRDefault="007F462B" w:rsidP="00B6082E">
            <w:pPr>
              <w:jc w:val="both"/>
              <w:rPr>
                <w:sz w:val="24"/>
                <w:szCs w:val="24"/>
              </w:rPr>
            </w:pPr>
          </w:p>
          <w:p w:rsidR="007F462B" w:rsidRPr="00653DF4" w:rsidRDefault="007F462B" w:rsidP="00B6082E">
            <w:pPr>
              <w:jc w:val="both"/>
              <w:rPr>
                <w:sz w:val="24"/>
                <w:szCs w:val="24"/>
              </w:rPr>
            </w:pPr>
          </w:p>
        </w:tc>
        <w:tc>
          <w:tcPr>
            <w:tcW w:w="1418" w:type="dxa"/>
          </w:tcPr>
          <w:p w:rsidR="007F462B" w:rsidRPr="00653DF4" w:rsidRDefault="007F462B" w:rsidP="00B6082E">
            <w:pPr>
              <w:jc w:val="center"/>
              <w:rPr>
                <w:sz w:val="24"/>
                <w:szCs w:val="24"/>
              </w:rPr>
            </w:pPr>
            <w:r w:rsidRPr="00653DF4">
              <w:rPr>
                <w:sz w:val="24"/>
                <w:szCs w:val="24"/>
              </w:rPr>
              <w:t xml:space="preserve">2012 – 2014 </w:t>
            </w:r>
          </w:p>
          <w:p w:rsidR="007F462B" w:rsidRPr="00653DF4" w:rsidRDefault="007F462B" w:rsidP="00B6082E">
            <w:pPr>
              <w:jc w:val="center"/>
              <w:rPr>
                <w:sz w:val="24"/>
                <w:szCs w:val="24"/>
              </w:rPr>
            </w:pPr>
          </w:p>
          <w:p w:rsidR="007F462B" w:rsidRPr="00653DF4" w:rsidRDefault="007F462B" w:rsidP="00B6082E">
            <w:pPr>
              <w:jc w:val="center"/>
              <w:rPr>
                <w:sz w:val="24"/>
                <w:szCs w:val="24"/>
              </w:rPr>
            </w:pPr>
            <w:r w:rsidRPr="00653DF4">
              <w:rPr>
                <w:sz w:val="24"/>
                <w:szCs w:val="24"/>
              </w:rPr>
              <w:t>2012</w:t>
            </w:r>
          </w:p>
          <w:p w:rsidR="007F462B" w:rsidRPr="00653DF4" w:rsidRDefault="007F462B" w:rsidP="00B6082E">
            <w:pPr>
              <w:jc w:val="center"/>
              <w:rPr>
                <w:sz w:val="24"/>
                <w:szCs w:val="24"/>
              </w:rPr>
            </w:pPr>
            <w:r w:rsidRPr="00653DF4">
              <w:rPr>
                <w:sz w:val="24"/>
                <w:szCs w:val="24"/>
              </w:rPr>
              <w:t xml:space="preserve">2013 </w:t>
            </w:r>
          </w:p>
          <w:p w:rsidR="007F462B" w:rsidRPr="00653DF4" w:rsidRDefault="007F462B" w:rsidP="00C77F2C">
            <w:pPr>
              <w:jc w:val="center"/>
              <w:rPr>
                <w:sz w:val="24"/>
                <w:szCs w:val="24"/>
              </w:rPr>
            </w:pPr>
            <w:r w:rsidRPr="00653DF4">
              <w:rPr>
                <w:sz w:val="24"/>
                <w:szCs w:val="24"/>
              </w:rPr>
              <w:t xml:space="preserve">2014 </w:t>
            </w:r>
          </w:p>
        </w:tc>
        <w:tc>
          <w:tcPr>
            <w:tcW w:w="2835" w:type="dxa"/>
          </w:tcPr>
          <w:p w:rsidR="007F462B" w:rsidRPr="00653DF4" w:rsidRDefault="007F462B" w:rsidP="00935260">
            <w:pPr>
              <w:jc w:val="both"/>
              <w:rPr>
                <w:b/>
                <w:sz w:val="24"/>
                <w:szCs w:val="24"/>
              </w:rPr>
            </w:pPr>
            <w:r w:rsidRPr="00653DF4">
              <w:rPr>
                <w:sz w:val="24"/>
                <w:szCs w:val="24"/>
              </w:rPr>
              <w:t>Главное управление благоустройства и озеленения мэрии города Новосибирска, администрация Советского района города Новосибирска</w:t>
            </w:r>
          </w:p>
        </w:tc>
      </w:tr>
      <w:tr w:rsidR="007F462B" w:rsidRPr="00653DF4" w:rsidTr="0067067D">
        <w:trPr>
          <w:trHeight w:val="267"/>
        </w:trPr>
        <w:tc>
          <w:tcPr>
            <w:tcW w:w="15593" w:type="dxa"/>
            <w:gridSpan w:val="14"/>
          </w:tcPr>
          <w:p w:rsidR="007F462B" w:rsidRPr="00653DF4" w:rsidRDefault="007F462B" w:rsidP="00B6082E">
            <w:pPr>
              <w:jc w:val="center"/>
              <w:rPr>
                <w:sz w:val="24"/>
                <w:szCs w:val="24"/>
              </w:rPr>
            </w:pPr>
            <w:r w:rsidRPr="00653DF4">
              <w:rPr>
                <w:b/>
                <w:sz w:val="24"/>
                <w:szCs w:val="24"/>
              </w:rPr>
              <w:t>Центральный район, избирательный округ № 39, депутат Сулейманов Ренат Исмайлович</w:t>
            </w:r>
          </w:p>
        </w:tc>
      </w:tr>
      <w:tr w:rsidR="007F462B" w:rsidRPr="00653DF4" w:rsidTr="0067067D">
        <w:trPr>
          <w:trHeight w:val="270"/>
        </w:trPr>
        <w:tc>
          <w:tcPr>
            <w:tcW w:w="661" w:type="dxa"/>
            <w:gridSpan w:val="2"/>
          </w:tcPr>
          <w:p w:rsidR="007F462B" w:rsidRPr="00653DF4" w:rsidRDefault="007F462B" w:rsidP="00410D58">
            <w:r w:rsidRPr="00653DF4">
              <w:rPr>
                <w:sz w:val="22"/>
                <w:szCs w:val="22"/>
              </w:rPr>
              <w:t>1583</w:t>
            </w:r>
          </w:p>
        </w:tc>
        <w:tc>
          <w:tcPr>
            <w:tcW w:w="1161" w:type="dxa"/>
            <w:gridSpan w:val="6"/>
          </w:tcPr>
          <w:p w:rsidR="007F462B" w:rsidRPr="00653DF4" w:rsidRDefault="007F462B" w:rsidP="00F115E3">
            <w:pPr>
              <w:jc w:val="center"/>
              <w:rPr>
                <w:sz w:val="22"/>
                <w:szCs w:val="22"/>
              </w:rPr>
            </w:pPr>
            <w:r w:rsidRPr="00653DF4">
              <w:rPr>
                <w:sz w:val="22"/>
                <w:szCs w:val="22"/>
              </w:rPr>
              <w:t>39-0001</w:t>
            </w:r>
          </w:p>
        </w:tc>
        <w:tc>
          <w:tcPr>
            <w:tcW w:w="3281" w:type="dxa"/>
          </w:tcPr>
          <w:p w:rsidR="007F462B" w:rsidRPr="00653DF4" w:rsidRDefault="007F462B" w:rsidP="005F6337">
            <w:pPr>
              <w:jc w:val="both"/>
              <w:rPr>
                <w:sz w:val="24"/>
                <w:szCs w:val="24"/>
              </w:rPr>
            </w:pPr>
            <w:r w:rsidRPr="00653DF4">
              <w:rPr>
                <w:sz w:val="24"/>
                <w:szCs w:val="24"/>
              </w:rPr>
              <w:t>Построить здание для детской поликлиники Центрального района в оптимально удобном для всех жителей района месте</w:t>
            </w:r>
          </w:p>
        </w:tc>
        <w:tc>
          <w:tcPr>
            <w:tcW w:w="2552" w:type="dxa"/>
          </w:tcPr>
          <w:p w:rsidR="007F462B" w:rsidRPr="00653DF4" w:rsidRDefault="007F462B" w:rsidP="005F6337">
            <w:pPr>
              <w:rPr>
                <w:sz w:val="24"/>
                <w:szCs w:val="24"/>
              </w:rPr>
            </w:pPr>
            <w:r w:rsidRPr="00653DF4">
              <w:rPr>
                <w:sz w:val="24"/>
                <w:szCs w:val="24"/>
              </w:rPr>
              <w:t>Строительство детской поликлиники</w:t>
            </w:r>
          </w:p>
        </w:tc>
        <w:tc>
          <w:tcPr>
            <w:tcW w:w="1701" w:type="dxa"/>
          </w:tcPr>
          <w:p w:rsidR="007F462B" w:rsidRPr="00653DF4" w:rsidRDefault="007F462B" w:rsidP="005F6337">
            <w:pPr>
              <w:jc w:val="right"/>
              <w:rPr>
                <w:sz w:val="24"/>
                <w:szCs w:val="24"/>
              </w:rPr>
            </w:pPr>
            <w:r w:rsidRPr="00653DF4">
              <w:rPr>
                <w:sz w:val="24"/>
                <w:szCs w:val="24"/>
              </w:rPr>
              <w:t xml:space="preserve"> 230000,0 </w:t>
            </w:r>
          </w:p>
        </w:tc>
        <w:tc>
          <w:tcPr>
            <w:tcW w:w="1984" w:type="dxa"/>
          </w:tcPr>
          <w:p w:rsidR="007F462B" w:rsidRPr="00653DF4" w:rsidRDefault="007F462B" w:rsidP="005F6337">
            <w:pPr>
              <w:rPr>
                <w:sz w:val="24"/>
                <w:szCs w:val="24"/>
              </w:rPr>
            </w:pPr>
            <w:r w:rsidRPr="00653DF4">
              <w:rPr>
                <w:sz w:val="24"/>
                <w:szCs w:val="24"/>
              </w:rPr>
              <w:t>Бюджет города</w:t>
            </w:r>
          </w:p>
        </w:tc>
        <w:tc>
          <w:tcPr>
            <w:tcW w:w="1418" w:type="dxa"/>
          </w:tcPr>
          <w:p w:rsidR="007F462B" w:rsidRPr="00653DF4" w:rsidRDefault="007F462B" w:rsidP="005F6337">
            <w:pPr>
              <w:jc w:val="center"/>
              <w:rPr>
                <w:sz w:val="24"/>
                <w:szCs w:val="24"/>
              </w:rPr>
            </w:pPr>
            <w:r w:rsidRPr="00653DF4">
              <w:rPr>
                <w:sz w:val="24"/>
                <w:szCs w:val="24"/>
              </w:rPr>
              <w:t xml:space="preserve">2015 </w:t>
            </w:r>
          </w:p>
        </w:tc>
        <w:tc>
          <w:tcPr>
            <w:tcW w:w="2835" w:type="dxa"/>
          </w:tcPr>
          <w:p w:rsidR="007F462B" w:rsidRPr="00653DF4" w:rsidRDefault="007F462B" w:rsidP="005F6337">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 департамент строительства и архитектуры мэрии города Новосибирска</w:t>
            </w:r>
          </w:p>
        </w:tc>
      </w:tr>
      <w:tr w:rsidR="007F462B" w:rsidRPr="00653DF4" w:rsidTr="0067067D">
        <w:trPr>
          <w:trHeight w:val="270"/>
        </w:trPr>
        <w:tc>
          <w:tcPr>
            <w:tcW w:w="661" w:type="dxa"/>
            <w:gridSpan w:val="2"/>
          </w:tcPr>
          <w:p w:rsidR="007F462B" w:rsidRPr="00653DF4" w:rsidRDefault="007F462B" w:rsidP="00410D58">
            <w:r w:rsidRPr="00653DF4">
              <w:rPr>
                <w:sz w:val="22"/>
                <w:szCs w:val="22"/>
              </w:rPr>
              <w:t>1584</w:t>
            </w:r>
          </w:p>
        </w:tc>
        <w:tc>
          <w:tcPr>
            <w:tcW w:w="1161" w:type="dxa"/>
            <w:gridSpan w:val="6"/>
          </w:tcPr>
          <w:p w:rsidR="007F462B" w:rsidRPr="00653DF4" w:rsidRDefault="007F462B" w:rsidP="005F6337">
            <w:pPr>
              <w:jc w:val="center"/>
              <w:rPr>
                <w:sz w:val="22"/>
                <w:szCs w:val="22"/>
              </w:rPr>
            </w:pPr>
            <w:r w:rsidRPr="00653DF4">
              <w:rPr>
                <w:sz w:val="22"/>
                <w:szCs w:val="22"/>
              </w:rPr>
              <w:t>39-0002</w:t>
            </w:r>
          </w:p>
        </w:tc>
        <w:tc>
          <w:tcPr>
            <w:tcW w:w="3281" w:type="dxa"/>
          </w:tcPr>
          <w:p w:rsidR="007F462B" w:rsidRPr="00653DF4" w:rsidRDefault="007F462B" w:rsidP="005F6337">
            <w:pPr>
              <w:jc w:val="both"/>
              <w:rPr>
                <w:sz w:val="24"/>
                <w:szCs w:val="24"/>
              </w:rPr>
            </w:pPr>
            <w:r w:rsidRPr="00653DF4">
              <w:rPr>
                <w:sz w:val="24"/>
                <w:szCs w:val="24"/>
              </w:rPr>
              <w:t xml:space="preserve">Выполнить капитальный ремонт МБОУ СОШ № 54 </w:t>
            </w:r>
          </w:p>
        </w:tc>
        <w:tc>
          <w:tcPr>
            <w:tcW w:w="2552" w:type="dxa"/>
          </w:tcPr>
          <w:p w:rsidR="007F462B" w:rsidRPr="00653DF4" w:rsidRDefault="007F462B" w:rsidP="005F6337">
            <w:pPr>
              <w:jc w:val="both"/>
              <w:rPr>
                <w:sz w:val="24"/>
                <w:szCs w:val="24"/>
              </w:rPr>
            </w:pPr>
            <w:r w:rsidRPr="00653DF4">
              <w:rPr>
                <w:sz w:val="24"/>
                <w:szCs w:val="24"/>
              </w:rPr>
              <w:t xml:space="preserve">Капитальный ремонт </w:t>
            </w:r>
          </w:p>
        </w:tc>
        <w:tc>
          <w:tcPr>
            <w:tcW w:w="1701" w:type="dxa"/>
          </w:tcPr>
          <w:p w:rsidR="007F462B" w:rsidRPr="00653DF4" w:rsidRDefault="007F462B" w:rsidP="005F6337">
            <w:pPr>
              <w:jc w:val="right"/>
              <w:rPr>
                <w:sz w:val="24"/>
                <w:szCs w:val="24"/>
              </w:rPr>
            </w:pPr>
            <w:r w:rsidRPr="00653DF4">
              <w:rPr>
                <w:sz w:val="24"/>
                <w:szCs w:val="24"/>
              </w:rPr>
              <w:t xml:space="preserve"> 120000,0 </w:t>
            </w:r>
          </w:p>
        </w:tc>
        <w:tc>
          <w:tcPr>
            <w:tcW w:w="1984" w:type="dxa"/>
          </w:tcPr>
          <w:p w:rsidR="007F462B" w:rsidRPr="00653DF4" w:rsidRDefault="007F462B" w:rsidP="005F6337">
            <w:pPr>
              <w:rPr>
                <w:sz w:val="24"/>
                <w:szCs w:val="24"/>
              </w:rPr>
            </w:pPr>
            <w:r w:rsidRPr="00653DF4">
              <w:rPr>
                <w:sz w:val="24"/>
                <w:szCs w:val="24"/>
              </w:rPr>
              <w:t>Бюджет города</w:t>
            </w:r>
          </w:p>
        </w:tc>
        <w:tc>
          <w:tcPr>
            <w:tcW w:w="1418" w:type="dxa"/>
          </w:tcPr>
          <w:p w:rsidR="007F462B" w:rsidRPr="00653DF4" w:rsidRDefault="007F462B" w:rsidP="005F6337">
            <w:pPr>
              <w:jc w:val="center"/>
              <w:rPr>
                <w:sz w:val="24"/>
                <w:szCs w:val="24"/>
              </w:rPr>
            </w:pPr>
            <w:r w:rsidRPr="00653DF4">
              <w:rPr>
                <w:sz w:val="24"/>
                <w:szCs w:val="24"/>
              </w:rPr>
              <w:t xml:space="preserve">2014 </w:t>
            </w:r>
          </w:p>
        </w:tc>
        <w:tc>
          <w:tcPr>
            <w:tcW w:w="2835" w:type="dxa"/>
          </w:tcPr>
          <w:p w:rsidR="007F462B" w:rsidRPr="00653DF4" w:rsidRDefault="007F462B" w:rsidP="005F6337">
            <w:pPr>
              <w:jc w:val="both"/>
              <w:rPr>
                <w:sz w:val="24"/>
                <w:szCs w:val="24"/>
              </w:rPr>
            </w:pPr>
            <w:r w:rsidRPr="00653DF4">
              <w:rPr>
                <w:color w:val="auto"/>
                <w:sz w:val="24"/>
                <w:szCs w:val="24"/>
              </w:rPr>
              <w:t>Главное управление образования мэрии города Новосибирска</w:t>
            </w:r>
          </w:p>
        </w:tc>
      </w:tr>
      <w:tr w:rsidR="007F462B" w:rsidRPr="00653DF4" w:rsidTr="0067067D">
        <w:trPr>
          <w:trHeight w:val="270"/>
        </w:trPr>
        <w:tc>
          <w:tcPr>
            <w:tcW w:w="661" w:type="dxa"/>
            <w:gridSpan w:val="2"/>
          </w:tcPr>
          <w:p w:rsidR="007F462B" w:rsidRPr="00653DF4" w:rsidRDefault="007F462B" w:rsidP="00410D58">
            <w:r w:rsidRPr="00653DF4">
              <w:rPr>
                <w:sz w:val="22"/>
                <w:szCs w:val="22"/>
              </w:rPr>
              <w:t>1585</w:t>
            </w:r>
          </w:p>
        </w:tc>
        <w:tc>
          <w:tcPr>
            <w:tcW w:w="1161" w:type="dxa"/>
            <w:gridSpan w:val="6"/>
          </w:tcPr>
          <w:p w:rsidR="007F462B" w:rsidRPr="00653DF4" w:rsidRDefault="007F462B" w:rsidP="00565DA3">
            <w:pPr>
              <w:jc w:val="center"/>
              <w:rPr>
                <w:sz w:val="22"/>
                <w:szCs w:val="22"/>
              </w:rPr>
            </w:pPr>
            <w:r w:rsidRPr="00653DF4">
              <w:rPr>
                <w:sz w:val="22"/>
                <w:szCs w:val="22"/>
              </w:rPr>
              <w:t>39-0003</w:t>
            </w:r>
          </w:p>
        </w:tc>
        <w:tc>
          <w:tcPr>
            <w:tcW w:w="3281" w:type="dxa"/>
          </w:tcPr>
          <w:p w:rsidR="007F462B" w:rsidRPr="00653DF4" w:rsidRDefault="007F462B" w:rsidP="006C2172">
            <w:pPr>
              <w:jc w:val="both"/>
              <w:rPr>
                <w:sz w:val="24"/>
                <w:szCs w:val="24"/>
              </w:rPr>
            </w:pPr>
            <w:r w:rsidRPr="00653DF4">
              <w:rPr>
                <w:sz w:val="24"/>
                <w:szCs w:val="24"/>
              </w:rPr>
              <w:t xml:space="preserve">Обеспечить безопасный проход от дома по  ул. Серебренниковской, 2/1  до остановки трамвая «Автовокзал» и далее до торгового центра «Мегас» </w:t>
            </w:r>
          </w:p>
        </w:tc>
        <w:tc>
          <w:tcPr>
            <w:tcW w:w="2552" w:type="dxa"/>
          </w:tcPr>
          <w:p w:rsidR="007F462B" w:rsidRPr="00653DF4" w:rsidRDefault="007F462B" w:rsidP="00EB4876">
            <w:pPr>
              <w:jc w:val="both"/>
              <w:rPr>
                <w:sz w:val="24"/>
                <w:szCs w:val="24"/>
              </w:rPr>
            </w:pPr>
            <w:r w:rsidRPr="00653DF4">
              <w:rPr>
                <w:sz w:val="24"/>
                <w:szCs w:val="24"/>
              </w:rPr>
              <w:t>Установка знаков «Пешеходный переход» и нанесение дорожной разметки (зебры) в районе жилого дома № 2 по ул. Серебренниковской и жилого дома           № 2/1 по ул. Серебренниковской (со стороны                          ул. Кривощековской)</w:t>
            </w:r>
          </w:p>
        </w:tc>
        <w:tc>
          <w:tcPr>
            <w:tcW w:w="1701" w:type="dxa"/>
          </w:tcPr>
          <w:p w:rsidR="007F462B" w:rsidRDefault="007F462B" w:rsidP="00B6082E">
            <w:pPr>
              <w:jc w:val="right"/>
              <w:rPr>
                <w:sz w:val="24"/>
                <w:szCs w:val="24"/>
              </w:rPr>
            </w:pPr>
            <w:r w:rsidRPr="00653DF4">
              <w:rPr>
                <w:sz w:val="24"/>
                <w:szCs w:val="24"/>
              </w:rPr>
              <w:t xml:space="preserve">         35,0</w:t>
            </w:r>
            <w:r>
              <w:rPr>
                <w:sz w:val="24"/>
                <w:szCs w:val="24"/>
              </w:rPr>
              <w:t xml:space="preserve">, </w:t>
            </w:r>
          </w:p>
          <w:p w:rsidR="007F462B" w:rsidRDefault="007F462B" w:rsidP="00B6082E">
            <w:pPr>
              <w:jc w:val="right"/>
              <w:rPr>
                <w:sz w:val="24"/>
                <w:szCs w:val="24"/>
              </w:rPr>
            </w:pPr>
            <w:r>
              <w:rPr>
                <w:sz w:val="24"/>
                <w:szCs w:val="24"/>
              </w:rPr>
              <w:t>в т. ч.:</w:t>
            </w:r>
          </w:p>
          <w:p w:rsidR="007F462B" w:rsidRDefault="007F462B" w:rsidP="00B6082E">
            <w:pPr>
              <w:jc w:val="right"/>
              <w:rPr>
                <w:sz w:val="24"/>
                <w:szCs w:val="24"/>
              </w:rPr>
            </w:pPr>
            <w:r>
              <w:rPr>
                <w:sz w:val="24"/>
                <w:szCs w:val="24"/>
              </w:rPr>
              <w:t>20,0</w:t>
            </w:r>
          </w:p>
          <w:p w:rsidR="007F462B" w:rsidRPr="00653DF4" w:rsidRDefault="007F462B" w:rsidP="00B6082E">
            <w:pPr>
              <w:jc w:val="right"/>
              <w:rPr>
                <w:sz w:val="24"/>
                <w:szCs w:val="24"/>
              </w:rPr>
            </w:pPr>
            <w:r>
              <w:rPr>
                <w:sz w:val="24"/>
                <w:szCs w:val="24"/>
              </w:rPr>
              <w:t>15,0</w:t>
            </w:r>
            <w:r w:rsidRPr="00653DF4">
              <w:rPr>
                <w:sz w:val="24"/>
                <w:szCs w:val="24"/>
              </w:rPr>
              <w:t xml:space="preserve"> </w:t>
            </w:r>
          </w:p>
        </w:tc>
        <w:tc>
          <w:tcPr>
            <w:tcW w:w="1984" w:type="dxa"/>
          </w:tcPr>
          <w:p w:rsidR="007F462B" w:rsidRPr="00653DF4" w:rsidRDefault="007F462B" w:rsidP="00B6082E">
            <w:pPr>
              <w:rPr>
                <w:sz w:val="24"/>
                <w:szCs w:val="24"/>
              </w:rPr>
            </w:pPr>
            <w:r w:rsidRPr="00653DF4">
              <w:rPr>
                <w:sz w:val="24"/>
                <w:szCs w:val="24"/>
              </w:rPr>
              <w:t>Бюджет города</w:t>
            </w:r>
          </w:p>
        </w:tc>
        <w:tc>
          <w:tcPr>
            <w:tcW w:w="1418" w:type="dxa"/>
          </w:tcPr>
          <w:p w:rsidR="007F462B" w:rsidRDefault="007F462B" w:rsidP="003430B1">
            <w:pPr>
              <w:jc w:val="center"/>
              <w:rPr>
                <w:color w:val="auto"/>
                <w:sz w:val="24"/>
                <w:szCs w:val="24"/>
              </w:rPr>
            </w:pPr>
            <w:r>
              <w:rPr>
                <w:color w:val="auto"/>
                <w:sz w:val="24"/>
                <w:szCs w:val="24"/>
              </w:rPr>
              <w:t xml:space="preserve">2011 </w:t>
            </w:r>
            <w:r>
              <w:rPr>
                <w:color w:val="auto"/>
                <w:sz w:val="24"/>
                <w:szCs w:val="24"/>
              </w:rPr>
              <w:noBreakHyphen/>
              <w:t xml:space="preserve"> </w:t>
            </w:r>
            <w:r w:rsidRPr="00653DF4">
              <w:rPr>
                <w:color w:val="auto"/>
                <w:sz w:val="24"/>
                <w:szCs w:val="24"/>
              </w:rPr>
              <w:t>2012</w:t>
            </w:r>
          </w:p>
          <w:p w:rsidR="007F462B" w:rsidRDefault="007F462B" w:rsidP="003430B1">
            <w:pPr>
              <w:jc w:val="center"/>
              <w:rPr>
                <w:color w:val="auto"/>
                <w:sz w:val="24"/>
                <w:szCs w:val="24"/>
              </w:rPr>
            </w:pPr>
          </w:p>
          <w:p w:rsidR="007F462B" w:rsidRDefault="007F462B" w:rsidP="003430B1">
            <w:pPr>
              <w:jc w:val="center"/>
              <w:rPr>
                <w:color w:val="auto"/>
                <w:sz w:val="24"/>
                <w:szCs w:val="24"/>
              </w:rPr>
            </w:pPr>
            <w:r>
              <w:rPr>
                <w:color w:val="auto"/>
                <w:sz w:val="24"/>
                <w:szCs w:val="24"/>
              </w:rPr>
              <w:t>2011</w:t>
            </w:r>
          </w:p>
          <w:p w:rsidR="007F462B" w:rsidRPr="00653DF4" w:rsidRDefault="007F462B" w:rsidP="003430B1">
            <w:pPr>
              <w:jc w:val="center"/>
              <w:rPr>
                <w:color w:val="auto"/>
                <w:sz w:val="24"/>
                <w:szCs w:val="24"/>
              </w:rPr>
            </w:pPr>
            <w:r>
              <w:rPr>
                <w:color w:val="auto"/>
                <w:sz w:val="24"/>
                <w:szCs w:val="24"/>
              </w:rPr>
              <w:t>2012</w:t>
            </w:r>
          </w:p>
        </w:tc>
        <w:tc>
          <w:tcPr>
            <w:tcW w:w="2835" w:type="dxa"/>
          </w:tcPr>
          <w:p w:rsidR="007F462B" w:rsidRPr="00653DF4" w:rsidRDefault="007F462B" w:rsidP="00C472C7">
            <w:pPr>
              <w:jc w:val="both"/>
              <w:rPr>
                <w:sz w:val="24"/>
                <w:szCs w:val="24"/>
              </w:rPr>
            </w:pPr>
            <w:r w:rsidRPr="00653DF4">
              <w:rPr>
                <w:sz w:val="24"/>
                <w:szCs w:val="24"/>
              </w:rPr>
              <w:t>Департамент транспорта и дорожно-благоустрои-тельного комплекса мэрии города Новосибирска,  администрация Центрального района города Новосибирска</w:t>
            </w:r>
          </w:p>
        </w:tc>
      </w:tr>
      <w:tr w:rsidR="007F462B" w:rsidRPr="00653DF4" w:rsidTr="000923FE">
        <w:trPr>
          <w:trHeight w:val="1034"/>
        </w:trPr>
        <w:tc>
          <w:tcPr>
            <w:tcW w:w="661" w:type="dxa"/>
            <w:gridSpan w:val="2"/>
          </w:tcPr>
          <w:p w:rsidR="007F462B" w:rsidRPr="00653DF4" w:rsidRDefault="007F462B" w:rsidP="00410D58">
            <w:r w:rsidRPr="00653DF4">
              <w:rPr>
                <w:sz w:val="22"/>
                <w:szCs w:val="22"/>
              </w:rPr>
              <w:t>1586</w:t>
            </w:r>
          </w:p>
        </w:tc>
        <w:tc>
          <w:tcPr>
            <w:tcW w:w="1161" w:type="dxa"/>
            <w:gridSpan w:val="6"/>
          </w:tcPr>
          <w:p w:rsidR="007F462B" w:rsidRPr="00653DF4" w:rsidRDefault="007F462B" w:rsidP="00565DA3">
            <w:pPr>
              <w:jc w:val="center"/>
              <w:rPr>
                <w:sz w:val="22"/>
                <w:szCs w:val="22"/>
              </w:rPr>
            </w:pPr>
            <w:r w:rsidRPr="00653DF4">
              <w:rPr>
                <w:sz w:val="22"/>
                <w:szCs w:val="22"/>
              </w:rPr>
              <w:t>39-0004</w:t>
            </w:r>
          </w:p>
        </w:tc>
        <w:tc>
          <w:tcPr>
            <w:tcW w:w="3281" w:type="dxa"/>
          </w:tcPr>
          <w:p w:rsidR="007F462B" w:rsidRPr="00653DF4" w:rsidRDefault="007F462B" w:rsidP="00533E65">
            <w:pPr>
              <w:jc w:val="both"/>
              <w:rPr>
                <w:sz w:val="24"/>
                <w:szCs w:val="24"/>
              </w:rPr>
            </w:pPr>
            <w:r w:rsidRPr="00653DF4">
              <w:rPr>
                <w:sz w:val="24"/>
                <w:szCs w:val="24"/>
              </w:rPr>
              <w:t>Отремонтировать трамвайные пути по ул. Мичурина на промежутке от ул. Орджоникидзе до ул. Гоголя</w:t>
            </w:r>
          </w:p>
        </w:tc>
        <w:tc>
          <w:tcPr>
            <w:tcW w:w="2552" w:type="dxa"/>
          </w:tcPr>
          <w:p w:rsidR="007F462B" w:rsidRPr="00653DF4" w:rsidRDefault="007F462B" w:rsidP="00E47F2F">
            <w:pPr>
              <w:jc w:val="both"/>
              <w:rPr>
                <w:sz w:val="24"/>
                <w:szCs w:val="24"/>
              </w:rPr>
            </w:pPr>
            <w:r w:rsidRPr="00653DF4">
              <w:rPr>
                <w:sz w:val="24"/>
                <w:szCs w:val="24"/>
              </w:rPr>
              <w:t xml:space="preserve">Ремонт 1,5 км трамвайных путей </w:t>
            </w:r>
          </w:p>
        </w:tc>
        <w:tc>
          <w:tcPr>
            <w:tcW w:w="1701" w:type="dxa"/>
          </w:tcPr>
          <w:p w:rsidR="007F462B" w:rsidRPr="00653DF4" w:rsidRDefault="007F462B" w:rsidP="00B6082E">
            <w:pPr>
              <w:jc w:val="right"/>
              <w:rPr>
                <w:sz w:val="24"/>
                <w:szCs w:val="24"/>
              </w:rPr>
            </w:pPr>
            <w:r w:rsidRPr="00653DF4">
              <w:rPr>
                <w:sz w:val="24"/>
                <w:szCs w:val="24"/>
              </w:rPr>
              <w:t xml:space="preserve">   22500,0 </w:t>
            </w:r>
          </w:p>
        </w:tc>
        <w:tc>
          <w:tcPr>
            <w:tcW w:w="1984" w:type="dxa"/>
          </w:tcPr>
          <w:p w:rsidR="007F462B" w:rsidRPr="00653DF4" w:rsidRDefault="007F462B" w:rsidP="00B6082E">
            <w:pPr>
              <w:rPr>
                <w:sz w:val="24"/>
                <w:szCs w:val="24"/>
              </w:rPr>
            </w:pPr>
            <w:r w:rsidRPr="00653DF4">
              <w:rPr>
                <w:sz w:val="24"/>
                <w:szCs w:val="24"/>
              </w:rPr>
              <w:t>Бюджет города</w:t>
            </w:r>
          </w:p>
        </w:tc>
        <w:tc>
          <w:tcPr>
            <w:tcW w:w="1418" w:type="dxa"/>
          </w:tcPr>
          <w:p w:rsidR="007F462B" w:rsidRPr="00653DF4" w:rsidRDefault="007F462B" w:rsidP="00C77F2C">
            <w:pPr>
              <w:jc w:val="center"/>
              <w:rPr>
                <w:sz w:val="24"/>
                <w:szCs w:val="24"/>
              </w:rPr>
            </w:pPr>
            <w:r w:rsidRPr="00653DF4">
              <w:rPr>
                <w:sz w:val="24"/>
                <w:szCs w:val="24"/>
              </w:rPr>
              <w:t xml:space="preserve">2013 </w:t>
            </w:r>
          </w:p>
        </w:tc>
        <w:tc>
          <w:tcPr>
            <w:tcW w:w="2835" w:type="dxa"/>
          </w:tcPr>
          <w:p w:rsidR="007F462B" w:rsidRPr="00653DF4" w:rsidRDefault="007F462B" w:rsidP="00C472C7">
            <w:pPr>
              <w:jc w:val="both"/>
              <w:rPr>
                <w:sz w:val="24"/>
                <w:szCs w:val="24"/>
              </w:rPr>
            </w:pPr>
            <w:r w:rsidRPr="00653DF4">
              <w:rPr>
                <w:sz w:val="24"/>
                <w:szCs w:val="24"/>
              </w:rPr>
              <w:t>Департамент транспорта и дорожно-благоустрои-тельного комплекса мэрии города Новосибирска</w:t>
            </w:r>
          </w:p>
        </w:tc>
      </w:tr>
      <w:tr w:rsidR="007F462B" w:rsidRPr="00653DF4" w:rsidTr="000923FE">
        <w:trPr>
          <w:trHeight w:val="1034"/>
        </w:trPr>
        <w:tc>
          <w:tcPr>
            <w:tcW w:w="661" w:type="dxa"/>
            <w:gridSpan w:val="2"/>
          </w:tcPr>
          <w:p w:rsidR="007F462B" w:rsidRPr="00653DF4" w:rsidRDefault="007F462B" w:rsidP="00C00407">
            <w:pPr>
              <w:rPr>
                <w:sz w:val="22"/>
                <w:szCs w:val="22"/>
              </w:rPr>
            </w:pPr>
            <w:r w:rsidRPr="00653DF4">
              <w:rPr>
                <w:sz w:val="22"/>
                <w:szCs w:val="22"/>
              </w:rPr>
              <w:t>1587</w:t>
            </w:r>
          </w:p>
        </w:tc>
        <w:tc>
          <w:tcPr>
            <w:tcW w:w="1161" w:type="dxa"/>
            <w:gridSpan w:val="6"/>
          </w:tcPr>
          <w:p w:rsidR="007F462B" w:rsidRPr="006B5598" w:rsidRDefault="007F462B" w:rsidP="00C00407">
            <w:pPr>
              <w:jc w:val="center"/>
              <w:rPr>
                <w:sz w:val="22"/>
                <w:szCs w:val="22"/>
              </w:rPr>
            </w:pPr>
            <w:r w:rsidRPr="006B5598">
              <w:rPr>
                <w:sz w:val="22"/>
                <w:szCs w:val="22"/>
              </w:rPr>
              <w:t>39-0005</w:t>
            </w:r>
          </w:p>
        </w:tc>
        <w:tc>
          <w:tcPr>
            <w:tcW w:w="3281" w:type="dxa"/>
          </w:tcPr>
          <w:p w:rsidR="007F462B" w:rsidRPr="006B5598" w:rsidRDefault="007F462B" w:rsidP="00C00407">
            <w:pPr>
              <w:jc w:val="both"/>
              <w:rPr>
                <w:sz w:val="24"/>
                <w:szCs w:val="24"/>
              </w:rPr>
            </w:pPr>
            <w:r w:rsidRPr="006B5598">
              <w:rPr>
                <w:sz w:val="24"/>
                <w:szCs w:val="24"/>
              </w:rPr>
              <w:t>Предоставить помещение для структурного подразделения «Романтик» МБОУ ДОД «Центр развития детей, подростков и молодежи «Альтаир»</w:t>
            </w:r>
          </w:p>
        </w:tc>
        <w:tc>
          <w:tcPr>
            <w:tcW w:w="2552" w:type="dxa"/>
          </w:tcPr>
          <w:p w:rsidR="007F462B" w:rsidRPr="006B5598" w:rsidRDefault="007F462B" w:rsidP="00C00407">
            <w:pPr>
              <w:jc w:val="both"/>
              <w:rPr>
                <w:color w:val="auto"/>
                <w:sz w:val="24"/>
                <w:szCs w:val="24"/>
              </w:rPr>
            </w:pPr>
            <w:r w:rsidRPr="006B5598">
              <w:rPr>
                <w:color w:val="auto"/>
                <w:sz w:val="24"/>
                <w:szCs w:val="24"/>
              </w:rPr>
              <w:t>Анализ  целесообразности выделения помещения для детского клуба «Романтик». Определение помещения при необходимости</w:t>
            </w:r>
          </w:p>
        </w:tc>
        <w:tc>
          <w:tcPr>
            <w:tcW w:w="1701" w:type="dxa"/>
          </w:tcPr>
          <w:p w:rsidR="007F462B" w:rsidRPr="006B5598" w:rsidRDefault="007F462B" w:rsidP="00C00407">
            <w:pPr>
              <w:jc w:val="center"/>
              <w:rPr>
                <w:sz w:val="24"/>
                <w:szCs w:val="24"/>
              </w:rPr>
            </w:pPr>
            <w:r w:rsidRPr="006B5598">
              <w:rPr>
                <w:sz w:val="24"/>
                <w:szCs w:val="24"/>
              </w:rPr>
              <w:t>-</w:t>
            </w:r>
          </w:p>
        </w:tc>
        <w:tc>
          <w:tcPr>
            <w:tcW w:w="1984" w:type="dxa"/>
          </w:tcPr>
          <w:p w:rsidR="007F462B" w:rsidRPr="006B5598" w:rsidRDefault="007F462B" w:rsidP="00C00407">
            <w:pPr>
              <w:jc w:val="center"/>
              <w:rPr>
                <w:sz w:val="24"/>
                <w:szCs w:val="24"/>
              </w:rPr>
            </w:pPr>
            <w:r w:rsidRPr="006B5598">
              <w:rPr>
                <w:sz w:val="24"/>
                <w:szCs w:val="24"/>
              </w:rPr>
              <w:t>-</w:t>
            </w:r>
          </w:p>
        </w:tc>
        <w:tc>
          <w:tcPr>
            <w:tcW w:w="1418" w:type="dxa"/>
          </w:tcPr>
          <w:p w:rsidR="007F462B" w:rsidRPr="006B5598" w:rsidRDefault="007F462B" w:rsidP="00207D09">
            <w:pPr>
              <w:jc w:val="center"/>
              <w:rPr>
                <w:sz w:val="24"/>
                <w:szCs w:val="24"/>
              </w:rPr>
            </w:pPr>
            <w:r w:rsidRPr="006B5598">
              <w:rPr>
                <w:sz w:val="24"/>
                <w:szCs w:val="24"/>
              </w:rPr>
              <w:t>201</w:t>
            </w:r>
            <w:r w:rsidR="00207D09">
              <w:rPr>
                <w:sz w:val="24"/>
                <w:szCs w:val="24"/>
              </w:rPr>
              <w:t>3</w:t>
            </w:r>
            <w:r w:rsidRPr="006B5598">
              <w:rPr>
                <w:sz w:val="24"/>
                <w:szCs w:val="24"/>
              </w:rPr>
              <w:t xml:space="preserve"> </w:t>
            </w:r>
          </w:p>
        </w:tc>
        <w:tc>
          <w:tcPr>
            <w:tcW w:w="2835" w:type="dxa"/>
          </w:tcPr>
          <w:p w:rsidR="007F462B" w:rsidRPr="006B5598" w:rsidRDefault="007F462B" w:rsidP="00C00407">
            <w:pPr>
              <w:jc w:val="both"/>
              <w:rPr>
                <w:sz w:val="24"/>
                <w:szCs w:val="24"/>
              </w:rPr>
            </w:pPr>
            <w:r>
              <w:rPr>
                <w:color w:val="auto"/>
                <w:sz w:val="24"/>
                <w:szCs w:val="24"/>
              </w:rPr>
              <w:t>Департамент земельных и имущественных отношений мэрии города Новосибирска, к</w:t>
            </w:r>
            <w:r w:rsidRPr="006B5598">
              <w:rPr>
                <w:color w:val="auto"/>
                <w:sz w:val="24"/>
                <w:szCs w:val="24"/>
              </w:rPr>
              <w:t>омитет по делам молодежи мэрии города Новосибирска</w:t>
            </w:r>
          </w:p>
        </w:tc>
      </w:tr>
      <w:tr w:rsidR="007F462B" w:rsidRPr="00653DF4" w:rsidTr="0067067D">
        <w:trPr>
          <w:trHeight w:val="270"/>
        </w:trPr>
        <w:tc>
          <w:tcPr>
            <w:tcW w:w="661" w:type="dxa"/>
            <w:gridSpan w:val="2"/>
          </w:tcPr>
          <w:p w:rsidR="007F462B" w:rsidRPr="00653DF4" w:rsidRDefault="007F462B" w:rsidP="00C00407">
            <w:pPr>
              <w:rPr>
                <w:sz w:val="22"/>
                <w:szCs w:val="22"/>
              </w:rPr>
            </w:pPr>
            <w:r w:rsidRPr="00653DF4">
              <w:rPr>
                <w:sz w:val="22"/>
                <w:szCs w:val="22"/>
              </w:rPr>
              <w:t>1588</w:t>
            </w:r>
          </w:p>
        </w:tc>
        <w:tc>
          <w:tcPr>
            <w:tcW w:w="1161" w:type="dxa"/>
            <w:gridSpan w:val="6"/>
          </w:tcPr>
          <w:p w:rsidR="007F462B" w:rsidRPr="00653DF4" w:rsidRDefault="007F462B" w:rsidP="00E37CCA">
            <w:pPr>
              <w:jc w:val="center"/>
              <w:rPr>
                <w:sz w:val="22"/>
                <w:szCs w:val="22"/>
              </w:rPr>
            </w:pPr>
            <w:r w:rsidRPr="00653DF4">
              <w:rPr>
                <w:sz w:val="22"/>
                <w:szCs w:val="22"/>
              </w:rPr>
              <w:t>39-0006</w:t>
            </w:r>
          </w:p>
        </w:tc>
        <w:tc>
          <w:tcPr>
            <w:tcW w:w="3281" w:type="dxa"/>
          </w:tcPr>
          <w:p w:rsidR="007F462B" w:rsidRPr="00653DF4" w:rsidRDefault="007F462B" w:rsidP="00EF280D">
            <w:pPr>
              <w:jc w:val="both"/>
              <w:rPr>
                <w:sz w:val="24"/>
                <w:szCs w:val="24"/>
              </w:rPr>
            </w:pPr>
            <w:r w:rsidRPr="00653DF4">
              <w:rPr>
                <w:sz w:val="24"/>
                <w:szCs w:val="24"/>
              </w:rPr>
              <w:t>Выполнить ремонт трамвайных путей для устранения шума, вибрации и разрушения дома по ул. Мичурина, 23</w:t>
            </w:r>
          </w:p>
        </w:tc>
        <w:tc>
          <w:tcPr>
            <w:tcW w:w="2552" w:type="dxa"/>
          </w:tcPr>
          <w:p w:rsidR="007F462B" w:rsidRPr="00653DF4" w:rsidRDefault="007F462B" w:rsidP="00B6082E">
            <w:pPr>
              <w:rPr>
                <w:sz w:val="24"/>
                <w:szCs w:val="24"/>
              </w:rPr>
            </w:pPr>
            <w:r w:rsidRPr="00653DF4">
              <w:rPr>
                <w:sz w:val="24"/>
                <w:szCs w:val="24"/>
              </w:rPr>
              <w:t>Укладка плитки</w:t>
            </w:r>
          </w:p>
        </w:tc>
        <w:tc>
          <w:tcPr>
            <w:tcW w:w="1701" w:type="dxa"/>
          </w:tcPr>
          <w:p w:rsidR="007F462B" w:rsidRPr="00653DF4" w:rsidRDefault="007F462B" w:rsidP="00B6082E">
            <w:pPr>
              <w:jc w:val="right"/>
              <w:rPr>
                <w:sz w:val="24"/>
                <w:szCs w:val="24"/>
              </w:rPr>
            </w:pPr>
            <w:r w:rsidRPr="00653DF4">
              <w:rPr>
                <w:sz w:val="24"/>
                <w:szCs w:val="24"/>
              </w:rPr>
              <w:t xml:space="preserve">     3000,0 </w:t>
            </w:r>
          </w:p>
        </w:tc>
        <w:tc>
          <w:tcPr>
            <w:tcW w:w="1984" w:type="dxa"/>
          </w:tcPr>
          <w:p w:rsidR="007F462B" w:rsidRPr="00653DF4" w:rsidRDefault="007F462B" w:rsidP="00B6082E">
            <w:pPr>
              <w:rPr>
                <w:sz w:val="24"/>
                <w:szCs w:val="24"/>
              </w:rPr>
            </w:pPr>
            <w:r w:rsidRPr="00653DF4">
              <w:rPr>
                <w:sz w:val="24"/>
                <w:szCs w:val="24"/>
              </w:rPr>
              <w:t>Бюджет города</w:t>
            </w:r>
          </w:p>
        </w:tc>
        <w:tc>
          <w:tcPr>
            <w:tcW w:w="1418" w:type="dxa"/>
          </w:tcPr>
          <w:p w:rsidR="007F462B" w:rsidRPr="00653DF4" w:rsidRDefault="007F462B" w:rsidP="00C77F2C">
            <w:pPr>
              <w:jc w:val="center"/>
              <w:rPr>
                <w:sz w:val="24"/>
                <w:szCs w:val="24"/>
              </w:rPr>
            </w:pPr>
            <w:r w:rsidRPr="00653DF4">
              <w:rPr>
                <w:color w:val="auto"/>
                <w:sz w:val="24"/>
                <w:szCs w:val="24"/>
              </w:rPr>
              <w:t>2011</w:t>
            </w:r>
          </w:p>
        </w:tc>
        <w:tc>
          <w:tcPr>
            <w:tcW w:w="2835" w:type="dxa"/>
          </w:tcPr>
          <w:p w:rsidR="007F462B" w:rsidRPr="00653DF4" w:rsidRDefault="007F462B" w:rsidP="00C472C7">
            <w:pPr>
              <w:jc w:val="both"/>
              <w:rPr>
                <w:sz w:val="24"/>
                <w:szCs w:val="24"/>
              </w:rPr>
            </w:pPr>
            <w:r w:rsidRPr="00653DF4">
              <w:rPr>
                <w:sz w:val="24"/>
                <w:szCs w:val="24"/>
              </w:rPr>
              <w:t>Департамент транспорта и дорожно-благоустрои-тельного комплекса мэрии города Новосибирска</w:t>
            </w:r>
          </w:p>
        </w:tc>
      </w:tr>
      <w:tr w:rsidR="007F462B" w:rsidRPr="00653DF4" w:rsidTr="0067067D">
        <w:trPr>
          <w:trHeight w:val="270"/>
        </w:trPr>
        <w:tc>
          <w:tcPr>
            <w:tcW w:w="661" w:type="dxa"/>
            <w:gridSpan w:val="2"/>
          </w:tcPr>
          <w:p w:rsidR="007F462B" w:rsidRPr="00653DF4" w:rsidRDefault="007F462B" w:rsidP="00C00407">
            <w:r w:rsidRPr="00653DF4">
              <w:rPr>
                <w:sz w:val="22"/>
                <w:szCs w:val="22"/>
              </w:rPr>
              <w:t>1589</w:t>
            </w:r>
          </w:p>
        </w:tc>
        <w:tc>
          <w:tcPr>
            <w:tcW w:w="1161" w:type="dxa"/>
            <w:gridSpan w:val="6"/>
          </w:tcPr>
          <w:p w:rsidR="007F462B" w:rsidRPr="00653DF4" w:rsidRDefault="007F462B" w:rsidP="00565DA3">
            <w:pPr>
              <w:jc w:val="center"/>
              <w:rPr>
                <w:sz w:val="22"/>
                <w:szCs w:val="22"/>
              </w:rPr>
            </w:pPr>
            <w:r w:rsidRPr="00653DF4">
              <w:rPr>
                <w:sz w:val="22"/>
                <w:szCs w:val="22"/>
              </w:rPr>
              <w:t>39-0007</w:t>
            </w:r>
          </w:p>
        </w:tc>
        <w:tc>
          <w:tcPr>
            <w:tcW w:w="3281" w:type="dxa"/>
          </w:tcPr>
          <w:p w:rsidR="007F462B" w:rsidRPr="00653DF4" w:rsidRDefault="007F462B" w:rsidP="000D121A">
            <w:pPr>
              <w:jc w:val="both"/>
              <w:rPr>
                <w:sz w:val="24"/>
                <w:szCs w:val="24"/>
              </w:rPr>
            </w:pPr>
            <w:r w:rsidRPr="00653DF4">
              <w:rPr>
                <w:sz w:val="24"/>
                <w:szCs w:val="24"/>
              </w:rPr>
              <w:t>Произвести благоустройство придомовой территории  по ул. Трудовой, 3</w:t>
            </w:r>
          </w:p>
        </w:tc>
        <w:tc>
          <w:tcPr>
            <w:tcW w:w="2552" w:type="dxa"/>
          </w:tcPr>
          <w:p w:rsidR="007F462B" w:rsidRPr="00653DF4" w:rsidRDefault="007F462B" w:rsidP="00FD7507">
            <w:pPr>
              <w:jc w:val="both"/>
              <w:rPr>
                <w:sz w:val="24"/>
                <w:szCs w:val="24"/>
              </w:rPr>
            </w:pPr>
            <w:r w:rsidRPr="00653DF4">
              <w:rPr>
                <w:color w:val="auto"/>
                <w:sz w:val="24"/>
                <w:szCs w:val="24"/>
              </w:rPr>
              <w:t>Благоустройство внутриквартальных территорий</w:t>
            </w:r>
          </w:p>
        </w:tc>
        <w:tc>
          <w:tcPr>
            <w:tcW w:w="1701" w:type="dxa"/>
          </w:tcPr>
          <w:p w:rsidR="007F462B" w:rsidRPr="00653DF4" w:rsidRDefault="007F462B" w:rsidP="00E710D7">
            <w:pPr>
              <w:jc w:val="right"/>
              <w:rPr>
                <w:sz w:val="24"/>
                <w:szCs w:val="24"/>
              </w:rPr>
            </w:pPr>
            <w:r w:rsidRPr="00653DF4">
              <w:rPr>
                <w:sz w:val="24"/>
                <w:szCs w:val="24"/>
              </w:rPr>
              <w:t>720,0</w:t>
            </w:r>
          </w:p>
        </w:tc>
        <w:tc>
          <w:tcPr>
            <w:tcW w:w="1984" w:type="dxa"/>
          </w:tcPr>
          <w:p w:rsidR="007F462B" w:rsidRPr="00653DF4" w:rsidRDefault="007F462B" w:rsidP="00B6082E">
            <w:pPr>
              <w:rPr>
                <w:sz w:val="24"/>
                <w:szCs w:val="24"/>
              </w:rPr>
            </w:pPr>
            <w:r w:rsidRPr="00653DF4">
              <w:rPr>
                <w:sz w:val="24"/>
                <w:szCs w:val="24"/>
              </w:rPr>
              <w:t>Бюджет города</w:t>
            </w:r>
          </w:p>
        </w:tc>
        <w:tc>
          <w:tcPr>
            <w:tcW w:w="1418" w:type="dxa"/>
          </w:tcPr>
          <w:p w:rsidR="007F462B" w:rsidRPr="00653DF4" w:rsidRDefault="007F462B" w:rsidP="00E710D7">
            <w:pPr>
              <w:jc w:val="center"/>
              <w:rPr>
                <w:sz w:val="24"/>
                <w:szCs w:val="24"/>
              </w:rPr>
            </w:pPr>
            <w:r w:rsidRPr="00653DF4">
              <w:rPr>
                <w:sz w:val="24"/>
                <w:szCs w:val="24"/>
              </w:rPr>
              <w:t xml:space="preserve">2012 </w:t>
            </w:r>
          </w:p>
        </w:tc>
        <w:tc>
          <w:tcPr>
            <w:tcW w:w="2835" w:type="dxa"/>
          </w:tcPr>
          <w:p w:rsidR="007F462B" w:rsidRPr="00653DF4" w:rsidRDefault="007F462B" w:rsidP="00B6082E">
            <w:pPr>
              <w:rPr>
                <w:sz w:val="24"/>
                <w:szCs w:val="24"/>
              </w:rPr>
            </w:pPr>
            <w:r w:rsidRPr="00653DF4">
              <w:rPr>
                <w:sz w:val="24"/>
                <w:szCs w:val="24"/>
              </w:rPr>
              <w:t>Департамент энергетики, жилищного и коммунального хозяйства города</w:t>
            </w:r>
          </w:p>
        </w:tc>
      </w:tr>
      <w:tr w:rsidR="007F462B" w:rsidRPr="00653DF4" w:rsidTr="0067067D">
        <w:trPr>
          <w:trHeight w:val="270"/>
        </w:trPr>
        <w:tc>
          <w:tcPr>
            <w:tcW w:w="661" w:type="dxa"/>
            <w:gridSpan w:val="2"/>
          </w:tcPr>
          <w:p w:rsidR="007F462B" w:rsidRPr="00653DF4" w:rsidRDefault="007F462B" w:rsidP="00C00407">
            <w:r w:rsidRPr="00653DF4">
              <w:rPr>
                <w:sz w:val="22"/>
                <w:szCs w:val="22"/>
              </w:rPr>
              <w:t>1590</w:t>
            </w:r>
          </w:p>
        </w:tc>
        <w:tc>
          <w:tcPr>
            <w:tcW w:w="1161" w:type="dxa"/>
            <w:gridSpan w:val="6"/>
          </w:tcPr>
          <w:p w:rsidR="007F462B" w:rsidRPr="00653DF4" w:rsidRDefault="007F462B" w:rsidP="00565DA3">
            <w:pPr>
              <w:jc w:val="center"/>
              <w:rPr>
                <w:sz w:val="22"/>
                <w:szCs w:val="22"/>
              </w:rPr>
            </w:pPr>
            <w:r w:rsidRPr="00653DF4">
              <w:rPr>
                <w:sz w:val="22"/>
                <w:szCs w:val="22"/>
              </w:rPr>
              <w:t>39-0008</w:t>
            </w:r>
          </w:p>
        </w:tc>
        <w:tc>
          <w:tcPr>
            <w:tcW w:w="3281" w:type="dxa"/>
          </w:tcPr>
          <w:p w:rsidR="007F462B" w:rsidRPr="00653DF4" w:rsidRDefault="007F462B" w:rsidP="00EF280D">
            <w:pPr>
              <w:jc w:val="both"/>
              <w:rPr>
                <w:sz w:val="24"/>
                <w:szCs w:val="24"/>
              </w:rPr>
            </w:pPr>
            <w:r w:rsidRPr="00653DF4">
              <w:rPr>
                <w:sz w:val="24"/>
                <w:szCs w:val="24"/>
              </w:rPr>
              <w:t xml:space="preserve">Произвести благоустройство придомовой территории дома по ул. Потанинской, 3 </w:t>
            </w:r>
          </w:p>
        </w:tc>
        <w:tc>
          <w:tcPr>
            <w:tcW w:w="2552" w:type="dxa"/>
          </w:tcPr>
          <w:p w:rsidR="007F462B" w:rsidRPr="00653DF4" w:rsidRDefault="007F462B" w:rsidP="00FD7507">
            <w:pPr>
              <w:jc w:val="both"/>
              <w:rPr>
                <w:sz w:val="24"/>
                <w:szCs w:val="24"/>
              </w:rPr>
            </w:pPr>
            <w:r w:rsidRPr="00653DF4">
              <w:rPr>
                <w:color w:val="auto"/>
                <w:sz w:val="24"/>
                <w:szCs w:val="24"/>
              </w:rPr>
              <w:t>Благоустройство внутриквартальных территорий</w:t>
            </w:r>
          </w:p>
        </w:tc>
        <w:tc>
          <w:tcPr>
            <w:tcW w:w="1701" w:type="dxa"/>
          </w:tcPr>
          <w:p w:rsidR="007F462B" w:rsidRPr="00653DF4" w:rsidRDefault="007F462B" w:rsidP="00B6082E">
            <w:pPr>
              <w:jc w:val="right"/>
              <w:rPr>
                <w:sz w:val="24"/>
                <w:szCs w:val="24"/>
              </w:rPr>
            </w:pPr>
            <w:r w:rsidRPr="00653DF4">
              <w:rPr>
                <w:sz w:val="24"/>
                <w:szCs w:val="24"/>
              </w:rPr>
              <w:t>1000,0</w:t>
            </w:r>
          </w:p>
        </w:tc>
        <w:tc>
          <w:tcPr>
            <w:tcW w:w="1984" w:type="dxa"/>
          </w:tcPr>
          <w:p w:rsidR="007F462B" w:rsidRPr="00653DF4" w:rsidRDefault="007F462B" w:rsidP="00B6082E">
            <w:pPr>
              <w:rPr>
                <w:sz w:val="24"/>
                <w:szCs w:val="24"/>
              </w:rPr>
            </w:pPr>
            <w:r w:rsidRPr="00653DF4">
              <w:rPr>
                <w:sz w:val="24"/>
                <w:szCs w:val="24"/>
              </w:rPr>
              <w:t>Бюджет города</w:t>
            </w:r>
          </w:p>
        </w:tc>
        <w:tc>
          <w:tcPr>
            <w:tcW w:w="1418" w:type="dxa"/>
          </w:tcPr>
          <w:p w:rsidR="007F462B" w:rsidRPr="00653DF4" w:rsidRDefault="007F462B" w:rsidP="00C77F2C">
            <w:pPr>
              <w:jc w:val="center"/>
              <w:rPr>
                <w:sz w:val="24"/>
                <w:szCs w:val="24"/>
              </w:rPr>
            </w:pPr>
            <w:r w:rsidRPr="00653DF4">
              <w:rPr>
                <w:sz w:val="24"/>
                <w:szCs w:val="24"/>
              </w:rPr>
              <w:t xml:space="preserve">2014 </w:t>
            </w:r>
          </w:p>
        </w:tc>
        <w:tc>
          <w:tcPr>
            <w:tcW w:w="2835" w:type="dxa"/>
          </w:tcPr>
          <w:p w:rsidR="007F462B" w:rsidRPr="00653DF4" w:rsidRDefault="007F462B" w:rsidP="00B6082E">
            <w:pPr>
              <w:rPr>
                <w:sz w:val="24"/>
                <w:szCs w:val="24"/>
              </w:rPr>
            </w:pPr>
            <w:r w:rsidRPr="00653DF4">
              <w:rPr>
                <w:sz w:val="24"/>
                <w:szCs w:val="24"/>
              </w:rPr>
              <w:t>Департамент энергетики, жилищного и коммунального хозяйства города</w:t>
            </w:r>
          </w:p>
        </w:tc>
      </w:tr>
      <w:tr w:rsidR="007F462B" w:rsidRPr="00653DF4" w:rsidTr="0067067D">
        <w:trPr>
          <w:trHeight w:val="270"/>
        </w:trPr>
        <w:tc>
          <w:tcPr>
            <w:tcW w:w="661" w:type="dxa"/>
            <w:gridSpan w:val="2"/>
          </w:tcPr>
          <w:p w:rsidR="007F462B" w:rsidRPr="00653DF4" w:rsidRDefault="007F462B" w:rsidP="00C00407">
            <w:r w:rsidRPr="00653DF4">
              <w:rPr>
                <w:sz w:val="22"/>
                <w:szCs w:val="22"/>
              </w:rPr>
              <w:t>1591</w:t>
            </w:r>
          </w:p>
        </w:tc>
        <w:tc>
          <w:tcPr>
            <w:tcW w:w="1161" w:type="dxa"/>
            <w:gridSpan w:val="6"/>
          </w:tcPr>
          <w:p w:rsidR="007F462B" w:rsidRPr="00653DF4" w:rsidRDefault="007F462B" w:rsidP="00565DA3">
            <w:pPr>
              <w:jc w:val="center"/>
              <w:rPr>
                <w:sz w:val="22"/>
                <w:szCs w:val="22"/>
              </w:rPr>
            </w:pPr>
            <w:r w:rsidRPr="00653DF4">
              <w:rPr>
                <w:sz w:val="22"/>
                <w:szCs w:val="22"/>
              </w:rPr>
              <w:t>39-0009</w:t>
            </w:r>
          </w:p>
        </w:tc>
        <w:tc>
          <w:tcPr>
            <w:tcW w:w="3281" w:type="dxa"/>
          </w:tcPr>
          <w:p w:rsidR="007F462B" w:rsidRPr="00653DF4" w:rsidRDefault="007F462B" w:rsidP="00B6082E">
            <w:pPr>
              <w:jc w:val="both"/>
              <w:rPr>
                <w:sz w:val="24"/>
                <w:szCs w:val="24"/>
              </w:rPr>
            </w:pPr>
            <w:r w:rsidRPr="00653DF4">
              <w:rPr>
                <w:sz w:val="24"/>
                <w:szCs w:val="24"/>
              </w:rPr>
              <w:t>Произвести благоустройство придомовой территории по  ул. Фрунзе, 2б</w:t>
            </w:r>
          </w:p>
        </w:tc>
        <w:tc>
          <w:tcPr>
            <w:tcW w:w="2552" w:type="dxa"/>
          </w:tcPr>
          <w:p w:rsidR="007F462B" w:rsidRPr="00653DF4" w:rsidRDefault="007F462B" w:rsidP="00FD7507">
            <w:pPr>
              <w:jc w:val="both"/>
              <w:rPr>
                <w:sz w:val="24"/>
                <w:szCs w:val="24"/>
              </w:rPr>
            </w:pPr>
            <w:r w:rsidRPr="00653DF4">
              <w:rPr>
                <w:color w:val="auto"/>
                <w:sz w:val="24"/>
                <w:szCs w:val="24"/>
              </w:rPr>
              <w:t>Благоустройство внутриквартальных территорий</w:t>
            </w:r>
          </w:p>
        </w:tc>
        <w:tc>
          <w:tcPr>
            <w:tcW w:w="1701" w:type="dxa"/>
          </w:tcPr>
          <w:p w:rsidR="007F462B" w:rsidRPr="00653DF4" w:rsidRDefault="007F462B" w:rsidP="00B6082E">
            <w:pPr>
              <w:jc w:val="right"/>
              <w:rPr>
                <w:sz w:val="24"/>
                <w:szCs w:val="24"/>
              </w:rPr>
            </w:pPr>
            <w:r w:rsidRPr="00653DF4">
              <w:rPr>
                <w:sz w:val="24"/>
                <w:szCs w:val="24"/>
              </w:rPr>
              <w:t>500,0</w:t>
            </w:r>
          </w:p>
        </w:tc>
        <w:tc>
          <w:tcPr>
            <w:tcW w:w="1984" w:type="dxa"/>
          </w:tcPr>
          <w:p w:rsidR="007F462B" w:rsidRPr="00653DF4" w:rsidRDefault="007F462B" w:rsidP="00B6082E">
            <w:pPr>
              <w:rPr>
                <w:sz w:val="24"/>
                <w:szCs w:val="24"/>
              </w:rPr>
            </w:pPr>
            <w:r w:rsidRPr="00653DF4">
              <w:rPr>
                <w:sz w:val="24"/>
                <w:szCs w:val="24"/>
              </w:rPr>
              <w:t>Бюджет города</w:t>
            </w:r>
          </w:p>
        </w:tc>
        <w:tc>
          <w:tcPr>
            <w:tcW w:w="1418" w:type="dxa"/>
          </w:tcPr>
          <w:p w:rsidR="007F462B" w:rsidRPr="00653DF4" w:rsidRDefault="007F462B" w:rsidP="00C77F2C">
            <w:pPr>
              <w:jc w:val="center"/>
              <w:rPr>
                <w:sz w:val="24"/>
                <w:szCs w:val="24"/>
              </w:rPr>
            </w:pPr>
            <w:r w:rsidRPr="00653DF4">
              <w:rPr>
                <w:sz w:val="24"/>
                <w:szCs w:val="24"/>
              </w:rPr>
              <w:t xml:space="preserve">2014 </w:t>
            </w:r>
          </w:p>
        </w:tc>
        <w:tc>
          <w:tcPr>
            <w:tcW w:w="2835" w:type="dxa"/>
          </w:tcPr>
          <w:p w:rsidR="007F462B" w:rsidRPr="00653DF4" w:rsidRDefault="007F462B" w:rsidP="00B6082E">
            <w:pPr>
              <w:rPr>
                <w:sz w:val="24"/>
                <w:szCs w:val="24"/>
              </w:rPr>
            </w:pPr>
            <w:r w:rsidRPr="00653DF4">
              <w:rPr>
                <w:sz w:val="24"/>
                <w:szCs w:val="24"/>
              </w:rPr>
              <w:t>Департамент энергетики, жилищного и коммунального хозяйства города</w:t>
            </w:r>
          </w:p>
        </w:tc>
      </w:tr>
      <w:tr w:rsidR="007F462B" w:rsidRPr="00653DF4" w:rsidTr="0067067D">
        <w:trPr>
          <w:trHeight w:val="270"/>
        </w:trPr>
        <w:tc>
          <w:tcPr>
            <w:tcW w:w="661" w:type="dxa"/>
            <w:gridSpan w:val="2"/>
          </w:tcPr>
          <w:p w:rsidR="007F462B" w:rsidRPr="00653DF4" w:rsidRDefault="007F462B" w:rsidP="00C00407">
            <w:pPr>
              <w:rPr>
                <w:sz w:val="22"/>
                <w:szCs w:val="22"/>
              </w:rPr>
            </w:pPr>
            <w:r w:rsidRPr="00653DF4">
              <w:rPr>
                <w:sz w:val="22"/>
                <w:szCs w:val="22"/>
              </w:rPr>
              <w:t>1592</w:t>
            </w:r>
          </w:p>
        </w:tc>
        <w:tc>
          <w:tcPr>
            <w:tcW w:w="1161" w:type="dxa"/>
            <w:gridSpan w:val="6"/>
          </w:tcPr>
          <w:p w:rsidR="007F462B" w:rsidRPr="00653DF4" w:rsidRDefault="007F462B" w:rsidP="00565DA3">
            <w:pPr>
              <w:jc w:val="center"/>
              <w:rPr>
                <w:sz w:val="22"/>
                <w:szCs w:val="22"/>
              </w:rPr>
            </w:pPr>
            <w:r w:rsidRPr="00653DF4">
              <w:rPr>
                <w:sz w:val="22"/>
                <w:szCs w:val="22"/>
              </w:rPr>
              <w:t>39-0010</w:t>
            </w:r>
          </w:p>
        </w:tc>
        <w:tc>
          <w:tcPr>
            <w:tcW w:w="3281" w:type="dxa"/>
          </w:tcPr>
          <w:p w:rsidR="007F462B" w:rsidRPr="00653DF4" w:rsidRDefault="007F462B" w:rsidP="00B6082E">
            <w:pPr>
              <w:jc w:val="both"/>
              <w:rPr>
                <w:sz w:val="24"/>
                <w:szCs w:val="24"/>
              </w:rPr>
            </w:pPr>
            <w:r w:rsidRPr="00653DF4">
              <w:rPr>
                <w:sz w:val="24"/>
                <w:szCs w:val="24"/>
              </w:rPr>
              <w:t>Произвести благоустройство придомовой территории  по ул. Мичурина, 17</w:t>
            </w:r>
          </w:p>
        </w:tc>
        <w:tc>
          <w:tcPr>
            <w:tcW w:w="2552" w:type="dxa"/>
          </w:tcPr>
          <w:p w:rsidR="007F462B" w:rsidRPr="00653DF4" w:rsidRDefault="007F462B" w:rsidP="00FD7507">
            <w:pPr>
              <w:jc w:val="both"/>
              <w:rPr>
                <w:sz w:val="24"/>
                <w:szCs w:val="24"/>
              </w:rPr>
            </w:pPr>
            <w:r w:rsidRPr="00653DF4">
              <w:rPr>
                <w:color w:val="auto"/>
                <w:sz w:val="24"/>
                <w:szCs w:val="24"/>
              </w:rPr>
              <w:t>Благоустройство внутриквартальных территорий</w:t>
            </w:r>
          </w:p>
        </w:tc>
        <w:tc>
          <w:tcPr>
            <w:tcW w:w="1701" w:type="dxa"/>
          </w:tcPr>
          <w:p w:rsidR="007F462B" w:rsidRPr="00653DF4" w:rsidRDefault="007F462B" w:rsidP="00B6082E">
            <w:pPr>
              <w:jc w:val="right"/>
              <w:rPr>
                <w:sz w:val="24"/>
                <w:szCs w:val="24"/>
              </w:rPr>
            </w:pPr>
            <w:r w:rsidRPr="00653DF4">
              <w:rPr>
                <w:sz w:val="24"/>
                <w:szCs w:val="24"/>
              </w:rPr>
              <w:t>1000,0</w:t>
            </w:r>
          </w:p>
        </w:tc>
        <w:tc>
          <w:tcPr>
            <w:tcW w:w="1984" w:type="dxa"/>
          </w:tcPr>
          <w:p w:rsidR="007F462B" w:rsidRPr="00653DF4" w:rsidRDefault="007F462B" w:rsidP="00B6082E">
            <w:pPr>
              <w:rPr>
                <w:sz w:val="24"/>
                <w:szCs w:val="24"/>
              </w:rPr>
            </w:pPr>
            <w:r w:rsidRPr="00653DF4">
              <w:rPr>
                <w:sz w:val="24"/>
                <w:szCs w:val="24"/>
              </w:rPr>
              <w:t>Бюджет города</w:t>
            </w:r>
          </w:p>
        </w:tc>
        <w:tc>
          <w:tcPr>
            <w:tcW w:w="1418" w:type="dxa"/>
          </w:tcPr>
          <w:p w:rsidR="007F462B" w:rsidRPr="00653DF4" w:rsidRDefault="007F462B" w:rsidP="00C77F2C">
            <w:pPr>
              <w:jc w:val="center"/>
              <w:rPr>
                <w:sz w:val="24"/>
                <w:szCs w:val="24"/>
              </w:rPr>
            </w:pPr>
            <w:r w:rsidRPr="00653DF4">
              <w:rPr>
                <w:color w:val="auto"/>
                <w:sz w:val="24"/>
                <w:szCs w:val="24"/>
              </w:rPr>
              <w:t>2011</w:t>
            </w:r>
          </w:p>
        </w:tc>
        <w:tc>
          <w:tcPr>
            <w:tcW w:w="2835" w:type="dxa"/>
          </w:tcPr>
          <w:p w:rsidR="007F462B" w:rsidRPr="00653DF4" w:rsidRDefault="007F462B" w:rsidP="00B6082E">
            <w:pPr>
              <w:rPr>
                <w:sz w:val="24"/>
                <w:szCs w:val="24"/>
              </w:rPr>
            </w:pPr>
            <w:r w:rsidRPr="00653DF4">
              <w:rPr>
                <w:sz w:val="24"/>
                <w:szCs w:val="24"/>
              </w:rPr>
              <w:t>Департамент энергетики, жилищного и коммунального хозяйства города</w:t>
            </w:r>
          </w:p>
        </w:tc>
      </w:tr>
      <w:tr w:rsidR="007F462B" w:rsidRPr="00653DF4" w:rsidTr="0067067D">
        <w:trPr>
          <w:trHeight w:val="270"/>
        </w:trPr>
        <w:tc>
          <w:tcPr>
            <w:tcW w:w="661" w:type="dxa"/>
            <w:gridSpan w:val="2"/>
          </w:tcPr>
          <w:p w:rsidR="007F462B" w:rsidRPr="00653DF4" w:rsidRDefault="007F462B" w:rsidP="00C00407">
            <w:pPr>
              <w:rPr>
                <w:sz w:val="22"/>
                <w:szCs w:val="22"/>
              </w:rPr>
            </w:pPr>
            <w:r w:rsidRPr="00653DF4">
              <w:rPr>
                <w:sz w:val="22"/>
                <w:szCs w:val="22"/>
              </w:rPr>
              <w:t>1593</w:t>
            </w:r>
          </w:p>
        </w:tc>
        <w:tc>
          <w:tcPr>
            <w:tcW w:w="1161" w:type="dxa"/>
            <w:gridSpan w:val="6"/>
          </w:tcPr>
          <w:p w:rsidR="007F462B" w:rsidRPr="00653DF4" w:rsidRDefault="007F462B" w:rsidP="00565DA3">
            <w:pPr>
              <w:jc w:val="center"/>
              <w:rPr>
                <w:sz w:val="22"/>
                <w:szCs w:val="22"/>
              </w:rPr>
            </w:pPr>
            <w:r w:rsidRPr="00653DF4">
              <w:rPr>
                <w:sz w:val="22"/>
                <w:szCs w:val="22"/>
              </w:rPr>
              <w:t>39-0011</w:t>
            </w:r>
          </w:p>
        </w:tc>
        <w:tc>
          <w:tcPr>
            <w:tcW w:w="3281" w:type="dxa"/>
          </w:tcPr>
          <w:p w:rsidR="007F462B" w:rsidRPr="00653DF4" w:rsidRDefault="007F462B" w:rsidP="00B6082E">
            <w:pPr>
              <w:jc w:val="both"/>
              <w:rPr>
                <w:sz w:val="24"/>
                <w:szCs w:val="24"/>
              </w:rPr>
            </w:pPr>
            <w:r w:rsidRPr="00653DF4">
              <w:rPr>
                <w:sz w:val="24"/>
                <w:szCs w:val="24"/>
              </w:rPr>
              <w:t xml:space="preserve">Произвести благоустройство придомовой территории по Красному проспекту, 71  </w:t>
            </w:r>
          </w:p>
        </w:tc>
        <w:tc>
          <w:tcPr>
            <w:tcW w:w="2552" w:type="dxa"/>
          </w:tcPr>
          <w:p w:rsidR="007F462B" w:rsidRPr="00653DF4" w:rsidRDefault="007F462B" w:rsidP="00FD7507">
            <w:pPr>
              <w:jc w:val="both"/>
              <w:rPr>
                <w:sz w:val="24"/>
                <w:szCs w:val="24"/>
              </w:rPr>
            </w:pPr>
            <w:r w:rsidRPr="00653DF4">
              <w:rPr>
                <w:color w:val="auto"/>
                <w:sz w:val="24"/>
                <w:szCs w:val="24"/>
              </w:rPr>
              <w:t>Благоустройство внутриквартальных территорий</w:t>
            </w:r>
          </w:p>
        </w:tc>
        <w:tc>
          <w:tcPr>
            <w:tcW w:w="1701" w:type="dxa"/>
          </w:tcPr>
          <w:p w:rsidR="007F462B" w:rsidRPr="00653DF4" w:rsidRDefault="007F462B" w:rsidP="00B6082E">
            <w:pPr>
              <w:jc w:val="right"/>
              <w:rPr>
                <w:sz w:val="24"/>
                <w:szCs w:val="24"/>
              </w:rPr>
            </w:pPr>
            <w:r w:rsidRPr="00653DF4">
              <w:rPr>
                <w:sz w:val="24"/>
                <w:szCs w:val="24"/>
              </w:rPr>
              <w:t>1500,0</w:t>
            </w:r>
          </w:p>
        </w:tc>
        <w:tc>
          <w:tcPr>
            <w:tcW w:w="1984" w:type="dxa"/>
          </w:tcPr>
          <w:p w:rsidR="007F462B" w:rsidRPr="00653DF4" w:rsidRDefault="007F462B" w:rsidP="00B6082E">
            <w:pPr>
              <w:rPr>
                <w:sz w:val="24"/>
                <w:szCs w:val="24"/>
              </w:rPr>
            </w:pPr>
            <w:r w:rsidRPr="00653DF4">
              <w:rPr>
                <w:sz w:val="24"/>
                <w:szCs w:val="24"/>
              </w:rPr>
              <w:t>Бюджет города</w:t>
            </w:r>
          </w:p>
        </w:tc>
        <w:tc>
          <w:tcPr>
            <w:tcW w:w="1418" w:type="dxa"/>
          </w:tcPr>
          <w:p w:rsidR="007F462B" w:rsidRPr="00653DF4" w:rsidRDefault="007F462B" w:rsidP="00C56031">
            <w:pPr>
              <w:jc w:val="center"/>
            </w:pPr>
            <w:r w:rsidRPr="00653DF4">
              <w:rPr>
                <w:color w:val="auto"/>
                <w:sz w:val="24"/>
                <w:szCs w:val="24"/>
              </w:rPr>
              <w:t>2011</w:t>
            </w:r>
          </w:p>
        </w:tc>
        <w:tc>
          <w:tcPr>
            <w:tcW w:w="2835" w:type="dxa"/>
          </w:tcPr>
          <w:p w:rsidR="007F462B" w:rsidRPr="00653DF4" w:rsidRDefault="007F462B" w:rsidP="00B6082E">
            <w:pPr>
              <w:rPr>
                <w:sz w:val="24"/>
                <w:szCs w:val="24"/>
              </w:rPr>
            </w:pPr>
            <w:r w:rsidRPr="00653DF4">
              <w:rPr>
                <w:sz w:val="24"/>
                <w:szCs w:val="24"/>
              </w:rPr>
              <w:t>Департамент энергетики, жилищного и коммунального хозяйства города</w:t>
            </w:r>
          </w:p>
        </w:tc>
      </w:tr>
      <w:tr w:rsidR="007F462B" w:rsidRPr="00653DF4" w:rsidTr="0067067D">
        <w:trPr>
          <w:trHeight w:val="270"/>
        </w:trPr>
        <w:tc>
          <w:tcPr>
            <w:tcW w:w="661" w:type="dxa"/>
            <w:gridSpan w:val="2"/>
          </w:tcPr>
          <w:p w:rsidR="007F462B" w:rsidRPr="00653DF4" w:rsidRDefault="007F462B" w:rsidP="00C00407">
            <w:r w:rsidRPr="00653DF4">
              <w:rPr>
                <w:sz w:val="22"/>
                <w:szCs w:val="22"/>
              </w:rPr>
              <w:t>1594</w:t>
            </w:r>
          </w:p>
        </w:tc>
        <w:tc>
          <w:tcPr>
            <w:tcW w:w="1161" w:type="dxa"/>
            <w:gridSpan w:val="6"/>
          </w:tcPr>
          <w:p w:rsidR="007F462B" w:rsidRPr="00653DF4" w:rsidRDefault="007F462B" w:rsidP="00565DA3">
            <w:pPr>
              <w:jc w:val="center"/>
              <w:rPr>
                <w:sz w:val="22"/>
                <w:szCs w:val="22"/>
              </w:rPr>
            </w:pPr>
            <w:r w:rsidRPr="00653DF4">
              <w:rPr>
                <w:sz w:val="22"/>
                <w:szCs w:val="22"/>
              </w:rPr>
              <w:t>39-0012</w:t>
            </w:r>
          </w:p>
        </w:tc>
        <w:tc>
          <w:tcPr>
            <w:tcW w:w="3281" w:type="dxa"/>
          </w:tcPr>
          <w:p w:rsidR="007F462B" w:rsidRPr="00653DF4" w:rsidRDefault="007F462B" w:rsidP="00E47F2F">
            <w:pPr>
              <w:jc w:val="both"/>
              <w:rPr>
                <w:sz w:val="24"/>
                <w:szCs w:val="24"/>
              </w:rPr>
            </w:pPr>
            <w:r w:rsidRPr="00653DF4">
              <w:rPr>
                <w:sz w:val="24"/>
                <w:szCs w:val="24"/>
              </w:rPr>
              <w:t>Произвести благоустройство придомовой территории по  ул. Семьи Шамшиных, 37а</w:t>
            </w:r>
          </w:p>
        </w:tc>
        <w:tc>
          <w:tcPr>
            <w:tcW w:w="2552" w:type="dxa"/>
          </w:tcPr>
          <w:p w:rsidR="007F462B" w:rsidRPr="00653DF4" w:rsidRDefault="007F462B" w:rsidP="00FD7507">
            <w:pPr>
              <w:jc w:val="both"/>
              <w:rPr>
                <w:sz w:val="24"/>
                <w:szCs w:val="24"/>
              </w:rPr>
            </w:pPr>
            <w:r w:rsidRPr="00653DF4">
              <w:rPr>
                <w:color w:val="auto"/>
                <w:sz w:val="24"/>
                <w:szCs w:val="24"/>
              </w:rPr>
              <w:t>Благоустройство внутриквартальных территорий</w:t>
            </w:r>
          </w:p>
        </w:tc>
        <w:tc>
          <w:tcPr>
            <w:tcW w:w="1701" w:type="dxa"/>
          </w:tcPr>
          <w:p w:rsidR="007F462B" w:rsidRPr="00653DF4" w:rsidRDefault="007F462B" w:rsidP="00B6082E">
            <w:pPr>
              <w:jc w:val="right"/>
              <w:rPr>
                <w:sz w:val="24"/>
                <w:szCs w:val="24"/>
              </w:rPr>
            </w:pPr>
            <w:r w:rsidRPr="00653DF4">
              <w:rPr>
                <w:sz w:val="24"/>
                <w:szCs w:val="24"/>
              </w:rPr>
              <w:t>1000,0</w:t>
            </w:r>
          </w:p>
        </w:tc>
        <w:tc>
          <w:tcPr>
            <w:tcW w:w="1984" w:type="dxa"/>
          </w:tcPr>
          <w:p w:rsidR="007F462B" w:rsidRPr="00653DF4" w:rsidRDefault="007F462B" w:rsidP="00B6082E">
            <w:pPr>
              <w:rPr>
                <w:sz w:val="24"/>
                <w:szCs w:val="24"/>
              </w:rPr>
            </w:pPr>
            <w:r w:rsidRPr="00653DF4">
              <w:rPr>
                <w:sz w:val="24"/>
                <w:szCs w:val="24"/>
              </w:rPr>
              <w:t>Бюджет города</w:t>
            </w:r>
          </w:p>
        </w:tc>
        <w:tc>
          <w:tcPr>
            <w:tcW w:w="1418" w:type="dxa"/>
          </w:tcPr>
          <w:p w:rsidR="007F462B" w:rsidRPr="00653DF4" w:rsidRDefault="007F462B" w:rsidP="00C56031">
            <w:pPr>
              <w:jc w:val="center"/>
            </w:pPr>
            <w:r w:rsidRPr="00653DF4">
              <w:rPr>
                <w:color w:val="auto"/>
                <w:sz w:val="24"/>
                <w:szCs w:val="24"/>
              </w:rPr>
              <w:t>2011</w:t>
            </w:r>
          </w:p>
        </w:tc>
        <w:tc>
          <w:tcPr>
            <w:tcW w:w="2835" w:type="dxa"/>
          </w:tcPr>
          <w:p w:rsidR="007F462B" w:rsidRPr="00653DF4" w:rsidRDefault="007F462B" w:rsidP="00B6082E">
            <w:pPr>
              <w:rPr>
                <w:sz w:val="24"/>
                <w:szCs w:val="24"/>
              </w:rPr>
            </w:pPr>
            <w:r w:rsidRPr="00653DF4">
              <w:rPr>
                <w:sz w:val="24"/>
                <w:szCs w:val="24"/>
              </w:rPr>
              <w:t>Департамент энергетики, жилищного и коммунального хозяйства города</w:t>
            </w:r>
          </w:p>
        </w:tc>
      </w:tr>
      <w:tr w:rsidR="007F462B" w:rsidRPr="00653DF4" w:rsidTr="0067067D">
        <w:trPr>
          <w:trHeight w:val="270"/>
        </w:trPr>
        <w:tc>
          <w:tcPr>
            <w:tcW w:w="661" w:type="dxa"/>
            <w:gridSpan w:val="2"/>
          </w:tcPr>
          <w:p w:rsidR="007F462B" w:rsidRPr="00653DF4" w:rsidRDefault="007F462B" w:rsidP="00C00407">
            <w:r w:rsidRPr="00653DF4">
              <w:rPr>
                <w:sz w:val="22"/>
                <w:szCs w:val="22"/>
              </w:rPr>
              <w:t>1595</w:t>
            </w:r>
          </w:p>
        </w:tc>
        <w:tc>
          <w:tcPr>
            <w:tcW w:w="1161" w:type="dxa"/>
            <w:gridSpan w:val="6"/>
          </w:tcPr>
          <w:p w:rsidR="007F462B" w:rsidRPr="00653DF4" w:rsidRDefault="007F462B" w:rsidP="00565DA3">
            <w:pPr>
              <w:jc w:val="center"/>
              <w:rPr>
                <w:sz w:val="22"/>
                <w:szCs w:val="22"/>
              </w:rPr>
            </w:pPr>
            <w:r w:rsidRPr="00653DF4">
              <w:rPr>
                <w:sz w:val="22"/>
                <w:szCs w:val="22"/>
              </w:rPr>
              <w:t>39-0013</w:t>
            </w:r>
          </w:p>
        </w:tc>
        <w:tc>
          <w:tcPr>
            <w:tcW w:w="3281" w:type="dxa"/>
          </w:tcPr>
          <w:p w:rsidR="007F462B" w:rsidRPr="00653DF4" w:rsidRDefault="007F462B" w:rsidP="00E47F2F">
            <w:pPr>
              <w:jc w:val="both"/>
              <w:rPr>
                <w:sz w:val="24"/>
                <w:szCs w:val="24"/>
              </w:rPr>
            </w:pPr>
            <w:r w:rsidRPr="00653DF4">
              <w:rPr>
                <w:sz w:val="24"/>
                <w:szCs w:val="24"/>
              </w:rPr>
              <w:t>Произвести благоустройство придомовой территории  по ул. Каинской, 8б</w:t>
            </w:r>
          </w:p>
        </w:tc>
        <w:tc>
          <w:tcPr>
            <w:tcW w:w="2552" w:type="dxa"/>
          </w:tcPr>
          <w:p w:rsidR="007F462B" w:rsidRPr="00653DF4" w:rsidRDefault="007F462B" w:rsidP="00FD7507">
            <w:pPr>
              <w:jc w:val="both"/>
              <w:rPr>
                <w:sz w:val="24"/>
                <w:szCs w:val="24"/>
              </w:rPr>
            </w:pPr>
            <w:r w:rsidRPr="00653DF4">
              <w:rPr>
                <w:color w:val="auto"/>
                <w:sz w:val="24"/>
                <w:szCs w:val="24"/>
              </w:rPr>
              <w:t>Благоустройство внутриквартальных территорий</w:t>
            </w:r>
          </w:p>
        </w:tc>
        <w:tc>
          <w:tcPr>
            <w:tcW w:w="1701" w:type="dxa"/>
          </w:tcPr>
          <w:p w:rsidR="007F462B" w:rsidRPr="00653DF4" w:rsidRDefault="007F462B" w:rsidP="00B6082E">
            <w:pPr>
              <w:jc w:val="right"/>
              <w:rPr>
                <w:sz w:val="24"/>
                <w:szCs w:val="24"/>
              </w:rPr>
            </w:pPr>
            <w:r w:rsidRPr="00653DF4">
              <w:rPr>
                <w:sz w:val="24"/>
                <w:szCs w:val="24"/>
              </w:rPr>
              <w:t>1000,0</w:t>
            </w:r>
          </w:p>
        </w:tc>
        <w:tc>
          <w:tcPr>
            <w:tcW w:w="1984" w:type="dxa"/>
          </w:tcPr>
          <w:p w:rsidR="007F462B" w:rsidRPr="00653DF4" w:rsidRDefault="007F462B" w:rsidP="00B6082E">
            <w:pPr>
              <w:rPr>
                <w:sz w:val="24"/>
                <w:szCs w:val="24"/>
              </w:rPr>
            </w:pPr>
            <w:r w:rsidRPr="00653DF4">
              <w:rPr>
                <w:sz w:val="24"/>
                <w:szCs w:val="24"/>
              </w:rPr>
              <w:t>Бюджет города</w:t>
            </w:r>
          </w:p>
        </w:tc>
        <w:tc>
          <w:tcPr>
            <w:tcW w:w="1418" w:type="dxa"/>
          </w:tcPr>
          <w:p w:rsidR="007F462B" w:rsidRPr="00653DF4" w:rsidRDefault="007F462B" w:rsidP="00C56031">
            <w:pPr>
              <w:jc w:val="center"/>
            </w:pPr>
            <w:r w:rsidRPr="00653DF4">
              <w:rPr>
                <w:color w:val="auto"/>
                <w:sz w:val="24"/>
                <w:szCs w:val="24"/>
              </w:rPr>
              <w:t>2011</w:t>
            </w:r>
          </w:p>
        </w:tc>
        <w:tc>
          <w:tcPr>
            <w:tcW w:w="2835" w:type="dxa"/>
          </w:tcPr>
          <w:p w:rsidR="007F462B" w:rsidRPr="00653DF4" w:rsidRDefault="007F462B" w:rsidP="00B6082E">
            <w:pPr>
              <w:rPr>
                <w:sz w:val="24"/>
                <w:szCs w:val="24"/>
              </w:rPr>
            </w:pPr>
            <w:r w:rsidRPr="00653DF4">
              <w:rPr>
                <w:sz w:val="24"/>
                <w:szCs w:val="24"/>
              </w:rPr>
              <w:t>Департамент энергетики, жилищного и коммунального хозяйства города</w:t>
            </w:r>
          </w:p>
        </w:tc>
      </w:tr>
      <w:tr w:rsidR="007F462B" w:rsidRPr="00653DF4" w:rsidTr="0067067D">
        <w:trPr>
          <w:trHeight w:val="270"/>
        </w:trPr>
        <w:tc>
          <w:tcPr>
            <w:tcW w:w="661" w:type="dxa"/>
            <w:gridSpan w:val="2"/>
          </w:tcPr>
          <w:p w:rsidR="007F462B" w:rsidRPr="00653DF4" w:rsidRDefault="007F462B" w:rsidP="00C00407">
            <w:r w:rsidRPr="00653DF4">
              <w:rPr>
                <w:sz w:val="22"/>
                <w:szCs w:val="22"/>
              </w:rPr>
              <w:t>1596</w:t>
            </w:r>
          </w:p>
        </w:tc>
        <w:tc>
          <w:tcPr>
            <w:tcW w:w="1161" w:type="dxa"/>
            <w:gridSpan w:val="6"/>
          </w:tcPr>
          <w:p w:rsidR="007F462B" w:rsidRPr="00653DF4" w:rsidRDefault="007F462B" w:rsidP="00565DA3">
            <w:pPr>
              <w:jc w:val="center"/>
              <w:rPr>
                <w:sz w:val="22"/>
                <w:szCs w:val="22"/>
              </w:rPr>
            </w:pPr>
            <w:r w:rsidRPr="00653DF4">
              <w:rPr>
                <w:sz w:val="22"/>
                <w:szCs w:val="22"/>
              </w:rPr>
              <w:t>39-0014</w:t>
            </w:r>
          </w:p>
        </w:tc>
        <w:tc>
          <w:tcPr>
            <w:tcW w:w="3281" w:type="dxa"/>
          </w:tcPr>
          <w:p w:rsidR="007F462B" w:rsidRPr="00653DF4" w:rsidRDefault="007F462B" w:rsidP="00FF76BB">
            <w:pPr>
              <w:jc w:val="both"/>
              <w:rPr>
                <w:sz w:val="24"/>
                <w:szCs w:val="24"/>
              </w:rPr>
            </w:pPr>
            <w:r w:rsidRPr="00653DF4">
              <w:rPr>
                <w:sz w:val="24"/>
                <w:szCs w:val="24"/>
              </w:rPr>
              <w:t>Произвести благоустройство придомовой территории по    ул. Гоголя, 21а</w:t>
            </w:r>
          </w:p>
        </w:tc>
        <w:tc>
          <w:tcPr>
            <w:tcW w:w="2552" w:type="dxa"/>
          </w:tcPr>
          <w:p w:rsidR="007F462B" w:rsidRPr="00653DF4" w:rsidRDefault="007F462B" w:rsidP="00FD7507">
            <w:pPr>
              <w:jc w:val="both"/>
              <w:rPr>
                <w:sz w:val="24"/>
                <w:szCs w:val="24"/>
              </w:rPr>
            </w:pPr>
            <w:r w:rsidRPr="00653DF4">
              <w:rPr>
                <w:color w:val="auto"/>
                <w:sz w:val="24"/>
                <w:szCs w:val="24"/>
              </w:rPr>
              <w:t>Благоустройство внутриквартальных территорий</w:t>
            </w:r>
          </w:p>
        </w:tc>
        <w:tc>
          <w:tcPr>
            <w:tcW w:w="1701" w:type="dxa"/>
          </w:tcPr>
          <w:p w:rsidR="007F462B" w:rsidRPr="00653DF4" w:rsidRDefault="007F462B" w:rsidP="00B6082E">
            <w:pPr>
              <w:jc w:val="right"/>
              <w:rPr>
                <w:sz w:val="24"/>
                <w:szCs w:val="24"/>
              </w:rPr>
            </w:pPr>
            <w:r w:rsidRPr="00653DF4">
              <w:rPr>
                <w:sz w:val="24"/>
                <w:szCs w:val="24"/>
              </w:rPr>
              <w:t>1000,0</w:t>
            </w:r>
          </w:p>
        </w:tc>
        <w:tc>
          <w:tcPr>
            <w:tcW w:w="1984" w:type="dxa"/>
          </w:tcPr>
          <w:p w:rsidR="007F462B" w:rsidRPr="00653DF4" w:rsidRDefault="007F462B" w:rsidP="00B6082E">
            <w:pPr>
              <w:rPr>
                <w:sz w:val="24"/>
                <w:szCs w:val="24"/>
              </w:rPr>
            </w:pPr>
            <w:r w:rsidRPr="00653DF4">
              <w:rPr>
                <w:sz w:val="24"/>
                <w:szCs w:val="24"/>
              </w:rPr>
              <w:t>Бюджет города</w:t>
            </w:r>
          </w:p>
        </w:tc>
        <w:tc>
          <w:tcPr>
            <w:tcW w:w="1418" w:type="dxa"/>
          </w:tcPr>
          <w:p w:rsidR="007F462B" w:rsidRPr="00653DF4" w:rsidRDefault="007F462B" w:rsidP="00C77F2C">
            <w:pPr>
              <w:jc w:val="center"/>
              <w:rPr>
                <w:sz w:val="24"/>
                <w:szCs w:val="24"/>
              </w:rPr>
            </w:pPr>
            <w:r w:rsidRPr="00653DF4">
              <w:rPr>
                <w:sz w:val="24"/>
                <w:szCs w:val="24"/>
              </w:rPr>
              <w:t xml:space="preserve">2014 </w:t>
            </w:r>
          </w:p>
        </w:tc>
        <w:tc>
          <w:tcPr>
            <w:tcW w:w="2835" w:type="dxa"/>
          </w:tcPr>
          <w:p w:rsidR="007F462B" w:rsidRPr="00653DF4" w:rsidRDefault="007F462B" w:rsidP="00B6082E">
            <w:pPr>
              <w:rPr>
                <w:sz w:val="24"/>
                <w:szCs w:val="24"/>
              </w:rPr>
            </w:pPr>
            <w:r w:rsidRPr="00653DF4">
              <w:rPr>
                <w:sz w:val="24"/>
                <w:szCs w:val="24"/>
              </w:rPr>
              <w:t>Департамент энергетики, жилищного и коммунального хозяйства города</w:t>
            </w:r>
          </w:p>
        </w:tc>
      </w:tr>
      <w:tr w:rsidR="007F462B" w:rsidRPr="00653DF4" w:rsidTr="0067067D">
        <w:trPr>
          <w:trHeight w:val="270"/>
        </w:trPr>
        <w:tc>
          <w:tcPr>
            <w:tcW w:w="661" w:type="dxa"/>
            <w:gridSpan w:val="2"/>
          </w:tcPr>
          <w:p w:rsidR="007F462B" w:rsidRPr="00653DF4" w:rsidRDefault="007F462B" w:rsidP="00C00407">
            <w:r w:rsidRPr="00653DF4">
              <w:rPr>
                <w:sz w:val="22"/>
                <w:szCs w:val="22"/>
              </w:rPr>
              <w:t>1597</w:t>
            </w:r>
          </w:p>
        </w:tc>
        <w:tc>
          <w:tcPr>
            <w:tcW w:w="1161" w:type="dxa"/>
            <w:gridSpan w:val="6"/>
          </w:tcPr>
          <w:p w:rsidR="007F462B" w:rsidRPr="00653DF4" w:rsidRDefault="007F462B" w:rsidP="00565DA3">
            <w:pPr>
              <w:jc w:val="center"/>
              <w:rPr>
                <w:sz w:val="22"/>
                <w:szCs w:val="22"/>
              </w:rPr>
            </w:pPr>
            <w:r w:rsidRPr="00653DF4">
              <w:rPr>
                <w:sz w:val="22"/>
                <w:szCs w:val="22"/>
              </w:rPr>
              <w:t>39-0015</w:t>
            </w:r>
          </w:p>
        </w:tc>
        <w:tc>
          <w:tcPr>
            <w:tcW w:w="3281" w:type="dxa"/>
          </w:tcPr>
          <w:p w:rsidR="007F462B" w:rsidRPr="00653DF4" w:rsidRDefault="007F462B" w:rsidP="00FF76BB">
            <w:pPr>
              <w:jc w:val="both"/>
              <w:rPr>
                <w:sz w:val="24"/>
                <w:szCs w:val="24"/>
              </w:rPr>
            </w:pPr>
            <w:r w:rsidRPr="00653DF4">
              <w:rPr>
                <w:sz w:val="24"/>
                <w:szCs w:val="24"/>
              </w:rPr>
              <w:t>Произвести благоустройство придомовой территории по Красному проспекту, 51/5, 51/6</w:t>
            </w:r>
          </w:p>
        </w:tc>
        <w:tc>
          <w:tcPr>
            <w:tcW w:w="2552" w:type="dxa"/>
          </w:tcPr>
          <w:p w:rsidR="007F462B" w:rsidRPr="00653DF4" w:rsidRDefault="007F462B" w:rsidP="00FD7507">
            <w:pPr>
              <w:jc w:val="both"/>
              <w:rPr>
                <w:sz w:val="24"/>
                <w:szCs w:val="24"/>
              </w:rPr>
            </w:pPr>
            <w:r w:rsidRPr="00653DF4">
              <w:rPr>
                <w:color w:val="auto"/>
                <w:sz w:val="24"/>
                <w:szCs w:val="24"/>
              </w:rPr>
              <w:t>Благоустройство внутриквартальных территорий</w:t>
            </w:r>
          </w:p>
        </w:tc>
        <w:tc>
          <w:tcPr>
            <w:tcW w:w="1701" w:type="dxa"/>
          </w:tcPr>
          <w:p w:rsidR="007F462B" w:rsidRPr="00653DF4" w:rsidRDefault="007F462B" w:rsidP="00B6082E">
            <w:pPr>
              <w:jc w:val="right"/>
              <w:rPr>
                <w:sz w:val="24"/>
                <w:szCs w:val="24"/>
              </w:rPr>
            </w:pPr>
            <w:r w:rsidRPr="00653DF4">
              <w:rPr>
                <w:sz w:val="24"/>
                <w:szCs w:val="24"/>
              </w:rPr>
              <w:t>1000,0</w:t>
            </w:r>
          </w:p>
        </w:tc>
        <w:tc>
          <w:tcPr>
            <w:tcW w:w="1984" w:type="dxa"/>
          </w:tcPr>
          <w:p w:rsidR="007F462B" w:rsidRPr="00653DF4" w:rsidRDefault="007F462B" w:rsidP="00B6082E">
            <w:pPr>
              <w:rPr>
                <w:sz w:val="24"/>
                <w:szCs w:val="24"/>
              </w:rPr>
            </w:pPr>
            <w:r w:rsidRPr="00653DF4">
              <w:rPr>
                <w:sz w:val="24"/>
                <w:szCs w:val="24"/>
              </w:rPr>
              <w:t>Бюджет города</w:t>
            </w:r>
          </w:p>
        </w:tc>
        <w:tc>
          <w:tcPr>
            <w:tcW w:w="1418" w:type="dxa"/>
          </w:tcPr>
          <w:p w:rsidR="007F462B" w:rsidRPr="00653DF4" w:rsidRDefault="007F462B" w:rsidP="00C77F2C">
            <w:pPr>
              <w:jc w:val="center"/>
              <w:rPr>
                <w:sz w:val="24"/>
                <w:szCs w:val="24"/>
              </w:rPr>
            </w:pPr>
            <w:r w:rsidRPr="00653DF4">
              <w:rPr>
                <w:sz w:val="24"/>
                <w:szCs w:val="24"/>
              </w:rPr>
              <w:t xml:space="preserve">2014 </w:t>
            </w:r>
          </w:p>
        </w:tc>
        <w:tc>
          <w:tcPr>
            <w:tcW w:w="2835" w:type="dxa"/>
          </w:tcPr>
          <w:p w:rsidR="007F462B" w:rsidRPr="00653DF4" w:rsidRDefault="007F462B" w:rsidP="00B6082E">
            <w:pPr>
              <w:rPr>
                <w:sz w:val="24"/>
                <w:szCs w:val="24"/>
              </w:rPr>
            </w:pPr>
            <w:r w:rsidRPr="00653DF4">
              <w:rPr>
                <w:sz w:val="24"/>
                <w:szCs w:val="24"/>
              </w:rPr>
              <w:t>Департамент энергетики, жилищного и коммунального хозяйства города</w:t>
            </w:r>
          </w:p>
        </w:tc>
      </w:tr>
      <w:tr w:rsidR="007F462B" w:rsidRPr="00653DF4" w:rsidTr="0067067D">
        <w:trPr>
          <w:trHeight w:val="270"/>
        </w:trPr>
        <w:tc>
          <w:tcPr>
            <w:tcW w:w="661" w:type="dxa"/>
            <w:gridSpan w:val="2"/>
          </w:tcPr>
          <w:p w:rsidR="007F462B" w:rsidRPr="00653DF4" w:rsidRDefault="007F462B" w:rsidP="00C00407">
            <w:r w:rsidRPr="00653DF4">
              <w:rPr>
                <w:sz w:val="22"/>
                <w:szCs w:val="22"/>
              </w:rPr>
              <w:t>1598</w:t>
            </w:r>
          </w:p>
        </w:tc>
        <w:tc>
          <w:tcPr>
            <w:tcW w:w="1161" w:type="dxa"/>
            <w:gridSpan w:val="6"/>
          </w:tcPr>
          <w:p w:rsidR="007F462B" w:rsidRPr="00653DF4" w:rsidRDefault="007F462B" w:rsidP="00B6082E">
            <w:pPr>
              <w:jc w:val="center"/>
              <w:rPr>
                <w:sz w:val="22"/>
                <w:szCs w:val="22"/>
              </w:rPr>
            </w:pPr>
            <w:r w:rsidRPr="00653DF4">
              <w:rPr>
                <w:sz w:val="22"/>
                <w:szCs w:val="22"/>
              </w:rPr>
              <w:t>1134</w:t>
            </w:r>
          </w:p>
        </w:tc>
        <w:tc>
          <w:tcPr>
            <w:tcW w:w="3281" w:type="dxa"/>
          </w:tcPr>
          <w:p w:rsidR="007F462B" w:rsidRPr="00653DF4" w:rsidRDefault="007F462B" w:rsidP="00B6082E">
            <w:pPr>
              <w:jc w:val="both"/>
              <w:rPr>
                <w:sz w:val="24"/>
                <w:szCs w:val="24"/>
              </w:rPr>
            </w:pPr>
            <w:r w:rsidRPr="00653DF4">
              <w:rPr>
                <w:sz w:val="24"/>
                <w:szCs w:val="24"/>
              </w:rPr>
              <w:t>Провести текущий  ремонт дома  по ул. Крылова, 2</w:t>
            </w:r>
          </w:p>
        </w:tc>
        <w:tc>
          <w:tcPr>
            <w:tcW w:w="2552" w:type="dxa"/>
          </w:tcPr>
          <w:p w:rsidR="007F462B" w:rsidRPr="00653DF4" w:rsidRDefault="007F462B" w:rsidP="00B6082E">
            <w:pPr>
              <w:jc w:val="both"/>
              <w:rPr>
                <w:sz w:val="24"/>
                <w:szCs w:val="24"/>
              </w:rPr>
            </w:pPr>
            <w:r w:rsidRPr="00653DF4">
              <w:rPr>
                <w:sz w:val="24"/>
                <w:szCs w:val="24"/>
              </w:rPr>
              <w:t>Текущий ремонт дома</w:t>
            </w:r>
          </w:p>
        </w:tc>
        <w:tc>
          <w:tcPr>
            <w:tcW w:w="1701" w:type="dxa"/>
          </w:tcPr>
          <w:p w:rsidR="007F462B" w:rsidRPr="00653DF4" w:rsidRDefault="007F462B" w:rsidP="00B6082E">
            <w:pPr>
              <w:jc w:val="right"/>
              <w:rPr>
                <w:sz w:val="24"/>
                <w:szCs w:val="24"/>
              </w:rPr>
            </w:pPr>
            <w:r w:rsidRPr="00653DF4">
              <w:rPr>
                <w:sz w:val="24"/>
                <w:szCs w:val="24"/>
              </w:rPr>
              <w:t>1500,0</w:t>
            </w:r>
          </w:p>
        </w:tc>
        <w:tc>
          <w:tcPr>
            <w:tcW w:w="1984" w:type="dxa"/>
          </w:tcPr>
          <w:p w:rsidR="007F462B" w:rsidRPr="00653DF4" w:rsidRDefault="007F462B" w:rsidP="00B6082E">
            <w:pPr>
              <w:jc w:val="both"/>
              <w:rPr>
                <w:sz w:val="24"/>
                <w:szCs w:val="24"/>
              </w:rPr>
            </w:pPr>
            <w:r w:rsidRPr="00653DF4">
              <w:rPr>
                <w:sz w:val="24"/>
                <w:szCs w:val="24"/>
              </w:rPr>
              <w:t>Бюджет города</w:t>
            </w:r>
          </w:p>
          <w:p w:rsidR="007F462B" w:rsidRPr="00653DF4" w:rsidRDefault="007F462B" w:rsidP="00B6082E">
            <w:pPr>
              <w:jc w:val="both"/>
              <w:rPr>
                <w:sz w:val="24"/>
                <w:szCs w:val="24"/>
              </w:rPr>
            </w:pPr>
          </w:p>
          <w:p w:rsidR="007F462B" w:rsidRPr="00653DF4" w:rsidRDefault="007F462B" w:rsidP="00B6082E">
            <w:pPr>
              <w:jc w:val="both"/>
              <w:rPr>
                <w:sz w:val="24"/>
                <w:szCs w:val="24"/>
              </w:rPr>
            </w:pPr>
          </w:p>
        </w:tc>
        <w:tc>
          <w:tcPr>
            <w:tcW w:w="1418" w:type="dxa"/>
          </w:tcPr>
          <w:p w:rsidR="007F462B" w:rsidRPr="00653DF4" w:rsidRDefault="007F462B" w:rsidP="00C77F2C">
            <w:pPr>
              <w:jc w:val="center"/>
              <w:rPr>
                <w:color w:val="auto"/>
                <w:sz w:val="24"/>
                <w:szCs w:val="24"/>
              </w:rPr>
            </w:pPr>
            <w:r w:rsidRPr="00653DF4">
              <w:rPr>
                <w:color w:val="auto"/>
                <w:sz w:val="24"/>
                <w:szCs w:val="24"/>
              </w:rPr>
              <w:t xml:space="preserve">2013 </w:t>
            </w:r>
          </w:p>
        </w:tc>
        <w:tc>
          <w:tcPr>
            <w:tcW w:w="2835" w:type="dxa"/>
          </w:tcPr>
          <w:p w:rsidR="007F462B" w:rsidRPr="00653DF4" w:rsidRDefault="007F462B"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7F462B" w:rsidRPr="00653DF4" w:rsidTr="0067067D">
        <w:trPr>
          <w:trHeight w:val="415"/>
        </w:trPr>
        <w:tc>
          <w:tcPr>
            <w:tcW w:w="661" w:type="dxa"/>
            <w:gridSpan w:val="2"/>
          </w:tcPr>
          <w:p w:rsidR="007F462B" w:rsidRPr="00653DF4" w:rsidRDefault="007F462B" w:rsidP="00C00407">
            <w:pPr>
              <w:rPr>
                <w:sz w:val="22"/>
                <w:szCs w:val="22"/>
              </w:rPr>
            </w:pPr>
            <w:r>
              <w:rPr>
                <w:sz w:val="22"/>
                <w:szCs w:val="22"/>
              </w:rPr>
              <w:t>1599</w:t>
            </w:r>
          </w:p>
        </w:tc>
        <w:tc>
          <w:tcPr>
            <w:tcW w:w="1161" w:type="dxa"/>
            <w:gridSpan w:val="6"/>
          </w:tcPr>
          <w:p w:rsidR="007F462B" w:rsidRPr="00653DF4" w:rsidRDefault="007F462B" w:rsidP="00B6082E">
            <w:pPr>
              <w:jc w:val="center"/>
              <w:rPr>
                <w:sz w:val="22"/>
                <w:szCs w:val="22"/>
              </w:rPr>
            </w:pPr>
            <w:r w:rsidRPr="00653DF4">
              <w:rPr>
                <w:sz w:val="22"/>
                <w:szCs w:val="22"/>
              </w:rPr>
              <w:t>1163</w:t>
            </w:r>
          </w:p>
        </w:tc>
        <w:tc>
          <w:tcPr>
            <w:tcW w:w="3281" w:type="dxa"/>
          </w:tcPr>
          <w:p w:rsidR="007F462B" w:rsidRPr="00653DF4" w:rsidRDefault="007F462B" w:rsidP="00B6082E">
            <w:pPr>
              <w:jc w:val="both"/>
              <w:rPr>
                <w:sz w:val="24"/>
                <w:szCs w:val="24"/>
              </w:rPr>
            </w:pPr>
            <w:r w:rsidRPr="00653DF4">
              <w:rPr>
                <w:sz w:val="24"/>
                <w:szCs w:val="24"/>
              </w:rPr>
              <w:t>Отремонтировать кровлю дома по Красному проспекту, 30</w:t>
            </w:r>
          </w:p>
        </w:tc>
        <w:tc>
          <w:tcPr>
            <w:tcW w:w="2552" w:type="dxa"/>
          </w:tcPr>
          <w:p w:rsidR="007F462B" w:rsidRPr="00653DF4" w:rsidRDefault="007F462B" w:rsidP="00B6082E">
            <w:pPr>
              <w:jc w:val="both"/>
              <w:rPr>
                <w:sz w:val="24"/>
                <w:szCs w:val="24"/>
              </w:rPr>
            </w:pPr>
            <w:r w:rsidRPr="00653DF4">
              <w:rPr>
                <w:sz w:val="24"/>
                <w:szCs w:val="24"/>
              </w:rPr>
              <w:t>Текущий ремонт кровли</w:t>
            </w:r>
          </w:p>
        </w:tc>
        <w:tc>
          <w:tcPr>
            <w:tcW w:w="1701" w:type="dxa"/>
          </w:tcPr>
          <w:p w:rsidR="007F462B" w:rsidRPr="00653DF4" w:rsidRDefault="007F462B" w:rsidP="00B6082E">
            <w:pPr>
              <w:jc w:val="right"/>
              <w:rPr>
                <w:sz w:val="24"/>
                <w:szCs w:val="24"/>
              </w:rPr>
            </w:pPr>
            <w:r w:rsidRPr="00653DF4">
              <w:rPr>
                <w:sz w:val="24"/>
                <w:szCs w:val="24"/>
              </w:rPr>
              <w:t>500,0</w:t>
            </w:r>
          </w:p>
        </w:tc>
        <w:tc>
          <w:tcPr>
            <w:tcW w:w="1984" w:type="dxa"/>
          </w:tcPr>
          <w:p w:rsidR="007F462B" w:rsidRPr="00653DF4" w:rsidRDefault="007F462B" w:rsidP="00B6082E">
            <w:pPr>
              <w:jc w:val="both"/>
              <w:rPr>
                <w:sz w:val="24"/>
                <w:szCs w:val="24"/>
              </w:rPr>
            </w:pPr>
            <w:r w:rsidRPr="00653DF4">
              <w:rPr>
                <w:sz w:val="24"/>
                <w:szCs w:val="24"/>
              </w:rPr>
              <w:t>Бюджет города</w:t>
            </w:r>
          </w:p>
        </w:tc>
        <w:tc>
          <w:tcPr>
            <w:tcW w:w="1418" w:type="dxa"/>
          </w:tcPr>
          <w:p w:rsidR="007F462B" w:rsidRPr="00653DF4" w:rsidRDefault="007F462B" w:rsidP="00C77F2C">
            <w:pPr>
              <w:jc w:val="center"/>
              <w:rPr>
                <w:color w:val="auto"/>
                <w:sz w:val="24"/>
                <w:szCs w:val="24"/>
              </w:rPr>
            </w:pPr>
            <w:r w:rsidRPr="00653DF4">
              <w:rPr>
                <w:color w:val="auto"/>
                <w:sz w:val="24"/>
                <w:szCs w:val="24"/>
              </w:rPr>
              <w:t xml:space="preserve">2013 </w:t>
            </w:r>
          </w:p>
        </w:tc>
        <w:tc>
          <w:tcPr>
            <w:tcW w:w="2835" w:type="dxa"/>
          </w:tcPr>
          <w:p w:rsidR="007F462B" w:rsidRPr="00653DF4" w:rsidRDefault="007F462B" w:rsidP="00B6082E">
            <w:pPr>
              <w:jc w:val="both"/>
              <w:rPr>
                <w:sz w:val="24"/>
                <w:szCs w:val="24"/>
              </w:rPr>
            </w:pPr>
            <w:r w:rsidRPr="00653DF4">
              <w:rPr>
                <w:sz w:val="24"/>
                <w:szCs w:val="24"/>
              </w:rPr>
              <w:t>Департамент энергетики, жилищного и коммунального хозяйства города, администрация Центрального района города Новосибирска</w:t>
            </w:r>
          </w:p>
        </w:tc>
      </w:tr>
      <w:tr w:rsidR="007F462B" w:rsidRPr="00653DF4" w:rsidTr="0067067D">
        <w:trPr>
          <w:trHeight w:val="415"/>
        </w:trPr>
        <w:tc>
          <w:tcPr>
            <w:tcW w:w="661" w:type="dxa"/>
            <w:gridSpan w:val="2"/>
          </w:tcPr>
          <w:p w:rsidR="007F462B" w:rsidRPr="00653DF4" w:rsidRDefault="007F462B" w:rsidP="00C00407">
            <w:pPr>
              <w:jc w:val="both"/>
              <w:rPr>
                <w:sz w:val="22"/>
                <w:szCs w:val="22"/>
              </w:rPr>
            </w:pPr>
            <w:r w:rsidRPr="00653DF4">
              <w:rPr>
                <w:sz w:val="22"/>
                <w:szCs w:val="22"/>
              </w:rPr>
              <w:t>1600</w:t>
            </w:r>
          </w:p>
        </w:tc>
        <w:tc>
          <w:tcPr>
            <w:tcW w:w="1161" w:type="dxa"/>
            <w:gridSpan w:val="6"/>
          </w:tcPr>
          <w:p w:rsidR="007F462B" w:rsidRPr="00653DF4" w:rsidRDefault="007F462B" w:rsidP="00B6082E">
            <w:pPr>
              <w:jc w:val="center"/>
              <w:rPr>
                <w:sz w:val="22"/>
                <w:szCs w:val="22"/>
              </w:rPr>
            </w:pPr>
            <w:r w:rsidRPr="00653DF4">
              <w:rPr>
                <w:sz w:val="22"/>
                <w:szCs w:val="22"/>
              </w:rPr>
              <w:t>1173</w:t>
            </w:r>
          </w:p>
        </w:tc>
        <w:tc>
          <w:tcPr>
            <w:tcW w:w="3281" w:type="dxa"/>
          </w:tcPr>
          <w:p w:rsidR="007F462B" w:rsidRPr="00653DF4" w:rsidRDefault="007F462B" w:rsidP="00EF280D">
            <w:pPr>
              <w:jc w:val="both"/>
              <w:rPr>
                <w:sz w:val="24"/>
                <w:szCs w:val="24"/>
              </w:rPr>
            </w:pPr>
            <w:r w:rsidRPr="00653DF4">
              <w:rPr>
                <w:sz w:val="24"/>
                <w:szCs w:val="24"/>
              </w:rPr>
              <w:t>Построить детскую площадку во дворе дома по ул. Крылова, 7</w:t>
            </w:r>
          </w:p>
        </w:tc>
        <w:tc>
          <w:tcPr>
            <w:tcW w:w="2552" w:type="dxa"/>
          </w:tcPr>
          <w:p w:rsidR="007F462B" w:rsidRPr="00653DF4" w:rsidRDefault="007F462B" w:rsidP="00E0453A">
            <w:pPr>
              <w:jc w:val="both"/>
              <w:rPr>
                <w:sz w:val="24"/>
                <w:szCs w:val="24"/>
              </w:rPr>
            </w:pPr>
            <w:r w:rsidRPr="00653DF4">
              <w:rPr>
                <w:sz w:val="24"/>
                <w:szCs w:val="24"/>
              </w:rPr>
              <w:t>Установка детской площадки</w:t>
            </w:r>
          </w:p>
        </w:tc>
        <w:tc>
          <w:tcPr>
            <w:tcW w:w="1701" w:type="dxa"/>
          </w:tcPr>
          <w:p w:rsidR="007F462B" w:rsidRPr="00653DF4" w:rsidRDefault="007F462B" w:rsidP="00B6082E">
            <w:pPr>
              <w:jc w:val="right"/>
              <w:rPr>
                <w:sz w:val="24"/>
                <w:szCs w:val="24"/>
              </w:rPr>
            </w:pPr>
            <w:r w:rsidRPr="00653DF4">
              <w:rPr>
                <w:sz w:val="24"/>
                <w:szCs w:val="24"/>
              </w:rPr>
              <w:t>200,0</w:t>
            </w:r>
          </w:p>
        </w:tc>
        <w:tc>
          <w:tcPr>
            <w:tcW w:w="1984" w:type="dxa"/>
          </w:tcPr>
          <w:p w:rsidR="007F462B" w:rsidRPr="00653DF4" w:rsidRDefault="007F462B" w:rsidP="00B6082E">
            <w:pPr>
              <w:jc w:val="both"/>
              <w:rPr>
                <w:sz w:val="24"/>
                <w:szCs w:val="24"/>
              </w:rPr>
            </w:pPr>
            <w:r w:rsidRPr="00653DF4">
              <w:rPr>
                <w:sz w:val="24"/>
                <w:szCs w:val="24"/>
              </w:rPr>
              <w:t>Бюджет города</w:t>
            </w:r>
          </w:p>
        </w:tc>
        <w:tc>
          <w:tcPr>
            <w:tcW w:w="1418" w:type="dxa"/>
          </w:tcPr>
          <w:p w:rsidR="007F462B" w:rsidRPr="00653DF4" w:rsidRDefault="007F462B" w:rsidP="00C77F2C">
            <w:pPr>
              <w:jc w:val="center"/>
              <w:rPr>
                <w:color w:val="auto"/>
                <w:sz w:val="24"/>
                <w:szCs w:val="24"/>
              </w:rPr>
            </w:pPr>
            <w:r w:rsidRPr="00653DF4">
              <w:rPr>
                <w:color w:val="auto"/>
                <w:sz w:val="24"/>
                <w:szCs w:val="24"/>
              </w:rPr>
              <w:t xml:space="preserve">2014 </w:t>
            </w:r>
          </w:p>
        </w:tc>
        <w:tc>
          <w:tcPr>
            <w:tcW w:w="2835" w:type="dxa"/>
          </w:tcPr>
          <w:p w:rsidR="007F462B" w:rsidRPr="00653DF4" w:rsidRDefault="007F462B" w:rsidP="00B6082E">
            <w:pPr>
              <w:jc w:val="both"/>
              <w:rPr>
                <w:sz w:val="24"/>
                <w:szCs w:val="24"/>
              </w:rPr>
            </w:pPr>
            <w:r w:rsidRPr="00653DF4">
              <w:rPr>
                <w:sz w:val="24"/>
                <w:szCs w:val="24"/>
              </w:rPr>
              <w:t>Департамент энергетики, жилищного и коммунального хозяйства города, администрация Центрального района города Новосибирска</w:t>
            </w:r>
          </w:p>
        </w:tc>
      </w:tr>
      <w:tr w:rsidR="007F462B" w:rsidRPr="00653DF4" w:rsidTr="0067067D">
        <w:trPr>
          <w:trHeight w:val="415"/>
        </w:trPr>
        <w:tc>
          <w:tcPr>
            <w:tcW w:w="661" w:type="dxa"/>
            <w:gridSpan w:val="2"/>
          </w:tcPr>
          <w:p w:rsidR="007F462B" w:rsidRPr="00653DF4" w:rsidRDefault="007F462B" w:rsidP="00C00407">
            <w:pPr>
              <w:jc w:val="both"/>
              <w:rPr>
                <w:sz w:val="22"/>
                <w:szCs w:val="22"/>
              </w:rPr>
            </w:pPr>
            <w:r w:rsidRPr="00653DF4">
              <w:rPr>
                <w:sz w:val="22"/>
                <w:szCs w:val="22"/>
              </w:rPr>
              <w:t>1601</w:t>
            </w:r>
          </w:p>
        </w:tc>
        <w:tc>
          <w:tcPr>
            <w:tcW w:w="1161" w:type="dxa"/>
            <w:gridSpan w:val="6"/>
          </w:tcPr>
          <w:p w:rsidR="007F462B" w:rsidRPr="00653DF4" w:rsidRDefault="007F462B" w:rsidP="00B6082E">
            <w:pPr>
              <w:tabs>
                <w:tab w:val="num" w:pos="360"/>
              </w:tabs>
              <w:jc w:val="center"/>
              <w:rPr>
                <w:sz w:val="22"/>
                <w:szCs w:val="22"/>
              </w:rPr>
            </w:pPr>
            <w:r w:rsidRPr="00653DF4">
              <w:rPr>
                <w:sz w:val="22"/>
                <w:szCs w:val="22"/>
              </w:rPr>
              <w:t>1233</w:t>
            </w:r>
          </w:p>
        </w:tc>
        <w:tc>
          <w:tcPr>
            <w:tcW w:w="3281" w:type="dxa"/>
          </w:tcPr>
          <w:p w:rsidR="007F462B" w:rsidRPr="00653DF4" w:rsidRDefault="007F462B" w:rsidP="00B6082E">
            <w:pPr>
              <w:jc w:val="both"/>
              <w:rPr>
                <w:sz w:val="24"/>
                <w:szCs w:val="24"/>
              </w:rPr>
            </w:pPr>
            <w:r w:rsidRPr="00653DF4">
              <w:rPr>
                <w:sz w:val="24"/>
                <w:szCs w:val="24"/>
              </w:rPr>
              <w:t>Провести капитальный ремонт МБОУ СОШ №  99 и построить для неё актовый зал</w:t>
            </w:r>
          </w:p>
        </w:tc>
        <w:tc>
          <w:tcPr>
            <w:tcW w:w="2552" w:type="dxa"/>
          </w:tcPr>
          <w:p w:rsidR="007F462B" w:rsidRPr="00653DF4" w:rsidRDefault="007F462B" w:rsidP="0038539B">
            <w:pPr>
              <w:jc w:val="both"/>
              <w:rPr>
                <w:sz w:val="24"/>
                <w:szCs w:val="24"/>
              </w:rPr>
            </w:pPr>
            <w:r w:rsidRPr="00653DF4">
              <w:rPr>
                <w:sz w:val="24"/>
                <w:szCs w:val="24"/>
              </w:rPr>
              <w:t>Строительство пристройки</w:t>
            </w:r>
          </w:p>
        </w:tc>
        <w:tc>
          <w:tcPr>
            <w:tcW w:w="1701" w:type="dxa"/>
          </w:tcPr>
          <w:p w:rsidR="007F462B" w:rsidRPr="00653DF4" w:rsidRDefault="007F462B" w:rsidP="00B6082E">
            <w:pPr>
              <w:jc w:val="right"/>
              <w:rPr>
                <w:sz w:val="24"/>
                <w:szCs w:val="24"/>
              </w:rPr>
            </w:pPr>
            <w:r w:rsidRPr="00653DF4">
              <w:rPr>
                <w:sz w:val="24"/>
                <w:szCs w:val="24"/>
              </w:rPr>
              <w:t>60000,0</w:t>
            </w:r>
          </w:p>
        </w:tc>
        <w:tc>
          <w:tcPr>
            <w:tcW w:w="1984" w:type="dxa"/>
          </w:tcPr>
          <w:p w:rsidR="007F462B" w:rsidRPr="00653DF4" w:rsidRDefault="007F462B" w:rsidP="00B6082E">
            <w:pPr>
              <w:jc w:val="both"/>
              <w:rPr>
                <w:sz w:val="24"/>
                <w:szCs w:val="24"/>
              </w:rPr>
            </w:pPr>
            <w:r w:rsidRPr="00653DF4">
              <w:rPr>
                <w:sz w:val="24"/>
                <w:szCs w:val="24"/>
              </w:rPr>
              <w:t>Бюджет города</w:t>
            </w:r>
          </w:p>
        </w:tc>
        <w:tc>
          <w:tcPr>
            <w:tcW w:w="1418" w:type="dxa"/>
          </w:tcPr>
          <w:p w:rsidR="007F462B" w:rsidRPr="00653DF4" w:rsidRDefault="007F462B" w:rsidP="00F86013">
            <w:pPr>
              <w:jc w:val="center"/>
              <w:rPr>
                <w:sz w:val="24"/>
                <w:szCs w:val="24"/>
              </w:rPr>
            </w:pPr>
            <w:r w:rsidRPr="00653DF4">
              <w:rPr>
                <w:sz w:val="24"/>
                <w:szCs w:val="24"/>
              </w:rPr>
              <w:t>201</w:t>
            </w:r>
            <w:r w:rsidRPr="00653DF4">
              <w:rPr>
                <w:color w:val="000000" w:themeColor="text1"/>
                <w:sz w:val="24"/>
                <w:szCs w:val="24"/>
              </w:rPr>
              <w:t>5</w:t>
            </w:r>
          </w:p>
        </w:tc>
        <w:tc>
          <w:tcPr>
            <w:tcW w:w="2835" w:type="dxa"/>
          </w:tcPr>
          <w:p w:rsidR="007F462B" w:rsidRPr="00653DF4" w:rsidRDefault="007F462B" w:rsidP="006C2172">
            <w:pPr>
              <w:jc w:val="both"/>
              <w:rPr>
                <w:sz w:val="24"/>
                <w:szCs w:val="24"/>
              </w:rPr>
            </w:pPr>
            <w:r w:rsidRPr="00653DF4">
              <w:rPr>
                <w:sz w:val="24"/>
                <w:szCs w:val="24"/>
              </w:rPr>
              <w:t xml:space="preserve">Департамент образования, культуры, спорта и молодежной политики мэрии города Новосибирска, департамент строительства и архитектуры мэрии города Новосибирска </w:t>
            </w:r>
          </w:p>
        </w:tc>
      </w:tr>
      <w:tr w:rsidR="007F462B" w:rsidRPr="00653DF4" w:rsidTr="0067067D">
        <w:trPr>
          <w:trHeight w:val="267"/>
        </w:trPr>
        <w:tc>
          <w:tcPr>
            <w:tcW w:w="15593" w:type="dxa"/>
            <w:gridSpan w:val="14"/>
          </w:tcPr>
          <w:p w:rsidR="007F462B" w:rsidRPr="00653DF4" w:rsidRDefault="007F462B" w:rsidP="00B6082E">
            <w:pPr>
              <w:jc w:val="center"/>
              <w:rPr>
                <w:sz w:val="24"/>
                <w:szCs w:val="24"/>
              </w:rPr>
            </w:pPr>
            <w:r w:rsidRPr="00653DF4">
              <w:rPr>
                <w:b/>
                <w:sz w:val="24"/>
                <w:szCs w:val="24"/>
              </w:rPr>
              <w:t>Центральный район, избирательный округ № 40, депутат Бондаренко Сергей Валентинович</w:t>
            </w:r>
          </w:p>
        </w:tc>
      </w:tr>
      <w:tr w:rsidR="007F462B" w:rsidRPr="00653DF4" w:rsidTr="0067067D">
        <w:trPr>
          <w:trHeight w:val="647"/>
        </w:trPr>
        <w:tc>
          <w:tcPr>
            <w:tcW w:w="651" w:type="dxa"/>
          </w:tcPr>
          <w:p w:rsidR="007F462B" w:rsidRPr="00315F2F" w:rsidRDefault="007F462B" w:rsidP="00C00407">
            <w:pPr>
              <w:rPr>
                <w:sz w:val="22"/>
                <w:szCs w:val="22"/>
              </w:rPr>
            </w:pPr>
            <w:r w:rsidRPr="00315F2F">
              <w:rPr>
                <w:sz w:val="22"/>
                <w:szCs w:val="22"/>
              </w:rPr>
              <w:t>1602</w:t>
            </w:r>
          </w:p>
        </w:tc>
        <w:tc>
          <w:tcPr>
            <w:tcW w:w="1171" w:type="dxa"/>
            <w:gridSpan w:val="7"/>
          </w:tcPr>
          <w:p w:rsidR="007F462B" w:rsidRPr="00653DF4" w:rsidRDefault="007F462B" w:rsidP="00347A28">
            <w:pPr>
              <w:jc w:val="center"/>
              <w:rPr>
                <w:sz w:val="22"/>
                <w:szCs w:val="22"/>
              </w:rPr>
            </w:pPr>
            <w:r w:rsidRPr="00653DF4">
              <w:rPr>
                <w:sz w:val="22"/>
                <w:szCs w:val="22"/>
              </w:rPr>
              <w:t>40-0001</w:t>
            </w:r>
          </w:p>
          <w:p w:rsidR="007F462B" w:rsidRPr="00653DF4" w:rsidRDefault="007F462B" w:rsidP="005661E5">
            <w:pPr>
              <w:tabs>
                <w:tab w:val="num" w:pos="360"/>
              </w:tabs>
              <w:jc w:val="both"/>
              <w:rPr>
                <w:sz w:val="22"/>
                <w:szCs w:val="22"/>
              </w:rPr>
            </w:pPr>
          </w:p>
        </w:tc>
        <w:tc>
          <w:tcPr>
            <w:tcW w:w="3281" w:type="dxa"/>
          </w:tcPr>
          <w:p w:rsidR="007F462B" w:rsidRPr="00653DF4" w:rsidRDefault="007F462B" w:rsidP="005661E5">
            <w:pPr>
              <w:jc w:val="both"/>
              <w:rPr>
                <w:sz w:val="24"/>
                <w:szCs w:val="24"/>
              </w:rPr>
            </w:pPr>
            <w:r w:rsidRPr="00653DF4">
              <w:rPr>
                <w:sz w:val="24"/>
                <w:szCs w:val="24"/>
              </w:rPr>
              <w:t>Произвести замену лифтов по адресу: ул. Ольги Жилиной, 58</w:t>
            </w:r>
          </w:p>
        </w:tc>
        <w:tc>
          <w:tcPr>
            <w:tcW w:w="2552" w:type="dxa"/>
          </w:tcPr>
          <w:p w:rsidR="007F462B" w:rsidRPr="00653DF4" w:rsidRDefault="007F462B" w:rsidP="005661E5">
            <w:pPr>
              <w:rPr>
                <w:sz w:val="24"/>
                <w:szCs w:val="24"/>
              </w:rPr>
            </w:pPr>
            <w:r w:rsidRPr="00653DF4">
              <w:rPr>
                <w:sz w:val="24"/>
                <w:szCs w:val="24"/>
              </w:rPr>
              <w:t xml:space="preserve">Замена лифтов </w:t>
            </w:r>
          </w:p>
        </w:tc>
        <w:tc>
          <w:tcPr>
            <w:tcW w:w="1701" w:type="dxa"/>
          </w:tcPr>
          <w:p w:rsidR="007F462B" w:rsidRPr="00653DF4" w:rsidRDefault="007F462B" w:rsidP="005661E5">
            <w:pPr>
              <w:jc w:val="right"/>
              <w:rPr>
                <w:sz w:val="24"/>
                <w:szCs w:val="24"/>
              </w:rPr>
            </w:pPr>
            <w:r w:rsidRPr="00653DF4">
              <w:rPr>
                <w:sz w:val="24"/>
                <w:szCs w:val="24"/>
              </w:rPr>
              <w:t xml:space="preserve">     5400,0 </w:t>
            </w:r>
          </w:p>
        </w:tc>
        <w:tc>
          <w:tcPr>
            <w:tcW w:w="1984" w:type="dxa"/>
          </w:tcPr>
          <w:p w:rsidR="007F462B" w:rsidRPr="00653DF4" w:rsidRDefault="007F462B" w:rsidP="005661E5">
            <w:pPr>
              <w:rPr>
                <w:sz w:val="24"/>
                <w:szCs w:val="24"/>
              </w:rPr>
            </w:pPr>
            <w:r w:rsidRPr="00653DF4">
              <w:rPr>
                <w:sz w:val="24"/>
                <w:szCs w:val="24"/>
              </w:rPr>
              <w:t>Бюджет города</w:t>
            </w:r>
          </w:p>
        </w:tc>
        <w:tc>
          <w:tcPr>
            <w:tcW w:w="1418" w:type="dxa"/>
          </w:tcPr>
          <w:p w:rsidR="007F462B" w:rsidRPr="00653DF4" w:rsidRDefault="007F462B" w:rsidP="00BE19E0">
            <w:pPr>
              <w:jc w:val="center"/>
              <w:rPr>
                <w:sz w:val="24"/>
                <w:szCs w:val="24"/>
              </w:rPr>
            </w:pPr>
            <w:r w:rsidRPr="00653DF4">
              <w:rPr>
                <w:sz w:val="24"/>
                <w:szCs w:val="24"/>
              </w:rPr>
              <w:t xml:space="preserve">2012 </w:t>
            </w:r>
          </w:p>
        </w:tc>
        <w:tc>
          <w:tcPr>
            <w:tcW w:w="2835" w:type="dxa"/>
          </w:tcPr>
          <w:p w:rsidR="007F462B" w:rsidRPr="00653DF4" w:rsidRDefault="007F462B" w:rsidP="005661E5">
            <w:pPr>
              <w:jc w:val="both"/>
              <w:rPr>
                <w:sz w:val="24"/>
                <w:szCs w:val="24"/>
              </w:rPr>
            </w:pPr>
            <w:r w:rsidRPr="00653DF4">
              <w:rPr>
                <w:sz w:val="24"/>
                <w:szCs w:val="24"/>
              </w:rPr>
              <w:t>Департамент энергетики, жилищного и коммунального хозяйства города</w:t>
            </w:r>
          </w:p>
        </w:tc>
      </w:tr>
      <w:tr w:rsidR="007F462B" w:rsidRPr="00653DF4" w:rsidTr="0067067D">
        <w:trPr>
          <w:trHeight w:val="270"/>
        </w:trPr>
        <w:tc>
          <w:tcPr>
            <w:tcW w:w="651" w:type="dxa"/>
          </w:tcPr>
          <w:p w:rsidR="007F462B" w:rsidRPr="00315F2F" w:rsidRDefault="007F462B" w:rsidP="00C00407">
            <w:pPr>
              <w:rPr>
                <w:sz w:val="22"/>
                <w:szCs w:val="22"/>
              </w:rPr>
            </w:pPr>
            <w:r w:rsidRPr="00315F2F">
              <w:rPr>
                <w:sz w:val="22"/>
                <w:szCs w:val="22"/>
              </w:rPr>
              <w:t>1603</w:t>
            </w:r>
          </w:p>
        </w:tc>
        <w:tc>
          <w:tcPr>
            <w:tcW w:w="1171" w:type="dxa"/>
            <w:gridSpan w:val="7"/>
          </w:tcPr>
          <w:p w:rsidR="007F462B" w:rsidRPr="00653DF4" w:rsidRDefault="007F462B" w:rsidP="00565DA3">
            <w:pPr>
              <w:jc w:val="center"/>
              <w:rPr>
                <w:sz w:val="22"/>
                <w:szCs w:val="22"/>
              </w:rPr>
            </w:pPr>
            <w:r w:rsidRPr="00653DF4">
              <w:rPr>
                <w:sz w:val="22"/>
                <w:szCs w:val="22"/>
              </w:rPr>
              <w:t>40-0002</w:t>
            </w:r>
          </w:p>
        </w:tc>
        <w:tc>
          <w:tcPr>
            <w:tcW w:w="3281" w:type="dxa"/>
            <w:vAlign w:val="bottom"/>
          </w:tcPr>
          <w:p w:rsidR="007F462B" w:rsidRPr="00653DF4" w:rsidRDefault="007F462B" w:rsidP="00FF76BB">
            <w:pPr>
              <w:jc w:val="both"/>
              <w:rPr>
                <w:sz w:val="24"/>
                <w:szCs w:val="24"/>
              </w:rPr>
            </w:pPr>
            <w:r w:rsidRPr="00653DF4">
              <w:rPr>
                <w:sz w:val="24"/>
                <w:szCs w:val="24"/>
              </w:rPr>
              <w:t>Выполнить благоустройство внутриквартальной территории  по ул. Достоевского от    ул. Ипподромской до             ул. Ольги Жилиной</w:t>
            </w:r>
          </w:p>
        </w:tc>
        <w:tc>
          <w:tcPr>
            <w:tcW w:w="2552" w:type="dxa"/>
          </w:tcPr>
          <w:p w:rsidR="007F462B" w:rsidRPr="00653DF4" w:rsidRDefault="007F462B" w:rsidP="00FD7507">
            <w:pPr>
              <w:jc w:val="both"/>
              <w:rPr>
                <w:sz w:val="24"/>
                <w:szCs w:val="24"/>
              </w:rPr>
            </w:pPr>
            <w:r w:rsidRPr="00653DF4">
              <w:rPr>
                <w:color w:val="auto"/>
                <w:sz w:val="24"/>
                <w:szCs w:val="24"/>
              </w:rPr>
              <w:t>Благоустройство внутриквартальных территорий</w:t>
            </w:r>
          </w:p>
        </w:tc>
        <w:tc>
          <w:tcPr>
            <w:tcW w:w="1701" w:type="dxa"/>
          </w:tcPr>
          <w:p w:rsidR="007F462B" w:rsidRPr="00653DF4" w:rsidRDefault="007F462B" w:rsidP="00B6082E">
            <w:pPr>
              <w:jc w:val="right"/>
              <w:rPr>
                <w:sz w:val="24"/>
                <w:szCs w:val="24"/>
              </w:rPr>
            </w:pPr>
            <w:r w:rsidRPr="00653DF4">
              <w:rPr>
                <w:sz w:val="24"/>
                <w:szCs w:val="24"/>
              </w:rPr>
              <w:t xml:space="preserve">     3000,0 </w:t>
            </w:r>
          </w:p>
        </w:tc>
        <w:tc>
          <w:tcPr>
            <w:tcW w:w="1984" w:type="dxa"/>
          </w:tcPr>
          <w:p w:rsidR="007F462B" w:rsidRPr="00653DF4" w:rsidRDefault="007F462B" w:rsidP="00B6082E">
            <w:pPr>
              <w:rPr>
                <w:sz w:val="24"/>
                <w:szCs w:val="24"/>
              </w:rPr>
            </w:pPr>
            <w:r w:rsidRPr="00653DF4">
              <w:rPr>
                <w:sz w:val="24"/>
                <w:szCs w:val="24"/>
              </w:rPr>
              <w:t>Бюджет города</w:t>
            </w:r>
          </w:p>
        </w:tc>
        <w:tc>
          <w:tcPr>
            <w:tcW w:w="1418" w:type="dxa"/>
          </w:tcPr>
          <w:p w:rsidR="007F462B" w:rsidRPr="00653DF4" w:rsidRDefault="007F462B" w:rsidP="00C77F2C">
            <w:pPr>
              <w:jc w:val="center"/>
              <w:rPr>
                <w:sz w:val="24"/>
                <w:szCs w:val="24"/>
              </w:rPr>
            </w:pPr>
            <w:r w:rsidRPr="00653DF4">
              <w:rPr>
                <w:color w:val="auto"/>
                <w:sz w:val="24"/>
                <w:szCs w:val="24"/>
              </w:rPr>
              <w:t>2011</w:t>
            </w:r>
          </w:p>
        </w:tc>
        <w:tc>
          <w:tcPr>
            <w:tcW w:w="2835" w:type="dxa"/>
          </w:tcPr>
          <w:p w:rsidR="007F462B" w:rsidRPr="00653DF4" w:rsidRDefault="007F462B"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7F462B" w:rsidRPr="00653DF4" w:rsidTr="0067067D">
        <w:trPr>
          <w:trHeight w:val="270"/>
        </w:trPr>
        <w:tc>
          <w:tcPr>
            <w:tcW w:w="651" w:type="dxa"/>
          </w:tcPr>
          <w:p w:rsidR="007F462B" w:rsidRPr="00653DF4" w:rsidRDefault="007F462B" w:rsidP="00C00407">
            <w:r w:rsidRPr="00653DF4">
              <w:rPr>
                <w:sz w:val="22"/>
                <w:szCs w:val="22"/>
              </w:rPr>
              <w:t>1604</w:t>
            </w:r>
          </w:p>
        </w:tc>
        <w:tc>
          <w:tcPr>
            <w:tcW w:w="1171" w:type="dxa"/>
            <w:gridSpan w:val="7"/>
          </w:tcPr>
          <w:p w:rsidR="007F462B" w:rsidRPr="00653DF4" w:rsidRDefault="007F462B" w:rsidP="00565DA3">
            <w:pPr>
              <w:jc w:val="center"/>
              <w:rPr>
                <w:sz w:val="22"/>
                <w:szCs w:val="22"/>
              </w:rPr>
            </w:pPr>
            <w:r w:rsidRPr="00653DF4">
              <w:rPr>
                <w:sz w:val="22"/>
                <w:szCs w:val="22"/>
              </w:rPr>
              <w:t>40-0003</w:t>
            </w:r>
          </w:p>
        </w:tc>
        <w:tc>
          <w:tcPr>
            <w:tcW w:w="3281" w:type="dxa"/>
          </w:tcPr>
          <w:p w:rsidR="007F462B" w:rsidRPr="00653DF4" w:rsidRDefault="007F462B" w:rsidP="00EA5F50">
            <w:pPr>
              <w:jc w:val="both"/>
              <w:rPr>
                <w:sz w:val="24"/>
                <w:szCs w:val="24"/>
              </w:rPr>
            </w:pPr>
            <w:r w:rsidRPr="00653DF4">
              <w:rPr>
                <w:sz w:val="24"/>
                <w:szCs w:val="24"/>
              </w:rPr>
              <w:t xml:space="preserve">Выполнить устройство «лежачего полицейского» возле МБОУ «Гимназия № 13» </w:t>
            </w:r>
          </w:p>
        </w:tc>
        <w:tc>
          <w:tcPr>
            <w:tcW w:w="2552" w:type="dxa"/>
          </w:tcPr>
          <w:p w:rsidR="007F462B" w:rsidRPr="00653DF4" w:rsidRDefault="007F462B" w:rsidP="00EA5F50">
            <w:pPr>
              <w:jc w:val="both"/>
              <w:rPr>
                <w:sz w:val="24"/>
                <w:szCs w:val="24"/>
              </w:rPr>
            </w:pPr>
            <w:r w:rsidRPr="00653DF4">
              <w:rPr>
                <w:sz w:val="24"/>
                <w:szCs w:val="24"/>
              </w:rPr>
              <w:t xml:space="preserve">Устройство «лежачего полицейского» </w:t>
            </w:r>
          </w:p>
        </w:tc>
        <w:tc>
          <w:tcPr>
            <w:tcW w:w="1701" w:type="dxa"/>
          </w:tcPr>
          <w:p w:rsidR="007F462B" w:rsidRPr="00653DF4" w:rsidRDefault="007F462B" w:rsidP="00B6082E">
            <w:pPr>
              <w:jc w:val="right"/>
              <w:rPr>
                <w:sz w:val="24"/>
                <w:szCs w:val="24"/>
              </w:rPr>
            </w:pPr>
            <w:r w:rsidRPr="00653DF4">
              <w:rPr>
                <w:sz w:val="24"/>
                <w:szCs w:val="24"/>
              </w:rPr>
              <w:t xml:space="preserve">         50,0 </w:t>
            </w:r>
          </w:p>
        </w:tc>
        <w:tc>
          <w:tcPr>
            <w:tcW w:w="1984" w:type="dxa"/>
          </w:tcPr>
          <w:p w:rsidR="007F462B" w:rsidRPr="00653DF4" w:rsidRDefault="007F462B" w:rsidP="00B6082E">
            <w:pPr>
              <w:rPr>
                <w:sz w:val="24"/>
                <w:szCs w:val="24"/>
              </w:rPr>
            </w:pPr>
            <w:r w:rsidRPr="00653DF4">
              <w:rPr>
                <w:sz w:val="24"/>
                <w:szCs w:val="24"/>
              </w:rPr>
              <w:t>Бюджет города</w:t>
            </w:r>
          </w:p>
        </w:tc>
        <w:tc>
          <w:tcPr>
            <w:tcW w:w="1418" w:type="dxa"/>
          </w:tcPr>
          <w:p w:rsidR="007F462B" w:rsidRPr="00653DF4" w:rsidRDefault="007F462B" w:rsidP="003E58F9">
            <w:pPr>
              <w:jc w:val="center"/>
              <w:rPr>
                <w:sz w:val="24"/>
                <w:szCs w:val="24"/>
              </w:rPr>
            </w:pPr>
            <w:r w:rsidRPr="00653DF4">
              <w:rPr>
                <w:sz w:val="24"/>
                <w:szCs w:val="24"/>
              </w:rPr>
              <w:t xml:space="preserve">2010 </w:t>
            </w:r>
          </w:p>
        </w:tc>
        <w:tc>
          <w:tcPr>
            <w:tcW w:w="2835" w:type="dxa"/>
          </w:tcPr>
          <w:p w:rsidR="007F462B" w:rsidRPr="00653DF4" w:rsidRDefault="007F462B" w:rsidP="007A0F12">
            <w:pPr>
              <w:jc w:val="both"/>
              <w:rPr>
                <w:sz w:val="24"/>
                <w:szCs w:val="24"/>
              </w:rPr>
            </w:pPr>
            <w:r w:rsidRPr="00653DF4">
              <w:rPr>
                <w:sz w:val="24"/>
                <w:szCs w:val="24"/>
              </w:rPr>
              <w:t>Департамент транспорта и дорожно-благоустрои-тельного комплекса мэрии города Новосибирска</w:t>
            </w:r>
          </w:p>
        </w:tc>
      </w:tr>
      <w:tr w:rsidR="007F462B" w:rsidRPr="00653DF4" w:rsidTr="0067067D">
        <w:trPr>
          <w:trHeight w:val="270"/>
        </w:trPr>
        <w:tc>
          <w:tcPr>
            <w:tcW w:w="651" w:type="dxa"/>
          </w:tcPr>
          <w:p w:rsidR="007F462B" w:rsidRPr="00653DF4" w:rsidRDefault="007F462B" w:rsidP="00C00407">
            <w:r w:rsidRPr="00653DF4">
              <w:rPr>
                <w:sz w:val="22"/>
                <w:szCs w:val="22"/>
              </w:rPr>
              <w:t>1605</w:t>
            </w:r>
          </w:p>
        </w:tc>
        <w:tc>
          <w:tcPr>
            <w:tcW w:w="1171" w:type="dxa"/>
            <w:gridSpan w:val="7"/>
          </w:tcPr>
          <w:p w:rsidR="007F462B" w:rsidRPr="00653DF4" w:rsidRDefault="007F462B" w:rsidP="00565DA3">
            <w:pPr>
              <w:jc w:val="center"/>
              <w:rPr>
                <w:sz w:val="22"/>
                <w:szCs w:val="22"/>
              </w:rPr>
            </w:pPr>
            <w:r w:rsidRPr="00653DF4">
              <w:rPr>
                <w:sz w:val="22"/>
                <w:szCs w:val="22"/>
              </w:rPr>
              <w:t>40-0004</w:t>
            </w:r>
          </w:p>
        </w:tc>
        <w:tc>
          <w:tcPr>
            <w:tcW w:w="3281" w:type="dxa"/>
            <w:vAlign w:val="bottom"/>
          </w:tcPr>
          <w:p w:rsidR="007F462B" w:rsidRPr="00653DF4" w:rsidRDefault="007F462B" w:rsidP="00615D9C">
            <w:pPr>
              <w:jc w:val="both"/>
              <w:rPr>
                <w:sz w:val="24"/>
                <w:szCs w:val="24"/>
              </w:rPr>
            </w:pPr>
            <w:r w:rsidRPr="00653DF4">
              <w:rPr>
                <w:sz w:val="24"/>
                <w:szCs w:val="24"/>
              </w:rPr>
              <w:t xml:space="preserve">Выполнить устройство двух «лежачих полицейских» на внутриквартальных подъездах к МБОУ СОШ № 156 с углубленным изучением предметов художественно-эстетического цикла </w:t>
            </w:r>
          </w:p>
        </w:tc>
        <w:tc>
          <w:tcPr>
            <w:tcW w:w="2552" w:type="dxa"/>
          </w:tcPr>
          <w:p w:rsidR="007F462B" w:rsidRPr="00653DF4" w:rsidRDefault="007F462B" w:rsidP="00B6082E">
            <w:pPr>
              <w:jc w:val="both"/>
              <w:rPr>
                <w:sz w:val="24"/>
                <w:szCs w:val="24"/>
              </w:rPr>
            </w:pPr>
            <w:r w:rsidRPr="00653DF4">
              <w:rPr>
                <w:sz w:val="24"/>
                <w:szCs w:val="24"/>
              </w:rPr>
              <w:t>Устройство двух «лежачих полицейских» на внутриквартальных подъездах к учреждению</w:t>
            </w:r>
          </w:p>
        </w:tc>
        <w:tc>
          <w:tcPr>
            <w:tcW w:w="1701" w:type="dxa"/>
          </w:tcPr>
          <w:p w:rsidR="007F462B" w:rsidRPr="00653DF4" w:rsidRDefault="007F462B" w:rsidP="00B6082E">
            <w:pPr>
              <w:jc w:val="right"/>
              <w:rPr>
                <w:sz w:val="24"/>
                <w:szCs w:val="24"/>
              </w:rPr>
            </w:pPr>
            <w:r w:rsidRPr="00653DF4">
              <w:rPr>
                <w:sz w:val="24"/>
                <w:szCs w:val="24"/>
              </w:rPr>
              <w:t xml:space="preserve">        50,0 </w:t>
            </w:r>
          </w:p>
        </w:tc>
        <w:tc>
          <w:tcPr>
            <w:tcW w:w="1984" w:type="dxa"/>
          </w:tcPr>
          <w:p w:rsidR="007F462B" w:rsidRPr="00653DF4" w:rsidRDefault="007F462B" w:rsidP="00B6082E">
            <w:pPr>
              <w:rPr>
                <w:sz w:val="24"/>
                <w:szCs w:val="24"/>
              </w:rPr>
            </w:pPr>
            <w:r w:rsidRPr="00653DF4">
              <w:rPr>
                <w:sz w:val="24"/>
                <w:szCs w:val="24"/>
              </w:rPr>
              <w:t>Бюджет города</w:t>
            </w:r>
          </w:p>
        </w:tc>
        <w:tc>
          <w:tcPr>
            <w:tcW w:w="1418" w:type="dxa"/>
          </w:tcPr>
          <w:p w:rsidR="007F462B" w:rsidRPr="00653DF4" w:rsidRDefault="007F462B" w:rsidP="00E34343">
            <w:pPr>
              <w:jc w:val="center"/>
              <w:rPr>
                <w:sz w:val="24"/>
                <w:szCs w:val="24"/>
              </w:rPr>
            </w:pPr>
            <w:r w:rsidRPr="00653DF4">
              <w:rPr>
                <w:sz w:val="24"/>
                <w:szCs w:val="24"/>
              </w:rPr>
              <w:t xml:space="preserve">2014 </w:t>
            </w:r>
          </w:p>
        </w:tc>
        <w:tc>
          <w:tcPr>
            <w:tcW w:w="2835" w:type="dxa"/>
          </w:tcPr>
          <w:p w:rsidR="007F462B" w:rsidRPr="00653DF4" w:rsidRDefault="007F462B" w:rsidP="00C472C7">
            <w:pPr>
              <w:jc w:val="both"/>
              <w:rPr>
                <w:sz w:val="24"/>
                <w:szCs w:val="24"/>
              </w:rPr>
            </w:pPr>
            <w:r w:rsidRPr="00653DF4">
              <w:rPr>
                <w:sz w:val="24"/>
                <w:szCs w:val="24"/>
              </w:rPr>
              <w:t>Департамент транспорта и дорожно-благоустрои-тельного комплекса мэрии города Новосибирска</w:t>
            </w:r>
          </w:p>
        </w:tc>
      </w:tr>
      <w:tr w:rsidR="007F462B" w:rsidRPr="00653DF4" w:rsidTr="0067067D">
        <w:trPr>
          <w:trHeight w:val="270"/>
        </w:trPr>
        <w:tc>
          <w:tcPr>
            <w:tcW w:w="651" w:type="dxa"/>
          </w:tcPr>
          <w:p w:rsidR="007F462B" w:rsidRPr="00653DF4" w:rsidRDefault="007F462B" w:rsidP="00C00407">
            <w:r w:rsidRPr="00653DF4">
              <w:rPr>
                <w:sz w:val="22"/>
                <w:szCs w:val="22"/>
              </w:rPr>
              <w:t>1606</w:t>
            </w:r>
          </w:p>
        </w:tc>
        <w:tc>
          <w:tcPr>
            <w:tcW w:w="1171" w:type="dxa"/>
            <w:gridSpan w:val="7"/>
          </w:tcPr>
          <w:p w:rsidR="007F462B" w:rsidRPr="00653DF4" w:rsidRDefault="007F462B" w:rsidP="00565DA3">
            <w:pPr>
              <w:jc w:val="center"/>
              <w:rPr>
                <w:sz w:val="22"/>
                <w:szCs w:val="22"/>
              </w:rPr>
            </w:pPr>
            <w:r w:rsidRPr="00653DF4">
              <w:rPr>
                <w:sz w:val="22"/>
                <w:szCs w:val="22"/>
              </w:rPr>
              <w:t>40-0005</w:t>
            </w:r>
          </w:p>
        </w:tc>
        <w:tc>
          <w:tcPr>
            <w:tcW w:w="3281" w:type="dxa"/>
          </w:tcPr>
          <w:p w:rsidR="007F462B" w:rsidRPr="00653DF4" w:rsidRDefault="007F462B" w:rsidP="00EF280D">
            <w:pPr>
              <w:jc w:val="both"/>
              <w:rPr>
                <w:sz w:val="24"/>
                <w:szCs w:val="24"/>
              </w:rPr>
            </w:pPr>
            <w:r w:rsidRPr="00653DF4">
              <w:rPr>
                <w:sz w:val="24"/>
                <w:szCs w:val="24"/>
              </w:rPr>
              <w:t xml:space="preserve">Выполнить ремонт пешеходных тротуаров по ул. Семьи Шамшиных  (от ул. Орджоникидзе до  ул. Октябрьской); по ул. Максима Горького          (от ул. Каменской до ул. Семьи Шамшиных) </w:t>
            </w:r>
          </w:p>
        </w:tc>
        <w:tc>
          <w:tcPr>
            <w:tcW w:w="2552" w:type="dxa"/>
          </w:tcPr>
          <w:p w:rsidR="007F462B" w:rsidRPr="00653DF4" w:rsidRDefault="007F462B" w:rsidP="00EB4876">
            <w:pPr>
              <w:jc w:val="both"/>
              <w:rPr>
                <w:sz w:val="24"/>
                <w:szCs w:val="24"/>
              </w:rPr>
            </w:pPr>
            <w:r w:rsidRPr="00653DF4">
              <w:rPr>
                <w:sz w:val="24"/>
                <w:szCs w:val="24"/>
              </w:rPr>
              <w:t>Ремонт пешеходных тротуаров</w:t>
            </w:r>
          </w:p>
        </w:tc>
        <w:tc>
          <w:tcPr>
            <w:tcW w:w="1701" w:type="dxa"/>
          </w:tcPr>
          <w:p w:rsidR="007F462B" w:rsidRPr="00653DF4" w:rsidRDefault="007F462B" w:rsidP="00B6082E">
            <w:pPr>
              <w:jc w:val="right"/>
              <w:rPr>
                <w:sz w:val="24"/>
                <w:szCs w:val="24"/>
              </w:rPr>
            </w:pPr>
            <w:r w:rsidRPr="00653DF4">
              <w:rPr>
                <w:sz w:val="24"/>
                <w:szCs w:val="24"/>
              </w:rPr>
              <w:t xml:space="preserve">        310,0 </w:t>
            </w:r>
          </w:p>
        </w:tc>
        <w:tc>
          <w:tcPr>
            <w:tcW w:w="1984" w:type="dxa"/>
          </w:tcPr>
          <w:p w:rsidR="007F462B" w:rsidRPr="00653DF4" w:rsidRDefault="007F462B" w:rsidP="00B6082E">
            <w:pPr>
              <w:rPr>
                <w:sz w:val="24"/>
                <w:szCs w:val="24"/>
              </w:rPr>
            </w:pPr>
            <w:r w:rsidRPr="00653DF4">
              <w:rPr>
                <w:sz w:val="24"/>
                <w:szCs w:val="24"/>
              </w:rPr>
              <w:t>Бюджет города</w:t>
            </w:r>
          </w:p>
        </w:tc>
        <w:tc>
          <w:tcPr>
            <w:tcW w:w="1418" w:type="dxa"/>
          </w:tcPr>
          <w:p w:rsidR="007F462B" w:rsidRPr="00653DF4" w:rsidRDefault="007F462B" w:rsidP="00C77F2C">
            <w:pPr>
              <w:jc w:val="center"/>
              <w:rPr>
                <w:sz w:val="24"/>
                <w:szCs w:val="24"/>
              </w:rPr>
            </w:pPr>
            <w:r w:rsidRPr="00653DF4">
              <w:rPr>
                <w:sz w:val="24"/>
                <w:szCs w:val="24"/>
              </w:rPr>
              <w:t xml:space="preserve">2014 </w:t>
            </w:r>
          </w:p>
        </w:tc>
        <w:tc>
          <w:tcPr>
            <w:tcW w:w="2835" w:type="dxa"/>
          </w:tcPr>
          <w:p w:rsidR="007F462B" w:rsidRPr="00653DF4" w:rsidRDefault="007F462B" w:rsidP="00CA2E6E">
            <w:pPr>
              <w:jc w:val="both"/>
              <w:rPr>
                <w:sz w:val="24"/>
                <w:szCs w:val="24"/>
              </w:rPr>
            </w:pPr>
            <w:r w:rsidRPr="00653DF4">
              <w:rPr>
                <w:sz w:val="24"/>
                <w:szCs w:val="24"/>
              </w:rPr>
              <w:t>Департамент транспорта и дорожно-благоустрои-тельного комплекса мэрии города Новосибирска, администрация  Центрального района города Новосибирска</w:t>
            </w:r>
          </w:p>
        </w:tc>
      </w:tr>
      <w:tr w:rsidR="007F462B" w:rsidRPr="00653DF4" w:rsidTr="0067067D">
        <w:trPr>
          <w:trHeight w:val="270"/>
        </w:trPr>
        <w:tc>
          <w:tcPr>
            <w:tcW w:w="651" w:type="dxa"/>
          </w:tcPr>
          <w:p w:rsidR="007F462B" w:rsidRPr="00653DF4" w:rsidRDefault="007F462B" w:rsidP="00C00407">
            <w:r w:rsidRPr="00653DF4">
              <w:rPr>
                <w:sz w:val="22"/>
                <w:szCs w:val="22"/>
              </w:rPr>
              <w:t>1607</w:t>
            </w:r>
          </w:p>
        </w:tc>
        <w:tc>
          <w:tcPr>
            <w:tcW w:w="1171" w:type="dxa"/>
            <w:gridSpan w:val="7"/>
          </w:tcPr>
          <w:p w:rsidR="007F462B" w:rsidRPr="00653DF4" w:rsidRDefault="007F462B" w:rsidP="00565DA3">
            <w:pPr>
              <w:jc w:val="center"/>
              <w:rPr>
                <w:sz w:val="22"/>
                <w:szCs w:val="22"/>
              </w:rPr>
            </w:pPr>
            <w:r w:rsidRPr="00653DF4">
              <w:rPr>
                <w:sz w:val="22"/>
                <w:szCs w:val="22"/>
              </w:rPr>
              <w:t>40-0006</w:t>
            </w:r>
          </w:p>
        </w:tc>
        <w:tc>
          <w:tcPr>
            <w:tcW w:w="3281" w:type="dxa"/>
            <w:vAlign w:val="bottom"/>
          </w:tcPr>
          <w:p w:rsidR="007F462B" w:rsidRPr="00653DF4" w:rsidRDefault="007F462B" w:rsidP="00E36990">
            <w:pPr>
              <w:jc w:val="both"/>
              <w:rPr>
                <w:sz w:val="24"/>
                <w:szCs w:val="24"/>
              </w:rPr>
            </w:pPr>
            <w:r w:rsidRPr="00653DF4">
              <w:rPr>
                <w:sz w:val="24"/>
                <w:szCs w:val="24"/>
              </w:rPr>
              <w:t xml:space="preserve">Установить знак «Пешеходный переход» на пересечении  ул. Писарева и ул. Ольги Жилиной возле остановки        общественного транспорта «ул. Ольги Жилиной» </w:t>
            </w:r>
          </w:p>
        </w:tc>
        <w:tc>
          <w:tcPr>
            <w:tcW w:w="2552" w:type="dxa"/>
          </w:tcPr>
          <w:p w:rsidR="007F462B" w:rsidRPr="00653DF4" w:rsidRDefault="007F462B" w:rsidP="00DA3BB5">
            <w:pPr>
              <w:jc w:val="both"/>
              <w:rPr>
                <w:sz w:val="24"/>
                <w:szCs w:val="24"/>
              </w:rPr>
            </w:pPr>
            <w:r w:rsidRPr="00653DF4">
              <w:rPr>
                <w:sz w:val="24"/>
                <w:szCs w:val="24"/>
              </w:rPr>
              <w:t xml:space="preserve">Установка знака «Пешеходный переход» </w:t>
            </w:r>
          </w:p>
        </w:tc>
        <w:tc>
          <w:tcPr>
            <w:tcW w:w="1701" w:type="dxa"/>
          </w:tcPr>
          <w:p w:rsidR="007F462B" w:rsidRPr="00653DF4" w:rsidRDefault="007F462B" w:rsidP="00B6082E">
            <w:pPr>
              <w:jc w:val="right"/>
              <w:rPr>
                <w:sz w:val="24"/>
                <w:szCs w:val="24"/>
              </w:rPr>
            </w:pPr>
            <w:r w:rsidRPr="00653DF4">
              <w:rPr>
                <w:sz w:val="24"/>
                <w:szCs w:val="24"/>
              </w:rPr>
              <w:t xml:space="preserve">         20,0 </w:t>
            </w:r>
          </w:p>
        </w:tc>
        <w:tc>
          <w:tcPr>
            <w:tcW w:w="1984" w:type="dxa"/>
          </w:tcPr>
          <w:p w:rsidR="007F462B" w:rsidRPr="00653DF4" w:rsidRDefault="007F462B" w:rsidP="00B6082E">
            <w:pPr>
              <w:rPr>
                <w:sz w:val="24"/>
                <w:szCs w:val="24"/>
              </w:rPr>
            </w:pPr>
            <w:r w:rsidRPr="00653DF4">
              <w:rPr>
                <w:sz w:val="24"/>
                <w:szCs w:val="24"/>
              </w:rPr>
              <w:t>Бюджет города</w:t>
            </w:r>
          </w:p>
        </w:tc>
        <w:tc>
          <w:tcPr>
            <w:tcW w:w="1418" w:type="dxa"/>
          </w:tcPr>
          <w:p w:rsidR="007F462B" w:rsidRPr="00653DF4" w:rsidRDefault="007F462B" w:rsidP="00C77F2C">
            <w:pPr>
              <w:jc w:val="center"/>
              <w:rPr>
                <w:sz w:val="24"/>
                <w:szCs w:val="24"/>
              </w:rPr>
            </w:pPr>
            <w:r w:rsidRPr="00653DF4">
              <w:rPr>
                <w:color w:val="auto"/>
                <w:sz w:val="24"/>
                <w:szCs w:val="24"/>
              </w:rPr>
              <w:t>2011</w:t>
            </w:r>
            <w:r w:rsidRPr="00653DF4">
              <w:rPr>
                <w:sz w:val="24"/>
                <w:szCs w:val="24"/>
              </w:rPr>
              <w:t xml:space="preserve"> </w:t>
            </w:r>
          </w:p>
        </w:tc>
        <w:tc>
          <w:tcPr>
            <w:tcW w:w="2835" w:type="dxa"/>
          </w:tcPr>
          <w:p w:rsidR="007F462B" w:rsidRPr="00653DF4" w:rsidRDefault="007F462B" w:rsidP="00C472C7">
            <w:pPr>
              <w:jc w:val="both"/>
              <w:rPr>
                <w:sz w:val="24"/>
                <w:szCs w:val="24"/>
              </w:rPr>
            </w:pPr>
            <w:r w:rsidRPr="00653DF4">
              <w:rPr>
                <w:sz w:val="24"/>
                <w:szCs w:val="24"/>
              </w:rPr>
              <w:t>Департамент транспорта и дорожно-благоустрои-тельного комплекса мэрии города Новосибирска</w:t>
            </w:r>
          </w:p>
        </w:tc>
      </w:tr>
      <w:tr w:rsidR="007F462B" w:rsidRPr="00653DF4" w:rsidTr="0067067D">
        <w:trPr>
          <w:trHeight w:val="270"/>
        </w:trPr>
        <w:tc>
          <w:tcPr>
            <w:tcW w:w="651" w:type="dxa"/>
          </w:tcPr>
          <w:p w:rsidR="007F462B" w:rsidRPr="00653DF4" w:rsidRDefault="007F462B" w:rsidP="00C00407">
            <w:pPr>
              <w:jc w:val="both"/>
              <w:rPr>
                <w:sz w:val="22"/>
                <w:szCs w:val="22"/>
              </w:rPr>
            </w:pPr>
            <w:r w:rsidRPr="00653DF4">
              <w:rPr>
                <w:sz w:val="22"/>
                <w:szCs w:val="22"/>
              </w:rPr>
              <w:t>1608</w:t>
            </w:r>
          </w:p>
        </w:tc>
        <w:tc>
          <w:tcPr>
            <w:tcW w:w="1171" w:type="dxa"/>
            <w:gridSpan w:val="7"/>
          </w:tcPr>
          <w:p w:rsidR="007F462B" w:rsidRPr="00653DF4" w:rsidRDefault="007F462B" w:rsidP="00565DA3">
            <w:pPr>
              <w:jc w:val="center"/>
              <w:rPr>
                <w:sz w:val="22"/>
                <w:szCs w:val="22"/>
              </w:rPr>
            </w:pPr>
            <w:r w:rsidRPr="00653DF4">
              <w:rPr>
                <w:sz w:val="22"/>
                <w:szCs w:val="22"/>
              </w:rPr>
              <w:t>40-0007</w:t>
            </w:r>
          </w:p>
        </w:tc>
        <w:tc>
          <w:tcPr>
            <w:tcW w:w="3281" w:type="dxa"/>
          </w:tcPr>
          <w:p w:rsidR="007F462B" w:rsidRPr="00653DF4" w:rsidRDefault="007F462B" w:rsidP="00C472C7">
            <w:pPr>
              <w:jc w:val="both"/>
              <w:rPr>
                <w:sz w:val="24"/>
                <w:szCs w:val="24"/>
              </w:rPr>
            </w:pPr>
            <w:r w:rsidRPr="00653DF4">
              <w:rPr>
                <w:sz w:val="24"/>
                <w:szCs w:val="24"/>
              </w:rPr>
              <w:t>Установить знак «Пешеходный переход» на пересечении ул. Ольги Жилиной и                            ул. Державина</w:t>
            </w:r>
          </w:p>
        </w:tc>
        <w:tc>
          <w:tcPr>
            <w:tcW w:w="2552" w:type="dxa"/>
          </w:tcPr>
          <w:p w:rsidR="007F462B" w:rsidRPr="00653DF4" w:rsidRDefault="007F462B" w:rsidP="00B6082E">
            <w:pPr>
              <w:jc w:val="both"/>
              <w:rPr>
                <w:sz w:val="24"/>
                <w:szCs w:val="24"/>
              </w:rPr>
            </w:pPr>
            <w:r w:rsidRPr="00653DF4">
              <w:rPr>
                <w:sz w:val="24"/>
                <w:szCs w:val="24"/>
              </w:rPr>
              <w:t xml:space="preserve">Установка знака «Пешеходный переход» </w:t>
            </w:r>
          </w:p>
        </w:tc>
        <w:tc>
          <w:tcPr>
            <w:tcW w:w="1701" w:type="dxa"/>
          </w:tcPr>
          <w:p w:rsidR="007F462B" w:rsidRPr="00653DF4" w:rsidRDefault="007F462B" w:rsidP="00B6082E">
            <w:pPr>
              <w:jc w:val="right"/>
              <w:rPr>
                <w:sz w:val="24"/>
                <w:szCs w:val="24"/>
              </w:rPr>
            </w:pPr>
            <w:r w:rsidRPr="00653DF4">
              <w:rPr>
                <w:sz w:val="24"/>
                <w:szCs w:val="24"/>
              </w:rPr>
              <w:t xml:space="preserve">         20,0 </w:t>
            </w:r>
          </w:p>
        </w:tc>
        <w:tc>
          <w:tcPr>
            <w:tcW w:w="1984" w:type="dxa"/>
          </w:tcPr>
          <w:p w:rsidR="007F462B" w:rsidRPr="00653DF4" w:rsidRDefault="007F462B" w:rsidP="00B6082E">
            <w:pPr>
              <w:rPr>
                <w:sz w:val="24"/>
                <w:szCs w:val="24"/>
              </w:rPr>
            </w:pPr>
            <w:r w:rsidRPr="00653DF4">
              <w:rPr>
                <w:sz w:val="24"/>
                <w:szCs w:val="24"/>
              </w:rPr>
              <w:t>Бюджет города</w:t>
            </w:r>
          </w:p>
        </w:tc>
        <w:tc>
          <w:tcPr>
            <w:tcW w:w="1418" w:type="dxa"/>
          </w:tcPr>
          <w:p w:rsidR="007F462B" w:rsidRPr="00653DF4" w:rsidRDefault="007F462B" w:rsidP="00C77F2C">
            <w:pPr>
              <w:jc w:val="center"/>
              <w:rPr>
                <w:sz w:val="24"/>
                <w:szCs w:val="24"/>
              </w:rPr>
            </w:pPr>
            <w:r w:rsidRPr="00653DF4">
              <w:rPr>
                <w:sz w:val="24"/>
                <w:szCs w:val="24"/>
              </w:rPr>
              <w:t xml:space="preserve">2010 </w:t>
            </w:r>
          </w:p>
        </w:tc>
        <w:tc>
          <w:tcPr>
            <w:tcW w:w="2835" w:type="dxa"/>
          </w:tcPr>
          <w:p w:rsidR="007F462B" w:rsidRPr="00653DF4" w:rsidRDefault="007F462B" w:rsidP="000F25CB">
            <w:pPr>
              <w:jc w:val="both"/>
              <w:rPr>
                <w:sz w:val="24"/>
                <w:szCs w:val="24"/>
              </w:rPr>
            </w:pPr>
            <w:r w:rsidRPr="00653DF4">
              <w:rPr>
                <w:sz w:val="24"/>
                <w:szCs w:val="24"/>
              </w:rPr>
              <w:t>Департамент транспорта и дорожно-благоустрои-тельного комплекса мэрии города Новосибирска</w:t>
            </w:r>
          </w:p>
        </w:tc>
      </w:tr>
      <w:tr w:rsidR="007F462B" w:rsidRPr="00653DF4" w:rsidTr="0067067D">
        <w:trPr>
          <w:trHeight w:val="270"/>
        </w:trPr>
        <w:tc>
          <w:tcPr>
            <w:tcW w:w="651" w:type="dxa"/>
          </w:tcPr>
          <w:p w:rsidR="007F462B" w:rsidRPr="00653DF4" w:rsidRDefault="007F462B" w:rsidP="00C00407">
            <w:pPr>
              <w:jc w:val="both"/>
              <w:rPr>
                <w:sz w:val="22"/>
                <w:szCs w:val="22"/>
              </w:rPr>
            </w:pPr>
            <w:r w:rsidRPr="00653DF4">
              <w:rPr>
                <w:sz w:val="22"/>
                <w:szCs w:val="22"/>
              </w:rPr>
              <w:t>1609</w:t>
            </w:r>
          </w:p>
        </w:tc>
        <w:tc>
          <w:tcPr>
            <w:tcW w:w="1171" w:type="dxa"/>
            <w:gridSpan w:val="7"/>
          </w:tcPr>
          <w:p w:rsidR="007F462B" w:rsidRPr="00653DF4" w:rsidRDefault="007F462B" w:rsidP="00565DA3">
            <w:pPr>
              <w:jc w:val="center"/>
              <w:rPr>
                <w:sz w:val="22"/>
                <w:szCs w:val="22"/>
              </w:rPr>
            </w:pPr>
            <w:r w:rsidRPr="00653DF4">
              <w:rPr>
                <w:sz w:val="22"/>
                <w:szCs w:val="22"/>
              </w:rPr>
              <w:t>40-0008</w:t>
            </w:r>
          </w:p>
        </w:tc>
        <w:tc>
          <w:tcPr>
            <w:tcW w:w="3281" w:type="dxa"/>
          </w:tcPr>
          <w:p w:rsidR="007F462B" w:rsidRPr="00653DF4" w:rsidRDefault="007F462B" w:rsidP="00C472C7">
            <w:pPr>
              <w:jc w:val="both"/>
              <w:rPr>
                <w:sz w:val="24"/>
                <w:szCs w:val="24"/>
              </w:rPr>
            </w:pPr>
            <w:r w:rsidRPr="00653DF4">
              <w:rPr>
                <w:sz w:val="24"/>
                <w:szCs w:val="24"/>
              </w:rPr>
              <w:t xml:space="preserve">Установить  освещение по ул. Достоевского (от ул. Ипподромской до  ул. Ольги Жилиной) </w:t>
            </w:r>
          </w:p>
        </w:tc>
        <w:tc>
          <w:tcPr>
            <w:tcW w:w="2552" w:type="dxa"/>
          </w:tcPr>
          <w:p w:rsidR="007F462B" w:rsidRPr="00653DF4" w:rsidRDefault="007F462B" w:rsidP="00B6082E">
            <w:pPr>
              <w:rPr>
                <w:sz w:val="24"/>
                <w:szCs w:val="24"/>
              </w:rPr>
            </w:pPr>
            <w:r w:rsidRPr="00653DF4">
              <w:rPr>
                <w:sz w:val="24"/>
                <w:szCs w:val="24"/>
              </w:rPr>
              <w:t>Устройство освещения</w:t>
            </w:r>
          </w:p>
        </w:tc>
        <w:tc>
          <w:tcPr>
            <w:tcW w:w="1701" w:type="dxa"/>
          </w:tcPr>
          <w:p w:rsidR="007F462B" w:rsidRPr="00653DF4" w:rsidRDefault="007F462B" w:rsidP="00B6082E">
            <w:pPr>
              <w:jc w:val="right"/>
              <w:rPr>
                <w:sz w:val="24"/>
                <w:szCs w:val="24"/>
              </w:rPr>
            </w:pPr>
            <w:r w:rsidRPr="00653DF4">
              <w:rPr>
                <w:sz w:val="24"/>
                <w:szCs w:val="24"/>
              </w:rPr>
              <w:t xml:space="preserve">        300,0 </w:t>
            </w:r>
          </w:p>
        </w:tc>
        <w:tc>
          <w:tcPr>
            <w:tcW w:w="1984" w:type="dxa"/>
          </w:tcPr>
          <w:p w:rsidR="007F462B" w:rsidRPr="00653DF4" w:rsidRDefault="007F462B" w:rsidP="00B6082E">
            <w:pPr>
              <w:rPr>
                <w:sz w:val="24"/>
                <w:szCs w:val="24"/>
              </w:rPr>
            </w:pPr>
            <w:r w:rsidRPr="00653DF4">
              <w:rPr>
                <w:sz w:val="24"/>
                <w:szCs w:val="24"/>
              </w:rPr>
              <w:t>Бюджет города</w:t>
            </w:r>
          </w:p>
        </w:tc>
        <w:tc>
          <w:tcPr>
            <w:tcW w:w="1418" w:type="dxa"/>
          </w:tcPr>
          <w:p w:rsidR="007F462B" w:rsidRPr="00653DF4" w:rsidRDefault="007F462B" w:rsidP="00C77F2C">
            <w:pPr>
              <w:jc w:val="center"/>
              <w:rPr>
                <w:sz w:val="24"/>
                <w:szCs w:val="24"/>
              </w:rPr>
            </w:pPr>
            <w:r w:rsidRPr="00653DF4">
              <w:rPr>
                <w:sz w:val="24"/>
                <w:szCs w:val="24"/>
              </w:rPr>
              <w:t xml:space="preserve">2012 </w:t>
            </w:r>
          </w:p>
        </w:tc>
        <w:tc>
          <w:tcPr>
            <w:tcW w:w="2835" w:type="dxa"/>
          </w:tcPr>
          <w:p w:rsidR="007F462B" w:rsidRPr="00653DF4" w:rsidRDefault="007F462B" w:rsidP="00C472C7">
            <w:pPr>
              <w:jc w:val="both"/>
              <w:rPr>
                <w:sz w:val="24"/>
                <w:szCs w:val="24"/>
              </w:rPr>
            </w:pPr>
            <w:r w:rsidRPr="00653DF4">
              <w:rPr>
                <w:sz w:val="24"/>
                <w:szCs w:val="24"/>
              </w:rPr>
              <w:t>Департамент транспорта и дорожно-благоустрои-тельного комплекса мэрии города Новосибирска</w:t>
            </w:r>
          </w:p>
        </w:tc>
      </w:tr>
      <w:tr w:rsidR="007F462B" w:rsidRPr="00653DF4" w:rsidTr="0067067D">
        <w:trPr>
          <w:trHeight w:val="270"/>
        </w:trPr>
        <w:tc>
          <w:tcPr>
            <w:tcW w:w="651" w:type="dxa"/>
          </w:tcPr>
          <w:p w:rsidR="007F462B" w:rsidRPr="00653DF4" w:rsidRDefault="007F462B" w:rsidP="00C00407">
            <w:pPr>
              <w:jc w:val="both"/>
              <w:rPr>
                <w:sz w:val="22"/>
                <w:szCs w:val="22"/>
              </w:rPr>
            </w:pPr>
            <w:r w:rsidRPr="00653DF4">
              <w:rPr>
                <w:sz w:val="22"/>
                <w:szCs w:val="22"/>
              </w:rPr>
              <w:t>1610</w:t>
            </w:r>
          </w:p>
        </w:tc>
        <w:tc>
          <w:tcPr>
            <w:tcW w:w="1171" w:type="dxa"/>
            <w:gridSpan w:val="7"/>
          </w:tcPr>
          <w:p w:rsidR="007F462B" w:rsidRPr="00653DF4" w:rsidRDefault="007F462B" w:rsidP="00347A28">
            <w:pPr>
              <w:jc w:val="center"/>
              <w:rPr>
                <w:sz w:val="22"/>
                <w:szCs w:val="22"/>
              </w:rPr>
            </w:pPr>
            <w:r w:rsidRPr="00653DF4">
              <w:rPr>
                <w:sz w:val="22"/>
                <w:szCs w:val="22"/>
              </w:rPr>
              <w:t>40-0009</w:t>
            </w:r>
          </w:p>
        </w:tc>
        <w:tc>
          <w:tcPr>
            <w:tcW w:w="3281" w:type="dxa"/>
            <w:vAlign w:val="bottom"/>
          </w:tcPr>
          <w:p w:rsidR="007F462B" w:rsidRPr="00653DF4" w:rsidRDefault="007F462B" w:rsidP="00E47F2F">
            <w:pPr>
              <w:jc w:val="both"/>
              <w:rPr>
                <w:sz w:val="24"/>
                <w:szCs w:val="24"/>
              </w:rPr>
            </w:pPr>
            <w:r w:rsidRPr="00653DF4">
              <w:rPr>
                <w:sz w:val="24"/>
                <w:szCs w:val="24"/>
              </w:rPr>
              <w:t>Выполнить асфальтирование дороги по  ул. Писарева (от                       ул. Селезнева до ул. Ипподромской)</w:t>
            </w:r>
          </w:p>
        </w:tc>
        <w:tc>
          <w:tcPr>
            <w:tcW w:w="2552" w:type="dxa"/>
          </w:tcPr>
          <w:p w:rsidR="007F462B" w:rsidRPr="00653DF4" w:rsidRDefault="007F462B" w:rsidP="00FD7507">
            <w:pPr>
              <w:jc w:val="both"/>
              <w:rPr>
                <w:sz w:val="24"/>
                <w:szCs w:val="24"/>
              </w:rPr>
            </w:pPr>
            <w:r w:rsidRPr="00653DF4">
              <w:rPr>
                <w:color w:val="auto"/>
                <w:sz w:val="24"/>
                <w:szCs w:val="24"/>
              </w:rPr>
              <w:t>Благоустройство внутриквартальных территорий</w:t>
            </w:r>
          </w:p>
        </w:tc>
        <w:tc>
          <w:tcPr>
            <w:tcW w:w="1701" w:type="dxa"/>
          </w:tcPr>
          <w:p w:rsidR="007F462B" w:rsidRPr="00653DF4" w:rsidRDefault="007F462B" w:rsidP="00B6082E">
            <w:pPr>
              <w:jc w:val="right"/>
              <w:rPr>
                <w:sz w:val="24"/>
                <w:szCs w:val="24"/>
              </w:rPr>
            </w:pPr>
            <w:r w:rsidRPr="00653DF4">
              <w:rPr>
                <w:sz w:val="24"/>
                <w:szCs w:val="24"/>
              </w:rPr>
              <w:t xml:space="preserve">        900,0 </w:t>
            </w:r>
          </w:p>
        </w:tc>
        <w:tc>
          <w:tcPr>
            <w:tcW w:w="1984" w:type="dxa"/>
          </w:tcPr>
          <w:p w:rsidR="007F462B" w:rsidRPr="00653DF4" w:rsidRDefault="007F462B" w:rsidP="00B6082E">
            <w:pPr>
              <w:rPr>
                <w:sz w:val="24"/>
                <w:szCs w:val="24"/>
              </w:rPr>
            </w:pPr>
            <w:r w:rsidRPr="00653DF4">
              <w:rPr>
                <w:sz w:val="24"/>
                <w:szCs w:val="24"/>
              </w:rPr>
              <w:t>Бюджет города</w:t>
            </w:r>
          </w:p>
        </w:tc>
        <w:tc>
          <w:tcPr>
            <w:tcW w:w="1418" w:type="dxa"/>
          </w:tcPr>
          <w:p w:rsidR="007F462B" w:rsidRPr="00653DF4" w:rsidRDefault="007F462B" w:rsidP="00C77F2C">
            <w:pPr>
              <w:jc w:val="center"/>
              <w:rPr>
                <w:sz w:val="24"/>
                <w:szCs w:val="24"/>
              </w:rPr>
            </w:pPr>
            <w:r w:rsidRPr="00653DF4">
              <w:rPr>
                <w:color w:val="auto"/>
                <w:sz w:val="24"/>
                <w:szCs w:val="24"/>
              </w:rPr>
              <w:t>2011</w:t>
            </w:r>
            <w:r w:rsidRPr="00653DF4">
              <w:rPr>
                <w:sz w:val="24"/>
                <w:szCs w:val="24"/>
              </w:rPr>
              <w:t xml:space="preserve"> </w:t>
            </w:r>
          </w:p>
        </w:tc>
        <w:tc>
          <w:tcPr>
            <w:tcW w:w="2835" w:type="dxa"/>
          </w:tcPr>
          <w:p w:rsidR="007F462B" w:rsidRPr="00653DF4" w:rsidRDefault="007F462B"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7F462B" w:rsidRPr="00653DF4" w:rsidTr="0067067D">
        <w:trPr>
          <w:trHeight w:val="270"/>
        </w:trPr>
        <w:tc>
          <w:tcPr>
            <w:tcW w:w="651" w:type="dxa"/>
          </w:tcPr>
          <w:p w:rsidR="007F462B" w:rsidRPr="00653DF4" w:rsidRDefault="007F462B" w:rsidP="00C00407">
            <w:pPr>
              <w:jc w:val="both"/>
              <w:rPr>
                <w:sz w:val="22"/>
                <w:szCs w:val="22"/>
              </w:rPr>
            </w:pPr>
            <w:r w:rsidRPr="00653DF4">
              <w:rPr>
                <w:sz w:val="22"/>
                <w:szCs w:val="22"/>
              </w:rPr>
              <w:t>1611</w:t>
            </w:r>
          </w:p>
        </w:tc>
        <w:tc>
          <w:tcPr>
            <w:tcW w:w="1171" w:type="dxa"/>
            <w:gridSpan w:val="7"/>
          </w:tcPr>
          <w:p w:rsidR="007F462B" w:rsidRPr="00653DF4" w:rsidRDefault="007F462B" w:rsidP="00347A28">
            <w:pPr>
              <w:jc w:val="center"/>
              <w:rPr>
                <w:sz w:val="22"/>
                <w:szCs w:val="22"/>
              </w:rPr>
            </w:pPr>
            <w:r w:rsidRPr="00653DF4">
              <w:rPr>
                <w:sz w:val="22"/>
                <w:szCs w:val="22"/>
              </w:rPr>
              <w:t>40-0010</w:t>
            </w:r>
          </w:p>
        </w:tc>
        <w:tc>
          <w:tcPr>
            <w:tcW w:w="3281" w:type="dxa"/>
          </w:tcPr>
          <w:p w:rsidR="007F462B" w:rsidRPr="00653DF4" w:rsidRDefault="007F462B" w:rsidP="00C472C7">
            <w:pPr>
              <w:jc w:val="both"/>
              <w:rPr>
                <w:sz w:val="24"/>
                <w:szCs w:val="24"/>
              </w:rPr>
            </w:pPr>
            <w:r w:rsidRPr="00653DF4">
              <w:rPr>
                <w:sz w:val="24"/>
                <w:szCs w:val="24"/>
              </w:rPr>
              <w:t xml:space="preserve">Установить  светофорный объект на пересечении              ул. Максима Горького - </w:t>
            </w:r>
            <w:r w:rsidR="00935260">
              <w:rPr>
                <w:sz w:val="24"/>
                <w:szCs w:val="24"/>
              </w:rPr>
              <w:t xml:space="preserve">           </w:t>
            </w:r>
            <w:r w:rsidRPr="00653DF4">
              <w:rPr>
                <w:sz w:val="24"/>
                <w:szCs w:val="24"/>
              </w:rPr>
              <w:t>ул. Семьи Шамшиных</w:t>
            </w:r>
          </w:p>
        </w:tc>
        <w:tc>
          <w:tcPr>
            <w:tcW w:w="2552" w:type="dxa"/>
          </w:tcPr>
          <w:p w:rsidR="007F462B" w:rsidRPr="00653DF4" w:rsidRDefault="007F462B" w:rsidP="00E0453A">
            <w:pPr>
              <w:rPr>
                <w:sz w:val="24"/>
                <w:szCs w:val="24"/>
              </w:rPr>
            </w:pPr>
            <w:r w:rsidRPr="00653DF4">
              <w:rPr>
                <w:sz w:val="24"/>
                <w:szCs w:val="24"/>
              </w:rPr>
              <w:t xml:space="preserve">Установка светофорного объекта при согласовании с ГИБДД </w:t>
            </w:r>
          </w:p>
        </w:tc>
        <w:tc>
          <w:tcPr>
            <w:tcW w:w="1701" w:type="dxa"/>
          </w:tcPr>
          <w:p w:rsidR="007F462B" w:rsidRPr="00653DF4" w:rsidRDefault="007F462B" w:rsidP="00B6082E">
            <w:pPr>
              <w:jc w:val="right"/>
              <w:rPr>
                <w:sz w:val="24"/>
                <w:szCs w:val="24"/>
              </w:rPr>
            </w:pPr>
            <w:r w:rsidRPr="00653DF4">
              <w:rPr>
                <w:sz w:val="24"/>
                <w:szCs w:val="24"/>
              </w:rPr>
              <w:t xml:space="preserve">     1300,0 </w:t>
            </w:r>
          </w:p>
        </w:tc>
        <w:tc>
          <w:tcPr>
            <w:tcW w:w="1984" w:type="dxa"/>
          </w:tcPr>
          <w:p w:rsidR="007F462B" w:rsidRPr="00653DF4" w:rsidRDefault="007F462B" w:rsidP="00B6082E">
            <w:pPr>
              <w:rPr>
                <w:sz w:val="24"/>
                <w:szCs w:val="24"/>
              </w:rPr>
            </w:pPr>
            <w:r w:rsidRPr="00653DF4">
              <w:rPr>
                <w:sz w:val="24"/>
                <w:szCs w:val="24"/>
              </w:rPr>
              <w:t>Бюджет города</w:t>
            </w:r>
          </w:p>
        </w:tc>
        <w:tc>
          <w:tcPr>
            <w:tcW w:w="1418" w:type="dxa"/>
          </w:tcPr>
          <w:p w:rsidR="007F462B" w:rsidRPr="00653DF4" w:rsidRDefault="007F462B" w:rsidP="00C77F2C">
            <w:pPr>
              <w:jc w:val="center"/>
              <w:rPr>
                <w:sz w:val="24"/>
                <w:szCs w:val="24"/>
              </w:rPr>
            </w:pPr>
            <w:r w:rsidRPr="00653DF4">
              <w:rPr>
                <w:sz w:val="24"/>
                <w:szCs w:val="24"/>
              </w:rPr>
              <w:t xml:space="preserve">2013 </w:t>
            </w:r>
          </w:p>
        </w:tc>
        <w:tc>
          <w:tcPr>
            <w:tcW w:w="2835" w:type="dxa"/>
          </w:tcPr>
          <w:p w:rsidR="007F462B" w:rsidRPr="00653DF4" w:rsidRDefault="007F462B" w:rsidP="00C472C7">
            <w:pPr>
              <w:jc w:val="both"/>
              <w:rPr>
                <w:sz w:val="24"/>
                <w:szCs w:val="24"/>
              </w:rPr>
            </w:pPr>
            <w:r w:rsidRPr="00653DF4">
              <w:rPr>
                <w:sz w:val="24"/>
                <w:szCs w:val="24"/>
              </w:rPr>
              <w:t>Департамент транспорта и дорожно-благоустрои-тельного комплекса мэрии города Новосибирска</w:t>
            </w:r>
          </w:p>
        </w:tc>
      </w:tr>
      <w:tr w:rsidR="007F462B" w:rsidRPr="00653DF4" w:rsidTr="0067067D">
        <w:trPr>
          <w:trHeight w:val="270"/>
        </w:trPr>
        <w:tc>
          <w:tcPr>
            <w:tcW w:w="651" w:type="dxa"/>
          </w:tcPr>
          <w:p w:rsidR="007F462B" w:rsidRPr="00653DF4" w:rsidRDefault="007F462B" w:rsidP="00C00407">
            <w:r w:rsidRPr="00653DF4">
              <w:rPr>
                <w:sz w:val="22"/>
                <w:szCs w:val="22"/>
              </w:rPr>
              <w:t>1612</w:t>
            </w:r>
          </w:p>
        </w:tc>
        <w:tc>
          <w:tcPr>
            <w:tcW w:w="1171" w:type="dxa"/>
            <w:gridSpan w:val="7"/>
          </w:tcPr>
          <w:p w:rsidR="007F462B" w:rsidRPr="00653DF4" w:rsidRDefault="007F462B" w:rsidP="00347A28">
            <w:pPr>
              <w:jc w:val="center"/>
              <w:rPr>
                <w:sz w:val="22"/>
                <w:szCs w:val="22"/>
              </w:rPr>
            </w:pPr>
            <w:r w:rsidRPr="00653DF4">
              <w:rPr>
                <w:sz w:val="22"/>
                <w:szCs w:val="22"/>
              </w:rPr>
              <w:t>40-0011</w:t>
            </w:r>
          </w:p>
        </w:tc>
        <w:tc>
          <w:tcPr>
            <w:tcW w:w="3281" w:type="dxa"/>
          </w:tcPr>
          <w:p w:rsidR="007F462B" w:rsidRPr="00653DF4" w:rsidRDefault="007F462B" w:rsidP="00E36990">
            <w:pPr>
              <w:jc w:val="both"/>
              <w:rPr>
                <w:sz w:val="24"/>
                <w:szCs w:val="24"/>
              </w:rPr>
            </w:pPr>
            <w:r w:rsidRPr="00653DF4">
              <w:rPr>
                <w:sz w:val="24"/>
                <w:szCs w:val="24"/>
              </w:rPr>
              <w:t xml:space="preserve">Установить новые малые формы на игровых МБДОУ </w:t>
            </w:r>
            <w:r w:rsidRPr="00653DF4">
              <w:rPr>
                <w:bCs/>
                <w:sz w:val="24"/>
                <w:szCs w:val="24"/>
              </w:rPr>
              <w:t>«Детский сад</w:t>
            </w:r>
            <w:r w:rsidRPr="00653DF4">
              <w:rPr>
                <w:sz w:val="24"/>
                <w:szCs w:val="24"/>
              </w:rPr>
              <w:t xml:space="preserve"> № 376 «Дельфиненок» </w:t>
            </w:r>
          </w:p>
        </w:tc>
        <w:tc>
          <w:tcPr>
            <w:tcW w:w="2552" w:type="dxa"/>
          </w:tcPr>
          <w:p w:rsidR="007F462B" w:rsidRPr="00653DF4" w:rsidRDefault="007F462B" w:rsidP="00B6082E">
            <w:pPr>
              <w:jc w:val="both"/>
              <w:rPr>
                <w:sz w:val="24"/>
                <w:szCs w:val="24"/>
              </w:rPr>
            </w:pPr>
            <w:r w:rsidRPr="00653DF4">
              <w:rPr>
                <w:sz w:val="24"/>
                <w:szCs w:val="24"/>
              </w:rPr>
              <w:t>Установка новых малых форм на игровых площадках</w:t>
            </w:r>
          </w:p>
        </w:tc>
        <w:tc>
          <w:tcPr>
            <w:tcW w:w="1701" w:type="dxa"/>
          </w:tcPr>
          <w:p w:rsidR="007F462B" w:rsidRPr="00653DF4" w:rsidRDefault="007F462B" w:rsidP="00B6082E">
            <w:pPr>
              <w:jc w:val="right"/>
              <w:rPr>
                <w:sz w:val="24"/>
                <w:szCs w:val="24"/>
              </w:rPr>
            </w:pPr>
            <w:r w:rsidRPr="00653DF4">
              <w:rPr>
                <w:sz w:val="24"/>
                <w:szCs w:val="24"/>
              </w:rPr>
              <w:t xml:space="preserve">        70,0 </w:t>
            </w:r>
          </w:p>
        </w:tc>
        <w:tc>
          <w:tcPr>
            <w:tcW w:w="1984" w:type="dxa"/>
          </w:tcPr>
          <w:p w:rsidR="007F462B" w:rsidRPr="00653DF4" w:rsidRDefault="007F462B" w:rsidP="00B6082E">
            <w:pPr>
              <w:jc w:val="both"/>
              <w:rPr>
                <w:sz w:val="24"/>
                <w:szCs w:val="24"/>
              </w:rPr>
            </w:pPr>
            <w:r w:rsidRPr="00653DF4">
              <w:rPr>
                <w:sz w:val="24"/>
                <w:szCs w:val="24"/>
              </w:rPr>
              <w:t>Бюджет города</w:t>
            </w:r>
          </w:p>
        </w:tc>
        <w:tc>
          <w:tcPr>
            <w:tcW w:w="1418" w:type="dxa"/>
          </w:tcPr>
          <w:p w:rsidR="007F462B" w:rsidRPr="00653DF4" w:rsidRDefault="007F462B" w:rsidP="00C77F2C">
            <w:pPr>
              <w:jc w:val="center"/>
              <w:rPr>
                <w:sz w:val="24"/>
                <w:szCs w:val="24"/>
              </w:rPr>
            </w:pPr>
            <w:r w:rsidRPr="00653DF4">
              <w:rPr>
                <w:sz w:val="24"/>
                <w:szCs w:val="24"/>
              </w:rPr>
              <w:t xml:space="preserve">2012 </w:t>
            </w:r>
          </w:p>
        </w:tc>
        <w:tc>
          <w:tcPr>
            <w:tcW w:w="2835" w:type="dxa"/>
          </w:tcPr>
          <w:p w:rsidR="007F462B" w:rsidRPr="00653DF4" w:rsidRDefault="007F462B"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7F462B" w:rsidRPr="00653DF4" w:rsidTr="0067067D">
        <w:trPr>
          <w:trHeight w:val="270"/>
        </w:trPr>
        <w:tc>
          <w:tcPr>
            <w:tcW w:w="651" w:type="dxa"/>
          </w:tcPr>
          <w:p w:rsidR="007F462B" w:rsidRPr="00653DF4" w:rsidRDefault="007F462B" w:rsidP="00C00407">
            <w:r w:rsidRPr="00653DF4">
              <w:rPr>
                <w:sz w:val="22"/>
                <w:szCs w:val="22"/>
              </w:rPr>
              <w:t>1613</w:t>
            </w:r>
          </w:p>
        </w:tc>
        <w:tc>
          <w:tcPr>
            <w:tcW w:w="1171" w:type="dxa"/>
            <w:gridSpan w:val="7"/>
          </w:tcPr>
          <w:p w:rsidR="007F462B" w:rsidRPr="00653DF4" w:rsidRDefault="007F462B" w:rsidP="00347A28">
            <w:pPr>
              <w:jc w:val="center"/>
              <w:rPr>
                <w:sz w:val="22"/>
                <w:szCs w:val="22"/>
              </w:rPr>
            </w:pPr>
            <w:r w:rsidRPr="00653DF4">
              <w:rPr>
                <w:sz w:val="22"/>
                <w:szCs w:val="22"/>
              </w:rPr>
              <w:t>40-0012</w:t>
            </w:r>
          </w:p>
        </w:tc>
        <w:tc>
          <w:tcPr>
            <w:tcW w:w="3281" w:type="dxa"/>
          </w:tcPr>
          <w:p w:rsidR="007F462B" w:rsidRPr="00653DF4" w:rsidRDefault="007F462B" w:rsidP="00441BEE">
            <w:pPr>
              <w:jc w:val="both"/>
              <w:rPr>
                <w:sz w:val="24"/>
                <w:szCs w:val="24"/>
              </w:rPr>
            </w:pPr>
            <w:r w:rsidRPr="00653DF4">
              <w:rPr>
                <w:sz w:val="24"/>
                <w:szCs w:val="24"/>
              </w:rPr>
              <w:t xml:space="preserve">Восстановить работо-способность приточной вентиляции в МБДОУ </w:t>
            </w:r>
            <w:r w:rsidRPr="00653DF4">
              <w:rPr>
                <w:bCs/>
                <w:sz w:val="24"/>
                <w:szCs w:val="24"/>
              </w:rPr>
              <w:t>«Детский сад</w:t>
            </w:r>
            <w:r w:rsidRPr="00653DF4">
              <w:rPr>
                <w:sz w:val="24"/>
                <w:szCs w:val="24"/>
              </w:rPr>
              <w:t xml:space="preserve"> № 117»</w:t>
            </w:r>
          </w:p>
        </w:tc>
        <w:tc>
          <w:tcPr>
            <w:tcW w:w="2552" w:type="dxa"/>
          </w:tcPr>
          <w:p w:rsidR="007F462B" w:rsidRPr="00653DF4" w:rsidRDefault="007F462B" w:rsidP="00FF76BB">
            <w:pPr>
              <w:jc w:val="both"/>
              <w:rPr>
                <w:sz w:val="24"/>
                <w:szCs w:val="24"/>
              </w:rPr>
            </w:pPr>
            <w:r w:rsidRPr="00653DF4">
              <w:rPr>
                <w:sz w:val="24"/>
                <w:szCs w:val="24"/>
              </w:rPr>
              <w:t>Восстановление работоспособности приточной вентиляции</w:t>
            </w:r>
          </w:p>
        </w:tc>
        <w:tc>
          <w:tcPr>
            <w:tcW w:w="1701" w:type="dxa"/>
          </w:tcPr>
          <w:p w:rsidR="007F462B" w:rsidRPr="00653DF4" w:rsidRDefault="007F462B" w:rsidP="00B6082E">
            <w:pPr>
              <w:jc w:val="right"/>
              <w:rPr>
                <w:sz w:val="24"/>
                <w:szCs w:val="24"/>
              </w:rPr>
            </w:pPr>
            <w:r w:rsidRPr="00653DF4">
              <w:rPr>
                <w:sz w:val="24"/>
                <w:szCs w:val="24"/>
              </w:rPr>
              <w:t xml:space="preserve">         10,0 </w:t>
            </w:r>
          </w:p>
        </w:tc>
        <w:tc>
          <w:tcPr>
            <w:tcW w:w="1984" w:type="dxa"/>
          </w:tcPr>
          <w:p w:rsidR="007F462B" w:rsidRPr="00653DF4" w:rsidRDefault="007F462B" w:rsidP="00B6082E">
            <w:pPr>
              <w:rPr>
                <w:sz w:val="24"/>
                <w:szCs w:val="24"/>
              </w:rPr>
            </w:pPr>
            <w:r w:rsidRPr="00653DF4">
              <w:rPr>
                <w:sz w:val="24"/>
                <w:szCs w:val="24"/>
              </w:rPr>
              <w:t>Бюджет города</w:t>
            </w:r>
          </w:p>
        </w:tc>
        <w:tc>
          <w:tcPr>
            <w:tcW w:w="1418" w:type="dxa"/>
          </w:tcPr>
          <w:p w:rsidR="007F462B" w:rsidRPr="00653DF4" w:rsidRDefault="007F462B" w:rsidP="00C77F2C">
            <w:pPr>
              <w:jc w:val="center"/>
              <w:rPr>
                <w:sz w:val="24"/>
                <w:szCs w:val="24"/>
              </w:rPr>
            </w:pPr>
            <w:r w:rsidRPr="00653DF4">
              <w:rPr>
                <w:sz w:val="24"/>
                <w:szCs w:val="24"/>
              </w:rPr>
              <w:t xml:space="preserve">2011 </w:t>
            </w:r>
          </w:p>
        </w:tc>
        <w:tc>
          <w:tcPr>
            <w:tcW w:w="2835" w:type="dxa"/>
          </w:tcPr>
          <w:p w:rsidR="007F462B" w:rsidRPr="00653DF4" w:rsidRDefault="007F462B"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7F462B" w:rsidRPr="00653DF4" w:rsidTr="0067067D">
        <w:trPr>
          <w:trHeight w:val="270"/>
        </w:trPr>
        <w:tc>
          <w:tcPr>
            <w:tcW w:w="651" w:type="dxa"/>
          </w:tcPr>
          <w:p w:rsidR="007F462B" w:rsidRPr="00653DF4" w:rsidRDefault="007F462B" w:rsidP="00C00407">
            <w:r w:rsidRPr="00653DF4">
              <w:rPr>
                <w:sz w:val="22"/>
                <w:szCs w:val="22"/>
              </w:rPr>
              <w:t>1614</w:t>
            </w:r>
          </w:p>
        </w:tc>
        <w:tc>
          <w:tcPr>
            <w:tcW w:w="1171" w:type="dxa"/>
            <w:gridSpan w:val="7"/>
          </w:tcPr>
          <w:p w:rsidR="007F462B" w:rsidRPr="00653DF4" w:rsidRDefault="007F462B" w:rsidP="00347A28">
            <w:pPr>
              <w:jc w:val="center"/>
              <w:rPr>
                <w:sz w:val="22"/>
                <w:szCs w:val="22"/>
              </w:rPr>
            </w:pPr>
            <w:r w:rsidRPr="00653DF4">
              <w:rPr>
                <w:sz w:val="22"/>
                <w:szCs w:val="22"/>
              </w:rPr>
              <w:t>40-0013</w:t>
            </w:r>
          </w:p>
        </w:tc>
        <w:tc>
          <w:tcPr>
            <w:tcW w:w="3281" w:type="dxa"/>
          </w:tcPr>
          <w:p w:rsidR="007F462B" w:rsidRPr="00653DF4" w:rsidRDefault="007F462B" w:rsidP="00441BEE">
            <w:pPr>
              <w:jc w:val="both"/>
              <w:rPr>
                <w:sz w:val="24"/>
                <w:szCs w:val="24"/>
              </w:rPr>
            </w:pPr>
            <w:r w:rsidRPr="00653DF4">
              <w:rPr>
                <w:sz w:val="24"/>
                <w:szCs w:val="24"/>
              </w:rPr>
              <w:t xml:space="preserve">Приобрести промышленную стиральную машину  для МБДОУ </w:t>
            </w:r>
            <w:r w:rsidRPr="00653DF4">
              <w:rPr>
                <w:bCs/>
                <w:sz w:val="24"/>
                <w:szCs w:val="24"/>
              </w:rPr>
              <w:t>«Детский сад</w:t>
            </w:r>
            <w:r w:rsidRPr="00653DF4">
              <w:rPr>
                <w:sz w:val="24"/>
                <w:szCs w:val="24"/>
              </w:rPr>
              <w:t xml:space="preserve">                     № 117»</w:t>
            </w:r>
          </w:p>
        </w:tc>
        <w:tc>
          <w:tcPr>
            <w:tcW w:w="2552" w:type="dxa"/>
          </w:tcPr>
          <w:p w:rsidR="007F462B" w:rsidRPr="00653DF4" w:rsidRDefault="007F462B" w:rsidP="00FF76BB">
            <w:pPr>
              <w:jc w:val="both"/>
              <w:rPr>
                <w:sz w:val="24"/>
                <w:szCs w:val="24"/>
              </w:rPr>
            </w:pPr>
            <w:r w:rsidRPr="00653DF4">
              <w:rPr>
                <w:sz w:val="24"/>
                <w:szCs w:val="24"/>
              </w:rPr>
              <w:t>Приобретение промышленной стиральной машины</w:t>
            </w:r>
          </w:p>
        </w:tc>
        <w:tc>
          <w:tcPr>
            <w:tcW w:w="1701" w:type="dxa"/>
          </w:tcPr>
          <w:p w:rsidR="007F462B" w:rsidRPr="00653DF4" w:rsidRDefault="007F462B" w:rsidP="00B6082E">
            <w:pPr>
              <w:jc w:val="right"/>
              <w:rPr>
                <w:sz w:val="24"/>
                <w:szCs w:val="24"/>
              </w:rPr>
            </w:pPr>
            <w:r w:rsidRPr="00653DF4">
              <w:rPr>
                <w:sz w:val="24"/>
                <w:szCs w:val="24"/>
              </w:rPr>
              <w:t xml:space="preserve">         70,0 </w:t>
            </w:r>
          </w:p>
        </w:tc>
        <w:tc>
          <w:tcPr>
            <w:tcW w:w="1984" w:type="dxa"/>
          </w:tcPr>
          <w:p w:rsidR="007F462B" w:rsidRPr="00653DF4" w:rsidRDefault="007F462B" w:rsidP="00B6082E">
            <w:pPr>
              <w:rPr>
                <w:sz w:val="24"/>
                <w:szCs w:val="24"/>
              </w:rPr>
            </w:pPr>
            <w:r w:rsidRPr="00653DF4">
              <w:rPr>
                <w:sz w:val="24"/>
                <w:szCs w:val="24"/>
              </w:rPr>
              <w:t>Бюджет города</w:t>
            </w:r>
          </w:p>
        </w:tc>
        <w:tc>
          <w:tcPr>
            <w:tcW w:w="1418" w:type="dxa"/>
          </w:tcPr>
          <w:p w:rsidR="007F462B" w:rsidRPr="00653DF4" w:rsidRDefault="007F462B" w:rsidP="00C77F2C">
            <w:pPr>
              <w:jc w:val="center"/>
              <w:rPr>
                <w:sz w:val="24"/>
                <w:szCs w:val="24"/>
              </w:rPr>
            </w:pPr>
            <w:r w:rsidRPr="00653DF4">
              <w:rPr>
                <w:sz w:val="24"/>
                <w:szCs w:val="24"/>
              </w:rPr>
              <w:t xml:space="preserve">2010 </w:t>
            </w:r>
          </w:p>
        </w:tc>
        <w:tc>
          <w:tcPr>
            <w:tcW w:w="2835" w:type="dxa"/>
          </w:tcPr>
          <w:p w:rsidR="007F462B" w:rsidRPr="00653DF4" w:rsidRDefault="007F462B"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7F462B" w:rsidRPr="00653DF4" w:rsidTr="0067067D">
        <w:trPr>
          <w:trHeight w:val="270"/>
        </w:trPr>
        <w:tc>
          <w:tcPr>
            <w:tcW w:w="651" w:type="dxa"/>
          </w:tcPr>
          <w:p w:rsidR="007F462B" w:rsidRPr="00653DF4" w:rsidRDefault="007F462B" w:rsidP="00C00407">
            <w:r w:rsidRPr="00653DF4">
              <w:rPr>
                <w:sz w:val="22"/>
                <w:szCs w:val="22"/>
              </w:rPr>
              <w:t>1615</w:t>
            </w:r>
          </w:p>
        </w:tc>
        <w:tc>
          <w:tcPr>
            <w:tcW w:w="1171" w:type="dxa"/>
            <w:gridSpan w:val="7"/>
          </w:tcPr>
          <w:p w:rsidR="007F462B" w:rsidRPr="00653DF4" w:rsidRDefault="007F462B" w:rsidP="00347A28">
            <w:pPr>
              <w:jc w:val="center"/>
              <w:rPr>
                <w:sz w:val="22"/>
                <w:szCs w:val="22"/>
              </w:rPr>
            </w:pPr>
            <w:r w:rsidRPr="00653DF4">
              <w:rPr>
                <w:sz w:val="22"/>
                <w:szCs w:val="22"/>
              </w:rPr>
              <w:t>40-0014</w:t>
            </w:r>
          </w:p>
        </w:tc>
        <w:tc>
          <w:tcPr>
            <w:tcW w:w="3281" w:type="dxa"/>
          </w:tcPr>
          <w:p w:rsidR="007F462B" w:rsidRPr="00653DF4" w:rsidRDefault="007F462B" w:rsidP="00FF76BB">
            <w:pPr>
              <w:jc w:val="both"/>
              <w:rPr>
                <w:sz w:val="24"/>
                <w:szCs w:val="24"/>
              </w:rPr>
            </w:pPr>
            <w:r w:rsidRPr="00653DF4">
              <w:rPr>
                <w:sz w:val="24"/>
                <w:szCs w:val="24"/>
              </w:rPr>
              <w:t xml:space="preserve">Установить дополнительные детские игровые элементы и веранды (8 шт.) МБДОУ </w:t>
            </w:r>
            <w:r w:rsidRPr="00653DF4">
              <w:rPr>
                <w:bCs/>
                <w:sz w:val="24"/>
                <w:szCs w:val="24"/>
              </w:rPr>
              <w:t xml:space="preserve">«Детский сад </w:t>
            </w:r>
            <w:r w:rsidRPr="00653DF4">
              <w:rPr>
                <w:sz w:val="24"/>
                <w:szCs w:val="24"/>
              </w:rPr>
              <w:t>№ 117»</w:t>
            </w:r>
          </w:p>
        </w:tc>
        <w:tc>
          <w:tcPr>
            <w:tcW w:w="2552" w:type="dxa"/>
          </w:tcPr>
          <w:p w:rsidR="007F462B" w:rsidRPr="00653DF4" w:rsidRDefault="007F462B" w:rsidP="00E0453A">
            <w:pPr>
              <w:jc w:val="both"/>
              <w:rPr>
                <w:sz w:val="24"/>
                <w:szCs w:val="24"/>
              </w:rPr>
            </w:pPr>
            <w:r w:rsidRPr="00653DF4">
              <w:rPr>
                <w:sz w:val="24"/>
                <w:szCs w:val="24"/>
              </w:rPr>
              <w:t xml:space="preserve">Установка дополни-тельных детских игровых элементов и веранд </w:t>
            </w:r>
          </w:p>
        </w:tc>
        <w:tc>
          <w:tcPr>
            <w:tcW w:w="1701" w:type="dxa"/>
          </w:tcPr>
          <w:p w:rsidR="007F462B" w:rsidRPr="00653DF4" w:rsidRDefault="007F462B" w:rsidP="00B6082E">
            <w:pPr>
              <w:jc w:val="right"/>
              <w:rPr>
                <w:sz w:val="24"/>
                <w:szCs w:val="24"/>
              </w:rPr>
            </w:pPr>
            <w:r w:rsidRPr="00653DF4">
              <w:rPr>
                <w:sz w:val="24"/>
                <w:szCs w:val="24"/>
              </w:rPr>
              <w:t xml:space="preserve">        300,0 </w:t>
            </w:r>
          </w:p>
        </w:tc>
        <w:tc>
          <w:tcPr>
            <w:tcW w:w="1984" w:type="dxa"/>
          </w:tcPr>
          <w:p w:rsidR="007F462B" w:rsidRPr="00653DF4" w:rsidRDefault="007F462B" w:rsidP="00B6082E">
            <w:pPr>
              <w:rPr>
                <w:sz w:val="24"/>
                <w:szCs w:val="24"/>
              </w:rPr>
            </w:pPr>
            <w:r w:rsidRPr="00653DF4">
              <w:rPr>
                <w:sz w:val="24"/>
                <w:szCs w:val="24"/>
              </w:rPr>
              <w:t>Бюджет города</w:t>
            </w:r>
          </w:p>
        </w:tc>
        <w:tc>
          <w:tcPr>
            <w:tcW w:w="1418" w:type="dxa"/>
          </w:tcPr>
          <w:p w:rsidR="007F462B" w:rsidRPr="00653DF4" w:rsidRDefault="007F462B" w:rsidP="00C77F2C">
            <w:pPr>
              <w:jc w:val="center"/>
              <w:rPr>
                <w:sz w:val="24"/>
                <w:szCs w:val="24"/>
              </w:rPr>
            </w:pPr>
            <w:r w:rsidRPr="00653DF4">
              <w:rPr>
                <w:sz w:val="24"/>
                <w:szCs w:val="24"/>
              </w:rPr>
              <w:t xml:space="preserve">2015 </w:t>
            </w:r>
          </w:p>
        </w:tc>
        <w:tc>
          <w:tcPr>
            <w:tcW w:w="2835" w:type="dxa"/>
          </w:tcPr>
          <w:p w:rsidR="007F462B" w:rsidRPr="00653DF4" w:rsidRDefault="007F462B"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7F462B" w:rsidRPr="00653DF4" w:rsidTr="0067067D">
        <w:trPr>
          <w:trHeight w:val="270"/>
        </w:trPr>
        <w:tc>
          <w:tcPr>
            <w:tcW w:w="651" w:type="dxa"/>
          </w:tcPr>
          <w:p w:rsidR="007F462B" w:rsidRPr="00653DF4" w:rsidRDefault="007F462B" w:rsidP="00C00407">
            <w:r w:rsidRPr="00653DF4">
              <w:rPr>
                <w:sz w:val="22"/>
                <w:szCs w:val="22"/>
              </w:rPr>
              <w:t>1616</w:t>
            </w:r>
          </w:p>
        </w:tc>
        <w:tc>
          <w:tcPr>
            <w:tcW w:w="1171" w:type="dxa"/>
            <w:gridSpan w:val="7"/>
          </w:tcPr>
          <w:p w:rsidR="007F462B" w:rsidRPr="00653DF4" w:rsidRDefault="007F462B" w:rsidP="00347A28">
            <w:pPr>
              <w:jc w:val="center"/>
              <w:rPr>
                <w:sz w:val="22"/>
                <w:szCs w:val="22"/>
              </w:rPr>
            </w:pPr>
            <w:r w:rsidRPr="00653DF4">
              <w:rPr>
                <w:sz w:val="22"/>
                <w:szCs w:val="22"/>
              </w:rPr>
              <w:t>40-0015</w:t>
            </w:r>
          </w:p>
        </w:tc>
        <w:tc>
          <w:tcPr>
            <w:tcW w:w="3281" w:type="dxa"/>
          </w:tcPr>
          <w:p w:rsidR="007F462B" w:rsidRPr="00653DF4" w:rsidRDefault="007F462B" w:rsidP="00347A28">
            <w:pPr>
              <w:jc w:val="both"/>
              <w:rPr>
                <w:sz w:val="24"/>
                <w:szCs w:val="24"/>
              </w:rPr>
            </w:pPr>
            <w:r w:rsidRPr="00653DF4">
              <w:rPr>
                <w:sz w:val="24"/>
                <w:szCs w:val="24"/>
              </w:rPr>
              <w:t>Выполнить строительство детского сада в Центральном районе на 220 мест на земельном участке, расположенном по адресу: ул. Ломоносова, 59,  ул. Державина, 59</w:t>
            </w:r>
          </w:p>
        </w:tc>
        <w:tc>
          <w:tcPr>
            <w:tcW w:w="2552" w:type="dxa"/>
          </w:tcPr>
          <w:p w:rsidR="007F462B" w:rsidRPr="00653DF4" w:rsidRDefault="007F462B" w:rsidP="00CC3C45">
            <w:pPr>
              <w:jc w:val="both"/>
              <w:rPr>
                <w:sz w:val="24"/>
                <w:szCs w:val="24"/>
              </w:rPr>
            </w:pPr>
            <w:r w:rsidRPr="00653DF4">
              <w:rPr>
                <w:sz w:val="24"/>
                <w:szCs w:val="24"/>
              </w:rPr>
              <w:t xml:space="preserve">Строительство детского сада </w:t>
            </w:r>
          </w:p>
        </w:tc>
        <w:tc>
          <w:tcPr>
            <w:tcW w:w="1701" w:type="dxa"/>
          </w:tcPr>
          <w:p w:rsidR="007F462B" w:rsidRPr="00653DF4" w:rsidRDefault="007F462B" w:rsidP="00B6082E">
            <w:pPr>
              <w:jc w:val="right"/>
              <w:rPr>
                <w:sz w:val="24"/>
                <w:szCs w:val="24"/>
              </w:rPr>
            </w:pPr>
            <w:r w:rsidRPr="00653DF4">
              <w:rPr>
                <w:sz w:val="24"/>
                <w:szCs w:val="24"/>
              </w:rPr>
              <w:t>250000,0</w:t>
            </w:r>
          </w:p>
        </w:tc>
        <w:tc>
          <w:tcPr>
            <w:tcW w:w="1984" w:type="dxa"/>
          </w:tcPr>
          <w:p w:rsidR="007F462B" w:rsidRPr="00653DF4" w:rsidRDefault="007F462B" w:rsidP="00B6082E">
            <w:pPr>
              <w:rPr>
                <w:sz w:val="24"/>
                <w:szCs w:val="24"/>
              </w:rPr>
            </w:pPr>
            <w:r w:rsidRPr="00653DF4">
              <w:rPr>
                <w:sz w:val="24"/>
                <w:szCs w:val="24"/>
              </w:rPr>
              <w:t>Бюджет города</w:t>
            </w:r>
          </w:p>
        </w:tc>
        <w:tc>
          <w:tcPr>
            <w:tcW w:w="1418" w:type="dxa"/>
          </w:tcPr>
          <w:p w:rsidR="007F462B" w:rsidRPr="00653DF4" w:rsidRDefault="007F462B" w:rsidP="00C77F2C">
            <w:pPr>
              <w:jc w:val="center"/>
              <w:rPr>
                <w:sz w:val="24"/>
                <w:szCs w:val="24"/>
              </w:rPr>
            </w:pPr>
            <w:r w:rsidRPr="00653DF4">
              <w:rPr>
                <w:sz w:val="24"/>
                <w:szCs w:val="24"/>
              </w:rPr>
              <w:t xml:space="preserve">2014 </w:t>
            </w:r>
          </w:p>
        </w:tc>
        <w:tc>
          <w:tcPr>
            <w:tcW w:w="2835" w:type="dxa"/>
          </w:tcPr>
          <w:p w:rsidR="007F462B" w:rsidRPr="00653DF4" w:rsidRDefault="007F462B"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7F462B" w:rsidRPr="00653DF4" w:rsidTr="0067067D">
        <w:trPr>
          <w:trHeight w:val="270"/>
        </w:trPr>
        <w:tc>
          <w:tcPr>
            <w:tcW w:w="651" w:type="dxa"/>
          </w:tcPr>
          <w:p w:rsidR="007F462B" w:rsidRPr="00653DF4" w:rsidRDefault="007F462B" w:rsidP="00C00407">
            <w:r w:rsidRPr="00653DF4">
              <w:rPr>
                <w:sz w:val="22"/>
                <w:szCs w:val="22"/>
              </w:rPr>
              <w:t>1617</w:t>
            </w:r>
          </w:p>
        </w:tc>
        <w:tc>
          <w:tcPr>
            <w:tcW w:w="1171" w:type="dxa"/>
            <w:gridSpan w:val="7"/>
          </w:tcPr>
          <w:p w:rsidR="007F462B" w:rsidRPr="00653DF4" w:rsidRDefault="007F462B" w:rsidP="00347A28">
            <w:pPr>
              <w:jc w:val="center"/>
            </w:pPr>
            <w:r w:rsidRPr="00653DF4">
              <w:rPr>
                <w:sz w:val="22"/>
                <w:szCs w:val="22"/>
              </w:rPr>
              <w:t>40-0016</w:t>
            </w:r>
          </w:p>
        </w:tc>
        <w:tc>
          <w:tcPr>
            <w:tcW w:w="3281" w:type="dxa"/>
          </w:tcPr>
          <w:p w:rsidR="007F462B" w:rsidRPr="00653DF4" w:rsidRDefault="007F462B" w:rsidP="00347A28">
            <w:pPr>
              <w:jc w:val="both"/>
              <w:rPr>
                <w:sz w:val="24"/>
                <w:szCs w:val="24"/>
              </w:rPr>
            </w:pPr>
            <w:r w:rsidRPr="00653DF4">
              <w:rPr>
                <w:sz w:val="24"/>
                <w:szCs w:val="24"/>
              </w:rPr>
              <w:t>Произвести замену окон на пластиковые в МБДОУ «Детский сад № 451»</w:t>
            </w:r>
          </w:p>
        </w:tc>
        <w:tc>
          <w:tcPr>
            <w:tcW w:w="2552" w:type="dxa"/>
          </w:tcPr>
          <w:p w:rsidR="007F462B" w:rsidRPr="00653DF4" w:rsidRDefault="007F462B" w:rsidP="005661E5">
            <w:pPr>
              <w:contextualSpacing/>
              <w:jc w:val="both"/>
              <w:rPr>
                <w:sz w:val="24"/>
                <w:szCs w:val="24"/>
              </w:rPr>
            </w:pPr>
            <w:r w:rsidRPr="00653DF4">
              <w:rPr>
                <w:sz w:val="24"/>
                <w:szCs w:val="24"/>
              </w:rPr>
              <w:t>Замена оконных блоков</w:t>
            </w:r>
          </w:p>
        </w:tc>
        <w:tc>
          <w:tcPr>
            <w:tcW w:w="1701" w:type="dxa"/>
          </w:tcPr>
          <w:p w:rsidR="007F462B" w:rsidRPr="00653DF4" w:rsidRDefault="007F462B" w:rsidP="005661E5">
            <w:pPr>
              <w:tabs>
                <w:tab w:val="left" w:pos="72"/>
              </w:tabs>
              <w:contextualSpacing/>
              <w:jc w:val="right"/>
              <w:rPr>
                <w:sz w:val="24"/>
                <w:szCs w:val="24"/>
              </w:rPr>
            </w:pPr>
            <w:r w:rsidRPr="00653DF4">
              <w:rPr>
                <w:sz w:val="24"/>
                <w:szCs w:val="24"/>
              </w:rPr>
              <w:t>100,0</w:t>
            </w:r>
          </w:p>
        </w:tc>
        <w:tc>
          <w:tcPr>
            <w:tcW w:w="1984" w:type="dxa"/>
          </w:tcPr>
          <w:p w:rsidR="007F462B" w:rsidRPr="00653DF4" w:rsidRDefault="007F462B" w:rsidP="005661E5">
            <w:pPr>
              <w:contextualSpacing/>
              <w:rPr>
                <w:sz w:val="24"/>
                <w:szCs w:val="24"/>
              </w:rPr>
            </w:pPr>
            <w:r w:rsidRPr="00653DF4">
              <w:rPr>
                <w:sz w:val="24"/>
                <w:szCs w:val="24"/>
              </w:rPr>
              <w:t>Бюджет города</w:t>
            </w:r>
          </w:p>
        </w:tc>
        <w:tc>
          <w:tcPr>
            <w:tcW w:w="1418" w:type="dxa"/>
          </w:tcPr>
          <w:p w:rsidR="007F462B" w:rsidRPr="00653DF4" w:rsidRDefault="007F462B" w:rsidP="005661E5">
            <w:pPr>
              <w:tabs>
                <w:tab w:val="left" w:pos="72"/>
              </w:tabs>
              <w:contextualSpacing/>
              <w:jc w:val="center"/>
              <w:rPr>
                <w:sz w:val="24"/>
                <w:szCs w:val="24"/>
              </w:rPr>
            </w:pPr>
            <w:r w:rsidRPr="00653DF4">
              <w:rPr>
                <w:sz w:val="24"/>
                <w:szCs w:val="24"/>
              </w:rPr>
              <w:t>2012</w:t>
            </w:r>
          </w:p>
        </w:tc>
        <w:tc>
          <w:tcPr>
            <w:tcW w:w="2835" w:type="dxa"/>
          </w:tcPr>
          <w:p w:rsidR="007F462B" w:rsidRPr="00653DF4" w:rsidRDefault="007F462B" w:rsidP="005661E5">
            <w:pPr>
              <w:jc w:val="both"/>
              <w:rPr>
                <w:sz w:val="24"/>
                <w:szCs w:val="24"/>
              </w:rPr>
            </w:pPr>
            <w:r w:rsidRPr="00653DF4">
              <w:rPr>
                <w:sz w:val="24"/>
                <w:szCs w:val="24"/>
              </w:rPr>
              <w:t>Главное управление образования мэрии города Новосибирска</w:t>
            </w:r>
          </w:p>
        </w:tc>
      </w:tr>
      <w:tr w:rsidR="007F462B" w:rsidRPr="00653DF4" w:rsidTr="0067067D">
        <w:trPr>
          <w:trHeight w:val="270"/>
        </w:trPr>
        <w:tc>
          <w:tcPr>
            <w:tcW w:w="651" w:type="dxa"/>
          </w:tcPr>
          <w:p w:rsidR="007F462B" w:rsidRPr="00653DF4" w:rsidRDefault="007F462B" w:rsidP="00C00407">
            <w:r w:rsidRPr="00653DF4">
              <w:rPr>
                <w:sz w:val="22"/>
                <w:szCs w:val="22"/>
              </w:rPr>
              <w:t>1618</w:t>
            </w:r>
          </w:p>
        </w:tc>
        <w:tc>
          <w:tcPr>
            <w:tcW w:w="1171" w:type="dxa"/>
            <w:gridSpan w:val="7"/>
          </w:tcPr>
          <w:p w:rsidR="007F462B" w:rsidRPr="00653DF4" w:rsidRDefault="007F462B" w:rsidP="00347A28">
            <w:pPr>
              <w:jc w:val="center"/>
            </w:pPr>
            <w:r w:rsidRPr="00653DF4">
              <w:rPr>
                <w:sz w:val="22"/>
                <w:szCs w:val="22"/>
              </w:rPr>
              <w:t>40-0017</w:t>
            </w:r>
          </w:p>
        </w:tc>
        <w:tc>
          <w:tcPr>
            <w:tcW w:w="3281" w:type="dxa"/>
          </w:tcPr>
          <w:p w:rsidR="007F462B" w:rsidRPr="00653DF4" w:rsidRDefault="007F462B" w:rsidP="00347A28">
            <w:pPr>
              <w:jc w:val="both"/>
              <w:rPr>
                <w:sz w:val="24"/>
                <w:szCs w:val="24"/>
              </w:rPr>
            </w:pPr>
            <w:r w:rsidRPr="00653DF4">
              <w:rPr>
                <w:sz w:val="24"/>
                <w:szCs w:val="24"/>
              </w:rPr>
              <w:t>Провести комплекс работ по ремонту фасада хозблока в МБДОУ «Детский сад              № 376»</w:t>
            </w:r>
          </w:p>
        </w:tc>
        <w:tc>
          <w:tcPr>
            <w:tcW w:w="2552" w:type="dxa"/>
          </w:tcPr>
          <w:p w:rsidR="007F462B" w:rsidRPr="00653DF4" w:rsidRDefault="007F462B" w:rsidP="005661E5">
            <w:pPr>
              <w:contextualSpacing/>
              <w:jc w:val="both"/>
              <w:rPr>
                <w:sz w:val="24"/>
                <w:szCs w:val="24"/>
              </w:rPr>
            </w:pPr>
            <w:r w:rsidRPr="00653DF4">
              <w:rPr>
                <w:sz w:val="24"/>
                <w:szCs w:val="24"/>
              </w:rPr>
              <w:t>Ремонт фасада хозблока</w:t>
            </w:r>
          </w:p>
        </w:tc>
        <w:tc>
          <w:tcPr>
            <w:tcW w:w="1701" w:type="dxa"/>
          </w:tcPr>
          <w:p w:rsidR="007F462B" w:rsidRPr="00653DF4" w:rsidRDefault="007F462B" w:rsidP="005661E5">
            <w:pPr>
              <w:tabs>
                <w:tab w:val="left" w:pos="72"/>
              </w:tabs>
              <w:contextualSpacing/>
              <w:jc w:val="right"/>
              <w:rPr>
                <w:sz w:val="24"/>
                <w:szCs w:val="24"/>
              </w:rPr>
            </w:pPr>
            <w:r w:rsidRPr="00653DF4">
              <w:rPr>
                <w:sz w:val="24"/>
                <w:szCs w:val="24"/>
              </w:rPr>
              <w:t>700,0</w:t>
            </w:r>
          </w:p>
        </w:tc>
        <w:tc>
          <w:tcPr>
            <w:tcW w:w="1984" w:type="dxa"/>
          </w:tcPr>
          <w:p w:rsidR="007F462B" w:rsidRPr="00653DF4" w:rsidRDefault="007F462B" w:rsidP="005661E5">
            <w:pPr>
              <w:contextualSpacing/>
              <w:rPr>
                <w:sz w:val="24"/>
                <w:szCs w:val="24"/>
              </w:rPr>
            </w:pPr>
            <w:r w:rsidRPr="00653DF4">
              <w:rPr>
                <w:sz w:val="24"/>
                <w:szCs w:val="24"/>
              </w:rPr>
              <w:t>Бюджет города</w:t>
            </w:r>
          </w:p>
        </w:tc>
        <w:tc>
          <w:tcPr>
            <w:tcW w:w="1418" w:type="dxa"/>
          </w:tcPr>
          <w:p w:rsidR="007F462B" w:rsidRPr="00653DF4" w:rsidRDefault="007F462B" w:rsidP="005661E5">
            <w:pPr>
              <w:tabs>
                <w:tab w:val="left" w:pos="72"/>
              </w:tabs>
              <w:contextualSpacing/>
              <w:jc w:val="center"/>
              <w:rPr>
                <w:sz w:val="24"/>
                <w:szCs w:val="24"/>
              </w:rPr>
            </w:pPr>
            <w:r w:rsidRPr="00653DF4">
              <w:rPr>
                <w:sz w:val="24"/>
                <w:szCs w:val="24"/>
              </w:rPr>
              <w:t>2014</w:t>
            </w:r>
          </w:p>
        </w:tc>
        <w:tc>
          <w:tcPr>
            <w:tcW w:w="2835" w:type="dxa"/>
          </w:tcPr>
          <w:p w:rsidR="007F462B" w:rsidRPr="00653DF4" w:rsidRDefault="007F462B" w:rsidP="005661E5">
            <w:pPr>
              <w:jc w:val="both"/>
              <w:rPr>
                <w:sz w:val="24"/>
                <w:szCs w:val="24"/>
              </w:rPr>
            </w:pPr>
            <w:r w:rsidRPr="00653DF4">
              <w:rPr>
                <w:sz w:val="24"/>
                <w:szCs w:val="24"/>
              </w:rPr>
              <w:t>Главное управление образования мэрии города Новосибирска</w:t>
            </w:r>
          </w:p>
        </w:tc>
      </w:tr>
      <w:tr w:rsidR="007F462B" w:rsidRPr="00653DF4" w:rsidTr="0067067D">
        <w:trPr>
          <w:trHeight w:val="270"/>
        </w:trPr>
        <w:tc>
          <w:tcPr>
            <w:tcW w:w="651" w:type="dxa"/>
          </w:tcPr>
          <w:p w:rsidR="007F462B" w:rsidRPr="00653DF4" w:rsidRDefault="007F462B" w:rsidP="00C00407">
            <w:r w:rsidRPr="00653DF4">
              <w:rPr>
                <w:sz w:val="22"/>
                <w:szCs w:val="22"/>
              </w:rPr>
              <w:t>1619</w:t>
            </w:r>
          </w:p>
        </w:tc>
        <w:tc>
          <w:tcPr>
            <w:tcW w:w="1171" w:type="dxa"/>
            <w:gridSpan w:val="7"/>
          </w:tcPr>
          <w:p w:rsidR="007F462B" w:rsidRPr="00653DF4" w:rsidRDefault="007F462B" w:rsidP="00347A28">
            <w:pPr>
              <w:jc w:val="center"/>
            </w:pPr>
            <w:r w:rsidRPr="00653DF4">
              <w:rPr>
                <w:sz w:val="22"/>
                <w:szCs w:val="22"/>
              </w:rPr>
              <w:t>40-0018</w:t>
            </w:r>
          </w:p>
        </w:tc>
        <w:tc>
          <w:tcPr>
            <w:tcW w:w="3281" w:type="dxa"/>
          </w:tcPr>
          <w:p w:rsidR="007F462B" w:rsidRPr="00653DF4" w:rsidRDefault="007F462B" w:rsidP="005661E5">
            <w:pPr>
              <w:jc w:val="both"/>
              <w:rPr>
                <w:sz w:val="24"/>
                <w:szCs w:val="24"/>
              </w:rPr>
            </w:pPr>
            <w:r w:rsidRPr="00653DF4">
              <w:rPr>
                <w:sz w:val="24"/>
                <w:szCs w:val="24"/>
              </w:rPr>
              <w:t xml:space="preserve">Выполнить строительство многофункциональной спортивной площадки с искусственным покрытием и </w:t>
            </w:r>
          </w:p>
          <w:p w:rsidR="007F462B" w:rsidRPr="00653DF4" w:rsidRDefault="007F462B" w:rsidP="005661E5">
            <w:pPr>
              <w:jc w:val="both"/>
              <w:rPr>
                <w:sz w:val="24"/>
                <w:szCs w:val="24"/>
              </w:rPr>
            </w:pPr>
            <w:r w:rsidRPr="00653DF4">
              <w:rPr>
                <w:sz w:val="24"/>
                <w:szCs w:val="24"/>
              </w:rPr>
              <w:t>завершить  работы по капитальному ремонту входной зоны МБОУ СОШ  № 29</w:t>
            </w:r>
          </w:p>
        </w:tc>
        <w:tc>
          <w:tcPr>
            <w:tcW w:w="2552" w:type="dxa"/>
          </w:tcPr>
          <w:p w:rsidR="007F462B" w:rsidRPr="00653DF4" w:rsidRDefault="007F462B" w:rsidP="005661E5">
            <w:pPr>
              <w:contextualSpacing/>
              <w:jc w:val="both"/>
              <w:rPr>
                <w:sz w:val="24"/>
                <w:szCs w:val="24"/>
              </w:rPr>
            </w:pPr>
          </w:p>
          <w:p w:rsidR="007F462B" w:rsidRDefault="007F462B" w:rsidP="00BD3177">
            <w:pPr>
              <w:contextualSpacing/>
              <w:jc w:val="both"/>
              <w:rPr>
                <w:sz w:val="24"/>
                <w:szCs w:val="24"/>
              </w:rPr>
            </w:pPr>
          </w:p>
          <w:p w:rsidR="007F462B" w:rsidRPr="00653DF4" w:rsidRDefault="007F462B" w:rsidP="00BD3177">
            <w:pPr>
              <w:contextualSpacing/>
              <w:jc w:val="both"/>
              <w:rPr>
                <w:sz w:val="24"/>
                <w:szCs w:val="24"/>
              </w:rPr>
            </w:pPr>
            <w:r w:rsidRPr="00653DF4">
              <w:rPr>
                <w:sz w:val="24"/>
                <w:szCs w:val="24"/>
              </w:rPr>
              <w:t>1. Капитальный ремонт входной зоны</w:t>
            </w:r>
          </w:p>
          <w:p w:rsidR="007F462B" w:rsidRPr="00653DF4" w:rsidRDefault="007F462B" w:rsidP="00BD3177">
            <w:pPr>
              <w:contextualSpacing/>
              <w:jc w:val="both"/>
              <w:rPr>
                <w:sz w:val="24"/>
                <w:szCs w:val="24"/>
              </w:rPr>
            </w:pPr>
            <w:r w:rsidRPr="00653DF4">
              <w:rPr>
                <w:sz w:val="24"/>
                <w:szCs w:val="24"/>
              </w:rPr>
              <w:t>2</w:t>
            </w:r>
            <w:r>
              <w:rPr>
                <w:sz w:val="24"/>
                <w:szCs w:val="24"/>
              </w:rPr>
              <w:t>.</w:t>
            </w:r>
            <w:r w:rsidRPr="00653DF4">
              <w:rPr>
                <w:sz w:val="24"/>
                <w:szCs w:val="24"/>
              </w:rPr>
              <w:t xml:space="preserve"> Строительство многофункциональной спортивной площадки</w:t>
            </w:r>
          </w:p>
        </w:tc>
        <w:tc>
          <w:tcPr>
            <w:tcW w:w="1701" w:type="dxa"/>
          </w:tcPr>
          <w:p w:rsidR="007F462B" w:rsidRPr="00653DF4" w:rsidRDefault="007F462B" w:rsidP="005661E5">
            <w:pPr>
              <w:tabs>
                <w:tab w:val="left" w:pos="72"/>
              </w:tabs>
              <w:contextualSpacing/>
              <w:jc w:val="right"/>
              <w:rPr>
                <w:sz w:val="24"/>
                <w:szCs w:val="24"/>
              </w:rPr>
            </w:pPr>
            <w:r w:rsidRPr="00653DF4">
              <w:rPr>
                <w:sz w:val="24"/>
                <w:szCs w:val="24"/>
              </w:rPr>
              <w:t xml:space="preserve">1000,0, </w:t>
            </w:r>
          </w:p>
          <w:p w:rsidR="007F462B" w:rsidRPr="00653DF4" w:rsidRDefault="007F462B" w:rsidP="005661E5">
            <w:pPr>
              <w:tabs>
                <w:tab w:val="left" w:pos="72"/>
              </w:tabs>
              <w:contextualSpacing/>
              <w:jc w:val="right"/>
              <w:rPr>
                <w:sz w:val="24"/>
                <w:szCs w:val="24"/>
              </w:rPr>
            </w:pPr>
            <w:r w:rsidRPr="00653DF4">
              <w:rPr>
                <w:sz w:val="24"/>
                <w:szCs w:val="24"/>
              </w:rPr>
              <w:t>в т. ч.:</w:t>
            </w:r>
          </w:p>
          <w:p w:rsidR="007F462B" w:rsidRPr="00653DF4" w:rsidRDefault="007F462B" w:rsidP="005661E5">
            <w:pPr>
              <w:tabs>
                <w:tab w:val="left" w:pos="72"/>
              </w:tabs>
              <w:contextualSpacing/>
              <w:jc w:val="right"/>
              <w:rPr>
                <w:sz w:val="24"/>
                <w:szCs w:val="24"/>
              </w:rPr>
            </w:pPr>
            <w:r>
              <w:rPr>
                <w:sz w:val="24"/>
                <w:szCs w:val="24"/>
              </w:rPr>
              <w:t>3</w:t>
            </w:r>
            <w:r w:rsidRPr="00653DF4">
              <w:rPr>
                <w:sz w:val="24"/>
                <w:szCs w:val="24"/>
              </w:rPr>
              <w:t>00,0</w:t>
            </w:r>
          </w:p>
          <w:p w:rsidR="007F462B" w:rsidRPr="00653DF4" w:rsidRDefault="007F462B" w:rsidP="005661E5">
            <w:pPr>
              <w:tabs>
                <w:tab w:val="left" w:pos="72"/>
              </w:tabs>
              <w:contextualSpacing/>
              <w:jc w:val="right"/>
              <w:rPr>
                <w:sz w:val="24"/>
                <w:szCs w:val="24"/>
              </w:rPr>
            </w:pPr>
          </w:p>
          <w:p w:rsidR="007F462B" w:rsidRPr="00653DF4" w:rsidRDefault="007F462B" w:rsidP="005661E5">
            <w:pPr>
              <w:tabs>
                <w:tab w:val="left" w:pos="72"/>
              </w:tabs>
              <w:contextualSpacing/>
              <w:jc w:val="right"/>
              <w:rPr>
                <w:sz w:val="24"/>
                <w:szCs w:val="24"/>
              </w:rPr>
            </w:pPr>
            <w:r>
              <w:rPr>
                <w:sz w:val="24"/>
                <w:szCs w:val="24"/>
              </w:rPr>
              <w:t>7</w:t>
            </w:r>
            <w:r w:rsidRPr="00653DF4">
              <w:rPr>
                <w:sz w:val="24"/>
                <w:szCs w:val="24"/>
              </w:rPr>
              <w:t>00,0</w:t>
            </w:r>
          </w:p>
          <w:p w:rsidR="007F462B" w:rsidRPr="00653DF4" w:rsidRDefault="007F462B" w:rsidP="005661E5">
            <w:pPr>
              <w:tabs>
                <w:tab w:val="left" w:pos="72"/>
              </w:tabs>
              <w:contextualSpacing/>
              <w:jc w:val="right"/>
              <w:rPr>
                <w:sz w:val="24"/>
                <w:szCs w:val="24"/>
              </w:rPr>
            </w:pPr>
          </w:p>
        </w:tc>
        <w:tc>
          <w:tcPr>
            <w:tcW w:w="1984" w:type="dxa"/>
          </w:tcPr>
          <w:p w:rsidR="007F462B" w:rsidRPr="00653DF4" w:rsidRDefault="007F462B" w:rsidP="005661E5">
            <w:pPr>
              <w:contextualSpacing/>
              <w:rPr>
                <w:sz w:val="24"/>
                <w:szCs w:val="24"/>
              </w:rPr>
            </w:pPr>
            <w:r w:rsidRPr="00653DF4">
              <w:rPr>
                <w:sz w:val="24"/>
                <w:szCs w:val="24"/>
              </w:rPr>
              <w:t>Бюджет города</w:t>
            </w:r>
          </w:p>
        </w:tc>
        <w:tc>
          <w:tcPr>
            <w:tcW w:w="1418" w:type="dxa"/>
          </w:tcPr>
          <w:p w:rsidR="007F462B" w:rsidRPr="00653DF4" w:rsidRDefault="007F462B" w:rsidP="005136FA">
            <w:pPr>
              <w:jc w:val="center"/>
              <w:rPr>
                <w:sz w:val="24"/>
                <w:szCs w:val="24"/>
              </w:rPr>
            </w:pPr>
            <w:r w:rsidRPr="00653DF4">
              <w:rPr>
                <w:sz w:val="24"/>
                <w:szCs w:val="24"/>
              </w:rPr>
              <w:t xml:space="preserve">2011, 2015 </w:t>
            </w:r>
          </w:p>
          <w:p w:rsidR="007F462B" w:rsidRPr="00653DF4" w:rsidRDefault="007F462B" w:rsidP="005136FA">
            <w:pPr>
              <w:jc w:val="center"/>
              <w:rPr>
                <w:sz w:val="24"/>
                <w:szCs w:val="24"/>
              </w:rPr>
            </w:pPr>
          </w:p>
          <w:p w:rsidR="007F462B" w:rsidRPr="00653DF4" w:rsidRDefault="007F462B" w:rsidP="005136FA">
            <w:pPr>
              <w:jc w:val="center"/>
              <w:rPr>
                <w:sz w:val="24"/>
                <w:szCs w:val="24"/>
              </w:rPr>
            </w:pPr>
            <w:r w:rsidRPr="00653DF4">
              <w:rPr>
                <w:sz w:val="24"/>
                <w:szCs w:val="24"/>
              </w:rPr>
              <w:t>201</w:t>
            </w:r>
            <w:r>
              <w:rPr>
                <w:sz w:val="24"/>
                <w:szCs w:val="24"/>
              </w:rPr>
              <w:t>1</w:t>
            </w:r>
          </w:p>
          <w:p w:rsidR="007F462B" w:rsidRPr="00653DF4" w:rsidRDefault="007F462B" w:rsidP="005136FA">
            <w:pPr>
              <w:tabs>
                <w:tab w:val="left" w:pos="72"/>
              </w:tabs>
              <w:contextualSpacing/>
              <w:jc w:val="center"/>
              <w:rPr>
                <w:sz w:val="24"/>
                <w:szCs w:val="24"/>
              </w:rPr>
            </w:pPr>
          </w:p>
          <w:p w:rsidR="007F462B" w:rsidRPr="00653DF4" w:rsidRDefault="007F462B" w:rsidP="00BD3177">
            <w:pPr>
              <w:tabs>
                <w:tab w:val="left" w:pos="72"/>
              </w:tabs>
              <w:contextualSpacing/>
              <w:jc w:val="center"/>
              <w:rPr>
                <w:sz w:val="24"/>
                <w:szCs w:val="24"/>
              </w:rPr>
            </w:pPr>
            <w:r w:rsidRPr="00653DF4">
              <w:rPr>
                <w:sz w:val="24"/>
                <w:szCs w:val="24"/>
              </w:rPr>
              <w:t>201</w:t>
            </w:r>
            <w:r>
              <w:rPr>
                <w:sz w:val="24"/>
                <w:szCs w:val="24"/>
              </w:rPr>
              <w:t>5</w:t>
            </w:r>
          </w:p>
        </w:tc>
        <w:tc>
          <w:tcPr>
            <w:tcW w:w="2835" w:type="dxa"/>
          </w:tcPr>
          <w:p w:rsidR="007F462B" w:rsidRPr="00653DF4" w:rsidRDefault="007F462B" w:rsidP="005661E5">
            <w:pPr>
              <w:jc w:val="both"/>
              <w:rPr>
                <w:sz w:val="24"/>
                <w:szCs w:val="24"/>
              </w:rPr>
            </w:pPr>
            <w:r w:rsidRPr="00653DF4">
              <w:rPr>
                <w:sz w:val="24"/>
                <w:szCs w:val="24"/>
              </w:rPr>
              <w:t>Главное управление образования мэрии города Новосибирска</w:t>
            </w:r>
          </w:p>
        </w:tc>
      </w:tr>
      <w:tr w:rsidR="007F462B" w:rsidRPr="00653DF4" w:rsidTr="0067067D">
        <w:trPr>
          <w:trHeight w:val="270"/>
        </w:trPr>
        <w:tc>
          <w:tcPr>
            <w:tcW w:w="651" w:type="dxa"/>
          </w:tcPr>
          <w:p w:rsidR="007F462B" w:rsidRPr="00653DF4" w:rsidRDefault="007F462B" w:rsidP="00C00407">
            <w:r w:rsidRPr="00653DF4">
              <w:rPr>
                <w:sz w:val="22"/>
                <w:szCs w:val="22"/>
              </w:rPr>
              <w:t>1620</w:t>
            </w:r>
          </w:p>
        </w:tc>
        <w:tc>
          <w:tcPr>
            <w:tcW w:w="1171" w:type="dxa"/>
            <w:gridSpan w:val="7"/>
          </w:tcPr>
          <w:p w:rsidR="007F462B" w:rsidRPr="00653DF4" w:rsidRDefault="007F462B" w:rsidP="00347A28">
            <w:pPr>
              <w:jc w:val="center"/>
            </w:pPr>
            <w:r w:rsidRPr="00653DF4">
              <w:rPr>
                <w:sz w:val="22"/>
                <w:szCs w:val="22"/>
              </w:rPr>
              <w:t>40-0019</w:t>
            </w:r>
          </w:p>
        </w:tc>
        <w:tc>
          <w:tcPr>
            <w:tcW w:w="3281" w:type="dxa"/>
          </w:tcPr>
          <w:p w:rsidR="004B50E3" w:rsidRPr="00653DF4" w:rsidRDefault="007F462B" w:rsidP="00935260">
            <w:pPr>
              <w:jc w:val="both"/>
              <w:rPr>
                <w:sz w:val="24"/>
                <w:szCs w:val="24"/>
              </w:rPr>
            </w:pPr>
            <w:r w:rsidRPr="00653DF4">
              <w:rPr>
                <w:bCs/>
                <w:sz w:val="24"/>
                <w:szCs w:val="24"/>
              </w:rPr>
              <w:t>Выполнить благоустройство внутриквартальных терри-торий по адресам:                        ул. Демьяна Бедного, 52,             ул. Крылова, 53,                    ул. Державина, 42 - 44,                ул. Ольги  Жилиной, 58,             ул. Селезнева, 39</w:t>
            </w:r>
          </w:p>
        </w:tc>
        <w:tc>
          <w:tcPr>
            <w:tcW w:w="2552" w:type="dxa"/>
          </w:tcPr>
          <w:p w:rsidR="007F462B" w:rsidRPr="00653DF4" w:rsidRDefault="007F462B" w:rsidP="005661E5">
            <w:pPr>
              <w:jc w:val="both"/>
            </w:pPr>
            <w:r w:rsidRPr="00653DF4">
              <w:rPr>
                <w:color w:val="auto"/>
                <w:sz w:val="24"/>
                <w:szCs w:val="24"/>
              </w:rPr>
              <w:t xml:space="preserve">Благоустройство внутриквартальных территорий </w:t>
            </w:r>
          </w:p>
        </w:tc>
        <w:tc>
          <w:tcPr>
            <w:tcW w:w="1701" w:type="dxa"/>
          </w:tcPr>
          <w:p w:rsidR="007F462B" w:rsidRPr="00653DF4" w:rsidRDefault="007F462B" w:rsidP="005661E5">
            <w:pPr>
              <w:jc w:val="right"/>
              <w:rPr>
                <w:sz w:val="24"/>
                <w:szCs w:val="24"/>
              </w:rPr>
            </w:pPr>
            <w:r w:rsidRPr="00653DF4">
              <w:rPr>
                <w:sz w:val="24"/>
                <w:szCs w:val="24"/>
              </w:rPr>
              <w:t xml:space="preserve">3000,0, </w:t>
            </w:r>
          </w:p>
          <w:p w:rsidR="007F462B" w:rsidRPr="00653DF4" w:rsidRDefault="007F462B" w:rsidP="005661E5">
            <w:pPr>
              <w:tabs>
                <w:tab w:val="left" w:pos="72"/>
              </w:tabs>
              <w:contextualSpacing/>
              <w:jc w:val="right"/>
              <w:rPr>
                <w:sz w:val="24"/>
                <w:szCs w:val="24"/>
              </w:rPr>
            </w:pPr>
          </w:p>
        </w:tc>
        <w:tc>
          <w:tcPr>
            <w:tcW w:w="1984" w:type="dxa"/>
          </w:tcPr>
          <w:p w:rsidR="007F462B" w:rsidRPr="00653DF4" w:rsidRDefault="007F462B" w:rsidP="005661E5">
            <w:pPr>
              <w:contextualSpacing/>
              <w:rPr>
                <w:sz w:val="24"/>
                <w:szCs w:val="24"/>
              </w:rPr>
            </w:pPr>
            <w:r w:rsidRPr="00653DF4">
              <w:rPr>
                <w:sz w:val="24"/>
                <w:szCs w:val="24"/>
              </w:rPr>
              <w:t>Бюджет города</w:t>
            </w:r>
          </w:p>
        </w:tc>
        <w:tc>
          <w:tcPr>
            <w:tcW w:w="1418" w:type="dxa"/>
          </w:tcPr>
          <w:p w:rsidR="007F462B" w:rsidRPr="00653DF4" w:rsidRDefault="007F462B" w:rsidP="002D7F53">
            <w:pPr>
              <w:tabs>
                <w:tab w:val="left" w:pos="72"/>
              </w:tabs>
              <w:contextualSpacing/>
              <w:jc w:val="center"/>
              <w:rPr>
                <w:sz w:val="24"/>
                <w:szCs w:val="24"/>
              </w:rPr>
            </w:pPr>
            <w:r w:rsidRPr="00653DF4">
              <w:rPr>
                <w:color w:val="auto"/>
                <w:sz w:val="24"/>
                <w:szCs w:val="24"/>
              </w:rPr>
              <w:t>2011</w:t>
            </w:r>
          </w:p>
        </w:tc>
        <w:tc>
          <w:tcPr>
            <w:tcW w:w="2835" w:type="dxa"/>
          </w:tcPr>
          <w:p w:rsidR="007F462B" w:rsidRPr="00653DF4" w:rsidRDefault="007F462B" w:rsidP="002D7F53">
            <w:pPr>
              <w:jc w:val="both"/>
              <w:rPr>
                <w:sz w:val="24"/>
                <w:szCs w:val="24"/>
              </w:rPr>
            </w:pPr>
            <w:r w:rsidRPr="00653DF4">
              <w:rPr>
                <w:sz w:val="24"/>
                <w:szCs w:val="24"/>
              </w:rPr>
              <w:t>Департамент энергетики, жилищного и коммунального хозяйства города</w:t>
            </w:r>
          </w:p>
        </w:tc>
      </w:tr>
      <w:tr w:rsidR="007F462B" w:rsidRPr="00653DF4" w:rsidTr="0067067D">
        <w:trPr>
          <w:trHeight w:val="270"/>
        </w:trPr>
        <w:tc>
          <w:tcPr>
            <w:tcW w:w="651" w:type="dxa"/>
          </w:tcPr>
          <w:p w:rsidR="007F462B" w:rsidRPr="00653DF4" w:rsidRDefault="007F462B" w:rsidP="00C00407">
            <w:r w:rsidRPr="00653DF4">
              <w:rPr>
                <w:sz w:val="22"/>
                <w:szCs w:val="22"/>
              </w:rPr>
              <w:t>1621</w:t>
            </w:r>
          </w:p>
        </w:tc>
        <w:tc>
          <w:tcPr>
            <w:tcW w:w="1171" w:type="dxa"/>
            <w:gridSpan w:val="7"/>
          </w:tcPr>
          <w:p w:rsidR="007F462B" w:rsidRPr="00653DF4" w:rsidRDefault="007F462B" w:rsidP="00347A28">
            <w:pPr>
              <w:jc w:val="center"/>
            </w:pPr>
            <w:r w:rsidRPr="00653DF4">
              <w:rPr>
                <w:sz w:val="22"/>
                <w:szCs w:val="22"/>
              </w:rPr>
              <w:t>40-0020</w:t>
            </w:r>
          </w:p>
        </w:tc>
        <w:tc>
          <w:tcPr>
            <w:tcW w:w="3281" w:type="dxa"/>
          </w:tcPr>
          <w:p w:rsidR="007F462B" w:rsidRPr="00653DF4" w:rsidRDefault="007F462B" w:rsidP="00AF704A">
            <w:pPr>
              <w:jc w:val="both"/>
              <w:rPr>
                <w:bCs/>
                <w:sz w:val="24"/>
                <w:szCs w:val="24"/>
              </w:rPr>
            </w:pPr>
            <w:r w:rsidRPr="00653DF4">
              <w:rPr>
                <w:sz w:val="24"/>
                <w:szCs w:val="24"/>
              </w:rPr>
              <w:t>Выполнить у</w:t>
            </w:r>
            <w:r w:rsidRPr="00653DF4">
              <w:rPr>
                <w:bCs/>
                <w:sz w:val="24"/>
                <w:szCs w:val="24"/>
              </w:rPr>
              <w:t>становку детских площадок по адресам: ул. Селезнева, 52, 50, ул. Максима Горького, 95, ул. Ипподром-ская, 47, 49, ул. Демьяна  Бедного, 68а,    ул. Крылова, 64а, ул. Демьяна  Бедного, 62,          ул. Гоголя, 25</w:t>
            </w:r>
          </w:p>
        </w:tc>
        <w:tc>
          <w:tcPr>
            <w:tcW w:w="2552" w:type="dxa"/>
          </w:tcPr>
          <w:p w:rsidR="007F462B" w:rsidRPr="00653DF4" w:rsidRDefault="007F462B" w:rsidP="005661E5">
            <w:pPr>
              <w:contextualSpacing/>
              <w:jc w:val="both"/>
              <w:rPr>
                <w:sz w:val="24"/>
                <w:szCs w:val="24"/>
              </w:rPr>
            </w:pPr>
            <w:r w:rsidRPr="00653DF4">
              <w:rPr>
                <w:sz w:val="24"/>
                <w:szCs w:val="24"/>
              </w:rPr>
              <w:t>Установка детских площадок</w:t>
            </w:r>
          </w:p>
        </w:tc>
        <w:tc>
          <w:tcPr>
            <w:tcW w:w="1701" w:type="dxa"/>
          </w:tcPr>
          <w:p w:rsidR="007F462B" w:rsidRPr="00653DF4" w:rsidRDefault="007F462B" w:rsidP="005661E5">
            <w:pPr>
              <w:tabs>
                <w:tab w:val="left" w:pos="72"/>
              </w:tabs>
              <w:contextualSpacing/>
              <w:jc w:val="right"/>
              <w:rPr>
                <w:sz w:val="24"/>
                <w:szCs w:val="24"/>
              </w:rPr>
            </w:pPr>
            <w:r w:rsidRPr="00653DF4">
              <w:rPr>
                <w:sz w:val="24"/>
                <w:szCs w:val="24"/>
              </w:rPr>
              <w:t xml:space="preserve">1250,0, </w:t>
            </w:r>
          </w:p>
          <w:p w:rsidR="007F462B" w:rsidRPr="00653DF4" w:rsidRDefault="007F462B" w:rsidP="005661E5">
            <w:pPr>
              <w:tabs>
                <w:tab w:val="left" w:pos="72"/>
              </w:tabs>
              <w:contextualSpacing/>
              <w:jc w:val="right"/>
              <w:rPr>
                <w:sz w:val="24"/>
                <w:szCs w:val="24"/>
              </w:rPr>
            </w:pPr>
            <w:r w:rsidRPr="00653DF4">
              <w:rPr>
                <w:sz w:val="24"/>
                <w:szCs w:val="24"/>
              </w:rPr>
              <w:t xml:space="preserve">в т. ч.: </w:t>
            </w:r>
          </w:p>
          <w:p w:rsidR="007F462B" w:rsidRPr="00653DF4" w:rsidRDefault="007F462B" w:rsidP="005661E5">
            <w:pPr>
              <w:tabs>
                <w:tab w:val="left" w:pos="72"/>
              </w:tabs>
              <w:contextualSpacing/>
              <w:jc w:val="right"/>
              <w:rPr>
                <w:sz w:val="24"/>
                <w:szCs w:val="24"/>
              </w:rPr>
            </w:pPr>
            <w:r w:rsidRPr="00653DF4">
              <w:rPr>
                <w:sz w:val="24"/>
                <w:szCs w:val="24"/>
              </w:rPr>
              <w:t>250,0</w:t>
            </w:r>
          </w:p>
          <w:p w:rsidR="007F462B" w:rsidRPr="00653DF4" w:rsidRDefault="007F462B" w:rsidP="005661E5">
            <w:pPr>
              <w:tabs>
                <w:tab w:val="left" w:pos="72"/>
              </w:tabs>
              <w:contextualSpacing/>
              <w:jc w:val="right"/>
              <w:rPr>
                <w:sz w:val="24"/>
                <w:szCs w:val="24"/>
              </w:rPr>
            </w:pPr>
            <w:r w:rsidRPr="00653DF4">
              <w:rPr>
                <w:sz w:val="24"/>
                <w:szCs w:val="24"/>
              </w:rPr>
              <w:t>250,0</w:t>
            </w:r>
          </w:p>
          <w:p w:rsidR="007F462B" w:rsidRPr="00653DF4" w:rsidRDefault="007F462B" w:rsidP="005661E5">
            <w:pPr>
              <w:tabs>
                <w:tab w:val="left" w:pos="72"/>
              </w:tabs>
              <w:contextualSpacing/>
              <w:jc w:val="right"/>
              <w:rPr>
                <w:sz w:val="24"/>
                <w:szCs w:val="24"/>
              </w:rPr>
            </w:pPr>
            <w:r w:rsidRPr="00653DF4">
              <w:rPr>
                <w:sz w:val="24"/>
                <w:szCs w:val="24"/>
              </w:rPr>
              <w:t>250,0</w:t>
            </w:r>
          </w:p>
          <w:p w:rsidR="007F462B" w:rsidRPr="00653DF4" w:rsidRDefault="007F462B" w:rsidP="005661E5">
            <w:pPr>
              <w:tabs>
                <w:tab w:val="left" w:pos="72"/>
              </w:tabs>
              <w:contextualSpacing/>
              <w:jc w:val="right"/>
              <w:rPr>
                <w:sz w:val="24"/>
                <w:szCs w:val="24"/>
              </w:rPr>
            </w:pPr>
            <w:r w:rsidRPr="00653DF4">
              <w:rPr>
                <w:sz w:val="24"/>
                <w:szCs w:val="24"/>
              </w:rPr>
              <w:t>250,0</w:t>
            </w:r>
          </w:p>
          <w:p w:rsidR="007F462B" w:rsidRPr="00653DF4" w:rsidRDefault="007F462B" w:rsidP="005661E5">
            <w:pPr>
              <w:tabs>
                <w:tab w:val="left" w:pos="72"/>
              </w:tabs>
              <w:contextualSpacing/>
              <w:jc w:val="right"/>
              <w:rPr>
                <w:sz w:val="24"/>
                <w:szCs w:val="24"/>
              </w:rPr>
            </w:pPr>
            <w:r w:rsidRPr="00653DF4">
              <w:rPr>
                <w:sz w:val="24"/>
                <w:szCs w:val="24"/>
              </w:rPr>
              <w:t>250,0</w:t>
            </w:r>
          </w:p>
        </w:tc>
        <w:tc>
          <w:tcPr>
            <w:tcW w:w="1984" w:type="dxa"/>
          </w:tcPr>
          <w:p w:rsidR="007F462B" w:rsidRPr="00653DF4" w:rsidRDefault="007F462B" w:rsidP="005661E5">
            <w:pPr>
              <w:contextualSpacing/>
              <w:rPr>
                <w:sz w:val="24"/>
                <w:szCs w:val="24"/>
              </w:rPr>
            </w:pPr>
            <w:r w:rsidRPr="00653DF4">
              <w:rPr>
                <w:sz w:val="24"/>
                <w:szCs w:val="24"/>
              </w:rPr>
              <w:t>Бюджет города</w:t>
            </w:r>
          </w:p>
        </w:tc>
        <w:tc>
          <w:tcPr>
            <w:tcW w:w="1418" w:type="dxa"/>
          </w:tcPr>
          <w:p w:rsidR="007F462B" w:rsidRPr="00653DF4" w:rsidRDefault="007F462B" w:rsidP="005661E5">
            <w:pPr>
              <w:tabs>
                <w:tab w:val="left" w:pos="72"/>
              </w:tabs>
              <w:contextualSpacing/>
              <w:jc w:val="center"/>
              <w:rPr>
                <w:sz w:val="24"/>
                <w:szCs w:val="24"/>
              </w:rPr>
            </w:pPr>
            <w:r w:rsidRPr="00653DF4">
              <w:rPr>
                <w:sz w:val="24"/>
                <w:szCs w:val="24"/>
              </w:rPr>
              <w:t>2011 – 2015</w:t>
            </w:r>
          </w:p>
          <w:p w:rsidR="007F462B" w:rsidRPr="00653DF4" w:rsidRDefault="007F462B" w:rsidP="005661E5">
            <w:pPr>
              <w:tabs>
                <w:tab w:val="left" w:pos="72"/>
              </w:tabs>
              <w:contextualSpacing/>
              <w:jc w:val="center"/>
              <w:rPr>
                <w:sz w:val="24"/>
                <w:szCs w:val="24"/>
              </w:rPr>
            </w:pPr>
          </w:p>
          <w:p w:rsidR="007F462B" w:rsidRPr="00653DF4" w:rsidRDefault="007F462B" w:rsidP="005661E5">
            <w:pPr>
              <w:tabs>
                <w:tab w:val="left" w:pos="72"/>
              </w:tabs>
              <w:contextualSpacing/>
              <w:jc w:val="center"/>
              <w:rPr>
                <w:sz w:val="24"/>
                <w:szCs w:val="24"/>
              </w:rPr>
            </w:pPr>
            <w:r w:rsidRPr="00653DF4">
              <w:rPr>
                <w:sz w:val="24"/>
                <w:szCs w:val="24"/>
              </w:rPr>
              <w:t>2011</w:t>
            </w:r>
          </w:p>
          <w:p w:rsidR="007F462B" w:rsidRPr="00653DF4" w:rsidRDefault="007F462B" w:rsidP="005661E5">
            <w:pPr>
              <w:tabs>
                <w:tab w:val="left" w:pos="72"/>
              </w:tabs>
              <w:contextualSpacing/>
              <w:jc w:val="center"/>
              <w:rPr>
                <w:sz w:val="24"/>
                <w:szCs w:val="24"/>
              </w:rPr>
            </w:pPr>
            <w:r w:rsidRPr="00653DF4">
              <w:rPr>
                <w:sz w:val="24"/>
                <w:szCs w:val="24"/>
              </w:rPr>
              <w:t>2012</w:t>
            </w:r>
          </w:p>
          <w:p w:rsidR="007F462B" w:rsidRPr="00653DF4" w:rsidRDefault="007F462B" w:rsidP="005661E5">
            <w:pPr>
              <w:tabs>
                <w:tab w:val="left" w:pos="72"/>
              </w:tabs>
              <w:contextualSpacing/>
              <w:jc w:val="center"/>
              <w:rPr>
                <w:sz w:val="24"/>
                <w:szCs w:val="24"/>
              </w:rPr>
            </w:pPr>
            <w:r w:rsidRPr="00653DF4">
              <w:rPr>
                <w:sz w:val="24"/>
                <w:szCs w:val="24"/>
              </w:rPr>
              <w:t>2013</w:t>
            </w:r>
          </w:p>
          <w:p w:rsidR="007F462B" w:rsidRPr="00653DF4" w:rsidRDefault="007F462B" w:rsidP="005661E5">
            <w:pPr>
              <w:tabs>
                <w:tab w:val="left" w:pos="72"/>
              </w:tabs>
              <w:contextualSpacing/>
              <w:jc w:val="center"/>
              <w:rPr>
                <w:sz w:val="24"/>
                <w:szCs w:val="24"/>
              </w:rPr>
            </w:pPr>
            <w:r w:rsidRPr="00653DF4">
              <w:rPr>
                <w:sz w:val="24"/>
                <w:szCs w:val="24"/>
              </w:rPr>
              <w:t>2014</w:t>
            </w:r>
          </w:p>
          <w:p w:rsidR="007F462B" w:rsidRPr="00653DF4" w:rsidRDefault="007F462B" w:rsidP="005661E5">
            <w:pPr>
              <w:tabs>
                <w:tab w:val="left" w:pos="72"/>
              </w:tabs>
              <w:contextualSpacing/>
              <w:jc w:val="center"/>
              <w:rPr>
                <w:sz w:val="24"/>
                <w:szCs w:val="24"/>
              </w:rPr>
            </w:pPr>
            <w:r w:rsidRPr="00653DF4">
              <w:rPr>
                <w:sz w:val="24"/>
                <w:szCs w:val="24"/>
              </w:rPr>
              <w:t>2015</w:t>
            </w:r>
          </w:p>
        </w:tc>
        <w:tc>
          <w:tcPr>
            <w:tcW w:w="2835" w:type="dxa"/>
          </w:tcPr>
          <w:p w:rsidR="007F462B" w:rsidRPr="00653DF4" w:rsidRDefault="007F462B" w:rsidP="002D7F53">
            <w:pPr>
              <w:jc w:val="both"/>
              <w:rPr>
                <w:sz w:val="24"/>
                <w:szCs w:val="24"/>
              </w:rPr>
            </w:pPr>
            <w:r w:rsidRPr="00653DF4">
              <w:rPr>
                <w:sz w:val="24"/>
                <w:szCs w:val="24"/>
              </w:rPr>
              <w:t>Департамент энергетики, жилищного и коммунального хозяйства города</w:t>
            </w:r>
          </w:p>
        </w:tc>
      </w:tr>
      <w:tr w:rsidR="007F462B" w:rsidRPr="00653DF4" w:rsidTr="0067067D">
        <w:trPr>
          <w:trHeight w:val="270"/>
        </w:trPr>
        <w:tc>
          <w:tcPr>
            <w:tcW w:w="651" w:type="dxa"/>
          </w:tcPr>
          <w:p w:rsidR="007F462B" w:rsidRPr="00653DF4" w:rsidRDefault="007F462B" w:rsidP="00C00407">
            <w:r w:rsidRPr="00653DF4">
              <w:rPr>
                <w:sz w:val="22"/>
                <w:szCs w:val="22"/>
              </w:rPr>
              <w:t>1622</w:t>
            </w:r>
          </w:p>
        </w:tc>
        <w:tc>
          <w:tcPr>
            <w:tcW w:w="1171" w:type="dxa"/>
            <w:gridSpan w:val="7"/>
          </w:tcPr>
          <w:p w:rsidR="007F462B" w:rsidRPr="00653DF4" w:rsidRDefault="007F462B" w:rsidP="00347A28">
            <w:pPr>
              <w:jc w:val="center"/>
            </w:pPr>
            <w:r w:rsidRPr="00653DF4">
              <w:rPr>
                <w:sz w:val="22"/>
                <w:szCs w:val="22"/>
              </w:rPr>
              <w:t>40-0021</w:t>
            </w:r>
          </w:p>
        </w:tc>
        <w:tc>
          <w:tcPr>
            <w:tcW w:w="3281" w:type="dxa"/>
          </w:tcPr>
          <w:p w:rsidR="007F462B" w:rsidRPr="00653DF4" w:rsidRDefault="007F462B" w:rsidP="00AA08F9">
            <w:pPr>
              <w:jc w:val="both"/>
              <w:rPr>
                <w:b/>
                <w:sz w:val="24"/>
                <w:szCs w:val="24"/>
              </w:rPr>
            </w:pPr>
            <w:r w:rsidRPr="00653DF4">
              <w:rPr>
                <w:sz w:val="24"/>
                <w:szCs w:val="24"/>
              </w:rPr>
              <w:t>Выполнить работы по отделке фасада, замене витражей, благоустройству территории (завезти землю, разбить клумбы, высадить кустарники, установить 2 лавочки и кованые урны) МБОУ Детская школа искусств  № 30»</w:t>
            </w:r>
          </w:p>
        </w:tc>
        <w:tc>
          <w:tcPr>
            <w:tcW w:w="2552" w:type="dxa"/>
          </w:tcPr>
          <w:p w:rsidR="007F462B" w:rsidRPr="00653DF4" w:rsidRDefault="007F462B" w:rsidP="005661E5">
            <w:pPr>
              <w:contextualSpacing/>
              <w:jc w:val="both"/>
              <w:rPr>
                <w:sz w:val="24"/>
                <w:szCs w:val="24"/>
              </w:rPr>
            </w:pPr>
            <w:r w:rsidRPr="00653DF4">
              <w:rPr>
                <w:sz w:val="24"/>
                <w:szCs w:val="24"/>
              </w:rPr>
              <w:t xml:space="preserve">Ремонт фасада и межпанельных швов </w:t>
            </w:r>
          </w:p>
        </w:tc>
        <w:tc>
          <w:tcPr>
            <w:tcW w:w="1701" w:type="dxa"/>
          </w:tcPr>
          <w:p w:rsidR="007F462B" w:rsidRPr="00653DF4" w:rsidRDefault="007F462B" w:rsidP="005661E5">
            <w:pPr>
              <w:tabs>
                <w:tab w:val="left" w:pos="72"/>
              </w:tabs>
              <w:contextualSpacing/>
              <w:jc w:val="right"/>
              <w:rPr>
                <w:color w:val="auto"/>
                <w:sz w:val="24"/>
                <w:szCs w:val="24"/>
              </w:rPr>
            </w:pPr>
            <w:r w:rsidRPr="00653DF4">
              <w:rPr>
                <w:color w:val="auto"/>
                <w:sz w:val="24"/>
                <w:szCs w:val="24"/>
              </w:rPr>
              <w:t>350,0</w:t>
            </w:r>
          </w:p>
        </w:tc>
        <w:tc>
          <w:tcPr>
            <w:tcW w:w="1984" w:type="dxa"/>
          </w:tcPr>
          <w:p w:rsidR="007F462B" w:rsidRPr="00653DF4" w:rsidRDefault="007F462B" w:rsidP="005661E5">
            <w:pPr>
              <w:contextualSpacing/>
              <w:rPr>
                <w:color w:val="auto"/>
                <w:sz w:val="24"/>
                <w:szCs w:val="24"/>
              </w:rPr>
            </w:pPr>
            <w:r w:rsidRPr="00653DF4">
              <w:rPr>
                <w:color w:val="auto"/>
                <w:sz w:val="24"/>
                <w:szCs w:val="24"/>
              </w:rPr>
              <w:t>Бюджет города</w:t>
            </w:r>
          </w:p>
        </w:tc>
        <w:tc>
          <w:tcPr>
            <w:tcW w:w="1418" w:type="dxa"/>
          </w:tcPr>
          <w:p w:rsidR="007F462B" w:rsidRPr="00653DF4" w:rsidRDefault="007F462B" w:rsidP="005661E5">
            <w:pPr>
              <w:tabs>
                <w:tab w:val="left" w:pos="72"/>
              </w:tabs>
              <w:contextualSpacing/>
              <w:jc w:val="center"/>
              <w:rPr>
                <w:sz w:val="24"/>
                <w:szCs w:val="24"/>
              </w:rPr>
            </w:pPr>
            <w:r w:rsidRPr="00653DF4">
              <w:rPr>
                <w:sz w:val="24"/>
                <w:szCs w:val="24"/>
              </w:rPr>
              <w:t>2013</w:t>
            </w:r>
          </w:p>
        </w:tc>
        <w:tc>
          <w:tcPr>
            <w:tcW w:w="2835" w:type="dxa"/>
          </w:tcPr>
          <w:p w:rsidR="007F462B" w:rsidRPr="00653DF4" w:rsidRDefault="007F462B" w:rsidP="006B14F5">
            <w:pPr>
              <w:jc w:val="both"/>
              <w:rPr>
                <w:sz w:val="24"/>
                <w:szCs w:val="24"/>
              </w:rPr>
            </w:pPr>
            <w:r w:rsidRPr="00653DF4">
              <w:rPr>
                <w:sz w:val="24"/>
                <w:szCs w:val="24"/>
              </w:rPr>
              <w:t>Управление культуры  мэрии города Новосибирска</w:t>
            </w:r>
          </w:p>
        </w:tc>
      </w:tr>
      <w:tr w:rsidR="007F462B" w:rsidRPr="00653DF4" w:rsidTr="0067067D">
        <w:trPr>
          <w:trHeight w:val="270"/>
        </w:trPr>
        <w:tc>
          <w:tcPr>
            <w:tcW w:w="651" w:type="dxa"/>
          </w:tcPr>
          <w:p w:rsidR="007F462B" w:rsidRPr="00653DF4" w:rsidRDefault="007F462B" w:rsidP="00C00407">
            <w:r w:rsidRPr="00653DF4">
              <w:rPr>
                <w:sz w:val="22"/>
                <w:szCs w:val="22"/>
              </w:rPr>
              <w:t>1623</w:t>
            </w:r>
          </w:p>
        </w:tc>
        <w:tc>
          <w:tcPr>
            <w:tcW w:w="1171" w:type="dxa"/>
            <w:gridSpan w:val="7"/>
          </w:tcPr>
          <w:p w:rsidR="007F462B" w:rsidRPr="00653DF4" w:rsidRDefault="007F462B" w:rsidP="00347A28">
            <w:pPr>
              <w:jc w:val="center"/>
            </w:pPr>
            <w:r w:rsidRPr="00653DF4">
              <w:rPr>
                <w:sz w:val="22"/>
                <w:szCs w:val="22"/>
              </w:rPr>
              <w:t>40-0022</w:t>
            </w:r>
          </w:p>
        </w:tc>
        <w:tc>
          <w:tcPr>
            <w:tcW w:w="3281" w:type="dxa"/>
          </w:tcPr>
          <w:p w:rsidR="007F462B" w:rsidRPr="00653DF4" w:rsidRDefault="007F462B" w:rsidP="005661E5">
            <w:pPr>
              <w:jc w:val="both"/>
              <w:rPr>
                <w:sz w:val="24"/>
                <w:szCs w:val="24"/>
              </w:rPr>
            </w:pPr>
            <w:r w:rsidRPr="00653DF4">
              <w:rPr>
                <w:sz w:val="24"/>
                <w:szCs w:val="24"/>
              </w:rPr>
              <w:t>Выполнить ремонт раздевалок, туалетов и кровли в спорткомплексе  «Радуга»</w:t>
            </w:r>
          </w:p>
          <w:p w:rsidR="007F462B" w:rsidRPr="00653DF4" w:rsidRDefault="007F462B" w:rsidP="005661E5">
            <w:pPr>
              <w:jc w:val="both"/>
              <w:rPr>
                <w:sz w:val="24"/>
                <w:szCs w:val="24"/>
              </w:rPr>
            </w:pPr>
          </w:p>
        </w:tc>
        <w:tc>
          <w:tcPr>
            <w:tcW w:w="2552" w:type="dxa"/>
          </w:tcPr>
          <w:p w:rsidR="007F462B" w:rsidRPr="00653DF4" w:rsidRDefault="007F462B" w:rsidP="004412A5">
            <w:pPr>
              <w:contextualSpacing/>
              <w:jc w:val="both"/>
              <w:rPr>
                <w:sz w:val="24"/>
                <w:szCs w:val="24"/>
              </w:rPr>
            </w:pPr>
            <w:r w:rsidRPr="00653DF4">
              <w:rPr>
                <w:sz w:val="24"/>
                <w:szCs w:val="24"/>
              </w:rPr>
              <w:t>Ремонт раздевалок, туалетов и кровли, благоустройство территории</w:t>
            </w:r>
          </w:p>
        </w:tc>
        <w:tc>
          <w:tcPr>
            <w:tcW w:w="1701" w:type="dxa"/>
          </w:tcPr>
          <w:p w:rsidR="007F462B" w:rsidRPr="00687017" w:rsidRDefault="007F462B" w:rsidP="005661E5">
            <w:pPr>
              <w:tabs>
                <w:tab w:val="left" w:pos="72"/>
              </w:tabs>
              <w:contextualSpacing/>
              <w:jc w:val="right"/>
              <w:rPr>
                <w:sz w:val="24"/>
                <w:szCs w:val="24"/>
              </w:rPr>
            </w:pPr>
            <w:r w:rsidRPr="00687017">
              <w:rPr>
                <w:sz w:val="24"/>
                <w:szCs w:val="24"/>
              </w:rPr>
              <w:t xml:space="preserve">1000,0, </w:t>
            </w:r>
          </w:p>
          <w:p w:rsidR="007F462B" w:rsidRPr="00687017" w:rsidRDefault="007F462B" w:rsidP="005661E5">
            <w:pPr>
              <w:tabs>
                <w:tab w:val="left" w:pos="72"/>
              </w:tabs>
              <w:contextualSpacing/>
              <w:jc w:val="right"/>
              <w:rPr>
                <w:sz w:val="24"/>
                <w:szCs w:val="24"/>
              </w:rPr>
            </w:pPr>
            <w:r w:rsidRPr="00687017">
              <w:rPr>
                <w:sz w:val="24"/>
                <w:szCs w:val="24"/>
              </w:rPr>
              <w:t>в т. ч.:</w:t>
            </w:r>
          </w:p>
          <w:p w:rsidR="007F462B" w:rsidRPr="00687017" w:rsidRDefault="007F462B" w:rsidP="00FC595F">
            <w:pPr>
              <w:tabs>
                <w:tab w:val="left" w:pos="72"/>
              </w:tabs>
              <w:contextualSpacing/>
              <w:jc w:val="right"/>
              <w:rPr>
                <w:sz w:val="24"/>
                <w:szCs w:val="24"/>
              </w:rPr>
            </w:pPr>
            <w:r>
              <w:rPr>
                <w:sz w:val="24"/>
                <w:szCs w:val="24"/>
              </w:rPr>
              <w:t>300</w:t>
            </w:r>
            <w:r w:rsidRPr="00687017">
              <w:rPr>
                <w:sz w:val="24"/>
                <w:szCs w:val="24"/>
              </w:rPr>
              <w:t>,</w:t>
            </w:r>
            <w:r>
              <w:rPr>
                <w:sz w:val="24"/>
                <w:szCs w:val="24"/>
              </w:rPr>
              <w:t>0</w:t>
            </w:r>
          </w:p>
          <w:p w:rsidR="007F462B" w:rsidRPr="00687017" w:rsidRDefault="007F462B" w:rsidP="00650D7E">
            <w:pPr>
              <w:tabs>
                <w:tab w:val="left" w:pos="72"/>
              </w:tabs>
              <w:contextualSpacing/>
              <w:jc w:val="right"/>
              <w:rPr>
                <w:sz w:val="24"/>
                <w:szCs w:val="24"/>
              </w:rPr>
            </w:pPr>
            <w:r>
              <w:rPr>
                <w:sz w:val="24"/>
                <w:szCs w:val="24"/>
              </w:rPr>
              <w:t>700,0</w:t>
            </w:r>
          </w:p>
        </w:tc>
        <w:tc>
          <w:tcPr>
            <w:tcW w:w="1984" w:type="dxa"/>
          </w:tcPr>
          <w:p w:rsidR="007F462B" w:rsidRPr="00653DF4" w:rsidRDefault="007F462B" w:rsidP="005661E5">
            <w:pPr>
              <w:contextualSpacing/>
              <w:rPr>
                <w:sz w:val="24"/>
                <w:szCs w:val="24"/>
              </w:rPr>
            </w:pPr>
            <w:r w:rsidRPr="00653DF4">
              <w:rPr>
                <w:sz w:val="24"/>
                <w:szCs w:val="24"/>
              </w:rPr>
              <w:t>Бюджет города</w:t>
            </w:r>
          </w:p>
        </w:tc>
        <w:tc>
          <w:tcPr>
            <w:tcW w:w="1418" w:type="dxa"/>
          </w:tcPr>
          <w:p w:rsidR="007F462B" w:rsidRPr="00653DF4" w:rsidRDefault="007F462B" w:rsidP="005661E5">
            <w:pPr>
              <w:tabs>
                <w:tab w:val="left" w:pos="72"/>
              </w:tabs>
              <w:contextualSpacing/>
              <w:jc w:val="center"/>
              <w:rPr>
                <w:sz w:val="24"/>
                <w:szCs w:val="24"/>
              </w:rPr>
            </w:pPr>
            <w:r w:rsidRPr="00653DF4">
              <w:rPr>
                <w:sz w:val="24"/>
                <w:szCs w:val="24"/>
              </w:rPr>
              <w:t>2010 – 201</w:t>
            </w:r>
            <w:r>
              <w:rPr>
                <w:sz w:val="24"/>
                <w:szCs w:val="24"/>
              </w:rPr>
              <w:t>1</w:t>
            </w:r>
          </w:p>
          <w:p w:rsidR="007F462B" w:rsidRDefault="007F462B" w:rsidP="005626D2">
            <w:pPr>
              <w:tabs>
                <w:tab w:val="left" w:pos="72"/>
              </w:tabs>
              <w:contextualSpacing/>
              <w:jc w:val="center"/>
              <w:rPr>
                <w:sz w:val="24"/>
                <w:szCs w:val="24"/>
              </w:rPr>
            </w:pPr>
          </w:p>
          <w:p w:rsidR="007F462B" w:rsidRDefault="007F462B" w:rsidP="005626D2">
            <w:pPr>
              <w:tabs>
                <w:tab w:val="left" w:pos="72"/>
              </w:tabs>
              <w:contextualSpacing/>
              <w:jc w:val="center"/>
              <w:rPr>
                <w:sz w:val="24"/>
                <w:szCs w:val="24"/>
              </w:rPr>
            </w:pPr>
            <w:r>
              <w:rPr>
                <w:sz w:val="24"/>
                <w:szCs w:val="24"/>
              </w:rPr>
              <w:t>2010</w:t>
            </w:r>
          </w:p>
          <w:p w:rsidR="007F462B" w:rsidRPr="00653DF4" w:rsidRDefault="007F462B" w:rsidP="004A6869">
            <w:pPr>
              <w:tabs>
                <w:tab w:val="left" w:pos="72"/>
              </w:tabs>
              <w:contextualSpacing/>
              <w:jc w:val="center"/>
              <w:rPr>
                <w:sz w:val="24"/>
                <w:szCs w:val="24"/>
              </w:rPr>
            </w:pPr>
            <w:r>
              <w:rPr>
                <w:sz w:val="24"/>
                <w:szCs w:val="24"/>
              </w:rPr>
              <w:t>2011</w:t>
            </w:r>
          </w:p>
        </w:tc>
        <w:tc>
          <w:tcPr>
            <w:tcW w:w="2835" w:type="dxa"/>
          </w:tcPr>
          <w:p w:rsidR="007F462B" w:rsidRPr="00653DF4" w:rsidRDefault="007F462B" w:rsidP="00650D7E">
            <w:pPr>
              <w:contextualSpacing/>
              <w:jc w:val="both"/>
              <w:rPr>
                <w:color w:val="auto"/>
                <w:sz w:val="24"/>
                <w:szCs w:val="24"/>
              </w:rPr>
            </w:pPr>
            <w:r w:rsidRPr="00653DF4">
              <w:rPr>
                <w:color w:val="auto"/>
                <w:sz w:val="24"/>
                <w:szCs w:val="24"/>
              </w:rPr>
              <w:t>Управление физической культуры и спорта мэрии города Новосибирска</w:t>
            </w:r>
          </w:p>
        </w:tc>
      </w:tr>
      <w:tr w:rsidR="007F462B" w:rsidRPr="00653DF4" w:rsidTr="0067067D">
        <w:trPr>
          <w:trHeight w:val="270"/>
        </w:trPr>
        <w:tc>
          <w:tcPr>
            <w:tcW w:w="651" w:type="dxa"/>
          </w:tcPr>
          <w:p w:rsidR="007F462B" w:rsidRPr="00653DF4" w:rsidRDefault="007F462B" w:rsidP="00C00407">
            <w:pPr>
              <w:rPr>
                <w:sz w:val="22"/>
                <w:szCs w:val="22"/>
              </w:rPr>
            </w:pPr>
            <w:r w:rsidRPr="00653DF4">
              <w:rPr>
                <w:sz w:val="22"/>
                <w:szCs w:val="22"/>
              </w:rPr>
              <w:t>16</w:t>
            </w:r>
            <w:r>
              <w:rPr>
                <w:sz w:val="22"/>
                <w:szCs w:val="22"/>
              </w:rPr>
              <w:t>2</w:t>
            </w:r>
            <w:r w:rsidRPr="00653DF4">
              <w:rPr>
                <w:sz w:val="22"/>
                <w:szCs w:val="22"/>
              </w:rPr>
              <w:t>4</w:t>
            </w:r>
          </w:p>
        </w:tc>
        <w:tc>
          <w:tcPr>
            <w:tcW w:w="1171" w:type="dxa"/>
            <w:gridSpan w:val="7"/>
          </w:tcPr>
          <w:p w:rsidR="007F462B" w:rsidRPr="00653DF4" w:rsidRDefault="007F462B" w:rsidP="00347A28">
            <w:pPr>
              <w:jc w:val="center"/>
            </w:pPr>
            <w:r w:rsidRPr="00653DF4">
              <w:rPr>
                <w:sz w:val="22"/>
                <w:szCs w:val="22"/>
              </w:rPr>
              <w:t>40-0023</w:t>
            </w:r>
          </w:p>
        </w:tc>
        <w:tc>
          <w:tcPr>
            <w:tcW w:w="3281" w:type="dxa"/>
          </w:tcPr>
          <w:p w:rsidR="007F462B" w:rsidRPr="00653DF4" w:rsidRDefault="007F462B" w:rsidP="005661E5">
            <w:pPr>
              <w:jc w:val="both"/>
              <w:rPr>
                <w:sz w:val="24"/>
                <w:szCs w:val="24"/>
              </w:rPr>
            </w:pPr>
            <w:r w:rsidRPr="00653DF4">
              <w:rPr>
                <w:sz w:val="24"/>
                <w:szCs w:val="24"/>
              </w:rPr>
              <w:t>Установить  ограждения спортивной площадки по адресу:  ул. Каменская, 26</w:t>
            </w:r>
          </w:p>
        </w:tc>
        <w:tc>
          <w:tcPr>
            <w:tcW w:w="2552" w:type="dxa"/>
          </w:tcPr>
          <w:p w:rsidR="007F462B" w:rsidRPr="00653DF4" w:rsidRDefault="007F462B" w:rsidP="005661E5">
            <w:pPr>
              <w:contextualSpacing/>
              <w:jc w:val="both"/>
              <w:rPr>
                <w:sz w:val="24"/>
                <w:szCs w:val="24"/>
              </w:rPr>
            </w:pPr>
            <w:r w:rsidRPr="00653DF4">
              <w:rPr>
                <w:sz w:val="24"/>
                <w:szCs w:val="24"/>
              </w:rPr>
              <w:t>Установка ограждения</w:t>
            </w:r>
          </w:p>
        </w:tc>
        <w:tc>
          <w:tcPr>
            <w:tcW w:w="1701" w:type="dxa"/>
          </w:tcPr>
          <w:p w:rsidR="007F462B" w:rsidRPr="00653DF4" w:rsidRDefault="007F462B" w:rsidP="005661E5">
            <w:pPr>
              <w:tabs>
                <w:tab w:val="left" w:pos="72"/>
              </w:tabs>
              <w:contextualSpacing/>
              <w:jc w:val="right"/>
              <w:rPr>
                <w:sz w:val="24"/>
                <w:szCs w:val="24"/>
              </w:rPr>
            </w:pPr>
            <w:r w:rsidRPr="00653DF4">
              <w:rPr>
                <w:sz w:val="24"/>
                <w:szCs w:val="24"/>
              </w:rPr>
              <w:t>300,0</w:t>
            </w:r>
          </w:p>
        </w:tc>
        <w:tc>
          <w:tcPr>
            <w:tcW w:w="1984" w:type="dxa"/>
          </w:tcPr>
          <w:p w:rsidR="007F462B" w:rsidRPr="00653DF4" w:rsidRDefault="007F462B" w:rsidP="005661E5">
            <w:pPr>
              <w:contextualSpacing/>
              <w:rPr>
                <w:sz w:val="24"/>
                <w:szCs w:val="24"/>
              </w:rPr>
            </w:pPr>
            <w:r w:rsidRPr="00653DF4">
              <w:rPr>
                <w:sz w:val="24"/>
                <w:szCs w:val="24"/>
              </w:rPr>
              <w:t>Бюджет города</w:t>
            </w:r>
          </w:p>
        </w:tc>
        <w:tc>
          <w:tcPr>
            <w:tcW w:w="1418" w:type="dxa"/>
          </w:tcPr>
          <w:p w:rsidR="007F462B" w:rsidRPr="00653DF4" w:rsidRDefault="007F462B" w:rsidP="005661E5">
            <w:pPr>
              <w:tabs>
                <w:tab w:val="left" w:pos="72"/>
              </w:tabs>
              <w:contextualSpacing/>
              <w:jc w:val="center"/>
              <w:rPr>
                <w:sz w:val="24"/>
                <w:szCs w:val="24"/>
              </w:rPr>
            </w:pPr>
            <w:r w:rsidRPr="00653DF4">
              <w:rPr>
                <w:sz w:val="24"/>
                <w:szCs w:val="24"/>
              </w:rPr>
              <w:t>2011</w:t>
            </w:r>
          </w:p>
        </w:tc>
        <w:tc>
          <w:tcPr>
            <w:tcW w:w="2835" w:type="dxa"/>
          </w:tcPr>
          <w:p w:rsidR="007F462B" w:rsidRPr="00653DF4" w:rsidRDefault="007F462B" w:rsidP="005661E5">
            <w:pPr>
              <w:contextualSpacing/>
              <w:jc w:val="both"/>
              <w:rPr>
                <w:color w:val="auto"/>
                <w:sz w:val="24"/>
                <w:szCs w:val="24"/>
              </w:rPr>
            </w:pPr>
            <w:r w:rsidRPr="00653DF4">
              <w:rPr>
                <w:color w:val="auto"/>
                <w:sz w:val="24"/>
                <w:szCs w:val="24"/>
              </w:rPr>
              <w:t>Управление физической культуры и спорта мэрии города Новосибирска</w:t>
            </w:r>
          </w:p>
        </w:tc>
      </w:tr>
      <w:tr w:rsidR="007F462B" w:rsidRPr="00653DF4" w:rsidTr="0067067D">
        <w:trPr>
          <w:trHeight w:val="270"/>
        </w:trPr>
        <w:tc>
          <w:tcPr>
            <w:tcW w:w="651" w:type="dxa"/>
          </w:tcPr>
          <w:p w:rsidR="007F462B" w:rsidRPr="00653DF4" w:rsidRDefault="007F462B" w:rsidP="00315F2F">
            <w:pPr>
              <w:rPr>
                <w:sz w:val="22"/>
                <w:szCs w:val="22"/>
              </w:rPr>
            </w:pPr>
            <w:r>
              <w:rPr>
                <w:sz w:val="22"/>
                <w:szCs w:val="22"/>
              </w:rPr>
              <w:t>1625</w:t>
            </w:r>
          </w:p>
        </w:tc>
        <w:tc>
          <w:tcPr>
            <w:tcW w:w="1171" w:type="dxa"/>
            <w:gridSpan w:val="7"/>
          </w:tcPr>
          <w:p w:rsidR="007F462B" w:rsidRPr="00653DF4" w:rsidRDefault="007F462B" w:rsidP="00525F32">
            <w:pPr>
              <w:jc w:val="center"/>
              <w:rPr>
                <w:sz w:val="22"/>
                <w:szCs w:val="22"/>
              </w:rPr>
            </w:pPr>
            <w:r w:rsidRPr="00653DF4">
              <w:rPr>
                <w:sz w:val="22"/>
                <w:szCs w:val="22"/>
              </w:rPr>
              <w:t>40-0024</w:t>
            </w:r>
          </w:p>
        </w:tc>
        <w:tc>
          <w:tcPr>
            <w:tcW w:w="3281" w:type="dxa"/>
          </w:tcPr>
          <w:p w:rsidR="007F462B" w:rsidRPr="00653DF4" w:rsidRDefault="007F462B" w:rsidP="00525F32">
            <w:pPr>
              <w:jc w:val="both"/>
              <w:rPr>
                <w:sz w:val="24"/>
                <w:szCs w:val="24"/>
              </w:rPr>
            </w:pPr>
            <w:r w:rsidRPr="00653DF4">
              <w:rPr>
                <w:sz w:val="24"/>
                <w:szCs w:val="24"/>
              </w:rPr>
              <w:t>Построить здание для детской поликлиники Центрального района в оптимально удобном для всех жителей района месте</w:t>
            </w:r>
          </w:p>
        </w:tc>
        <w:tc>
          <w:tcPr>
            <w:tcW w:w="2552" w:type="dxa"/>
          </w:tcPr>
          <w:p w:rsidR="007F462B" w:rsidRPr="00653DF4" w:rsidRDefault="007F462B" w:rsidP="00BD7A8B">
            <w:pPr>
              <w:jc w:val="both"/>
              <w:rPr>
                <w:sz w:val="24"/>
                <w:szCs w:val="24"/>
              </w:rPr>
            </w:pPr>
            <w:r w:rsidRPr="00653DF4">
              <w:rPr>
                <w:sz w:val="24"/>
                <w:szCs w:val="24"/>
              </w:rPr>
              <w:t>Строительство детской поликлиники</w:t>
            </w:r>
          </w:p>
        </w:tc>
        <w:tc>
          <w:tcPr>
            <w:tcW w:w="1701" w:type="dxa"/>
          </w:tcPr>
          <w:p w:rsidR="007F462B" w:rsidRPr="00653DF4" w:rsidRDefault="007F462B" w:rsidP="00525F32">
            <w:pPr>
              <w:jc w:val="right"/>
              <w:rPr>
                <w:sz w:val="24"/>
                <w:szCs w:val="24"/>
              </w:rPr>
            </w:pPr>
            <w:r w:rsidRPr="00653DF4">
              <w:rPr>
                <w:sz w:val="24"/>
                <w:szCs w:val="24"/>
              </w:rPr>
              <w:t xml:space="preserve"> 230000,0 </w:t>
            </w:r>
          </w:p>
        </w:tc>
        <w:tc>
          <w:tcPr>
            <w:tcW w:w="1984" w:type="dxa"/>
          </w:tcPr>
          <w:p w:rsidR="007F462B" w:rsidRPr="00653DF4" w:rsidRDefault="007F462B" w:rsidP="00525F32">
            <w:pPr>
              <w:rPr>
                <w:sz w:val="24"/>
                <w:szCs w:val="24"/>
              </w:rPr>
            </w:pPr>
            <w:r w:rsidRPr="00653DF4">
              <w:rPr>
                <w:sz w:val="24"/>
                <w:szCs w:val="24"/>
              </w:rPr>
              <w:t>Бюджет города</w:t>
            </w:r>
          </w:p>
        </w:tc>
        <w:tc>
          <w:tcPr>
            <w:tcW w:w="1418" w:type="dxa"/>
          </w:tcPr>
          <w:p w:rsidR="007F462B" w:rsidRPr="00653DF4" w:rsidRDefault="007F462B" w:rsidP="00525F32">
            <w:pPr>
              <w:jc w:val="center"/>
              <w:rPr>
                <w:sz w:val="24"/>
                <w:szCs w:val="24"/>
              </w:rPr>
            </w:pPr>
            <w:r w:rsidRPr="00653DF4">
              <w:rPr>
                <w:sz w:val="24"/>
                <w:szCs w:val="24"/>
              </w:rPr>
              <w:t xml:space="preserve">2015 </w:t>
            </w:r>
          </w:p>
        </w:tc>
        <w:tc>
          <w:tcPr>
            <w:tcW w:w="2835" w:type="dxa"/>
          </w:tcPr>
          <w:p w:rsidR="007F462B" w:rsidRPr="00653DF4" w:rsidRDefault="007F462B" w:rsidP="00525F32">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 департамент строительства и архитектуры мэрии города Новосибирска</w:t>
            </w:r>
          </w:p>
        </w:tc>
      </w:tr>
    </w:tbl>
    <w:p w:rsidR="00A8561C" w:rsidRPr="00653DF4" w:rsidRDefault="00A8561C" w:rsidP="00A8561C">
      <w:pPr>
        <w:jc w:val="both"/>
        <w:rPr>
          <w:sz w:val="24"/>
          <w:szCs w:val="24"/>
        </w:rPr>
      </w:pPr>
      <w:r w:rsidRPr="00653DF4">
        <w:rPr>
          <w:sz w:val="24"/>
          <w:szCs w:val="24"/>
        </w:rPr>
        <w:t xml:space="preserve"> </w:t>
      </w:r>
      <w:r w:rsidR="006C11BE" w:rsidRPr="00653DF4">
        <w:rPr>
          <w:sz w:val="24"/>
          <w:szCs w:val="24"/>
        </w:rPr>
        <w:t>«*»</w:t>
      </w:r>
      <w:r w:rsidR="00C870B7" w:rsidRPr="00653DF4">
        <w:rPr>
          <w:sz w:val="24"/>
          <w:szCs w:val="24"/>
        </w:rPr>
        <w:t xml:space="preserve"> </w:t>
      </w:r>
      <w:r w:rsidR="00E0453A" w:rsidRPr="00653DF4">
        <w:rPr>
          <w:sz w:val="24"/>
          <w:szCs w:val="24"/>
        </w:rPr>
        <w:t>-</w:t>
      </w:r>
      <w:r w:rsidR="00C870B7" w:rsidRPr="00653DF4">
        <w:rPr>
          <w:sz w:val="24"/>
          <w:szCs w:val="24"/>
        </w:rPr>
        <w:t xml:space="preserve"> </w:t>
      </w:r>
      <w:r w:rsidR="006C11BE" w:rsidRPr="00653DF4">
        <w:rPr>
          <w:sz w:val="24"/>
          <w:szCs w:val="24"/>
        </w:rPr>
        <w:t>финансировани</w:t>
      </w:r>
      <w:r w:rsidR="00E0453A" w:rsidRPr="00653DF4">
        <w:rPr>
          <w:sz w:val="24"/>
          <w:szCs w:val="24"/>
        </w:rPr>
        <w:t xml:space="preserve">е </w:t>
      </w:r>
      <w:r w:rsidR="006C11BE" w:rsidRPr="00653DF4">
        <w:rPr>
          <w:sz w:val="24"/>
          <w:szCs w:val="24"/>
        </w:rPr>
        <w:t xml:space="preserve"> плана мероприятий по </w:t>
      </w:r>
      <w:r w:rsidR="00E0453A" w:rsidRPr="00653DF4">
        <w:rPr>
          <w:sz w:val="24"/>
          <w:szCs w:val="24"/>
        </w:rPr>
        <w:t xml:space="preserve">реализации </w:t>
      </w:r>
      <w:r w:rsidR="006C11BE" w:rsidRPr="00653DF4">
        <w:rPr>
          <w:sz w:val="24"/>
          <w:szCs w:val="24"/>
        </w:rPr>
        <w:t xml:space="preserve">наказов избирателей </w:t>
      </w:r>
      <w:r w:rsidR="00E0453A" w:rsidRPr="00653DF4">
        <w:rPr>
          <w:sz w:val="24"/>
          <w:szCs w:val="24"/>
        </w:rPr>
        <w:t>осуществляется за счет средств</w:t>
      </w:r>
      <w:r w:rsidR="006C11BE" w:rsidRPr="00653DF4">
        <w:rPr>
          <w:sz w:val="24"/>
          <w:szCs w:val="24"/>
        </w:rPr>
        <w:t xml:space="preserve"> бюджет</w:t>
      </w:r>
      <w:r w:rsidR="00E0453A" w:rsidRPr="00653DF4">
        <w:rPr>
          <w:sz w:val="24"/>
          <w:szCs w:val="24"/>
        </w:rPr>
        <w:t>а</w:t>
      </w:r>
      <w:r w:rsidR="006C11BE" w:rsidRPr="00653DF4">
        <w:rPr>
          <w:sz w:val="24"/>
          <w:szCs w:val="24"/>
        </w:rPr>
        <w:t xml:space="preserve"> города Новосибирска с обязательным привлечением </w:t>
      </w:r>
      <w:r w:rsidR="00E0453A" w:rsidRPr="00653DF4">
        <w:rPr>
          <w:sz w:val="24"/>
          <w:szCs w:val="24"/>
        </w:rPr>
        <w:t>поступающих в него денежных средств федерально</w:t>
      </w:r>
      <w:r w:rsidR="00C870B7" w:rsidRPr="00653DF4">
        <w:rPr>
          <w:sz w:val="24"/>
          <w:szCs w:val="24"/>
        </w:rPr>
        <w:t>го</w:t>
      </w:r>
      <w:r w:rsidR="00E0453A" w:rsidRPr="00653DF4">
        <w:rPr>
          <w:sz w:val="24"/>
          <w:szCs w:val="24"/>
        </w:rPr>
        <w:t xml:space="preserve"> бюджета и бюджета Новосибирской области </w:t>
      </w:r>
    </w:p>
    <w:p w:rsidR="00C870B7" w:rsidRPr="00653DF4" w:rsidRDefault="00C870B7" w:rsidP="00A8561C">
      <w:pPr>
        <w:jc w:val="both"/>
        <w:rPr>
          <w:sz w:val="24"/>
          <w:szCs w:val="24"/>
        </w:rPr>
      </w:pPr>
    </w:p>
    <w:p w:rsidR="0066699B" w:rsidRPr="0066699B" w:rsidRDefault="0066699B" w:rsidP="0066699B">
      <w:pPr>
        <w:rPr>
          <w:sz w:val="24"/>
          <w:szCs w:val="24"/>
        </w:rPr>
      </w:pPr>
      <w:r w:rsidRPr="0066699B">
        <w:rPr>
          <w:sz w:val="24"/>
          <w:szCs w:val="24"/>
        </w:rPr>
        <w:t xml:space="preserve"> «**»- отсутствие денежных средств объясняется тем, что расчеты за выполнение мероприятий по реализации наказа произведены в период предыдущих годов либо работы выполн</w:t>
      </w:r>
      <w:r w:rsidR="00EE1C9F">
        <w:rPr>
          <w:sz w:val="24"/>
          <w:szCs w:val="24"/>
        </w:rPr>
        <w:t>яются</w:t>
      </w:r>
      <w:r w:rsidRPr="0066699B">
        <w:rPr>
          <w:sz w:val="24"/>
          <w:szCs w:val="24"/>
        </w:rPr>
        <w:t xml:space="preserve"> силами заинтересованных физических и юридических лиц за счет собственных средств по собственной инициативе</w:t>
      </w:r>
    </w:p>
    <w:p w:rsidR="00C870B7" w:rsidRPr="006B5598" w:rsidRDefault="00A8561C" w:rsidP="00A8561C">
      <w:pPr>
        <w:ind w:firstLine="900"/>
        <w:jc w:val="center"/>
      </w:pPr>
      <w:r w:rsidRPr="00653DF4">
        <w:t>______________</w:t>
      </w:r>
      <w:r w:rsidR="00C870B7" w:rsidRPr="00653DF4">
        <w:t>___</w:t>
      </w:r>
    </w:p>
    <w:sectPr w:rsidR="00C870B7" w:rsidRPr="006B5598" w:rsidSect="00A84A17">
      <w:headerReference w:type="default" r:id="rId12"/>
      <w:pgSz w:w="16838" w:h="11906" w:orient="landscape"/>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E83" w:rsidRDefault="00582E83" w:rsidP="00677570">
      <w:r>
        <w:separator/>
      </w:r>
    </w:p>
  </w:endnote>
  <w:endnote w:type="continuationSeparator" w:id="0">
    <w:p w:rsidR="00582E83" w:rsidRDefault="00582E83" w:rsidP="0067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E83" w:rsidRDefault="00582E83" w:rsidP="00677570">
      <w:r>
        <w:separator/>
      </w:r>
    </w:p>
  </w:footnote>
  <w:footnote w:type="continuationSeparator" w:id="0">
    <w:p w:rsidR="00582E83" w:rsidRDefault="00582E83" w:rsidP="0067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2220"/>
      <w:docPartObj>
        <w:docPartGallery w:val="Page Numbers (Top of Page)"/>
        <w:docPartUnique/>
      </w:docPartObj>
    </w:sdtPr>
    <w:sdtEndPr/>
    <w:sdtContent>
      <w:p w:rsidR="00C00407" w:rsidRDefault="00582E83">
        <w:pPr>
          <w:pStyle w:val="a4"/>
          <w:jc w:val="center"/>
        </w:pPr>
        <w:r>
          <w:rPr>
            <w:noProof/>
          </w:rPr>
          <w:fldChar w:fldCharType="begin"/>
        </w:r>
        <w:r>
          <w:rPr>
            <w:noProof/>
          </w:rPr>
          <w:instrText xml:space="preserve"> PAGE   \* MERGEFORMAT </w:instrText>
        </w:r>
        <w:r>
          <w:rPr>
            <w:noProof/>
          </w:rPr>
          <w:fldChar w:fldCharType="separate"/>
        </w:r>
        <w:r w:rsidR="00B72535">
          <w:rPr>
            <w:noProof/>
          </w:rPr>
          <w:t>2</w:t>
        </w:r>
        <w:r>
          <w:rPr>
            <w:noProof/>
          </w:rPr>
          <w:fldChar w:fldCharType="end"/>
        </w:r>
      </w:p>
    </w:sdtContent>
  </w:sdt>
  <w:p w:rsidR="00C00407" w:rsidRDefault="00C0040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4D19"/>
    <w:multiLevelType w:val="hybridMultilevel"/>
    <w:tmpl w:val="D032C7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7F1128"/>
    <w:multiLevelType w:val="hybridMultilevel"/>
    <w:tmpl w:val="16AC46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24C78F3"/>
    <w:multiLevelType w:val="hybridMultilevel"/>
    <w:tmpl w:val="D7BE1AC8"/>
    <w:lvl w:ilvl="0" w:tplc="094604D0">
      <w:start w:val="1"/>
      <w:numFmt w:val="decimal"/>
      <w:lvlText w:val="%1."/>
      <w:lvlJc w:val="left"/>
      <w:pPr>
        <w:ind w:left="304" w:hanging="360"/>
      </w:pPr>
      <w:rPr>
        <w:rFonts w:hint="default"/>
      </w:rPr>
    </w:lvl>
    <w:lvl w:ilvl="1" w:tplc="04190019" w:tentative="1">
      <w:start w:val="1"/>
      <w:numFmt w:val="lowerLetter"/>
      <w:lvlText w:val="%2."/>
      <w:lvlJc w:val="left"/>
      <w:pPr>
        <w:ind w:left="1024" w:hanging="360"/>
      </w:pPr>
    </w:lvl>
    <w:lvl w:ilvl="2" w:tplc="0419001B" w:tentative="1">
      <w:start w:val="1"/>
      <w:numFmt w:val="lowerRoman"/>
      <w:lvlText w:val="%3."/>
      <w:lvlJc w:val="right"/>
      <w:pPr>
        <w:ind w:left="1744" w:hanging="180"/>
      </w:pPr>
    </w:lvl>
    <w:lvl w:ilvl="3" w:tplc="0419000F" w:tentative="1">
      <w:start w:val="1"/>
      <w:numFmt w:val="decimal"/>
      <w:lvlText w:val="%4."/>
      <w:lvlJc w:val="left"/>
      <w:pPr>
        <w:ind w:left="2464" w:hanging="360"/>
      </w:pPr>
    </w:lvl>
    <w:lvl w:ilvl="4" w:tplc="04190019" w:tentative="1">
      <w:start w:val="1"/>
      <w:numFmt w:val="lowerLetter"/>
      <w:lvlText w:val="%5."/>
      <w:lvlJc w:val="left"/>
      <w:pPr>
        <w:ind w:left="3184" w:hanging="360"/>
      </w:pPr>
    </w:lvl>
    <w:lvl w:ilvl="5" w:tplc="0419001B" w:tentative="1">
      <w:start w:val="1"/>
      <w:numFmt w:val="lowerRoman"/>
      <w:lvlText w:val="%6."/>
      <w:lvlJc w:val="right"/>
      <w:pPr>
        <w:ind w:left="3904" w:hanging="180"/>
      </w:pPr>
    </w:lvl>
    <w:lvl w:ilvl="6" w:tplc="0419000F" w:tentative="1">
      <w:start w:val="1"/>
      <w:numFmt w:val="decimal"/>
      <w:lvlText w:val="%7."/>
      <w:lvlJc w:val="left"/>
      <w:pPr>
        <w:ind w:left="4624" w:hanging="360"/>
      </w:pPr>
    </w:lvl>
    <w:lvl w:ilvl="7" w:tplc="04190019" w:tentative="1">
      <w:start w:val="1"/>
      <w:numFmt w:val="lowerLetter"/>
      <w:lvlText w:val="%8."/>
      <w:lvlJc w:val="left"/>
      <w:pPr>
        <w:ind w:left="5344" w:hanging="360"/>
      </w:pPr>
    </w:lvl>
    <w:lvl w:ilvl="8" w:tplc="0419001B" w:tentative="1">
      <w:start w:val="1"/>
      <w:numFmt w:val="lowerRoman"/>
      <w:lvlText w:val="%9."/>
      <w:lvlJc w:val="right"/>
      <w:pPr>
        <w:ind w:left="6064" w:hanging="180"/>
      </w:pPr>
    </w:lvl>
  </w:abstractNum>
  <w:abstractNum w:abstractNumId="3" w15:restartNumberingAfterBreak="0">
    <w:nsid w:val="296D0277"/>
    <w:multiLevelType w:val="hybridMultilevel"/>
    <w:tmpl w:val="2AF8E9BC"/>
    <w:lvl w:ilvl="0" w:tplc="04190001">
      <w:start w:val="2007"/>
      <w:numFmt w:val="bullet"/>
      <w:lvlText w:val=""/>
      <w:lvlJc w:val="left"/>
      <w:pPr>
        <w:tabs>
          <w:tab w:val="num" w:pos="720"/>
        </w:tabs>
        <w:ind w:left="720" w:hanging="360"/>
      </w:pPr>
      <w:rPr>
        <w:rFonts w:ascii="Symbol" w:eastAsia="Times New Roman" w:hAnsi="Symbol" w:cs="Times New Roman" w:hint="default"/>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925183"/>
    <w:multiLevelType w:val="hybridMultilevel"/>
    <w:tmpl w:val="B64068AA"/>
    <w:lvl w:ilvl="0" w:tplc="2EC4837C">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5" w15:restartNumberingAfterBreak="0">
    <w:nsid w:val="44024049"/>
    <w:multiLevelType w:val="hybridMultilevel"/>
    <w:tmpl w:val="10481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2F0030"/>
    <w:multiLevelType w:val="hybridMultilevel"/>
    <w:tmpl w:val="F6E2D7DE"/>
    <w:lvl w:ilvl="0" w:tplc="A09E4620">
      <w:start w:val="1"/>
      <w:numFmt w:val="decimal"/>
      <w:lvlText w:val="%1"/>
      <w:lvlJc w:val="center"/>
      <w:pPr>
        <w:tabs>
          <w:tab w:val="num" w:pos="0"/>
        </w:tabs>
        <w:ind w:left="0" w:firstLine="0"/>
      </w:pPr>
      <w:rPr>
        <w:rFonts w:hint="default"/>
      </w:r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BF06B39"/>
    <w:multiLevelType w:val="hybridMultilevel"/>
    <w:tmpl w:val="7DD61498"/>
    <w:lvl w:ilvl="0" w:tplc="A56C99B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CB15897"/>
    <w:multiLevelType w:val="hybridMultilevel"/>
    <w:tmpl w:val="AEE87FC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EEA1A31"/>
    <w:multiLevelType w:val="hybridMultilevel"/>
    <w:tmpl w:val="6AC22F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4320AB"/>
    <w:multiLevelType w:val="hybridMultilevel"/>
    <w:tmpl w:val="EDE29756"/>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1" w15:restartNumberingAfterBreak="0">
    <w:nsid w:val="676A159D"/>
    <w:multiLevelType w:val="hybridMultilevel"/>
    <w:tmpl w:val="F83E116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7AE16757"/>
    <w:multiLevelType w:val="hybridMultilevel"/>
    <w:tmpl w:val="0FDA7F4A"/>
    <w:lvl w:ilvl="0" w:tplc="04190001">
      <w:start w:val="13"/>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1"/>
  </w:num>
  <w:num w:numId="4">
    <w:abstractNumId w:val="12"/>
  </w:num>
  <w:num w:numId="5">
    <w:abstractNumId w:val="3"/>
  </w:num>
  <w:num w:numId="6">
    <w:abstractNumId w:val="8"/>
  </w:num>
  <w:num w:numId="7">
    <w:abstractNumId w:val="1"/>
  </w:num>
  <w:num w:numId="8">
    <w:abstractNumId w:val="9"/>
  </w:num>
  <w:num w:numId="9">
    <w:abstractNumId w:val="0"/>
  </w:num>
  <w:num w:numId="10">
    <w:abstractNumId w:val="4"/>
  </w:num>
  <w:num w:numId="11">
    <w:abstractNumId w:val="5"/>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8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570"/>
    <w:rsid w:val="00004A2E"/>
    <w:rsid w:val="00004FDE"/>
    <w:rsid w:val="00005C94"/>
    <w:rsid w:val="00005E74"/>
    <w:rsid w:val="00006A94"/>
    <w:rsid w:val="000073D7"/>
    <w:rsid w:val="000077B7"/>
    <w:rsid w:val="000104E4"/>
    <w:rsid w:val="000119EA"/>
    <w:rsid w:val="00011AE9"/>
    <w:rsid w:val="00011E4D"/>
    <w:rsid w:val="00011F60"/>
    <w:rsid w:val="0001276C"/>
    <w:rsid w:val="00013ED0"/>
    <w:rsid w:val="00014898"/>
    <w:rsid w:val="00016B3B"/>
    <w:rsid w:val="000170C7"/>
    <w:rsid w:val="00017848"/>
    <w:rsid w:val="000202DD"/>
    <w:rsid w:val="00020FCD"/>
    <w:rsid w:val="000222D5"/>
    <w:rsid w:val="000225A5"/>
    <w:rsid w:val="00022652"/>
    <w:rsid w:val="0002281D"/>
    <w:rsid w:val="00024501"/>
    <w:rsid w:val="00025925"/>
    <w:rsid w:val="00027763"/>
    <w:rsid w:val="000313B8"/>
    <w:rsid w:val="000339D5"/>
    <w:rsid w:val="00034228"/>
    <w:rsid w:val="000348EE"/>
    <w:rsid w:val="00035831"/>
    <w:rsid w:val="00035F46"/>
    <w:rsid w:val="00040617"/>
    <w:rsid w:val="0004187F"/>
    <w:rsid w:val="00041B9E"/>
    <w:rsid w:val="00041F1A"/>
    <w:rsid w:val="00045768"/>
    <w:rsid w:val="00050129"/>
    <w:rsid w:val="00050D67"/>
    <w:rsid w:val="00054C7C"/>
    <w:rsid w:val="000550C1"/>
    <w:rsid w:val="00055DC5"/>
    <w:rsid w:val="00056D7E"/>
    <w:rsid w:val="00064BEA"/>
    <w:rsid w:val="0006518D"/>
    <w:rsid w:val="00065AF8"/>
    <w:rsid w:val="000667CC"/>
    <w:rsid w:val="0006684A"/>
    <w:rsid w:val="000715E4"/>
    <w:rsid w:val="0007206E"/>
    <w:rsid w:val="000720AA"/>
    <w:rsid w:val="00072C76"/>
    <w:rsid w:val="00073164"/>
    <w:rsid w:val="00073B7D"/>
    <w:rsid w:val="0007615A"/>
    <w:rsid w:val="00076AF6"/>
    <w:rsid w:val="00077145"/>
    <w:rsid w:val="0007761A"/>
    <w:rsid w:val="000818AB"/>
    <w:rsid w:val="000826EA"/>
    <w:rsid w:val="000831E9"/>
    <w:rsid w:val="000923FE"/>
    <w:rsid w:val="0009252C"/>
    <w:rsid w:val="00092B93"/>
    <w:rsid w:val="00092BB9"/>
    <w:rsid w:val="00093E27"/>
    <w:rsid w:val="0009466B"/>
    <w:rsid w:val="00095145"/>
    <w:rsid w:val="00096062"/>
    <w:rsid w:val="0009663F"/>
    <w:rsid w:val="00097D41"/>
    <w:rsid w:val="000A09F0"/>
    <w:rsid w:val="000A29F5"/>
    <w:rsid w:val="000A347C"/>
    <w:rsid w:val="000A4ADD"/>
    <w:rsid w:val="000A535D"/>
    <w:rsid w:val="000B0FF1"/>
    <w:rsid w:val="000B40BD"/>
    <w:rsid w:val="000B480B"/>
    <w:rsid w:val="000B4B69"/>
    <w:rsid w:val="000B5203"/>
    <w:rsid w:val="000B6A14"/>
    <w:rsid w:val="000B7DF7"/>
    <w:rsid w:val="000C0C51"/>
    <w:rsid w:val="000C2E78"/>
    <w:rsid w:val="000C2F2F"/>
    <w:rsid w:val="000C3970"/>
    <w:rsid w:val="000C4CAF"/>
    <w:rsid w:val="000C6865"/>
    <w:rsid w:val="000D121A"/>
    <w:rsid w:val="000D13D7"/>
    <w:rsid w:val="000D677F"/>
    <w:rsid w:val="000D7D14"/>
    <w:rsid w:val="000E00D9"/>
    <w:rsid w:val="000E131A"/>
    <w:rsid w:val="000E1F33"/>
    <w:rsid w:val="000E3344"/>
    <w:rsid w:val="000E405F"/>
    <w:rsid w:val="000E499E"/>
    <w:rsid w:val="000E4A06"/>
    <w:rsid w:val="000E74EB"/>
    <w:rsid w:val="000E7D93"/>
    <w:rsid w:val="000F25CB"/>
    <w:rsid w:val="000F3ACF"/>
    <w:rsid w:val="000F6F16"/>
    <w:rsid w:val="00100929"/>
    <w:rsid w:val="00100D4D"/>
    <w:rsid w:val="00104F61"/>
    <w:rsid w:val="00105276"/>
    <w:rsid w:val="00105F68"/>
    <w:rsid w:val="001129DA"/>
    <w:rsid w:val="00113A61"/>
    <w:rsid w:val="00114EFD"/>
    <w:rsid w:val="001151B1"/>
    <w:rsid w:val="0011558D"/>
    <w:rsid w:val="0012156C"/>
    <w:rsid w:val="00122E45"/>
    <w:rsid w:val="0012349A"/>
    <w:rsid w:val="00123B34"/>
    <w:rsid w:val="00124D03"/>
    <w:rsid w:val="00124E23"/>
    <w:rsid w:val="00125695"/>
    <w:rsid w:val="001264D0"/>
    <w:rsid w:val="00130CF9"/>
    <w:rsid w:val="001318C8"/>
    <w:rsid w:val="001327DE"/>
    <w:rsid w:val="001339BD"/>
    <w:rsid w:val="0013616F"/>
    <w:rsid w:val="0013705B"/>
    <w:rsid w:val="001406D8"/>
    <w:rsid w:val="00141D05"/>
    <w:rsid w:val="00144C2E"/>
    <w:rsid w:val="00146A82"/>
    <w:rsid w:val="001508E7"/>
    <w:rsid w:val="00150962"/>
    <w:rsid w:val="001521A5"/>
    <w:rsid w:val="001526B8"/>
    <w:rsid w:val="00152B01"/>
    <w:rsid w:val="00155280"/>
    <w:rsid w:val="0015531D"/>
    <w:rsid w:val="00155DE0"/>
    <w:rsid w:val="00156256"/>
    <w:rsid w:val="00157617"/>
    <w:rsid w:val="001578C3"/>
    <w:rsid w:val="00157ECC"/>
    <w:rsid w:val="001604A0"/>
    <w:rsid w:val="00161F1B"/>
    <w:rsid w:val="00163A04"/>
    <w:rsid w:val="00166322"/>
    <w:rsid w:val="00170BA6"/>
    <w:rsid w:val="00173230"/>
    <w:rsid w:val="00174338"/>
    <w:rsid w:val="0017491E"/>
    <w:rsid w:val="00174EFB"/>
    <w:rsid w:val="001757C3"/>
    <w:rsid w:val="00176CD7"/>
    <w:rsid w:val="00176E82"/>
    <w:rsid w:val="00182F2D"/>
    <w:rsid w:val="00183CB6"/>
    <w:rsid w:val="001842E8"/>
    <w:rsid w:val="001845A9"/>
    <w:rsid w:val="001864D6"/>
    <w:rsid w:val="001872B0"/>
    <w:rsid w:val="00187C1D"/>
    <w:rsid w:val="00190CE8"/>
    <w:rsid w:val="00191196"/>
    <w:rsid w:val="0019137B"/>
    <w:rsid w:val="00191F3E"/>
    <w:rsid w:val="001921B1"/>
    <w:rsid w:val="0019260D"/>
    <w:rsid w:val="00193387"/>
    <w:rsid w:val="001933C0"/>
    <w:rsid w:val="00194BC1"/>
    <w:rsid w:val="001968DA"/>
    <w:rsid w:val="00196B43"/>
    <w:rsid w:val="00196CC9"/>
    <w:rsid w:val="00197C84"/>
    <w:rsid w:val="001A34D5"/>
    <w:rsid w:val="001A3F35"/>
    <w:rsid w:val="001A4FC0"/>
    <w:rsid w:val="001A5758"/>
    <w:rsid w:val="001A7D8E"/>
    <w:rsid w:val="001A7F83"/>
    <w:rsid w:val="001B12F0"/>
    <w:rsid w:val="001B2BC6"/>
    <w:rsid w:val="001B33C7"/>
    <w:rsid w:val="001B5297"/>
    <w:rsid w:val="001B55A4"/>
    <w:rsid w:val="001B5944"/>
    <w:rsid w:val="001B63FA"/>
    <w:rsid w:val="001B6DBB"/>
    <w:rsid w:val="001B72BF"/>
    <w:rsid w:val="001B7792"/>
    <w:rsid w:val="001C065E"/>
    <w:rsid w:val="001C12D1"/>
    <w:rsid w:val="001C1CB6"/>
    <w:rsid w:val="001C2AC6"/>
    <w:rsid w:val="001C2E84"/>
    <w:rsid w:val="001C2F41"/>
    <w:rsid w:val="001C382E"/>
    <w:rsid w:val="001C540F"/>
    <w:rsid w:val="001D02DE"/>
    <w:rsid w:val="001D08C9"/>
    <w:rsid w:val="001D35BD"/>
    <w:rsid w:val="001D48B3"/>
    <w:rsid w:val="001D4DA7"/>
    <w:rsid w:val="001E00DC"/>
    <w:rsid w:val="001E13D9"/>
    <w:rsid w:val="001E161D"/>
    <w:rsid w:val="001E2028"/>
    <w:rsid w:val="001E26BE"/>
    <w:rsid w:val="001E4842"/>
    <w:rsid w:val="001E6011"/>
    <w:rsid w:val="001E7524"/>
    <w:rsid w:val="001E7801"/>
    <w:rsid w:val="001E7DE1"/>
    <w:rsid w:val="001F1C73"/>
    <w:rsid w:val="001F35E8"/>
    <w:rsid w:val="001F40E2"/>
    <w:rsid w:val="001F4CE3"/>
    <w:rsid w:val="001F4F80"/>
    <w:rsid w:val="001F6477"/>
    <w:rsid w:val="001F75DB"/>
    <w:rsid w:val="002000B2"/>
    <w:rsid w:val="0020067C"/>
    <w:rsid w:val="00201025"/>
    <w:rsid w:val="00204096"/>
    <w:rsid w:val="00204426"/>
    <w:rsid w:val="002047FE"/>
    <w:rsid w:val="0020549E"/>
    <w:rsid w:val="00205DA3"/>
    <w:rsid w:val="002065AE"/>
    <w:rsid w:val="00207D09"/>
    <w:rsid w:val="00210EBB"/>
    <w:rsid w:val="002122B5"/>
    <w:rsid w:val="00213476"/>
    <w:rsid w:val="002139D8"/>
    <w:rsid w:val="00213B40"/>
    <w:rsid w:val="002142EC"/>
    <w:rsid w:val="00214C71"/>
    <w:rsid w:val="002159DD"/>
    <w:rsid w:val="00215BBB"/>
    <w:rsid w:val="00215CAF"/>
    <w:rsid w:val="00216EE7"/>
    <w:rsid w:val="002206EF"/>
    <w:rsid w:val="00222B3F"/>
    <w:rsid w:val="00223587"/>
    <w:rsid w:val="002239A7"/>
    <w:rsid w:val="002258A3"/>
    <w:rsid w:val="00225A31"/>
    <w:rsid w:val="00226D8B"/>
    <w:rsid w:val="00227398"/>
    <w:rsid w:val="00230D40"/>
    <w:rsid w:val="00231249"/>
    <w:rsid w:val="00231AE1"/>
    <w:rsid w:val="002335D9"/>
    <w:rsid w:val="002336C1"/>
    <w:rsid w:val="00233860"/>
    <w:rsid w:val="00234B15"/>
    <w:rsid w:val="002355C1"/>
    <w:rsid w:val="00237D26"/>
    <w:rsid w:val="00240277"/>
    <w:rsid w:val="00240820"/>
    <w:rsid w:val="00241705"/>
    <w:rsid w:val="0024399F"/>
    <w:rsid w:val="002442B3"/>
    <w:rsid w:val="00245B2F"/>
    <w:rsid w:val="00246C61"/>
    <w:rsid w:val="00247660"/>
    <w:rsid w:val="002477A3"/>
    <w:rsid w:val="002477DA"/>
    <w:rsid w:val="00250647"/>
    <w:rsid w:val="002513FC"/>
    <w:rsid w:val="002530A7"/>
    <w:rsid w:val="00254871"/>
    <w:rsid w:val="00257279"/>
    <w:rsid w:val="00257E82"/>
    <w:rsid w:val="00260DEF"/>
    <w:rsid w:val="00265317"/>
    <w:rsid w:val="00267630"/>
    <w:rsid w:val="0027079D"/>
    <w:rsid w:val="002712EB"/>
    <w:rsid w:val="002714EC"/>
    <w:rsid w:val="00271CC0"/>
    <w:rsid w:val="00272D2D"/>
    <w:rsid w:val="002740B6"/>
    <w:rsid w:val="00274B73"/>
    <w:rsid w:val="0027594B"/>
    <w:rsid w:val="00277479"/>
    <w:rsid w:val="002776B2"/>
    <w:rsid w:val="00280A4D"/>
    <w:rsid w:val="00281E23"/>
    <w:rsid w:val="0028317E"/>
    <w:rsid w:val="00283C8E"/>
    <w:rsid w:val="00286FAD"/>
    <w:rsid w:val="0029190E"/>
    <w:rsid w:val="00293E39"/>
    <w:rsid w:val="002945AB"/>
    <w:rsid w:val="00297291"/>
    <w:rsid w:val="00297406"/>
    <w:rsid w:val="002975C0"/>
    <w:rsid w:val="002A0E54"/>
    <w:rsid w:val="002A1289"/>
    <w:rsid w:val="002A4529"/>
    <w:rsid w:val="002A4B93"/>
    <w:rsid w:val="002A5C04"/>
    <w:rsid w:val="002A70D6"/>
    <w:rsid w:val="002B05B3"/>
    <w:rsid w:val="002B0809"/>
    <w:rsid w:val="002B0B9A"/>
    <w:rsid w:val="002B0F67"/>
    <w:rsid w:val="002B3532"/>
    <w:rsid w:val="002B4517"/>
    <w:rsid w:val="002B4606"/>
    <w:rsid w:val="002B4A10"/>
    <w:rsid w:val="002B5289"/>
    <w:rsid w:val="002B6191"/>
    <w:rsid w:val="002B7780"/>
    <w:rsid w:val="002C0509"/>
    <w:rsid w:val="002C0989"/>
    <w:rsid w:val="002C0C12"/>
    <w:rsid w:val="002C1A08"/>
    <w:rsid w:val="002C1CBE"/>
    <w:rsid w:val="002C2D6E"/>
    <w:rsid w:val="002C4745"/>
    <w:rsid w:val="002C5658"/>
    <w:rsid w:val="002D040F"/>
    <w:rsid w:val="002D0CD8"/>
    <w:rsid w:val="002D1AE4"/>
    <w:rsid w:val="002D1F36"/>
    <w:rsid w:val="002D41BB"/>
    <w:rsid w:val="002D5E63"/>
    <w:rsid w:val="002D6243"/>
    <w:rsid w:val="002D69BD"/>
    <w:rsid w:val="002D6E9F"/>
    <w:rsid w:val="002D7AF3"/>
    <w:rsid w:val="002D7F53"/>
    <w:rsid w:val="002E07CE"/>
    <w:rsid w:val="002E0F23"/>
    <w:rsid w:val="002E0F9F"/>
    <w:rsid w:val="002E1093"/>
    <w:rsid w:val="002E166B"/>
    <w:rsid w:val="002E3453"/>
    <w:rsid w:val="002E5569"/>
    <w:rsid w:val="002E7867"/>
    <w:rsid w:val="002F0A72"/>
    <w:rsid w:val="002F200F"/>
    <w:rsid w:val="002F34F0"/>
    <w:rsid w:val="002F3781"/>
    <w:rsid w:val="002F510B"/>
    <w:rsid w:val="00300183"/>
    <w:rsid w:val="003012DB"/>
    <w:rsid w:val="00302D32"/>
    <w:rsid w:val="003034F9"/>
    <w:rsid w:val="00313D20"/>
    <w:rsid w:val="00313DA1"/>
    <w:rsid w:val="00315F2F"/>
    <w:rsid w:val="003169B9"/>
    <w:rsid w:val="00316BDA"/>
    <w:rsid w:val="003179B5"/>
    <w:rsid w:val="003209EF"/>
    <w:rsid w:val="003211FE"/>
    <w:rsid w:val="00322FAB"/>
    <w:rsid w:val="003238BC"/>
    <w:rsid w:val="00325752"/>
    <w:rsid w:val="0032592E"/>
    <w:rsid w:val="00325BD3"/>
    <w:rsid w:val="003260A5"/>
    <w:rsid w:val="00326F0F"/>
    <w:rsid w:val="00327D90"/>
    <w:rsid w:val="00330314"/>
    <w:rsid w:val="0033176F"/>
    <w:rsid w:val="00331C32"/>
    <w:rsid w:val="00332BEE"/>
    <w:rsid w:val="003333A9"/>
    <w:rsid w:val="00333970"/>
    <w:rsid w:val="00334EB7"/>
    <w:rsid w:val="00337A5D"/>
    <w:rsid w:val="00340BBA"/>
    <w:rsid w:val="00341792"/>
    <w:rsid w:val="003430B1"/>
    <w:rsid w:val="00344961"/>
    <w:rsid w:val="003464F2"/>
    <w:rsid w:val="00347A28"/>
    <w:rsid w:val="0035081B"/>
    <w:rsid w:val="00351314"/>
    <w:rsid w:val="003515E8"/>
    <w:rsid w:val="003516EF"/>
    <w:rsid w:val="00352864"/>
    <w:rsid w:val="003534BA"/>
    <w:rsid w:val="00353B23"/>
    <w:rsid w:val="00354E5D"/>
    <w:rsid w:val="00360070"/>
    <w:rsid w:val="00361355"/>
    <w:rsid w:val="003629A1"/>
    <w:rsid w:val="00363483"/>
    <w:rsid w:val="00363D70"/>
    <w:rsid w:val="0036410B"/>
    <w:rsid w:val="003658A3"/>
    <w:rsid w:val="003671B8"/>
    <w:rsid w:val="00367EDA"/>
    <w:rsid w:val="0037007C"/>
    <w:rsid w:val="00370EFD"/>
    <w:rsid w:val="00371076"/>
    <w:rsid w:val="0037269C"/>
    <w:rsid w:val="00373102"/>
    <w:rsid w:val="00373F2C"/>
    <w:rsid w:val="00375031"/>
    <w:rsid w:val="0037767D"/>
    <w:rsid w:val="00380329"/>
    <w:rsid w:val="00381347"/>
    <w:rsid w:val="00382509"/>
    <w:rsid w:val="0038329B"/>
    <w:rsid w:val="003835A1"/>
    <w:rsid w:val="00383C64"/>
    <w:rsid w:val="003848B3"/>
    <w:rsid w:val="0038539B"/>
    <w:rsid w:val="00386A9F"/>
    <w:rsid w:val="00386C82"/>
    <w:rsid w:val="003877FA"/>
    <w:rsid w:val="00387FB4"/>
    <w:rsid w:val="00390046"/>
    <w:rsid w:val="00390A0B"/>
    <w:rsid w:val="00391793"/>
    <w:rsid w:val="00391EF6"/>
    <w:rsid w:val="00391FED"/>
    <w:rsid w:val="003941F6"/>
    <w:rsid w:val="0039593D"/>
    <w:rsid w:val="003976AE"/>
    <w:rsid w:val="003A1000"/>
    <w:rsid w:val="003A44A3"/>
    <w:rsid w:val="003A73C3"/>
    <w:rsid w:val="003A7AF9"/>
    <w:rsid w:val="003B1816"/>
    <w:rsid w:val="003B1A6A"/>
    <w:rsid w:val="003B37DA"/>
    <w:rsid w:val="003B44CA"/>
    <w:rsid w:val="003B594D"/>
    <w:rsid w:val="003B6A4B"/>
    <w:rsid w:val="003B6CC6"/>
    <w:rsid w:val="003B7EB5"/>
    <w:rsid w:val="003C07CB"/>
    <w:rsid w:val="003C4C54"/>
    <w:rsid w:val="003C619F"/>
    <w:rsid w:val="003C6765"/>
    <w:rsid w:val="003C6930"/>
    <w:rsid w:val="003C6E50"/>
    <w:rsid w:val="003D1F1D"/>
    <w:rsid w:val="003D4F9C"/>
    <w:rsid w:val="003D5077"/>
    <w:rsid w:val="003D5FB2"/>
    <w:rsid w:val="003E22BB"/>
    <w:rsid w:val="003E3395"/>
    <w:rsid w:val="003E4627"/>
    <w:rsid w:val="003E4B34"/>
    <w:rsid w:val="003E4C58"/>
    <w:rsid w:val="003E5349"/>
    <w:rsid w:val="003E58F9"/>
    <w:rsid w:val="003E67AE"/>
    <w:rsid w:val="003E6A84"/>
    <w:rsid w:val="003E7E04"/>
    <w:rsid w:val="003F1C79"/>
    <w:rsid w:val="003F253D"/>
    <w:rsid w:val="003F3C81"/>
    <w:rsid w:val="003F4445"/>
    <w:rsid w:val="003F4994"/>
    <w:rsid w:val="003F4DE1"/>
    <w:rsid w:val="003F6450"/>
    <w:rsid w:val="003F6E74"/>
    <w:rsid w:val="004001DD"/>
    <w:rsid w:val="0040131E"/>
    <w:rsid w:val="0040193D"/>
    <w:rsid w:val="00402CD6"/>
    <w:rsid w:val="00403CB4"/>
    <w:rsid w:val="00404B65"/>
    <w:rsid w:val="00405F25"/>
    <w:rsid w:val="004073BE"/>
    <w:rsid w:val="004077F4"/>
    <w:rsid w:val="00410D58"/>
    <w:rsid w:val="004130A1"/>
    <w:rsid w:val="004154CB"/>
    <w:rsid w:val="00416040"/>
    <w:rsid w:val="0041639A"/>
    <w:rsid w:val="00420D85"/>
    <w:rsid w:val="00425128"/>
    <w:rsid w:val="004262EA"/>
    <w:rsid w:val="004266C7"/>
    <w:rsid w:val="0043279F"/>
    <w:rsid w:val="00432CF8"/>
    <w:rsid w:val="004341D3"/>
    <w:rsid w:val="00436162"/>
    <w:rsid w:val="004412A5"/>
    <w:rsid w:val="00441955"/>
    <w:rsid w:val="00441A09"/>
    <w:rsid w:val="00441BEE"/>
    <w:rsid w:val="00441E05"/>
    <w:rsid w:val="00442326"/>
    <w:rsid w:val="00443473"/>
    <w:rsid w:val="004437B0"/>
    <w:rsid w:val="00444E99"/>
    <w:rsid w:val="004462BD"/>
    <w:rsid w:val="00446524"/>
    <w:rsid w:val="00446C7F"/>
    <w:rsid w:val="0044726E"/>
    <w:rsid w:val="0045019D"/>
    <w:rsid w:val="00452BAC"/>
    <w:rsid w:val="00453370"/>
    <w:rsid w:val="00455051"/>
    <w:rsid w:val="00455B57"/>
    <w:rsid w:val="00455F52"/>
    <w:rsid w:val="00456C01"/>
    <w:rsid w:val="00460662"/>
    <w:rsid w:val="004608D2"/>
    <w:rsid w:val="00461A30"/>
    <w:rsid w:val="00462290"/>
    <w:rsid w:val="004636EA"/>
    <w:rsid w:val="00467712"/>
    <w:rsid w:val="0047421C"/>
    <w:rsid w:val="004747D2"/>
    <w:rsid w:val="00475B16"/>
    <w:rsid w:val="00476F39"/>
    <w:rsid w:val="00477346"/>
    <w:rsid w:val="00481CD4"/>
    <w:rsid w:val="004845D2"/>
    <w:rsid w:val="00484A79"/>
    <w:rsid w:val="00485487"/>
    <w:rsid w:val="00487493"/>
    <w:rsid w:val="004876BA"/>
    <w:rsid w:val="004901A0"/>
    <w:rsid w:val="004905BF"/>
    <w:rsid w:val="00491E39"/>
    <w:rsid w:val="00493A57"/>
    <w:rsid w:val="00494D87"/>
    <w:rsid w:val="00495D3D"/>
    <w:rsid w:val="0049656F"/>
    <w:rsid w:val="00496E6E"/>
    <w:rsid w:val="004A05D2"/>
    <w:rsid w:val="004A0AC3"/>
    <w:rsid w:val="004A0CE7"/>
    <w:rsid w:val="004A1265"/>
    <w:rsid w:val="004A22AC"/>
    <w:rsid w:val="004A342D"/>
    <w:rsid w:val="004A3C7E"/>
    <w:rsid w:val="004A4DBC"/>
    <w:rsid w:val="004A5DB0"/>
    <w:rsid w:val="004A6869"/>
    <w:rsid w:val="004A6AA8"/>
    <w:rsid w:val="004A747F"/>
    <w:rsid w:val="004A7CEA"/>
    <w:rsid w:val="004B07BA"/>
    <w:rsid w:val="004B07E1"/>
    <w:rsid w:val="004B09F5"/>
    <w:rsid w:val="004B0B14"/>
    <w:rsid w:val="004B271E"/>
    <w:rsid w:val="004B371E"/>
    <w:rsid w:val="004B3EE5"/>
    <w:rsid w:val="004B4F12"/>
    <w:rsid w:val="004B50E3"/>
    <w:rsid w:val="004B53D4"/>
    <w:rsid w:val="004B614A"/>
    <w:rsid w:val="004B680E"/>
    <w:rsid w:val="004B6A17"/>
    <w:rsid w:val="004B70A3"/>
    <w:rsid w:val="004C16E1"/>
    <w:rsid w:val="004C3888"/>
    <w:rsid w:val="004C459C"/>
    <w:rsid w:val="004C5C05"/>
    <w:rsid w:val="004D0C67"/>
    <w:rsid w:val="004D1EB6"/>
    <w:rsid w:val="004D2678"/>
    <w:rsid w:val="004D38FF"/>
    <w:rsid w:val="004D455F"/>
    <w:rsid w:val="004D47A5"/>
    <w:rsid w:val="004D48DD"/>
    <w:rsid w:val="004D59F9"/>
    <w:rsid w:val="004E3AE6"/>
    <w:rsid w:val="004E4A3E"/>
    <w:rsid w:val="004E54F1"/>
    <w:rsid w:val="004E5556"/>
    <w:rsid w:val="004E6409"/>
    <w:rsid w:val="004E658D"/>
    <w:rsid w:val="004E718F"/>
    <w:rsid w:val="004E73BA"/>
    <w:rsid w:val="004F0F6C"/>
    <w:rsid w:val="004F1676"/>
    <w:rsid w:val="004F19A5"/>
    <w:rsid w:val="004F3C4A"/>
    <w:rsid w:val="004F5074"/>
    <w:rsid w:val="004F6C70"/>
    <w:rsid w:val="0050092E"/>
    <w:rsid w:val="00500B33"/>
    <w:rsid w:val="00501754"/>
    <w:rsid w:val="0050363A"/>
    <w:rsid w:val="00503E19"/>
    <w:rsid w:val="00504474"/>
    <w:rsid w:val="00506E82"/>
    <w:rsid w:val="00510066"/>
    <w:rsid w:val="00512AF4"/>
    <w:rsid w:val="005136FA"/>
    <w:rsid w:val="00515174"/>
    <w:rsid w:val="00515977"/>
    <w:rsid w:val="00515E7C"/>
    <w:rsid w:val="0051656D"/>
    <w:rsid w:val="005175DB"/>
    <w:rsid w:val="00517ACC"/>
    <w:rsid w:val="00521D5F"/>
    <w:rsid w:val="00525756"/>
    <w:rsid w:val="00525871"/>
    <w:rsid w:val="00525F32"/>
    <w:rsid w:val="0052717B"/>
    <w:rsid w:val="00527B65"/>
    <w:rsid w:val="00530343"/>
    <w:rsid w:val="00530404"/>
    <w:rsid w:val="00530D47"/>
    <w:rsid w:val="005314C4"/>
    <w:rsid w:val="00531A8A"/>
    <w:rsid w:val="00531F93"/>
    <w:rsid w:val="00533E65"/>
    <w:rsid w:val="00534744"/>
    <w:rsid w:val="0053793B"/>
    <w:rsid w:val="00537946"/>
    <w:rsid w:val="005425DC"/>
    <w:rsid w:val="0054387E"/>
    <w:rsid w:val="00544B9A"/>
    <w:rsid w:val="00544FF9"/>
    <w:rsid w:val="0054528B"/>
    <w:rsid w:val="00550812"/>
    <w:rsid w:val="00551417"/>
    <w:rsid w:val="00551B88"/>
    <w:rsid w:val="00551F8E"/>
    <w:rsid w:val="00552BFA"/>
    <w:rsid w:val="00556425"/>
    <w:rsid w:val="00556784"/>
    <w:rsid w:val="0056165D"/>
    <w:rsid w:val="0056171D"/>
    <w:rsid w:val="00562235"/>
    <w:rsid w:val="005625FB"/>
    <w:rsid w:val="005626D2"/>
    <w:rsid w:val="0056297F"/>
    <w:rsid w:val="00563C93"/>
    <w:rsid w:val="00565260"/>
    <w:rsid w:val="00565DA3"/>
    <w:rsid w:val="005661E5"/>
    <w:rsid w:val="00567649"/>
    <w:rsid w:val="00567BED"/>
    <w:rsid w:val="00573D7B"/>
    <w:rsid w:val="005742ED"/>
    <w:rsid w:val="00574671"/>
    <w:rsid w:val="00575B95"/>
    <w:rsid w:val="00576FC1"/>
    <w:rsid w:val="00577C2F"/>
    <w:rsid w:val="00577C53"/>
    <w:rsid w:val="005806DE"/>
    <w:rsid w:val="00581428"/>
    <w:rsid w:val="00582E83"/>
    <w:rsid w:val="00583C0E"/>
    <w:rsid w:val="00583FAD"/>
    <w:rsid w:val="005854FB"/>
    <w:rsid w:val="0059134B"/>
    <w:rsid w:val="005913A9"/>
    <w:rsid w:val="0059455C"/>
    <w:rsid w:val="00595D55"/>
    <w:rsid w:val="00596339"/>
    <w:rsid w:val="00596676"/>
    <w:rsid w:val="00597A00"/>
    <w:rsid w:val="00597F8A"/>
    <w:rsid w:val="005A0107"/>
    <w:rsid w:val="005A029C"/>
    <w:rsid w:val="005A0847"/>
    <w:rsid w:val="005A1FD7"/>
    <w:rsid w:val="005A39B8"/>
    <w:rsid w:val="005A41C3"/>
    <w:rsid w:val="005A49C4"/>
    <w:rsid w:val="005A68C8"/>
    <w:rsid w:val="005A74B8"/>
    <w:rsid w:val="005A7937"/>
    <w:rsid w:val="005A7C20"/>
    <w:rsid w:val="005B04CC"/>
    <w:rsid w:val="005B0D94"/>
    <w:rsid w:val="005B1509"/>
    <w:rsid w:val="005B2C8C"/>
    <w:rsid w:val="005B425B"/>
    <w:rsid w:val="005B46C5"/>
    <w:rsid w:val="005B60B4"/>
    <w:rsid w:val="005B61AF"/>
    <w:rsid w:val="005B6C35"/>
    <w:rsid w:val="005B7261"/>
    <w:rsid w:val="005B749B"/>
    <w:rsid w:val="005B7D35"/>
    <w:rsid w:val="005C4254"/>
    <w:rsid w:val="005C44D7"/>
    <w:rsid w:val="005C597B"/>
    <w:rsid w:val="005C70A2"/>
    <w:rsid w:val="005D1BF7"/>
    <w:rsid w:val="005D1CB9"/>
    <w:rsid w:val="005D320E"/>
    <w:rsid w:val="005D35DD"/>
    <w:rsid w:val="005D4363"/>
    <w:rsid w:val="005D46CD"/>
    <w:rsid w:val="005D58FD"/>
    <w:rsid w:val="005D6814"/>
    <w:rsid w:val="005D7BAF"/>
    <w:rsid w:val="005D7FC6"/>
    <w:rsid w:val="005E0EF3"/>
    <w:rsid w:val="005E1214"/>
    <w:rsid w:val="005E1CE1"/>
    <w:rsid w:val="005E3B46"/>
    <w:rsid w:val="005E40CE"/>
    <w:rsid w:val="005E4480"/>
    <w:rsid w:val="005E4A75"/>
    <w:rsid w:val="005E4E92"/>
    <w:rsid w:val="005E6F94"/>
    <w:rsid w:val="005F0425"/>
    <w:rsid w:val="005F1277"/>
    <w:rsid w:val="005F1C27"/>
    <w:rsid w:val="005F2EC5"/>
    <w:rsid w:val="005F2FC6"/>
    <w:rsid w:val="005F38C7"/>
    <w:rsid w:val="005F3902"/>
    <w:rsid w:val="005F39F2"/>
    <w:rsid w:val="005F4D28"/>
    <w:rsid w:val="005F6080"/>
    <w:rsid w:val="005F6337"/>
    <w:rsid w:val="005F6D33"/>
    <w:rsid w:val="005F6ED5"/>
    <w:rsid w:val="005F7A24"/>
    <w:rsid w:val="005F7DDF"/>
    <w:rsid w:val="00602AD8"/>
    <w:rsid w:val="006030A7"/>
    <w:rsid w:val="00604994"/>
    <w:rsid w:val="00605144"/>
    <w:rsid w:val="006052BC"/>
    <w:rsid w:val="00605A56"/>
    <w:rsid w:val="00607FDC"/>
    <w:rsid w:val="00612F9F"/>
    <w:rsid w:val="006133A5"/>
    <w:rsid w:val="00613DC6"/>
    <w:rsid w:val="006148A9"/>
    <w:rsid w:val="00615D9C"/>
    <w:rsid w:val="00615E02"/>
    <w:rsid w:val="0061743B"/>
    <w:rsid w:val="00620725"/>
    <w:rsid w:val="00621306"/>
    <w:rsid w:val="00621AC4"/>
    <w:rsid w:val="006236A4"/>
    <w:rsid w:val="00625A35"/>
    <w:rsid w:val="006302B4"/>
    <w:rsid w:val="00630ECD"/>
    <w:rsid w:val="006319A2"/>
    <w:rsid w:val="00632ED6"/>
    <w:rsid w:val="00633C84"/>
    <w:rsid w:val="00634623"/>
    <w:rsid w:val="006356AB"/>
    <w:rsid w:val="006368AD"/>
    <w:rsid w:val="006421CD"/>
    <w:rsid w:val="006437FA"/>
    <w:rsid w:val="00644157"/>
    <w:rsid w:val="00645F49"/>
    <w:rsid w:val="00650D7E"/>
    <w:rsid w:val="00652BC8"/>
    <w:rsid w:val="00653DF4"/>
    <w:rsid w:val="006547BD"/>
    <w:rsid w:val="006560BE"/>
    <w:rsid w:val="006562F3"/>
    <w:rsid w:val="006573B6"/>
    <w:rsid w:val="00657D9B"/>
    <w:rsid w:val="006600DA"/>
    <w:rsid w:val="006608DD"/>
    <w:rsid w:val="00661D60"/>
    <w:rsid w:val="006623B6"/>
    <w:rsid w:val="006626DE"/>
    <w:rsid w:val="0066276C"/>
    <w:rsid w:val="00664148"/>
    <w:rsid w:val="0066699B"/>
    <w:rsid w:val="00667626"/>
    <w:rsid w:val="00667C48"/>
    <w:rsid w:val="0067067D"/>
    <w:rsid w:val="006718C7"/>
    <w:rsid w:val="00672CC5"/>
    <w:rsid w:val="00672DD3"/>
    <w:rsid w:val="00673826"/>
    <w:rsid w:val="00673D57"/>
    <w:rsid w:val="006751EF"/>
    <w:rsid w:val="00675697"/>
    <w:rsid w:val="006759DF"/>
    <w:rsid w:val="00677570"/>
    <w:rsid w:val="00677B6D"/>
    <w:rsid w:val="00680DAB"/>
    <w:rsid w:val="00683697"/>
    <w:rsid w:val="006842FD"/>
    <w:rsid w:val="00684F8D"/>
    <w:rsid w:val="006851C1"/>
    <w:rsid w:val="00686BB4"/>
    <w:rsid w:val="00687017"/>
    <w:rsid w:val="00690458"/>
    <w:rsid w:val="00690593"/>
    <w:rsid w:val="0069115D"/>
    <w:rsid w:val="00695323"/>
    <w:rsid w:val="006955AF"/>
    <w:rsid w:val="006963A3"/>
    <w:rsid w:val="006974BC"/>
    <w:rsid w:val="0069760F"/>
    <w:rsid w:val="006A1171"/>
    <w:rsid w:val="006A1848"/>
    <w:rsid w:val="006A36C2"/>
    <w:rsid w:val="006A3A34"/>
    <w:rsid w:val="006A41F1"/>
    <w:rsid w:val="006A588E"/>
    <w:rsid w:val="006A5C70"/>
    <w:rsid w:val="006A5FE3"/>
    <w:rsid w:val="006A631F"/>
    <w:rsid w:val="006A7441"/>
    <w:rsid w:val="006A7471"/>
    <w:rsid w:val="006A7580"/>
    <w:rsid w:val="006A7929"/>
    <w:rsid w:val="006A79AA"/>
    <w:rsid w:val="006B0377"/>
    <w:rsid w:val="006B074D"/>
    <w:rsid w:val="006B100B"/>
    <w:rsid w:val="006B13CA"/>
    <w:rsid w:val="006B14F5"/>
    <w:rsid w:val="006B4438"/>
    <w:rsid w:val="006B4BD1"/>
    <w:rsid w:val="006B5598"/>
    <w:rsid w:val="006B6ABC"/>
    <w:rsid w:val="006C0020"/>
    <w:rsid w:val="006C11BE"/>
    <w:rsid w:val="006C1C35"/>
    <w:rsid w:val="006C2172"/>
    <w:rsid w:val="006C3CB5"/>
    <w:rsid w:val="006C3D3F"/>
    <w:rsid w:val="006C4427"/>
    <w:rsid w:val="006D06F5"/>
    <w:rsid w:val="006D0B0E"/>
    <w:rsid w:val="006D1CCB"/>
    <w:rsid w:val="006D22BC"/>
    <w:rsid w:val="006D285B"/>
    <w:rsid w:val="006D399C"/>
    <w:rsid w:val="006D3D7A"/>
    <w:rsid w:val="006D4198"/>
    <w:rsid w:val="006D6AA0"/>
    <w:rsid w:val="006D6ACB"/>
    <w:rsid w:val="006D7189"/>
    <w:rsid w:val="006D72B6"/>
    <w:rsid w:val="006D7D35"/>
    <w:rsid w:val="006D7E45"/>
    <w:rsid w:val="006E4DA9"/>
    <w:rsid w:val="006E7BD8"/>
    <w:rsid w:val="006E7F1C"/>
    <w:rsid w:val="006F0852"/>
    <w:rsid w:val="006F2211"/>
    <w:rsid w:val="006F418A"/>
    <w:rsid w:val="006F7407"/>
    <w:rsid w:val="006F7B94"/>
    <w:rsid w:val="0070013E"/>
    <w:rsid w:val="0070106A"/>
    <w:rsid w:val="00701DA9"/>
    <w:rsid w:val="00702365"/>
    <w:rsid w:val="0070238E"/>
    <w:rsid w:val="00702890"/>
    <w:rsid w:val="007037BC"/>
    <w:rsid w:val="007050E6"/>
    <w:rsid w:val="00705395"/>
    <w:rsid w:val="007061C9"/>
    <w:rsid w:val="00707C43"/>
    <w:rsid w:val="00707F8E"/>
    <w:rsid w:val="007128D1"/>
    <w:rsid w:val="00715855"/>
    <w:rsid w:val="00717612"/>
    <w:rsid w:val="0072120F"/>
    <w:rsid w:val="00723539"/>
    <w:rsid w:val="0072520D"/>
    <w:rsid w:val="0072646F"/>
    <w:rsid w:val="007266EF"/>
    <w:rsid w:val="00727207"/>
    <w:rsid w:val="00730609"/>
    <w:rsid w:val="00733724"/>
    <w:rsid w:val="007351FE"/>
    <w:rsid w:val="00737954"/>
    <w:rsid w:val="00737CDA"/>
    <w:rsid w:val="00741565"/>
    <w:rsid w:val="00741F6F"/>
    <w:rsid w:val="00743512"/>
    <w:rsid w:val="00743947"/>
    <w:rsid w:val="00744806"/>
    <w:rsid w:val="00745324"/>
    <w:rsid w:val="00751D6E"/>
    <w:rsid w:val="007529CC"/>
    <w:rsid w:val="007558EB"/>
    <w:rsid w:val="007560CC"/>
    <w:rsid w:val="00756CDF"/>
    <w:rsid w:val="00756DE4"/>
    <w:rsid w:val="00756F8A"/>
    <w:rsid w:val="0076013A"/>
    <w:rsid w:val="007607D5"/>
    <w:rsid w:val="00763BB4"/>
    <w:rsid w:val="00763EA5"/>
    <w:rsid w:val="00765CF0"/>
    <w:rsid w:val="0076649F"/>
    <w:rsid w:val="007667CB"/>
    <w:rsid w:val="007712B4"/>
    <w:rsid w:val="00771D48"/>
    <w:rsid w:val="00772129"/>
    <w:rsid w:val="00774276"/>
    <w:rsid w:val="007743FC"/>
    <w:rsid w:val="007749ED"/>
    <w:rsid w:val="00777925"/>
    <w:rsid w:val="00781B6B"/>
    <w:rsid w:val="00781E51"/>
    <w:rsid w:val="0078214D"/>
    <w:rsid w:val="007821C0"/>
    <w:rsid w:val="0078224D"/>
    <w:rsid w:val="00783128"/>
    <w:rsid w:val="00785351"/>
    <w:rsid w:val="00787E14"/>
    <w:rsid w:val="007904FC"/>
    <w:rsid w:val="007905BE"/>
    <w:rsid w:val="007911F3"/>
    <w:rsid w:val="00791BE3"/>
    <w:rsid w:val="0079233C"/>
    <w:rsid w:val="00792F84"/>
    <w:rsid w:val="00793FDB"/>
    <w:rsid w:val="0079407A"/>
    <w:rsid w:val="0079442C"/>
    <w:rsid w:val="00795B73"/>
    <w:rsid w:val="00796E16"/>
    <w:rsid w:val="00797B11"/>
    <w:rsid w:val="007A049F"/>
    <w:rsid w:val="007A0F12"/>
    <w:rsid w:val="007A3218"/>
    <w:rsid w:val="007A3276"/>
    <w:rsid w:val="007A38B2"/>
    <w:rsid w:val="007A3A6C"/>
    <w:rsid w:val="007A42AF"/>
    <w:rsid w:val="007A49BF"/>
    <w:rsid w:val="007A77F8"/>
    <w:rsid w:val="007A7C46"/>
    <w:rsid w:val="007B023C"/>
    <w:rsid w:val="007B0A79"/>
    <w:rsid w:val="007B15E9"/>
    <w:rsid w:val="007B2C30"/>
    <w:rsid w:val="007B2E4E"/>
    <w:rsid w:val="007B3A75"/>
    <w:rsid w:val="007B4C11"/>
    <w:rsid w:val="007B5330"/>
    <w:rsid w:val="007B5894"/>
    <w:rsid w:val="007B7A15"/>
    <w:rsid w:val="007B7A6E"/>
    <w:rsid w:val="007B7EC2"/>
    <w:rsid w:val="007C037F"/>
    <w:rsid w:val="007C0579"/>
    <w:rsid w:val="007C0752"/>
    <w:rsid w:val="007C0CAF"/>
    <w:rsid w:val="007C4B2D"/>
    <w:rsid w:val="007C7D4B"/>
    <w:rsid w:val="007C7FE6"/>
    <w:rsid w:val="007D034B"/>
    <w:rsid w:val="007D1A54"/>
    <w:rsid w:val="007D1D65"/>
    <w:rsid w:val="007D212F"/>
    <w:rsid w:val="007D5399"/>
    <w:rsid w:val="007D6082"/>
    <w:rsid w:val="007D63B7"/>
    <w:rsid w:val="007D65C0"/>
    <w:rsid w:val="007D6AA8"/>
    <w:rsid w:val="007D7098"/>
    <w:rsid w:val="007E07F4"/>
    <w:rsid w:val="007E0FD4"/>
    <w:rsid w:val="007E1915"/>
    <w:rsid w:val="007E1BAF"/>
    <w:rsid w:val="007E1BFF"/>
    <w:rsid w:val="007E1E35"/>
    <w:rsid w:val="007E33F4"/>
    <w:rsid w:val="007E54BC"/>
    <w:rsid w:val="007E54D0"/>
    <w:rsid w:val="007E625F"/>
    <w:rsid w:val="007E6608"/>
    <w:rsid w:val="007E7990"/>
    <w:rsid w:val="007E7FE6"/>
    <w:rsid w:val="007F035E"/>
    <w:rsid w:val="007F1AD6"/>
    <w:rsid w:val="007F2374"/>
    <w:rsid w:val="007F33A5"/>
    <w:rsid w:val="007F43DD"/>
    <w:rsid w:val="007F462B"/>
    <w:rsid w:val="007F494D"/>
    <w:rsid w:val="007F5EBF"/>
    <w:rsid w:val="0080201E"/>
    <w:rsid w:val="008023A9"/>
    <w:rsid w:val="008031AB"/>
    <w:rsid w:val="00803290"/>
    <w:rsid w:val="00803504"/>
    <w:rsid w:val="00804913"/>
    <w:rsid w:val="00805EDD"/>
    <w:rsid w:val="00807175"/>
    <w:rsid w:val="008107B0"/>
    <w:rsid w:val="00810A13"/>
    <w:rsid w:val="00811AD6"/>
    <w:rsid w:val="00812B45"/>
    <w:rsid w:val="00812EFB"/>
    <w:rsid w:val="00814982"/>
    <w:rsid w:val="008157E0"/>
    <w:rsid w:val="00815C59"/>
    <w:rsid w:val="0081680C"/>
    <w:rsid w:val="00821443"/>
    <w:rsid w:val="00821BEA"/>
    <w:rsid w:val="00822383"/>
    <w:rsid w:val="00822A1D"/>
    <w:rsid w:val="008235FF"/>
    <w:rsid w:val="00823BDB"/>
    <w:rsid w:val="00823F89"/>
    <w:rsid w:val="00824DF5"/>
    <w:rsid w:val="008250C9"/>
    <w:rsid w:val="00831AEA"/>
    <w:rsid w:val="00832F2E"/>
    <w:rsid w:val="008346F9"/>
    <w:rsid w:val="00836FCB"/>
    <w:rsid w:val="00837F7F"/>
    <w:rsid w:val="00842845"/>
    <w:rsid w:val="0084335F"/>
    <w:rsid w:val="00843738"/>
    <w:rsid w:val="00844189"/>
    <w:rsid w:val="008445EE"/>
    <w:rsid w:val="00844600"/>
    <w:rsid w:val="00844636"/>
    <w:rsid w:val="00844C7F"/>
    <w:rsid w:val="00845ECC"/>
    <w:rsid w:val="00845FBF"/>
    <w:rsid w:val="00847E35"/>
    <w:rsid w:val="008505AF"/>
    <w:rsid w:val="00850ADB"/>
    <w:rsid w:val="008522D8"/>
    <w:rsid w:val="00855885"/>
    <w:rsid w:val="0085657B"/>
    <w:rsid w:val="00856875"/>
    <w:rsid w:val="00857133"/>
    <w:rsid w:val="00857CAA"/>
    <w:rsid w:val="00857E22"/>
    <w:rsid w:val="008600C2"/>
    <w:rsid w:val="008607EB"/>
    <w:rsid w:val="00860F6D"/>
    <w:rsid w:val="00861076"/>
    <w:rsid w:val="00861081"/>
    <w:rsid w:val="008615D8"/>
    <w:rsid w:val="0086283D"/>
    <w:rsid w:val="00864C1C"/>
    <w:rsid w:val="00865959"/>
    <w:rsid w:val="00866573"/>
    <w:rsid w:val="00870987"/>
    <w:rsid w:val="00870BEA"/>
    <w:rsid w:val="00871B32"/>
    <w:rsid w:val="00871E2A"/>
    <w:rsid w:val="008720A0"/>
    <w:rsid w:val="00874A56"/>
    <w:rsid w:val="008750D4"/>
    <w:rsid w:val="00875332"/>
    <w:rsid w:val="00875F37"/>
    <w:rsid w:val="008779EA"/>
    <w:rsid w:val="00877C37"/>
    <w:rsid w:val="00881F39"/>
    <w:rsid w:val="00885D75"/>
    <w:rsid w:val="00886B8D"/>
    <w:rsid w:val="008875F1"/>
    <w:rsid w:val="00891047"/>
    <w:rsid w:val="00892742"/>
    <w:rsid w:val="00897C90"/>
    <w:rsid w:val="008A0FED"/>
    <w:rsid w:val="008A12B0"/>
    <w:rsid w:val="008A143F"/>
    <w:rsid w:val="008A1992"/>
    <w:rsid w:val="008A2431"/>
    <w:rsid w:val="008A362A"/>
    <w:rsid w:val="008A37E6"/>
    <w:rsid w:val="008A43FD"/>
    <w:rsid w:val="008A53ED"/>
    <w:rsid w:val="008A5CA6"/>
    <w:rsid w:val="008A668F"/>
    <w:rsid w:val="008A7697"/>
    <w:rsid w:val="008B06A9"/>
    <w:rsid w:val="008B2020"/>
    <w:rsid w:val="008B2EA4"/>
    <w:rsid w:val="008B31C5"/>
    <w:rsid w:val="008B6A3D"/>
    <w:rsid w:val="008B6CA2"/>
    <w:rsid w:val="008B739A"/>
    <w:rsid w:val="008C0005"/>
    <w:rsid w:val="008C0634"/>
    <w:rsid w:val="008C250E"/>
    <w:rsid w:val="008C2DA2"/>
    <w:rsid w:val="008C3707"/>
    <w:rsid w:val="008C3F23"/>
    <w:rsid w:val="008C462B"/>
    <w:rsid w:val="008C4D23"/>
    <w:rsid w:val="008C52E4"/>
    <w:rsid w:val="008C54E6"/>
    <w:rsid w:val="008D2686"/>
    <w:rsid w:val="008D51AA"/>
    <w:rsid w:val="008D5DC1"/>
    <w:rsid w:val="008D6B6E"/>
    <w:rsid w:val="008D753C"/>
    <w:rsid w:val="008D78B7"/>
    <w:rsid w:val="008E0E0D"/>
    <w:rsid w:val="008E211B"/>
    <w:rsid w:val="008E344E"/>
    <w:rsid w:val="008E4704"/>
    <w:rsid w:val="008F0CD4"/>
    <w:rsid w:val="008F1BEA"/>
    <w:rsid w:val="008F3289"/>
    <w:rsid w:val="008F3B21"/>
    <w:rsid w:val="008F42FB"/>
    <w:rsid w:val="008F4340"/>
    <w:rsid w:val="008F5018"/>
    <w:rsid w:val="008F555D"/>
    <w:rsid w:val="008F592A"/>
    <w:rsid w:val="00900839"/>
    <w:rsid w:val="0090113C"/>
    <w:rsid w:val="00902BF5"/>
    <w:rsid w:val="00902C8D"/>
    <w:rsid w:val="00903BFE"/>
    <w:rsid w:val="00903F0B"/>
    <w:rsid w:val="00904052"/>
    <w:rsid w:val="009047BF"/>
    <w:rsid w:val="00905245"/>
    <w:rsid w:val="00905888"/>
    <w:rsid w:val="009064E3"/>
    <w:rsid w:val="0090736B"/>
    <w:rsid w:val="00910D44"/>
    <w:rsid w:val="0091248D"/>
    <w:rsid w:val="00913476"/>
    <w:rsid w:val="00914AF4"/>
    <w:rsid w:val="00916FCB"/>
    <w:rsid w:val="00920347"/>
    <w:rsid w:val="00923045"/>
    <w:rsid w:val="00923881"/>
    <w:rsid w:val="009238C6"/>
    <w:rsid w:val="00924C4A"/>
    <w:rsid w:val="009257B1"/>
    <w:rsid w:val="009258D3"/>
    <w:rsid w:val="00926D9F"/>
    <w:rsid w:val="009310AD"/>
    <w:rsid w:val="009313BC"/>
    <w:rsid w:val="00931898"/>
    <w:rsid w:val="00932CFE"/>
    <w:rsid w:val="00933BC4"/>
    <w:rsid w:val="00934232"/>
    <w:rsid w:val="009348CB"/>
    <w:rsid w:val="00935260"/>
    <w:rsid w:val="009370CB"/>
    <w:rsid w:val="00937105"/>
    <w:rsid w:val="00940414"/>
    <w:rsid w:val="009415B7"/>
    <w:rsid w:val="00943289"/>
    <w:rsid w:val="009457A6"/>
    <w:rsid w:val="00947089"/>
    <w:rsid w:val="00947AED"/>
    <w:rsid w:val="00950BED"/>
    <w:rsid w:val="00951211"/>
    <w:rsid w:val="009517B5"/>
    <w:rsid w:val="00952778"/>
    <w:rsid w:val="009529A9"/>
    <w:rsid w:val="0095381D"/>
    <w:rsid w:val="0095572B"/>
    <w:rsid w:val="00955DA3"/>
    <w:rsid w:val="00956B5A"/>
    <w:rsid w:val="00957B45"/>
    <w:rsid w:val="00960D45"/>
    <w:rsid w:val="009622D1"/>
    <w:rsid w:val="0096272D"/>
    <w:rsid w:val="00962BE4"/>
    <w:rsid w:val="00963A01"/>
    <w:rsid w:val="00964671"/>
    <w:rsid w:val="0096577A"/>
    <w:rsid w:val="009657D4"/>
    <w:rsid w:val="0096700E"/>
    <w:rsid w:val="00967155"/>
    <w:rsid w:val="00967874"/>
    <w:rsid w:val="00967E38"/>
    <w:rsid w:val="00972518"/>
    <w:rsid w:val="0097343C"/>
    <w:rsid w:val="00973ACA"/>
    <w:rsid w:val="009746C0"/>
    <w:rsid w:val="0097637F"/>
    <w:rsid w:val="009777E6"/>
    <w:rsid w:val="00977CB1"/>
    <w:rsid w:val="00980040"/>
    <w:rsid w:val="00983444"/>
    <w:rsid w:val="009863EE"/>
    <w:rsid w:val="009869A9"/>
    <w:rsid w:val="00987F6D"/>
    <w:rsid w:val="00993306"/>
    <w:rsid w:val="00993B76"/>
    <w:rsid w:val="00994451"/>
    <w:rsid w:val="0099624C"/>
    <w:rsid w:val="0099646A"/>
    <w:rsid w:val="00997471"/>
    <w:rsid w:val="009A075D"/>
    <w:rsid w:val="009A178C"/>
    <w:rsid w:val="009A1BBA"/>
    <w:rsid w:val="009A349F"/>
    <w:rsid w:val="009A38EF"/>
    <w:rsid w:val="009A3C70"/>
    <w:rsid w:val="009A4435"/>
    <w:rsid w:val="009A5D1C"/>
    <w:rsid w:val="009A648B"/>
    <w:rsid w:val="009A6618"/>
    <w:rsid w:val="009B1457"/>
    <w:rsid w:val="009B266D"/>
    <w:rsid w:val="009B31D9"/>
    <w:rsid w:val="009B4FE4"/>
    <w:rsid w:val="009B5403"/>
    <w:rsid w:val="009B56E8"/>
    <w:rsid w:val="009B6D6F"/>
    <w:rsid w:val="009B76E2"/>
    <w:rsid w:val="009C0AA3"/>
    <w:rsid w:val="009C1D5A"/>
    <w:rsid w:val="009C300B"/>
    <w:rsid w:val="009C414C"/>
    <w:rsid w:val="009C579D"/>
    <w:rsid w:val="009C7008"/>
    <w:rsid w:val="009C72CE"/>
    <w:rsid w:val="009C731D"/>
    <w:rsid w:val="009D0956"/>
    <w:rsid w:val="009D0FC0"/>
    <w:rsid w:val="009D0FFB"/>
    <w:rsid w:val="009D1763"/>
    <w:rsid w:val="009D1C44"/>
    <w:rsid w:val="009D62C0"/>
    <w:rsid w:val="009D64F0"/>
    <w:rsid w:val="009D7A92"/>
    <w:rsid w:val="009E0761"/>
    <w:rsid w:val="009E13D0"/>
    <w:rsid w:val="009E1542"/>
    <w:rsid w:val="009E2264"/>
    <w:rsid w:val="009E242A"/>
    <w:rsid w:val="009E275C"/>
    <w:rsid w:val="009E27CB"/>
    <w:rsid w:val="009E503C"/>
    <w:rsid w:val="009E55A0"/>
    <w:rsid w:val="009E6963"/>
    <w:rsid w:val="009F1244"/>
    <w:rsid w:val="009F1BCB"/>
    <w:rsid w:val="009F302C"/>
    <w:rsid w:val="009F4665"/>
    <w:rsid w:val="009F5E51"/>
    <w:rsid w:val="009F6051"/>
    <w:rsid w:val="00A00AC0"/>
    <w:rsid w:val="00A01C07"/>
    <w:rsid w:val="00A02074"/>
    <w:rsid w:val="00A02AF3"/>
    <w:rsid w:val="00A034D5"/>
    <w:rsid w:val="00A03F51"/>
    <w:rsid w:val="00A04859"/>
    <w:rsid w:val="00A129D1"/>
    <w:rsid w:val="00A14A21"/>
    <w:rsid w:val="00A158A8"/>
    <w:rsid w:val="00A16349"/>
    <w:rsid w:val="00A2053E"/>
    <w:rsid w:val="00A21417"/>
    <w:rsid w:val="00A21851"/>
    <w:rsid w:val="00A238C5"/>
    <w:rsid w:val="00A2589C"/>
    <w:rsid w:val="00A30D0C"/>
    <w:rsid w:val="00A30F35"/>
    <w:rsid w:val="00A31D1D"/>
    <w:rsid w:val="00A31F91"/>
    <w:rsid w:val="00A325C0"/>
    <w:rsid w:val="00A33259"/>
    <w:rsid w:val="00A33694"/>
    <w:rsid w:val="00A34BE9"/>
    <w:rsid w:val="00A36091"/>
    <w:rsid w:val="00A37918"/>
    <w:rsid w:val="00A4045D"/>
    <w:rsid w:val="00A42732"/>
    <w:rsid w:val="00A43BE0"/>
    <w:rsid w:val="00A4467F"/>
    <w:rsid w:val="00A44BEA"/>
    <w:rsid w:val="00A45E61"/>
    <w:rsid w:val="00A46196"/>
    <w:rsid w:val="00A46634"/>
    <w:rsid w:val="00A47D76"/>
    <w:rsid w:val="00A501D6"/>
    <w:rsid w:val="00A543ED"/>
    <w:rsid w:val="00A54543"/>
    <w:rsid w:val="00A552CE"/>
    <w:rsid w:val="00A579A6"/>
    <w:rsid w:val="00A57C3B"/>
    <w:rsid w:val="00A57E23"/>
    <w:rsid w:val="00A6011A"/>
    <w:rsid w:val="00A60251"/>
    <w:rsid w:val="00A602D4"/>
    <w:rsid w:val="00A60D99"/>
    <w:rsid w:val="00A64400"/>
    <w:rsid w:val="00A6503A"/>
    <w:rsid w:val="00A66165"/>
    <w:rsid w:val="00A662AF"/>
    <w:rsid w:val="00A757F4"/>
    <w:rsid w:val="00A75E23"/>
    <w:rsid w:val="00A76C55"/>
    <w:rsid w:val="00A8399F"/>
    <w:rsid w:val="00A84A17"/>
    <w:rsid w:val="00A8561C"/>
    <w:rsid w:val="00A85707"/>
    <w:rsid w:val="00A8603D"/>
    <w:rsid w:val="00A868EE"/>
    <w:rsid w:val="00A8764E"/>
    <w:rsid w:val="00A87F76"/>
    <w:rsid w:val="00A90A31"/>
    <w:rsid w:val="00A91184"/>
    <w:rsid w:val="00A94DA2"/>
    <w:rsid w:val="00A964A3"/>
    <w:rsid w:val="00A9699D"/>
    <w:rsid w:val="00A9787F"/>
    <w:rsid w:val="00AA0619"/>
    <w:rsid w:val="00AA08F9"/>
    <w:rsid w:val="00AA0EF0"/>
    <w:rsid w:val="00AA1835"/>
    <w:rsid w:val="00AA1935"/>
    <w:rsid w:val="00AA2D7A"/>
    <w:rsid w:val="00AA463D"/>
    <w:rsid w:val="00AA5DDD"/>
    <w:rsid w:val="00AA713B"/>
    <w:rsid w:val="00AA72A1"/>
    <w:rsid w:val="00AB0BF2"/>
    <w:rsid w:val="00AB0FC7"/>
    <w:rsid w:val="00AB11A0"/>
    <w:rsid w:val="00AB4751"/>
    <w:rsid w:val="00AB4BB4"/>
    <w:rsid w:val="00AB51B8"/>
    <w:rsid w:val="00AB5237"/>
    <w:rsid w:val="00AB6042"/>
    <w:rsid w:val="00AB612E"/>
    <w:rsid w:val="00AC2619"/>
    <w:rsid w:val="00AC3326"/>
    <w:rsid w:val="00AC41D9"/>
    <w:rsid w:val="00AC45B1"/>
    <w:rsid w:val="00AC47DA"/>
    <w:rsid w:val="00AC5E41"/>
    <w:rsid w:val="00AC7686"/>
    <w:rsid w:val="00AC7958"/>
    <w:rsid w:val="00AC7C17"/>
    <w:rsid w:val="00AD057B"/>
    <w:rsid w:val="00AD093A"/>
    <w:rsid w:val="00AD11B0"/>
    <w:rsid w:val="00AD157A"/>
    <w:rsid w:val="00AD2F48"/>
    <w:rsid w:val="00AD3E26"/>
    <w:rsid w:val="00AD4746"/>
    <w:rsid w:val="00AD49BE"/>
    <w:rsid w:val="00AD4AFE"/>
    <w:rsid w:val="00AD5FF4"/>
    <w:rsid w:val="00AD6637"/>
    <w:rsid w:val="00AD69CE"/>
    <w:rsid w:val="00AD790E"/>
    <w:rsid w:val="00AD790F"/>
    <w:rsid w:val="00AE055D"/>
    <w:rsid w:val="00AE0D34"/>
    <w:rsid w:val="00AE10DD"/>
    <w:rsid w:val="00AE25E8"/>
    <w:rsid w:val="00AE43A8"/>
    <w:rsid w:val="00AE6245"/>
    <w:rsid w:val="00AE63C5"/>
    <w:rsid w:val="00AE6A47"/>
    <w:rsid w:val="00AF050D"/>
    <w:rsid w:val="00AF34AA"/>
    <w:rsid w:val="00AF3869"/>
    <w:rsid w:val="00AF4CE2"/>
    <w:rsid w:val="00AF5775"/>
    <w:rsid w:val="00AF704A"/>
    <w:rsid w:val="00B00664"/>
    <w:rsid w:val="00B014E0"/>
    <w:rsid w:val="00B01F18"/>
    <w:rsid w:val="00B02086"/>
    <w:rsid w:val="00B02865"/>
    <w:rsid w:val="00B02C91"/>
    <w:rsid w:val="00B039BC"/>
    <w:rsid w:val="00B04DDE"/>
    <w:rsid w:val="00B063C4"/>
    <w:rsid w:val="00B06785"/>
    <w:rsid w:val="00B10036"/>
    <w:rsid w:val="00B10DB2"/>
    <w:rsid w:val="00B1229B"/>
    <w:rsid w:val="00B1327A"/>
    <w:rsid w:val="00B13B18"/>
    <w:rsid w:val="00B14222"/>
    <w:rsid w:val="00B1457F"/>
    <w:rsid w:val="00B164C4"/>
    <w:rsid w:val="00B172DC"/>
    <w:rsid w:val="00B17369"/>
    <w:rsid w:val="00B20EE5"/>
    <w:rsid w:val="00B22ED3"/>
    <w:rsid w:val="00B23491"/>
    <w:rsid w:val="00B23A45"/>
    <w:rsid w:val="00B2606A"/>
    <w:rsid w:val="00B27625"/>
    <w:rsid w:val="00B306B5"/>
    <w:rsid w:val="00B31EE9"/>
    <w:rsid w:val="00B31FF0"/>
    <w:rsid w:val="00B32DE3"/>
    <w:rsid w:val="00B334F1"/>
    <w:rsid w:val="00B33AFD"/>
    <w:rsid w:val="00B342E8"/>
    <w:rsid w:val="00B36147"/>
    <w:rsid w:val="00B370C5"/>
    <w:rsid w:val="00B420C1"/>
    <w:rsid w:val="00B42C32"/>
    <w:rsid w:val="00B44974"/>
    <w:rsid w:val="00B44AA7"/>
    <w:rsid w:val="00B5034D"/>
    <w:rsid w:val="00B510AD"/>
    <w:rsid w:val="00B51A71"/>
    <w:rsid w:val="00B51ACD"/>
    <w:rsid w:val="00B52C72"/>
    <w:rsid w:val="00B55327"/>
    <w:rsid w:val="00B567E0"/>
    <w:rsid w:val="00B56AAD"/>
    <w:rsid w:val="00B6024F"/>
    <w:rsid w:val="00B607C6"/>
    <w:rsid w:val="00B6082E"/>
    <w:rsid w:val="00B6123F"/>
    <w:rsid w:val="00B6392B"/>
    <w:rsid w:val="00B6402F"/>
    <w:rsid w:val="00B643CC"/>
    <w:rsid w:val="00B67708"/>
    <w:rsid w:val="00B70457"/>
    <w:rsid w:val="00B70589"/>
    <w:rsid w:val="00B707FB"/>
    <w:rsid w:val="00B71FD8"/>
    <w:rsid w:val="00B72535"/>
    <w:rsid w:val="00B72790"/>
    <w:rsid w:val="00B73308"/>
    <w:rsid w:val="00B735F1"/>
    <w:rsid w:val="00B73FC4"/>
    <w:rsid w:val="00B74093"/>
    <w:rsid w:val="00B75148"/>
    <w:rsid w:val="00B753D3"/>
    <w:rsid w:val="00B75890"/>
    <w:rsid w:val="00B75DCA"/>
    <w:rsid w:val="00B823F7"/>
    <w:rsid w:val="00B82A1D"/>
    <w:rsid w:val="00B82B1A"/>
    <w:rsid w:val="00B83A5E"/>
    <w:rsid w:val="00B84972"/>
    <w:rsid w:val="00B84F5B"/>
    <w:rsid w:val="00B8616A"/>
    <w:rsid w:val="00B872BF"/>
    <w:rsid w:val="00B87FBB"/>
    <w:rsid w:val="00B9016C"/>
    <w:rsid w:val="00B91B4B"/>
    <w:rsid w:val="00B92D52"/>
    <w:rsid w:val="00B95894"/>
    <w:rsid w:val="00B95E71"/>
    <w:rsid w:val="00B973DA"/>
    <w:rsid w:val="00BA444A"/>
    <w:rsid w:val="00BA4D9A"/>
    <w:rsid w:val="00BA5172"/>
    <w:rsid w:val="00BB03DB"/>
    <w:rsid w:val="00BB14E1"/>
    <w:rsid w:val="00BB329D"/>
    <w:rsid w:val="00BB4464"/>
    <w:rsid w:val="00BB5E48"/>
    <w:rsid w:val="00BB5F97"/>
    <w:rsid w:val="00BC10F5"/>
    <w:rsid w:val="00BC16C1"/>
    <w:rsid w:val="00BC39F5"/>
    <w:rsid w:val="00BC3B2A"/>
    <w:rsid w:val="00BC413E"/>
    <w:rsid w:val="00BD1158"/>
    <w:rsid w:val="00BD3177"/>
    <w:rsid w:val="00BD40BB"/>
    <w:rsid w:val="00BD4D1E"/>
    <w:rsid w:val="00BD521C"/>
    <w:rsid w:val="00BD5C5B"/>
    <w:rsid w:val="00BD7A5D"/>
    <w:rsid w:val="00BD7A8B"/>
    <w:rsid w:val="00BE061D"/>
    <w:rsid w:val="00BE096E"/>
    <w:rsid w:val="00BE0C58"/>
    <w:rsid w:val="00BE11CC"/>
    <w:rsid w:val="00BE1215"/>
    <w:rsid w:val="00BE136D"/>
    <w:rsid w:val="00BE170A"/>
    <w:rsid w:val="00BE18EA"/>
    <w:rsid w:val="00BE19E0"/>
    <w:rsid w:val="00BE288F"/>
    <w:rsid w:val="00BE33D9"/>
    <w:rsid w:val="00BE34F8"/>
    <w:rsid w:val="00BE3A13"/>
    <w:rsid w:val="00BE4A32"/>
    <w:rsid w:val="00BE5B61"/>
    <w:rsid w:val="00BE675C"/>
    <w:rsid w:val="00BF155D"/>
    <w:rsid w:val="00BF1791"/>
    <w:rsid w:val="00BF2263"/>
    <w:rsid w:val="00BF25FD"/>
    <w:rsid w:val="00BF2810"/>
    <w:rsid w:val="00BF4AA9"/>
    <w:rsid w:val="00C003A2"/>
    <w:rsid w:val="00C00407"/>
    <w:rsid w:val="00C02D1B"/>
    <w:rsid w:val="00C03772"/>
    <w:rsid w:val="00C03CCC"/>
    <w:rsid w:val="00C04453"/>
    <w:rsid w:val="00C0481F"/>
    <w:rsid w:val="00C100C1"/>
    <w:rsid w:val="00C1212A"/>
    <w:rsid w:val="00C12909"/>
    <w:rsid w:val="00C12DD7"/>
    <w:rsid w:val="00C1326C"/>
    <w:rsid w:val="00C13438"/>
    <w:rsid w:val="00C1466E"/>
    <w:rsid w:val="00C15113"/>
    <w:rsid w:val="00C16CDA"/>
    <w:rsid w:val="00C236B1"/>
    <w:rsid w:val="00C24905"/>
    <w:rsid w:val="00C2597E"/>
    <w:rsid w:val="00C25DD5"/>
    <w:rsid w:val="00C27C4A"/>
    <w:rsid w:val="00C3203D"/>
    <w:rsid w:val="00C332A7"/>
    <w:rsid w:val="00C33858"/>
    <w:rsid w:val="00C3449C"/>
    <w:rsid w:val="00C35810"/>
    <w:rsid w:val="00C35DAD"/>
    <w:rsid w:val="00C37A74"/>
    <w:rsid w:val="00C40A32"/>
    <w:rsid w:val="00C40B19"/>
    <w:rsid w:val="00C43561"/>
    <w:rsid w:val="00C440C8"/>
    <w:rsid w:val="00C4490A"/>
    <w:rsid w:val="00C472C7"/>
    <w:rsid w:val="00C50809"/>
    <w:rsid w:val="00C5085E"/>
    <w:rsid w:val="00C555A2"/>
    <w:rsid w:val="00C55D63"/>
    <w:rsid w:val="00C56031"/>
    <w:rsid w:val="00C56D4F"/>
    <w:rsid w:val="00C5731D"/>
    <w:rsid w:val="00C6294C"/>
    <w:rsid w:val="00C62ABB"/>
    <w:rsid w:val="00C62CAB"/>
    <w:rsid w:val="00C64683"/>
    <w:rsid w:val="00C64B96"/>
    <w:rsid w:val="00C666E6"/>
    <w:rsid w:val="00C668B5"/>
    <w:rsid w:val="00C668DF"/>
    <w:rsid w:val="00C66A8E"/>
    <w:rsid w:val="00C70BCF"/>
    <w:rsid w:val="00C72EA3"/>
    <w:rsid w:val="00C749C5"/>
    <w:rsid w:val="00C753AC"/>
    <w:rsid w:val="00C75A58"/>
    <w:rsid w:val="00C763BE"/>
    <w:rsid w:val="00C76447"/>
    <w:rsid w:val="00C7666C"/>
    <w:rsid w:val="00C768F9"/>
    <w:rsid w:val="00C76F23"/>
    <w:rsid w:val="00C77964"/>
    <w:rsid w:val="00C77F2C"/>
    <w:rsid w:val="00C80744"/>
    <w:rsid w:val="00C80C00"/>
    <w:rsid w:val="00C826F2"/>
    <w:rsid w:val="00C83FAA"/>
    <w:rsid w:val="00C870B7"/>
    <w:rsid w:val="00C90EAA"/>
    <w:rsid w:val="00C91952"/>
    <w:rsid w:val="00C942B3"/>
    <w:rsid w:val="00C95276"/>
    <w:rsid w:val="00C95B0D"/>
    <w:rsid w:val="00C9756D"/>
    <w:rsid w:val="00C97836"/>
    <w:rsid w:val="00CA0D6E"/>
    <w:rsid w:val="00CA18AF"/>
    <w:rsid w:val="00CA2E6E"/>
    <w:rsid w:val="00CA366E"/>
    <w:rsid w:val="00CA4565"/>
    <w:rsid w:val="00CA72E1"/>
    <w:rsid w:val="00CB1196"/>
    <w:rsid w:val="00CB55AF"/>
    <w:rsid w:val="00CB5626"/>
    <w:rsid w:val="00CB6091"/>
    <w:rsid w:val="00CC07DB"/>
    <w:rsid w:val="00CC0903"/>
    <w:rsid w:val="00CC0E32"/>
    <w:rsid w:val="00CC120E"/>
    <w:rsid w:val="00CC173F"/>
    <w:rsid w:val="00CC2A90"/>
    <w:rsid w:val="00CC315F"/>
    <w:rsid w:val="00CC3C45"/>
    <w:rsid w:val="00CC5001"/>
    <w:rsid w:val="00CC5625"/>
    <w:rsid w:val="00CC725D"/>
    <w:rsid w:val="00CD0D70"/>
    <w:rsid w:val="00CD2262"/>
    <w:rsid w:val="00CD4B26"/>
    <w:rsid w:val="00CD68F9"/>
    <w:rsid w:val="00CE04C2"/>
    <w:rsid w:val="00CE0789"/>
    <w:rsid w:val="00CE0B19"/>
    <w:rsid w:val="00CE14AA"/>
    <w:rsid w:val="00CE1ED3"/>
    <w:rsid w:val="00CE20AA"/>
    <w:rsid w:val="00CE2989"/>
    <w:rsid w:val="00CE5395"/>
    <w:rsid w:val="00CE6A5E"/>
    <w:rsid w:val="00CE72C8"/>
    <w:rsid w:val="00CE73E3"/>
    <w:rsid w:val="00CF1329"/>
    <w:rsid w:val="00CF1381"/>
    <w:rsid w:val="00CF17BF"/>
    <w:rsid w:val="00CF185A"/>
    <w:rsid w:val="00CF3508"/>
    <w:rsid w:val="00CF608A"/>
    <w:rsid w:val="00CF7419"/>
    <w:rsid w:val="00CF7AEE"/>
    <w:rsid w:val="00D006ED"/>
    <w:rsid w:val="00D0192D"/>
    <w:rsid w:val="00D04342"/>
    <w:rsid w:val="00D048EC"/>
    <w:rsid w:val="00D04F06"/>
    <w:rsid w:val="00D05A83"/>
    <w:rsid w:val="00D05E59"/>
    <w:rsid w:val="00D06234"/>
    <w:rsid w:val="00D065F4"/>
    <w:rsid w:val="00D070CA"/>
    <w:rsid w:val="00D1188A"/>
    <w:rsid w:val="00D12BDD"/>
    <w:rsid w:val="00D14238"/>
    <w:rsid w:val="00D1425E"/>
    <w:rsid w:val="00D14413"/>
    <w:rsid w:val="00D15351"/>
    <w:rsid w:val="00D16824"/>
    <w:rsid w:val="00D16A9C"/>
    <w:rsid w:val="00D179F7"/>
    <w:rsid w:val="00D17DBB"/>
    <w:rsid w:val="00D206AF"/>
    <w:rsid w:val="00D20993"/>
    <w:rsid w:val="00D215A1"/>
    <w:rsid w:val="00D2257A"/>
    <w:rsid w:val="00D240C1"/>
    <w:rsid w:val="00D241AE"/>
    <w:rsid w:val="00D25FFF"/>
    <w:rsid w:val="00D26D57"/>
    <w:rsid w:val="00D26FF9"/>
    <w:rsid w:val="00D2722D"/>
    <w:rsid w:val="00D27990"/>
    <w:rsid w:val="00D307D4"/>
    <w:rsid w:val="00D309DE"/>
    <w:rsid w:val="00D30A86"/>
    <w:rsid w:val="00D30AA6"/>
    <w:rsid w:val="00D31CC1"/>
    <w:rsid w:val="00D323DF"/>
    <w:rsid w:val="00D346C3"/>
    <w:rsid w:val="00D369AA"/>
    <w:rsid w:val="00D369F9"/>
    <w:rsid w:val="00D36D90"/>
    <w:rsid w:val="00D36F66"/>
    <w:rsid w:val="00D37EA9"/>
    <w:rsid w:val="00D421DC"/>
    <w:rsid w:val="00D42645"/>
    <w:rsid w:val="00D433B0"/>
    <w:rsid w:val="00D452E8"/>
    <w:rsid w:val="00D456ED"/>
    <w:rsid w:val="00D45CBC"/>
    <w:rsid w:val="00D46582"/>
    <w:rsid w:val="00D469E2"/>
    <w:rsid w:val="00D47144"/>
    <w:rsid w:val="00D51340"/>
    <w:rsid w:val="00D52272"/>
    <w:rsid w:val="00D533C5"/>
    <w:rsid w:val="00D603B9"/>
    <w:rsid w:val="00D627D7"/>
    <w:rsid w:val="00D62884"/>
    <w:rsid w:val="00D640F8"/>
    <w:rsid w:val="00D652F6"/>
    <w:rsid w:val="00D659C4"/>
    <w:rsid w:val="00D66B66"/>
    <w:rsid w:val="00D70A3B"/>
    <w:rsid w:val="00D724EB"/>
    <w:rsid w:val="00D72564"/>
    <w:rsid w:val="00D74F85"/>
    <w:rsid w:val="00D76B32"/>
    <w:rsid w:val="00D77484"/>
    <w:rsid w:val="00D77FBA"/>
    <w:rsid w:val="00D808D0"/>
    <w:rsid w:val="00D81AEB"/>
    <w:rsid w:val="00D82F72"/>
    <w:rsid w:val="00D83D8A"/>
    <w:rsid w:val="00D85273"/>
    <w:rsid w:val="00D8777C"/>
    <w:rsid w:val="00D87A9A"/>
    <w:rsid w:val="00D90430"/>
    <w:rsid w:val="00D9154F"/>
    <w:rsid w:val="00D91A81"/>
    <w:rsid w:val="00D94D82"/>
    <w:rsid w:val="00D975B9"/>
    <w:rsid w:val="00D9768E"/>
    <w:rsid w:val="00DA0372"/>
    <w:rsid w:val="00DA2F89"/>
    <w:rsid w:val="00DA3317"/>
    <w:rsid w:val="00DA3953"/>
    <w:rsid w:val="00DA3BB5"/>
    <w:rsid w:val="00DA5065"/>
    <w:rsid w:val="00DA5457"/>
    <w:rsid w:val="00DA72F9"/>
    <w:rsid w:val="00DA7B3A"/>
    <w:rsid w:val="00DB1072"/>
    <w:rsid w:val="00DB2B7A"/>
    <w:rsid w:val="00DB2E23"/>
    <w:rsid w:val="00DB3AC4"/>
    <w:rsid w:val="00DB4C2E"/>
    <w:rsid w:val="00DB4D9A"/>
    <w:rsid w:val="00DB5818"/>
    <w:rsid w:val="00DB59FB"/>
    <w:rsid w:val="00DB5F4F"/>
    <w:rsid w:val="00DB6540"/>
    <w:rsid w:val="00DB751C"/>
    <w:rsid w:val="00DB77DB"/>
    <w:rsid w:val="00DC37DD"/>
    <w:rsid w:val="00DC450B"/>
    <w:rsid w:val="00DC6560"/>
    <w:rsid w:val="00DC68F8"/>
    <w:rsid w:val="00DD2974"/>
    <w:rsid w:val="00DD2B9D"/>
    <w:rsid w:val="00DD35FF"/>
    <w:rsid w:val="00DD4563"/>
    <w:rsid w:val="00DD6A82"/>
    <w:rsid w:val="00DD6ED8"/>
    <w:rsid w:val="00DD6F43"/>
    <w:rsid w:val="00DD7047"/>
    <w:rsid w:val="00DD7B6A"/>
    <w:rsid w:val="00DE0262"/>
    <w:rsid w:val="00DE28BB"/>
    <w:rsid w:val="00DE480A"/>
    <w:rsid w:val="00DE4B81"/>
    <w:rsid w:val="00DE5A3F"/>
    <w:rsid w:val="00DE65CF"/>
    <w:rsid w:val="00DF2433"/>
    <w:rsid w:val="00DF26B8"/>
    <w:rsid w:val="00DF32B9"/>
    <w:rsid w:val="00DF38C4"/>
    <w:rsid w:val="00DF44C4"/>
    <w:rsid w:val="00DF4DC6"/>
    <w:rsid w:val="00DF77FB"/>
    <w:rsid w:val="00E03533"/>
    <w:rsid w:val="00E04163"/>
    <w:rsid w:val="00E0453A"/>
    <w:rsid w:val="00E076E0"/>
    <w:rsid w:val="00E07714"/>
    <w:rsid w:val="00E100F3"/>
    <w:rsid w:val="00E11C92"/>
    <w:rsid w:val="00E14878"/>
    <w:rsid w:val="00E15733"/>
    <w:rsid w:val="00E15879"/>
    <w:rsid w:val="00E15A20"/>
    <w:rsid w:val="00E15B79"/>
    <w:rsid w:val="00E1631D"/>
    <w:rsid w:val="00E1656D"/>
    <w:rsid w:val="00E16AD8"/>
    <w:rsid w:val="00E16B74"/>
    <w:rsid w:val="00E17123"/>
    <w:rsid w:val="00E17DF8"/>
    <w:rsid w:val="00E20739"/>
    <w:rsid w:val="00E2098F"/>
    <w:rsid w:val="00E20E59"/>
    <w:rsid w:val="00E211AC"/>
    <w:rsid w:val="00E22131"/>
    <w:rsid w:val="00E23AE0"/>
    <w:rsid w:val="00E2487B"/>
    <w:rsid w:val="00E24F7E"/>
    <w:rsid w:val="00E25FB9"/>
    <w:rsid w:val="00E26975"/>
    <w:rsid w:val="00E26DC8"/>
    <w:rsid w:val="00E308BB"/>
    <w:rsid w:val="00E3291F"/>
    <w:rsid w:val="00E331C3"/>
    <w:rsid w:val="00E3408E"/>
    <w:rsid w:val="00E34119"/>
    <w:rsid w:val="00E34343"/>
    <w:rsid w:val="00E3692C"/>
    <w:rsid w:val="00E36990"/>
    <w:rsid w:val="00E37CCA"/>
    <w:rsid w:val="00E409F2"/>
    <w:rsid w:val="00E40DBC"/>
    <w:rsid w:val="00E4169E"/>
    <w:rsid w:val="00E422B0"/>
    <w:rsid w:val="00E422CD"/>
    <w:rsid w:val="00E42C7F"/>
    <w:rsid w:val="00E42EAE"/>
    <w:rsid w:val="00E4421F"/>
    <w:rsid w:val="00E44BC2"/>
    <w:rsid w:val="00E44C17"/>
    <w:rsid w:val="00E451BF"/>
    <w:rsid w:val="00E475A3"/>
    <w:rsid w:val="00E47F2F"/>
    <w:rsid w:val="00E539A3"/>
    <w:rsid w:val="00E540D1"/>
    <w:rsid w:val="00E54700"/>
    <w:rsid w:val="00E5477E"/>
    <w:rsid w:val="00E551E6"/>
    <w:rsid w:val="00E608EA"/>
    <w:rsid w:val="00E61283"/>
    <w:rsid w:val="00E612BE"/>
    <w:rsid w:val="00E6130F"/>
    <w:rsid w:val="00E619BC"/>
    <w:rsid w:val="00E6314D"/>
    <w:rsid w:val="00E63D58"/>
    <w:rsid w:val="00E64295"/>
    <w:rsid w:val="00E65233"/>
    <w:rsid w:val="00E66E78"/>
    <w:rsid w:val="00E6720B"/>
    <w:rsid w:val="00E7065F"/>
    <w:rsid w:val="00E70A9A"/>
    <w:rsid w:val="00E70AE5"/>
    <w:rsid w:val="00E70BE1"/>
    <w:rsid w:val="00E710D7"/>
    <w:rsid w:val="00E718AA"/>
    <w:rsid w:val="00E72887"/>
    <w:rsid w:val="00E75186"/>
    <w:rsid w:val="00E7581B"/>
    <w:rsid w:val="00E75D15"/>
    <w:rsid w:val="00E75E0F"/>
    <w:rsid w:val="00E769CA"/>
    <w:rsid w:val="00E77944"/>
    <w:rsid w:val="00E80157"/>
    <w:rsid w:val="00E81C39"/>
    <w:rsid w:val="00E821B5"/>
    <w:rsid w:val="00E82888"/>
    <w:rsid w:val="00E83EE2"/>
    <w:rsid w:val="00E856C5"/>
    <w:rsid w:val="00E87438"/>
    <w:rsid w:val="00E87B3F"/>
    <w:rsid w:val="00E90315"/>
    <w:rsid w:val="00E91130"/>
    <w:rsid w:val="00E91238"/>
    <w:rsid w:val="00E91428"/>
    <w:rsid w:val="00E91838"/>
    <w:rsid w:val="00E94C20"/>
    <w:rsid w:val="00E94D1C"/>
    <w:rsid w:val="00E96D0E"/>
    <w:rsid w:val="00E97504"/>
    <w:rsid w:val="00EA08DF"/>
    <w:rsid w:val="00EA2BF5"/>
    <w:rsid w:val="00EA2CCA"/>
    <w:rsid w:val="00EA3FE8"/>
    <w:rsid w:val="00EA40F5"/>
    <w:rsid w:val="00EA4841"/>
    <w:rsid w:val="00EA4FA5"/>
    <w:rsid w:val="00EA5F50"/>
    <w:rsid w:val="00EA7640"/>
    <w:rsid w:val="00EB09C6"/>
    <w:rsid w:val="00EB0D69"/>
    <w:rsid w:val="00EB1361"/>
    <w:rsid w:val="00EB1E9A"/>
    <w:rsid w:val="00EB1F8E"/>
    <w:rsid w:val="00EB27C1"/>
    <w:rsid w:val="00EB29E7"/>
    <w:rsid w:val="00EB4594"/>
    <w:rsid w:val="00EB4876"/>
    <w:rsid w:val="00EB57DD"/>
    <w:rsid w:val="00EC0E0E"/>
    <w:rsid w:val="00EC1AEA"/>
    <w:rsid w:val="00EC33AA"/>
    <w:rsid w:val="00EC450B"/>
    <w:rsid w:val="00EC4FF3"/>
    <w:rsid w:val="00EC5EB9"/>
    <w:rsid w:val="00EC6013"/>
    <w:rsid w:val="00EC6877"/>
    <w:rsid w:val="00ED0995"/>
    <w:rsid w:val="00ED320B"/>
    <w:rsid w:val="00ED429D"/>
    <w:rsid w:val="00ED4C9C"/>
    <w:rsid w:val="00ED5251"/>
    <w:rsid w:val="00ED5DA1"/>
    <w:rsid w:val="00ED61FC"/>
    <w:rsid w:val="00ED63BA"/>
    <w:rsid w:val="00ED6D85"/>
    <w:rsid w:val="00EE00E5"/>
    <w:rsid w:val="00EE039C"/>
    <w:rsid w:val="00EE1290"/>
    <w:rsid w:val="00EE1C9F"/>
    <w:rsid w:val="00EE2C6E"/>
    <w:rsid w:val="00EE2F5D"/>
    <w:rsid w:val="00EE5AB3"/>
    <w:rsid w:val="00EE694C"/>
    <w:rsid w:val="00EE694E"/>
    <w:rsid w:val="00EE71BF"/>
    <w:rsid w:val="00EF16CC"/>
    <w:rsid w:val="00EF1FE2"/>
    <w:rsid w:val="00EF280D"/>
    <w:rsid w:val="00EF3A68"/>
    <w:rsid w:val="00EF4B1D"/>
    <w:rsid w:val="00EF6086"/>
    <w:rsid w:val="00EF6100"/>
    <w:rsid w:val="00EF6607"/>
    <w:rsid w:val="00EF6A3F"/>
    <w:rsid w:val="00EF7326"/>
    <w:rsid w:val="00EF7B11"/>
    <w:rsid w:val="00F022EE"/>
    <w:rsid w:val="00F02FBD"/>
    <w:rsid w:val="00F115E3"/>
    <w:rsid w:val="00F126CC"/>
    <w:rsid w:val="00F13F1F"/>
    <w:rsid w:val="00F1450F"/>
    <w:rsid w:val="00F15B91"/>
    <w:rsid w:val="00F17F26"/>
    <w:rsid w:val="00F21F5E"/>
    <w:rsid w:val="00F21F9A"/>
    <w:rsid w:val="00F23A58"/>
    <w:rsid w:val="00F24236"/>
    <w:rsid w:val="00F2428C"/>
    <w:rsid w:val="00F2515E"/>
    <w:rsid w:val="00F254DD"/>
    <w:rsid w:val="00F26A72"/>
    <w:rsid w:val="00F26C3F"/>
    <w:rsid w:val="00F2773E"/>
    <w:rsid w:val="00F3069D"/>
    <w:rsid w:val="00F3182E"/>
    <w:rsid w:val="00F3447B"/>
    <w:rsid w:val="00F3463F"/>
    <w:rsid w:val="00F346AE"/>
    <w:rsid w:val="00F34F45"/>
    <w:rsid w:val="00F363B3"/>
    <w:rsid w:val="00F37B02"/>
    <w:rsid w:val="00F37F64"/>
    <w:rsid w:val="00F40E80"/>
    <w:rsid w:val="00F43056"/>
    <w:rsid w:val="00F44911"/>
    <w:rsid w:val="00F45612"/>
    <w:rsid w:val="00F46557"/>
    <w:rsid w:val="00F4684B"/>
    <w:rsid w:val="00F5091F"/>
    <w:rsid w:val="00F51507"/>
    <w:rsid w:val="00F52F0A"/>
    <w:rsid w:val="00F538A2"/>
    <w:rsid w:val="00F5489C"/>
    <w:rsid w:val="00F5622F"/>
    <w:rsid w:val="00F57F89"/>
    <w:rsid w:val="00F62CB4"/>
    <w:rsid w:val="00F639AB"/>
    <w:rsid w:val="00F66E83"/>
    <w:rsid w:val="00F6719D"/>
    <w:rsid w:val="00F70BC6"/>
    <w:rsid w:val="00F70CD6"/>
    <w:rsid w:val="00F71A55"/>
    <w:rsid w:val="00F72C11"/>
    <w:rsid w:val="00F73C50"/>
    <w:rsid w:val="00F74BA8"/>
    <w:rsid w:val="00F76100"/>
    <w:rsid w:val="00F76596"/>
    <w:rsid w:val="00F776DC"/>
    <w:rsid w:val="00F7787E"/>
    <w:rsid w:val="00F77D7D"/>
    <w:rsid w:val="00F805DE"/>
    <w:rsid w:val="00F80A38"/>
    <w:rsid w:val="00F80AE1"/>
    <w:rsid w:val="00F82803"/>
    <w:rsid w:val="00F82893"/>
    <w:rsid w:val="00F82F16"/>
    <w:rsid w:val="00F844FE"/>
    <w:rsid w:val="00F84F59"/>
    <w:rsid w:val="00F86013"/>
    <w:rsid w:val="00F871E0"/>
    <w:rsid w:val="00F87F68"/>
    <w:rsid w:val="00F91AF4"/>
    <w:rsid w:val="00F940BC"/>
    <w:rsid w:val="00F943B8"/>
    <w:rsid w:val="00F974A8"/>
    <w:rsid w:val="00F976FB"/>
    <w:rsid w:val="00FA0E7C"/>
    <w:rsid w:val="00FA3142"/>
    <w:rsid w:val="00FA582F"/>
    <w:rsid w:val="00FA6633"/>
    <w:rsid w:val="00FB0DB7"/>
    <w:rsid w:val="00FB154D"/>
    <w:rsid w:val="00FB3EA0"/>
    <w:rsid w:val="00FB4DA4"/>
    <w:rsid w:val="00FB4E3D"/>
    <w:rsid w:val="00FB5F38"/>
    <w:rsid w:val="00FB61BC"/>
    <w:rsid w:val="00FB62EC"/>
    <w:rsid w:val="00FB6928"/>
    <w:rsid w:val="00FB6A55"/>
    <w:rsid w:val="00FC0B39"/>
    <w:rsid w:val="00FC0BB6"/>
    <w:rsid w:val="00FC35C6"/>
    <w:rsid w:val="00FC3C6F"/>
    <w:rsid w:val="00FC442C"/>
    <w:rsid w:val="00FC595F"/>
    <w:rsid w:val="00FC6811"/>
    <w:rsid w:val="00FC7AA1"/>
    <w:rsid w:val="00FC7C50"/>
    <w:rsid w:val="00FD0175"/>
    <w:rsid w:val="00FD2C51"/>
    <w:rsid w:val="00FD61E8"/>
    <w:rsid w:val="00FD69E7"/>
    <w:rsid w:val="00FD6D09"/>
    <w:rsid w:val="00FD7507"/>
    <w:rsid w:val="00FE027D"/>
    <w:rsid w:val="00FE0F2B"/>
    <w:rsid w:val="00FE24E8"/>
    <w:rsid w:val="00FE2BB8"/>
    <w:rsid w:val="00FE31D8"/>
    <w:rsid w:val="00FE3F08"/>
    <w:rsid w:val="00FE7D15"/>
    <w:rsid w:val="00FF0061"/>
    <w:rsid w:val="00FF03CA"/>
    <w:rsid w:val="00FF06EB"/>
    <w:rsid w:val="00FF20F7"/>
    <w:rsid w:val="00FF34B9"/>
    <w:rsid w:val="00FF54F1"/>
    <w:rsid w:val="00FF5C53"/>
    <w:rsid w:val="00FF5E87"/>
    <w:rsid w:val="00FF6514"/>
    <w:rsid w:val="00FF7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D704272-7951-4117-B7E3-CA8BC97D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570"/>
    <w:pPr>
      <w:spacing w:after="0" w:line="240" w:lineRule="auto"/>
    </w:pPr>
    <w:rPr>
      <w:rFonts w:eastAsia="Times New Roman"/>
      <w:sz w:val="16"/>
      <w:szCs w:val="16"/>
      <w:lang w:eastAsia="ru-RU"/>
    </w:rPr>
  </w:style>
  <w:style w:type="paragraph" w:styleId="1">
    <w:name w:val="heading 1"/>
    <w:basedOn w:val="a"/>
    <w:next w:val="a"/>
    <w:link w:val="10"/>
    <w:qFormat/>
    <w:rsid w:val="00677570"/>
    <w:pPr>
      <w:keepNext/>
      <w:jc w:val="center"/>
      <w:outlineLvl w:val="0"/>
    </w:pPr>
    <w:rPr>
      <w:b/>
      <w:bCs/>
      <w:sz w:val="24"/>
    </w:rPr>
  </w:style>
  <w:style w:type="paragraph" w:styleId="2">
    <w:name w:val="heading 2"/>
    <w:basedOn w:val="a"/>
    <w:next w:val="a"/>
    <w:link w:val="20"/>
    <w:qFormat/>
    <w:rsid w:val="00677570"/>
    <w:pPr>
      <w:keepNext/>
      <w:outlineLvl w:val="1"/>
    </w:pPr>
    <w:rPr>
      <w:color w:val="FF0000"/>
      <w:sz w:val="28"/>
      <w:szCs w:val="24"/>
    </w:rPr>
  </w:style>
  <w:style w:type="paragraph" w:styleId="3">
    <w:name w:val="heading 3"/>
    <w:basedOn w:val="a"/>
    <w:next w:val="a"/>
    <w:link w:val="30"/>
    <w:qFormat/>
    <w:rsid w:val="00677570"/>
    <w:pPr>
      <w:keepNext/>
      <w:spacing w:before="240" w:after="60"/>
      <w:outlineLvl w:val="2"/>
    </w:pPr>
    <w:rPr>
      <w:rFonts w:ascii="Arial" w:hAnsi="Arial" w:cs="Arial"/>
      <w:b/>
      <w:bCs/>
      <w:sz w:val="26"/>
      <w:szCs w:val="26"/>
    </w:rPr>
  </w:style>
  <w:style w:type="paragraph" w:styleId="4">
    <w:name w:val="heading 4"/>
    <w:basedOn w:val="a"/>
    <w:next w:val="a"/>
    <w:link w:val="40"/>
    <w:qFormat/>
    <w:rsid w:val="00677570"/>
    <w:pPr>
      <w:keepNext/>
      <w:spacing w:before="240" w:after="60"/>
      <w:outlineLvl w:val="3"/>
    </w:pPr>
    <w:rPr>
      <w:b/>
      <w:bCs/>
      <w:sz w:val="28"/>
      <w:szCs w:val="28"/>
    </w:rPr>
  </w:style>
  <w:style w:type="paragraph" w:styleId="7">
    <w:name w:val="heading 7"/>
    <w:basedOn w:val="a"/>
    <w:next w:val="a"/>
    <w:link w:val="70"/>
    <w:qFormat/>
    <w:rsid w:val="00677570"/>
    <w:pPr>
      <w:keepNext/>
      <w:outlineLvl w:val="6"/>
    </w:pPr>
    <w:rPr>
      <w:rFonts w:ascii="Bookman Old Style" w:hAnsi="Bookman Old Style"/>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7570"/>
    <w:rPr>
      <w:rFonts w:eastAsia="Times New Roman"/>
      <w:b/>
      <w:bCs/>
      <w:szCs w:val="16"/>
      <w:lang w:eastAsia="ru-RU"/>
    </w:rPr>
  </w:style>
  <w:style w:type="character" w:customStyle="1" w:styleId="20">
    <w:name w:val="Заголовок 2 Знак"/>
    <w:basedOn w:val="a0"/>
    <w:link w:val="2"/>
    <w:rsid w:val="00677570"/>
    <w:rPr>
      <w:rFonts w:eastAsia="Times New Roman"/>
      <w:color w:val="FF0000"/>
      <w:sz w:val="28"/>
      <w:lang w:eastAsia="ru-RU"/>
    </w:rPr>
  </w:style>
  <w:style w:type="character" w:customStyle="1" w:styleId="30">
    <w:name w:val="Заголовок 3 Знак"/>
    <w:basedOn w:val="a0"/>
    <w:link w:val="3"/>
    <w:rsid w:val="00677570"/>
    <w:rPr>
      <w:rFonts w:ascii="Arial" w:eastAsia="Times New Roman" w:hAnsi="Arial" w:cs="Arial"/>
      <w:b/>
      <w:bCs/>
      <w:sz w:val="26"/>
      <w:szCs w:val="26"/>
      <w:lang w:eastAsia="ru-RU"/>
    </w:rPr>
  </w:style>
  <w:style w:type="character" w:customStyle="1" w:styleId="40">
    <w:name w:val="Заголовок 4 Знак"/>
    <w:basedOn w:val="a0"/>
    <w:link w:val="4"/>
    <w:rsid w:val="00677570"/>
    <w:rPr>
      <w:rFonts w:eastAsia="Times New Roman"/>
      <w:b/>
      <w:bCs/>
      <w:sz w:val="28"/>
      <w:szCs w:val="28"/>
      <w:lang w:eastAsia="ru-RU"/>
    </w:rPr>
  </w:style>
  <w:style w:type="character" w:customStyle="1" w:styleId="70">
    <w:name w:val="Заголовок 7 Знак"/>
    <w:basedOn w:val="a0"/>
    <w:link w:val="7"/>
    <w:rsid w:val="00677570"/>
    <w:rPr>
      <w:rFonts w:ascii="Bookman Old Style" w:eastAsia="Times New Roman" w:hAnsi="Bookman Old Style"/>
      <w:b/>
      <w:bCs/>
      <w:lang w:eastAsia="ru-RU"/>
    </w:rPr>
  </w:style>
  <w:style w:type="table" w:styleId="a3">
    <w:name w:val="Table Grid"/>
    <w:basedOn w:val="a1"/>
    <w:rsid w:val="0067757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77570"/>
    <w:pPr>
      <w:tabs>
        <w:tab w:val="center" w:pos="4677"/>
        <w:tab w:val="right" w:pos="9355"/>
      </w:tabs>
    </w:pPr>
  </w:style>
  <w:style w:type="character" w:customStyle="1" w:styleId="a5">
    <w:name w:val="Верхний колонтитул Знак"/>
    <w:basedOn w:val="a0"/>
    <w:link w:val="a4"/>
    <w:uiPriority w:val="99"/>
    <w:rsid w:val="00677570"/>
    <w:rPr>
      <w:rFonts w:eastAsia="Times New Roman"/>
      <w:sz w:val="16"/>
      <w:szCs w:val="16"/>
      <w:lang w:eastAsia="ru-RU"/>
    </w:rPr>
  </w:style>
  <w:style w:type="character" w:styleId="a6">
    <w:name w:val="page number"/>
    <w:basedOn w:val="a0"/>
    <w:rsid w:val="00677570"/>
  </w:style>
  <w:style w:type="paragraph" w:styleId="a7">
    <w:name w:val="Body Text"/>
    <w:basedOn w:val="a"/>
    <w:link w:val="a8"/>
    <w:rsid w:val="00677570"/>
    <w:rPr>
      <w:i/>
      <w:iCs/>
      <w:sz w:val="24"/>
      <w:szCs w:val="24"/>
    </w:rPr>
  </w:style>
  <w:style w:type="character" w:customStyle="1" w:styleId="a8">
    <w:name w:val="Основной текст Знак"/>
    <w:basedOn w:val="a0"/>
    <w:link w:val="a7"/>
    <w:rsid w:val="00677570"/>
    <w:rPr>
      <w:rFonts w:eastAsia="Times New Roman"/>
      <w:i/>
      <w:iCs/>
      <w:lang w:eastAsia="ru-RU"/>
    </w:rPr>
  </w:style>
  <w:style w:type="paragraph" w:styleId="a9">
    <w:name w:val="footer"/>
    <w:basedOn w:val="a"/>
    <w:link w:val="aa"/>
    <w:uiPriority w:val="99"/>
    <w:rsid w:val="00677570"/>
    <w:pPr>
      <w:tabs>
        <w:tab w:val="center" w:pos="4677"/>
        <w:tab w:val="right" w:pos="9355"/>
      </w:tabs>
    </w:pPr>
  </w:style>
  <w:style w:type="character" w:customStyle="1" w:styleId="aa">
    <w:name w:val="Нижний колонтитул Знак"/>
    <w:basedOn w:val="a0"/>
    <w:link w:val="a9"/>
    <w:uiPriority w:val="99"/>
    <w:rsid w:val="00677570"/>
    <w:rPr>
      <w:rFonts w:eastAsia="Times New Roman"/>
      <w:sz w:val="16"/>
      <w:szCs w:val="16"/>
      <w:lang w:eastAsia="ru-RU"/>
    </w:rPr>
  </w:style>
  <w:style w:type="paragraph" w:styleId="21">
    <w:name w:val="Body Text 2"/>
    <w:basedOn w:val="a"/>
    <w:link w:val="22"/>
    <w:rsid w:val="00677570"/>
    <w:pPr>
      <w:spacing w:after="120" w:line="480" w:lineRule="auto"/>
    </w:pPr>
  </w:style>
  <w:style w:type="character" w:customStyle="1" w:styleId="22">
    <w:name w:val="Основной текст 2 Знак"/>
    <w:basedOn w:val="a0"/>
    <w:link w:val="21"/>
    <w:rsid w:val="00677570"/>
    <w:rPr>
      <w:rFonts w:eastAsia="Times New Roman"/>
      <w:sz w:val="16"/>
      <w:szCs w:val="16"/>
      <w:lang w:eastAsia="ru-RU"/>
    </w:rPr>
  </w:style>
  <w:style w:type="paragraph" w:styleId="ab">
    <w:name w:val="Balloon Text"/>
    <w:basedOn w:val="a"/>
    <w:link w:val="ac"/>
    <w:semiHidden/>
    <w:rsid w:val="00677570"/>
    <w:rPr>
      <w:rFonts w:ascii="Tahoma" w:hAnsi="Tahoma" w:cs="Tahoma"/>
    </w:rPr>
  </w:style>
  <w:style w:type="character" w:customStyle="1" w:styleId="ac">
    <w:name w:val="Текст выноски Знак"/>
    <w:basedOn w:val="a0"/>
    <w:link w:val="ab"/>
    <w:semiHidden/>
    <w:rsid w:val="00677570"/>
    <w:rPr>
      <w:rFonts w:ascii="Tahoma" w:eastAsia="Times New Roman" w:hAnsi="Tahoma" w:cs="Tahoma"/>
      <w:sz w:val="16"/>
      <w:szCs w:val="16"/>
      <w:lang w:eastAsia="ru-RU"/>
    </w:rPr>
  </w:style>
  <w:style w:type="numbering" w:customStyle="1" w:styleId="11">
    <w:name w:val="Нет списка1"/>
    <w:next w:val="a2"/>
    <w:semiHidden/>
    <w:rsid w:val="00677570"/>
  </w:style>
  <w:style w:type="paragraph" w:styleId="ad">
    <w:name w:val="Title"/>
    <w:basedOn w:val="a"/>
    <w:link w:val="ae"/>
    <w:qFormat/>
    <w:rsid w:val="00677570"/>
    <w:pPr>
      <w:jc w:val="center"/>
    </w:pPr>
    <w:rPr>
      <w:sz w:val="28"/>
      <w:szCs w:val="24"/>
    </w:rPr>
  </w:style>
  <w:style w:type="character" w:customStyle="1" w:styleId="ae">
    <w:name w:val="Заголовок Знак"/>
    <w:basedOn w:val="a0"/>
    <w:link w:val="ad"/>
    <w:rsid w:val="00677570"/>
    <w:rPr>
      <w:rFonts w:eastAsia="Times New Roman"/>
      <w:sz w:val="28"/>
      <w:lang w:eastAsia="ru-RU"/>
    </w:rPr>
  </w:style>
  <w:style w:type="paragraph" w:styleId="af">
    <w:name w:val="Body Text Indent"/>
    <w:basedOn w:val="a"/>
    <w:link w:val="af0"/>
    <w:rsid w:val="00677570"/>
    <w:pPr>
      <w:widowControl w:val="0"/>
      <w:ind w:left="252" w:hanging="252"/>
    </w:pPr>
    <w:rPr>
      <w:sz w:val="28"/>
      <w:szCs w:val="28"/>
    </w:rPr>
  </w:style>
  <w:style w:type="character" w:customStyle="1" w:styleId="af0">
    <w:name w:val="Основной текст с отступом Знак"/>
    <w:basedOn w:val="a0"/>
    <w:link w:val="af"/>
    <w:rsid w:val="00677570"/>
    <w:rPr>
      <w:rFonts w:eastAsia="Times New Roman"/>
      <w:sz w:val="28"/>
      <w:szCs w:val="28"/>
      <w:lang w:eastAsia="ru-RU"/>
    </w:rPr>
  </w:style>
  <w:style w:type="paragraph" w:styleId="23">
    <w:name w:val="Body Text Indent 2"/>
    <w:basedOn w:val="a"/>
    <w:link w:val="24"/>
    <w:rsid w:val="00677570"/>
    <w:pPr>
      <w:widowControl w:val="0"/>
      <w:ind w:left="432" w:hanging="432"/>
    </w:pPr>
    <w:rPr>
      <w:sz w:val="28"/>
      <w:szCs w:val="28"/>
    </w:rPr>
  </w:style>
  <w:style w:type="character" w:customStyle="1" w:styleId="24">
    <w:name w:val="Основной текст с отступом 2 Знак"/>
    <w:basedOn w:val="a0"/>
    <w:link w:val="23"/>
    <w:rsid w:val="00677570"/>
    <w:rPr>
      <w:rFonts w:eastAsia="Times New Roman"/>
      <w:sz w:val="28"/>
      <w:szCs w:val="28"/>
      <w:lang w:eastAsia="ru-RU"/>
    </w:rPr>
  </w:style>
  <w:style w:type="paragraph" w:styleId="31">
    <w:name w:val="Body Text Indent 3"/>
    <w:basedOn w:val="a"/>
    <w:link w:val="32"/>
    <w:rsid w:val="00677570"/>
    <w:pPr>
      <w:widowControl w:val="0"/>
      <w:ind w:left="72"/>
    </w:pPr>
    <w:rPr>
      <w:sz w:val="28"/>
      <w:szCs w:val="28"/>
    </w:rPr>
  </w:style>
  <w:style w:type="character" w:customStyle="1" w:styleId="32">
    <w:name w:val="Основной текст с отступом 3 Знак"/>
    <w:basedOn w:val="a0"/>
    <w:link w:val="31"/>
    <w:rsid w:val="00677570"/>
    <w:rPr>
      <w:rFonts w:eastAsia="Times New Roman"/>
      <w:sz w:val="28"/>
      <w:szCs w:val="28"/>
      <w:lang w:eastAsia="ru-RU"/>
    </w:rPr>
  </w:style>
  <w:style w:type="paragraph" w:styleId="af1">
    <w:name w:val="Subtitle"/>
    <w:basedOn w:val="a"/>
    <w:link w:val="af2"/>
    <w:qFormat/>
    <w:rsid w:val="00677570"/>
    <w:pPr>
      <w:widowControl w:val="0"/>
      <w:jc w:val="both"/>
    </w:pPr>
    <w:rPr>
      <w:b/>
      <w:bCs/>
      <w:sz w:val="28"/>
      <w:szCs w:val="24"/>
    </w:rPr>
  </w:style>
  <w:style w:type="character" w:customStyle="1" w:styleId="af2">
    <w:name w:val="Подзаголовок Знак"/>
    <w:basedOn w:val="a0"/>
    <w:link w:val="af1"/>
    <w:rsid w:val="00677570"/>
    <w:rPr>
      <w:rFonts w:eastAsia="Times New Roman"/>
      <w:b/>
      <w:bCs/>
      <w:sz w:val="28"/>
      <w:lang w:eastAsia="ru-RU"/>
    </w:rPr>
  </w:style>
  <w:style w:type="paragraph" w:styleId="33">
    <w:name w:val="Body Text 3"/>
    <w:basedOn w:val="a"/>
    <w:link w:val="34"/>
    <w:rsid w:val="00677570"/>
    <w:rPr>
      <w:bCs/>
      <w:sz w:val="28"/>
      <w:szCs w:val="24"/>
    </w:rPr>
  </w:style>
  <w:style w:type="character" w:customStyle="1" w:styleId="34">
    <w:name w:val="Основной текст 3 Знак"/>
    <w:basedOn w:val="a0"/>
    <w:link w:val="33"/>
    <w:rsid w:val="00677570"/>
    <w:rPr>
      <w:rFonts w:eastAsia="Times New Roman"/>
      <w:bCs/>
      <w:sz w:val="28"/>
      <w:lang w:eastAsia="ru-RU"/>
    </w:rPr>
  </w:style>
  <w:style w:type="numbering" w:customStyle="1" w:styleId="25">
    <w:name w:val="Нет списка2"/>
    <w:next w:val="a2"/>
    <w:semiHidden/>
    <w:rsid w:val="00677570"/>
  </w:style>
  <w:style w:type="paragraph" w:customStyle="1" w:styleId="ConsNonformat">
    <w:name w:val="ConsNonformat"/>
    <w:rsid w:val="00677570"/>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styleId="af3">
    <w:name w:val="footnote text"/>
    <w:basedOn w:val="a"/>
    <w:link w:val="af4"/>
    <w:semiHidden/>
    <w:rsid w:val="00677570"/>
    <w:pPr>
      <w:widowControl w:val="0"/>
      <w:ind w:firstLine="567"/>
    </w:pPr>
    <w:rPr>
      <w:sz w:val="20"/>
      <w:szCs w:val="20"/>
    </w:rPr>
  </w:style>
  <w:style w:type="character" w:customStyle="1" w:styleId="af4">
    <w:name w:val="Текст сноски Знак"/>
    <w:basedOn w:val="a0"/>
    <w:link w:val="af3"/>
    <w:semiHidden/>
    <w:rsid w:val="00677570"/>
    <w:rPr>
      <w:rFonts w:eastAsia="Times New Roman"/>
      <w:sz w:val="20"/>
      <w:szCs w:val="20"/>
      <w:lang w:eastAsia="ru-RU"/>
    </w:rPr>
  </w:style>
  <w:style w:type="character" w:styleId="af5">
    <w:name w:val="footnote reference"/>
    <w:basedOn w:val="a0"/>
    <w:semiHidden/>
    <w:rsid w:val="00677570"/>
    <w:rPr>
      <w:vertAlign w:val="superscript"/>
    </w:rPr>
  </w:style>
  <w:style w:type="paragraph" w:customStyle="1" w:styleId="12">
    <w:name w:val="Обычный1"/>
    <w:rsid w:val="00677570"/>
    <w:pPr>
      <w:widowControl w:val="0"/>
      <w:spacing w:after="0" w:line="240" w:lineRule="auto"/>
    </w:pPr>
    <w:rPr>
      <w:rFonts w:eastAsia="Times New Roman"/>
      <w:sz w:val="28"/>
      <w:lang w:eastAsia="ru-RU"/>
    </w:rPr>
  </w:style>
  <w:style w:type="paragraph" w:styleId="af6">
    <w:name w:val="Normal (Web)"/>
    <w:basedOn w:val="a"/>
    <w:rsid w:val="006B100B"/>
    <w:rPr>
      <w:color w:val="auto"/>
      <w:sz w:val="24"/>
      <w:szCs w:val="24"/>
    </w:rPr>
  </w:style>
  <w:style w:type="paragraph" w:styleId="af7">
    <w:name w:val="List Paragraph"/>
    <w:basedOn w:val="a"/>
    <w:uiPriority w:val="34"/>
    <w:qFormat/>
    <w:rsid w:val="001B12F0"/>
    <w:pPr>
      <w:spacing w:after="200" w:line="276" w:lineRule="auto"/>
      <w:ind w:left="720"/>
      <w:contextualSpacing/>
    </w:pPr>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5824">
      <w:bodyDiv w:val="1"/>
      <w:marLeft w:val="0"/>
      <w:marRight w:val="0"/>
      <w:marTop w:val="0"/>
      <w:marBottom w:val="0"/>
      <w:divBdr>
        <w:top w:val="none" w:sz="0" w:space="0" w:color="auto"/>
        <w:left w:val="none" w:sz="0" w:space="0" w:color="auto"/>
        <w:bottom w:val="none" w:sz="0" w:space="0" w:color="auto"/>
        <w:right w:val="none" w:sz="0" w:space="0" w:color="auto"/>
      </w:divBdr>
    </w:div>
    <w:div w:id="111021211">
      <w:bodyDiv w:val="1"/>
      <w:marLeft w:val="0"/>
      <w:marRight w:val="0"/>
      <w:marTop w:val="0"/>
      <w:marBottom w:val="0"/>
      <w:divBdr>
        <w:top w:val="none" w:sz="0" w:space="0" w:color="auto"/>
        <w:left w:val="none" w:sz="0" w:space="0" w:color="auto"/>
        <w:bottom w:val="none" w:sz="0" w:space="0" w:color="auto"/>
        <w:right w:val="none" w:sz="0" w:space="0" w:color="auto"/>
      </w:divBdr>
    </w:div>
    <w:div w:id="376784726">
      <w:bodyDiv w:val="1"/>
      <w:marLeft w:val="0"/>
      <w:marRight w:val="0"/>
      <w:marTop w:val="0"/>
      <w:marBottom w:val="0"/>
      <w:divBdr>
        <w:top w:val="none" w:sz="0" w:space="0" w:color="auto"/>
        <w:left w:val="none" w:sz="0" w:space="0" w:color="auto"/>
        <w:bottom w:val="none" w:sz="0" w:space="0" w:color="auto"/>
        <w:right w:val="none" w:sz="0" w:space="0" w:color="auto"/>
      </w:divBdr>
    </w:div>
    <w:div w:id="516503037">
      <w:bodyDiv w:val="1"/>
      <w:marLeft w:val="0"/>
      <w:marRight w:val="0"/>
      <w:marTop w:val="0"/>
      <w:marBottom w:val="0"/>
      <w:divBdr>
        <w:top w:val="none" w:sz="0" w:space="0" w:color="auto"/>
        <w:left w:val="none" w:sz="0" w:space="0" w:color="auto"/>
        <w:bottom w:val="none" w:sz="0" w:space="0" w:color="auto"/>
        <w:right w:val="none" w:sz="0" w:space="0" w:color="auto"/>
      </w:divBdr>
    </w:div>
    <w:div w:id="603146488">
      <w:bodyDiv w:val="1"/>
      <w:marLeft w:val="0"/>
      <w:marRight w:val="0"/>
      <w:marTop w:val="0"/>
      <w:marBottom w:val="0"/>
      <w:divBdr>
        <w:top w:val="none" w:sz="0" w:space="0" w:color="auto"/>
        <w:left w:val="none" w:sz="0" w:space="0" w:color="auto"/>
        <w:bottom w:val="none" w:sz="0" w:space="0" w:color="auto"/>
        <w:right w:val="none" w:sz="0" w:space="0" w:color="auto"/>
      </w:divBdr>
    </w:div>
    <w:div w:id="660276510">
      <w:bodyDiv w:val="1"/>
      <w:marLeft w:val="0"/>
      <w:marRight w:val="0"/>
      <w:marTop w:val="0"/>
      <w:marBottom w:val="0"/>
      <w:divBdr>
        <w:top w:val="none" w:sz="0" w:space="0" w:color="auto"/>
        <w:left w:val="none" w:sz="0" w:space="0" w:color="auto"/>
        <w:bottom w:val="none" w:sz="0" w:space="0" w:color="auto"/>
        <w:right w:val="none" w:sz="0" w:space="0" w:color="auto"/>
      </w:divBdr>
    </w:div>
    <w:div w:id="712264704">
      <w:bodyDiv w:val="1"/>
      <w:marLeft w:val="0"/>
      <w:marRight w:val="0"/>
      <w:marTop w:val="0"/>
      <w:marBottom w:val="0"/>
      <w:divBdr>
        <w:top w:val="none" w:sz="0" w:space="0" w:color="auto"/>
        <w:left w:val="none" w:sz="0" w:space="0" w:color="auto"/>
        <w:bottom w:val="none" w:sz="0" w:space="0" w:color="auto"/>
        <w:right w:val="none" w:sz="0" w:space="0" w:color="auto"/>
      </w:divBdr>
    </w:div>
    <w:div w:id="808863592">
      <w:bodyDiv w:val="1"/>
      <w:marLeft w:val="0"/>
      <w:marRight w:val="0"/>
      <w:marTop w:val="0"/>
      <w:marBottom w:val="0"/>
      <w:divBdr>
        <w:top w:val="none" w:sz="0" w:space="0" w:color="auto"/>
        <w:left w:val="none" w:sz="0" w:space="0" w:color="auto"/>
        <w:bottom w:val="none" w:sz="0" w:space="0" w:color="auto"/>
        <w:right w:val="none" w:sz="0" w:space="0" w:color="auto"/>
      </w:divBdr>
    </w:div>
    <w:div w:id="880089806">
      <w:bodyDiv w:val="1"/>
      <w:marLeft w:val="0"/>
      <w:marRight w:val="0"/>
      <w:marTop w:val="0"/>
      <w:marBottom w:val="0"/>
      <w:divBdr>
        <w:top w:val="none" w:sz="0" w:space="0" w:color="auto"/>
        <w:left w:val="none" w:sz="0" w:space="0" w:color="auto"/>
        <w:bottom w:val="none" w:sz="0" w:space="0" w:color="auto"/>
        <w:right w:val="none" w:sz="0" w:space="0" w:color="auto"/>
      </w:divBdr>
    </w:div>
    <w:div w:id="973366292">
      <w:bodyDiv w:val="1"/>
      <w:marLeft w:val="0"/>
      <w:marRight w:val="0"/>
      <w:marTop w:val="0"/>
      <w:marBottom w:val="0"/>
      <w:divBdr>
        <w:top w:val="none" w:sz="0" w:space="0" w:color="auto"/>
        <w:left w:val="none" w:sz="0" w:space="0" w:color="auto"/>
        <w:bottom w:val="none" w:sz="0" w:space="0" w:color="auto"/>
        <w:right w:val="none" w:sz="0" w:space="0" w:color="auto"/>
      </w:divBdr>
    </w:div>
    <w:div w:id="1029524647">
      <w:bodyDiv w:val="1"/>
      <w:marLeft w:val="0"/>
      <w:marRight w:val="0"/>
      <w:marTop w:val="0"/>
      <w:marBottom w:val="0"/>
      <w:divBdr>
        <w:top w:val="none" w:sz="0" w:space="0" w:color="auto"/>
        <w:left w:val="none" w:sz="0" w:space="0" w:color="auto"/>
        <w:bottom w:val="none" w:sz="0" w:space="0" w:color="auto"/>
        <w:right w:val="none" w:sz="0" w:space="0" w:color="auto"/>
      </w:divBdr>
    </w:div>
    <w:div w:id="1183086504">
      <w:bodyDiv w:val="1"/>
      <w:marLeft w:val="0"/>
      <w:marRight w:val="0"/>
      <w:marTop w:val="0"/>
      <w:marBottom w:val="0"/>
      <w:divBdr>
        <w:top w:val="none" w:sz="0" w:space="0" w:color="auto"/>
        <w:left w:val="none" w:sz="0" w:space="0" w:color="auto"/>
        <w:bottom w:val="none" w:sz="0" w:space="0" w:color="auto"/>
        <w:right w:val="none" w:sz="0" w:space="0" w:color="auto"/>
      </w:divBdr>
    </w:div>
    <w:div w:id="1244141242">
      <w:bodyDiv w:val="1"/>
      <w:marLeft w:val="0"/>
      <w:marRight w:val="0"/>
      <w:marTop w:val="0"/>
      <w:marBottom w:val="0"/>
      <w:divBdr>
        <w:top w:val="none" w:sz="0" w:space="0" w:color="auto"/>
        <w:left w:val="none" w:sz="0" w:space="0" w:color="auto"/>
        <w:bottom w:val="none" w:sz="0" w:space="0" w:color="auto"/>
        <w:right w:val="none" w:sz="0" w:space="0" w:color="auto"/>
      </w:divBdr>
    </w:div>
    <w:div w:id="1246114319">
      <w:bodyDiv w:val="1"/>
      <w:marLeft w:val="0"/>
      <w:marRight w:val="0"/>
      <w:marTop w:val="0"/>
      <w:marBottom w:val="0"/>
      <w:divBdr>
        <w:top w:val="none" w:sz="0" w:space="0" w:color="auto"/>
        <w:left w:val="none" w:sz="0" w:space="0" w:color="auto"/>
        <w:bottom w:val="none" w:sz="0" w:space="0" w:color="auto"/>
        <w:right w:val="none" w:sz="0" w:space="0" w:color="auto"/>
      </w:divBdr>
    </w:div>
    <w:div w:id="1252010203">
      <w:bodyDiv w:val="1"/>
      <w:marLeft w:val="0"/>
      <w:marRight w:val="0"/>
      <w:marTop w:val="0"/>
      <w:marBottom w:val="0"/>
      <w:divBdr>
        <w:top w:val="none" w:sz="0" w:space="0" w:color="auto"/>
        <w:left w:val="none" w:sz="0" w:space="0" w:color="auto"/>
        <w:bottom w:val="none" w:sz="0" w:space="0" w:color="auto"/>
        <w:right w:val="none" w:sz="0" w:space="0" w:color="auto"/>
      </w:divBdr>
    </w:div>
    <w:div w:id="1682506248">
      <w:bodyDiv w:val="1"/>
      <w:marLeft w:val="0"/>
      <w:marRight w:val="0"/>
      <w:marTop w:val="0"/>
      <w:marBottom w:val="0"/>
      <w:divBdr>
        <w:top w:val="none" w:sz="0" w:space="0" w:color="auto"/>
        <w:left w:val="none" w:sz="0" w:space="0" w:color="auto"/>
        <w:bottom w:val="none" w:sz="0" w:space="0" w:color="auto"/>
        <w:right w:val="none" w:sz="0" w:space="0" w:color="auto"/>
      </w:divBdr>
    </w:div>
    <w:div w:id="1702826546">
      <w:bodyDiv w:val="1"/>
      <w:marLeft w:val="0"/>
      <w:marRight w:val="0"/>
      <w:marTop w:val="0"/>
      <w:marBottom w:val="0"/>
      <w:divBdr>
        <w:top w:val="none" w:sz="0" w:space="0" w:color="auto"/>
        <w:left w:val="none" w:sz="0" w:space="0" w:color="auto"/>
        <w:bottom w:val="none" w:sz="0" w:space="0" w:color="auto"/>
        <w:right w:val="none" w:sz="0" w:space="0" w:color="auto"/>
      </w:divBdr>
    </w:div>
    <w:div w:id="1785807954">
      <w:bodyDiv w:val="1"/>
      <w:marLeft w:val="0"/>
      <w:marRight w:val="0"/>
      <w:marTop w:val="0"/>
      <w:marBottom w:val="0"/>
      <w:divBdr>
        <w:top w:val="none" w:sz="0" w:space="0" w:color="auto"/>
        <w:left w:val="none" w:sz="0" w:space="0" w:color="auto"/>
        <w:bottom w:val="none" w:sz="0" w:space="0" w:color="auto"/>
        <w:right w:val="none" w:sz="0" w:space="0" w:color="auto"/>
      </w:divBdr>
    </w:div>
    <w:div w:id="1844004594">
      <w:bodyDiv w:val="1"/>
      <w:marLeft w:val="0"/>
      <w:marRight w:val="0"/>
      <w:marTop w:val="0"/>
      <w:marBottom w:val="0"/>
      <w:divBdr>
        <w:top w:val="none" w:sz="0" w:space="0" w:color="auto"/>
        <w:left w:val="none" w:sz="0" w:space="0" w:color="auto"/>
        <w:bottom w:val="none" w:sz="0" w:space="0" w:color="auto"/>
        <w:right w:val="none" w:sz="0" w:space="0" w:color="auto"/>
      </w:divBdr>
    </w:div>
    <w:div w:id="1963730471">
      <w:bodyDiv w:val="1"/>
      <w:marLeft w:val="0"/>
      <w:marRight w:val="0"/>
      <w:marTop w:val="0"/>
      <w:marBottom w:val="0"/>
      <w:divBdr>
        <w:top w:val="none" w:sz="0" w:space="0" w:color="auto"/>
        <w:left w:val="none" w:sz="0" w:space="0" w:color="auto"/>
        <w:bottom w:val="none" w:sz="0" w:space="0" w:color="auto"/>
        <w:right w:val="none" w:sz="0" w:space="0" w:color="auto"/>
      </w:divBdr>
    </w:div>
    <w:div w:id="2036615286">
      <w:bodyDiv w:val="1"/>
      <w:marLeft w:val="0"/>
      <w:marRight w:val="0"/>
      <w:marTop w:val="0"/>
      <w:marBottom w:val="0"/>
      <w:divBdr>
        <w:top w:val="none" w:sz="0" w:space="0" w:color="auto"/>
        <w:left w:val="none" w:sz="0" w:space="0" w:color="auto"/>
        <w:bottom w:val="none" w:sz="0" w:space="0" w:color="auto"/>
        <w:right w:val="none" w:sz="0" w:space="0" w:color="auto"/>
      </w:divBdr>
    </w:div>
    <w:div w:id="2080210492">
      <w:bodyDiv w:val="1"/>
      <w:marLeft w:val="0"/>
      <w:marRight w:val="0"/>
      <w:marTop w:val="0"/>
      <w:marBottom w:val="0"/>
      <w:divBdr>
        <w:top w:val="none" w:sz="0" w:space="0" w:color="auto"/>
        <w:left w:val="none" w:sz="0" w:space="0" w:color="auto"/>
        <w:bottom w:val="none" w:sz="0" w:space="0" w:color="auto"/>
        <w:right w:val="none" w:sz="0" w:space="0" w:color="auto"/>
      </w:divBdr>
    </w:div>
    <w:div w:id="208047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746016b1-ecc9-410e-95eb-a13f7eb3881b">6KDV5W64NSFS-399-1471</_dlc_DocId>
    <_dlc_DocIdUrl xmlns="746016b1-ecc9-410e-95eb-a13f7eb3881b">
      <Url>http://port.admnsk.ru/sites/main/sovet/_layouts/DocIdRedir.aspx?ID=6KDV5W64NSFS-399-1471</Url>
      <Description>6KDV5W64NSFS-399-1471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A645B26D705C1E4287E0552777E428E2" ma:contentTypeVersion="0" ma:contentTypeDescription="Создание документа." ma:contentTypeScope="" ma:versionID="4764d1fdeab9739b1b495847a53b9dbf">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60DB1-95C5-4B50-8D5E-881B1BBBCF27}">
  <ds:schemaRefs>
    <ds:schemaRef ds:uri="http://schemas.microsoft.com/sharepoint/events"/>
  </ds:schemaRefs>
</ds:datastoreItem>
</file>

<file path=customXml/itemProps2.xml><?xml version="1.0" encoding="utf-8"?>
<ds:datastoreItem xmlns:ds="http://schemas.openxmlformats.org/officeDocument/2006/customXml" ds:itemID="{6E0E7224-ADDD-40C0-95DE-C7050F974DFE}">
  <ds:schemaRefs>
    <ds:schemaRef ds:uri="http://schemas.microsoft.com/office/2006/metadata/properties"/>
    <ds:schemaRef ds:uri="746016b1-ecc9-410e-95eb-a13f7eb3881b"/>
  </ds:schemaRefs>
</ds:datastoreItem>
</file>

<file path=customXml/itemProps3.xml><?xml version="1.0" encoding="utf-8"?>
<ds:datastoreItem xmlns:ds="http://schemas.openxmlformats.org/officeDocument/2006/customXml" ds:itemID="{7B85A130-A73A-4E34-9074-89D307D6FB99}">
  <ds:schemaRefs>
    <ds:schemaRef ds:uri="http://schemas.microsoft.com/sharepoint/v3/contenttype/forms"/>
  </ds:schemaRefs>
</ds:datastoreItem>
</file>

<file path=customXml/itemProps4.xml><?xml version="1.0" encoding="utf-8"?>
<ds:datastoreItem xmlns:ds="http://schemas.openxmlformats.org/officeDocument/2006/customXml" ds:itemID="{5FA12EEE-BE10-40F7-AE52-A1C8137C4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016b1-ecc9-410e-95eb-a13f7eb38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EBB8E0-6CAC-41FB-919E-63BF529B6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70303</Words>
  <Characters>400733</Characters>
  <Application>Microsoft Office Word</Application>
  <DocSecurity>0</DocSecurity>
  <Lines>3339</Lines>
  <Paragraphs>940</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470096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MDZaharova</dc:creator>
  <cp:keywords/>
  <dc:description/>
  <cp:lastModifiedBy>Комплетова Юлия Евгеньевна</cp:lastModifiedBy>
  <cp:revision>3</cp:revision>
  <cp:lastPrinted>2012-10-18T04:19:00Z</cp:lastPrinted>
  <dcterms:created xsi:type="dcterms:W3CDTF">2018-09-13T10:28:00Z</dcterms:created>
  <dcterms:modified xsi:type="dcterms:W3CDTF">2018-09-13T10:28:00Z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4cd419e6-a8b9-455b-9d45-f2fbca9703d7</vt:lpwstr>
  </property>
  <property fmtid="{D5CDD505-2E9C-101B-9397-08002B2CF9AE}" pid="3" name="ContentTypeId">
    <vt:lpwstr>0x010100A645B26D705C1E4287E0552777E428E2</vt:lpwstr>
  </property>
</Properties>
</file>