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D3" w:rsidRDefault="00C055D3" w:rsidP="00C055D3">
      <w:pPr>
        <w:ind w:right="1"/>
        <w:jc w:val="center"/>
        <w:rPr>
          <w:b/>
          <w:sz w:val="28"/>
          <w:szCs w:val="28"/>
        </w:rPr>
      </w:pPr>
      <w:bookmarkStart w:id="0" w:name="_GoBack"/>
      <w:bookmarkEnd w:id="0"/>
      <w:r w:rsidRPr="00D62F7C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ДЕПУТАТОВ</w:t>
      </w:r>
    </w:p>
    <w:p w:rsidR="00C055D3" w:rsidRPr="00D62F7C" w:rsidRDefault="00C055D3" w:rsidP="00C055D3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Pr="00D62F7C">
        <w:rPr>
          <w:b/>
          <w:sz w:val="28"/>
          <w:szCs w:val="28"/>
        </w:rPr>
        <w:t>НОВОСИБИРСКА</w:t>
      </w:r>
    </w:p>
    <w:p w:rsidR="00C055D3" w:rsidRDefault="00C055D3" w:rsidP="00C055D3">
      <w:pPr>
        <w:jc w:val="right"/>
        <w:rPr>
          <w:sz w:val="28"/>
          <w:szCs w:val="28"/>
        </w:rPr>
      </w:pPr>
    </w:p>
    <w:p w:rsidR="00C055D3" w:rsidRDefault="00C055D3" w:rsidP="00C055D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055D3" w:rsidRDefault="00C055D3" w:rsidP="00C055D3">
      <w:pPr>
        <w:jc w:val="center"/>
        <w:rPr>
          <w:b/>
          <w:sz w:val="28"/>
          <w:szCs w:val="28"/>
        </w:rPr>
      </w:pPr>
      <w:r w:rsidRPr="00C01CBA">
        <w:rPr>
          <w:b/>
          <w:sz w:val="28"/>
          <w:szCs w:val="28"/>
        </w:rPr>
        <w:t>РЕШЕНИЕ</w:t>
      </w:r>
    </w:p>
    <w:p w:rsidR="00C055D3" w:rsidRDefault="00DB71E1" w:rsidP="00C055D3">
      <w:pPr>
        <w:jc w:val="center"/>
        <w:rPr>
          <w:b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191135</wp:posOffset>
                </wp:positionV>
                <wp:extent cx="3275965" cy="2337435"/>
                <wp:effectExtent l="6350" t="9525" r="1333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233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5D3" w:rsidRPr="000D7298" w:rsidRDefault="00C055D3" w:rsidP="00C055D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одобрении проекта постановления мэрии города Новосибирска «О внесении изменений в долгосрочную целевую программу «Энергосбережение и повышение энергетической эффективности в городе Новосибирске</w:t>
                            </w:r>
                            <w:r w:rsidRPr="0093738D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на 2011-2015 годы и на перспективу до 2020 года, утвержденную постановлением мэрии города Новосибирска от 06.06.2011 № 4700»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pt;margin-top:15.05pt;width:257.95pt;height:18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" strokecolor="white">
                <v:textbox>
                  <w:txbxContent>
                    <w:p w:rsidR="00C055D3" w:rsidRPr="000D7298" w:rsidRDefault="00C055D3" w:rsidP="00C055D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 одобрении проекта постановления мэрии города Новосибирска «О внесении изменений в долгосрочную целевую программу «Энергосбережение и повышение энергетической эффективности в городе Новосибирске</w:t>
                      </w:r>
                      <w:r w:rsidRPr="0093738D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на 2011-2015 годы и на перспективу до 2020 года, утвержденную постановлением мэрии города Новосибирска от 06.06.2011 № 4700»</w:t>
                      </w:r>
                    </w:p>
                  </w:txbxContent>
                </v:textbox>
              </v:shape>
            </w:pict>
          </mc:Fallback>
        </mc:AlternateContent>
      </w:r>
    </w:p>
    <w:p w:rsidR="00C055D3" w:rsidRDefault="00C055D3" w:rsidP="00C055D3">
      <w:pPr>
        <w:ind w:right="4535"/>
        <w:jc w:val="both"/>
        <w:rPr>
          <w:sz w:val="28"/>
          <w:szCs w:val="28"/>
        </w:rPr>
      </w:pPr>
    </w:p>
    <w:p w:rsidR="00C055D3" w:rsidRDefault="00C055D3" w:rsidP="00C055D3">
      <w:pPr>
        <w:ind w:right="4535"/>
        <w:jc w:val="both"/>
        <w:rPr>
          <w:sz w:val="28"/>
          <w:szCs w:val="28"/>
        </w:rPr>
      </w:pPr>
    </w:p>
    <w:p w:rsidR="00C055D3" w:rsidRDefault="00C055D3" w:rsidP="00C055D3">
      <w:pPr>
        <w:ind w:right="4535"/>
        <w:jc w:val="both"/>
        <w:rPr>
          <w:sz w:val="28"/>
          <w:szCs w:val="28"/>
        </w:rPr>
      </w:pPr>
    </w:p>
    <w:p w:rsidR="00C055D3" w:rsidRDefault="00C055D3" w:rsidP="00C055D3">
      <w:pPr>
        <w:ind w:right="4535"/>
        <w:jc w:val="both"/>
        <w:rPr>
          <w:sz w:val="28"/>
          <w:szCs w:val="28"/>
        </w:rPr>
      </w:pPr>
    </w:p>
    <w:p w:rsidR="00C055D3" w:rsidRDefault="00C055D3" w:rsidP="00C055D3">
      <w:pPr>
        <w:ind w:right="4535"/>
        <w:jc w:val="both"/>
        <w:rPr>
          <w:sz w:val="28"/>
          <w:szCs w:val="28"/>
        </w:rPr>
      </w:pPr>
    </w:p>
    <w:p w:rsidR="00C055D3" w:rsidRDefault="00C055D3" w:rsidP="00C055D3">
      <w:pPr>
        <w:ind w:right="4535"/>
        <w:jc w:val="both"/>
        <w:rPr>
          <w:sz w:val="28"/>
          <w:szCs w:val="28"/>
        </w:rPr>
      </w:pPr>
    </w:p>
    <w:p w:rsidR="00C055D3" w:rsidRDefault="00C055D3" w:rsidP="00C055D3">
      <w:pPr>
        <w:ind w:right="4535"/>
        <w:jc w:val="both"/>
        <w:rPr>
          <w:sz w:val="28"/>
          <w:szCs w:val="28"/>
        </w:rPr>
      </w:pPr>
    </w:p>
    <w:p w:rsidR="00C055D3" w:rsidRDefault="00C055D3" w:rsidP="00C055D3">
      <w:pPr>
        <w:ind w:right="3968"/>
        <w:jc w:val="both"/>
        <w:rPr>
          <w:sz w:val="28"/>
          <w:szCs w:val="28"/>
        </w:rPr>
      </w:pPr>
    </w:p>
    <w:p w:rsidR="00C055D3" w:rsidRDefault="00C055D3" w:rsidP="00C055D3">
      <w:pPr>
        <w:ind w:firstLine="709"/>
        <w:jc w:val="both"/>
        <w:rPr>
          <w:sz w:val="28"/>
          <w:szCs w:val="28"/>
        </w:rPr>
      </w:pPr>
    </w:p>
    <w:p w:rsidR="00C055D3" w:rsidRDefault="00C055D3" w:rsidP="00C055D3">
      <w:pPr>
        <w:ind w:firstLine="709"/>
        <w:jc w:val="both"/>
        <w:rPr>
          <w:sz w:val="28"/>
          <w:szCs w:val="28"/>
        </w:rPr>
      </w:pPr>
    </w:p>
    <w:p w:rsidR="00C055D3" w:rsidRDefault="00C055D3" w:rsidP="00C055D3">
      <w:pPr>
        <w:ind w:firstLine="709"/>
        <w:jc w:val="both"/>
        <w:rPr>
          <w:sz w:val="28"/>
          <w:szCs w:val="28"/>
        </w:rPr>
      </w:pPr>
    </w:p>
    <w:p w:rsidR="00C055D3" w:rsidRDefault="00C055D3" w:rsidP="00C055D3">
      <w:pPr>
        <w:ind w:firstLine="709"/>
        <w:jc w:val="both"/>
        <w:rPr>
          <w:sz w:val="28"/>
          <w:szCs w:val="28"/>
        </w:rPr>
      </w:pPr>
    </w:p>
    <w:p w:rsidR="00C055D3" w:rsidRDefault="00C055D3" w:rsidP="00C05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постановления мэрии города Новосибирска «О внесении изменений в долгосрочную целевую программу «Энергосбережение и повышение энергетической эффективности в городе Новосибирске</w:t>
      </w:r>
      <w:r w:rsidRPr="0093738D">
        <w:rPr>
          <w:sz w:val="28"/>
          <w:szCs w:val="28"/>
        </w:rPr>
        <w:t>»</w:t>
      </w:r>
      <w:r>
        <w:rPr>
          <w:sz w:val="28"/>
          <w:szCs w:val="28"/>
        </w:rPr>
        <w:t xml:space="preserve"> на 2011-2015 годы и на перспективу до 2020 года, утвержденную постановлением мэрии города Новосибирска от 06.06.2011 № 4700» (далее – проект постановления) в соответствии с Положением о прогнозировании, программах и планах социально-экономического развития города Новосибирска, принятым решением Совета депутатов города Новосибирска от 24.06.2009 № 1286, руководствуясь статьей 35 Устава города Новосибирска, статьей 40 Регламента Совета депутатов города Новосибирска, Совет депутатов города Новосибирска РЕШИЛ:</w:t>
      </w:r>
    </w:p>
    <w:p w:rsidR="00C055D3" w:rsidRDefault="00C055D3" w:rsidP="00C055D3">
      <w:pPr>
        <w:tabs>
          <w:tab w:val="left" w:pos="993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постановления.</w:t>
      </w:r>
    </w:p>
    <w:p w:rsidR="00C055D3" w:rsidRDefault="00C055D3" w:rsidP="00C05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C055D3" w:rsidRDefault="00C055D3" w:rsidP="00C05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решения возложить на постоянную комиссию Совета депутатов города Новосибирска по городскому хозяйству (Кудин И.В.).</w:t>
      </w:r>
    </w:p>
    <w:p w:rsidR="00C055D3" w:rsidRDefault="00C055D3" w:rsidP="00C055D3">
      <w:pPr>
        <w:ind w:firstLine="709"/>
        <w:jc w:val="both"/>
        <w:rPr>
          <w:sz w:val="28"/>
          <w:szCs w:val="28"/>
        </w:rPr>
      </w:pPr>
    </w:p>
    <w:p w:rsidR="00C055D3" w:rsidRDefault="00C055D3" w:rsidP="00C055D3">
      <w:pPr>
        <w:ind w:firstLine="709"/>
        <w:jc w:val="both"/>
        <w:rPr>
          <w:sz w:val="28"/>
          <w:szCs w:val="28"/>
        </w:rPr>
      </w:pPr>
    </w:p>
    <w:p w:rsidR="00C055D3" w:rsidRDefault="00C055D3" w:rsidP="00C055D3">
      <w:pPr>
        <w:ind w:firstLine="709"/>
        <w:jc w:val="both"/>
        <w:rPr>
          <w:sz w:val="28"/>
          <w:szCs w:val="28"/>
        </w:rPr>
      </w:pPr>
    </w:p>
    <w:p w:rsidR="00C055D3" w:rsidRDefault="00C055D3" w:rsidP="00C055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055D3" w:rsidRDefault="00C055D3" w:rsidP="00C055D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 Н. Болтенко</w:t>
      </w:r>
    </w:p>
    <w:p w:rsidR="00C055D3" w:rsidRDefault="00C055D3" w:rsidP="00C055D3">
      <w:pPr>
        <w:jc w:val="both"/>
        <w:rPr>
          <w:sz w:val="28"/>
          <w:szCs w:val="28"/>
        </w:rPr>
      </w:pPr>
    </w:p>
    <w:p w:rsidR="00C055D3" w:rsidRDefault="00C055D3" w:rsidP="00C055D3">
      <w:pPr>
        <w:jc w:val="both"/>
        <w:rPr>
          <w:sz w:val="28"/>
          <w:szCs w:val="28"/>
        </w:rPr>
      </w:pPr>
    </w:p>
    <w:p w:rsidR="00C055D3" w:rsidRDefault="00C055D3" w:rsidP="00C055D3">
      <w:pPr>
        <w:jc w:val="both"/>
        <w:rPr>
          <w:sz w:val="28"/>
          <w:szCs w:val="28"/>
        </w:rPr>
      </w:pPr>
    </w:p>
    <w:p w:rsidR="00C055D3" w:rsidRDefault="00C055D3" w:rsidP="00C055D3">
      <w:pPr>
        <w:jc w:val="both"/>
        <w:rPr>
          <w:sz w:val="28"/>
          <w:szCs w:val="28"/>
        </w:rPr>
      </w:pPr>
    </w:p>
    <w:p w:rsidR="00C055D3" w:rsidRDefault="00C055D3" w:rsidP="00C055D3">
      <w:pPr>
        <w:jc w:val="both"/>
        <w:rPr>
          <w:sz w:val="28"/>
          <w:szCs w:val="28"/>
        </w:rPr>
      </w:pPr>
    </w:p>
    <w:p w:rsidR="00C055D3" w:rsidRDefault="00C055D3" w:rsidP="00C055D3">
      <w:pPr>
        <w:jc w:val="both"/>
        <w:rPr>
          <w:sz w:val="28"/>
          <w:szCs w:val="28"/>
        </w:rPr>
      </w:pPr>
    </w:p>
    <w:p w:rsidR="00C055D3" w:rsidRDefault="00C055D3" w:rsidP="00C055D3">
      <w:pPr>
        <w:pStyle w:val="7"/>
        <w:spacing w:before="0" w:after="0"/>
        <w:jc w:val="center"/>
        <w:rPr>
          <w:sz w:val="28"/>
          <w:szCs w:val="28"/>
        </w:rPr>
      </w:pPr>
    </w:p>
    <w:p w:rsidR="00C055D3" w:rsidRDefault="00C055D3" w:rsidP="00C055D3">
      <w:pPr>
        <w:pStyle w:val="7"/>
        <w:spacing w:before="0" w:after="0"/>
        <w:jc w:val="center"/>
        <w:rPr>
          <w:sz w:val="28"/>
          <w:szCs w:val="28"/>
        </w:rPr>
      </w:pPr>
    </w:p>
    <w:sectPr w:rsidR="00C055D3" w:rsidSect="00C055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D3"/>
    <w:rsid w:val="00003476"/>
    <w:rsid w:val="00003D12"/>
    <w:rsid w:val="0001399E"/>
    <w:rsid w:val="0001472A"/>
    <w:rsid w:val="00020008"/>
    <w:rsid w:val="00024997"/>
    <w:rsid w:val="000250F8"/>
    <w:rsid w:val="000259AC"/>
    <w:rsid w:val="00025DD8"/>
    <w:rsid w:val="0002641B"/>
    <w:rsid w:val="00030E54"/>
    <w:rsid w:val="00031DFC"/>
    <w:rsid w:val="00040F67"/>
    <w:rsid w:val="0004603A"/>
    <w:rsid w:val="000501BC"/>
    <w:rsid w:val="00051B8B"/>
    <w:rsid w:val="0005213A"/>
    <w:rsid w:val="00054ECF"/>
    <w:rsid w:val="00056A71"/>
    <w:rsid w:val="00064C1F"/>
    <w:rsid w:val="000713A8"/>
    <w:rsid w:val="00073C5A"/>
    <w:rsid w:val="00074AD4"/>
    <w:rsid w:val="00076992"/>
    <w:rsid w:val="00076BE1"/>
    <w:rsid w:val="00080E5B"/>
    <w:rsid w:val="00085654"/>
    <w:rsid w:val="000877FF"/>
    <w:rsid w:val="00090BBE"/>
    <w:rsid w:val="0009130F"/>
    <w:rsid w:val="00095CCF"/>
    <w:rsid w:val="000974AC"/>
    <w:rsid w:val="00097DAC"/>
    <w:rsid w:val="000A131B"/>
    <w:rsid w:val="000A697D"/>
    <w:rsid w:val="000A7F12"/>
    <w:rsid w:val="000B0530"/>
    <w:rsid w:val="000B1D48"/>
    <w:rsid w:val="000B5049"/>
    <w:rsid w:val="000B550F"/>
    <w:rsid w:val="000D0DD8"/>
    <w:rsid w:val="000D5271"/>
    <w:rsid w:val="000D61A7"/>
    <w:rsid w:val="000E0BC3"/>
    <w:rsid w:val="000F0AC5"/>
    <w:rsid w:val="000F3E1F"/>
    <w:rsid w:val="00106872"/>
    <w:rsid w:val="001076F5"/>
    <w:rsid w:val="001148F1"/>
    <w:rsid w:val="001305F7"/>
    <w:rsid w:val="00130734"/>
    <w:rsid w:val="001341C9"/>
    <w:rsid w:val="00134A04"/>
    <w:rsid w:val="00146670"/>
    <w:rsid w:val="00152187"/>
    <w:rsid w:val="00155EF2"/>
    <w:rsid w:val="00164E6B"/>
    <w:rsid w:val="00167949"/>
    <w:rsid w:val="001754E9"/>
    <w:rsid w:val="001770F0"/>
    <w:rsid w:val="00181A05"/>
    <w:rsid w:val="00181C73"/>
    <w:rsid w:val="00182A3D"/>
    <w:rsid w:val="001863EE"/>
    <w:rsid w:val="00194C75"/>
    <w:rsid w:val="001A118E"/>
    <w:rsid w:val="001A2E51"/>
    <w:rsid w:val="001A6E49"/>
    <w:rsid w:val="001B07CC"/>
    <w:rsid w:val="001B12FF"/>
    <w:rsid w:val="001B1CC3"/>
    <w:rsid w:val="001B2536"/>
    <w:rsid w:val="001C1700"/>
    <w:rsid w:val="001C6C89"/>
    <w:rsid w:val="001C7018"/>
    <w:rsid w:val="001D15B7"/>
    <w:rsid w:val="001D3311"/>
    <w:rsid w:val="001E3B82"/>
    <w:rsid w:val="001E3E8D"/>
    <w:rsid w:val="001F02EB"/>
    <w:rsid w:val="001F7C67"/>
    <w:rsid w:val="00200E7E"/>
    <w:rsid w:val="00215E65"/>
    <w:rsid w:val="00217742"/>
    <w:rsid w:val="0022252A"/>
    <w:rsid w:val="00222AE3"/>
    <w:rsid w:val="002245C7"/>
    <w:rsid w:val="002411BC"/>
    <w:rsid w:val="00253C50"/>
    <w:rsid w:val="00257C5F"/>
    <w:rsid w:val="00261B27"/>
    <w:rsid w:val="0026604E"/>
    <w:rsid w:val="0026707C"/>
    <w:rsid w:val="00271298"/>
    <w:rsid w:val="00276EE2"/>
    <w:rsid w:val="00280C6D"/>
    <w:rsid w:val="00295B87"/>
    <w:rsid w:val="00296AF4"/>
    <w:rsid w:val="002A135A"/>
    <w:rsid w:val="002B3CFB"/>
    <w:rsid w:val="002B3D8B"/>
    <w:rsid w:val="002B617C"/>
    <w:rsid w:val="002B62FE"/>
    <w:rsid w:val="002C3911"/>
    <w:rsid w:val="002C6066"/>
    <w:rsid w:val="002D6291"/>
    <w:rsid w:val="002D7214"/>
    <w:rsid w:val="002E0FCD"/>
    <w:rsid w:val="002E293A"/>
    <w:rsid w:val="002F07D5"/>
    <w:rsid w:val="002F0B5D"/>
    <w:rsid w:val="002F3EEC"/>
    <w:rsid w:val="002F512C"/>
    <w:rsid w:val="002F7DE5"/>
    <w:rsid w:val="00300E79"/>
    <w:rsid w:val="00305B98"/>
    <w:rsid w:val="00315612"/>
    <w:rsid w:val="003179A6"/>
    <w:rsid w:val="0032365C"/>
    <w:rsid w:val="00324C7C"/>
    <w:rsid w:val="00332FE4"/>
    <w:rsid w:val="00333626"/>
    <w:rsid w:val="00333AD0"/>
    <w:rsid w:val="00335E82"/>
    <w:rsid w:val="00337F6C"/>
    <w:rsid w:val="00346B27"/>
    <w:rsid w:val="00351D7B"/>
    <w:rsid w:val="0036561C"/>
    <w:rsid w:val="00365A89"/>
    <w:rsid w:val="00367341"/>
    <w:rsid w:val="00371E54"/>
    <w:rsid w:val="00372DB8"/>
    <w:rsid w:val="00376671"/>
    <w:rsid w:val="00376EF6"/>
    <w:rsid w:val="00384FF1"/>
    <w:rsid w:val="003B6409"/>
    <w:rsid w:val="003C1061"/>
    <w:rsid w:val="003C3344"/>
    <w:rsid w:val="003D4E44"/>
    <w:rsid w:val="003E1401"/>
    <w:rsid w:val="003E34D7"/>
    <w:rsid w:val="003F12F1"/>
    <w:rsid w:val="00407CB8"/>
    <w:rsid w:val="00410C0C"/>
    <w:rsid w:val="00423EB0"/>
    <w:rsid w:val="004264C5"/>
    <w:rsid w:val="00451A72"/>
    <w:rsid w:val="00454704"/>
    <w:rsid w:val="00454B22"/>
    <w:rsid w:val="00457229"/>
    <w:rsid w:val="00460D23"/>
    <w:rsid w:val="00463BD5"/>
    <w:rsid w:val="00466F63"/>
    <w:rsid w:val="0046701B"/>
    <w:rsid w:val="00467127"/>
    <w:rsid w:val="00484B00"/>
    <w:rsid w:val="00486DDB"/>
    <w:rsid w:val="00490590"/>
    <w:rsid w:val="00490F59"/>
    <w:rsid w:val="004911F5"/>
    <w:rsid w:val="004924D0"/>
    <w:rsid w:val="004A3449"/>
    <w:rsid w:val="004A7D21"/>
    <w:rsid w:val="004B4C56"/>
    <w:rsid w:val="004B516B"/>
    <w:rsid w:val="004C1DB4"/>
    <w:rsid w:val="004C317B"/>
    <w:rsid w:val="004C4F6D"/>
    <w:rsid w:val="004C62C4"/>
    <w:rsid w:val="004C651D"/>
    <w:rsid w:val="004C79B6"/>
    <w:rsid w:val="004D3E31"/>
    <w:rsid w:val="004D4A4A"/>
    <w:rsid w:val="004F1F73"/>
    <w:rsid w:val="004F3E6F"/>
    <w:rsid w:val="004F5E60"/>
    <w:rsid w:val="00513604"/>
    <w:rsid w:val="00516E9B"/>
    <w:rsid w:val="005256CB"/>
    <w:rsid w:val="00531073"/>
    <w:rsid w:val="00531585"/>
    <w:rsid w:val="00531C19"/>
    <w:rsid w:val="0054366C"/>
    <w:rsid w:val="00544768"/>
    <w:rsid w:val="00545B55"/>
    <w:rsid w:val="005473D0"/>
    <w:rsid w:val="00547E8E"/>
    <w:rsid w:val="00551CA7"/>
    <w:rsid w:val="0055298C"/>
    <w:rsid w:val="00556256"/>
    <w:rsid w:val="00561544"/>
    <w:rsid w:val="00562FF4"/>
    <w:rsid w:val="00565E83"/>
    <w:rsid w:val="0057069E"/>
    <w:rsid w:val="005710C7"/>
    <w:rsid w:val="0057325F"/>
    <w:rsid w:val="00574F5B"/>
    <w:rsid w:val="00591614"/>
    <w:rsid w:val="00593A9E"/>
    <w:rsid w:val="005A1220"/>
    <w:rsid w:val="005A6F02"/>
    <w:rsid w:val="005B27B5"/>
    <w:rsid w:val="005B28A6"/>
    <w:rsid w:val="005B4200"/>
    <w:rsid w:val="005B4E3B"/>
    <w:rsid w:val="005B59F9"/>
    <w:rsid w:val="005B6D80"/>
    <w:rsid w:val="005C0A90"/>
    <w:rsid w:val="005C1F3A"/>
    <w:rsid w:val="005C279F"/>
    <w:rsid w:val="005C3709"/>
    <w:rsid w:val="005D2C1C"/>
    <w:rsid w:val="005D3074"/>
    <w:rsid w:val="005D334D"/>
    <w:rsid w:val="005D3BAF"/>
    <w:rsid w:val="005D4A66"/>
    <w:rsid w:val="005D7581"/>
    <w:rsid w:val="005E239E"/>
    <w:rsid w:val="005E3E4E"/>
    <w:rsid w:val="005F2990"/>
    <w:rsid w:val="00601FE5"/>
    <w:rsid w:val="0060489E"/>
    <w:rsid w:val="00610FF9"/>
    <w:rsid w:val="006111F3"/>
    <w:rsid w:val="00612B1F"/>
    <w:rsid w:val="00613322"/>
    <w:rsid w:val="00621D29"/>
    <w:rsid w:val="00621EFF"/>
    <w:rsid w:val="006308A0"/>
    <w:rsid w:val="006324A8"/>
    <w:rsid w:val="00635588"/>
    <w:rsid w:val="00636247"/>
    <w:rsid w:val="006379DD"/>
    <w:rsid w:val="0064216C"/>
    <w:rsid w:val="006455EE"/>
    <w:rsid w:val="00647EE1"/>
    <w:rsid w:val="006605A2"/>
    <w:rsid w:val="00661147"/>
    <w:rsid w:val="00670AB9"/>
    <w:rsid w:val="006805DA"/>
    <w:rsid w:val="006833D5"/>
    <w:rsid w:val="00684149"/>
    <w:rsid w:val="00686894"/>
    <w:rsid w:val="00686A3D"/>
    <w:rsid w:val="00690AEB"/>
    <w:rsid w:val="006922F0"/>
    <w:rsid w:val="0069615D"/>
    <w:rsid w:val="006A1591"/>
    <w:rsid w:val="006A330D"/>
    <w:rsid w:val="006A3746"/>
    <w:rsid w:val="006A7F9D"/>
    <w:rsid w:val="006B1368"/>
    <w:rsid w:val="006B2D4F"/>
    <w:rsid w:val="006B7520"/>
    <w:rsid w:val="006C19F3"/>
    <w:rsid w:val="006C39E0"/>
    <w:rsid w:val="006C3CF3"/>
    <w:rsid w:val="006C67FA"/>
    <w:rsid w:val="006D79EC"/>
    <w:rsid w:val="006E0999"/>
    <w:rsid w:val="006E0D48"/>
    <w:rsid w:val="006F49E4"/>
    <w:rsid w:val="006F61E4"/>
    <w:rsid w:val="006F6FDC"/>
    <w:rsid w:val="00701521"/>
    <w:rsid w:val="00707A44"/>
    <w:rsid w:val="007132F4"/>
    <w:rsid w:val="00722162"/>
    <w:rsid w:val="007221DC"/>
    <w:rsid w:val="007238F0"/>
    <w:rsid w:val="00731B43"/>
    <w:rsid w:val="0073664C"/>
    <w:rsid w:val="00740719"/>
    <w:rsid w:val="007472BB"/>
    <w:rsid w:val="00752069"/>
    <w:rsid w:val="0076127E"/>
    <w:rsid w:val="007614E5"/>
    <w:rsid w:val="007620B9"/>
    <w:rsid w:val="00763004"/>
    <w:rsid w:val="00775FBF"/>
    <w:rsid w:val="0078168A"/>
    <w:rsid w:val="00786BDB"/>
    <w:rsid w:val="007902D4"/>
    <w:rsid w:val="007A2356"/>
    <w:rsid w:val="007B0959"/>
    <w:rsid w:val="007B39DB"/>
    <w:rsid w:val="007B4130"/>
    <w:rsid w:val="007C017A"/>
    <w:rsid w:val="007C1677"/>
    <w:rsid w:val="007C5470"/>
    <w:rsid w:val="007C5863"/>
    <w:rsid w:val="007C5A0C"/>
    <w:rsid w:val="007D21F5"/>
    <w:rsid w:val="007D404E"/>
    <w:rsid w:val="007D54A1"/>
    <w:rsid w:val="007D6FE0"/>
    <w:rsid w:val="007D717F"/>
    <w:rsid w:val="007D7B0B"/>
    <w:rsid w:val="007E2C9D"/>
    <w:rsid w:val="007E2EB4"/>
    <w:rsid w:val="007F0548"/>
    <w:rsid w:val="007F0B23"/>
    <w:rsid w:val="008006F9"/>
    <w:rsid w:val="008043B9"/>
    <w:rsid w:val="008053D6"/>
    <w:rsid w:val="0082176A"/>
    <w:rsid w:val="00823B1E"/>
    <w:rsid w:val="00831426"/>
    <w:rsid w:val="008333AC"/>
    <w:rsid w:val="008333FD"/>
    <w:rsid w:val="0083344B"/>
    <w:rsid w:val="00836087"/>
    <w:rsid w:val="00841BF5"/>
    <w:rsid w:val="008430CE"/>
    <w:rsid w:val="008449F9"/>
    <w:rsid w:val="008462E6"/>
    <w:rsid w:val="00847869"/>
    <w:rsid w:val="00850554"/>
    <w:rsid w:val="00853407"/>
    <w:rsid w:val="00853645"/>
    <w:rsid w:val="00856CD8"/>
    <w:rsid w:val="008670A6"/>
    <w:rsid w:val="0087073E"/>
    <w:rsid w:val="008708F8"/>
    <w:rsid w:val="008719AE"/>
    <w:rsid w:val="00873EA6"/>
    <w:rsid w:val="008756F8"/>
    <w:rsid w:val="00881869"/>
    <w:rsid w:val="008872D3"/>
    <w:rsid w:val="00887CDA"/>
    <w:rsid w:val="00892E60"/>
    <w:rsid w:val="00893BC9"/>
    <w:rsid w:val="008A05E1"/>
    <w:rsid w:val="008A272B"/>
    <w:rsid w:val="008A47E0"/>
    <w:rsid w:val="008A5C4B"/>
    <w:rsid w:val="008B1995"/>
    <w:rsid w:val="008B2278"/>
    <w:rsid w:val="008B24B9"/>
    <w:rsid w:val="008C2DF5"/>
    <w:rsid w:val="008C66F3"/>
    <w:rsid w:val="008C7110"/>
    <w:rsid w:val="008D3818"/>
    <w:rsid w:val="008D433B"/>
    <w:rsid w:val="008E677E"/>
    <w:rsid w:val="008F1416"/>
    <w:rsid w:val="00902CA1"/>
    <w:rsid w:val="00903829"/>
    <w:rsid w:val="00910F78"/>
    <w:rsid w:val="00914112"/>
    <w:rsid w:val="00915674"/>
    <w:rsid w:val="00926E37"/>
    <w:rsid w:val="009300E4"/>
    <w:rsid w:val="009344E9"/>
    <w:rsid w:val="00934DA8"/>
    <w:rsid w:val="00941EA3"/>
    <w:rsid w:val="0094739D"/>
    <w:rsid w:val="009477F9"/>
    <w:rsid w:val="00947FA2"/>
    <w:rsid w:val="00956D6C"/>
    <w:rsid w:val="00956DDD"/>
    <w:rsid w:val="0096038C"/>
    <w:rsid w:val="0096335C"/>
    <w:rsid w:val="009670B8"/>
    <w:rsid w:val="00967455"/>
    <w:rsid w:val="0097085E"/>
    <w:rsid w:val="0097121A"/>
    <w:rsid w:val="0097343C"/>
    <w:rsid w:val="00973DF7"/>
    <w:rsid w:val="00974D23"/>
    <w:rsid w:val="00986C68"/>
    <w:rsid w:val="0099034A"/>
    <w:rsid w:val="00993E31"/>
    <w:rsid w:val="009A1CEC"/>
    <w:rsid w:val="009A2171"/>
    <w:rsid w:val="009A4395"/>
    <w:rsid w:val="009B13A3"/>
    <w:rsid w:val="009B25B5"/>
    <w:rsid w:val="009B2A46"/>
    <w:rsid w:val="009B2C99"/>
    <w:rsid w:val="009B3C49"/>
    <w:rsid w:val="009B41E8"/>
    <w:rsid w:val="009B5117"/>
    <w:rsid w:val="009B62CA"/>
    <w:rsid w:val="009C1CFB"/>
    <w:rsid w:val="009C4015"/>
    <w:rsid w:val="009C5994"/>
    <w:rsid w:val="009C6C55"/>
    <w:rsid w:val="009C751B"/>
    <w:rsid w:val="009D223F"/>
    <w:rsid w:val="009D2589"/>
    <w:rsid w:val="009E09AB"/>
    <w:rsid w:val="009E1B26"/>
    <w:rsid w:val="009F007D"/>
    <w:rsid w:val="009F103E"/>
    <w:rsid w:val="009F2C4B"/>
    <w:rsid w:val="00A05020"/>
    <w:rsid w:val="00A10894"/>
    <w:rsid w:val="00A154C5"/>
    <w:rsid w:val="00A22FD6"/>
    <w:rsid w:val="00A23716"/>
    <w:rsid w:val="00A24ACB"/>
    <w:rsid w:val="00A27013"/>
    <w:rsid w:val="00A324A4"/>
    <w:rsid w:val="00A32DB0"/>
    <w:rsid w:val="00A338D9"/>
    <w:rsid w:val="00A33B2A"/>
    <w:rsid w:val="00A3486A"/>
    <w:rsid w:val="00A41C9C"/>
    <w:rsid w:val="00A42F8F"/>
    <w:rsid w:val="00A43EE2"/>
    <w:rsid w:val="00A567F1"/>
    <w:rsid w:val="00A676D1"/>
    <w:rsid w:val="00A778BC"/>
    <w:rsid w:val="00A82215"/>
    <w:rsid w:val="00A8281B"/>
    <w:rsid w:val="00A82B71"/>
    <w:rsid w:val="00A83AD8"/>
    <w:rsid w:val="00A85A46"/>
    <w:rsid w:val="00A8618C"/>
    <w:rsid w:val="00A918D5"/>
    <w:rsid w:val="00AA2C4F"/>
    <w:rsid w:val="00AA3CE7"/>
    <w:rsid w:val="00AA56DF"/>
    <w:rsid w:val="00AB3CFF"/>
    <w:rsid w:val="00AB5471"/>
    <w:rsid w:val="00AE26D2"/>
    <w:rsid w:val="00AE30DC"/>
    <w:rsid w:val="00AE3346"/>
    <w:rsid w:val="00AE3D5B"/>
    <w:rsid w:val="00AE5AB0"/>
    <w:rsid w:val="00AE6AAD"/>
    <w:rsid w:val="00AE7E2C"/>
    <w:rsid w:val="00AF0416"/>
    <w:rsid w:val="00AF266B"/>
    <w:rsid w:val="00B020C7"/>
    <w:rsid w:val="00B02CA4"/>
    <w:rsid w:val="00B041F0"/>
    <w:rsid w:val="00B046DE"/>
    <w:rsid w:val="00B16442"/>
    <w:rsid w:val="00B16D46"/>
    <w:rsid w:val="00B17331"/>
    <w:rsid w:val="00B20775"/>
    <w:rsid w:val="00B24C52"/>
    <w:rsid w:val="00B30CD2"/>
    <w:rsid w:val="00B328E1"/>
    <w:rsid w:val="00B32939"/>
    <w:rsid w:val="00B42572"/>
    <w:rsid w:val="00B46241"/>
    <w:rsid w:val="00B472A8"/>
    <w:rsid w:val="00B56249"/>
    <w:rsid w:val="00B61683"/>
    <w:rsid w:val="00B7467A"/>
    <w:rsid w:val="00B7701C"/>
    <w:rsid w:val="00B779DE"/>
    <w:rsid w:val="00B77F85"/>
    <w:rsid w:val="00B80B88"/>
    <w:rsid w:val="00BA0490"/>
    <w:rsid w:val="00BA1DF3"/>
    <w:rsid w:val="00BA4156"/>
    <w:rsid w:val="00BB1E77"/>
    <w:rsid w:val="00BB2160"/>
    <w:rsid w:val="00BB373F"/>
    <w:rsid w:val="00BC02FF"/>
    <w:rsid w:val="00BC06A6"/>
    <w:rsid w:val="00BC3649"/>
    <w:rsid w:val="00BD0109"/>
    <w:rsid w:val="00BD26A5"/>
    <w:rsid w:val="00BD4E5B"/>
    <w:rsid w:val="00BE077F"/>
    <w:rsid w:val="00BE6543"/>
    <w:rsid w:val="00BF2767"/>
    <w:rsid w:val="00BF2AA4"/>
    <w:rsid w:val="00BF4FB9"/>
    <w:rsid w:val="00BF6EDE"/>
    <w:rsid w:val="00C04D79"/>
    <w:rsid w:val="00C054D4"/>
    <w:rsid w:val="00C055D3"/>
    <w:rsid w:val="00C05AD1"/>
    <w:rsid w:val="00C07204"/>
    <w:rsid w:val="00C1092A"/>
    <w:rsid w:val="00C122A4"/>
    <w:rsid w:val="00C15936"/>
    <w:rsid w:val="00C2110B"/>
    <w:rsid w:val="00C22008"/>
    <w:rsid w:val="00C24860"/>
    <w:rsid w:val="00C27507"/>
    <w:rsid w:val="00C36BC4"/>
    <w:rsid w:val="00C437B9"/>
    <w:rsid w:val="00C44B32"/>
    <w:rsid w:val="00C52D8E"/>
    <w:rsid w:val="00C56805"/>
    <w:rsid w:val="00C629E4"/>
    <w:rsid w:val="00C6358C"/>
    <w:rsid w:val="00C70D04"/>
    <w:rsid w:val="00C811C3"/>
    <w:rsid w:val="00C81533"/>
    <w:rsid w:val="00C81699"/>
    <w:rsid w:val="00C8521B"/>
    <w:rsid w:val="00C85CD5"/>
    <w:rsid w:val="00C86D89"/>
    <w:rsid w:val="00C8760D"/>
    <w:rsid w:val="00C91632"/>
    <w:rsid w:val="00C918EC"/>
    <w:rsid w:val="00C92F64"/>
    <w:rsid w:val="00C93BBA"/>
    <w:rsid w:val="00C96226"/>
    <w:rsid w:val="00C96A71"/>
    <w:rsid w:val="00C975E6"/>
    <w:rsid w:val="00CA18B9"/>
    <w:rsid w:val="00CB439B"/>
    <w:rsid w:val="00CB6902"/>
    <w:rsid w:val="00CC1D4A"/>
    <w:rsid w:val="00CD4541"/>
    <w:rsid w:val="00CD4ABD"/>
    <w:rsid w:val="00CD706C"/>
    <w:rsid w:val="00CE0140"/>
    <w:rsid w:val="00CE157C"/>
    <w:rsid w:val="00CE1CEC"/>
    <w:rsid w:val="00CE4D10"/>
    <w:rsid w:val="00CE65DC"/>
    <w:rsid w:val="00CE7A39"/>
    <w:rsid w:val="00CF2B41"/>
    <w:rsid w:val="00CF4242"/>
    <w:rsid w:val="00CF7E0C"/>
    <w:rsid w:val="00D02FA8"/>
    <w:rsid w:val="00D03878"/>
    <w:rsid w:val="00D03F05"/>
    <w:rsid w:val="00D047AE"/>
    <w:rsid w:val="00D05825"/>
    <w:rsid w:val="00D10400"/>
    <w:rsid w:val="00D12EC2"/>
    <w:rsid w:val="00D136D2"/>
    <w:rsid w:val="00D2439E"/>
    <w:rsid w:val="00D3062F"/>
    <w:rsid w:val="00D311DD"/>
    <w:rsid w:val="00D34849"/>
    <w:rsid w:val="00D37C6A"/>
    <w:rsid w:val="00D463BE"/>
    <w:rsid w:val="00D520ED"/>
    <w:rsid w:val="00D54CA2"/>
    <w:rsid w:val="00D574FF"/>
    <w:rsid w:val="00D67598"/>
    <w:rsid w:val="00D725D2"/>
    <w:rsid w:val="00D73EDD"/>
    <w:rsid w:val="00D7741C"/>
    <w:rsid w:val="00D80C4F"/>
    <w:rsid w:val="00D86ED5"/>
    <w:rsid w:val="00D90077"/>
    <w:rsid w:val="00D926C7"/>
    <w:rsid w:val="00DA75B2"/>
    <w:rsid w:val="00DB221F"/>
    <w:rsid w:val="00DB4ADD"/>
    <w:rsid w:val="00DB71E1"/>
    <w:rsid w:val="00DC07FD"/>
    <w:rsid w:val="00DC2BCB"/>
    <w:rsid w:val="00DC55FE"/>
    <w:rsid w:val="00DC7B26"/>
    <w:rsid w:val="00DD210D"/>
    <w:rsid w:val="00DD6A2A"/>
    <w:rsid w:val="00DD6A83"/>
    <w:rsid w:val="00DE067D"/>
    <w:rsid w:val="00DE70BA"/>
    <w:rsid w:val="00DF6C15"/>
    <w:rsid w:val="00E002F0"/>
    <w:rsid w:val="00E02655"/>
    <w:rsid w:val="00E057CB"/>
    <w:rsid w:val="00E126A0"/>
    <w:rsid w:val="00E21FAD"/>
    <w:rsid w:val="00E2309D"/>
    <w:rsid w:val="00E329B3"/>
    <w:rsid w:val="00E332D2"/>
    <w:rsid w:val="00E35835"/>
    <w:rsid w:val="00E3765F"/>
    <w:rsid w:val="00E43927"/>
    <w:rsid w:val="00E447C3"/>
    <w:rsid w:val="00E45F8B"/>
    <w:rsid w:val="00E46136"/>
    <w:rsid w:val="00E4729C"/>
    <w:rsid w:val="00E512E9"/>
    <w:rsid w:val="00E57165"/>
    <w:rsid w:val="00E613C4"/>
    <w:rsid w:val="00E61B1F"/>
    <w:rsid w:val="00E66729"/>
    <w:rsid w:val="00E7075B"/>
    <w:rsid w:val="00E71BB4"/>
    <w:rsid w:val="00E75F95"/>
    <w:rsid w:val="00E77B56"/>
    <w:rsid w:val="00E81498"/>
    <w:rsid w:val="00E901C5"/>
    <w:rsid w:val="00E92737"/>
    <w:rsid w:val="00E93CFF"/>
    <w:rsid w:val="00EB0ED7"/>
    <w:rsid w:val="00EB2533"/>
    <w:rsid w:val="00EB430D"/>
    <w:rsid w:val="00EC34D4"/>
    <w:rsid w:val="00EC363C"/>
    <w:rsid w:val="00EC72A0"/>
    <w:rsid w:val="00ED06DE"/>
    <w:rsid w:val="00ED7C96"/>
    <w:rsid w:val="00EE743A"/>
    <w:rsid w:val="00F07301"/>
    <w:rsid w:val="00F217B3"/>
    <w:rsid w:val="00F21A7C"/>
    <w:rsid w:val="00F31682"/>
    <w:rsid w:val="00F31F28"/>
    <w:rsid w:val="00F345A8"/>
    <w:rsid w:val="00F40482"/>
    <w:rsid w:val="00F424ED"/>
    <w:rsid w:val="00F43DB3"/>
    <w:rsid w:val="00F4603C"/>
    <w:rsid w:val="00F461FF"/>
    <w:rsid w:val="00F4748D"/>
    <w:rsid w:val="00F50830"/>
    <w:rsid w:val="00F50D10"/>
    <w:rsid w:val="00F5175F"/>
    <w:rsid w:val="00F51ED8"/>
    <w:rsid w:val="00F52608"/>
    <w:rsid w:val="00F5284C"/>
    <w:rsid w:val="00F54F05"/>
    <w:rsid w:val="00F7013A"/>
    <w:rsid w:val="00F80EB3"/>
    <w:rsid w:val="00F810D2"/>
    <w:rsid w:val="00F823F8"/>
    <w:rsid w:val="00F84E81"/>
    <w:rsid w:val="00F8551C"/>
    <w:rsid w:val="00F91C39"/>
    <w:rsid w:val="00F928F5"/>
    <w:rsid w:val="00F94E1D"/>
    <w:rsid w:val="00F96493"/>
    <w:rsid w:val="00F96DAD"/>
    <w:rsid w:val="00F96E68"/>
    <w:rsid w:val="00FA0E19"/>
    <w:rsid w:val="00FA3512"/>
    <w:rsid w:val="00FA3832"/>
    <w:rsid w:val="00FA42FF"/>
    <w:rsid w:val="00FA56EC"/>
    <w:rsid w:val="00FB0E68"/>
    <w:rsid w:val="00FB52A1"/>
    <w:rsid w:val="00FB5FA9"/>
    <w:rsid w:val="00FB7C0B"/>
    <w:rsid w:val="00FC19A8"/>
    <w:rsid w:val="00FD1C41"/>
    <w:rsid w:val="00FD21A1"/>
    <w:rsid w:val="00FD384A"/>
    <w:rsid w:val="00FD57E7"/>
    <w:rsid w:val="00FD7D30"/>
    <w:rsid w:val="00FF27A1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9C6FD-28C0-4989-A295-59EA5D16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055D3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05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6KDV5W64NSFS-399-500</_dlc_DocId>
    <_dlc_DocIdUrl xmlns="746016b1-ecc9-410e-95eb-a13f7eb3881b">
      <Url>http://port.admnsk.ru/sites/main/sovet/_layouts/DocIdRedir.aspx?ID=6KDV5W64NSFS-399-500</Url>
      <Description>6KDV5W64NSFS-399-500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72CEE-93D9-4279-9E40-24B683E770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7A6550-82A8-4B68-BFD8-3B388B3AB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4ADD1-B2D1-4322-BCCD-BEC92E6DE6F9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7A8C61BE-DEEF-4DE9-925F-0FF6F7ABC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nmalahova</dc:creator>
  <cp:keywords/>
  <dc:description/>
  <cp:lastModifiedBy>Комплетова Юлия Евгеньевна</cp:lastModifiedBy>
  <cp:revision>2</cp:revision>
  <dcterms:created xsi:type="dcterms:W3CDTF">2018-09-19T09:41:00Z</dcterms:created>
  <dcterms:modified xsi:type="dcterms:W3CDTF">2018-09-19T09:41:00Z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5c75509d-ec4b-491c-81d5-5e757d67e9b7</vt:lpwstr>
  </property>
  <property fmtid="{D5CDD505-2E9C-101B-9397-08002B2CF9AE}" pid="3" name="ContentTypeId">
    <vt:lpwstr>0x010100A645B26D705C1E4287E0552777E428E2</vt:lpwstr>
  </property>
</Properties>
</file>