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2E" w:rsidRDefault="0025122E" w:rsidP="0025122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25122E" w:rsidRDefault="0025122E" w:rsidP="00251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122E" w:rsidRDefault="0025122E" w:rsidP="002512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122E" w:rsidRDefault="0025122E" w:rsidP="002512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22E" w:rsidRDefault="0025122E" w:rsidP="0025122E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изменения в Регламент Совета депутатов города Новосибирска, принятый решением городского Совета Новосибирска от 25.10.2005 № 118»</w:t>
      </w:r>
    </w:p>
    <w:p w:rsidR="0025122E" w:rsidRDefault="0025122E" w:rsidP="0025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5122E" w:rsidRDefault="0025122E" w:rsidP="002512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Совета депутатов города Новосибирска «О внесении изменения в Регламент Совета депутатов города Новосибирска, принятый решением городского Совета Новосибирска от 25.10.2005 № 118» (далее – проект решения)</w:t>
      </w:r>
      <w:r>
        <w:rPr>
          <w:color w:val="000000"/>
          <w:sz w:val="28"/>
          <w:szCs w:val="28"/>
        </w:rPr>
        <w:t>, Совет депутатов города Новосибирска РЕШИЛ:</w:t>
      </w:r>
    </w:p>
    <w:p w:rsidR="0025122E" w:rsidRDefault="0025122E" w:rsidP="0025122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25122E" w:rsidRDefault="0025122E" w:rsidP="002512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</w:t>
      </w:r>
      <w:r>
        <w:rPr>
          <w:color w:val="000000"/>
          <w:sz w:val="28"/>
          <w:szCs w:val="28"/>
        </w:rPr>
        <w:t xml:space="preserve">постоянно действующую специальную комиссию Совета депутатов города Новосибирска по Регламенту свои </w:t>
      </w:r>
      <w:r>
        <w:rPr>
          <w:sz w:val="28"/>
          <w:szCs w:val="28"/>
        </w:rPr>
        <w:t>поправки к проекту решения, принятому в первом чтении, в срок до _________________________.</w:t>
      </w:r>
    </w:p>
    <w:p w:rsidR="0025122E" w:rsidRDefault="0025122E" w:rsidP="002512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Решение вступает в силу со дня его принятия.</w:t>
      </w:r>
    </w:p>
    <w:p w:rsidR="0025122E" w:rsidRDefault="0025122E" w:rsidP="0025122E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Контроль за исполнением решения возложить на постоянно действующую специальную комиссию Совета депутатов города Новосибирска по Регламенту (Бондаренко С. В.).</w:t>
      </w:r>
    </w:p>
    <w:p w:rsidR="0025122E" w:rsidRDefault="0025122E" w:rsidP="0025122E">
      <w:pPr>
        <w:ind w:firstLine="720"/>
        <w:jc w:val="center"/>
        <w:rPr>
          <w:sz w:val="28"/>
          <w:szCs w:val="28"/>
        </w:rPr>
      </w:pPr>
    </w:p>
    <w:p w:rsidR="0025122E" w:rsidRDefault="0025122E" w:rsidP="0025122E">
      <w:pPr>
        <w:jc w:val="center"/>
        <w:rPr>
          <w:sz w:val="28"/>
          <w:szCs w:val="28"/>
        </w:rPr>
      </w:pPr>
    </w:p>
    <w:p w:rsidR="0025122E" w:rsidRDefault="0025122E" w:rsidP="0025122E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5122E" w:rsidRDefault="0025122E" w:rsidP="0025122E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 Н. Болтенко</w:t>
      </w:r>
    </w:p>
    <w:p w:rsidR="0025122E" w:rsidRDefault="0025122E" w:rsidP="0025122E">
      <w:pPr>
        <w:rPr>
          <w:sz w:val="28"/>
          <w:szCs w:val="28"/>
        </w:rPr>
        <w:sectPr w:rsidR="0025122E">
          <w:pgSz w:w="11906" w:h="16838"/>
          <w:pgMar w:top="1134" w:right="567" w:bottom="1134" w:left="1701" w:header="709" w:footer="709" w:gutter="0"/>
          <w:cols w:space="720"/>
        </w:sectPr>
      </w:pPr>
    </w:p>
    <w:p w:rsidR="0025122E" w:rsidRPr="00124D7A" w:rsidRDefault="0025122E" w:rsidP="0025122E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25122E" w:rsidRDefault="0025122E" w:rsidP="0025122E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25122E" w:rsidRPr="00124D7A" w:rsidRDefault="0025122E" w:rsidP="0025122E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25122E" w:rsidRPr="00124D7A" w:rsidRDefault="0025122E" w:rsidP="0025122E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25122E" w:rsidRDefault="0025122E" w:rsidP="00F97418">
      <w:pPr>
        <w:jc w:val="center"/>
        <w:rPr>
          <w:sz w:val="28"/>
          <w:szCs w:val="28"/>
        </w:rPr>
      </w:pPr>
    </w:p>
    <w:p w:rsidR="00F97418" w:rsidRPr="00021B92" w:rsidRDefault="00F97418" w:rsidP="00F97418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F97418" w:rsidRPr="00021B92" w:rsidRDefault="00F97418" w:rsidP="00F97418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F97418" w:rsidRPr="00021B92" w:rsidRDefault="00F97418" w:rsidP="00F97418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F97418" w:rsidRPr="00021B92" w:rsidRDefault="00F97418" w:rsidP="00F974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7418" w:rsidRPr="00021B92" w:rsidRDefault="00F97418" w:rsidP="00F97418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F97418" w:rsidRPr="00021B92" w:rsidRDefault="00F97418" w:rsidP="00F9741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418" w:rsidRPr="00021B92" w:rsidRDefault="00F97418" w:rsidP="00F9741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5DE7">
        <w:rPr>
          <w:sz w:val="28"/>
          <w:szCs w:val="28"/>
        </w:rPr>
        <w:t xml:space="preserve">В </w:t>
      </w:r>
      <w:r w:rsidRPr="00D54B6C">
        <w:rPr>
          <w:sz w:val="28"/>
          <w:szCs w:val="28"/>
        </w:rPr>
        <w:t xml:space="preserve">целях совершенствования </w:t>
      </w:r>
      <w:r>
        <w:rPr>
          <w:sz w:val="28"/>
          <w:szCs w:val="28"/>
        </w:rPr>
        <w:t>организации</w:t>
      </w:r>
      <w:r w:rsidRPr="00D54B6C">
        <w:rPr>
          <w:sz w:val="28"/>
          <w:szCs w:val="28"/>
        </w:rPr>
        <w:t xml:space="preserve"> работы Совета</w:t>
      </w:r>
      <w:r>
        <w:rPr>
          <w:sz w:val="28"/>
          <w:szCs w:val="28"/>
        </w:rPr>
        <w:t xml:space="preserve"> депутатов города Новосибирска</w:t>
      </w:r>
      <w:r w:rsidRPr="00021B92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F97418" w:rsidRPr="00861A2C" w:rsidRDefault="00F97418" w:rsidP="00F97418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 w:rsidRPr="00861A2C">
        <w:rPr>
          <w:sz w:val="28"/>
          <w:szCs w:val="28"/>
        </w:rPr>
        <w:t>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02.11.2010 № 160, от 22.06.2011 № 409, от 01.02.2012 № 534)</w:t>
      </w:r>
      <w:r>
        <w:rPr>
          <w:sz w:val="28"/>
          <w:szCs w:val="28"/>
        </w:rPr>
        <w:t>,</w:t>
      </w:r>
      <w:r w:rsidRPr="00861A2C">
        <w:rPr>
          <w:sz w:val="28"/>
          <w:szCs w:val="28"/>
        </w:rPr>
        <w:t xml:space="preserve"> изменение, дополнив абзац третий пункта 1 статьи 75 словами «</w:t>
      </w:r>
      <w:r>
        <w:rPr>
          <w:sz w:val="28"/>
          <w:szCs w:val="28"/>
        </w:rPr>
        <w:t>и иные постоянные органы</w:t>
      </w:r>
      <w:r w:rsidRPr="00861A2C">
        <w:rPr>
          <w:sz w:val="28"/>
          <w:szCs w:val="28"/>
        </w:rPr>
        <w:t xml:space="preserve"> Совета».</w:t>
      </w:r>
    </w:p>
    <w:p w:rsidR="00F97418" w:rsidRPr="00BD4FE6" w:rsidRDefault="00F97418" w:rsidP="00F97418">
      <w:pPr>
        <w:numPr>
          <w:ilvl w:val="0"/>
          <w:numId w:val="1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4FE6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F97418" w:rsidRPr="00021B92" w:rsidRDefault="00F97418" w:rsidP="00F97418">
      <w:pPr>
        <w:numPr>
          <w:ilvl w:val="0"/>
          <w:numId w:val="1"/>
        </w:num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4FE6">
        <w:rPr>
          <w:sz w:val="28"/>
          <w:szCs w:val="28"/>
        </w:rPr>
        <w:t>Контроль за исполнением</w:t>
      </w:r>
      <w:r w:rsidRPr="00021B92">
        <w:rPr>
          <w:sz w:val="28"/>
          <w:szCs w:val="28"/>
        </w:rPr>
        <w:t xml:space="preserve"> решения возложить на председателя Совета депутатов города Новосибирска Болтенко Н. Н.</w:t>
      </w:r>
    </w:p>
    <w:p w:rsidR="00F97418" w:rsidRPr="00021B92" w:rsidRDefault="00F97418" w:rsidP="00F9741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97418" w:rsidRPr="00021B92" w:rsidRDefault="00F97418" w:rsidP="00F97418">
      <w:pPr>
        <w:jc w:val="center"/>
        <w:rPr>
          <w:sz w:val="28"/>
          <w:szCs w:val="28"/>
        </w:rPr>
      </w:pPr>
    </w:p>
    <w:p w:rsidR="00F97418" w:rsidRPr="00021B92" w:rsidRDefault="00F97418" w:rsidP="00F97418">
      <w:pPr>
        <w:rPr>
          <w:sz w:val="28"/>
          <w:szCs w:val="28"/>
        </w:rPr>
      </w:pPr>
      <w:r w:rsidRPr="00021B92">
        <w:rPr>
          <w:sz w:val="28"/>
          <w:szCs w:val="28"/>
        </w:rPr>
        <w:t xml:space="preserve">Мэр города Новосибирска                                                          </w:t>
      </w:r>
      <w:r>
        <w:rPr>
          <w:sz w:val="28"/>
          <w:szCs w:val="28"/>
        </w:rPr>
        <w:t xml:space="preserve">    </w:t>
      </w:r>
      <w:r w:rsidRPr="00021B92">
        <w:rPr>
          <w:sz w:val="28"/>
          <w:szCs w:val="28"/>
        </w:rPr>
        <w:t>В. Ф. Городецкий</w:t>
      </w:r>
    </w:p>
    <w:p w:rsidR="00F97418" w:rsidRPr="00337917" w:rsidRDefault="00F97418" w:rsidP="00F97418">
      <w:pPr>
        <w:jc w:val="center"/>
        <w:rPr>
          <w:sz w:val="28"/>
          <w:szCs w:val="28"/>
        </w:rPr>
      </w:pPr>
    </w:p>
    <w:p w:rsidR="00F97418" w:rsidRDefault="00F97418" w:rsidP="00F97418"/>
    <w:p w:rsidR="00B272C0" w:rsidRDefault="00B272C0"/>
    <w:sectPr w:rsidR="00B272C0" w:rsidSect="00851C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86" w:rsidRDefault="007F3F86" w:rsidP="001671F0">
      <w:r>
        <w:separator/>
      </w:r>
    </w:p>
  </w:endnote>
  <w:endnote w:type="continuationSeparator" w:id="0">
    <w:p w:rsidR="007F3F86" w:rsidRDefault="007F3F86" w:rsidP="0016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7B" w:rsidRDefault="007F3F86">
    <w:pPr>
      <w:pStyle w:val="a5"/>
      <w:jc w:val="right"/>
    </w:pPr>
  </w:p>
  <w:p w:rsidR="0069407B" w:rsidRDefault="007F3F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7B" w:rsidRDefault="007F3F86">
    <w:pPr>
      <w:pStyle w:val="a5"/>
      <w:jc w:val="right"/>
    </w:pPr>
  </w:p>
  <w:p w:rsidR="0069407B" w:rsidRDefault="007F3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86" w:rsidRDefault="007F3F86" w:rsidP="001671F0">
      <w:r>
        <w:separator/>
      </w:r>
    </w:p>
  </w:footnote>
  <w:footnote w:type="continuationSeparator" w:id="0">
    <w:p w:rsidR="007F3F86" w:rsidRDefault="007F3F86" w:rsidP="0016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851CFF" w:rsidRDefault="001671F0">
        <w:pPr>
          <w:pStyle w:val="a3"/>
          <w:jc w:val="center"/>
        </w:pPr>
        <w:r>
          <w:fldChar w:fldCharType="begin"/>
        </w:r>
        <w:r w:rsidR="00F97418">
          <w:instrText xml:space="preserve"> PAGE   \* MERGEFORMAT </w:instrText>
        </w:r>
        <w:r>
          <w:fldChar w:fldCharType="separate"/>
        </w:r>
        <w:r w:rsidR="00F97418">
          <w:rPr>
            <w:noProof/>
          </w:rPr>
          <w:t>5</w:t>
        </w:r>
        <w:r>
          <w:fldChar w:fldCharType="end"/>
        </w:r>
      </w:p>
    </w:sdtContent>
  </w:sdt>
  <w:p w:rsidR="000C2BDC" w:rsidRDefault="007F3F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DC" w:rsidRDefault="007F3F86">
    <w:pPr>
      <w:pStyle w:val="a3"/>
      <w:jc w:val="center"/>
    </w:pPr>
  </w:p>
  <w:p w:rsidR="007C2A35" w:rsidRDefault="007F3F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18"/>
    <w:rsid w:val="00025850"/>
    <w:rsid w:val="001671F0"/>
    <w:rsid w:val="0025122E"/>
    <w:rsid w:val="007A1472"/>
    <w:rsid w:val="007F3F86"/>
    <w:rsid w:val="008E0858"/>
    <w:rsid w:val="00B272C0"/>
    <w:rsid w:val="00E822EF"/>
    <w:rsid w:val="00EE5E2B"/>
    <w:rsid w:val="00F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7B165-9E41-4F35-B714-CBEEAFD3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974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974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F97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74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6KDV5W64NSFS-399-17</_dlc_DocId>
    <_dlc_DocIdUrl xmlns="746016b1-ecc9-410e-95eb-a13f7eb3881b">
      <Url>http://port.admnsk.ru/sites/main/sovet/_layouts/DocIdRedir.aspx?ID=6KDV5W64NSFS-399-17</Url>
      <Description>6KDV5W64NSFS-399-17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5DDBF2-47E3-422A-BF48-BD0DD98C9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FEFD1-6913-486A-B986-9D2592EC186C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7960BC29-B7B9-44FE-B35B-FF35FEAA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ED32B-8D55-4CE9-BA41-8D8CA2C15E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dcterms:created xsi:type="dcterms:W3CDTF">2018-09-20T06:16:00Z</dcterms:created>
  <dcterms:modified xsi:type="dcterms:W3CDTF">2018-09-20T06:16:00Z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6292e24b-dd5f-4f7b-900f-3a5da6f063ac</vt:lpwstr>
  </property>
  <property fmtid="{D5CDD505-2E9C-101B-9397-08002B2CF9AE}" pid="3" name="ContentTypeId">
    <vt:lpwstr>0x010100A645B26D705C1E4287E0552777E428E2</vt:lpwstr>
  </property>
</Properties>
</file>