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AB" w:rsidRDefault="00E20AAB" w:rsidP="00E20AAB">
      <w:pPr>
        <w:ind w:right="-24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E20AAB" w:rsidRDefault="00E20AAB" w:rsidP="00E20AAB">
      <w:pPr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E20AAB" w:rsidRPr="00183768" w:rsidRDefault="00E20AAB" w:rsidP="00E20AAB">
      <w:pPr>
        <w:rPr>
          <w:b/>
          <w:sz w:val="30"/>
          <w:szCs w:val="30"/>
        </w:rPr>
      </w:pPr>
    </w:p>
    <w:p w:rsidR="00E20AAB" w:rsidRDefault="00E20AAB" w:rsidP="00E20A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E20AAB" w:rsidRPr="009C0C14" w:rsidTr="008C3B02">
        <w:tc>
          <w:tcPr>
            <w:tcW w:w="4644" w:type="dxa"/>
          </w:tcPr>
          <w:p w:rsidR="00E20AAB" w:rsidRPr="009C0C14" w:rsidRDefault="00E20AAB" w:rsidP="008C3B02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 xml:space="preserve">а депутатов города Новосибирска  «О признании утратившими силу отдельных решений городского Совета </w:t>
            </w:r>
            <w:r w:rsidRPr="004112F0">
              <w:rPr>
                <w:sz w:val="28"/>
                <w:szCs w:val="28"/>
              </w:rPr>
              <w:t>Новосибирска</w:t>
            </w:r>
            <w:r>
              <w:rPr>
                <w:sz w:val="28"/>
                <w:szCs w:val="28"/>
              </w:rPr>
              <w:t xml:space="preserve">, </w:t>
            </w:r>
            <w:r w:rsidRPr="004112F0">
              <w:rPr>
                <w:sz w:val="28"/>
                <w:szCs w:val="28"/>
              </w:rPr>
              <w:t>Совета депутатов города Новосибирска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</w:rPr>
              <w:t>(первое чтение)</w:t>
            </w:r>
          </w:p>
        </w:tc>
      </w:tr>
    </w:tbl>
    <w:p w:rsidR="00E20AAB" w:rsidRDefault="00E20AAB" w:rsidP="00E20AAB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20AAB" w:rsidRPr="00641427" w:rsidRDefault="00E20AAB" w:rsidP="00E20AAB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proofErr w:type="gramStart"/>
      <w:r>
        <w:rPr>
          <w:sz w:val="28"/>
          <w:szCs w:val="28"/>
        </w:rPr>
        <w:t>Новосибирска  «</w:t>
      </w:r>
      <w:proofErr w:type="gramEnd"/>
      <w:r>
        <w:rPr>
          <w:sz w:val="28"/>
          <w:szCs w:val="28"/>
        </w:rPr>
        <w:t xml:space="preserve">О признании утратившими силу отдельных решений городского Совета </w:t>
      </w:r>
      <w:r w:rsidRPr="004112F0">
        <w:rPr>
          <w:sz w:val="28"/>
          <w:szCs w:val="28"/>
        </w:rPr>
        <w:t>Новосибирска</w:t>
      </w:r>
      <w:r>
        <w:rPr>
          <w:sz w:val="28"/>
          <w:szCs w:val="28"/>
        </w:rPr>
        <w:t xml:space="preserve">, </w:t>
      </w:r>
      <w:r w:rsidRPr="004112F0">
        <w:rPr>
          <w:sz w:val="28"/>
          <w:szCs w:val="28"/>
        </w:rPr>
        <w:t>Совета депутатов города Новосибирска</w:t>
      </w:r>
      <w:r>
        <w:rPr>
          <w:sz w:val="28"/>
          <w:szCs w:val="28"/>
        </w:rPr>
        <w:t>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E20AAB" w:rsidRPr="0071528B" w:rsidRDefault="00E20AAB" w:rsidP="00E20AAB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E20AAB" w:rsidRPr="000052DA" w:rsidRDefault="00E20AAB" w:rsidP="00E20AAB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</w:t>
      </w:r>
      <w:r>
        <w:rPr>
          <w:sz w:val="28"/>
          <w:szCs w:val="28"/>
        </w:rPr>
        <w:t>социальному развитию</w:t>
      </w:r>
      <w:r w:rsidRPr="000052DA">
        <w:rPr>
          <w:sz w:val="28"/>
          <w:szCs w:val="28"/>
        </w:rPr>
        <w:t xml:space="preserve"> свои поправки к проекту реш</w:t>
      </w:r>
      <w:r>
        <w:rPr>
          <w:sz w:val="28"/>
          <w:szCs w:val="28"/>
        </w:rPr>
        <w:t>ения, принятому в первом чтении в срок до __________.</w:t>
      </w:r>
    </w:p>
    <w:p w:rsidR="00E20AAB" w:rsidRPr="003B2CDC" w:rsidRDefault="00E20AAB" w:rsidP="00E20AA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E20AAB" w:rsidRPr="003B2CDC" w:rsidRDefault="00E20AAB" w:rsidP="00E20AA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социальному развитию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Андрейченко А. В.)</w:t>
      </w:r>
    </w:p>
    <w:p w:rsidR="00E20AAB" w:rsidRDefault="00E20AAB" w:rsidP="00E20AAB">
      <w:pPr>
        <w:rPr>
          <w:sz w:val="28"/>
        </w:rPr>
      </w:pPr>
    </w:p>
    <w:p w:rsidR="00E20AAB" w:rsidRDefault="00E20AAB" w:rsidP="00E20AAB">
      <w:pPr>
        <w:rPr>
          <w:sz w:val="28"/>
        </w:rPr>
      </w:pPr>
    </w:p>
    <w:p w:rsidR="00E20AAB" w:rsidRDefault="00E20AAB" w:rsidP="00E20A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Н.Н. Болтенко            </w:t>
      </w: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E20AAB" w:rsidRPr="00124D7A" w:rsidRDefault="00E20AAB" w:rsidP="00E20AAB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E20AAB" w:rsidRDefault="00E20AAB" w:rsidP="00E20AAB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E20AAB" w:rsidRPr="00124D7A" w:rsidRDefault="00E20AAB" w:rsidP="00E20AAB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E20AAB" w:rsidRPr="00124D7A" w:rsidRDefault="00E20AAB" w:rsidP="00E20AAB">
      <w:pPr>
        <w:ind w:left="6237"/>
        <w:jc w:val="both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E20AAB" w:rsidRDefault="00E20AAB" w:rsidP="00E20AAB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</w:tblGrid>
      <w:tr w:rsidR="00416913" w:rsidTr="00CF2153">
        <w:tc>
          <w:tcPr>
            <w:tcW w:w="5636" w:type="dxa"/>
          </w:tcPr>
          <w:p w:rsidR="00416913" w:rsidRDefault="00CF2153" w:rsidP="00316808">
            <w:pPr>
              <w:widowControl/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F27A5D">
              <w:rPr>
                <w:sz w:val="28"/>
                <w:szCs w:val="28"/>
              </w:rPr>
              <w:t xml:space="preserve"> признании утратившим</w:t>
            </w:r>
            <w:r w:rsidR="00316808">
              <w:rPr>
                <w:sz w:val="28"/>
                <w:szCs w:val="28"/>
              </w:rPr>
              <w:t>и</w:t>
            </w:r>
            <w:r w:rsidR="00F27A5D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</w:t>
            </w:r>
            <w:r w:rsidR="00316808">
              <w:rPr>
                <w:sz w:val="28"/>
                <w:szCs w:val="28"/>
              </w:rPr>
              <w:t xml:space="preserve">отдельных </w:t>
            </w:r>
            <w:r w:rsidR="00AD5AD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</w:t>
            </w:r>
            <w:r w:rsidR="0031680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013ECB">
              <w:rPr>
                <w:sz w:val="28"/>
                <w:szCs w:val="28"/>
              </w:rPr>
              <w:t>городского Совета Новосибирска</w:t>
            </w:r>
            <w:r w:rsidR="00316808">
              <w:rPr>
                <w:sz w:val="28"/>
                <w:szCs w:val="28"/>
              </w:rPr>
              <w:t>, Совета депутатов города Новосибирска</w:t>
            </w:r>
          </w:p>
        </w:tc>
      </w:tr>
    </w:tbl>
    <w:p w:rsidR="00CF2153" w:rsidRDefault="00960C2B" w:rsidP="00EC5F70">
      <w:pPr>
        <w:autoSpaceDE w:val="0"/>
        <w:autoSpaceDN w:val="0"/>
        <w:adjustRightInd w:val="0"/>
        <w:spacing w:before="60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города Новосибирска в соответствие с действующим законодательством</w:t>
      </w:r>
      <w:r w:rsidR="00CF2153">
        <w:rPr>
          <w:sz w:val="28"/>
          <w:szCs w:val="28"/>
        </w:rPr>
        <w:t>,</w:t>
      </w:r>
      <w:r w:rsidR="00CF2153" w:rsidRPr="00704412">
        <w:rPr>
          <w:sz w:val="28"/>
          <w:szCs w:val="28"/>
        </w:rPr>
        <w:t xml:space="preserve"> </w:t>
      </w:r>
      <w:r w:rsidR="00CF2153">
        <w:rPr>
          <w:sz w:val="28"/>
          <w:szCs w:val="28"/>
        </w:rPr>
        <w:t xml:space="preserve">руководствуясь </w:t>
      </w:r>
      <w:hyperlink r:id="rId12" w:history="1">
        <w:r w:rsidR="00CF2153" w:rsidRPr="00704412">
          <w:rPr>
            <w:sz w:val="28"/>
            <w:szCs w:val="28"/>
          </w:rPr>
          <w:t>статьей 35</w:t>
        </w:r>
      </w:hyperlink>
      <w:r w:rsidR="00CF2153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>
        <w:rPr>
          <w:sz w:val="28"/>
          <w:szCs w:val="28"/>
        </w:rPr>
        <w:t>РЕШИЛ</w:t>
      </w:r>
      <w:r w:rsidR="00CF2153">
        <w:rPr>
          <w:sz w:val="28"/>
          <w:szCs w:val="28"/>
        </w:rPr>
        <w:t>:</w:t>
      </w:r>
    </w:p>
    <w:p w:rsidR="00316808" w:rsidRDefault="00CF2153" w:rsidP="00D52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утратившим</w:t>
      </w:r>
      <w:r w:rsidR="0031680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3168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F2153" w:rsidRDefault="00316808" w:rsidP="00D52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13" w:history="1">
        <w:r>
          <w:rPr>
            <w:sz w:val="28"/>
            <w:szCs w:val="28"/>
          </w:rPr>
          <w:t>Р</w:t>
        </w:r>
        <w:r w:rsidR="00CF2153" w:rsidRPr="00704412">
          <w:rPr>
            <w:sz w:val="28"/>
            <w:szCs w:val="28"/>
          </w:rPr>
          <w:t>ешение</w:t>
        </w:r>
      </w:hyperlink>
      <w:r w:rsidR="00CF2153" w:rsidRPr="00704412">
        <w:rPr>
          <w:sz w:val="28"/>
          <w:szCs w:val="28"/>
        </w:rPr>
        <w:t xml:space="preserve"> </w:t>
      </w:r>
      <w:r w:rsidR="00CF2153" w:rsidRPr="00013ECB">
        <w:rPr>
          <w:sz w:val="28"/>
          <w:szCs w:val="28"/>
        </w:rPr>
        <w:t>городского Совета Новосибирска от 25.10.2006 № 395 «О Положении о порядке организации оказания медицинской помощи в городе Новосибирске»</w:t>
      </w:r>
      <w:r w:rsidR="00CF2153">
        <w:rPr>
          <w:sz w:val="28"/>
          <w:szCs w:val="28"/>
        </w:rPr>
        <w:t>.</w:t>
      </w:r>
    </w:p>
    <w:p w:rsidR="00316808" w:rsidRDefault="00316808" w:rsidP="00D52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Решение Совета депутатов города Новосибирска от 09.10.2007 № 755 «О внесении изменений в Положени</w:t>
      </w:r>
      <w:r w:rsidR="00DD1469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организации оказания медицинской помощи в городе Новосибирске, принятое</w:t>
      </w:r>
      <w:r w:rsidRPr="0031680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городского Совета Новосибирска от 25.10.2006 № 395</w:t>
      </w:r>
      <w:r w:rsidR="00DD14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6808" w:rsidRDefault="00316808" w:rsidP="00D52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Решение Совета депутатов города Новосибирска от 24.06.2009 № 1292 «О внесении изменений в Положени</w:t>
      </w:r>
      <w:r w:rsidR="00DD1469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организации оказания медицинской помощи в городе Новосибирске, принятое</w:t>
      </w:r>
      <w:r w:rsidRPr="0031680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городского Совета Новосибирска от 25.10.2006 № 395</w:t>
      </w:r>
      <w:r w:rsidR="00DD14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2153" w:rsidRDefault="00CF2153" w:rsidP="00D52B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CF2153" w:rsidRDefault="00CF2153" w:rsidP="00CF21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социальному развитию (Андрейченко А. В.).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16913" w:rsidTr="008C4736">
        <w:tc>
          <w:tcPr>
            <w:tcW w:w="6946" w:type="dxa"/>
          </w:tcPr>
          <w:p w:rsidR="00416913" w:rsidRDefault="00416913" w:rsidP="008C4736">
            <w:pPr>
              <w:widowControl/>
              <w:spacing w:before="60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Мэр города Новосибирска</w:t>
            </w:r>
          </w:p>
        </w:tc>
        <w:tc>
          <w:tcPr>
            <w:tcW w:w="3261" w:type="dxa"/>
          </w:tcPr>
          <w:p w:rsidR="00416913" w:rsidRDefault="00416913" w:rsidP="008C4736">
            <w:pPr>
              <w:pStyle w:val="7"/>
            </w:pPr>
            <w:r>
              <w:t>В. Ф. Городецкий</w:t>
            </w:r>
          </w:p>
        </w:tc>
      </w:tr>
    </w:tbl>
    <w:p w:rsidR="006F757E" w:rsidRPr="00CF2153" w:rsidRDefault="006F757E" w:rsidP="00CF2153">
      <w:pPr>
        <w:widowControl/>
        <w:spacing w:line="240" w:lineRule="atLeast"/>
        <w:jc w:val="both"/>
        <w:rPr>
          <w:sz w:val="24"/>
          <w:szCs w:val="24"/>
        </w:rPr>
      </w:pPr>
    </w:p>
    <w:p w:rsidR="00CF2153" w:rsidRDefault="00CF2153" w:rsidP="00CF2153">
      <w:pPr>
        <w:widowControl/>
        <w:spacing w:line="240" w:lineRule="atLeast"/>
        <w:jc w:val="both"/>
        <w:rPr>
          <w:sz w:val="28"/>
        </w:rPr>
      </w:pPr>
    </w:p>
    <w:p w:rsidR="00CF2153" w:rsidRDefault="00CF2153" w:rsidP="00CF2153">
      <w:pPr>
        <w:widowControl/>
        <w:spacing w:line="240" w:lineRule="atLeast"/>
        <w:jc w:val="both"/>
        <w:rPr>
          <w:sz w:val="28"/>
        </w:rPr>
      </w:pPr>
    </w:p>
    <w:p w:rsidR="00CF2153" w:rsidRDefault="00CF2153" w:rsidP="00CF2153">
      <w:pPr>
        <w:widowControl/>
        <w:spacing w:line="240" w:lineRule="atLeast"/>
        <w:jc w:val="both"/>
        <w:rPr>
          <w:sz w:val="28"/>
        </w:rPr>
      </w:pPr>
    </w:p>
    <w:p w:rsidR="00CF2153" w:rsidRDefault="00CF2153" w:rsidP="00CF2153">
      <w:pPr>
        <w:widowControl/>
        <w:spacing w:line="240" w:lineRule="atLeast"/>
        <w:jc w:val="both"/>
        <w:rPr>
          <w:sz w:val="28"/>
        </w:rPr>
      </w:pPr>
    </w:p>
    <w:p w:rsidR="008425B7" w:rsidRPr="00CF2153" w:rsidRDefault="008425B7" w:rsidP="00F6523F">
      <w:pPr>
        <w:widowControl/>
        <w:jc w:val="both"/>
        <w:rPr>
          <w:b/>
          <w:sz w:val="28"/>
          <w:szCs w:val="28"/>
        </w:rPr>
      </w:pPr>
    </w:p>
    <w:sectPr w:rsidR="008425B7" w:rsidRPr="00CF2153" w:rsidSect="008425B7">
      <w:headerReference w:type="default" r:id="rId14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C8" w:rsidRDefault="00021FC8">
      <w:r>
        <w:separator/>
      </w:r>
    </w:p>
  </w:endnote>
  <w:endnote w:type="continuationSeparator" w:id="0">
    <w:p w:rsidR="00021FC8" w:rsidRDefault="0002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C8" w:rsidRDefault="00021FC8">
      <w:r>
        <w:separator/>
      </w:r>
    </w:p>
  </w:footnote>
  <w:footnote w:type="continuationSeparator" w:id="0">
    <w:p w:rsidR="00021FC8" w:rsidRDefault="0002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5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21FC8"/>
    <w:rsid w:val="0005674A"/>
    <w:rsid w:val="00245E42"/>
    <w:rsid w:val="002526B8"/>
    <w:rsid w:val="002E21F6"/>
    <w:rsid w:val="00316808"/>
    <w:rsid w:val="0039175A"/>
    <w:rsid w:val="003D0ECF"/>
    <w:rsid w:val="004109CC"/>
    <w:rsid w:val="00416913"/>
    <w:rsid w:val="004714BE"/>
    <w:rsid w:val="004C6E88"/>
    <w:rsid w:val="004E6653"/>
    <w:rsid w:val="004F26B1"/>
    <w:rsid w:val="005900EE"/>
    <w:rsid w:val="006050B3"/>
    <w:rsid w:val="00682850"/>
    <w:rsid w:val="006F757E"/>
    <w:rsid w:val="007B75B8"/>
    <w:rsid w:val="007E73DD"/>
    <w:rsid w:val="00836509"/>
    <w:rsid w:val="008425B7"/>
    <w:rsid w:val="008C4736"/>
    <w:rsid w:val="008F31B1"/>
    <w:rsid w:val="00957A03"/>
    <w:rsid w:val="00960C2B"/>
    <w:rsid w:val="00A22DC8"/>
    <w:rsid w:val="00AA2776"/>
    <w:rsid w:val="00AD5AD3"/>
    <w:rsid w:val="00B12363"/>
    <w:rsid w:val="00B85992"/>
    <w:rsid w:val="00C22C8A"/>
    <w:rsid w:val="00CF2153"/>
    <w:rsid w:val="00D52BFE"/>
    <w:rsid w:val="00DD1469"/>
    <w:rsid w:val="00E20AAB"/>
    <w:rsid w:val="00E648D7"/>
    <w:rsid w:val="00E912DD"/>
    <w:rsid w:val="00EC5F70"/>
    <w:rsid w:val="00F1090E"/>
    <w:rsid w:val="00F27A5D"/>
    <w:rsid w:val="00F6523F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90AC8C-CC9F-4F7B-B7D7-455EB4A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8A"/>
    <w:pPr>
      <w:widowControl w:val="0"/>
      <w:jc w:val="center"/>
    </w:pPr>
  </w:style>
  <w:style w:type="paragraph" w:styleId="1">
    <w:name w:val="heading 1"/>
    <w:basedOn w:val="a"/>
    <w:next w:val="a"/>
    <w:qFormat/>
    <w:rsid w:val="00C22C8A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2C8A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2C8A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22C8A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22C8A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22C8A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22C8A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22C8A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C8A"/>
    <w:pPr>
      <w:tabs>
        <w:tab w:val="center" w:pos="4153"/>
        <w:tab w:val="right" w:pos="8306"/>
      </w:tabs>
    </w:pPr>
  </w:style>
  <w:style w:type="character" w:styleId="a5">
    <w:name w:val="page number"/>
    <w:rsid w:val="00C22C8A"/>
    <w:rPr>
      <w:sz w:val="20"/>
    </w:rPr>
  </w:style>
  <w:style w:type="paragraph" w:styleId="a6">
    <w:name w:val="caption"/>
    <w:basedOn w:val="a"/>
    <w:next w:val="a"/>
    <w:qFormat/>
    <w:rsid w:val="00C22C8A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22C8A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character" w:customStyle="1" w:styleId="30">
    <w:name w:val="Заголовок 3 Знак"/>
    <w:link w:val="3"/>
    <w:uiPriority w:val="9"/>
    <w:rsid w:val="00CF2153"/>
    <w:rPr>
      <w:sz w:val="28"/>
    </w:rPr>
  </w:style>
  <w:style w:type="character" w:customStyle="1" w:styleId="40">
    <w:name w:val="Заголовок 4 Знак"/>
    <w:link w:val="4"/>
    <w:uiPriority w:val="9"/>
    <w:rsid w:val="00CF2153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900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900E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20A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0AAB"/>
    <w:rPr>
      <w:sz w:val="16"/>
      <w:szCs w:val="16"/>
    </w:rPr>
  </w:style>
  <w:style w:type="table" w:styleId="ac">
    <w:name w:val="Table Grid"/>
    <w:basedOn w:val="a1"/>
    <w:rsid w:val="00E20AA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20A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3F1640B7CF2E8E5EF14F511D9BB013B45CD1BE2B55482F7B06B5E2C33DE2C163dF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E766FD0B9355FDF238A5BF35FC7021253D2D4BD5E2C03AE9424FABC6CBE45E60AF89BAD1774477571EEDAJCo0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6KDV5W64NSFS-399-159</_dlc_DocId>
    <_dlc_DocIdUrl xmlns="746016b1-ecc9-410e-95eb-a13f7eb3881b">
      <Url>http://port.admnsk.ru/sites/main/sovet/_layouts/DocIdRedir.aspx?ID=6KDV5W64NSFS-399-159</Url>
      <Description>6KDV5W64NSFS-399-159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71EC87-1DC4-47DF-BF44-83D4D3E93E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BF19B-2AFD-4D5F-BFA2-6F1500EE796F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16DFEA8E-EB3F-4A1E-9ED9-7C44A68D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8F5284-A13E-4A2A-BD20-460FE5C44A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2906</CharactersWithSpaces>
  <SharedDoc>false</SharedDoc>
  <HLinks>
    <vt:vector size="12" baseType="variant"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consultantplus://offline/ref=3F1640B7CF2E8E5EF14F511D9BB013B45CD1BE2B55482F7B06B5E2C33DE2C163dFD</vt:lpwstr>
      </vt:variant>
      <vt:variant>
        <vt:lpwstr/>
      </vt:variant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consultantplus://offline/ref=5E766FD0B9355FDF238A5BF35FC7021253D2D4BD5E2C03AE9424FABC6CBE45E60AF89BAD1774477571EEDAJCo0D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2012-01-20T10:32:00Z</cp:lastPrinted>
  <dcterms:created xsi:type="dcterms:W3CDTF">2018-09-20T06:16:00Z</dcterms:created>
  <dcterms:modified xsi:type="dcterms:W3CDTF">2018-09-20T06:16:00Z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0x010100A645B26D705C1E4287E0552777E428E2</vt:lpwstr>
  </property>
  <property fmtid="{D5CDD505-2E9C-101B-9397-08002B2CF9AE}" pid="4" name="_dlc_DocIdItemGuid">
    <vt:lpwstr>3f78b2b6-034a-49da-ac90-de676627aba1</vt:lpwstr>
  </property>
</Properties>
</file>