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EF" w:rsidRPr="001A6AAA" w:rsidRDefault="008C6DEF" w:rsidP="008C6DEF">
      <w:pPr>
        <w:pStyle w:val="a5"/>
        <w:rPr>
          <w:sz w:val="32"/>
          <w:szCs w:val="32"/>
        </w:rPr>
      </w:pPr>
      <w:bookmarkStart w:id="0" w:name="_GoBack"/>
      <w:bookmarkEnd w:id="0"/>
      <w:r w:rsidRPr="001A6AAA">
        <w:rPr>
          <w:sz w:val="32"/>
          <w:szCs w:val="32"/>
        </w:rPr>
        <w:t>СОВЕТ ДЕПУТАТОВ ГОРОДА НОВОСИБИРСКА</w:t>
      </w:r>
    </w:p>
    <w:p w:rsidR="008C6DEF" w:rsidRPr="001A6AAA" w:rsidRDefault="008C6DEF" w:rsidP="008C6DEF">
      <w:pPr>
        <w:jc w:val="center"/>
        <w:rPr>
          <w:b/>
          <w:sz w:val="32"/>
          <w:szCs w:val="32"/>
        </w:rPr>
      </w:pPr>
      <w:r w:rsidRPr="001A6AAA">
        <w:rPr>
          <w:b/>
          <w:sz w:val="32"/>
          <w:szCs w:val="32"/>
        </w:rPr>
        <w:t>РЕШЕНИЕ</w:t>
      </w:r>
    </w:p>
    <w:p w:rsidR="008C6DEF" w:rsidRDefault="008C6DEF" w:rsidP="008C6DEF">
      <w:pPr>
        <w:pStyle w:val="a3"/>
        <w:spacing w:line="276" w:lineRule="auto"/>
        <w:rPr>
          <w:b/>
        </w:rPr>
      </w:pPr>
    </w:p>
    <w:p w:rsidR="008C6DEF" w:rsidRPr="006E368B" w:rsidRDefault="008C6DEF" w:rsidP="008C6DEF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8C6DEF" w:rsidRPr="000E4F18" w:rsidRDefault="008C6DEF" w:rsidP="008C6DEF">
      <w:pPr>
        <w:pStyle w:val="a3"/>
        <w:spacing w:line="276" w:lineRule="auto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</w:tblGrid>
      <w:tr w:rsidR="008C6DEF" w:rsidRPr="00E85D99" w:rsidTr="00562257">
        <w:tc>
          <w:tcPr>
            <w:tcW w:w="5387" w:type="dxa"/>
          </w:tcPr>
          <w:p w:rsidR="008C6DEF" w:rsidRPr="00E85D99" w:rsidRDefault="008C6DEF" w:rsidP="005622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0B0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делегировании депутатов Совета депутатов города Новосибирска в состав Редакционного совета периодического печатного издания «Бюллетень органов местного самоуправления города Новосибирска» и в состав комиссии по присвоению наименований внутригородским объектам и размещению объектов монументально-декоративного искусства в городе Новосибирске</w:t>
            </w:r>
          </w:p>
        </w:tc>
      </w:tr>
    </w:tbl>
    <w:p w:rsidR="008C6DEF" w:rsidRDefault="008C6DEF" w:rsidP="008C6D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DEF" w:rsidRPr="00E85D99" w:rsidRDefault="008C6DEF" w:rsidP="008C6D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DEF" w:rsidRPr="00E85D99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избранием депутатов Совета депутатов города Новосибирска пятого созыва, в целях организации работы комиссий и иных органов, созданных мэром города Новосибирска, </w:t>
      </w:r>
      <w:r w:rsidRPr="00055FE5">
        <w:rPr>
          <w:sz w:val="28"/>
          <w:szCs w:val="28"/>
        </w:rPr>
        <w:t>в соответствии со статьей 45 Регламента</w:t>
      </w:r>
      <w:r>
        <w:rPr>
          <w:sz w:val="28"/>
          <w:szCs w:val="28"/>
        </w:rPr>
        <w:t xml:space="preserve"> </w:t>
      </w:r>
      <w:r w:rsidRPr="00E85D99">
        <w:rPr>
          <w:sz w:val="28"/>
          <w:szCs w:val="28"/>
        </w:rPr>
        <w:t>Совета депутатов города Новосибирска,</w:t>
      </w:r>
      <w:r>
        <w:rPr>
          <w:sz w:val="28"/>
          <w:szCs w:val="28"/>
        </w:rPr>
        <w:t xml:space="preserve"> руководствуясь</w:t>
      </w:r>
      <w:r w:rsidRPr="00E85D9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35</w:t>
      </w:r>
      <w:r w:rsidRPr="00E85D9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E85D99">
        <w:rPr>
          <w:sz w:val="28"/>
          <w:szCs w:val="28"/>
        </w:rPr>
        <w:t xml:space="preserve"> города Новосибирска, Совет депутатов города Новосибирска РЕШИЛ:</w:t>
      </w:r>
    </w:p>
    <w:p w:rsidR="008C6DEF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D99">
        <w:rPr>
          <w:sz w:val="28"/>
          <w:szCs w:val="28"/>
        </w:rPr>
        <w:t>1.</w:t>
      </w:r>
      <w:r>
        <w:rPr>
          <w:sz w:val="28"/>
          <w:szCs w:val="28"/>
        </w:rPr>
        <w:t xml:space="preserve"> Делегировать: </w:t>
      </w:r>
    </w:p>
    <w:p w:rsidR="008C6DEF" w:rsidRPr="000A1824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 подпунктом </w:t>
      </w:r>
      <w:r w:rsidRPr="000A1824">
        <w:rPr>
          <w:sz w:val="28"/>
          <w:szCs w:val="28"/>
        </w:rPr>
        <w:t>2.3.1 Положения о периодическом печатном издании «Бюллетень органов местного самоуправления города Новосибирска», принятого решением Совета депутатов города Новосибирска от 19.09.2007 № 687, в</w:t>
      </w:r>
      <w:r>
        <w:rPr>
          <w:sz w:val="28"/>
          <w:szCs w:val="28"/>
        </w:rPr>
        <w:t xml:space="preserve"> состав Редакционного совета периодического печатного издания «Бюллетень органов местного самоуправления города Новосибирска» следующих депутатов Совета депутатов города Новосибирска:</w:t>
      </w:r>
    </w:p>
    <w:p w:rsidR="008C6DEF" w:rsidRDefault="008C6DEF" w:rsidP="008C6DEF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Асанцева Дмитрия Владимировича; </w:t>
      </w:r>
    </w:p>
    <w:p w:rsidR="008C6DEF" w:rsidRDefault="008C6DEF" w:rsidP="008C6DEF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Тыртышного Антона Григорьевича.</w:t>
      </w:r>
    </w:p>
    <w:p w:rsidR="008C6DEF" w:rsidRPr="000A1824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73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507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соответствии с пунктом 2.3 </w:t>
      </w:r>
      <w:r>
        <w:rPr>
          <w:rFonts w:eastAsia="Calibri"/>
          <w:sz w:val="28"/>
          <w:szCs w:val="28"/>
        </w:rPr>
        <w:t>Порядка присвоения наименований внутригородским объектам и размещения объектов монументально-декоративного искусства в городе Новосибирске,</w:t>
      </w:r>
      <w:r w:rsidRPr="005507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принятого решением Совета депутатов города Новосибирска от 28.10.2009 № 1385, в состав комиссии</w:t>
      </w:r>
      <w:r w:rsidRPr="0055073E">
        <w:rPr>
          <w:rFonts w:eastAsia="Calibri"/>
          <w:sz w:val="28"/>
          <w:szCs w:val="28"/>
        </w:rPr>
        <w:t xml:space="preserve"> по присвоению наименований внутригородским объектам и размещению объектов монументально-декоративного искусства в городе Новосибирске</w:t>
      </w:r>
      <w:r w:rsidRPr="0055073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депутатов Совета депутатов города Новосибирска:</w:t>
      </w:r>
    </w:p>
    <w:p w:rsidR="008C6DEF" w:rsidRDefault="008C6DEF" w:rsidP="008C6DEF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Тарасова Александра Валерьевича;</w:t>
      </w:r>
    </w:p>
    <w:p w:rsidR="008C6DEF" w:rsidRDefault="008C6DEF" w:rsidP="008C6DEF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Рената Исмайловича;</w:t>
      </w:r>
    </w:p>
    <w:p w:rsidR="008C6DEF" w:rsidRDefault="008C6DEF" w:rsidP="008C6DEF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Кожемякина Эдуарда Анатольевича;</w:t>
      </w:r>
    </w:p>
    <w:p w:rsidR="008C6DEF" w:rsidRPr="00761C7C" w:rsidRDefault="008C6DEF" w:rsidP="008C6DEF">
      <w:pPr>
        <w:pStyle w:val="3"/>
        <w:tabs>
          <w:tab w:val="left" w:pos="7655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Тыртышного Антона Григорьевича.  </w:t>
      </w:r>
    </w:p>
    <w:p w:rsidR="008C6DEF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р</w:t>
      </w:r>
      <w:r w:rsidRPr="004A6236">
        <w:rPr>
          <w:sz w:val="28"/>
          <w:szCs w:val="28"/>
        </w:rPr>
        <w:t>ешение городского Совета Ново</w:t>
      </w:r>
      <w:r>
        <w:rPr>
          <w:sz w:val="28"/>
          <w:szCs w:val="28"/>
        </w:rPr>
        <w:t>сибирска от 19.04.2006 № 240 «О </w:t>
      </w:r>
      <w:r w:rsidRPr="004A6236">
        <w:rPr>
          <w:sz w:val="28"/>
          <w:szCs w:val="28"/>
        </w:rPr>
        <w:t xml:space="preserve">делегировании депутатов в состав </w:t>
      </w:r>
      <w:r>
        <w:rPr>
          <w:sz w:val="28"/>
          <w:szCs w:val="28"/>
        </w:rPr>
        <w:t>Р</w:t>
      </w:r>
      <w:r w:rsidRPr="004A6236">
        <w:rPr>
          <w:sz w:val="28"/>
          <w:szCs w:val="28"/>
        </w:rPr>
        <w:t>едакционного совета «Бюллетеня органов городского самоуправления Новосибирска».</w:t>
      </w:r>
    </w:p>
    <w:p w:rsidR="008C6DEF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6A7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Pr="00466A75">
        <w:rPr>
          <w:sz w:val="28"/>
          <w:szCs w:val="28"/>
        </w:rPr>
        <w:t>.</w:t>
      </w:r>
    </w:p>
    <w:p w:rsidR="008C6DEF" w:rsidRDefault="008C6DEF" w:rsidP="008C6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6A75">
        <w:rPr>
          <w:sz w:val="28"/>
          <w:szCs w:val="28"/>
        </w:rPr>
        <w:t>. Контроль за исполнением</w:t>
      </w:r>
      <w:r w:rsidRPr="00F107CA">
        <w:rPr>
          <w:sz w:val="28"/>
          <w:szCs w:val="28"/>
        </w:rPr>
        <w:t xml:space="preserve"> решения воз</w:t>
      </w:r>
      <w:r>
        <w:rPr>
          <w:sz w:val="28"/>
          <w:szCs w:val="28"/>
        </w:rPr>
        <w:t xml:space="preserve">ложить на постоянную комиссию Совета депутатов города Новосибирска по местному самоуправлению (Гудовский А.Э.). </w:t>
      </w: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C6DEF" w:rsidRDefault="008C6DEF" w:rsidP="008C6DEF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Н. Н. Болтенко</w:t>
      </w: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p w:rsidR="008C6DEF" w:rsidRDefault="008C6DEF" w:rsidP="008C6DEF">
      <w:pPr>
        <w:rPr>
          <w:sz w:val="28"/>
          <w:szCs w:val="28"/>
        </w:rPr>
      </w:pPr>
    </w:p>
    <w:sectPr w:rsidR="008C6DEF" w:rsidSect="00FB64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EF"/>
    <w:rsid w:val="000A2A3B"/>
    <w:rsid w:val="000D0B3B"/>
    <w:rsid w:val="00114A2E"/>
    <w:rsid w:val="00142FF1"/>
    <w:rsid w:val="001B059D"/>
    <w:rsid w:val="001E346E"/>
    <w:rsid w:val="00223CF9"/>
    <w:rsid w:val="003931EE"/>
    <w:rsid w:val="003D6977"/>
    <w:rsid w:val="00490CFB"/>
    <w:rsid w:val="0051193F"/>
    <w:rsid w:val="0052670E"/>
    <w:rsid w:val="00535DCE"/>
    <w:rsid w:val="00593505"/>
    <w:rsid w:val="005C609E"/>
    <w:rsid w:val="00696930"/>
    <w:rsid w:val="006A6437"/>
    <w:rsid w:val="006F19E2"/>
    <w:rsid w:val="00703E55"/>
    <w:rsid w:val="00821498"/>
    <w:rsid w:val="008343D6"/>
    <w:rsid w:val="008C6DEF"/>
    <w:rsid w:val="00933820"/>
    <w:rsid w:val="00977E2F"/>
    <w:rsid w:val="009940E2"/>
    <w:rsid w:val="00A438A6"/>
    <w:rsid w:val="00B006EF"/>
    <w:rsid w:val="00BE2BA7"/>
    <w:rsid w:val="00C40D15"/>
    <w:rsid w:val="00C47A55"/>
    <w:rsid w:val="00C534C4"/>
    <w:rsid w:val="00C54CF6"/>
    <w:rsid w:val="00C84917"/>
    <w:rsid w:val="00D47B24"/>
    <w:rsid w:val="00E3010F"/>
    <w:rsid w:val="00E538ED"/>
    <w:rsid w:val="00E671E5"/>
    <w:rsid w:val="00EB3FA2"/>
    <w:rsid w:val="00ED3B86"/>
    <w:rsid w:val="00F63DDB"/>
    <w:rsid w:val="00FA45FD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5103F-5FCB-4992-B22C-CA484779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6D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C6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C6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C6DEF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8C6D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6KDV5W64NSFS-399-5626</_dlc_DocId>
    <_dlc_DocIdUrl xmlns="746016b1-ecc9-410e-95eb-a13f7eb3881b">
      <Url>http://port.admnsk.ru/sites/main/sovet/_layouts/DocIdRedir.aspx?ID=6KDV5W64NSFS-399-5626</Url>
      <Description>6KDV5W64NSFS-399-5626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97CE-EFA6-4619-9F78-27A70701F5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57A949-6F31-4FEA-820C-989F88CB2B13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A19DAD3A-4D00-42DA-B251-B3C149DF8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1E7BF-D8B7-40C6-9F9A-7D396947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2018-10-05T07:02:00Z</dcterms:created>
  <dcterms:modified xsi:type="dcterms:W3CDTF">2018-10-05T07:02:00Z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887db764-39e2-4a61-8f3c-ae889976b3ec</vt:lpwstr>
  </property>
  <property fmtid="{D5CDD505-2E9C-101B-9397-08002B2CF9AE}" pid="3" name="ContentTypeId">
    <vt:lpwstr>0x010100A645B26D705C1E4287E0552777E428E2</vt:lpwstr>
  </property>
</Properties>
</file>