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539" w:rsidRPr="00DC242E" w:rsidRDefault="00006539" w:rsidP="00006539">
      <w:pPr>
        <w:pStyle w:val="a4"/>
        <w:jc w:val="right"/>
        <w:rPr>
          <w:sz w:val="24"/>
          <w:szCs w:val="24"/>
        </w:rPr>
      </w:pPr>
      <w:bookmarkStart w:id="0" w:name="_GoBack"/>
      <w:bookmarkEnd w:id="0"/>
      <w:r w:rsidRPr="00DC242E">
        <w:rPr>
          <w:sz w:val="24"/>
          <w:szCs w:val="24"/>
        </w:rPr>
        <w:t>ПРОЕКТ</w:t>
      </w:r>
    </w:p>
    <w:p w:rsidR="00006539" w:rsidRDefault="00006539" w:rsidP="00006539">
      <w:pPr>
        <w:pStyle w:val="a4"/>
      </w:pPr>
    </w:p>
    <w:p w:rsidR="00006539" w:rsidRPr="007F78FD" w:rsidRDefault="00006539" w:rsidP="00006539">
      <w:pPr>
        <w:pStyle w:val="a4"/>
        <w:jc w:val="right"/>
      </w:pPr>
    </w:p>
    <w:p w:rsidR="00006539" w:rsidRPr="00B63233" w:rsidRDefault="00006539" w:rsidP="00006539">
      <w:pPr>
        <w:pStyle w:val="a4"/>
        <w:jc w:val="center"/>
        <w:rPr>
          <w:sz w:val="28"/>
          <w:szCs w:val="28"/>
        </w:rPr>
      </w:pPr>
      <w:r w:rsidRPr="00B63233">
        <w:rPr>
          <w:sz w:val="28"/>
          <w:szCs w:val="28"/>
        </w:rPr>
        <w:t>СОВЕТ</w:t>
      </w:r>
      <w:r>
        <w:rPr>
          <w:sz w:val="28"/>
          <w:szCs w:val="28"/>
        </w:rPr>
        <w:t xml:space="preserve"> ДЕПУТАТОВ ГОРОДА</w:t>
      </w:r>
      <w:r w:rsidRPr="00855D07">
        <w:rPr>
          <w:sz w:val="28"/>
          <w:szCs w:val="28"/>
        </w:rPr>
        <w:t xml:space="preserve"> </w:t>
      </w:r>
      <w:r w:rsidRPr="00B63233">
        <w:rPr>
          <w:sz w:val="28"/>
          <w:szCs w:val="28"/>
        </w:rPr>
        <w:t>НОВОСИБИРСКА</w:t>
      </w:r>
    </w:p>
    <w:p w:rsidR="00006539" w:rsidRDefault="00006539" w:rsidP="00006539">
      <w:pPr>
        <w:pStyle w:val="a4"/>
        <w:jc w:val="center"/>
        <w:rPr>
          <w:b/>
        </w:rPr>
      </w:pPr>
      <w:r>
        <w:rPr>
          <w:b/>
          <w:sz w:val="36"/>
        </w:rPr>
        <w:t>РЕШЕНИЕ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555"/>
      </w:tblGrid>
      <w:tr w:rsidR="00006539" w:rsidRPr="009C5E13" w:rsidTr="00AB5A8E">
        <w:tc>
          <w:tcPr>
            <w:tcW w:w="3331" w:type="dxa"/>
          </w:tcPr>
          <w:p w:rsidR="00006539" w:rsidRDefault="00082CDA" w:rsidP="00AB5A8E">
            <w:pPr>
              <w:pStyle w:val="1"/>
              <w:spacing w:before="240" w:line="360" w:lineRule="auto"/>
              <w:rPr>
                <w:rFonts w:ascii="Academy" w:hAnsi="Academy"/>
                <w:sz w:val="28"/>
              </w:rPr>
            </w:pPr>
            <w:r>
              <w:rPr>
                <w:noProof/>
                <w:snapToGrid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448945</wp:posOffset>
                      </wp:positionV>
                      <wp:extent cx="2838450" cy="2486025"/>
                      <wp:effectExtent l="9525" t="9525" r="9525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450" cy="2486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539" w:rsidRPr="003E2EFD" w:rsidRDefault="00006539" w:rsidP="00006539">
                                  <w:pPr>
                                    <w:ind w:left="-142"/>
                                    <w:jc w:val="both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7E38E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Об обращении Совета депутатов города Новосибирска к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Губернатору Новосибирской области – Председателю Правительства Новосибирской области В.А. Юрченко по вопросу определения порядка строительства объектов на территории запретного района в жилом районе Пашино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.6pt;margin-top:35.35pt;width:223.5pt;height:19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" strokecolor="white">
                      <v:textbox>
                        <w:txbxContent>
                          <w:p w:rsidR="00006539" w:rsidRPr="003E2EFD" w:rsidRDefault="00006539" w:rsidP="00006539">
                            <w:pPr>
                              <w:ind w:left="-142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E38E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Об обращении Совета депутатов города Новосибирска к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Губернатору Новосибирской области – Председателю Правительства Новосибирской области В.А. Юрченко по вопросу определения порядка строительства объектов на территории запретного района в жилом районе Пашино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539">
              <w:rPr>
                <w:sz w:val="28"/>
              </w:rPr>
              <w:t xml:space="preserve">От </w:t>
            </w:r>
          </w:p>
        </w:tc>
        <w:tc>
          <w:tcPr>
            <w:tcW w:w="3249" w:type="dxa"/>
          </w:tcPr>
          <w:p w:rsidR="00006539" w:rsidRDefault="00006539" w:rsidP="00AB5A8E">
            <w:pPr>
              <w:pStyle w:val="1"/>
              <w:spacing w:before="240" w:line="360" w:lineRule="auto"/>
              <w:jc w:val="center"/>
              <w:rPr>
                <w:rFonts w:ascii="Academy" w:hAnsi="Academy"/>
                <w:b/>
                <w:sz w:val="28"/>
              </w:rPr>
            </w:pPr>
            <w:r>
              <w:rPr>
                <w:b/>
                <w:sz w:val="28"/>
              </w:rPr>
              <w:t>г. Новосибирск</w:t>
            </w:r>
          </w:p>
        </w:tc>
        <w:tc>
          <w:tcPr>
            <w:tcW w:w="3555" w:type="dxa"/>
          </w:tcPr>
          <w:p w:rsidR="00006539" w:rsidRDefault="00006539" w:rsidP="00AB5A8E">
            <w:pPr>
              <w:pStyle w:val="1"/>
              <w:spacing w:before="240" w:line="360" w:lineRule="auto"/>
              <w:jc w:val="right"/>
              <w:rPr>
                <w:rFonts w:ascii="Academy" w:hAnsi="Academy"/>
                <w:sz w:val="28"/>
                <w:lang w:val="en-US"/>
              </w:rPr>
            </w:pPr>
            <w:r>
              <w:rPr>
                <w:sz w:val="28"/>
              </w:rPr>
              <w:t>№</w:t>
            </w:r>
            <w:r>
              <w:rPr>
                <w:sz w:val="28"/>
                <w:lang w:val="en-US"/>
              </w:rPr>
              <w:t xml:space="preserve"> </w:t>
            </w:r>
          </w:p>
        </w:tc>
      </w:tr>
    </w:tbl>
    <w:p w:rsidR="00006539" w:rsidRDefault="00006539" w:rsidP="00006539">
      <w:pPr>
        <w:pStyle w:val="a4"/>
        <w:rPr>
          <w:b/>
        </w:rPr>
      </w:pPr>
    </w:p>
    <w:p w:rsidR="00006539" w:rsidRDefault="00006539" w:rsidP="00006539">
      <w:pPr>
        <w:pStyle w:val="ConsPlusNormal"/>
        <w:ind w:firstLine="540"/>
        <w:jc w:val="both"/>
      </w:pPr>
    </w:p>
    <w:p w:rsidR="00006539" w:rsidRPr="0093165C" w:rsidRDefault="00006539" w:rsidP="00006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539" w:rsidRDefault="00006539" w:rsidP="00006539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</w:p>
    <w:p w:rsidR="00006539" w:rsidRDefault="00006539" w:rsidP="00006539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</w:p>
    <w:p w:rsidR="00006539" w:rsidRDefault="00006539" w:rsidP="00006539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</w:p>
    <w:p w:rsidR="00006539" w:rsidRDefault="00006539" w:rsidP="00006539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</w:p>
    <w:p w:rsidR="00006539" w:rsidRDefault="00006539" w:rsidP="00006539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</w:p>
    <w:p w:rsidR="00006539" w:rsidRDefault="00006539" w:rsidP="00006539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</w:p>
    <w:p w:rsidR="00006539" w:rsidRDefault="00006539" w:rsidP="00006539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</w:p>
    <w:p w:rsidR="00006539" w:rsidRDefault="00006539" w:rsidP="00006539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</w:p>
    <w:p w:rsidR="00006539" w:rsidRDefault="00006539" w:rsidP="00006539">
      <w:pPr>
        <w:jc w:val="both"/>
        <w:rPr>
          <w:rFonts w:ascii="Times New Roman" w:hAnsi="Times New Roman"/>
          <w:sz w:val="28"/>
          <w:szCs w:val="28"/>
        </w:rPr>
      </w:pPr>
    </w:p>
    <w:p w:rsidR="00006539" w:rsidRPr="003E2EFD" w:rsidRDefault="00006539" w:rsidP="0000653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E2EFD">
        <w:rPr>
          <w:rFonts w:ascii="Times New Roman" w:hAnsi="Times New Roman"/>
          <w:sz w:val="28"/>
          <w:szCs w:val="28"/>
        </w:rPr>
        <w:t xml:space="preserve">Рассмотрев обращение Совета депутатов города Новосибирска к Губернатору Новосибирской области – Председателю Правительства Новосибирской области В.А. Юрченко по вопросу </w:t>
      </w:r>
      <w:r>
        <w:rPr>
          <w:rFonts w:ascii="Times New Roman" w:hAnsi="Times New Roman"/>
          <w:sz w:val="28"/>
          <w:szCs w:val="28"/>
        </w:rPr>
        <w:t>определения порядка строительства объектов на территории запретного района в жилом районе Пашино</w:t>
      </w:r>
      <w:r w:rsidRPr="003E2EFD">
        <w:rPr>
          <w:rFonts w:ascii="Times New Roman" w:hAnsi="Times New Roman"/>
          <w:sz w:val="28"/>
          <w:szCs w:val="28"/>
        </w:rPr>
        <w:t xml:space="preserve"> (далее - обращение), Совет депутатов города Новосибирска РЕШИЛ:</w:t>
      </w:r>
    </w:p>
    <w:p w:rsidR="00006539" w:rsidRDefault="00006539" w:rsidP="0000653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C5E13">
        <w:rPr>
          <w:rFonts w:ascii="Times New Roman" w:hAnsi="Times New Roman"/>
          <w:sz w:val="28"/>
          <w:szCs w:val="28"/>
        </w:rPr>
        <w:t>1. Принять и направить</w:t>
      </w:r>
      <w:r w:rsidRPr="009C5E13">
        <w:rPr>
          <w:sz w:val="28"/>
          <w:szCs w:val="28"/>
        </w:rPr>
        <w:t xml:space="preserve"> </w:t>
      </w:r>
      <w:r w:rsidRPr="001C7529">
        <w:rPr>
          <w:rFonts w:ascii="Times New Roman" w:hAnsi="Times New Roman"/>
          <w:sz w:val="28"/>
          <w:szCs w:val="28"/>
        </w:rPr>
        <w:t xml:space="preserve">к </w:t>
      </w:r>
      <w:r w:rsidRPr="003E2EFD">
        <w:rPr>
          <w:rFonts w:ascii="Times New Roman" w:hAnsi="Times New Roman"/>
          <w:sz w:val="28"/>
          <w:szCs w:val="28"/>
        </w:rPr>
        <w:t>Губернатору Новосибирской области – Председателю Правительства Новосибирской области В.А. Юрченко</w:t>
      </w:r>
      <w:r w:rsidRPr="0084626D">
        <w:rPr>
          <w:rFonts w:ascii="Times New Roman" w:hAnsi="Times New Roman"/>
          <w:sz w:val="28"/>
          <w:szCs w:val="28"/>
        </w:rPr>
        <w:t xml:space="preserve"> обращение</w:t>
      </w:r>
      <w:r>
        <w:rPr>
          <w:sz w:val="28"/>
          <w:szCs w:val="28"/>
        </w:rPr>
        <w:t xml:space="preserve"> </w:t>
      </w:r>
      <w:r w:rsidRPr="009C5E13">
        <w:rPr>
          <w:rFonts w:ascii="Times New Roman" w:hAnsi="Times New Roman"/>
          <w:sz w:val="28"/>
          <w:szCs w:val="28"/>
        </w:rPr>
        <w:t>(приложение).</w:t>
      </w:r>
    </w:p>
    <w:p w:rsidR="00006539" w:rsidRPr="009C5E13" w:rsidRDefault="00006539" w:rsidP="0000653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C5E13">
        <w:rPr>
          <w:rFonts w:ascii="Times New Roman" w:hAnsi="Times New Roman"/>
          <w:sz w:val="28"/>
          <w:szCs w:val="28"/>
        </w:rPr>
        <w:t>. Решение вступает в силу со дня его подписания.</w:t>
      </w:r>
    </w:p>
    <w:p w:rsidR="00006539" w:rsidRDefault="00CD60BC" w:rsidP="0000653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6539" w:rsidRPr="009C5E13">
        <w:rPr>
          <w:rFonts w:ascii="Times New Roman" w:hAnsi="Times New Roman" w:cs="Times New Roman"/>
          <w:sz w:val="28"/>
          <w:szCs w:val="28"/>
        </w:rPr>
        <w:t>. Контроль за исполнением решения возложить на</w:t>
      </w:r>
      <w:r w:rsidR="00006539">
        <w:rPr>
          <w:rFonts w:ascii="Times New Roman" w:hAnsi="Times New Roman" w:cs="Times New Roman"/>
          <w:sz w:val="28"/>
          <w:szCs w:val="28"/>
        </w:rPr>
        <w:t xml:space="preserve"> постоянную комиссию Совета депутатов города Новосибирска по градостроительству (Илюхин В.В.).</w:t>
      </w:r>
    </w:p>
    <w:p w:rsidR="00006539" w:rsidRDefault="00006539" w:rsidP="0000653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539" w:rsidRPr="009C5E13" w:rsidRDefault="00006539" w:rsidP="0000653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539" w:rsidRPr="009C5E13" w:rsidRDefault="00006539" w:rsidP="0000653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2835"/>
      </w:tblGrid>
      <w:tr w:rsidR="00006539" w:rsidRPr="009C5E13" w:rsidTr="00AB5A8E">
        <w:tc>
          <w:tcPr>
            <w:tcW w:w="6946" w:type="dxa"/>
          </w:tcPr>
          <w:p w:rsidR="00006539" w:rsidRDefault="00006539" w:rsidP="00AB5A8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006539" w:rsidRPr="009C5E13" w:rsidRDefault="00006539" w:rsidP="00AB5A8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города Новосибирска</w:t>
            </w:r>
          </w:p>
        </w:tc>
        <w:tc>
          <w:tcPr>
            <w:tcW w:w="2835" w:type="dxa"/>
          </w:tcPr>
          <w:p w:rsidR="00006539" w:rsidRDefault="00006539" w:rsidP="00AB5A8E">
            <w:pPr>
              <w:pStyle w:val="7"/>
              <w:spacing w:before="0" w:after="0" w:line="276" w:lineRule="auto"/>
              <w:jc w:val="right"/>
              <w:rPr>
                <w:sz w:val="28"/>
                <w:szCs w:val="28"/>
              </w:rPr>
            </w:pPr>
          </w:p>
          <w:p w:rsidR="00006539" w:rsidRPr="009C5E13" w:rsidRDefault="00006539" w:rsidP="00AB5A8E">
            <w:pPr>
              <w:pStyle w:val="7"/>
              <w:spacing w:before="0" w:after="0"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Н. Болтенко</w:t>
            </w:r>
          </w:p>
        </w:tc>
      </w:tr>
    </w:tbl>
    <w:p w:rsidR="00006539" w:rsidRPr="009C5E13" w:rsidRDefault="00006539" w:rsidP="000065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6539" w:rsidRDefault="00006539" w:rsidP="000065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B73E7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006539" w:rsidRPr="00F05290" w:rsidRDefault="00006539" w:rsidP="0000653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F05290">
        <w:rPr>
          <w:rFonts w:ascii="Times New Roman" w:hAnsi="Times New Roman"/>
          <w:sz w:val="28"/>
          <w:szCs w:val="28"/>
        </w:rPr>
        <w:t xml:space="preserve">Приложение </w:t>
      </w:r>
    </w:p>
    <w:p w:rsidR="00006539" w:rsidRPr="00F05290" w:rsidRDefault="00006539" w:rsidP="00006539">
      <w:pPr>
        <w:spacing w:after="0"/>
        <w:ind w:firstLine="5529"/>
        <w:jc w:val="right"/>
        <w:rPr>
          <w:rFonts w:ascii="Times New Roman" w:hAnsi="Times New Roman"/>
          <w:sz w:val="28"/>
          <w:szCs w:val="28"/>
        </w:rPr>
      </w:pPr>
      <w:r w:rsidRPr="00F05290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006539" w:rsidRPr="00F05290" w:rsidRDefault="00006539" w:rsidP="00006539">
      <w:pPr>
        <w:spacing w:after="0"/>
        <w:ind w:firstLine="5529"/>
        <w:jc w:val="right"/>
        <w:rPr>
          <w:rFonts w:ascii="Times New Roman" w:hAnsi="Times New Roman"/>
          <w:sz w:val="28"/>
          <w:szCs w:val="28"/>
        </w:rPr>
      </w:pPr>
      <w:r w:rsidRPr="00F05290">
        <w:rPr>
          <w:rFonts w:ascii="Times New Roman" w:hAnsi="Times New Roman"/>
          <w:sz w:val="28"/>
          <w:szCs w:val="28"/>
        </w:rPr>
        <w:t xml:space="preserve">города Новосибирска </w:t>
      </w:r>
    </w:p>
    <w:p w:rsidR="00006539" w:rsidRPr="00F05290" w:rsidRDefault="00006539" w:rsidP="00006539">
      <w:pPr>
        <w:spacing w:after="0"/>
        <w:ind w:firstLine="5529"/>
        <w:jc w:val="right"/>
        <w:rPr>
          <w:rFonts w:ascii="Times New Roman" w:hAnsi="Times New Roman"/>
          <w:sz w:val="28"/>
          <w:szCs w:val="28"/>
        </w:rPr>
      </w:pPr>
      <w:r w:rsidRPr="00F05290">
        <w:rPr>
          <w:rFonts w:ascii="Times New Roman" w:hAnsi="Times New Roman"/>
          <w:sz w:val="28"/>
          <w:szCs w:val="28"/>
        </w:rPr>
        <w:t>от ____________ № _________</w:t>
      </w:r>
    </w:p>
    <w:p w:rsidR="00006539" w:rsidRPr="00F05290" w:rsidRDefault="00006539" w:rsidP="00006539">
      <w:pPr>
        <w:jc w:val="right"/>
        <w:rPr>
          <w:rFonts w:ascii="Times New Roman" w:hAnsi="Times New Roman"/>
          <w:sz w:val="28"/>
          <w:szCs w:val="28"/>
        </w:rPr>
      </w:pPr>
    </w:p>
    <w:p w:rsidR="00006539" w:rsidRPr="00F05290" w:rsidRDefault="00006539" w:rsidP="000065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5290">
        <w:rPr>
          <w:rFonts w:ascii="Times New Roman" w:hAnsi="Times New Roman"/>
          <w:b/>
          <w:sz w:val="28"/>
          <w:szCs w:val="28"/>
        </w:rPr>
        <w:t>ОБРАЩЕНИЕ СОВЕТА ДЕПУТАТОВ ГОРОДА НОВОСИБИРСКА</w:t>
      </w:r>
    </w:p>
    <w:p w:rsidR="00006539" w:rsidRPr="00F05290" w:rsidRDefault="00006539" w:rsidP="000065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5290">
        <w:rPr>
          <w:rFonts w:ascii="Times New Roman" w:hAnsi="Times New Roman"/>
          <w:b/>
          <w:sz w:val="28"/>
          <w:szCs w:val="28"/>
        </w:rPr>
        <w:t xml:space="preserve">К ГУБЕРНАТОРУ НОВОСИБИРСКОЙ ОБЛАСТИ – ПРЕДСЕДАТЕЛЮ ПРАВИТЕЛЬСТВА НОВОСИБИРСКОЙ ОБЛАСТИ В.А. ЮРЧЕНКО ПО ВОПРОСУ </w:t>
      </w:r>
      <w:r w:rsidR="00AB188C">
        <w:rPr>
          <w:rFonts w:ascii="Times New Roman" w:hAnsi="Times New Roman"/>
          <w:b/>
          <w:sz w:val="28"/>
          <w:szCs w:val="28"/>
        </w:rPr>
        <w:t xml:space="preserve">ОПРЕДЕЛЕНИЯ ПОРЯДКА СТРОИТЕЛЬСТВА ОБЪЕКТОВ НА ТЕРРИТОРИИ ЗАПРЕТНОГО РАЙОНА В ЖИЛОМ РАЙОНЕ ПАШИНО </w:t>
      </w:r>
      <w:r w:rsidR="00AB188C">
        <w:rPr>
          <w:rFonts w:ascii="Times New Roman" w:hAnsi="Times New Roman"/>
          <w:b/>
          <w:sz w:val="28"/>
          <w:szCs w:val="28"/>
        </w:rPr>
        <w:tab/>
      </w:r>
    </w:p>
    <w:p w:rsidR="00006539" w:rsidRPr="00F05290" w:rsidRDefault="00006539" w:rsidP="0000653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06539" w:rsidRPr="00F05290" w:rsidRDefault="00006539" w:rsidP="000065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5290">
        <w:rPr>
          <w:rFonts w:ascii="Times New Roman" w:hAnsi="Times New Roman"/>
          <w:b/>
          <w:sz w:val="28"/>
          <w:szCs w:val="28"/>
        </w:rPr>
        <w:t>Уважаемый Василий Алексеевич!</w:t>
      </w:r>
    </w:p>
    <w:p w:rsidR="00006539" w:rsidRPr="00F05290" w:rsidRDefault="00006539" w:rsidP="000065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B451B" w:rsidRDefault="00AB188C" w:rsidP="0000653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жилого района Пашино Калининского района города Новосибирска ра</w:t>
      </w:r>
      <w:r w:rsidR="00934FB9">
        <w:rPr>
          <w:rFonts w:ascii="Times New Roman" w:hAnsi="Times New Roman"/>
          <w:sz w:val="28"/>
          <w:szCs w:val="28"/>
        </w:rPr>
        <w:t>зм</w:t>
      </w:r>
      <w:r>
        <w:rPr>
          <w:rFonts w:ascii="Times New Roman" w:hAnsi="Times New Roman"/>
          <w:sz w:val="28"/>
          <w:szCs w:val="28"/>
        </w:rPr>
        <w:t>ещен склад боепри</w:t>
      </w:r>
      <w:r w:rsidR="00934FB9">
        <w:rPr>
          <w:rFonts w:ascii="Times New Roman" w:hAnsi="Times New Roman"/>
          <w:sz w:val="28"/>
          <w:szCs w:val="28"/>
        </w:rPr>
        <w:t>пасов М</w:t>
      </w:r>
      <w:r w:rsidR="00D7521A">
        <w:rPr>
          <w:rFonts w:ascii="Times New Roman" w:hAnsi="Times New Roman"/>
          <w:sz w:val="28"/>
          <w:szCs w:val="28"/>
        </w:rPr>
        <w:t xml:space="preserve">инистерства </w:t>
      </w:r>
      <w:r w:rsidR="00934FB9">
        <w:rPr>
          <w:rFonts w:ascii="Times New Roman" w:hAnsi="Times New Roman"/>
          <w:sz w:val="28"/>
          <w:szCs w:val="28"/>
        </w:rPr>
        <w:t>О</w:t>
      </w:r>
      <w:r w:rsidR="00D7521A">
        <w:rPr>
          <w:rFonts w:ascii="Times New Roman" w:hAnsi="Times New Roman"/>
          <w:sz w:val="28"/>
          <w:szCs w:val="28"/>
        </w:rPr>
        <w:t>бороны</w:t>
      </w:r>
      <w:r w:rsidR="00934FB9">
        <w:rPr>
          <w:rFonts w:ascii="Times New Roman" w:hAnsi="Times New Roman"/>
          <w:sz w:val="28"/>
          <w:szCs w:val="28"/>
        </w:rPr>
        <w:t xml:space="preserve"> Р</w:t>
      </w:r>
      <w:r w:rsidR="00D7521A">
        <w:rPr>
          <w:rFonts w:ascii="Times New Roman" w:hAnsi="Times New Roman"/>
          <w:sz w:val="28"/>
          <w:szCs w:val="28"/>
        </w:rPr>
        <w:t xml:space="preserve">оссийской </w:t>
      </w:r>
      <w:r w:rsidR="00934FB9">
        <w:rPr>
          <w:rFonts w:ascii="Times New Roman" w:hAnsi="Times New Roman"/>
          <w:sz w:val="28"/>
          <w:szCs w:val="28"/>
        </w:rPr>
        <w:t>Ф</w:t>
      </w:r>
      <w:r w:rsidR="00D7521A">
        <w:rPr>
          <w:rFonts w:ascii="Times New Roman" w:hAnsi="Times New Roman"/>
          <w:sz w:val="28"/>
          <w:szCs w:val="28"/>
        </w:rPr>
        <w:t>едерации</w:t>
      </w:r>
      <w:r w:rsidR="00934FB9">
        <w:rPr>
          <w:rFonts w:ascii="Times New Roman" w:hAnsi="Times New Roman"/>
          <w:sz w:val="28"/>
          <w:szCs w:val="28"/>
        </w:rPr>
        <w:t xml:space="preserve"> – войсковая часть 81228. В целях обеспечения бе</w:t>
      </w:r>
      <w:r w:rsidR="00247D9A">
        <w:rPr>
          <w:rFonts w:ascii="Times New Roman" w:hAnsi="Times New Roman"/>
          <w:sz w:val="28"/>
          <w:szCs w:val="28"/>
        </w:rPr>
        <w:t>зопасности хранения  вооружения</w:t>
      </w:r>
      <w:r w:rsidR="00934FB9">
        <w:rPr>
          <w:rFonts w:ascii="Times New Roman" w:hAnsi="Times New Roman"/>
          <w:sz w:val="28"/>
          <w:szCs w:val="28"/>
        </w:rPr>
        <w:t xml:space="preserve">, военной техники и другого военного имущества, защиты населения и объектов производственного,  социально – бытового и иного  назначения, а также окружающей среды при чрезвычайных ситуациях техногенного и природного характера в соответствии с п.3 Положения </w:t>
      </w:r>
      <w:r w:rsidR="00D7521A">
        <w:rPr>
          <w:rFonts w:ascii="Times New Roman" w:hAnsi="Times New Roman"/>
          <w:sz w:val="28"/>
          <w:szCs w:val="28"/>
        </w:rPr>
        <w:t xml:space="preserve">об установлении запретных зон и запретных районов при арсеналах, базах и складах Вооруженных Сил Российской Федерации, других войск, воинских формирований и органов, утвержденного постановлением Правительства Российской Федерации от 17.02.2000 № 135 (далее – Положение), вокруг склада боеприпасов должна </w:t>
      </w:r>
      <w:r w:rsidR="0007555C">
        <w:rPr>
          <w:rFonts w:ascii="Times New Roman" w:hAnsi="Times New Roman"/>
          <w:sz w:val="28"/>
          <w:szCs w:val="28"/>
        </w:rPr>
        <w:t xml:space="preserve">быть установлена запретная зона шириной 400 м и запретный район шириной 3 км. </w:t>
      </w:r>
    </w:p>
    <w:p w:rsidR="00AB188C" w:rsidRDefault="0007555C" w:rsidP="0000653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данному Положению на территории запретной зоны запрещается проживание граждан, нахождение граждан без специального разрешения, строительство объектов производственного, социально – бытового назначения, устройство туристических лагерей и зон отдыха, оборудование стоянок автотра</w:t>
      </w:r>
      <w:r w:rsidR="000F545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спорта, разве</w:t>
      </w:r>
      <w:r w:rsidR="000F5451">
        <w:rPr>
          <w:rFonts w:ascii="Times New Roman" w:hAnsi="Times New Roman"/>
          <w:sz w:val="28"/>
          <w:szCs w:val="28"/>
        </w:rPr>
        <w:t xml:space="preserve">дение открытого огня (костров), за исключением противопожарных и других мероприятий по обеспечению безопасности военного склада. На территории запретного района также запрещается какое – либо строительство, проведение ландшафтно – реабилитационных, реакционных работ. В  случае особой необходимости строительство объектов производственного, социально – бытового и иного назначения на территории запретного района  может разрешаться в каждом конкретном случае органами исполнительной власти субъектов Российской Федерации, на территории </w:t>
      </w:r>
      <w:r w:rsidR="000F5451">
        <w:rPr>
          <w:rFonts w:ascii="Times New Roman" w:hAnsi="Times New Roman"/>
          <w:sz w:val="28"/>
          <w:szCs w:val="28"/>
        </w:rPr>
        <w:lastRenderedPageBreak/>
        <w:t xml:space="preserve">которых находятся военные склады, по согласованию с органами военного управления, в ведении которых они находятся. </w:t>
      </w:r>
    </w:p>
    <w:p w:rsidR="000F5451" w:rsidRDefault="000F5451" w:rsidP="0000653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настоящий момент на территории жилого района Пашино  размещаются как объекты  промышленности, так и жилищно – бытовые об</w:t>
      </w:r>
      <w:r w:rsidR="00EE3D10">
        <w:rPr>
          <w:rFonts w:ascii="Times New Roman" w:hAnsi="Times New Roman"/>
          <w:sz w:val="28"/>
          <w:szCs w:val="28"/>
        </w:rPr>
        <w:t xml:space="preserve">ъекты. В границах предполагаемого </w:t>
      </w:r>
      <w:r>
        <w:rPr>
          <w:rFonts w:ascii="Times New Roman" w:hAnsi="Times New Roman"/>
          <w:sz w:val="28"/>
          <w:szCs w:val="28"/>
        </w:rPr>
        <w:t xml:space="preserve"> запретного района </w:t>
      </w:r>
      <w:r w:rsidR="002B451B">
        <w:rPr>
          <w:rFonts w:ascii="Times New Roman" w:hAnsi="Times New Roman"/>
          <w:sz w:val="28"/>
          <w:szCs w:val="28"/>
        </w:rPr>
        <w:t>оказалась вся территория жилого района Пашино с населением приблизительно 29,5 тысяч  человек, где сложилась своя инфраструктура, имеется завод «Искра»</w:t>
      </w:r>
      <w:r w:rsidR="00EE3D10">
        <w:rPr>
          <w:rFonts w:ascii="Times New Roman" w:hAnsi="Times New Roman"/>
          <w:sz w:val="28"/>
          <w:szCs w:val="28"/>
        </w:rPr>
        <w:t>,</w:t>
      </w:r>
      <w:r w:rsidR="002B451B">
        <w:rPr>
          <w:rFonts w:ascii="Times New Roman" w:hAnsi="Times New Roman"/>
          <w:sz w:val="28"/>
          <w:szCs w:val="28"/>
        </w:rPr>
        <w:t xml:space="preserve"> часть ф</w:t>
      </w:r>
      <w:r w:rsidR="00EE3D10">
        <w:rPr>
          <w:rFonts w:ascii="Times New Roman" w:hAnsi="Times New Roman"/>
          <w:sz w:val="28"/>
          <w:szCs w:val="28"/>
        </w:rPr>
        <w:t>едеральной магистральной дороги, а также располагаются капитальные и временные объекты.</w:t>
      </w:r>
    </w:p>
    <w:p w:rsidR="00D02987" w:rsidRDefault="002B451B" w:rsidP="0000653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Обороны Российской Федерации спланировала мероприятия по вывозу боеприпасов  с территории войсковой части 81228 до 2014 года</w:t>
      </w:r>
      <w:r w:rsidR="00EE3D10">
        <w:rPr>
          <w:rFonts w:ascii="Times New Roman" w:hAnsi="Times New Roman"/>
          <w:sz w:val="28"/>
          <w:szCs w:val="28"/>
        </w:rPr>
        <w:t xml:space="preserve">, а в 2015 году данная войсковая часть будет сокращена. </w:t>
      </w:r>
    </w:p>
    <w:p w:rsidR="00EE3D10" w:rsidRDefault="00D02987" w:rsidP="00585E6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вышеизложенного развитие жилого района  Пашино будет невозможно до 2015 года. </w:t>
      </w:r>
      <w:r w:rsidR="00585E62">
        <w:rPr>
          <w:rFonts w:ascii="Times New Roman" w:hAnsi="Times New Roman"/>
          <w:sz w:val="28"/>
          <w:szCs w:val="28"/>
        </w:rPr>
        <w:t xml:space="preserve">В случае если не будет определен уполномоченный орган исполнительной власти субъектов Российской Федерации, который установит порядок рассмотрения строительства объектов на территории запретного района  в Пашино и согласование данных вопросов с органом военного управления, то  </w:t>
      </w:r>
      <w:r>
        <w:rPr>
          <w:rFonts w:ascii="Times New Roman" w:hAnsi="Times New Roman"/>
          <w:sz w:val="28"/>
          <w:szCs w:val="28"/>
        </w:rPr>
        <w:t xml:space="preserve"> какое</w:t>
      </w:r>
      <w:r w:rsidR="00585E62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либо </w:t>
      </w:r>
      <w:r w:rsidR="00585E62">
        <w:rPr>
          <w:rFonts w:ascii="Times New Roman" w:hAnsi="Times New Roman"/>
          <w:sz w:val="28"/>
          <w:szCs w:val="28"/>
        </w:rPr>
        <w:t xml:space="preserve">капитальное </w:t>
      </w:r>
      <w:r>
        <w:rPr>
          <w:rFonts w:ascii="Times New Roman" w:hAnsi="Times New Roman"/>
          <w:sz w:val="28"/>
          <w:szCs w:val="28"/>
        </w:rPr>
        <w:t>строительство</w:t>
      </w:r>
      <w:r w:rsidR="00585E62">
        <w:rPr>
          <w:rFonts w:ascii="Times New Roman" w:hAnsi="Times New Roman"/>
          <w:sz w:val="28"/>
          <w:szCs w:val="28"/>
        </w:rPr>
        <w:t xml:space="preserve"> станет просто невозможным.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050D09" w:rsidRPr="00050D09" w:rsidRDefault="00050D09" w:rsidP="00585E6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50D09">
        <w:rPr>
          <w:rFonts w:ascii="Times New Roman" w:hAnsi="Times New Roman"/>
          <w:sz w:val="28"/>
          <w:szCs w:val="28"/>
        </w:rPr>
        <w:t xml:space="preserve">В целях </w:t>
      </w:r>
      <w:r w:rsidR="00FE138E">
        <w:rPr>
          <w:rFonts w:ascii="Times New Roman" w:hAnsi="Times New Roman"/>
          <w:sz w:val="28"/>
          <w:szCs w:val="28"/>
        </w:rPr>
        <w:t>развития жилого района Пашино, просим</w:t>
      </w:r>
      <w:r w:rsidRPr="00050D09">
        <w:rPr>
          <w:rFonts w:ascii="Times New Roman" w:hAnsi="Times New Roman"/>
          <w:sz w:val="28"/>
          <w:szCs w:val="28"/>
        </w:rPr>
        <w:t xml:space="preserve"> Вас определить  уполномоченный орган и порядок рассмотрения возможности строительства объектов на территории запретного района  в жилом районе Пашино и согласования этих вопросов с органом военного управления</w:t>
      </w:r>
    </w:p>
    <w:p w:rsidR="00006539" w:rsidRPr="00F05290" w:rsidRDefault="00006539" w:rsidP="0000653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05290">
        <w:rPr>
          <w:rFonts w:ascii="Times New Roman" w:hAnsi="Times New Roman"/>
          <w:sz w:val="28"/>
          <w:szCs w:val="28"/>
        </w:rPr>
        <w:t xml:space="preserve">  </w:t>
      </w:r>
    </w:p>
    <w:p w:rsidR="00006539" w:rsidRPr="00F05290" w:rsidRDefault="00006539" w:rsidP="00006539">
      <w:pPr>
        <w:jc w:val="right"/>
        <w:rPr>
          <w:rFonts w:ascii="Times New Roman" w:hAnsi="Times New Roman"/>
          <w:sz w:val="28"/>
          <w:szCs w:val="28"/>
        </w:rPr>
      </w:pPr>
      <w:r w:rsidRPr="00F05290">
        <w:rPr>
          <w:rFonts w:ascii="Times New Roman" w:hAnsi="Times New Roman"/>
          <w:sz w:val="28"/>
          <w:szCs w:val="28"/>
        </w:rPr>
        <w:t>Депутаты Совета депутатов города Новосибирска</w:t>
      </w:r>
    </w:p>
    <w:p w:rsidR="00006539" w:rsidRDefault="00006539" w:rsidP="00006539">
      <w:pPr>
        <w:rPr>
          <w:rFonts w:ascii="Times New Roman" w:hAnsi="Times New Roman"/>
          <w:sz w:val="28"/>
          <w:szCs w:val="28"/>
        </w:rPr>
      </w:pPr>
    </w:p>
    <w:p w:rsidR="00B84F95" w:rsidRDefault="00B84F95" w:rsidP="00006539">
      <w:pPr>
        <w:rPr>
          <w:rFonts w:ascii="Times New Roman" w:hAnsi="Times New Roman"/>
          <w:sz w:val="28"/>
          <w:szCs w:val="28"/>
        </w:rPr>
      </w:pPr>
    </w:p>
    <w:p w:rsidR="00B84F95" w:rsidRDefault="00B84F95" w:rsidP="00006539">
      <w:pPr>
        <w:rPr>
          <w:rFonts w:ascii="Times New Roman" w:hAnsi="Times New Roman"/>
          <w:sz w:val="28"/>
          <w:szCs w:val="28"/>
        </w:rPr>
      </w:pPr>
    </w:p>
    <w:p w:rsidR="00B84F95" w:rsidRDefault="00B84F95" w:rsidP="00006539">
      <w:pPr>
        <w:rPr>
          <w:rFonts w:ascii="Times New Roman" w:hAnsi="Times New Roman"/>
          <w:sz w:val="28"/>
          <w:szCs w:val="28"/>
        </w:rPr>
      </w:pPr>
    </w:p>
    <w:p w:rsidR="00B84F95" w:rsidRDefault="00B84F95" w:rsidP="00006539">
      <w:pPr>
        <w:rPr>
          <w:rFonts w:ascii="Times New Roman" w:hAnsi="Times New Roman"/>
          <w:sz w:val="28"/>
          <w:szCs w:val="28"/>
        </w:rPr>
      </w:pPr>
    </w:p>
    <w:p w:rsidR="00B84F95" w:rsidRDefault="00B84F95" w:rsidP="00006539">
      <w:pPr>
        <w:rPr>
          <w:rFonts w:ascii="Times New Roman" w:hAnsi="Times New Roman"/>
          <w:sz w:val="28"/>
          <w:szCs w:val="28"/>
        </w:rPr>
      </w:pPr>
    </w:p>
    <w:p w:rsidR="00B84F95" w:rsidRDefault="00B84F95" w:rsidP="00006539">
      <w:pPr>
        <w:rPr>
          <w:rFonts w:ascii="Times New Roman" w:hAnsi="Times New Roman"/>
          <w:sz w:val="28"/>
          <w:szCs w:val="28"/>
        </w:rPr>
      </w:pPr>
    </w:p>
    <w:p w:rsidR="00B84F95" w:rsidRDefault="00B84F95" w:rsidP="00006539">
      <w:pPr>
        <w:rPr>
          <w:rFonts w:ascii="Times New Roman" w:hAnsi="Times New Roman"/>
          <w:sz w:val="28"/>
          <w:szCs w:val="28"/>
        </w:rPr>
      </w:pPr>
    </w:p>
    <w:p w:rsidR="00B84F95" w:rsidRDefault="00B84F95" w:rsidP="00006539">
      <w:pPr>
        <w:rPr>
          <w:rFonts w:ascii="Times New Roman" w:hAnsi="Times New Roman"/>
          <w:sz w:val="28"/>
          <w:szCs w:val="28"/>
        </w:rPr>
      </w:pPr>
    </w:p>
    <w:p w:rsidR="00B84F95" w:rsidRPr="00F05290" w:rsidRDefault="00B84F95" w:rsidP="00006539">
      <w:pPr>
        <w:rPr>
          <w:rFonts w:ascii="Times New Roman" w:hAnsi="Times New Roman"/>
          <w:sz w:val="28"/>
          <w:szCs w:val="28"/>
        </w:rPr>
      </w:pPr>
    </w:p>
    <w:p w:rsidR="00006539" w:rsidRPr="00F05290" w:rsidRDefault="00006539" w:rsidP="0000653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006539" w:rsidRPr="00F05290" w:rsidSect="00DB73E7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539"/>
    <w:rsid w:val="00002FAA"/>
    <w:rsid w:val="00006539"/>
    <w:rsid w:val="000166C3"/>
    <w:rsid w:val="00050D09"/>
    <w:rsid w:val="0007555C"/>
    <w:rsid w:val="00082CDA"/>
    <w:rsid w:val="000A6C68"/>
    <w:rsid w:val="000F5451"/>
    <w:rsid w:val="001810DB"/>
    <w:rsid w:val="001C6B57"/>
    <w:rsid w:val="001E1019"/>
    <w:rsid w:val="001E12A9"/>
    <w:rsid w:val="0021331A"/>
    <w:rsid w:val="00247D9A"/>
    <w:rsid w:val="002A661D"/>
    <w:rsid w:val="002B451B"/>
    <w:rsid w:val="002F0045"/>
    <w:rsid w:val="002F20BB"/>
    <w:rsid w:val="002F7A5B"/>
    <w:rsid w:val="003029B8"/>
    <w:rsid w:val="003459BA"/>
    <w:rsid w:val="00356F56"/>
    <w:rsid w:val="00360C91"/>
    <w:rsid w:val="00393FDD"/>
    <w:rsid w:val="0043403A"/>
    <w:rsid w:val="004F754C"/>
    <w:rsid w:val="00505CE9"/>
    <w:rsid w:val="005371B0"/>
    <w:rsid w:val="0057499F"/>
    <w:rsid w:val="00585E62"/>
    <w:rsid w:val="00613AEC"/>
    <w:rsid w:val="00621DF7"/>
    <w:rsid w:val="00665C7E"/>
    <w:rsid w:val="006E67DD"/>
    <w:rsid w:val="00764E15"/>
    <w:rsid w:val="007E66FA"/>
    <w:rsid w:val="00810F28"/>
    <w:rsid w:val="008332D4"/>
    <w:rsid w:val="00852FBF"/>
    <w:rsid w:val="00934FB9"/>
    <w:rsid w:val="009A4636"/>
    <w:rsid w:val="00A15872"/>
    <w:rsid w:val="00AB188C"/>
    <w:rsid w:val="00AC5231"/>
    <w:rsid w:val="00AD149B"/>
    <w:rsid w:val="00B57BB1"/>
    <w:rsid w:val="00B638CB"/>
    <w:rsid w:val="00B84F95"/>
    <w:rsid w:val="00B86A96"/>
    <w:rsid w:val="00BC70AE"/>
    <w:rsid w:val="00C04530"/>
    <w:rsid w:val="00C25EC9"/>
    <w:rsid w:val="00C75C0A"/>
    <w:rsid w:val="00CA4119"/>
    <w:rsid w:val="00CD1B84"/>
    <w:rsid w:val="00CD60BC"/>
    <w:rsid w:val="00D02987"/>
    <w:rsid w:val="00D7521A"/>
    <w:rsid w:val="00DC6E47"/>
    <w:rsid w:val="00E273E1"/>
    <w:rsid w:val="00E537FD"/>
    <w:rsid w:val="00E723FF"/>
    <w:rsid w:val="00E96E83"/>
    <w:rsid w:val="00EE3D10"/>
    <w:rsid w:val="00F17435"/>
    <w:rsid w:val="00F26020"/>
    <w:rsid w:val="00FC0744"/>
    <w:rsid w:val="00FE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52342-0925-40C7-BBCA-D9A32D55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539"/>
    <w:rPr>
      <w:rFonts w:ascii="Calibri" w:eastAsia="Calibri" w:hAnsi="Calibri"/>
      <w:sz w:val="22"/>
      <w:szCs w:val="22"/>
    </w:rPr>
  </w:style>
  <w:style w:type="paragraph" w:styleId="7">
    <w:name w:val="heading 7"/>
    <w:basedOn w:val="a"/>
    <w:next w:val="a"/>
    <w:link w:val="70"/>
    <w:qFormat/>
    <w:rsid w:val="00006539"/>
    <w:p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06539"/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rsid w:val="000065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00653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lang w:eastAsia="ru-RU"/>
    </w:rPr>
  </w:style>
  <w:style w:type="paragraph" w:styleId="a4">
    <w:name w:val="header"/>
    <w:basedOn w:val="a"/>
    <w:link w:val="a5"/>
    <w:rsid w:val="00006539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006539"/>
    <w:rPr>
      <w:rFonts w:eastAsia="Times New Roman"/>
      <w:sz w:val="20"/>
      <w:lang w:eastAsia="ru-RU"/>
    </w:rPr>
  </w:style>
  <w:style w:type="paragraph" w:customStyle="1" w:styleId="1">
    <w:name w:val="Обычный1"/>
    <w:rsid w:val="00006539"/>
    <w:pPr>
      <w:spacing w:after="0" w:line="240" w:lineRule="auto"/>
    </w:pPr>
    <w:rPr>
      <w:rFonts w:eastAsia="Times New Roman"/>
      <w:snapToGrid w:val="0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6KDV5W64NSFS-399-9875</_dlc_DocId>
    <_dlc_DocIdUrl xmlns="746016b1-ecc9-410e-95eb-a13f7eb3881b">
      <Url>http://port.admnsk.ru/sites/main/sovet/_layouts/DocIdRedir.aspx?ID=6KDV5W64NSFS-399-9875</Url>
      <Description>6KDV5W64NSFS-399-9875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019749-7FB5-497A-95FB-F7491E6776B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1F5C525-F9F8-4DA5-88D0-BD888F6DC2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0BFF0C-32B0-434F-9CEC-48A08C3E0C32}">
  <ds:schemaRefs>
    <ds:schemaRef ds:uri="http://schemas.microsoft.com/office/2006/metadata/properties"/>
    <ds:schemaRef ds:uri="746016b1-ecc9-410e-95eb-a13f7eb3881b"/>
  </ds:schemaRefs>
</ds:datastoreItem>
</file>

<file path=customXml/itemProps4.xml><?xml version="1.0" encoding="utf-8"?>
<ds:datastoreItem xmlns:ds="http://schemas.openxmlformats.org/officeDocument/2006/customXml" ds:itemID="{1A972418-0D3B-4B8F-81F9-16E4D86D6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AParshina</dc:creator>
  <cp:keywords/>
  <dc:description/>
  <cp:lastModifiedBy>Комплетова Юлия Евгеньевна</cp:lastModifiedBy>
  <cp:revision>2</cp:revision>
  <cp:lastPrinted>2011-06-09T06:14:00Z</cp:lastPrinted>
  <dcterms:created xsi:type="dcterms:W3CDTF">2018-09-27T09:32:00Z</dcterms:created>
  <dcterms:modified xsi:type="dcterms:W3CDTF">2018-09-27T09:32:00Z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e2ba8249-f284-449d-9e38-9b1ab6b63e5f</vt:lpwstr>
  </property>
  <property fmtid="{D5CDD505-2E9C-101B-9397-08002B2CF9AE}" pid="3" name="ContentTypeId">
    <vt:lpwstr>0x010100A645B26D705C1E4287E0552777E428E2</vt:lpwstr>
  </property>
</Properties>
</file>