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2E" w:rsidRPr="00021B92" w:rsidRDefault="00D50F2E" w:rsidP="00D50F2E">
      <w:pPr>
        <w:jc w:val="center"/>
        <w:rPr>
          <w:sz w:val="28"/>
          <w:szCs w:val="28"/>
        </w:rPr>
      </w:pPr>
      <w:bookmarkStart w:id="0" w:name="_GoBack"/>
      <w:bookmarkEnd w:id="0"/>
      <w:r w:rsidRPr="00021B92">
        <w:rPr>
          <w:sz w:val="28"/>
          <w:szCs w:val="28"/>
        </w:rPr>
        <w:t>СОВЕТ ДЕПУТАТОВ ГОРОДА НОВОСИБИРСКА</w:t>
      </w:r>
    </w:p>
    <w:p w:rsidR="00D50F2E" w:rsidRPr="00021B92" w:rsidRDefault="00D50F2E" w:rsidP="00D50F2E">
      <w:pPr>
        <w:jc w:val="center"/>
        <w:rPr>
          <w:b/>
          <w:sz w:val="28"/>
          <w:szCs w:val="28"/>
        </w:rPr>
      </w:pPr>
      <w:r w:rsidRPr="00021B92">
        <w:rPr>
          <w:b/>
          <w:sz w:val="28"/>
          <w:szCs w:val="28"/>
        </w:rPr>
        <w:t>РЕШЕНИЕ</w:t>
      </w:r>
    </w:p>
    <w:p w:rsidR="00D50F2E" w:rsidRPr="00021B92" w:rsidRDefault="00D50F2E" w:rsidP="00D50F2E">
      <w:pPr>
        <w:jc w:val="right"/>
        <w:rPr>
          <w:sz w:val="28"/>
          <w:szCs w:val="28"/>
        </w:rPr>
      </w:pPr>
      <w:r w:rsidRPr="00021B92">
        <w:rPr>
          <w:sz w:val="28"/>
          <w:szCs w:val="28"/>
        </w:rPr>
        <w:t>ПРОЕКТ</w:t>
      </w:r>
    </w:p>
    <w:p w:rsidR="00D50F2E" w:rsidRPr="00021B92" w:rsidRDefault="00D50F2E" w:rsidP="00D50F2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50F2E" w:rsidRPr="00021B92" w:rsidRDefault="00D50F2E" w:rsidP="00D50F2E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1B92">
        <w:rPr>
          <w:rFonts w:ascii="Times New Roman" w:hAnsi="Times New Roman" w:cs="Times New Roman"/>
          <w:b w:val="0"/>
          <w:sz w:val="28"/>
          <w:szCs w:val="28"/>
        </w:rPr>
        <w:t>О внесении изменений в Регламент Совета депутатов города Новосибирска, принятый решением городского Совета Новосибирска от 25.10.2005 № 118</w:t>
      </w:r>
    </w:p>
    <w:p w:rsidR="00D50F2E" w:rsidRPr="00021B92" w:rsidRDefault="00D50F2E" w:rsidP="00D50F2E">
      <w:pPr>
        <w:pStyle w:val="ConsNonformat"/>
        <w:widowControl/>
        <w:tabs>
          <w:tab w:val="left" w:pos="567"/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F2E" w:rsidRPr="00021B92" w:rsidRDefault="00D50F2E" w:rsidP="00D50F2E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Pr="00021B92">
        <w:rPr>
          <w:sz w:val="28"/>
          <w:szCs w:val="28"/>
        </w:rPr>
        <w:t xml:space="preserve">целях совершенствования организации работы Совета депутатов города </w:t>
      </w:r>
      <w:r>
        <w:rPr>
          <w:sz w:val="28"/>
          <w:szCs w:val="28"/>
        </w:rPr>
        <w:t>Новосибирска, в</w:t>
      </w:r>
      <w:r w:rsidRPr="00021B92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Федеральным законом «Об общих принципах организации местного самоуправления в Российской Федерации»</w:t>
      </w:r>
      <w:r w:rsidRPr="00021B92">
        <w:rPr>
          <w:sz w:val="28"/>
          <w:szCs w:val="28"/>
        </w:rPr>
        <w:t>, руководствуясь статьей 35 Устава города Новосибирска, Совет депутатов города Новосибирска РЕШИЛ:</w:t>
      </w:r>
    </w:p>
    <w:p w:rsidR="00D50F2E" w:rsidRPr="00021B92" w:rsidRDefault="00D50F2E" w:rsidP="00D50F2E">
      <w:pPr>
        <w:numPr>
          <w:ilvl w:val="0"/>
          <w:numId w:val="9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Внести в Регламент Совета депутатов города Новосибирска, принятый решением городского Совета Новосибирска от 25.10.2005 № 118 (в редакции решения городского Совета Новосибирска от 27.11.2006 № 397, решений Совета депутатов города Новосибирска от 05.12.2007 № 782, от 06.02.2008 № 892, от 15.10.2008 № 1077, от 23.12.2009 № 1506, от 02.11.2010 № 160), следующие изменения:</w:t>
      </w:r>
    </w:p>
    <w:p w:rsidR="00D50F2E" w:rsidRPr="00021B92" w:rsidRDefault="00D50F2E" w:rsidP="00D50F2E">
      <w:pPr>
        <w:numPr>
          <w:ilvl w:val="1"/>
          <w:numId w:val="21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В статье 17:</w:t>
      </w:r>
    </w:p>
    <w:p w:rsidR="00D50F2E" w:rsidRPr="00021B92" w:rsidRDefault="00D50F2E" w:rsidP="00D50F2E">
      <w:pPr>
        <w:numPr>
          <w:ilvl w:val="2"/>
          <w:numId w:val="2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Пункты 5</w:t>
      </w:r>
      <w:r>
        <w:rPr>
          <w:sz w:val="28"/>
          <w:szCs w:val="28"/>
        </w:rPr>
        <w:t xml:space="preserve">, </w:t>
      </w:r>
      <w:r w:rsidRPr="00021B92">
        <w:rPr>
          <w:sz w:val="28"/>
          <w:szCs w:val="28"/>
        </w:rPr>
        <w:t>6 после слова «заместитель» в соответствующем падеже дополнить словом «(заместители)» в соответствующем падеже.</w:t>
      </w:r>
    </w:p>
    <w:p w:rsidR="00D50F2E" w:rsidRDefault="00D50F2E" w:rsidP="00D50F2E">
      <w:pPr>
        <w:numPr>
          <w:ilvl w:val="2"/>
          <w:numId w:val="2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021B92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021B92">
        <w:rPr>
          <w:sz w:val="28"/>
          <w:szCs w:val="28"/>
        </w:rPr>
        <w:t xml:space="preserve"> 7</w:t>
      </w:r>
      <w:r>
        <w:rPr>
          <w:sz w:val="28"/>
          <w:szCs w:val="28"/>
        </w:rPr>
        <w:t>:</w:t>
      </w:r>
    </w:p>
    <w:p w:rsidR="00D50F2E" w:rsidRPr="00021B92" w:rsidRDefault="00D50F2E" w:rsidP="00D50F2E">
      <w:pPr>
        <w:tabs>
          <w:tab w:val="left" w:pos="567"/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Pr="00021B92">
        <w:rPr>
          <w:sz w:val="28"/>
          <w:szCs w:val="28"/>
        </w:rPr>
        <w:t xml:space="preserve"> 9 </w:t>
      </w:r>
      <w:r>
        <w:rPr>
          <w:sz w:val="28"/>
          <w:szCs w:val="28"/>
        </w:rPr>
        <w:t>изложить в следующей редакции</w:t>
      </w:r>
      <w:r w:rsidRPr="00021B92">
        <w:rPr>
          <w:sz w:val="28"/>
          <w:szCs w:val="28"/>
        </w:rPr>
        <w:t>:</w:t>
      </w:r>
    </w:p>
    <w:p w:rsidR="00D50F2E" w:rsidRDefault="00D50F2E" w:rsidP="00D50F2E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 xml:space="preserve">«9) </w:t>
      </w:r>
      <w:r w:rsidRPr="003A03B6">
        <w:rPr>
          <w:sz w:val="28"/>
          <w:szCs w:val="28"/>
        </w:rPr>
        <w:t>выработка информационной политики Совета</w:t>
      </w:r>
      <w:r>
        <w:rPr>
          <w:sz w:val="28"/>
          <w:szCs w:val="28"/>
        </w:rPr>
        <w:t>;»;</w:t>
      </w:r>
    </w:p>
    <w:p w:rsidR="00D50F2E" w:rsidRPr="00C71660" w:rsidRDefault="00D50F2E" w:rsidP="00D50F2E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1660">
        <w:rPr>
          <w:sz w:val="28"/>
          <w:szCs w:val="28"/>
        </w:rPr>
        <w:t>дополнить подпунктом 10 следующего содержания:</w:t>
      </w:r>
    </w:p>
    <w:p w:rsidR="00D50F2E" w:rsidRPr="00C71660" w:rsidRDefault="00D50F2E" w:rsidP="00D50F2E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1660">
        <w:rPr>
          <w:sz w:val="28"/>
          <w:szCs w:val="28"/>
        </w:rPr>
        <w:t>«10) выполнение иных задач в соответствии с поручениями Совета</w:t>
      </w:r>
      <w:r>
        <w:rPr>
          <w:sz w:val="28"/>
          <w:szCs w:val="28"/>
        </w:rPr>
        <w:t>.</w:t>
      </w:r>
      <w:r w:rsidRPr="00C71660">
        <w:rPr>
          <w:sz w:val="28"/>
          <w:szCs w:val="28"/>
        </w:rPr>
        <w:t>».</w:t>
      </w:r>
    </w:p>
    <w:p w:rsidR="00D50F2E" w:rsidRPr="00021B92" w:rsidRDefault="00D50F2E" w:rsidP="00D50F2E">
      <w:pPr>
        <w:numPr>
          <w:ilvl w:val="2"/>
          <w:numId w:val="2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6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Абзац пятый пункта 10 после слова «заместитель» дополнить словами «(один из заместителей)».</w:t>
      </w:r>
    </w:p>
    <w:p w:rsidR="00D50F2E" w:rsidRPr="00021B92" w:rsidRDefault="00D50F2E" w:rsidP="00D50F2E">
      <w:pPr>
        <w:numPr>
          <w:ilvl w:val="1"/>
          <w:numId w:val="2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В пункте 3 статьи 23 слова «могут образовываться» заменить словом «образуются».</w:t>
      </w:r>
    </w:p>
    <w:p w:rsidR="00D50F2E" w:rsidRPr="00021B92" w:rsidRDefault="00D50F2E" w:rsidP="00D50F2E">
      <w:pPr>
        <w:numPr>
          <w:ilvl w:val="1"/>
          <w:numId w:val="2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Пункт 10 статьи 31 дополнить словами «, в прокуратуру города Новосибирска».</w:t>
      </w:r>
    </w:p>
    <w:p w:rsidR="00D50F2E" w:rsidRPr="00021B92" w:rsidRDefault="00D50F2E" w:rsidP="00D50F2E">
      <w:pPr>
        <w:numPr>
          <w:ilvl w:val="1"/>
          <w:numId w:val="2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Дополнить статьей 31.1 следующего содержания:</w:t>
      </w:r>
    </w:p>
    <w:p w:rsidR="00D50F2E" w:rsidRPr="00616009" w:rsidRDefault="00D50F2E" w:rsidP="00D50F2E">
      <w:pPr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 xml:space="preserve"> </w:t>
      </w:r>
      <w:r w:rsidRPr="00616009">
        <w:rPr>
          <w:sz w:val="28"/>
          <w:szCs w:val="28"/>
        </w:rPr>
        <w:t xml:space="preserve">«Статья 31.1. Порядок подготовки и рассмотрения отчета Совета об итогах работы за год, отчета Совета </w:t>
      </w:r>
      <w:r>
        <w:rPr>
          <w:sz w:val="28"/>
          <w:szCs w:val="28"/>
        </w:rPr>
        <w:t xml:space="preserve">об итогах работы </w:t>
      </w:r>
      <w:r w:rsidRPr="00616009">
        <w:rPr>
          <w:sz w:val="28"/>
          <w:szCs w:val="28"/>
        </w:rPr>
        <w:t>за период полномочий Совета соответствующего созыва</w:t>
      </w:r>
    </w:p>
    <w:p w:rsidR="00D50F2E" w:rsidRPr="00616009" w:rsidRDefault="00D50F2E" w:rsidP="00D50F2E">
      <w:pPr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</w:p>
    <w:p w:rsidR="00D50F2E" w:rsidRPr="00616009" w:rsidRDefault="00D50F2E" w:rsidP="00D50F2E">
      <w:pPr>
        <w:numPr>
          <w:ilvl w:val="0"/>
          <w:numId w:val="25"/>
        </w:numPr>
        <w:tabs>
          <w:tab w:val="left" w:pos="492"/>
          <w:tab w:val="left" w:pos="1134"/>
        </w:tabs>
        <w:ind w:left="0" w:firstLine="567"/>
        <w:jc w:val="both"/>
        <w:rPr>
          <w:sz w:val="28"/>
          <w:szCs w:val="28"/>
        </w:rPr>
      </w:pPr>
      <w:r w:rsidRPr="00616009">
        <w:rPr>
          <w:sz w:val="28"/>
          <w:szCs w:val="28"/>
        </w:rPr>
        <w:t xml:space="preserve">Отчет Совета об итогах работы за год (далее по тексту – годовой отчет Совета), отчет Совета </w:t>
      </w:r>
      <w:r>
        <w:rPr>
          <w:sz w:val="28"/>
          <w:szCs w:val="28"/>
        </w:rPr>
        <w:t xml:space="preserve">об итогах работы </w:t>
      </w:r>
      <w:r w:rsidRPr="00616009">
        <w:rPr>
          <w:sz w:val="28"/>
          <w:szCs w:val="28"/>
        </w:rPr>
        <w:t>за период полномочий Совета соответствующего созыва (далее по тексту – отчет Совета за созыв) формируются на основе отчетов об итогах работы постоянных (специальных) комиссий Совета, структурных подразделений аппарата Совета.</w:t>
      </w:r>
    </w:p>
    <w:p w:rsidR="00D50F2E" w:rsidRPr="00616009" w:rsidRDefault="00D50F2E" w:rsidP="00D50F2E">
      <w:pPr>
        <w:tabs>
          <w:tab w:val="left" w:pos="492"/>
          <w:tab w:val="left" w:pos="1134"/>
        </w:tabs>
        <w:ind w:firstLine="567"/>
        <w:jc w:val="both"/>
        <w:rPr>
          <w:sz w:val="28"/>
          <w:szCs w:val="28"/>
        </w:rPr>
      </w:pPr>
      <w:r w:rsidRPr="00616009">
        <w:rPr>
          <w:sz w:val="28"/>
          <w:szCs w:val="28"/>
        </w:rPr>
        <w:lastRenderedPageBreak/>
        <w:t>Работа по подготовке годового отчета Совета, отчета Совета за созыв организуется в соответствии с распоряжением председателя Совета.</w:t>
      </w:r>
    </w:p>
    <w:p w:rsidR="00D50F2E" w:rsidRPr="00616009" w:rsidRDefault="00D50F2E" w:rsidP="00D50F2E">
      <w:pPr>
        <w:tabs>
          <w:tab w:val="left" w:pos="492"/>
          <w:tab w:val="left" w:pos="1134"/>
        </w:tabs>
        <w:ind w:firstLine="567"/>
        <w:jc w:val="both"/>
        <w:rPr>
          <w:sz w:val="28"/>
          <w:szCs w:val="28"/>
        </w:rPr>
      </w:pPr>
      <w:r w:rsidRPr="00616009">
        <w:rPr>
          <w:sz w:val="28"/>
          <w:szCs w:val="28"/>
        </w:rPr>
        <w:t>Подготовка и утверждение годового отчета Совета осуществляется ежегодно в первом квартале года, следующего за отчетным, отчета Совета за созыв – в течение трех месяцев до дня окончания полномочий Совета действующего созыва.</w:t>
      </w:r>
    </w:p>
    <w:p w:rsidR="00D50F2E" w:rsidRPr="00616009" w:rsidRDefault="00D50F2E" w:rsidP="00D50F2E">
      <w:pPr>
        <w:numPr>
          <w:ilvl w:val="0"/>
          <w:numId w:val="25"/>
        </w:numPr>
        <w:tabs>
          <w:tab w:val="lef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616009">
        <w:rPr>
          <w:sz w:val="28"/>
          <w:szCs w:val="28"/>
        </w:rPr>
        <w:t>Годовой отчет Совета,  отчет Совета за созыв подлежат согласованию  с заместителем (заместителями) председателя Совета, утверждаются председателем Совета и направляются всем депутатам для информации.</w:t>
      </w:r>
    </w:p>
    <w:p w:rsidR="00D50F2E" w:rsidRPr="00616009" w:rsidRDefault="00D50F2E" w:rsidP="00D50F2E">
      <w:pPr>
        <w:numPr>
          <w:ilvl w:val="0"/>
          <w:numId w:val="25"/>
        </w:numPr>
        <w:tabs>
          <w:tab w:val="lef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616009">
        <w:rPr>
          <w:sz w:val="28"/>
          <w:szCs w:val="28"/>
        </w:rPr>
        <w:t>Годовой отчет Совета, отчет Совета за созыв размещаются на официальном сайте Совета.».</w:t>
      </w:r>
    </w:p>
    <w:p w:rsidR="00D50F2E" w:rsidRPr="000A713D" w:rsidRDefault="00D50F2E" w:rsidP="00D50F2E">
      <w:pPr>
        <w:numPr>
          <w:ilvl w:val="1"/>
          <w:numId w:val="21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3, </w:t>
      </w:r>
      <w:r w:rsidRPr="000A713D">
        <w:rPr>
          <w:sz w:val="28"/>
          <w:szCs w:val="28"/>
        </w:rPr>
        <w:t>4 статьи 40 после слова «решения» дополнить словом «Совета».</w:t>
      </w:r>
    </w:p>
    <w:p w:rsidR="00D50F2E" w:rsidRPr="000A713D" w:rsidRDefault="00D50F2E" w:rsidP="00D50F2E">
      <w:pPr>
        <w:numPr>
          <w:ilvl w:val="1"/>
          <w:numId w:val="21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0A713D">
        <w:rPr>
          <w:sz w:val="28"/>
          <w:szCs w:val="28"/>
        </w:rPr>
        <w:t>Дополнить статьей 49.8 следующего содержания:</w:t>
      </w:r>
    </w:p>
    <w:p w:rsidR="00D50F2E" w:rsidRPr="008B241A" w:rsidRDefault="00D50F2E" w:rsidP="00D50F2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B241A">
        <w:rPr>
          <w:sz w:val="28"/>
          <w:szCs w:val="28"/>
        </w:rPr>
        <w:t>«Статья 49.8. Порядок рассмотрения ежегодного отчета мэра города Новосибирска о результатах его деятельности, деятельности мэрии города Новосибирска, в том числе о решении вопросов, поставленных Советом</w:t>
      </w:r>
    </w:p>
    <w:p w:rsidR="00D50F2E" w:rsidRPr="008B241A" w:rsidRDefault="00D50F2E" w:rsidP="00D50F2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D50F2E" w:rsidRPr="008B241A" w:rsidRDefault="00D50F2E" w:rsidP="00D50F2E">
      <w:pPr>
        <w:numPr>
          <w:ilvl w:val="0"/>
          <w:numId w:val="23"/>
        </w:numPr>
        <w:tabs>
          <w:tab w:val="left" w:pos="492"/>
          <w:tab w:val="left" w:pos="1134"/>
        </w:tabs>
        <w:ind w:left="0" w:firstLine="567"/>
        <w:jc w:val="both"/>
        <w:rPr>
          <w:sz w:val="28"/>
          <w:szCs w:val="28"/>
        </w:rPr>
      </w:pPr>
      <w:r w:rsidRPr="008B241A">
        <w:rPr>
          <w:sz w:val="28"/>
          <w:szCs w:val="28"/>
        </w:rPr>
        <w:t>Совет ежегодно в первом квартале года, следующего за отчетным, заслушивает на сессии отчет мэра города Новосибирска о результатах его деятельности, деятельности мэрии города Новосибирска, в том числе о решении вопросов, поставленных Советом (далее по тексту – отчет мэра).</w:t>
      </w:r>
    </w:p>
    <w:p w:rsidR="00D50F2E" w:rsidRPr="008B241A" w:rsidRDefault="00D50F2E" w:rsidP="00D50F2E">
      <w:pPr>
        <w:numPr>
          <w:ilvl w:val="0"/>
          <w:numId w:val="23"/>
        </w:numPr>
        <w:tabs>
          <w:tab w:val="left" w:pos="492"/>
          <w:tab w:val="left" w:pos="1134"/>
        </w:tabs>
        <w:ind w:left="0" w:firstLine="567"/>
        <w:jc w:val="both"/>
        <w:rPr>
          <w:sz w:val="28"/>
          <w:szCs w:val="28"/>
        </w:rPr>
      </w:pPr>
      <w:r w:rsidRPr="008B241A">
        <w:rPr>
          <w:sz w:val="28"/>
          <w:szCs w:val="28"/>
        </w:rPr>
        <w:t>Отчет мэра внос</w:t>
      </w:r>
      <w:r>
        <w:rPr>
          <w:sz w:val="28"/>
          <w:szCs w:val="28"/>
        </w:rPr>
        <w:t>и</w:t>
      </w:r>
      <w:r w:rsidRPr="008B241A">
        <w:rPr>
          <w:sz w:val="28"/>
          <w:szCs w:val="28"/>
        </w:rPr>
        <w:t>тся в Совет мэром города Новосибирска не позднее чем за 20 дней до дня рассмотрения отчета мэра на сессии.</w:t>
      </w:r>
    </w:p>
    <w:p w:rsidR="00D50F2E" w:rsidRPr="008B241A" w:rsidRDefault="00D50F2E" w:rsidP="00D50F2E">
      <w:pPr>
        <w:numPr>
          <w:ilvl w:val="0"/>
          <w:numId w:val="23"/>
        </w:numPr>
        <w:tabs>
          <w:tab w:val="left" w:pos="492"/>
          <w:tab w:val="left" w:pos="1134"/>
        </w:tabs>
        <w:ind w:left="0" w:firstLine="567"/>
        <w:jc w:val="both"/>
        <w:rPr>
          <w:sz w:val="28"/>
          <w:szCs w:val="28"/>
        </w:rPr>
      </w:pPr>
      <w:r w:rsidRPr="008B241A">
        <w:rPr>
          <w:sz w:val="28"/>
          <w:szCs w:val="28"/>
        </w:rPr>
        <w:t>Рассмотрение отчета мэра осуществляется в порядке и сроки, предусмотренные настоящим Регламентом для рассмотрения ненормативных правовых решений с особенностями, предусмотренными настоящей статьей.</w:t>
      </w:r>
    </w:p>
    <w:p w:rsidR="00D50F2E" w:rsidRPr="008B241A" w:rsidRDefault="00D50F2E" w:rsidP="00D50F2E">
      <w:pPr>
        <w:numPr>
          <w:ilvl w:val="0"/>
          <w:numId w:val="23"/>
        </w:numPr>
        <w:tabs>
          <w:tab w:val="left" w:pos="492"/>
          <w:tab w:val="left" w:pos="1134"/>
        </w:tabs>
        <w:ind w:left="0" w:firstLine="567"/>
        <w:jc w:val="both"/>
        <w:rPr>
          <w:sz w:val="28"/>
          <w:szCs w:val="28"/>
        </w:rPr>
      </w:pPr>
      <w:r w:rsidRPr="008B241A">
        <w:rPr>
          <w:sz w:val="28"/>
          <w:szCs w:val="28"/>
        </w:rPr>
        <w:t>Внесенный в установленном порядке отчет мэра регистриру</w:t>
      </w:r>
      <w:r>
        <w:rPr>
          <w:sz w:val="28"/>
          <w:szCs w:val="28"/>
        </w:rPr>
        <w:t>е</w:t>
      </w:r>
      <w:r w:rsidRPr="008B241A">
        <w:rPr>
          <w:sz w:val="28"/>
          <w:szCs w:val="28"/>
        </w:rPr>
        <w:t>тся в Совете в установленном порядке и направля</w:t>
      </w:r>
      <w:r>
        <w:rPr>
          <w:sz w:val="28"/>
          <w:szCs w:val="28"/>
        </w:rPr>
        <w:t>е</w:t>
      </w:r>
      <w:r w:rsidRPr="008B241A">
        <w:rPr>
          <w:sz w:val="28"/>
          <w:szCs w:val="28"/>
        </w:rPr>
        <w:t>тся всем депутатам для изучения.</w:t>
      </w:r>
    </w:p>
    <w:p w:rsidR="00D50F2E" w:rsidRPr="008B241A" w:rsidRDefault="00D50F2E" w:rsidP="00D50F2E">
      <w:pPr>
        <w:numPr>
          <w:ilvl w:val="0"/>
          <w:numId w:val="23"/>
        </w:numPr>
        <w:tabs>
          <w:tab w:val="left" w:pos="492"/>
          <w:tab w:val="left" w:pos="1134"/>
        </w:tabs>
        <w:ind w:left="0" w:firstLine="567"/>
        <w:jc w:val="both"/>
        <w:rPr>
          <w:sz w:val="28"/>
          <w:szCs w:val="28"/>
        </w:rPr>
      </w:pPr>
      <w:r w:rsidRPr="008B241A">
        <w:rPr>
          <w:sz w:val="28"/>
          <w:szCs w:val="28"/>
        </w:rPr>
        <w:t>Отчет мэра предварительно обсужда</w:t>
      </w:r>
      <w:r>
        <w:rPr>
          <w:sz w:val="28"/>
          <w:szCs w:val="28"/>
        </w:rPr>
        <w:t>е</w:t>
      </w:r>
      <w:r w:rsidRPr="008B241A">
        <w:rPr>
          <w:sz w:val="28"/>
          <w:szCs w:val="28"/>
        </w:rPr>
        <w:t>тся на собрании депутатов с участием представителей мэрии города Новосибирска, которое проводится в порядке, предусмотренном статьей 36 настоящего Регламента.</w:t>
      </w:r>
    </w:p>
    <w:p w:rsidR="00D50F2E" w:rsidRPr="008B241A" w:rsidRDefault="00D50F2E" w:rsidP="00D50F2E">
      <w:pPr>
        <w:tabs>
          <w:tab w:val="left" w:pos="492"/>
          <w:tab w:val="left" w:pos="1134"/>
        </w:tabs>
        <w:ind w:firstLine="567"/>
        <w:jc w:val="both"/>
        <w:rPr>
          <w:sz w:val="28"/>
          <w:szCs w:val="28"/>
        </w:rPr>
      </w:pPr>
      <w:r w:rsidRPr="008B241A">
        <w:rPr>
          <w:sz w:val="28"/>
          <w:szCs w:val="28"/>
        </w:rPr>
        <w:t>После проведения собрания депутатов отчет мэра подлеж</w:t>
      </w:r>
      <w:r>
        <w:rPr>
          <w:sz w:val="28"/>
          <w:szCs w:val="28"/>
        </w:rPr>
        <w:t>и</w:t>
      </w:r>
      <w:r w:rsidRPr="008B241A">
        <w:rPr>
          <w:sz w:val="28"/>
          <w:szCs w:val="28"/>
        </w:rPr>
        <w:t>т предварительному рассмотрению на Совете председателей.</w:t>
      </w:r>
    </w:p>
    <w:p w:rsidR="00D50F2E" w:rsidRPr="008B241A" w:rsidRDefault="00D50F2E" w:rsidP="00D50F2E">
      <w:pPr>
        <w:numPr>
          <w:ilvl w:val="0"/>
          <w:numId w:val="23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8B241A">
        <w:rPr>
          <w:sz w:val="28"/>
          <w:szCs w:val="28"/>
        </w:rPr>
        <w:t xml:space="preserve">Совет председателей предварительно рассматривает отчет мэра и вместе с выпиской из протокола заседания Совета председателей, содержащей рекомендации по рассмотренному </w:t>
      </w:r>
      <w:r>
        <w:rPr>
          <w:sz w:val="28"/>
          <w:szCs w:val="28"/>
        </w:rPr>
        <w:t>отчету мэра</w:t>
      </w:r>
      <w:r w:rsidRPr="008B241A">
        <w:rPr>
          <w:sz w:val="28"/>
          <w:szCs w:val="28"/>
        </w:rPr>
        <w:t>, вносит его на рассмотрение сессии.».</w:t>
      </w:r>
    </w:p>
    <w:p w:rsidR="00D50F2E" w:rsidRPr="00021B92" w:rsidRDefault="00D50F2E" w:rsidP="00D50F2E">
      <w:pPr>
        <w:numPr>
          <w:ilvl w:val="1"/>
          <w:numId w:val="21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В статье 59:</w:t>
      </w:r>
    </w:p>
    <w:p w:rsidR="00D50F2E" w:rsidRDefault="00D50F2E" w:rsidP="00D50F2E">
      <w:pPr>
        <w:numPr>
          <w:ilvl w:val="2"/>
          <w:numId w:val="21"/>
        </w:numPr>
        <w:tabs>
          <w:tab w:val="left" w:pos="567"/>
          <w:tab w:val="left" w:pos="1134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>В пункте 3:</w:t>
      </w:r>
    </w:p>
    <w:p w:rsidR="00D50F2E" w:rsidRDefault="00D50F2E" w:rsidP="00D50F2E">
      <w:pPr>
        <w:tabs>
          <w:tab w:val="left" w:pos="567"/>
          <w:tab w:val="left" w:pos="1134"/>
        </w:tabs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1B92">
        <w:rPr>
          <w:sz w:val="28"/>
          <w:szCs w:val="28"/>
        </w:rPr>
        <w:t>одпункт 6 после слова «заявления» д</w:t>
      </w:r>
      <w:r>
        <w:rPr>
          <w:sz w:val="28"/>
          <w:szCs w:val="28"/>
        </w:rPr>
        <w:t>ополнить словом «, предложения»;</w:t>
      </w:r>
    </w:p>
    <w:p w:rsidR="00D50F2E" w:rsidRPr="00021B92" w:rsidRDefault="00D50F2E" w:rsidP="00D50F2E">
      <w:pPr>
        <w:tabs>
          <w:tab w:val="left" w:pos="567"/>
          <w:tab w:val="left" w:pos="1134"/>
        </w:tabs>
        <w:ind w:firstLine="566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дополнить подпунктом 8 следующего содержания:</w:t>
      </w:r>
    </w:p>
    <w:p w:rsidR="00D50F2E" w:rsidRPr="00021B92" w:rsidRDefault="00D50F2E" w:rsidP="00D50F2E">
      <w:pPr>
        <w:tabs>
          <w:tab w:val="left" w:pos="426"/>
          <w:tab w:val="left" w:pos="1134"/>
        </w:tabs>
        <w:ind w:firstLine="566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«8) поручения Совета, данные на сессии (если такие имеются)</w:t>
      </w:r>
      <w:r>
        <w:rPr>
          <w:sz w:val="28"/>
          <w:szCs w:val="28"/>
        </w:rPr>
        <w:t>.».</w:t>
      </w:r>
    </w:p>
    <w:p w:rsidR="00D50F2E" w:rsidRPr="004F70A3" w:rsidRDefault="00D50F2E" w:rsidP="00D50F2E">
      <w:pPr>
        <w:numPr>
          <w:ilvl w:val="2"/>
          <w:numId w:val="21"/>
        </w:numPr>
        <w:tabs>
          <w:tab w:val="left" w:pos="426"/>
          <w:tab w:val="left" w:pos="1134"/>
        </w:tabs>
        <w:ind w:left="0" w:firstLine="566"/>
        <w:jc w:val="both"/>
        <w:rPr>
          <w:sz w:val="28"/>
          <w:szCs w:val="28"/>
        </w:rPr>
      </w:pPr>
      <w:r w:rsidRPr="004F70A3">
        <w:rPr>
          <w:sz w:val="28"/>
          <w:szCs w:val="28"/>
        </w:rPr>
        <w:t>Дополнить пунктами 7, 8 следующего содержания:</w:t>
      </w:r>
    </w:p>
    <w:p w:rsidR="00D50F2E" w:rsidRPr="004F70A3" w:rsidRDefault="00D50F2E" w:rsidP="00D50F2E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 w:rsidRPr="004F70A3">
        <w:rPr>
          <w:sz w:val="28"/>
          <w:szCs w:val="28"/>
        </w:rPr>
        <w:t xml:space="preserve">«7. В целях обеспечения исполнения поручений Совета, данных на сессии, и предложений депутатов, поступивших на сессии, отдел протокольного </w:t>
      </w:r>
      <w:r w:rsidRPr="004F70A3">
        <w:rPr>
          <w:sz w:val="28"/>
          <w:szCs w:val="28"/>
        </w:rPr>
        <w:lastRenderedPageBreak/>
        <w:t>обеспечения Совета в течение 3 рабочих дней после окончания работы сессии обеспечивает подготовку:</w:t>
      </w:r>
    </w:p>
    <w:p w:rsidR="00D50F2E" w:rsidRPr="004F70A3" w:rsidRDefault="00D50F2E" w:rsidP="00D50F2E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 w:rsidRPr="004F70A3">
        <w:rPr>
          <w:sz w:val="28"/>
          <w:szCs w:val="28"/>
        </w:rPr>
        <w:t>перечня поручений Совета, данных на сессии;</w:t>
      </w:r>
    </w:p>
    <w:p w:rsidR="00D50F2E" w:rsidRPr="004F70A3" w:rsidRDefault="00D50F2E" w:rsidP="00D50F2E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 w:rsidRPr="004F70A3">
        <w:rPr>
          <w:sz w:val="28"/>
          <w:szCs w:val="28"/>
        </w:rPr>
        <w:t>перечня предложений депутатов, поступивших на сессии.</w:t>
      </w:r>
    </w:p>
    <w:p w:rsidR="00D50F2E" w:rsidRPr="004F70A3" w:rsidRDefault="00D50F2E" w:rsidP="00D50F2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F70A3">
        <w:rPr>
          <w:sz w:val="28"/>
          <w:szCs w:val="28"/>
        </w:rPr>
        <w:t xml:space="preserve">8. Поручение Совета, данное на сессии депутату, постоянной (специальной)  комиссии Совета, иным органам Совета, структурным подразделениям либо отдельным работникам аппарата Совета, подлежит исполнению в течение </w:t>
      </w:r>
      <w:r>
        <w:rPr>
          <w:sz w:val="28"/>
          <w:szCs w:val="28"/>
        </w:rPr>
        <w:t>10</w:t>
      </w:r>
      <w:r w:rsidRPr="004F70A3">
        <w:rPr>
          <w:sz w:val="28"/>
          <w:szCs w:val="28"/>
        </w:rPr>
        <w:t xml:space="preserve"> рабочих дней со дня его получения лицом, ответственным за его исполнение, если не предусмотрен иной срок его исполнения.</w:t>
      </w:r>
    </w:p>
    <w:p w:rsidR="00D50F2E" w:rsidRPr="004F70A3" w:rsidRDefault="00D50F2E" w:rsidP="00D50F2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F70A3">
        <w:rPr>
          <w:sz w:val="28"/>
          <w:szCs w:val="28"/>
        </w:rPr>
        <w:t>Если последний день срока исполнения поручения Совета приходится на нерабочий день, то оно подлежит исполнению в ближайший, следующий за ним рабочий день.</w:t>
      </w:r>
    </w:p>
    <w:p w:rsidR="00D50F2E" w:rsidRPr="004F70A3" w:rsidRDefault="00D50F2E" w:rsidP="00D50F2E">
      <w:pPr>
        <w:tabs>
          <w:tab w:val="left" w:pos="492"/>
          <w:tab w:val="left" w:pos="1134"/>
        </w:tabs>
        <w:ind w:firstLine="566"/>
        <w:jc w:val="both"/>
        <w:rPr>
          <w:sz w:val="28"/>
          <w:szCs w:val="28"/>
        </w:rPr>
      </w:pPr>
      <w:r w:rsidRPr="004F70A3">
        <w:rPr>
          <w:sz w:val="28"/>
          <w:szCs w:val="28"/>
        </w:rPr>
        <w:t>Предложения депутатов, поступившие на сессии, направляются заинтересованным лицам и рассматриваются ими в порядке и сроки, предусмотренные действующим законодательством.».</w:t>
      </w:r>
    </w:p>
    <w:p w:rsidR="00D50F2E" w:rsidRPr="00021B92" w:rsidRDefault="00D50F2E" w:rsidP="00D50F2E">
      <w:pPr>
        <w:numPr>
          <w:ilvl w:val="0"/>
          <w:numId w:val="9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D50F2E" w:rsidRPr="00021B92" w:rsidRDefault="00D50F2E" w:rsidP="00D50F2E">
      <w:pPr>
        <w:numPr>
          <w:ilvl w:val="0"/>
          <w:numId w:val="9"/>
        </w:numPr>
        <w:tabs>
          <w:tab w:val="left" w:pos="567"/>
          <w:tab w:val="left" w:pos="600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Контроль за исполнением решения возложить на председателя Совета депутатов города Новосибирска Болтенко Н. Н.</w:t>
      </w:r>
    </w:p>
    <w:p w:rsidR="00D50F2E" w:rsidRPr="00021B92" w:rsidRDefault="00D50F2E" w:rsidP="00D50F2E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D50F2E" w:rsidRPr="00021B92" w:rsidRDefault="00D50F2E" w:rsidP="00D50F2E">
      <w:pPr>
        <w:jc w:val="center"/>
        <w:rPr>
          <w:sz w:val="28"/>
          <w:szCs w:val="28"/>
        </w:rPr>
      </w:pPr>
    </w:p>
    <w:p w:rsidR="00D50F2E" w:rsidRPr="00021B92" w:rsidRDefault="00D50F2E" w:rsidP="00D50F2E">
      <w:pPr>
        <w:rPr>
          <w:sz w:val="28"/>
          <w:szCs w:val="28"/>
        </w:rPr>
      </w:pPr>
      <w:r w:rsidRPr="00021B92">
        <w:rPr>
          <w:sz w:val="28"/>
          <w:szCs w:val="28"/>
        </w:rPr>
        <w:t>Мэр города Новосибирска                                                          В. Ф. Городецкий</w:t>
      </w:r>
    </w:p>
    <w:p w:rsidR="007A65C5" w:rsidRPr="00337917" w:rsidRDefault="007A65C5" w:rsidP="00D50F2E">
      <w:pPr>
        <w:jc w:val="center"/>
        <w:rPr>
          <w:sz w:val="28"/>
          <w:szCs w:val="28"/>
        </w:rPr>
      </w:pPr>
    </w:p>
    <w:sectPr w:rsidR="007A65C5" w:rsidRPr="00337917" w:rsidSect="00202FBC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94" w:rsidRDefault="00623E94" w:rsidP="00FD1285">
      <w:r>
        <w:separator/>
      </w:r>
    </w:p>
  </w:endnote>
  <w:endnote w:type="continuationSeparator" w:id="0">
    <w:p w:rsidR="00623E94" w:rsidRDefault="00623E94" w:rsidP="00FD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94" w:rsidRDefault="00623E94" w:rsidP="00FD1285">
      <w:r>
        <w:separator/>
      </w:r>
    </w:p>
  </w:footnote>
  <w:footnote w:type="continuationSeparator" w:id="0">
    <w:p w:rsidR="00623E94" w:rsidRDefault="00623E94" w:rsidP="00FD1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AFA"/>
    <w:multiLevelType w:val="multilevel"/>
    <w:tmpl w:val="974A8E1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14654CC"/>
    <w:multiLevelType w:val="hybridMultilevel"/>
    <w:tmpl w:val="33D24CB2"/>
    <w:lvl w:ilvl="0" w:tplc="D256CA0C">
      <w:start w:val="1"/>
      <w:numFmt w:val="decimal"/>
      <w:lvlText w:val="%1."/>
      <w:lvlJc w:val="left"/>
      <w:pPr>
        <w:tabs>
          <w:tab w:val="num" w:pos="556"/>
        </w:tabs>
        <w:ind w:left="-465" w:firstLine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C32A1"/>
    <w:multiLevelType w:val="hybridMultilevel"/>
    <w:tmpl w:val="0BDC4040"/>
    <w:lvl w:ilvl="0" w:tplc="E6562DF2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22D616B8"/>
    <w:multiLevelType w:val="hybridMultilevel"/>
    <w:tmpl w:val="FB0242D4"/>
    <w:lvl w:ilvl="0" w:tplc="29DE9F4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51E54"/>
    <w:multiLevelType w:val="hybridMultilevel"/>
    <w:tmpl w:val="5860EFEE"/>
    <w:lvl w:ilvl="0" w:tplc="9914110C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 w15:restartNumberingAfterBreak="0">
    <w:nsid w:val="2C0866FD"/>
    <w:multiLevelType w:val="multilevel"/>
    <w:tmpl w:val="6E2292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6" w15:restartNumberingAfterBreak="0">
    <w:nsid w:val="2CEF12FD"/>
    <w:multiLevelType w:val="hybridMultilevel"/>
    <w:tmpl w:val="5860EFEE"/>
    <w:lvl w:ilvl="0" w:tplc="9914110C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7" w15:restartNumberingAfterBreak="0">
    <w:nsid w:val="2D7A649D"/>
    <w:multiLevelType w:val="hybridMultilevel"/>
    <w:tmpl w:val="F7C86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C26BD2"/>
    <w:multiLevelType w:val="hybridMultilevel"/>
    <w:tmpl w:val="35F2FA9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3B5D31E0"/>
    <w:multiLevelType w:val="hybridMultilevel"/>
    <w:tmpl w:val="2E38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951AE"/>
    <w:multiLevelType w:val="multilevel"/>
    <w:tmpl w:val="B7860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43A66B4E"/>
    <w:multiLevelType w:val="multilevel"/>
    <w:tmpl w:val="FFE2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454D6E21"/>
    <w:multiLevelType w:val="hybridMultilevel"/>
    <w:tmpl w:val="26AAADC8"/>
    <w:lvl w:ilvl="0" w:tplc="4B208154">
      <w:start w:val="2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4504B"/>
    <w:multiLevelType w:val="hybridMultilevel"/>
    <w:tmpl w:val="422AAEA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B0F3642"/>
    <w:multiLevelType w:val="hybridMultilevel"/>
    <w:tmpl w:val="6E6481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F8D1DAA"/>
    <w:multiLevelType w:val="multilevel"/>
    <w:tmpl w:val="848C7F3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 w15:restartNumberingAfterBreak="0">
    <w:nsid w:val="5CDF2658"/>
    <w:multiLevelType w:val="hybridMultilevel"/>
    <w:tmpl w:val="FEBC0430"/>
    <w:lvl w:ilvl="0" w:tplc="264C78B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60560BA3"/>
    <w:multiLevelType w:val="hybridMultilevel"/>
    <w:tmpl w:val="5860EFEE"/>
    <w:lvl w:ilvl="0" w:tplc="9914110C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8" w15:restartNumberingAfterBreak="0">
    <w:nsid w:val="63866ABC"/>
    <w:multiLevelType w:val="hybridMultilevel"/>
    <w:tmpl w:val="99A4B792"/>
    <w:lvl w:ilvl="0" w:tplc="07440D2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4A56935"/>
    <w:multiLevelType w:val="hybridMultilevel"/>
    <w:tmpl w:val="0BDC4040"/>
    <w:lvl w:ilvl="0" w:tplc="E6562DF2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0" w15:restartNumberingAfterBreak="0">
    <w:nsid w:val="65AF3DDA"/>
    <w:multiLevelType w:val="hybridMultilevel"/>
    <w:tmpl w:val="64801D0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5C7EFA"/>
    <w:multiLevelType w:val="hybridMultilevel"/>
    <w:tmpl w:val="C0922BE6"/>
    <w:lvl w:ilvl="0" w:tplc="9D68255A">
      <w:start w:val="1"/>
      <w:numFmt w:val="decimal"/>
      <w:lvlText w:val="%1."/>
      <w:lvlJc w:val="left"/>
      <w:pPr>
        <w:ind w:left="5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2" w15:restartNumberingAfterBreak="0">
    <w:nsid w:val="6AB90AF3"/>
    <w:multiLevelType w:val="hybridMultilevel"/>
    <w:tmpl w:val="CF6E3936"/>
    <w:lvl w:ilvl="0" w:tplc="3D7888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C73A2"/>
    <w:multiLevelType w:val="multilevel"/>
    <w:tmpl w:val="AC023B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6D923D31"/>
    <w:multiLevelType w:val="hybridMultilevel"/>
    <w:tmpl w:val="21D418EC"/>
    <w:lvl w:ilvl="0" w:tplc="D4B82E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5"/>
  </w:num>
  <w:num w:numId="5">
    <w:abstractNumId w:val="20"/>
  </w:num>
  <w:num w:numId="6">
    <w:abstractNumId w:val="8"/>
  </w:num>
  <w:num w:numId="7">
    <w:abstractNumId w:val="14"/>
  </w:num>
  <w:num w:numId="8">
    <w:abstractNumId w:val="1"/>
  </w:num>
  <w:num w:numId="9">
    <w:abstractNumId w:val="18"/>
  </w:num>
  <w:num w:numId="10">
    <w:abstractNumId w:val="10"/>
  </w:num>
  <w:num w:numId="11">
    <w:abstractNumId w:val="19"/>
  </w:num>
  <w:num w:numId="12">
    <w:abstractNumId w:val="22"/>
  </w:num>
  <w:num w:numId="13">
    <w:abstractNumId w:val="24"/>
  </w:num>
  <w:num w:numId="14">
    <w:abstractNumId w:val="9"/>
  </w:num>
  <w:num w:numId="15">
    <w:abstractNumId w:val="3"/>
  </w:num>
  <w:num w:numId="16">
    <w:abstractNumId w:val="16"/>
  </w:num>
  <w:num w:numId="17">
    <w:abstractNumId w:val="2"/>
  </w:num>
  <w:num w:numId="18">
    <w:abstractNumId w:val="11"/>
  </w:num>
  <w:num w:numId="19">
    <w:abstractNumId w:val="12"/>
  </w:num>
  <w:num w:numId="20">
    <w:abstractNumId w:val="0"/>
  </w:num>
  <w:num w:numId="21">
    <w:abstractNumId w:val="23"/>
  </w:num>
  <w:num w:numId="22">
    <w:abstractNumId w:val="4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88"/>
    <w:rsid w:val="00000E66"/>
    <w:rsid w:val="000016A8"/>
    <w:rsid w:val="00003CC3"/>
    <w:rsid w:val="00007EFA"/>
    <w:rsid w:val="00024BB4"/>
    <w:rsid w:val="00025F44"/>
    <w:rsid w:val="000367DA"/>
    <w:rsid w:val="00047736"/>
    <w:rsid w:val="00051AA0"/>
    <w:rsid w:val="00054585"/>
    <w:rsid w:val="0005562E"/>
    <w:rsid w:val="00062CE2"/>
    <w:rsid w:val="00063429"/>
    <w:rsid w:val="00071CB1"/>
    <w:rsid w:val="000930AC"/>
    <w:rsid w:val="000A5EB8"/>
    <w:rsid w:val="000B3E73"/>
    <w:rsid w:val="000C1D2D"/>
    <w:rsid w:val="000D014A"/>
    <w:rsid w:val="000D5440"/>
    <w:rsid w:val="000E3F1D"/>
    <w:rsid w:val="000E62F4"/>
    <w:rsid w:val="000F1853"/>
    <w:rsid w:val="000F3E06"/>
    <w:rsid w:val="000F66CC"/>
    <w:rsid w:val="00105966"/>
    <w:rsid w:val="00113414"/>
    <w:rsid w:val="00120DFB"/>
    <w:rsid w:val="00123C8D"/>
    <w:rsid w:val="00124E6A"/>
    <w:rsid w:val="001305DF"/>
    <w:rsid w:val="0014385E"/>
    <w:rsid w:val="00143B6B"/>
    <w:rsid w:val="0015336E"/>
    <w:rsid w:val="001568B5"/>
    <w:rsid w:val="00160993"/>
    <w:rsid w:val="00161612"/>
    <w:rsid w:val="00163CB6"/>
    <w:rsid w:val="00165136"/>
    <w:rsid w:val="00170F85"/>
    <w:rsid w:val="0017322A"/>
    <w:rsid w:val="00173FFF"/>
    <w:rsid w:val="00177D44"/>
    <w:rsid w:val="001810B3"/>
    <w:rsid w:val="00194A65"/>
    <w:rsid w:val="00197F1A"/>
    <w:rsid w:val="001A1A16"/>
    <w:rsid w:val="001A3FFD"/>
    <w:rsid w:val="001A7323"/>
    <w:rsid w:val="001B3034"/>
    <w:rsid w:val="001B60FF"/>
    <w:rsid w:val="001E5328"/>
    <w:rsid w:val="001E673A"/>
    <w:rsid w:val="001E6C8A"/>
    <w:rsid w:val="001E7774"/>
    <w:rsid w:val="001F04FB"/>
    <w:rsid w:val="001F54F1"/>
    <w:rsid w:val="001F6DD2"/>
    <w:rsid w:val="00200B5A"/>
    <w:rsid w:val="00202FBC"/>
    <w:rsid w:val="002032A5"/>
    <w:rsid w:val="00211DF7"/>
    <w:rsid w:val="00212FBB"/>
    <w:rsid w:val="002222FE"/>
    <w:rsid w:val="00225F99"/>
    <w:rsid w:val="00244BA7"/>
    <w:rsid w:val="00250D03"/>
    <w:rsid w:val="0025228E"/>
    <w:rsid w:val="00253477"/>
    <w:rsid w:val="0025736B"/>
    <w:rsid w:val="00263127"/>
    <w:rsid w:val="00276ADB"/>
    <w:rsid w:val="00277F48"/>
    <w:rsid w:val="002812DF"/>
    <w:rsid w:val="00292490"/>
    <w:rsid w:val="002A34B8"/>
    <w:rsid w:val="002B0920"/>
    <w:rsid w:val="002C15BA"/>
    <w:rsid w:val="002D7C6D"/>
    <w:rsid w:val="002E4D51"/>
    <w:rsid w:val="002E6F63"/>
    <w:rsid w:val="002F0182"/>
    <w:rsid w:val="002F6700"/>
    <w:rsid w:val="003047BA"/>
    <w:rsid w:val="003254E5"/>
    <w:rsid w:val="00331E7B"/>
    <w:rsid w:val="00336189"/>
    <w:rsid w:val="0033706C"/>
    <w:rsid w:val="00337917"/>
    <w:rsid w:val="00352488"/>
    <w:rsid w:val="003A1425"/>
    <w:rsid w:val="003D0219"/>
    <w:rsid w:val="003D186D"/>
    <w:rsid w:val="003D1A80"/>
    <w:rsid w:val="003D2D02"/>
    <w:rsid w:val="003D50B7"/>
    <w:rsid w:val="003E3239"/>
    <w:rsid w:val="003F4AD0"/>
    <w:rsid w:val="00420496"/>
    <w:rsid w:val="004241CD"/>
    <w:rsid w:val="004330D6"/>
    <w:rsid w:val="00436E04"/>
    <w:rsid w:val="00441372"/>
    <w:rsid w:val="0044363A"/>
    <w:rsid w:val="00444FFA"/>
    <w:rsid w:val="00451FA7"/>
    <w:rsid w:val="0045467E"/>
    <w:rsid w:val="00460A3E"/>
    <w:rsid w:val="0048367A"/>
    <w:rsid w:val="00485BC6"/>
    <w:rsid w:val="00486A83"/>
    <w:rsid w:val="00490D27"/>
    <w:rsid w:val="00495BB4"/>
    <w:rsid w:val="00497549"/>
    <w:rsid w:val="004B7857"/>
    <w:rsid w:val="004E338D"/>
    <w:rsid w:val="004F5AFE"/>
    <w:rsid w:val="00500180"/>
    <w:rsid w:val="00500587"/>
    <w:rsid w:val="0050256A"/>
    <w:rsid w:val="00511F06"/>
    <w:rsid w:val="00514EF5"/>
    <w:rsid w:val="00532FFD"/>
    <w:rsid w:val="005365CF"/>
    <w:rsid w:val="00542D93"/>
    <w:rsid w:val="0055079C"/>
    <w:rsid w:val="005605CB"/>
    <w:rsid w:val="005615E8"/>
    <w:rsid w:val="0056210A"/>
    <w:rsid w:val="00564276"/>
    <w:rsid w:val="00566558"/>
    <w:rsid w:val="0057464C"/>
    <w:rsid w:val="00575732"/>
    <w:rsid w:val="00595728"/>
    <w:rsid w:val="00597A65"/>
    <w:rsid w:val="005A5AF1"/>
    <w:rsid w:val="005A7650"/>
    <w:rsid w:val="005B5ADE"/>
    <w:rsid w:val="005C1EE7"/>
    <w:rsid w:val="005D1790"/>
    <w:rsid w:val="005D47A9"/>
    <w:rsid w:val="005D6BA5"/>
    <w:rsid w:val="005E011A"/>
    <w:rsid w:val="005E5705"/>
    <w:rsid w:val="005E5825"/>
    <w:rsid w:val="005F2511"/>
    <w:rsid w:val="005F6258"/>
    <w:rsid w:val="005F6F72"/>
    <w:rsid w:val="006052DC"/>
    <w:rsid w:val="00606694"/>
    <w:rsid w:val="0060742A"/>
    <w:rsid w:val="00615991"/>
    <w:rsid w:val="00620DAA"/>
    <w:rsid w:val="00621DB1"/>
    <w:rsid w:val="00623E94"/>
    <w:rsid w:val="0063271B"/>
    <w:rsid w:val="00654C63"/>
    <w:rsid w:val="0066104F"/>
    <w:rsid w:val="00673E7B"/>
    <w:rsid w:val="00685967"/>
    <w:rsid w:val="0069738D"/>
    <w:rsid w:val="0069756E"/>
    <w:rsid w:val="006A2DAF"/>
    <w:rsid w:val="006A3221"/>
    <w:rsid w:val="006A3697"/>
    <w:rsid w:val="006B03EA"/>
    <w:rsid w:val="006C0E56"/>
    <w:rsid w:val="006C1F59"/>
    <w:rsid w:val="006D22E8"/>
    <w:rsid w:val="006D6FF4"/>
    <w:rsid w:val="006E4365"/>
    <w:rsid w:val="006F1D89"/>
    <w:rsid w:val="007046CE"/>
    <w:rsid w:val="00723595"/>
    <w:rsid w:val="00730294"/>
    <w:rsid w:val="007328BE"/>
    <w:rsid w:val="0073349F"/>
    <w:rsid w:val="007374F4"/>
    <w:rsid w:val="00742FC6"/>
    <w:rsid w:val="00744355"/>
    <w:rsid w:val="00761394"/>
    <w:rsid w:val="00761D2B"/>
    <w:rsid w:val="007626EB"/>
    <w:rsid w:val="00764F54"/>
    <w:rsid w:val="0077173C"/>
    <w:rsid w:val="0077208B"/>
    <w:rsid w:val="00772859"/>
    <w:rsid w:val="00784328"/>
    <w:rsid w:val="00786B4A"/>
    <w:rsid w:val="007954A3"/>
    <w:rsid w:val="0079786A"/>
    <w:rsid w:val="007A40CA"/>
    <w:rsid w:val="007A65C5"/>
    <w:rsid w:val="007B29F4"/>
    <w:rsid w:val="007C2556"/>
    <w:rsid w:val="007C3775"/>
    <w:rsid w:val="007E4677"/>
    <w:rsid w:val="007E5D17"/>
    <w:rsid w:val="007F5FD0"/>
    <w:rsid w:val="008118C8"/>
    <w:rsid w:val="00812110"/>
    <w:rsid w:val="008306E1"/>
    <w:rsid w:val="0083433D"/>
    <w:rsid w:val="0083489D"/>
    <w:rsid w:val="00835749"/>
    <w:rsid w:val="00837154"/>
    <w:rsid w:val="00854684"/>
    <w:rsid w:val="008563E9"/>
    <w:rsid w:val="008574A8"/>
    <w:rsid w:val="00860773"/>
    <w:rsid w:val="0086514F"/>
    <w:rsid w:val="00871356"/>
    <w:rsid w:val="008763E7"/>
    <w:rsid w:val="008A1D5C"/>
    <w:rsid w:val="008A67E3"/>
    <w:rsid w:val="008B2AB7"/>
    <w:rsid w:val="008C66D2"/>
    <w:rsid w:val="008C7A3D"/>
    <w:rsid w:val="008D6258"/>
    <w:rsid w:val="008D634C"/>
    <w:rsid w:val="008E1B0E"/>
    <w:rsid w:val="008E5BEA"/>
    <w:rsid w:val="008F03A3"/>
    <w:rsid w:val="008F23DE"/>
    <w:rsid w:val="00901CB1"/>
    <w:rsid w:val="00904C94"/>
    <w:rsid w:val="00913EED"/>
    <w:rsid w:val="00933C91"/>
    <w:rsid w:val="00942A7F"/>
    <w:rsid w:val="009467C4"/>
    <w:rsid w:val="00946A23"/>
    <w:rsid w:val="00947B7E"/>
    <w:rsid w:val="00950221"/>
    <w:rsid w:val="009631D3"/>
    <w:rsid w:val="009673D4"/>
    <w:rsid w:val="00975405"/>
    <w:rsid w:val="00975D09"/>
    <w:rsid w:val="0098344E"/>
    <w:rsid w:val="0098452A"/>
    <w:rsid w:val="00987B80"/>
    <w:rsid w:val="009A1AB0"/>
    <w:rsid w:val="009A2257"/>
    <w:rsid w:val="009A4F4E"/>
    <w:rsid w:val="009A71D1"/>
    <w:rsid w:val="009B05FF"/>
    <w:rsid w:val="009C1076"/>
    <w:rsid w:val="009C3A8D"/>
    <w:rsid w:val="009C53DC"/>
    <w:rsid w:val="009C643B"/>
    <w:rsid w:val="009C66C7"/>
    <w:rsid w:val="009F0A80"/>
    <w:rsid w:val="009F3274"/>
    <w:rsid w:val="009F5030"/>
    <w:rsid w:val="009F7E2D"/>
    <w:rsid w:val="00A04313"/>
    <w:rsid w:val="00A05389"/>
    <w:rsid w:val="00A10E1B"/>
    <w:rsid w:val="00A121EE"/>
    <w:rsid w:val="00A21027"/>
    <w:rsid w:val="00A24486"/>
    <w:rsid w:val="00A32F1B"/>
    <w:rsid w:val="00A408F4"/>
    <w:rsid w:val="00A451DD"/>
    <w:rsid w:val="00A519FB"/>
    <w:rsid w:val="00A5425D"/>
    <w:rsid w:val="00A63B79"/>
    <w:rsid w:val="00A66EEE"/>
    <w:rsid w:val="00A716A1"/>
    <w:rsid w:val="00A73C49"/>
    <w:rsid w:val="00A753AE"/>
    <w:rsid w:val="00A77A7F"/>
    <w:rsid w:val="00A96553"/>
    <w:rsid w:val="00A9692E"/>
    <w:rsid w:val="00AA26B7"/>
    <w:rsid w:val="00AA461B"/>
    <w:rsid w:val="00AA60A2"/>
    <w:rsid w:val="00AB0D6C"/>
    <w:rsid w:val="00AC3AC8"/>
    <w:rsid w:val="00AC4047"/>
    <w:rsid w:val="00AF07DF"/>
    <w:rsid w:val="00AF6BDA"/>
    <w:rsid w:val="00AF732F"/>
    <w:rsid w:val="00B0524D"/>
    <w:rsid w:val="00B06A8E"/>
    <w:rsid w:val="00B1122D"/>
    <w:rsid w:val="00B248BA"/>
    <w:rsid w:val="00B309AD"/>
    <w:rsid w:val="00B3606B"/>
    <w:rsid w:val="00B40139"/>
    <w:rsid w:val="00B46D3C"/>
    <w:rsid w:val="00B47333"/>
    <w:rsid w:val="00B51782"/>
    <w:rsid w:val="00B5392A"/>
    <w:rsid w:val="00B55015"/>
    <w:rsid w:val="00B56E53"/>
    <w:rsid w:val="00B6033E"/>
    <w:rsid w:val="00B64324"/>
    <w:rsid w:val="00B747D6"/>
    <w:rsid w:val="00B74D88"/>
    <w:rsid w:val="00B8239C"/>
    <w:rsid w:val="00BA1C51"/>
    <w:rsid w:val="00BA7AC6"/>
    <w:rsid w:val="00BB4EEC"/>
    <w:rsid w:val="00BB70BF"/>
    <w:rsid w:val="00BC01F3"/>
    <w:rsid w:val="00BD0611"/>
    <w:rsid w:val="00BD3804"/>
    <w:rsid w:val="00BD7731"/>
    <w:rsid w:val="00BE0EBD"/>
    <w:rsid w:val="00BF450C"/>
    <w:rsid w:val="00BF731F"/>
    <w:rsid w:val="00C134E9"/>
    <w:rsid w:val="00C24BCB"/>
    <w:rsid w:val="00C261E6"/>
    <w:rsid w:val="00C35481"/>
    <w:rsid w:val="00C416F0"/>
    <w:rsid w:val="00C53D2B"/>
    <w:rsid w:val="00C56E52"/>
    <w:rsid w:val="00C6009F"/>
    <w:rsid w:val="00C71F58"/>
    <w:rsid w:val="00C75825"/>
    <w:rsid w:val="00C76D33"/>
    <w:rsid w:val="00C81B3B"/>
    <w:rsid w:val="00C848DB"/>
    <w:rsid w:val="00C863FC"/>
    <w:rsid w:val="00C86CF1"/>
    <w:rsid w:val="00C904BA"/>
    <w:rsid w:val="00C91B53"/>
    <w:rsid w:val="00CA6A54"/>
    <w:rsid w:val="00CA6E39"/>
    <w:rsid w:val="00CB4FCC"/>
    <w:rsid w:val="00CD5334"/>
    <w:rsid w:val="00CF059A"/>
    <w:rsid w:val="00CF38DC"/>
    <w:rsid w:val="00CF51AE"/>
    <w:rsid w:val="00D02753"/>
    <w:rsid w:val="00D0312B"/>
    <w:rsid w:val="00D038FC"/>
    <w:rsid w:val="00D10D97"/>
    <w:rsid w:val="00D1360E"/>
    <w:rsid w:val="00D2330B"/>
    <w:rsid w:val="00D30B7C"/>
    <w:rsid w:val="00D30DC1"/>
    <w:rsid w:val="00D33DCF"/>
    <w:rsid w:val="00D429AB"/>
    <w:rsid w:val="00D50F2E"/>
    <w:rsid w:val="00D514A2"/>
    <w:rsid w:val="00D81360"/>
    <w:rsid w:val="00D9241F"/>
    <w:rsid w:val="00D92DD8"/>
    <w:rsid w:val="00DB44CB"/>
    <w:rsid w:val="00DD4237"/>
    <w:rsid w:val="00DE5CB6"/>
    <w:rsid w:val="00E00732"/>
    <w:rsid w:val="00E055A0"/>
    <w:rsid w:val="00E175D6"/>
    <w:rsid w:val="00E22A43"/>
    <w:rsid w:val="00E230E8"/>
    <w:rsid w:val="00E23C0F"/>
    <w:rsid w:val="00E26879"/>
    <w:rsid w:val="00E34F29"/>
    <w:rsid w:val="00E37FE7"/>
    <w:rsid w:val="00E409E3"/>
    <w:rsid w:val="00E5654D"/>
    <w:rsid w:val="00E60F85"/>
    <w:rsid w:val="00E67D78"/>
    <w:rsid w:val="00E83447"/>
    <w:rsid w:val="00E855C8"/>
    <w:rsid w:val="00E95A73"/>
    <w:rsid w:val="00EA2211"/>
    <w:rsid w:val="00EA24C7"/>
    <w:rsid w:val="00EA6C4B"/>
    <w:rsid w:val="00EB02B0"/>
    <w:rsid w:val="00EB0827"/>
    <w:rsid w:val="00EB4DC0"/>
    <w:rsid w:val="00EB6AA8"/>
    <w:rsid w:val="00EC29B6"/>
    <w:rsid w:val="00ED1E7C"/>
    <w:rsid w:val="00ED5247"/>
    <w:rsid w:val="00F07C1B"/>
    <w:rsid w:val="00F11D99"/>
    <w:rsid w:val="00F21962"/>
    <w:rsid w:val="00F22BB8"/>
    <w:rsid w:val="00F23A14"/>
    <w:rsid w:val="00F40A2D"/>
    <w:rsid w:val="00F46CE9"/>
    <w:rsid w:val="00F5185E"/>
    <w:rsid w:val="00F54282"/>
    <w:rsid w:val="00F56F78"/>
    <w:rsid w:val="00F6747E"/>
    <w:rsid w:val="00F72820"/>
    <w:rsid w:val="00F72D30"/>
    <w:rsid w:val="00F76DBC"/>
    <w:rsid w:val="00F867AC"/>
    <w:rsid w:val="00F95AAA"/>
    <w:rsid w:val="00F95EAD"/>
    <w:rsid w:val="00F96BD6"/>
    <w:rsid w:val="00F96D6C"/>
    <w:rsid w:val="00FA0E97"/>
    <w:rsid w:val="00FB2B2D"/>
    <w:rsid w:val="00FC5AF7"/>
    <w:rsid w:val="00FD1285"/>
    <w:rsid w:val="00FD4B97"/>
    <w:rsid w:val="00FE4177"/>
    <w:rsid w:val="00FE44A1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177EF2-943C-4F36-BAD7-8DDF540D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4D5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E4D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2E4D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E4D5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Body Text Indent"/>
    <w:basedOn w:val="a"/>
    <w:rsid w:val="002E4D51"/>
    <w:pPr>
      <w:autoSpaceDE w:val="0"/>
      <w:autoSpaceDN w:val="0"/>
      <w:adjustRightInd w:val="0"/>
      <w:ind w:firstLine="600"/>
      <w:jc w:val="both"/>
    </w:pPr>
    <w:rPr>
      <w:sz w:val="28"/>
      <w:szCs w:val="28"/>
    </w:rPr>
  </w:style>
  <w:style w:type="paragraph" w:customStyle="1" w:styleId="ConsPlusNormal">
    <w:name w:val="ConsPlusNormal"/>
    <w:rsid w:val="00331E7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FD1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D1285"/>
    <w:rPr>
      <w:sz w:val="24"/>
      <w:szCs w:val="24"/>
    </w:rPr>
  </w:style>
  <w:style w:type="paragraph" w:styleId="a7">
    <w:name w:val="footer"/>
    <w:basedOn w:val="a"/>
    <w:link w:val="a8"/>
    <w:uiPriority w:val="99"/>
    <w:rsid w:val="00FD12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1285"/>
    <w:rPr>
      <w:sz w:val="24"/>
      <w:szCs w:val="24"/>
    </w:rPr>
  </w:style>
  <w:style w:type="table" w:styleId="a9">
    <w:name w:val="Table Grid"/>
    <w:basedOn w:val="a1"/>
    <w:rsid w:val="00975D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Верхний колонтитул Знак1"/>
    <w:basedOn w:val="a0"/>
    <w:semiHidden/>
    <w:rsid w:val="00143B6B"/>
    <w:rPr>
      <w:sz w:val="28"/>
      <w:lang w:val="ru-RU" w:eastAsia="ru-RU" w:bidi="ar-SA"/>
    </w:rPr>
  </w:style>
  <w:style w:type="character" w:styleId="aa">
    <w:name w:val="Emphasis"/>
    <w:basedOn w:val="a0"/>
    <w:qFormat/>
    <w:rsid w:val="007A6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6KDV5W64NSFS-399-9794</_dlc_DocId>
    <_dlc_DocIdUrl xmlns="746016b1-ecc9-410e-95eb-a13f7eb3881b">
      <Url>http://port.admnsk.ru/sites/main/sovet/_layouts/DocIdRedir.aspx?ID=6KDV5W64NSFS-399-9794</Url>
      <Description>6KDV5W64NSFS-399-9794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A360-576A-43A1-9910-7216C2CCF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B6144-B2D4-48D4-9CB1-EB16871AFF47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6E46B0B4-D7BA-4767-897A-06405AA05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C2163E-A80E-4393-BC31-72D1745FC3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43051B-1450-442A-A715-16E67150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subject/>
  <dc:creator>User</dc:creator>
  <cp:keywords/>
  <dc:description/>
  <cp:lastModifiedBy>Комплетова Юлия Евгеньевна</cp:lastModifiedBy>
  <cp:revision>2</cp:revision>
  <cp:lastPrinted>2011-05-18T07:22:00Z</cp:lastPrinted>
  <dcterms:created xsi:type="dcterms:W3CDTF">2018-09-27T09:28:00Z</dcterms:created>
  <dcterms:modified xsi:type="dcterms:W3CDTF">2018-09-27T09:28:00Z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708d9ec9-2414-4637-99d0-f475649bebcc</vt:lpwstr>
  </property>
  <property fmtid="{D5CDD505-2E9C-101B-9397-08002B2CF9AE}" pid="3" name="ContentTypeId">
    <vt:lpwstr>0x010100A645B26D705C1E4287E0552777E428E2</vt:lpwstr>
  </property>
</Properties>
</file>