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712D7" w14:textId="77777777" w:rsidR="00BD7CF7" w:rsidRDefault="00BD7CF7" w:rsidP="00BD7C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97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9CEA69F" wp14:editId="67DAFA7A">
            <wp:extent cx="652145" cy="578485"/>
            <wp:effectExtent l="19050" t="0" r="0" b="0"/>
            <wp:docPr id="1" name="Рисунок 1" descr="герб_чб-уменш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чб-уменш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57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AA97AD" w14:textId="0734C7FD" w:rsidR="00BD7CF7" w:rsidRPr="00C84CD9" w:rsidRDefault="00BD7CF7" w:rsidP="00BD7C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CD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77898BF4" w14:textId="77777777" w:rsidR="00BD7CF7" w:rsidRDefault="00BD7CF7" w:rsidP="00BD7C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CD9">
        <w:rPr>
          <w:rFonts w:ascii="Times New Roman" w:hAnsi="Times New Roman" w:cs="Times New Roman"/>
          <w:b/>
          <w:sz w:val="28"/>
          <w:szCs w:val="28"/>
        </w:rPr>
        <w:t>ГОРОДА НОВОСИБИРСКА</w:t>
      </w:r>
    </w:p>
    <w:p w14:paraId="72CB141C" w14:textId="77777777" w:rsidR="00BD7CF7" w:rsidRPr="00C84CD9" w:rsidRDefault="00BD7CF7" w:rsidP="00BD7C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F7BC4" w14:textId="77777777" w:rsidR="00BD7CF7" w:rsidRPr="00117934" w:rsidRDefault="00BD7CF7" w:rsidP="00BD7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934">
        <w:rPr>
          <w:rFonts w:ascii="Times New Roman" w:hAnsi="Times New Roman" w:cs="Times New Roman"/>
          <w:b/>
          <w:sz w:val="24"/>
          <w:szCs w:val="24"/>
        </w:rPr>
        <w:t>ПОСТОЯННАЯ КОМИССИЯ ПО ГРАДОСТРОИТЕЛЬСТВУ</w:t>
      </w:r>
    </w:p>
    <w:p w14:paraId="79CC094F" w14:textId="77777777" w:rsidR="00BD7CF7" w:rsidRPr="00117934" w:rsidRDefault="00BD7CF7" w:rsidP="00BD7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E0653" w14:textId="77777777" w:rsidR="00BD7CF7" w:rsidRPr="00117934" w:rsidRDefault="00BD7CF7" w:rsidP="00BD7CF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17934">
        <w:rPr>
          <w:rFonts w:ascii="Times New Roman" w:hAnsi="Times New Roman" w:cs="Times New Roman"/>
          <w:sz w:val="32"/>
          <w:szCs w:val="32"/>
        </w:rPr>
        <w:t>РЕШЕНИЕ</w:t>
      </w:r>
    </w:p>
    <w:p w14:paraId="1A9563EA" w14:textId="55D213C9" w:rsidR="00BD7CF7" w:rsidRDefault="00BD7CF7" w:rsidP="00BD7CF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7934">
        <w:rPr>
          <w:rFonts w:ascii="Times New Roman" w:hAnsi="Times New Roman" w:cs="Times New Roman"/>
          <w:sz w:val="28"/>
          <w:szCs w:val="28"/>
        </w:rPr>
        <w:t xml:space="preserve">  </w:t>
      </w:r>
      <w:r w:rsidR="00A848B5">
        <w:rPr>
          <w:rFonts w:ascii="Times New Roman" w:hAnsi="Times New Roman" w:cs="Times New Roman"/>
          <w:sz w:val="28"/>
          <w:szCs w:val="28"/>
        </w:rPr>
        <w:t>О</w:t>
      </w:r>
      <w:r w:rsidRPr="00117934">
        <w:rPr>
          <w:rFonts w:ascii="Times New Roman" w:hAnsi="Times New Roman" w:cs="Times New Roman"/>
          <w:sz w:val="28"/>
          <w:szCs w:val="28"/>
        </w:rPr>
        <w:t>т</w:t>
      </w:r>
      <w:r w:rsidR="003E7661">
        <w:rPr>
          <w:rFonts w:ascii="Times New Roman" w:hAnsi="Times New Roman" w:cs="Times New Roman"/>
          <w:sz w:val="28"/>
          <w:szCs w:val="28"/>
        </w:rPr>
        <w:t xml:space="preserve"> </w:t>
      </w:r>
      <w:r w:rsidR="00DF6C54" w:rsidRPr="003E7661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A848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г. Новосиб</w:t>
      </w:r>
      <w:r w:rsidR="00C81FF0">
        <w:rPr>
          <w:rFonts w:ascii="Times New Roman" w:hAnsi="Times New Roman" w:cs="Times New Roman"/>
          <w:sz w:val="28"/>
          <w:szCs w:val="28"/>
        </w:rPr>
        <w:t>ирск</w:t>
      </w:r>
      <w:r w:rsidR="00C81FF0">
        <w:rPr>
          <w:rFonts w:ascii="Times New Roman" w:hAnsi="Times New Roman" w:cs="Times New Roman"/>
          <w:sz w:val="28"/>
          <w:szCs w:val="28"/>
        </w:rPr>
        <w:tab/>
      </w:r>
      <w:r w:rsidR="00C81FF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C81FF0">
        <w:rPr>
          <w:rFonts w:ascii="Times New Roman" w:hAnsi="Times New Roman" w:cs="Times New Roman"/>
          <w:sz w:val="28"/>
          <w:szCs w:val="28"/>
        </w:rPr>
        <w:tab/>
        <w:t xml:space="preserve">                       №1</w:t>
      </w:r>
    </w:p>
    <w:p w14:paraId="7026BF9A" w14:textId="77777777" w:rsidR="00BD7CF7" w:rsidRPr="00117934" w:rsidRDefault="00BD7CF7" w:rsidP="00BD7CF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9916E9C" w14:textId="77777777" w:rsidR="00BD7CF7" w:rsidRDefault="00BD7CF7" w:rsidP="00BD7CF7">
      <w:pPr>
        <w:shd w:val="clear" w:color="auto" w:fill="FFFFFF"/>
        <w:spacing w:before="317" w:line="240" w:lineRule="auto"/>
        <w:ind w:left="110" w:right="418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 избрании председателя постоянной комиссии Совета депутатов города Новосибирска по градостроительству </w:t>
      </w:r>
    </w:p>
    <w:p w14:paraId="7B4D0D4B" w14:textId="77777777" w:rsidR="00BD7CF7" w:rsidRDefault="00BD7CF7" w:rsidP="00BD7CF7">
      <w:pPr>
        <w:pStyle w:val="a4"/>
        <w:rPr>
          <w:rFonts w:eastAsia="Times New Roman"/>
        </w:rPr>
      </w:pPr>
    </w:p>
    <w:p w14:paraId="5603E00B" w14:textId="77777777" w:rsidR="00BD7CF7" w:rsidRPr="00117934" w:rsidRDefault="00BD7CF7" w:rsidP="00BD7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6DB6F21D" w14:textId="77777777" w:rsidR="00BD7CF7" w:rsidRDefault="00BD7CF7" w:rsidP="00BD7CF7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соответствии со статьей 13 регламента Совета депутатов города Новосибирска</w:t>
      </w:r>
      <w:r w:rsidRPr="001179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комиссия РЕШИЛА:</w:t>
      </w:r>
    </w:p>
    <w:p w14:paraId="1E7346DC" w14:textId="77777777" w:rsidR="00BD7CF7" w:rsidRDefault="00BD7CF7" w:rsidP="00BD7CF7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03C2FC00" w14:textId="0E5E65FD" w:rsidR="00BD7CF7" w:rsidRDefault="00BD7CF7" w:rsidP="00BD7CF7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bookmarkStart w:id="0" w:name="_GoBack"/>
      <w:r w:rsidRPr="009C3510">
        <w:rPr>
          <w:rFonts w:ascii="Times New Roman" w:hAnsi="Times New Roman" w:cs="Times New Roman"/>
          <w:sz w:val="28"/>
          <w:szCs w:val="28"/>
        </w:rPr>
        <w:t>Избрать на должность председателя постоянной комиссии Совета депутатов города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 градостроительству </w:t>
      </w:r>
      <w:proofErr w:type="spellStart"/>
      <w:r w:rsidR="00E215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Трубникова</w:t>
      </w:r>
      <w:proofErr w:type="spellEnd"/>
      <w:r w:rsidR="00E215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Сергея Михайловича</w:t>
      </w:r>
      <w:bookmarkEnd w:id="0"/>
      <w:r w:rsidR="00840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14:paraId="6A4A4039" w14:textId="77777777" w:rsidR="00BD7CF7" w:rsidRPr="00C84CD9" w:rsidRDefault="00BD7CF7" w:rsidP="00BD7CF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D8EBBB3" w14:textId="11248BCA" w:rsidR="00BD7CF7" w:rsidRDefault="00BD7CF7" w:rsidP="00BD7CF7">
      <w:pPr>
        <w:pStyle w:val="a3"/>
        <w:shd w:val="clear" w:color="auto" w:fill="FFFFFF"/>
        <w:spacing w:before="312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9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редседательствующий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Д.</w:t>
      </w:r>
      <w:r w:rsidR="00A848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Асанцев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27C39892" w14:textId="77777777" w:rsidR="00BD7CF7" w:rsidRPr="00117934" w:rsidRDefault="00BD7CF7" w:rsidP="00BD7CF7">
      <w:pPr>
        <w:pStyle w:val="a3"/>
        <w:shd w:val="clear" w:color="auto" w:fill="FFFFFF"/>
        <w:spacing w:before="312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C0EB03" w14:textId="77777777" w:rsidR="00BD7CF7" w:rsidRPr="00117934" w:rsidRDefault="00BD7CF7" w:rsidP="00BD7CF7">
      <w:pPr>
        <w:pStyle w:val="a3"/>
        <w:shd w:val="clear" w:color="auto" w:fill="FFFFFF"/>
        <w:spacing w:before="312"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504A0FE" w14:textId="77777777" w:rsidR="00BD7CF7" w:rsidRPr="00117934" w:rsidRDefault="00BD7CF7" w:rsidP="00BD7C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A0EE04" w14:textId="77777777" w:rsidR="00BD7CF7" w:rsidRPr="00117934" w:rsidRDefault="00BD7CF7" w:rsidP="00BD7CF7">
      <w:pPr>
        <w:rPr>
          <w:rFonts w:ascii="Times New Roman" w:hAnsi="Times New Roman" w:cs="Times New Roman"/>
        </w:rPr>
      </w:pPr>
    </w:p>
    <w:p w14:paraId="61D7DCB4" w14:textId="77777777" w:rsidR="00BD7CF7" w:rsidRPr="00117934" w:rsidRDefault="00BD7CF7" w:rsidP="00BD7CF7">
      <w:pPr>
        <w:rPr>
          <w:rFonts w:ascii="Times New Roman" w:hAnsi="Times New Roman" w:cs="Times New Roman"/>
        </w:rPr>
      </w:pPr>
    </w:p>
    <w:p w14:paraId="313AC9A5" w14:textId="77777777" w:rsidR="00BD7CF7" w:rsidRPr="00117934" w:rsidRDefault="00BD7CF7" w:rsidP="00BD7CF7">
      <w:pPr>
        <w:rPr>
          <w:rFonts w:ascii="Times New Roman" w:hAnsi="Times New Roman" w:cs="Times New Roman"/>
        </w:rPr>
      </w:pPr>
    </w:p>
    <w:p w14:paraId="37569A21" w14:textId="77777777" w:rsidR="00BD7CF7" w:rsidRPr="00117934" w:rsidRDefault="00BD7CF7" w:rsidP="00BD7CF7">
      <w:pPr>
        <w:rPr>
          <w:rFonts w:ascii="Times New Roman" w:hAnsi="Times New Roman" w:cs="Times New Roman"/>
        </w:rPr>
      </w:pPr>
    </w:p>
    <w:p w14:paraId="1063C001" w14:textId="77777777" w:rsidR="00BD7CF7" w:rsidRPr="00117934" w:rsidRDefault="00BD7CF7" w:rsidP="00BD7CF7">
      <w:pPr>
        <w:rPr>
          <w:rFonts w:ascii="Times New Roman" w:hAnsi="Times New Roman" w:cs="Times New Roman"/>
        </w:rPr>
      </w:pPr>
    </w:p>
    <w:p w14:paraId="5DC99BEF" w14:textId="77777777" w:rsidR="00BD7CF7" w:rsidRDefault="00BD7CF7" w:rsidP="00BD7CF7"/>
    <w:p w14:paraId="1A701B29" w14:textId="77777777" w:rsidR="00BD7CF7" w:rsidRDefault="00BD7CF7" w:rsidP="00BD7CF7"/>
    <w:p w14:paraId="79494542" w14:textId="77777777" w:rsidR="00B93FF5" w:rsidRDefault="00B93FF5"/>
    <w:sectPr w:rsidR="00B93FF5" w:rsidSect="00EF7B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69"/>
    <w:rsid w:val="003E7661"/>
    <w:rsid w:val="00840FFC"/>
    <w:rsid w:val="00A848B5"/>
    <w:rsid w:val="00B93FF5"/>
    <w:rsid w:val="00BD7CF7"/>
    <w:rsid w:val="00C81FF0"/>
    <w:rsid w:val="00DF6C54"/>
    <w:rsid w:val="00E215E6"/>
    <w:rsid w:val="00F22769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F68E"/>
  <w15:chartTrackingRefBased/>
  <w15:docId w15:val="{3791A3B2-D73A-40D8-A393-B826B2FC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F7"/>
    <w:pPr>
      <w:ind w:left="720"/>
      <w:contextualSpacing/>
    </w:pPr>
  </w:style>
  <w:style w:type="paragraph" w:styleId="a4">
    <w:name w:val="No Spacing"/>
    <w:uiPriority w:val="1"/>
    <w:qFormat/>
    <w:rsid w:val="00BD7CF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1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1FF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Анна Васильевна</dc:creator>
  <cp:keywords/>
  <dc:description/>
  <cp:lastModifiedBy>Унжакова Анна Борисовна</cp:lastModifiedBy>
  <cp:revision>7</cp:revision>
  <cp:lastPrinted>2025-09-25T07:07:00Z</cp:lastPrinted>
  <dcterms:created xsi:type="dcterms:W3CDTF">2025-08-15T04:43:00Z</dcterms:created>
  <dcterms:modified xsi:type="dcterms:W3CDTF">2025-09-29T04:02:00Z</dcterms:modified>
</cp:coreProperties>
</file>