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DD5778" w:rsidP="00C95BBB">
      <w:r>
        <w:t>21</w:t>
      </w:r>
      <w:r w:rsidR="007343E5">
        <w:t>.</w:t>
      </w:r>
      <w:r w:rsidR="00454E21">
        <w:t>0</w:t>
      </w:r>
      <w:r>
        <w:t>5</w:t>
      </w:r>
      <w:r w:rsidR="007343E5">
        <w:t>.20</w:t>
      </w:r>
      <w:r w:rsidR="00874DA1">
        <w:t>2</w:t>
      </w:r>
      <w:r w:rsidR="00454E21">
        <w:t>4</w:t>
      </w:r>
      <w:r w:rsidR="007343E5">
        <w:t xml:space="preserve">                                                                                                               № </w:t>
      </w:r>
      <w:r w:rsidR="00454E21">
        <w:t>6</w:t>
      </w:r>
      <w:r>
        <w:t>6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DD5778" w:rsidP="00DD5778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 И. В., </w:t>
            </w:r>
            <w:r w:rsidR="00454E21">
              <w:rPr>
                <w:sz w:val="28"/>
                <w:szCs w:val="28"/>
              </w:rPr>
              <w:t>Украинцев И. С.</w:t>
            </w:r>
            <w:r w:rsidR="00303962">
              <w:rPr>
                <w:sz w:val="28"/>
                <w:szCs w:val="28"/>
              </w:rPr>
              <w:t>, Прохоров Е.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DD5778" w:rsidRDefault="00DD5778" w:rsidP="00454E2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 Д. В. – отпуск;</w:t>
            </w:r>
          </w:p>
          <w:p w:rsidR="00DD5778" w:rsidRDefault="00DD5778" w:rsidP="00454E2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 – командировка.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5A2BAE" w:rsidP="00C60CF1">
      <w:r w:rsidRPr="00454E21">
        <w:rPr>
          <w:b/>
          <w:color w:val="000000"/>
        </w:rPr>
        <w:t xml:space="preserve">Гудовский А. Э.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EE344E" w:rsidRDefault="00EE344E" w:rsidP="00C60CF1"/>
    <w:p w:rsidR="00C54DC9" w:rsidRDefault="00C54DC9" w:rsidP="00C60CF1">
      <w:r>
        <w:t xml:space="preserve">Во-первых, хочу </w:t>
      </w:r>
      <w:r w:rsidR="004F3CB9">
        <w:t xml:space="preserve">принести свои </w:t>
      </w:r>
      <w:r w:rsidR="00623964">
        <w:t>извин</w:t>
      </w:r>
      <w:r w:rsidR="004F3CB9">
        <w:t xml:space="preserve">ения за то, что мы перенесли комиссию. </w:t>
      </w:r>
    </w:p>
    <w:p w:rsidR="004F3CB9" w:rsidRDefault="004F3CB9" w:rsidP="00C60CF1">
      <w:r>
        <w:t>Во-вторых, перед началом заседания комиссии я хотел бы представить, кто не знает, и поприветствовать</w:t>
      </w:r>
      <w:r w:rsidR="00EE344E">
        <w:t>,</w:t>
      </w:r>
      <w:r>
        <w:t xml:space="preserve"> с надеждой на плодотворную работу</w:t>
      </w:r>
      <w:r w:rsidR="00EE344E">
        <w:t>,</w:t>
      </w:r>
      <w:r>
        <w:t xml:space="preserve"> двух новых заместителей мэра города Новосибирска</w:t>
      </w:r>
      <w:r w:rsidR="00EE344E">
        <w:t xml:space="preserve"> -</w:t>
      </w:r>
      <w:r>
        <w:t xml:space="preserve"> Останина Максима Константиновича и Попантонопуло Евгения Владимировича. </w:t>
      </w:r>
    </w:p>
    <w:p w:rsidR="004F3CB9" w:rsidRDefault="004F3CB9" w:rsidP="00C60CF1"/>
    <w:p w:rsidR="00EE344E" w:rsidRPr="00EE344E" w:rsidRDefault="00EE344E" w:rsidP="00EE344E">
      <w:r w:rsidRPr="00EE344E">
        <w:t>Коллеги, повестка и материалы вам были ранее розданы, предлагаю принять повестку</w:t>
      </w:r>
      <w:r w:rsidRPr="00EE344E">
        <w:rPr>
          <w:b/>
        </w:rPr>
        <w:t xml:space="preserve"> за основу. </w:t>
      </w:r>
      <w:r w:rsidRPr="00EE344E">
        <w:t>Кто за?</w:t>
      </w:r>
    </w:p>
    <w:p w:rsidR="00EE344E" w:rsidRPr="00EE344E" w:rsidRDefault="00EE344E" w:rsidP="00EE344E">
      <w:r w:rsidRPr="00EE344E">
        <w:rPr>
          <w:b/>
        </w:rPr>
        <w:t xml:space="preserve">ГОЛОСОВАЛИ: «за» - 4 - единогласно </w:t>
      </w:r>
      <w:r w:rsidRPr="00EE344E">
        <w:t>(Гудовский А. Э., Кудин И. В., Прохоров Е. В., Украинцев И. С.)</w:t>
      </w:r>
    </w:p>
    <w:p w:rsidR="00EE344E" w:rsidRPr="00EE344E" w:rsidRDefault="00EE344E" w:rsidP="00EE344E">
      <w:r w:rsidRPr="00EE344E">
        <w:t>Против – «Нет»</w:t>
      </w:r>
    </w:p>
    <w:p w:rsidR="00EE344E" w:rsidRPr="00EE344E" w:rsidRDefault="00EE344E" w:rsidP="00EE344E">
      <w:r w:rsidRPr="00EE344E">
        <w:t>Воздержался – «Нет»</w:t>
      </w:r>
    </w:p>
    <w:p w:rsidR="00D8715F" w:rsidRPr="00D8715F" w:rsidRDefault="00D8715F" w:rsidP="000E3AA0">
      <w:pPr>
        <w:spacing w:line="276" w:lineRule="auto"/>
      </w:pPr>
      <w:r w:rsidRPr="00D8715F">
        <w:t>Предложения, дополнения к повестке будут? Нет. Тогда голосуем за принятие повестки дня</w:t>
      </w:r>
      <w:r w:rsidRPr="00D8715F">
        <w:rPr>
          <w:b/>
        </w:rPr>
        <w:t xml:space="preserve"> в целом</w:t>
      </w:r>
      <w:r w:rsidRPr="00D8715F">
        <w:t>. Кто за?</w:t>
      </w:r>
    </w:p>
    <w:p w:rsidR="00EC5389" w:rsidRPr="00454E21" w:rsidRDefault="00EC5389" w:rsidP="00EC5389">
      <w:r w:rsidRPr="00454E21">
        <w:rPr>
          <w:b/>
          <w:color w:val="000000"/>
        </w:rPr>
        <w:t>ГОЛОСОВАЛИ:</w:t>
      </w:r>
      <w:r w:rsidRPr="00454E21">
        <w:rPr>
          <w:color w:val="000000"/>
        </w:rPr>
        <w:t xml:space="preserve"> </w:t>
      </w:r>
      <w:r w:rsidRPr="00454E21">
        <w:rPr>
          <w:b/>
          <w:color w:val="000000"/>
        </w:rPr>
        <w:t>«за»</w:t>
      </w:r>
      <w:r w:rsidRPr="00454E21">
        <w:rPr>
          <w:color w:val="000000"/>
        </w:rPr>
        <w:t xml:space="preserve"> -</w:t>
      </w:r>
      <w:r w:rsidRPr="00454E21">
        <w:rPr>
          <w:b/>
          <w:color w:val="000000"/>
        </w:rPr>
        <w:t xml:space="preserve"> </w:t>
      </w:r>
      <w:r w:rsidR="005D32C4">
        <w:rPr>
          <w:b/>
          <w:color w:val="000000"/>
        </w:rPr>
        <w:t>4</w:t>
      </w:r>
      <w:r w:rsidRPr="00454E21">
        <w:rPr>
          <w:b/>
          <w:color w:val="000000"/>
        </w:rPr>
        <w:t xml:space="preserve"> - единогласно</w:t>
      </w:r>
      <w:r w:rsidRPr="00454E21">
        <w:rPr>
          <w:color w:val="000000"/>
        </w:rPr>
        <w:t xml:space="preserve"> (Гудовский А. Э., </w:t>
      </w:r>
      <w:r w:rsidR="00DD5778">
        <w:t>Кудин И. В.,</w:t>
      </w:r>
      <w:r w:rsidRPr="00454E21">
        <w:t xml:space="preserve"> </w:t>
      </w:r>
      <w:r w:rsidR="00DD5778">
        <w:t>Прохоров Е. В.,</w:t>
      </w:r>
      <w:r w:rsidR="00B56BEF">
        <w:t xml:space="preserve"> </w:t>
      </w:r>
      <w:r w:rsidRPr="00454E21">
        <w:t>Украинцев И. С.)</w:t>
      </w:r>
    </w:p>
    <w:p w:rsidR="00C60CF1" w:rsidRPr="00454E21" w:rsidRDefault="00C60CF1" w:rsidP="0010665F">
      <w:r w:rsidRPr="00454E21">
        <w:t>Против – «Нет»</w:t>
      </w:r>
    </w:p>
    <w:p w:rsidR="00C60CF1" w:rsidRPr="00454E21" w:rsidRDefault="00C60CF1" w:rsidP="00630A26">
      <w:r w:rsidRPr="00454E21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0E3AA0" w:rsidRDefault="000E3AA0" w:rsidP="00135903">
      <w:pPr>
        <w:spacing w:line="240" w:lineRule="atLeast"/>
        <w:jc w:val="center"/>
      </w:pP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09535F" w:rsidRPr="0034381D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34381D">
        <w:rPr>
          <w:rFonts w:ascii="Times New Roman" w:hAnsi="Times New Roman"/>
          <w:sz w:val="28"/>
          <w:szCs w:val="28"/>
        </w:rPr>
        <w:t xml:space="preserve">1. </w:t>
      </w:r>
      <w:r w:rsidR="00471A04" w:rsidRPr="00471A04">
        <w:rPr>
          <w:rFonts w:ascii="Times New Roman" w:eastAsia="Times New Roman" w:hAnsi="Times New Roman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34381D" w:rsidTr="002A1DE3">
        <w:trPr>
          <w:trHeight w:val="282"/>
        </w:trPr>
        <w:tc>
          <w:tcPr>
            <w:tcW w:w="4642" w:type="dxa"/>
          </w:tcPr>
          <w:p w:rsidR="000C4D49" w:rsidRPr="005C0689" w:rsidRDefault="00077E41" w:rsidP="00630A26">
            <w:r w:rsidRPr="005C0689">
              <w:rPr>
                <w:sz w:val="27"/>
                <w:szCs w:val="27"/>
              </w:rPr>
              <w:lastRenderedPageBreak/>
              <w:t xml:space="preserve">Докладчик: </w:t>
            </w:r>
            <w:r w:rsidR="00471A04">
              <w:t>Веселков</w:t>
            </w:r>
            <w:r w:rsidR="00FC0C9F">
              <w:t xml:space="preserve"> </w:t>
            </w:r>
          </w:p>
          <w:p w:rsidR="00630A26" w:rsidRPr="005C0689" w:rsidRDefault="0034381D" w:rsidP="00471A04">
            <w:pPr>
              <w:rPr>
                <w:sz w:val="27"/>
                <w:szCs w:val="27"/>
              </w:rPr>
            </w:pPr>
            <w:r>
              <w:t xml:space="preserve">                  </w:t>
            </w:r>
            <w:r w:rsidR="00471A04">
              <w:t>Александр Владимирович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471A04" w:rsidRDefault="00471A04" w:rsidP="00C23782">
            <w:pPr>
              <w:tabs>
                <w:tab w:val="left" w:pos="0"/>
              </w:tabs>
            </w:pPr>
            <w:r w:rsidRPr="00471A04">
              <w:t>начальник департамента финансов и налоговой пол</w:t>
            </w:r>
            <w:r>
              <w:t>итики мэрии города Новосибирска.</w:t>
            </w:r>
            <w:r w:rsidR="00FC0C9F" w:rsidRPr="00FC0C9F">
              <w:t xml:space="preserve"> </w:t>
            </w:r>
          </w:p>
        </w:tc>
      </w:tr>
    </w:tbl>
    <w:p w:rsidR="001D393F" w:rsidRPr="0034381D" w:rsidRDefault="002166DD" w:rsidP="001549CD">
      <w:r>
        <w:t>2.</w:t>
      </w:r>
      <w:r w:rsidRPr="002166DD">
        <w:rPr>
          <w:sz w:val="27"/>
          <w:szCs w:val="27"/>
        </w:rPr>
        <w:t xml:space="preserve"> </w:t>
      </w:r>
      <w:r w:rsidR="00471A04" w:rsidRPr="00471A04">
        <w:t>О проекте решения Совета депутатов города Новосибирска «Об исполнении бюджета города Новосибирска за 2023 год»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96"/>
        <w:gridCol w:w="4821"/>
      </w:tblGrid>
      <w:tr w:rsidR="00471A04" w:rsidRPr="00C24A63" w:rsidTr="009A57F0">
        <w:trPr>
          <w:trHeight w:val="282"/>
        </w:trPr>
        <w:tc>
          <w:tcPr>
            <w:tcW w:w="4672" w:type="dxa"/>
          </w:tcPr>
          <w:p w:rsidR="00471A04" w:rsidRPr="005C0689" w:rsidRDefault="00471A04" w:rsidP="00471A04">
            <w:r w:rsidRPr="005C0689">
              <w:rPr>
                <w:sz w:val="27"/>
                <w:szCs w:val="27"/>
              </w:rPr>
              <w:t xml:space="preserve">Докладчик: </w:t>
            </w:r>
            <w:r>
              <w:t xml:space="preserve">Веселков </w:t>
            </w:r>
          </w:p>
          <w:p w:rsidR="00471A04" w:rsidRPr="005C0689" w:rsidRDefault="00471A04" w:rsidP="00471A04">
            <w:pPr>
              <w:rPr>
                <w:sz w:val="27"/>
                <w:szCs w:val="27"/>
              </w:rPr>
            </w:pPr>
            <w:r>
              <w:t xml:space="preserve">                  Александр Владимирович</w:t>
            </w:r>
          </w:p>
        </w:tc>
        <w:tc>
          <w:tcPr>
            <w:tcW w:w="396" w:type="dxa"/>
          </w:tcPr>
          <w:p w:rsidR="00471A04" w:rsidRPr="005C0689" w:rsidRDefault="00471A04" w:rsidP="00471A04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21" w:type="dxa"/>
          </w:tcPr>
          <w:p w:rsidR="00471A04" w:rsidRPr="00471A04" w:rsidRDefault="00471A04" w:rsidP="00471A04">
            <w:pPr>
              <w:tabs>
                <w:tab w:val="left" w:pos="0"/>
              </w:tabs>
            </w:pPr>
            <w:r w:rsidRPr="00471A04">
              <w:t>начальник департамента финансов и налоговой пол</w:t>
            </w:r>
            <w:r>
              <w:t>итики мэрии города Новосибирска.</w:t>
            </w:r>
            <w:r w:rsidRPr="00FC0C9F">
              <w:t xml:space="preserve"> </w:t>
            </w:r>
          </w:p>
        </w:tc>
      </w:tr>
    </w:tbl>
    <w:p w:rsidR="002A2289" w:rsidRPr="002A2289" w:rsidRDefault="002A2289" w:rsidP="002A2289">
      <w:r>
        <w:t xml:space="preserve">3. </w:t>
      </w:r>
      <w:r w:rsidRPr="002A2289">
        <w:t>Об информации о передаче функций и полномочий учредителя в отношении дорожно-эксплуатационных учреждений администрациям районов (округа по районам) города Новосибирска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CF4F19" w:rsidRPr="009A57F0" w:rsidTr="009A57F0">
        <w:trPr>
          <w:trHeight w:val="282"/>
        </w:trPr>
        <w:tc>
          <w:tcPr>
            <w:tcW w:w="4620" w:type="dxa"/>
          </w:tcPr>
          <w:p w:rsidR="00CF4F19" w:rsidRPr="009A57F0" w:rsidRDefault="00CF4F19" w:rsidP="00CF4F19">
            <w:r w:rsidRPr="009A57F0">
              <w:t xml:space="preserve">Докладчик: </w:t>
            </w:r>
            <w:r w:rsidR="002A2289">
              <w:t>Эпов</w:t>
            </w:r>
            <w:r w:rsidRPr="009A57F0">
              <w:t xml:space="preserve">  </w:t>
            </w:r>
          </w:p>
          <w:p w:rsidR="00CF4F19" w:rsidRPr="009A57F0" w:rsidRDefault="00CF4F19" w:rsidP="002A2289">
            <w:r w:rsidRPr="009A57F0">
              <w:t xml:space="preserve">                    </w:t>
            </w:r>
            <w:r w:rsidR="002A2289">
              <w:t>Сергей Витальевич</w:t>
            </w:r>
          </w:p>
        </w:tc>
        <w:tc>
          <w:tcPr>
            <w:tcW w:w="310" w:type="dxa"/>
          </w:tcPr>
          <w:p w:rsidR="00CF4F19" w:rsidRPr="009A57F0" w:rsidRDefault="00CF4F19" w:rsidP="00CF4F19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CF4F19" w:rsidRPr="009A57F0" w:rsidRDefault="002A2289" w:rsidP="00CF4F19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2A2289">
              <w:t>и.о. начальника департамента транспорта и дорожно-благоустроительного комп</w:t>
            </w:r>
            <w:r>
              <w:t>лекса мэрии города Новосибирска.</w:t>
            </w:r>
          </w:p>
        </w:tc>
      </w:tr>
    </w:tbl>
    <w:p w:rsidR="00F01544" w:rsidRPr="00F01544" w:rsidRDefault="009A57F0" w:rsidP="00F01544">
      <w:r>
        <w:t>4</w:t>
      </w:r>
      <w:r w:rsidR="009172D7">
        <w:t>. </w:t>
      </w:r>
      <w:r w:rsidR="002A2289" w:rsidRPr="002A2289">
        <w:t>О результатах проведенной контрольно-счетной палатой города Новосибирска проверки эффективности деятельности муниципального унитарного предприятия города Новосибирска «Новосибирский метрополитен», связанной с ремонтом подвижного состава за 2021-2022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9A57F0" w:rsidRPr="009A57F0" w:rsidTr="009172D7">
        <w:trPr>
          <w:trHeight w:val="282"/>
        </w:trPr>
        <w:tc>
          <w:tcPr>
            <w:tcW w:w="4620" w:type="dxa"/>
          </w:tcPr>
          <w:p w:rsidR="009A57F0" w:rsidRPr="009A57F0" w:rsidRDefault="009A57F0" w:rsidP="00D43E2A">
            <w:r w:rsidRPr="009A57F0">
              <w:t xml:space="preserve">Докладчик: </w:t>
            </w:r>
            <w:r w:rsidR="00870D76">
              <w:t>Усов</w:t>
            </w:r>
          </w:p>
          <w:p w:rsidR="009A57F0" w:rsidRPr="009A57F0" w:rsidRDefault="009A57F0" w:rsidP="00870D76">
            <w:r w:rsidRPr="009A57F0">
              <w:t xml:space="preserve">                    </w:t>
            </w:r>
            <w:r w:rsidR="00870D76">
              <w:t>Алексей Викторович</w:t>
            </w:r>
          </w:p>
        </w:tc>
        <w:tc>
          <w:tcPr>
            <w:tcW w:w="310" w:type="dxa"/>
          </w:tcPr>
          <w:p w:rsidR="009A57F0" w:rsidRPr="009A57F0" w:rsidRDefault="009A57F0" w:rsidP="00D43E2A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9A57F0" w:rsidRPr="009A57F0" w:rsidRDefault="009A57F0" w:rsidP="00D43E2A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2A2289" w:rsidRDefault="002A2289" w:rsidP="00BF3263">
      <w:pPr>
        <w:rPr>
          <w:b/>
        </w:rPr>
      </w:pPr>
    </w:p>
    <w:p w:rsidR="00BF3263" w:rsidRPr="00BF3263" w:rsidRDefault="00BF3263" w:rsidP="00BF3263">
      <w:pPr>
        <w:rPr>
          <w:b/>
        </w:rPr>
      </w:pPr>
      <w:r w:rsidRPr="00BF3263">
        <w:rPr>
          <w:b/>
        </w:rPr>
        <w:t xml:space="preserve">1. СЛУШАЛИ: </w:t>
      </w:r>
    </w:p>
    <w:p w:rsidR="002A2289" w:rsidRPr="002A2289" w:rsidRDefault="002A2289" w:rsidP="002A2289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2A2289">
        <w:rPr>
          <w:rFonts w:ascii="Times New Roman" w:hAnsi="Times New Roman"/>
          <w:b/>
          <w:sz w:val="28"/>
          <w:szCs w:val="28"/>
        </w:rPr>
        <w:t>Веселкова А. В.</w:t>
      </w:r>
      <w:r w:rsidR="00BF3263" w:rsidRPr="002A2289">
        <w:rPr>
          <w:rFonts w:ascii="Times New Roman" w:hAnsi="Times New Roman"/>
          <w:b/>
          <w:sz w:val="28"/>
          <w:szCs w:val="28"/>
        </w:rPr>
        <w:t xml:space="preserve"> – </w:t>
      </w:r>
      <w:r w:rsidR="00BF3263" w:rsidRPr="002A2289">
        <w:rPr>
          <w:rFonts w:ascii="Times New Roman" w:hAnsi="Times New Roman"/>
          <w:sz w:val="28"/>
          <w:szCs w:val="28"/>
        </w:rPr>
        <w:t xml:space="preserve">Проинформировал </w:t>
      </w:r>
      <w:r w:rsidRPr="002A2289">
        <w:rPr>
          <w:rFonts w:ascii="Times New Roman" w:hAnsi="Times New Roman"/>
          <w:sz w:val="28"/>
          <w:szCs w:val="28"/>
        </w:rPr>
        <w:t xml:space="preserve">о </w:t>
      </w:r>
      <w:r w:rsidRPr="002A2289">
        <w:rPr>
          <w:rFonts w:ascii="Times New Roman" w:eastAsia="Times New Roman" w:hAnsi="Times New Roman"/>
          <w:sz w:val="28"/>
          <w:szCs w:val="28"/>
        </w:rPr>
        <w:t>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</w:t>
      </w:r>
      <w:r w:rsidR="001E313D">
        <w:rPr>
          <w:rFonts w:ascii="Times New Roman" w:eastAsia="Times New Roman" w:hAnsi="Times New Roman"/>
          <w:sz w:val="28"/>
          <w:szCs w:val="28"/>
        </w:rPr>
        <w:t>.</w:t>
      </w:r>
    </w:p>
    <w:p w:rsidR="00C933A3" w:rsidRDefault="00A93824" w:rsidP="00CC42DA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CC42DA">
        <w:rPr>
          <w:color w:val="000000"/>
        </w:rPr>
        <w:t>Коллеги, какие будут вопросы</w:t>
      </w:r>
      <w:r w:rsidR="009172D7">
        <w:rPr>
          <w:color w:val="000000"/>
        </w:rPr>
        <w:t>?</w:t>
      </w:r>
    </w:p>
    <w:p w:rsidR="006D683A" w:rsidRDefault="006D683A" w:rsidP="009172D7">
      <w:pPr>
        <w:rPr>
          <w:color w:val="000000"/>
        </w:rPr>
      </w:pPr>
      <w:r>
        <w:rPr>
          <w:color w:val="000000"/>
        </w:rPr>
        <w:t>Выступления?</w:t>
      </w:r>
    </w:p>
    <w:p w:rsidR="009172D7" w:rsidRDefault="006D683A" w:rsidP="009172D7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 w:rsidR="009172D7">
        <w:rPr>
          <w:color w:val="000000"/>
        </w:rPr>
        <w:t>роект решения у вас на руках,</w:t>
      </w:r>
      <w:r w:rsidR="009172D7" w:rsidRPr="00BD53E7">
        <w:rPr>
          <w:rFonts w:eastAsia="Calibri"/>
          <w:lang w:eastAsia="en-US"/>
        </w:rPr>
        <w:t xml:space="preserve"> прошу голосовать</w:t>
      </w:r>
      <w:r w:rsidR="009172D7">
        <w:rPr>
          <w:rFonts w:eastAsia="Calibri"/>
          <w:lang w:eastAsia="en-US"/>
        </w:rPr>
        <w:t xml:space="preserve"> за проект решения в целом. Кто за?</w:t>
      </w:r>
    </w:p>
    <w:p w:rsidR="002A2289" w:rsidRPr="002A2289" w:rsidRDefault="002A2289" w:rsidP="002A2289">
      <w:pPr>
        <w:tabs>
          <w:tab w:val="num" w:pos="720"/>
        </w:tabs>
        <w:rPr>
          <w:color w:val="000000"/>
        </w:rPr>
      </w:pPr>
      <w:r w:rsidRPr="002A2289">
        <w:rPr>
          <w:b/>
          <w:color w:val="000000"/>
        </w:rPr>
        <w:t xml:space="preserve">ГОЛОСОВАЛИ: «за» - 4 - единогласно </w:t>
      </w:r>
      <w:r w:rsidRPr="002A2289">
        <w:rPr>
          <w:color w:val="000000"/>
        </w:rPr>
        <w:t>(Гудовский А. Э., Кудин И. В., Прохоров Е. В., Украинцев И. С.)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085021" w:rsidRDefault="00085021" w:rsidP="00085021">
      <w:pPr>
        <w:rPr>
          <w:b/>
        </w:rPr>
      </w:pPr>
    </w:p>
    <w:p w:rsidR="00BF3263" w:rsidRDefault="00085021" w:rsidP="00F01544">
      <w:pPr>
        <w:rPr>
          <w:b/>
        </w:rPr>
      </w:pPr>
      <w:r>
        <w:rPr>
          <w:b/>
        </w:rPr>
        <w:t xml:space="preserve">2. </w:t>
      </w:r>
      <w:r w:rsidR="00BF3263" w:rsidRPr="00BF3263">
        <w:rPr>
          <w:b/>
        </w:rPr>
        <w:t>СЛУШАЛИ:</w:t>
      </w:r>
    </w:p>
    <w:p w:rsidR="001E313D" w:rsidRPr="002A2289" w:rsidRDefault="001E313D" w:rsidP="001E313D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2A2289">
        <w:rPr>
          <w:rFonts w:ascii="Times New Roman" w:hAnsi="Times New Roman"/>
          <w:b/>
          <w:sz w:val="28"/>
          <w:szCs w:val="28"/>
        </w:rPr>
        <w:t xml:space="preserve">Веселкова А. В. – </w:t>
      </w:r>
      <w:r w:rsidRPr="002A2289">
        <w:rPr>
          <w:rFonts w:ascii="Times New Roman" w:hAnsi="Times New Roman"/>
          <w:sz w:val="28"/>
          <w:szCs w:val="28"/>
        </w:rPr>
        <w:t xml:space="preserve">Проинформировал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E313D">
        <w:rPr>
          <w:rFonts w:ascii="Times New Roman" w:hAnsi="Times New Roman"/>
          <w:sz w:val="28"/>
          <w:szCs w:val="28"/>
        </w:rPr>
        <w:t>проекте решения Совета депутатов города Новосибирска «Об исполнении бюджета города Новосибирска за 2023 год»</w:t>
      </w:r>
      <w:r>
        <w:rPr>
          <w:rFonts w:ascii="Times New Roman" w:hAnsi="Times New Roman"/>
          <w:sz w:val="28"/>
          <w:szCs w:val="28"/>
        </w:rPr>
        <w:t>.</w:t>
      </w:r>
    </w:p>
    <w:p w:rsidR="001E313D" w:rsidRDefault="001E313D" w:rsidP="001E313D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</w:p>
    <w:p w:rsidR="001E313D" w:rsidRDefault="001E313D" w:rsidP="001E313D">
      <w:pPr>
        <w:rPr>
          <w:color w:val="000000"/>
        </w:rPr>
      </w:pPr>
      <w:r>
        <w:rPr>
          <w:color w:val="000000"/>
        </w:rPr>
        <w:t>Выступления?</w:t>
      </w:r>
    </w:p>
    <w:p w:rsidR="001E313D" w:rsidRDefault="001E313D" w:rsidP="001E313D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1E313D" w:rsidRPr="002A2289" w:rsidRDefault="001E313D" w:rsidP="001E313D">
      <w:pPr>
        <w:tabs>
          <w:tab w:val="num" w:pos="720"/>
        </w:tabs>
        <w:rPr>
          <w:color w:val="000000"/>
        </w:rPr>
      </w:pPr>
      <w:r w:rsidRPr="002A2289">
        <w:rPr>
          <w:b/>
          <w:color w:val="000000"/>
        </w:rPr>
        <w:lastRenderedPageBreak/>
        <w:t xml:space="preserve">ГОЛОСОВАЛИ: «за» - 4 - единогласно </w:t>
      </w:r>
      <w:r w:rsidRPr="002A2289">
        <w:rPr>
          <w:color w:val="000000"/>
        </w:rPr>
        <w:t>(Гудовский А. Э., Кудин И. В., Прохоров Е. В., Украинцев И. С.)</w:t>
      </w:r>
    </w:p>
    <w:p w:rsidR="001E313D" w:rsidRPr="00577535" w:rsidRDefault="001E313D" w:rsidP="001E313D">
      <w:pPr>
        <w:tabs>
          <w:tab w:val="num" w:pos="720"/>
        </w:tabs>
      </w:pPr>
      <w:r w:rsidRPr="00577535">
        <w:t>Против – «Нет»</w:t>
      </w:r>
    </w:p>
    <w:p w:rsidR="001E313D" w:rsidRDefault="001E313D" w:rsidP="001E313D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1E313D" w:rsidRPr="00553E82" w:rsidRDefault="001E313D" w:rsidP="001E313D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1E313D" w:rsidRDefault="001E313D" w:rsidP="00F01544">
      <w:pPr>
        <w:rPr>
          <w:b/>
        </w:rPr>
      </w:pPr>
    </w:p>
    <w:p w:rsidR="008817E9" w:rsidRDefault="008817E9" w:rsidP="008817E9">
      <w:pPr>
        <w:rPr>
          <w:b/>
        </w:rPr>
      </w:pPr>
      <w:r>
        <w:rPr>
          <w:b/>
        </w:rPr>
        <w:t xml:space="preserve">3. </w:t>
      </w:r>
      <w:r w:rsidRPr="00BF3263">
        <w:rPr>
          <w:b/>
        </w:rPr>
        <w:t>СЛУШАЛИ:</w:t>
      </w:r>
    </w:p>
    <w:p w:rsidR="001E313D" w:rsidRPr="001E313D" w:rsidRDefault="001E313D" w:rsidP="001E313D">
      <w:r>
        <w:rPr>
          <w:b/>
        </w:rPr>
        <w:t>Эпова С.</w:t>
      </w:r>
      <w:r w:rsidRPr="001E313D">
        <w:rPr>
          <w:b/>
        </w:rPr>
        <w:t xml:space="preserve"> В. – </w:t>
      </w:r>
      <w:r w:rsidRPr="001E313D">
        <w:t xml:space="preserve">Проинформировал </w:t>
      </w:r>
      <w:r>
        <w:t>о</w:t>
      </w:r>
      <w:r w:rsidRPr="001E313D">
        <w:t>б информации о передаче функций и полномочий учредителя в отношении дорожно-эксплуатационных учреждений администрациям районов (округа по районам) города Новосибирска.</w:t>
      </w:r>
    </w:p>
    <w:p w:rsidR="001E313D" w:rsidRDefault="001E313D" w:rsidP="001E313D">
      <w:r w:rsidRPr="001E313D">
        <w:rPr>
          <w:b/>
        </w:rPr>
        <w:t xml:space="preserve">Гудовский А. Э. – </w:t>
      </w:r>
      <w:r w:rsidR="00774DED">
        <w:t xml:space="preserve">У меня вопрос по ДЭУ № 1. Там единое предприятие, которое мы разделим на два района. Можно более подробную информацию, а именно, как оно разделяется, какому району что передается, и конкретно где будет базироваться часть ДЭУ №1, которая будет обслуживать Октябрьский район, и как будут разделены финансы? </w:t>
      </w:r>
    </w:p>
    <w:p w:rsidR="00774DED" w:rsidRDefault="00774DED" w:rsidP="001E313D">
      <w:r w:rsidRPr="00774DED">
        <w:rPr>
          <w:b/>
        </w:rPr>
        <w:t>Клемешов О. П.</w:t>
      </w:r>
      <w:r>
        <w:t xml:space="preserve"> – Добрый день, уважаемые коллеги! ДЭУ № 1 – это последняя организация, которую мы будем передавать районам. Мы говорили, что мы это будем обсуждать на комиссии. Сейчас готовятся только наметки. Как только будут обозначены моменты, о которых вы спросили,</w:t>
      </w:r>
      <w:r w:rsidR="00CA2FF0">
        <w:t xml:space="preserve"> то</w:t>
      </w:r>
      <w:r>
        <w:t xml:space="preserve"> </w:t>
      </w:r>
      <w:r w:rsidR="00CA2FF0">
        <w:t xml:space="preserve">все это </w:t>
      </w:r>
      <w:r>
        <w:t xml:space="preserve">мы обсудим на совещании. </w:t>
      </w:r>
    </w:p>
    <w:p w:rsidR="00774DED" w:rsidRDefault="00774DED" w:rsidP="001E313D">
      <w:r>
        <w:t>Территориально предполагаются</w:t>
      </w:r>
      <w:r w:rsidR="00CA2FF0">
        <w:t>.</w:t>
      </w:r>
      <w:r>
        <w:t xml:space="preserve"> </w:t>
      </w:r>
      <w:r w:rsidR="00CA2FF0">
        <w:t>У</w:t>
      </w:r>
      <w:r>
        <w:t xml:space="preserve"> ДЭУ № 1 в Октябрьском районе есть свой участок, бывшее здание т</w:t>
      </w:r>
      <w:r w:rsidR="00CA2FF0">
        <w:t xml:space="preserve">роллейбусных ремонтных мастерских, а основное ДЭУ, которое предполагается оставить на три района и закрепить за Центральным округом, будет базироваться также, как и сейчас, на Фрунзе, 96. </w:t>
      </w:r>
      <w:r>
        <w:t xml:space="preserve"> </w:t>
      </w:r>
    </w:p>
    <w:p w:rsidR="00CA2FF0" w:rsidRDefault="00CA2FF0" w:rsidP="001E313D">
      <w:r w:rsidRPr="00CA2FF0">
        <w:rPr>
          <w:b/>
        </w:rPr>
        <w:t>Гудовский А. Э.</w:t>
      </w:r>
      <w:r>
        <w:t xml:space="preserve"> – На совещание пригласите пожалуйста. </w:t>
      </w:r>
    </w:p>
    <w:p w:rsidR="00CA2FF0" w:rsidRDefault="00CA2FF0" w:rsidP="001E313D">
      <w:r w:rsidRPr="00CA2FF0">
        <w:rPr>
          <w:b/>
        </w:rPr>
        <w:t>Прохоров Е. В.</w:t>
      </w:r>
      <w:r>
        <w:t xml:space="preserve"> – В рамках отделения ДЭУ № 1 к нашему МКУ «Дзержинка», была передана не очень хорошая техника, ненормативное количество, в ненормативном состоянии. Можем ли мы сейчас рассмотреть возможность, при расформировании ДЭУ №1 на два района</w:t>
      </w:r>
      <w:r w:rsidR="00DD3A4C">
        <w:t xml:space="preserve"> и</w:t>
      </w:r>
      <w:r>
        <w:t xml:space="preserve"> что-то добавить в Дзержинский район? Потому что, передача была осуществлена, но по нормативам до сих пор нам не хватает. Я думаю, что глава администрации более подробно сможет сказать, что нам не хватает. Как-то эту проблему тоже надо решать. </w:t>
      </w:r>
    </w:p>
    <w:p w:rsidR="000C2E3A" w:rsidRDefault="00CA2FF0" w:rsidP="001E313D">
      <w:r w:rsidRPr="00CA2FF0">
        <w:rPr>
          <w:b/>
        </w:rPr>
        <w:t>Клемешов О. П.</w:t>
      </w:r>
      <w:r>
        <w:t xml:space="preserve"> – Уважаемый Евгений Вячеславович. Передача осуществлялась двумя сторонами - принимающий и передающий. Александр Анатольевич активно в этом участвовал. Если вы помните, то я настойчиво предлагал хотя бы годик повременить с этой передачей, но нет, нужно было срочно. Мы выполнили эту задачу. Норматива, на сегодняшний ден</w:t>
      </w:r>
      <w:r w:rsidR="000C2E3A">
        <w:t xml:space="preserve">ь, к огромному сожалению, нет во всех дорожно-эксплуатационных учреждениях, и надеяться на то, что при передаче ДЭУ № </w:t>
      </w:r>
      <w:r w:rsidR="000C2E3A">
        <w:tab/>
        <w:t>1 районам будет какая-то лишняя техника, наверное, не стоит. Но, если вдруг, что-то будет, то будем иметь ввиду, так как МКУ «Дзержинка» на сегодняшний день, мягко скажу, обделена техникой.</w:t>
      </w:r>
    </w:p>
    <w:p w:rsidR="00774DED" w:rsidRDefault="000C2E3A" w:rsidP="001E313D">
      <w:r w:rsidRPr="000C2E3A">
        <w:rPr>
          <w:b/>
        </w:rPr>
        <w:t>Прохоров Е. В.</w:t>
      </w:r>
      <w:r>
        <w:t xml:space="preserve"> – Я понимаю, что норматива не будет. Но, одно дело, если в Октябрьском районе 90% норматива, а у нас 50 %, то, наверное, стоит немного уровнять.  </w:t>
      </w:r>
    </w:p>
    <w:p w:rsidR="000C2E3A" w:rsidRDefault="000C2E3A" w:rsidP="001E313D">
      <w:r w:rsidRPr="000C2E3A">
        <w:rPr>
          <w:b/>
        </w:rPr>
        <w:lastRenderedPageBreak/>
        <w:t>Клемешов О. П.</w:t>
      </w:r>
      <w:r>
        <w:t xml:space="preserve"> – Я же сказал, что будем иметь ввиду ваше предложение. Мы постараемся подровнять. </w:t>
      </w:r>
    </w:p>
    <w:p w:rsidR="000C2E3A" w:rsidRDefault="000C2E3A" w:rsidP="001E313D">
      <w:r w:rsidRPr="000C2E3A">
        <w:rPr>
          <w:b/>
        </w:rPr>
        <w:t>Гудовский А. Э.</w:t>
      </w:r>
      <w:r>
        <w:t xml:space="preserve"> – Евгений Вячеславович, при принятии бюджета на следующий год, мы посмотрим по всем районам, по всем ДЭУ. Необходимо будет, чтобы все депутаты отработали со своими районами и будем предлагать на следующий год именно целевой.  </w:t>
      </w:r>
    </w:p>
    <w:p w:rsidR="000C2E3A" w:rsidRDefault="000C2E3A" w:rsidP="001E313D">
      <w:r w:rsidRPr="002D57B7">
        <w:rPr>
          <w:b/>
        </w:rPr>
        <w:t>Прохоров Е. В.</w:t>
      </w:r>
      <w:r>
        <w:t xml:space="preserve"> – Андрей Эдуардович, я считаю, что здесь, все-таки, будет целенаправленно, </w:t>
      </w:r>
      <w:r w:rsidR="002D57B7">
        <w:t>что у нас</w:t>
      </w:r>
      <w:r>
        <w:t xml:space="preserve"> в одном районе будет обеспеченность 80%,</w:t>
      </w:r>
      <w:r w:rsidR="002D57B7">
        <w:t xml:space="preserve"> а</w:t>
      </w:r>
      <w:r>
        <w:t xml:space="preserve"> в другом 40%</w:t>
      </w:r>
      <w:r w:rsidR="002D57B7">
        <w:t xml:space="preserve">, но так тоже не может быть. А мы получается, каждый год делим одинаково, то есть по одной единице, условно говоря, на район. Это неправильная логика, когда в одном районе обеспеченно 80%, а в другом 40%. </w:t>
      </w:r>
    </w:p>
    <w:p w:rsidR="002D57B7" w:rsidRDefault="002D57B7" w:rsidP="001E313D">
      <w:r w:rsidRPr="002D57B7">
        <w:rPr>
          <w:b/>
        </w:rPr>
        <w:t>Гудовский А. Э.</w:t>
      </w:r>
      <w:r>
        <w:t xml:space="preserve"> – Я полностью с вами согласен. Коллеги, у меня будет предложение. Я думаю, что возражений не будет. Давайте мы обратимся ко всем главам районов, чтобы они нам направили к первому сентября свои потребности. К том моменту все ДЭУ уже будут переданы, у каждого будут свое. И исходя из этих потребностей мы будем выходить на бюджет 2025 года. </w:t>
      </w:r>
    </w:p>
    <w:p w:rsidR="002D57B7" w:rsidRDefault="002D57B7" w:rsidP="001E313D">
      <w:r>
        <w:t xml:space="preserve">Протокольно запишем. </w:t>
      </w:r>
    </w:p>
    <w:p w:rsidR="008717C8" w:rsidRDefault="002D57B7" w:rsidP="001E313D">
      <w:r w:rsidRPr="002D57B7">
        <w:rPr>
          <w:b/>
        </w:rPr>
        <w:t>Кудин И. В.</w:t>
      </w:r>
      <w:r>
        <w:t xml:space="preserve"> – На самом деле, комплектность коммунальной техникой – это одна из проблем, которую нам надо решать</w:t>
      </w:r>
      <w:r w:rsidR="008717C8">
        <w:t xml:space="preserve">, там же кроме этого еще и есть обеспечение горючим. </w:t>
      </w:r>
    </w:p>
    <w:p w:rsidR="00E51EE2" w:rsidRDefault="008717C8" w:rsidP="001E313D">
      <w:r>
        <w:t>Мы всегда говорили, о том, что под новые задачи главам нужен еще и бюджет.</w:t>
      </w:r>
      <w:r w:rsidR="00E51EE2">
        <w:t xml:space="preserve"> Спасибо финансово-экономическому блоку, что поддержал нас и дали эти 2 млн. рублей целевых, которые в мае уже встанут. Но, эти деньги должны</w:t>
      </w:r>
      <w:r w:rsidR="00DD3A4C">
        <w:t xml:space="preserve"> быть</w:t>
      </w:r>
      <w:r w:rsidR="00E51EE2">
        <w:t xml:space="preserve"> в следующем году в какой-то сумме понятны и согласованы у глав в оперативном управлении, чтобы они могли затыкать дыры и не только строить свою системную работу.</w:t>
      </w:r>
    </w:p>
    <w:p w:rsidR="00E51EE2" w:rsidRDefault="00E51EE2" w:rsidP="001E313D">
      <w:r>
        <w:t xml:space="preserve">Поэтому у меня предложение. Давайте, все-таки, мы как профильная комиссия, запросим информацию у глав, подготовим предложения и вместе пообсуждаем на вашей комиссии. Потому что, бюджет 2025 года по отношению к ДЭУ, к главам, должен совершенно по-другому выглядеть. Иначе все эти преобразования, они никакую роль играть не будут. Необходимо системно принимать решения. </w:t>
      </w:r>
    </w:p>
    <w:p w:rsidR="002D57B7" w:rsidRDefault="00E51EE2" w:rsidP="001E313D">
      <w:r w:rsidRPr="00E51EE2">
        <w:rPr>
          <w:b/>
        </w:rPr>
        <w:t>Гудовский А. Э.</w:t>
      </w:r>
      <w:r>
        <w:t xml:space="preserve"> – Коллеги, не будут возражения? Тогда дадим поручение комиссии по городскому хозяйству?     </w:t>
      </w:r>
      <w:r w:rsidR="008717C8">
        <w:t xml:space="preserve"> </w:t>
      </w:r>
      <w:r w:rsidR="002D57B7">
        <w:t xml:space="preserve"> </w:t>
      </w:r>
    </w:p>
    <w:p w:rsidR="004679E5" w:rsidRDefault="00E51EE2" w:rsidP="001E313D">
      <w:r w:rsidRPr="00AF0517">
        <w:rPr>
          <w:b/>
        </w:rPr>
        <w:t>Буреев Б. В.</w:t>
      </w:r>
      <w:r>
        <w:t xml:space="preserve"> – </w:t>
      </w:r>
      <w:r w:rsidR="00AF0517">
        <w:t>Уважаемый Андрей Эдуардович, уважаемые коллеги. Хотелось бы еще добавить, к справедливо поднятой теме, два момента. Во-первых, на этой неделе будет объявлен</w:t>
      </w:r>
      <w:r w:rsidR="004679E5">
        <w:t>а</w:t>
      </w:r>
      <w:r w:rsidR="00AF0517">
        <w:t xml:space="preserve"> закупк</w:t>
      </w:r>
      <w:r w:rsidR="004679E5">
        <w:t>а</w:t>
      </w:r>
      <w:r w:rsidR="00AF0517">
        <w:t xml:space="preserve"> на 113 единиц специализированной техники</w:t>
      </w:r>
      <w:r w:rsidR="004679E5">
        <w:t>, дополнительно. Это достижение договоренност</w:t>
      </w:r>
      <w:r w:rsidR="00136E67">
        <w:t>ей</w:t>
      </w:r>
      <w:r w:rsidR="004679E5">
        <w:t xml:space="preserve"> в конце прошлого года с </w:t>
      </w:r>
      <w:r w:rsidR="00DD3A4C">
        <w:t>Г</w:t>
      </w:r>
      <w:r w:rsidR="004679E5">
        <w:t xml:space="preserve">убернатором Новосибирской области, а именно, софинансирование 80% областного бюджета и 20% городского. Расчеты начнутся со следующего года, поставка спецтехники в различной номенклатуре будет в этом году. </w:t>
      </w:r>
    </w:p>
    <w:p w:rsidR="00043164" w:rsidRDefault="004679E5" w:rsidP="001E313D">
      <w:r>
        <w:t xml:space="preserve">Поэтому, профильный департамент под руководством Олега Петровича, как первого заместителя мэра, </w:t>
      </w:r>
      <w:r w:rsidR="00136E67">
        <w:t>курирующего</w:t>
      </w:r>
      <w:r>
        <w:t xml:space="preserve"> это направление</w:t>
      </w:r>
      <w:r w:rsidR="00136E67">
        <w:t>,</w:t>
      </w:r>
      <w:r>
        <w:t xml:space="preserve"> бе</w:t>
      </w:r>
      <w:r w:rsidR="00136E67">
        <w:t xml:space="preserve">зусловно будет сделано распределение, а именно, что-то останется непосредственно у департамента транспорта, что-то будет передано </w:t>
      </w:r>
      <w:r w:rsidR="00043164">
        <w:t xml:space="preserve">в </w:t>
      </w:r>
      <w:r w:rsidR="00136E67">
        <w:t xml:space="preserve">администрации </w:t>
      </w:r>
      <w:r w:rsidR="00043164">
        <w:t xml:space="preserve">районов и </w:t>
      </w:r>
      <w:r w:rsidR="00043164">
        <w:lastRenderedPageBreak/>
        <w:t xml:space="preserve">Центрального округа. Это достаточно серьезное, дополнительное, очень хорошее увеличение. В последний раз, два года назад 50 единиц за счет средств из городского бюджета могли себе позволить, а здесь сразу 113 дополнительных единиц. </w:t>
      </w:r>
    </w:p>
    <w:p w:rsidR="00043164" w:rsidRDefault="00043164" w:rsidP="001E313D">
      <w:r>
        <w:t xml:space="preserve">Второй момент. Конкретно по Дзержинскому району. Есть очень хорошая практика, мы второй год ею пользуемся, причем это была инициатива именно совместно </w:t>
      </w:r>
      <w:r w:rsidR="00394A58">
        <w:t xml:space="preserve">депутатского корпуса городского Совета и Законодательного Собрания, которую поддержали и администрации районов, что часть средств по обращениям граждан аккумулировали на приобретение именно спецтехники с обязательством бюджета в аналогичном объеме добавлять и софинансировать. Это очень хороший пример, я думаю, что если районы последуют, то это тоже будет дополнительным плюсом. </w:t>
      </w:r>
    </w:p>
    <w:p w:rsidR="00394A58" w:rsidRDefault="00394A58" w:rsidP="001E313D">
      <w:r w:rsidRPr="00394A58">
        <w:rPr>
          <w:b/>
        </w:rPr>
        <w:t>Гудовский А. Э.</w:t>
      </w:r>
      <w:r>
        <w:t xml:space="preserve"> – У меня как раз будет предложение - увеличит средства на обращение граждан раза в два. </w:t>
      </w:r>
    </w:p>
    <w:p w:rsidR="00394A58" w:rsidRDefault="00394A58" w:rsidP="001E313D">
      <w:r w:rsidRPr="00394A58">
        <w:rPr>
          <w:b/>
        </w:rPr>
        <w:t>Прохоров Е. В.</w:t>
      </w:r>
      <w:r>
        <w:t xml:space="preserve"> – 113 единиц это хорошая цифра, но хотелось бы более детально понять, как будет происходить разделение?</w:t>
      </w:r>
      <w:r w:rsidR="00FA2222">
        <w:t xml:space="preserve"> </w:t>
      </w:r>
    </w:p>
    <w:p w:rsidR="00BC6BC8" w:rsidRDefault="00BC6BC8" w:rsidP="001E313D">
      <w:r w:rsidRPr="00BC6BC8">
        <w:rPr>
          <w:b/>
        </w:rPr>
        <w:t>Гудовский А. Э.</w:t>
      </w:r>
      <w:r>
        <w:t xml:space="preserve"> – Олег Петрович, дадите информацию в комиссию по распределению 113 единиц техники?</w:t>
      </w:r>
    </w:p>
    <w:p w:rsidR="00036222" w:rsidRDefault="00BC6BC8" w:rsidP="001E313D">
      <w:r w:rsidRPr="00036222">
        <w:rPr>
          <w:b/>
        </w:rPr>
        <w:t>Клемешов О. П.</w:t>
      </w:r>
      <w:r>
        <w:t xml:space="preserve"> – Я думаю, что здесь все депутаты </w:t>
      </w:r>
      <w:r w:rsidR="00036222">
        <w:t xml:space="preserve">будут смотреть за своими районами. В любом случае будем делить честно. </w:t>
      </w:r>
    </w:p>
    <w:p w:rsidR="00394A58" w:rsidRDefault="00036222" w:rsidP="001E313D">
      <w:r w:rsidRPr="00036222">
        <w:rPr>
          <w:b/>
        </w:rPr>
        <w:t>Прохоров Е. В.</w:t>
      </w:r>
      <w:r>
        <w:t xml:space="preserve"> – Честность – у каждого своего понятия. Давайте отталкиваться от износов и нормативов. </w:t>
      </w:r>
      <w:r w:rsidR="00394A58">
        <w:t xml:space="preserve">  </w:t>
      </w:r>
    </w:p>
    <w:p w:rsidR="00036222" w:rsidRDefault="00036222" w:rsidP="001E313D">
      <w:r w:rsidRPr="00036222">
        <w:rPr>
          <w:b/>
        </w:rPr>
        <w:t>Гудовский А. Э.</w:t>
      </w:r>
      <w:r>
        <w:t xml:space="preserve"> – Давайте информацию запросим и тогда уже будем смотреть. </w:t>
      </w:r>
    </w:p>
    <w:p w:rsidR="00BF27D9" w:rsidRDefault="00036222" w:rsidP="001E313D">
      <w:r w:rsidRPr="00BF27D9">
        <w:rPr>
          <w:b/>
        </w:rPr>
        <w:t xml:space="preserve">Шатула </w:t>
      </w:r>
      <w:r w:rsidR="00BF27D9" w:rsidRPr="00BF27D9">
        <w:rPr>
          <w:b/>
        </w:rPr>
        <w:t>Г. Н.</w:t>
      </w:r>
      <w:r w:rsidR="00BF27D9">
        <w:t xml:space="preserve"> – По передаче ДЭУ все состоялось хорошо. У департамента теперь нет вопросов. Теперь возникает вопрос у глав администраций. </w:t>
      </w:r>
    </w:p>
    <w:p w:rsidR="0079624A" w:rsidRDefault="00BF27D9" w:rsidP="001E313D">
      <w:r>
        <w:t xml:space="preserve">Первый вопрос - это то, что мы теперь являемся учредителями, ГРБСами в отношении учреждений, которые в три раза больше, чем администрация, и соответственно лимитов туда пришло в три раза больше, чем было в администрации. </w:t>
      </w:r>
      <w:r w:rsidR="00036222">
        <w:t xml:space="preserve"> </w:t>
      </w:r>
      <w:r>
        <w:t>Поэтому вопрос, который как я считаю, что должен был быть проработан до передачи, это штатные единицы в администрации</w:t>
      </w:r>
      <w:r w:rsidR="0079624A">
        <w:t>. Как минимум через бухгалтерию будет проходить раза в четыре больше денег. Конкурсная документация по проверке, утверждению, и так далее, это тоже огромное увеличение. И контроль за работой ДЭУ</w:t>
      </w:r>
      <w:r w:rsidR="004B047E">
        <w:t>,</w:t>
      </w:r>
      <w:r w:rsidR="0079624A">
        <w:t xml:space="preserve"> так или иначе</w:t>
      </w:r>
      <w:r w:rsidR="004B047E">
        <w:t>,</w:t>
      </w:r>
      <w:r w:rsidR="0079624A">
        <w:t xml:space="preserve"> мы должны осуществлять, а у нас в отделе благоустройства 3 человека. </w:t>
      </w:r>
    </w:p>
    <w:p w:rsidR="0079624A" w:rsidRDefault="0079624A" w:rsidP="001E313D">
      <w:r w:rsidRPr="0079624A">
        <w:rPr>
          <w:b/>
        </w:rPr>
        <w:t>Буреев Б. В.</w:t>
      </w:r>
      <w:r>
        <w:t xml:space="preserve"> – Какая штатная численность в администрации? </w:t>
      </w:r>
    </w:p>
    <w:p w:rsidR="0079624A" w:rsidRDefault="0079624A" w:rsidP="001E313D">
      <w:r w:rsidRPr="00B82402">
        <w:rPr>
          <w:b/>
        </w:rPr>
        <w:t>Гудовский А. Э.</w:t>
      </w:r>
      <w:r>
        <w:t xml:space="preserve"> </w:t>
      </w:r>
      <w:r w:rsidR="00D736BF">
        <w:t>–</w:t>
      </w:r>
      <w:r>
        <w:t xml:space="preserve"> </w:t>
      </w:r>
      <w:r w:rsidR="00D736BF">
        <w:t>Примерно в каждом районе 120.</w:t>
      </w:r>
    </w:p>
    <w:p w:rsidR="00D736BF" w:rsidRDefault="00D736BF" w:rsidP="001E313D">
      <w:r w:rsidRPr="00D736BF">
        <w:rPr>
          <w:b/>
        </w:rPr>
        <w:t>Шатула Г. Н.</w:t>
      </w:r>
      <w:r>
        <w:t xml:space="preserve"> – У нас сейчас 90 человек. </w:t>
      </w:r>
    </w:p>
    <w:p w:rsidR="00E51EE2" w:rsidRPr="00AF0517" w:rsidRDefault="00D736BF" w:rsidP="001E313D">
      <w:r w:rsidRPr="00D736BF">
        <w:rPr>
          <w:b/>
        </w:rPr>
        <w:t>Буреев Б. В.</w:t>
      </w:r>
      <w:r>
        <w:t xml:space="preserve"> – В рамках 90 человек, я думаю, что вполне возможно определить перераспределение функционала, Герман Николаевич. </w:t>
      </w:r>
      <w:r w:rsidR="004679E5">
        <w:t xml:space="preserve"> </w:t>
      </w:r>
      <w:r w:rsidR="00AF0517">
        <w:t xml:space="preserve"> </w:t>
      </w:r>
    </w:p>
    <w:p w:rsidR="002D57B7" w:rsidRDefault="00D736BF" w:rsidP="001E313D">
      <w:r w:rsidRPr="00D736BF">
        <w:rPr>
          <w:b/>
        </w:rPr>
        <w:t>Гудовский А. Э.</w:t>
      </w:r>
      <w:r>
        <w:t xml:space="preserve"> - Герман Николаевич, я всегда за администрацию, но я несколько раз поднимал вопрос на комиссии по проведению административной реформы в городе Новосибирске, о том, что я считаю, что очень много дублирующих функций </w:t>
      </w:r>
      <w:r w:rsidRPr="00D736BF">
        <w:t>отделов по делам молодежи, культуре и спорту</w:t>
      </w:r>
      <w:r>
        <w:t xml:space="preserve">, которые не нужны в администрациях, и я сам несколько раз инициировал передачу этих функций в департамент.  </w:t>
      </w:r>
    </w:p>
    <w:p w:rsidR="00D736BF" w:rsidRDefault="00D736BF" w:rsidP="001E313D">
      <w:r>
        <w:lastRenderedPageBreak/>
        <w:t xml:space="preserve">И я сейчас только поддержу Бориса Викторовича, и считаю, что необходимо распределять за счет внутренних резервов, а мы вам поможем, поддержим. </w:t>
      </w:r>
    </w:p>
    <w:p w:rsidR="00D736BF" w:rsidRDefault="00D736BF" w:rsidP="001E313D">
      <w:r w:rsidRPr="00D736BF">
        <w:rPr>
          <w:b/>
        </w:rPr>
        <w:t>Шатула Г. Н.</w:t>
      </w:r>
      <w:r>
        <w:t xml:space="preserve"> - Андрей Эдуардович, сколько можно напрягаться за счет внутренних резервов? Если мы хотим улучшить качество работ</w:t>
      </w:r>
      <w:r w:rsidR="00234410">
        <w:t>у</w:t>
      </w:r>
      <w:r>
        <w:t xml:space="preserve"> ДЭУ, то мы должны понимать, что кто-то должен осуществлять </w:t>
      </w:r>
      <w:r w:rsidR="00234410">
        <w:t>контроль. Давайте сократим отдел молодежи, отдел культуры и спорта, и не будем проводить мероприятия в администрациях?</w:t>
      </w:r>
    </w:p>
    <w:p w:rsidR="00570B52" w:rsidRDefault="00234410" w:rsidP="001E313D">
      <w:r w:rsidRPr="00234410">
        <w:rPr>
          <w:b/>
        </w:rPr>
        <w:t>Гудовский А. Э.</w:t>
      </w:r>
      <w:r>
        <w:t xml:space="preserve"> – Давайте сократим. Если мы сейчас поднимем эти мероприятия, то у нас тысячи мероприятий по городу проходят, </w:t>
      </w:r>
      <w:r w:rsidR="00570B52">
        <w:t xml:space="preserve">а </w:t>
      </w:r>
      <w:r>
        <w:t xml:space="preserve">толку от этих мероприятий никакого. </w:t>
      </w:r>
      <w:r w:rsidR="00570B52">
        <w:t xml:space="preserve">Надо следить за городом, за его чистотой, а мы беспокоимся за мероприятия. </w:t>
      </w:r>
    </w:p>
    <w:p w:rsidR="00234410" w:rsidRDefault="00570B52" w:rsidP="001E313D">
      <w:r w:rsidRPr="00570B52">
        <w:rPr>
          <w:b/>
        </w:rPr>
        <w:t>Шатула Г. Н.</w:t>
      </w:r>
      <w:r>
        <w:t xml:space="preserve"> – Я тоже за чистоту. </w:t>
      </w:r>
    </w:p>
    <w:p w:rsidR="007E58D5" w:rsidRDefault="007E58D5" w:rsidP="001E313D">
      <w:r w:rsidRPr="007E58D5">
        <w:rPr>
          <w:b/>
        </w:rPr>
        <w:t>Гудовский А. Э.</w:t>
      </w:r>
      <w:r>
        <w:t xml:space="preserve"> – Перераспределяйте внутри, не занимайтесь вы этими мероприятиями. </w:t>
      </w:r>
    </w:p>
    <w:p w:rsidR="007E58D5" w:rsidRDefault="007E58D5" w:rsidP="001E313D">
      <w:r w:rsidRPr="007E58D5">
        <w:rPr>
          <w:b/>
        </w:rPr>
        <w:t>Шатула Г. Н.</w:t>
      </w:r>
      <w:r>
        <w:t xml:space="preserve"> - </w:t>
      </w:r>
      <w:r w:rsidR="004B047E">
        <w:t>В</w:t>
      </w:r>
      <w:r>
        <w:t xml:space="preserve">ыписку сменили, а толку нет. Все осталось на том же уровне.  </w:t>
      </w:r>
    </w:p>
    <w:p w:rsidR="002D57B7" w:rsidRDefault="007E58D5" w:rsidP="001E313D">
      <w:r w:rsidRPr="007E58D5">
        <w:rPr>
          <w:b/>
        </w:rPr>
        <w:t>Гудовский А. Э.</w:t>
      </w:r>
      <w:r>
        <w:t xml:space="preserve"> – Надо просто меньше заниматься самодеятельностью. Надо выходить и чистить район. Вам сейчас все дали для этого. Денег тоже добавим. </w:t>
      </w:r>
    </w:p>
    <w:p w:rsidR="002D57B7" w:rsidRDefault="007E58D5" w:rsidP="001E313D">
      <w:r>
        <w:t xml:space="preserve">Глава должен быть в районе хозяйственником. </w:t>
      </w:r>
    </w:p>
    <w:p w:rsidR="001E313D" w:rsidRPr="001E313D" w:rsidRDefault="001E313D" w:rsidP="001E313D">
      <w:r w:rsidRPr="001E313D">
        <w:t>Коллеги, еще вопросы будут? Выступления?</w:t>
      </w:r>
    </w:p>
    <w:p w:rsidR="001E313D" w:rsidRPr="001E313D" w:rsidRDefault="001E313D" w:rsidP="001E313D">
      <w:r w:rsidRPr="001E313D">
        <w:t>Если нет вопросов и предложений, то проект решения у вас на руках, прошу голосовать за проект решения в целом. Кто за?</w:t>
      </w:r>
    </w:p>
    <w:p w:rsidR="001E313D" w:rsidRPr="001E313D" w:rsidRDefault="001E313D" w:rsidP="001E313D">
      <w:r w:rsidRPr="001E313D">
        <w:rPr>
          <w:b/>
        </w:rPr>
        <w:t xml:space="preserve">ГОЛОСОВАЛИ: «за» - 4 - </w:t>
      </w:r>
      <w:r w:rsidRPr="001E313D">
        <w:t>единогласно (Гудовский А. Э., Кудин И. В., Прохоров Е. В., Украинцев И. С.)</w:t>
      </w:r>
    </w:p>
    <w:p w:rsidR="001E313D" w:rsidRPr="001E313D" w:rsidRDefault="001E313D" w:rsidP="001E313D">
      <w:r w:rsidRPr="001E313D">
        <w:t>Против – «Нет»</w:t>
      </w:r>
    </w:p>
    <w:p w:rsidR="001E313D" w:rsidRPr="001E313D" w:rsidRDefault="001E313D" w:rsidP="001E313D">
      <w:r w:rsidRPr="001E313D">
        <w:t>Воздержался: – «Нет»</w:t>
      </w:r>
    </w:p>
    <w:p w:rsidR="001E313D" w:rsidRPr="001E313D" w:rsidRDefault="001E313D" w:rsidP="001E313D">
      <w:r w:rsidRPr="001E313D">
        <w:rPr>
          <w:b/>
        </w:rPr>
        <w:t xml:space="preserve">РЕШИЛИ: </w:t>
      </w:r>
      <w:r w:rsidRPr="001E313D">
        <w:t>проект решения комиссии принять в целом.</w:t>
      </w:r>
    </w:p>
    <w:p w:rsidR="001E313D" w:rsidRDefault="001E313D" w:rsidP="008817E9">
      <w:pPr>
        <w:rPr>
          <w:b/>
        </w:rPr>
      </w:pPr>
    </w:p>
    <w:p w:rsidR="008817E9" w:rsidRPr="008817E9" w:rsidRDefault="008817E9" w:rsidP="008817E9">
      <w:pPr>
        <w:rPr>
          <w:b/>
        </w:rPr>
      </w:pPr>
      <w:r>
        <w:rPr>
          <w:b/>
        </w:rPr>
        <w:t>4</w:t>
      </w:r>
      <w:r w:rsidRPr="008817E9">
        <w:rPr>
          <w:b/>
        </w:rPr>
        <w:t>. СЛУШАЛИ:</w:t>
      </w:r>
    </w:p>
    <w:p w:rsidR="001E313D" w:rsidRDefault="003957B9" w:rsidP="00A96842">
      <w:r>
        <w:rPr>
          <w:b/>
        </w:rPr>
        <w:t>Усова А.</w:t>
      </w:r>
      <w:r w:rsidR="008817E9">
        <w:rPr>
          <w:b/>
        </w:rPr>
        <w:t xml:space="preserve"> В</w:t>
      </w:r>
      <w:r w:rsidR="008817E9" w:rsidRPr="008817E9">
        <w:rPr>
          <w:b/>
        </w:rPr>
        <w:t xml:space="preserve">. – </w:t>
      </w:r>
      <w:r w:rsidR="008817E9" w:rsidRPr="008817E9">
        <w:t>Проинформировал о</w:t>
      </w:r>
      <w:r w:rsidR="00E17BF9">
        <w:t> </w:t>
      </w:r>
      <w:r w:rsidR="001E313D" w:rsidRPr="001E313D">
        <w:t>результатах проведенной контрольно-счетной палатой города Новосибирска проверки эффективности деятельности муниципального унитарного предприятия города Новосибирска «Новосибирский метрополитен», связанной с ремонтом подвижного состава за 2021-2022 годы</w:t>
      </w:r>
    </w:p>
    <w:p w:rsidR="00DF6341" w:rsidRDefault="00A96842" w:rsidP="00A96842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</w:t>
      </w:r>
      <w:r w:rsidR="00DF6341">
        <w:rPr>
          <w:color w:val="000000"/>
        </w:rPr>
        <w:t xml:space="preserve">? </w:t>
      </w:r>
    </w:p>
    <w:p w:rsidR="007E58D5" w:rsidRDefault="007E58D5" w:rsidP="00A96842">
      <w:pPr>
        <w:rPr>
          <w:color w:val="000000"/>
        </w:rPr>
      </w:pPr>
      <w:r>
        <w:rPr>
          <w:color w:val="000000"/>
        </w:rPr>
        <w:t>Аркадий Владимирович, вопрос, может быть, немного не по теме</w:t>
      </w:r>
      <w:r w:rsidR="00DE7C7B">
        <w:rPr>
          <w:color w:val="000000"/>
        </w:rPr>
        <w:t>. У нас до 2029 года должны поменять составы, и осталось совсем немного времени. У меня есть справка, где написано, что до 2029 года должно поменяться 8 составов, которые мы уже не сможем эксплуатировать. Скажите пожалуйста, есть ли какие-то движения, или начались переговоры по замене составов по нормативам?</w:t>
      </w:r>
    </w:p>
    <w:p w:rsidR="004E3C93" w:rsidRDefault="00DE7C7B" w:rsidP="00A96842">
      <w:pPr>
        <w:rPr>
          <w:color w:val="000000"/>
        </w:rPr>
      </w:pPr>
      <w:r w:rsidRPr="00CD33F1">
        <w:rPr>
          <w:b/>
          <w:color w:val="000000"/>
        </w:rPr>
        <w:t>Клемешов О. П.</w:t>
      </w:r>
      <w:r>
        <w:rPr>
          <w:color w:val="000000"/>
        </w:rPr>
        <w:t xml:space="preserve"> – Со стороны метрополитена проработаны типы подвижного состава. Мы встречались с производителями. Сейчас на уровне правительства области этот вопрос </w:t>
      </w:r>
      <w:r w:rsidR="00571B7C">
        <w:rPr>
          <w:color w:val="000000"/>
        </w:rPr>
        <w:t xml:space="preserve">активно </w:t>
      </w:r>
      <w:r>
        <w:rPr>
          <w:color w:val="000000"/>
        </w:rPr>
        <w:t xml:space="preserve">обсуждается, и я думаю, что возможно в этом году </w:t>
      </w:r>
      <w:r w:rsidR="00571B7C">
        <w:rPr>
          <w:color w:val="000000"/>
        </w:rPr>
        <w:t xml:space="preserve">будут объявлены конкурентные процедуры на приобретение двух пятивагонных единиц подвижного состава. Это расписано на 2025, 2026, 2027 и 2028 годы. То есть, правительство целиком и полностью нас поддерживает. Есть некоторые нюансы, которые нужно утрясти, но эта работа ведется.  </w:t>
      </w:r>
    </w:p>
    <w:p w:rsidR="00DE7C7B" w:rsidRDefault="004E3C93" w:rsidP="00A96842">
      <w:pPr>
        <w:rPr>
          <w:color w:val="000000"/>
        </w:rPr>
      </w:pPr>
      <w:r w:rsidRPr="004E3C93">
        <w:rPr>
          <w:b/>
          <w:color w:val="000000"/>
        </w:rPr>
        <w:lastRenderedPageBreak/>
        <w:t>Гудовский А. Э.</w:t>
      </w:r>
      <w:r>
        <w:rPr>
          <w:color w:val="000000"/>
        </w:rPr>
        <w:t xml:space="preserve"> – Спасибо. Тогда нет смысла обращаться в министерство? Потому что, была такая мысль обратиться за информацией в министерство.  </w:t>
      </w:r>
      <w:r w:rsidR="00DE7C7B">
        <w:rPr>
          <w:color w:val="000000"/>
        </w:rPr>
        <w:t xml:space="preserve"> </w:t>
      </w:r>
    </w:p>
    <w:p w:rsidR="007E58D5" w:rsidRDefault="004E3C93" w:rsidP="00A96842">
      <w:pPr>
        <w:rPr>
          <w:color w:val="000000"/>
        </w:rPr>
      </w:pPr>
      <w:r w:rsidRPr="004E3C93">
        <w:rPr>
          <w:b/>
          <w:color w:val="000000"/>
        </w:rPr>
        <w:t>Клемешов О. П.</w:t>
      </w:r>
      <w:r>
        <w:rPr>
          <w:color w:val="000000"/>
        </w:rPr>
        <w:t xml:space="preserve"> – Мы можем вам предоставить, у нас идентичная информация с министерством. </w:t>
      </w:r>
    </w:p>
    <w:p w:rsidR="001E313D" w:rsidRPr="001E313D" w:rsidRDefault="001E313D" w:rsidP="001E313D">
      <w:pPr>
        <w:tabs>
          <w:tab w:val="num" w:pos="720"/>
        </w:tabs>
        <w:rPr>
          <w:color w:val="000000"/>
        </w:rPr>
      </w:pPr>
      <w:r w:rsidRPr="001E313D">
        <w:rPr>
          <w:b/>
          <w:color w:val="000000"/>
        </w:rPr>
        <w:t xml:space="preserve">Гудовский А. Э. – </w:t>
      </w:r>
      <w:r w:rsidRPr="001E313D">
        <w:rPr>
          <w:color w:val="000000"/>
        </w:rPr>
        <w:t>Коллеги, еще вопросы будут? Выступления?</w:t>
      </w:r>
    </w:p>
    <w:p w:rsidR="001E313D" w:rsidRPr="001E313D" w:rsidRDefault="001E313D" w:rsidP="001E313D">
      <w:pPr>
        <w:tabs>
          <w:tab w:val="num" w:pos="720"/>
        </w:tabs>
        <w:rPr>
          <w:color w:val="000000"/>
        </w:rPr>
      </w:pPr>
      <w:r w:rsidRPr="001E313D">
        <w:rPr>
          <w:color w:val="000000"/>
        </w:rPr>
        <w:t>Если нет вопросов и предложений, то проект решения у вас на руках, прошу голосовать за проект решения в целом. Кто за?</w:t>
      </w:r>
    </w:p>
    <w:p w:rsidR="001E313D" w:rsidRPr="001E313D" w:rsidRDefault="001E313D" w:rsidP="001E313D">
      <w:pPr>
        <w:tabs>
          <w:tab w:val="num" w:pos="720"/>
        </w:tabs>
        <w:rPr>
          <w:color w:val="000000"/>
        </w:rPr>
      </w:pPr>
      <w:r w:rsidRPr="001E313D">
        <w:rPr>
          <w:b/>
          <w:color w:val="000000"/>
        </w:rPr>
        <w:t xml:space="preserve">ГОЛОСОВАЛИ: «за» - 4 - единогласно </w:t>
      </w:r>
      <w:r w:rsidRPr="001E313D">
        <w:rPr>
          <w:color w:val="000000"/>
        </w:rPr>
        <w:t>(Гудовский А. Э., Кудин И. В., Прохоров Е. В., Украинцев И. С.)</w:t>
      </w:r>
    </w:p>
    <w:p w:rsidR="00A96842" w:rsidRPr="00577535" w:rsidRDefault="00A96842" w:rsidP="00A96842">
      <w:pPr>
        <w:tabs>
          <w:tab w:val="num" w:pos="720"/>
        </w:tabs>
      </w:pPr>
      <w:r w:rsidRPr="00577535">
        <w:t>Против – «Нет»</w:t>
      </w:r>
    </w:p>
    <w:p w:rsidR="00A96842" w:rsidRDefault="00A96842" w:rsidP="00A96842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A96842" w:rsidRPr="00553E82" w:rsidRDefault="00A96842" w:rsidP="00A9684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C933A3" w:rsidRDefault="00C933A3" w:rsidP="00125F21">
      <w:pPr>
        <w:rPr>
          <w:b/>
          <w:sz w:val="27"/>
          <w:szCs w:val="27"/>
        </w:rPr>
      </w:pPr>
    </w:p>
    <w:p w:rsidR="001D0499" w:rsidRDefault="001D0499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E313D" w:rsidRDefault="001E313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E313D" w:rsidRDefault="001E313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E313D" w:rsidRDefault="001E313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E313D" w:rsidRDefault="001E313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E313D" w:rsidRDefault="001E313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E313D" w:rsidRDefault="001E313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E313D" w:rsidRDefault="001E313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1E313D" w:rsidRDefault="001E313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FA2A92" w:rsidRDefault="00FA2A92" w:rsidP="00FA2A92"/>
    <w:p w:rsidR="00FA2A92" w:rsidRDefault="00FA2A92" w:rsidP="00FA2A92"/>
    <w:p w:rsidR="00FA2A92" w:rsidRDefault="00FA2A92" w:rsidP="00FA2A92"/>
    <w:p w:rsidR="00FA2A92" w:rsidRDefault="00FA2A92" w:rsidP="00FA2A92"/>
    <w:p w:rsidR="00FA2A92" w:rsidRDefault="00FA2A92" w:rsidP="00FA2A92"/>
    <w:p w:rsidR="00FA2A92" w:rsidRDefault="00FA2A92" w:rsidP="00FA2A92"/>
    <w:p w:rsidR="00FA2A92" w:rsidRDefault="00FA2A92" w:rsidP="00FA2A92"/>
    <w:p w:rsidR="00FA2A92" w:rsidRDefault="00FA2A92" w:rsidP="00FA2A92"/>
    <w:p w:rsidR="00FA2A92" w:rsidRDefault="00FA2A92" w:rsidP="00FA2A92"/>
    <w:p w:rsidR="00FA2A92" w:rsidRDefault="00FA2A92" w:rsidP="00FA2A92"/>
    <w:p w:rsidR="001E313D" w:rsidRDefault="001E313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642A60" w:rsidRPr="00642A60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D0499">
        <w:rPr>
          <w:rFonts w:ascii="Times New Roman" w:hAnsi="Times New Roman"/>
          <w:sz w:val="28"/>
          <w:szCs w:val="28"/>
        </w:rPr>
        <w:t>п</w:t>
      </w:r>
      <w:r w:rsidR="00642A60" w:rsidRPr="00642A60">
        <w:rPr>
          <w:rFonts w:ascii="Times New Roman" w:hAnsi="Times New Roman"/>
          <w:sz w:val="28"/>
          <w:szCs w:val="28"/>
        </w:rPr>
        <w:t>исок пригла</w:t>
      </w:r>
      <w:bookmarkStart w:id="0" w:name="_GoBack"/>
      <w:bookmarkEnd w:id="0"/>
      <w:r w:rsidR="00642A60" w:rsidRPr="00642A60">
        <w:rPr>
          <w:rFonts w:ascii="Times New Roman" w:hAnsi="Times New Roman"/>
          <w:sz w:val="28"/>
          <w:szCs w:val="28"/>
        </w:rPr>
        <w:t xml:space="preserve">шенных на </w:t>
      </w:r>
      <w:r w:rsidR="00671CED">
        <w:rPr>
          <w:rFonts w:ascii="Times New Roman" w:hAnsi="Times New Roman"/>
          <w:sz w:val="28"/>
          <w:szCs w:val="28"/>
        </w:rPr>
        <w:t>6</w:t>
      </w:r>
      <w:r w:rsidR="001E313D">
        <w:rPr>
          <w:rFonts w:ascii="Times New Roman" w:hAnsi="Times New Roman"/>
          <w:sz w:val="28"/>
          <w:szCs w:val="28"/>
        </w:rPr>
        <w:t>6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1E313D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313D">
        <w:rPr>
          <w:rFonts w:ascii="Times New Roman" w:hAnsi="Times New Roman"/>
          <w:sz w:val="28"/>
          <w:szCs w:val="28"/>
        </w:rPr>
        <w:t>21</w:t>
      </w:r>
      <w:r w:rsidR="005712DC">
        <w:rPr>
          <w:rFonts w:ascii="Times New Roman" w:hAnsi="Times New Roman"/>
          <w:sz w:val="28"/>
          <w:szCs w:val="28"/>
        </w:rPr>
        <w:t xml:space="preserve"> </w:t>
      </w:r>
      <w:r w:rsidR="001E313D">
        <w:rPr>
          <w:rFonts w:ascii="Times New Roman" w:hAnsi="Times New Roman"/>
          <w:sz w:val="28"/>
          <w:szCs w:val="28"/>
        </w:rPr>
        <w:t>ма</w:t>
      </w:r>
      <w:r w:rsidR="003957B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p w:rsidR="005079EC" w:rsidRPr="005079EC" w:rsidRDefault="005079EC" w:rsidP="005079EC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1. </w:t>
            </w:r>
            <w:r w:rsidRPr="00DC1C6F">
              <w:rPr>
                <w:b/>
                <w:sz w:val="22"/>
                <w:szCs w:val="22"/>
              </w:rPr>
              <w:t xml:space="preserve">Гудовский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2. </w:t>
            </w:r>
            <w:r w:rsidRPr="00DC1C6F">
              <w:rPr>
                <w:b/>
                <w:sz w:val="22"/>
                <w:szCs w:val="22"/>
              </w:rPr>
              <w:t>Колпаков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Дмитрий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3</w:t>
            </w:r>
            <w:r w:rsidRPr="00DC1C6F">
              <w:rPr>
                <w:b/>
                <w:sz w:val="22"/>
                <w:szCs w:val="22"/>
              </w:rPr>
              <w:t>. Кудин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4</w:t>
            </w:r>
            <w:r w:rsidRPr="00DC1C6F">
              <w:rPr>
                <w:b/>
                <w:sz w:val="22"/>
                <w:szCs w:val="22"/>
              </w:rPr>
              <w:t xml:space="preserve">. Прохоров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5. </w:t>
            </w:r>
            <w:r w:rsidRPr="00DC1C6F">
              <w:rPr>
                <w:b/>
                <w:sz w:val="22"/>
                <w:szCs w:val="22"/>
              </w:rPr>
              <w:t>Антонов</w:t>
            </w:r>
            <w:r w:rsidRPr="00DC1C6F">
              <w:rPr>
                <w:sz w:val="22"/>
                <w:szCs w:val="22"/>
              </w:rPr>
              <w:t xml:space="preserve">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1D0499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6</w:t>
            </w:r>
            <w:r w:rsidR="002279B7" w:rsidRPr="00DC1C6F">
              <w:rPr>
                <w:sz w:val="22"/>
                <w:szCs w:val="22"/>
              </w:rPr>
              <w:t xml:space="preserve">. </w:t>
            </w:r>
            <w:r w:rsidR="002279B7" w:rsidRPr="00DC1C6F">
              <w:rPr>
                <w:b/>
                <w:sz w:val="22"/>
                <w:szCs w:val="22"/>
              </w:rPr>
              <w:t>Украинцев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1E313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Default="001E313D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E1515C">
              <w:rPr>
                <w:b/>
                <w:color w:val="000000" w:themeColor="text1"/>
                <w:sz w:val="22"/>
                <w:szCs w:val="22"/>
              </w:rPr>
              <w:t xml:space="preserve">Останин </w:t>
            </w:r>
          </w:p>
          <w:p w:rsidR="001E313D" w:rsidRPr="00E1515C" w:rsidRDefault="001E313D" w:rsidP="001E313D">
            <w:pPr>
              <w:rPr>
                <w:color w:val="000000" w:themeColor="text1"/>
                <w:sz w:val="22"/>
                <w:szCs w:val="22"/>
              </w:rPr>
            </w:pPr>
            <w:r w:rsidRPr="00E1515C">
              <w:rPr>
                <w:color w:val="000000" w:themeColor="text1"/>
                <w:sz w:val="22"/>
                <w:szCs w:val="22"/>
              </w:rPr>
              <w:t>Максим Константинович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76174B" w:rsidRDefault="001E313D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76174B">
              <w:rPr>
                <w:b/>
                <w:color w:val="000000" w:themeColor="text1"/>
                <w:sz w:val="22"/>
                <w:szCs w:val="22"/>
              </w:rPr>
              <w:t>Клемешов</w:t>
            </w:r>
          </w:p>
          <w:p w:rsidR="001E313D" w:rsidRPr="002310C0" w:rsidRDefault="001E313D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76174B">
              <w:rPr>
                <w:color w:val="000000" w:themeColor="text1"/>
                <w:sz w:val="22"/>
                <w:szCs w:val="22"/>
              </w:rPr>
              <w:t>Олег Петрович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 w:rsidRPr="0076174B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1E313D" w:rsidRPr="00C33703" w:rsidTr="00B2695B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b/>
                <w:color w:val="000000" w:themeColor="text1"/>
                <w:sz w:val="22"/>
                <w:szCs w:val="22"/>
              </w:rPr>
              <w:t>Кондратьев</w:t>
            </w:r>
          </w:p>
          <w:p w:rsidR="001E313D" w:rsidRPr="001E313D" w:rsidRDefault="001E313D" w:rsidP="001E313D">
            <w:pPr>
              <w:rPr>
                <w:color w:val="000000" w:themeColor="text1"/>
                <w:sz w:val="22"/>
                <w:szCs w:val="22"/>
              </w:rPr>
            </w:pPr>
            <w:r w:rsidRPr="001E313D">
              <w:rPr>
                <w:color w:val="000000" w:themeColor="text1"/>
                <w:sz w:val="22"/>
                <w:szCs w:val="22"/>
              </w:rPr>
              <w:t>Алексей Валерьевич</w:t>
            </w:r>
          </w:p>
        </w:tc>
        <w:tc>
          <w:tcPr>
            <w:tcW w:w="7088" w:type="dxa"/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 w:rsidRPr="000054E4">
              <w:rPr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Новосибирска;</w:t>
            </w:r>
          </w:p>
        </w:tc>
      </w:tr>
      <w:tr w:rsidR="001E313D" w:rsidRPr="00C33703" w:rsidTr="0003727A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Соловьева</w:t>
            </w:r>
          </w:p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Ирина Сергеевна</w:t>
            </w:r>
          </w:p>
        </w:tc>
        <w:tc>
          <w:tcPr>
            <w:tcW w:w="7088" w:type="dxa"/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о. </w:t>
            </w:r>
            <w:r w:rsidRPr="002310C0">
              <w:rPr>
                <w:sz w:val="20"/>
                <w:szCs w:val="20"/>
              </w:rPr>
              <w:t>заместител</w:t>
            </w:r>
            <w:r>
              <w:rPr>
                <w:sz w:val="20"/>
                <w:szCs w:val="20"/>
              </w:rPr>
              <w:t>я</w:t>
            </w:r>
            <w:r w:rsidRPr="002310C0">
              <w:rPr>
                <w:sz w:val="20"/>
                <w:szCs w:val="20"/>
              </w:rPr>
              <w:t xml:space="preserve"> мэра - начальник</w:t>
            </w:r>
            <w:r>
              <w:rPr>
                <w:sz w:val="20"/>
                <w:szCs w:val="20"/>
              </w:rPr>
              <w:t>а</w:t>
            </w:r>
            <w:r w:rsidRPr="002310C0">
              <w:rPr>
                <w:sz w:val="20"/>
                <w:szCs w:val="20"/>
              </w:rPr>
              <w:t xml:space="preserve"> департамента культуры, спорта и молодежной политики мэрии города Новосибирска;</w:t>
            </w:r>
          </w:p>
        </w:tc>
      </w:tr>
      <w:tr w:rsidR="001E313D" w:rsidRPr="00C33703" w:rsidTr="0003727A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Зарубин </w:t>
            </w:r>
          </w:p>
          <w:p w:rsidR="001E313D" w:rsidRPr="001E313D" w:rsidRDefault="001E313D" w:rsidP="001E313D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E313D">
              <w:rPr>
                <w:rFonts w:eastAsiaTheme="minorEastAsia"/>
                <w:color w:val="000000" w:themeColor="text1"/>
                <w:sz w:val="22"/>
                <w:szCs w:val="22"/>
              </w:rPr>
              <w:t>Вячеслав Викторович</w:t>
            </w:r>
          </w:p>
        </w:tc>
        <w:tc>
          <w:tcPr>
            <w:tcW w:w="7088" w:type="dxa"/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Pr="002310C0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2310C0">
              <w:rPr>
                <w:sz w:val="20"/>
                <w:szCs w:val="20"/>
              </w:rPr>
              <w:t xml:space="preserve"> департамента земельных и имущественных отношений мэрии города Новосибирска;</w:t>
            </w:r>
          </w:p>
        </w:tc>
      </w:tr>
      <w:tr w:rsidR="001E313D" w:rsidRPr="00C33703" w:rsidTr="0003727A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Веселков </w:t>
            </w:r>
          </w:p>
          <w:p w:rsidR="001E313D" w:rsidRPr="001E313D" w:rsidRDefault="001E313D" w:rsidP="001E313D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E313D">
              <w:rPr>
                <w:rFonts w:eastAsiaTheme="minorEastAsia"/>
                <w:color w:val="000000" w:themeColor="text1"/>
                <w:sz w:val="22"/>
                <w:szCs w:val="22"/>
              </w:rPr>
              <w:t>Александр Владимирович</w:t>
            </w:r>
          </w:p>
        </w:tc>
        <w:tc>
          <w:tcPr>
            <w:tcW w:w="7088" w:type="dxa"/>
          </w:tcPr>
          <w:p w:rsidR="001E313D" w:rsidRDefault="001E313D" w:rsidP="001E313D">
            <w:pPr>
              <w:rPr>
                <w:sz w:val="20"/>
                <w:szCs w:val="20"/>
              </w:rPr>
            </w:pPr>
            <w:r w:rsidRPr="00DC311E">
              <w:rPr>
                <w:sz w:val="20"/>
                <w:szCs w:val="20"/>
              </w:rPr>
              <w:t>начальник департамента финансов и налоговой политики мэрии города Новосибирска;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rPr>
                <w:rFonts w:eastAsiaTheme="minorEastAsia"/>
                <w:b/>
                <w:sz w:val="22"/>
                <w:szCs w:val="22"/>
              </w:rPr>
            </w:pPr>
            <w:r w:rsidRPr="001E313D">
              <w:rPr>
                <w:rFonts w:eastAsiaTheme="minorEastAsia"/>
                <w:b/>
                <w:sz w:val="22"/>
                <w:szCs w:val="22"/>
              </w:rPr>
              <w:t xml:space="preserve">Бахарева </w:t>
            </w:r>
          </w:p>
          <w:p w:rsidR="001E313D" w:rsidRPr="001E313D" w:rsidRDefault="001E313D" w:rsidP="001E313D">
            <w:pPr>
              <w:rPr>
                <w:sz w:val="22"/>
                <w:szCs w:val="22"/>
              </w:rPr>
            </w:pPr>
            <w:r w:rsidRPr="001E313D">
              <w:rPr>
                <w:rFonts w:eastAsiaTheme="minorEastAsia"/>
                <w:sz w:val="22"/>
                <w:szCs w:val="22"/>
              </w:rPr>
              <w:t>Юлия Петровна</w:t>
            </w:r>
          </w:p>
        </w:tc>
        <w:tc>
          <w:tcPr>
            <w:tcW w:w="7088" w:type="dxa"/>
          </w:tcPr>
          <w:p w:rsidR="001E313D" w:rsidRPr="00821025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Pr="00821025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821025">
              <w:rPr>
                <w:sz w:val="20"/>
                <w:szCs w:val="20"/>
              </w:rPr>
              <w:t xml:space="preserve"> департамента экономики и стратегического планирования мэрии города Новосибирска;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Перязев </w:t>
            </w:r>
          </w:p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Дмитрий Геннадьевич</w:t>
            </w:r>
          </w:p>
        </w:tc>
        <w:tc>
          <w:tcPr>
            <w:tcW w:w="7088" w:type="dxa"/>
          </w:tcPr>
          <w:p w:rsidR="001E313D" w:rsidRPr="00D57C08" w:rsidRDefault="001E313D" w:rsidP="001E313D">
            <w:pPr>
              <w:rPr>
                <w:sz w:val="20"/>
                <w:szCs w:val="20"/>
              </w:rPr>
            </w:pPr>
            <w:r w:rsidRPr="00D57C08">
              <w:rPr>
                <w:sz w:val="20"/>
                <w:szCs w:val="20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Эпов </w:t>
            </w:r>
          </w:p>
          <w:p w:rsidR="001E313D" w:rsidRPr="001E313D" w:rsidRDefault="001E313D" w:rsidP="001E313D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E313D">
              <w:rPr>
                <w:rFonts w:eastAsiaTheme="minorEastAsia"/>
                <w:color w:val="000000" w:themeColor="text1"/>
                <w:sz w:val="22"/>
                <w:szCs w:val="22"/>
              </w:rPr>
              <w:t>Сергей Витальевич</w:t>
            </w:r>
          </w:p>
        </w:tc>
        <w:tc>
          <w:tcPr>
            <w:tcW w:w="7088" w:type="dxa"/>
          </w:tcPr>
          <w:p w:rsidR="001E313D" w:rsidRPr="00811593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811593">
              <w:rPr>
                <w:sz w:val="20"/>
                <w:szCs w:val="20"/>
              </w:rPr>
              <w:t>начальника департамента транспорта и дорожно-благоустроительного комплекса мэрии города Новосибирска</w:t>
            </w:r>
            <w:r>
              <w:rPr>
                <w:sz w:val="20"/>
                <w:szCs w:val="20"/>
              </w:rPr>
              <w:t xml:space="preserve"> – начальник управления автомобильных дорог мэрии города Новосибирска;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>Витухин</w:t>
            </w:r>
          </w:p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Виталий Геннадьевич</w:t>
            </w:r>
          </w:p>
        </w:tc>
        <w:tc>
          <w:tcPr>
            <w:tcW w:w="7088" w:type="dxa"/>
          </w:tcPr>
          <w:p w:rsidR="001E313D" w:rsidRPr="00811593" w:rsidRDefault="001E313D" w:rsidP="001E313D">
            <w:pPr>
              <w:rPr>
                <w:sz w:val="20"/>
                <w:szCs w:val="20"/>
              </w:rPr>
            </w:pPr>
            <w:r w:rsidRPr="000054E4">
              <w:rPr>
                <w:sz w:val="20"/>
                <w:szCs w:val="20"/>
              </w:rPr>
              <w:t>начальник 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rPr>
                <w:b/>
                <w:sz w:val="22"/>
                <w:szCs w:val="22"/>
              </w:rPr>
            </w:pPr>
            <w:r w:rsidRPr="001E313D">
              <w:rPr>
                <w:b/>
                <w:sz w:val="22"/>
                <w:szCs w:val="22"/>
              </w:rPr>
              <w:t xml:space="preserve">Незамаева </w:t>
            </w:r>
          </w:p>
          <w:p w:rsidR="001E313D" w:rsidRPr="001E313D" w:rsidRDefault="001E313D" w:rsidP="001E313D">
            <w:pPr>
              <w:rPr>
                <w:sz w:val="22"/>
                <w:szCs w:val="22"/>
              </w:rPr>
            </w:pPr>
            <w:r w:rsidRPr="001E313D">
              <w:rPr>
                <w:sz w:val="22"/>
                <w:szCs w:val="22"/>
              </w:rPr>
              <w:t>Ольга Борисовна</w:t>
            </w:r>
          </w:p>
        </w:tc>
        <w:tc>
          <w:tcPr>
            <w:tcW w:w="7088" w:type="dxa"/>
          </w:tcPr>
          <w:p w:rsidR="001E313D" w:rsidRPr="000054E4" w:rsidRDefault="001E313D" w:rsidP="001E313D">
            <w:pPr>
              <w:rPr>
                <w:sz w:val="20"/>
                <w:szCs w:val="20"/>
              </w:rPr>
            </w:pPr>
            <w:r w:rsidRPr="000054E4">
              <w:rPr>
                <w:sz w:val="20"/>
                <w:szCs w:val="20"/>
              </w:rPr>
              <w:t xml:space="preserve">начальник департамента по социальной политике мэрии города Новосибирска; 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>Ахметгареев</w:t>
            </w:r>
          </w:p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Рамиль Миргазянович</w:t>
            </w:r>
          </w:p>
        </w:tc>
        <w:tc>
          <w:tcPr>
            <w:tcW w:w="7088" w:type="dxa"/>
          </w:tcPr>
          <w:p w:rsidR="001E313D" w:rsidRPr="000054E4" w:rsidRDefault="001E313D" w:rsidP="001E313D">
            <w:pPr>
              <w:rPr>
                <w:sz w:val="20"/>
                <w:szCs w:val="20"/>
              </w:rPr>
            </w:pPr>
            <w:r w:rsidRPr="000054E4">
              <w:rPr>
                <w:sz w:val="20"/>
                <w:szCs w:val="20"/>
              </w:rPr>
              <w:t xml:space="preserve">начальник департамента образования мэрии города Новосибирска; 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Горнштейн </w:t>
            </w:r>
          </w:p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Александр Анатольевич</w:t>
            </w:r>
          </w:p>
        </w:tc>
        <w:tc>
          <w:tcPr>
            <w:tcW w:w="7088" w:type="dxa"/>
          </w:tcPr>
          <w:p w:rsidR="001E313D" w:rsidRPr="004511AE" w:rsidRDefault="001E313D" w:rsidP="001E313D">
            <w:pPr>
              <w:rPr>
                <w:sz w:val="20"/>
                <w:szCs w:val="20"/>
              </w:rPr>
            </w:pPr>
            <w:r w:rsidRPr="00FC6ED8">
              <w:rPr>
                <w:sz w:val="20"/>
                <w:szCs w:val="20"/>
              </w:rPr>
              <w:t>начальник департамента связи и информатизации мэрии города Новосибирска;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>Столяров</w:t>
            </w:r>
          </w:p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Михаил Николаевич</w:t>
            </w:r>
          </w:p>
        </w:tc>
        <w:tc>
          <w:tcPr>
            <w:tcW w:w="7088" w:type="dxa"/>
          </w:tcPr>
          <w:p w:rsidR="001E313D" w:rsidRPr="00811593" w:rsidRDefault="001E313D" w:rsidP="001E313D">
            <w:pPr>
              <w:rPr>
                <w:sz w:val="20"/>
                <w:szCs w:val="20"/>
              </w:rPr>
            </w:pPr>
            <w:r w:rsidRPr="00F64F97">
              <w:rPr>
                <w:sz w:val="20"/>
                <w:szCs w:val="20"/>
              </w:rPr>
              <w:t>начальник департамента информационной политики мэрии города Новосибирска;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rPr>
                <w:b/>
                <w:sz w:val="22"/>
                <w:szCs w:val="22"/>
              </w:rPr>
            </w:pPr>
            <w:r w:rsidRPr="001E313D">
              <w:rPr>
                <w:b/>
                <w:sz w:val="22"/>
                <w:szCs w:val="22"/>
              </w:rPr>
              <w:t xml:space="preserve">Таймасова </w:t>
            </w:r>
          </w:p>
          <w:p w:rsidR="001E313D" w:rsidRPr="001E313D" w:rsidRDefault="001E313D" w:rsidP="001E313D">
            <w:pPr>
              <w:rPr>
                <w:sz w:val="22"/>
                <w:szCs w:val="22"/>
              </w:rPr>
            </w:pPr>
            <w:r w:rsidRPr="001E313D">
              <w:rPr>
                <w:sz w:val="22"/>
                <w:szCs w:val="22"/>
              </w:rPr>
              <w:t>Галина Николаевна</w:t>
            </w:r>
          </w:p>
        </w:tc>
        <w:tc>
          <w:tcPr>
            <w:tcW w:w="7088" w:type="dxa"/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о. </w:t>
            </w:r>
            <w:r w:rsidRPr="00205054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205054">
              <w:rPr>
                <w:sz w:val="20"/>
                <w:szCs w:val="20"/>
              </w:rPr>
              <w:t xml:space="preserve">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b/>
                <w:color w:val="000000" w:themeColor="text1"/>
                <w:sz w:val="22"/>
                <w:szCs w:val="22"/>
              </w:rPr>
              <w:t>Колмаков</w:t>
            </w:r>
          </w:p>
          <w:p w:rsidR="001E313D" w:rsidRPr="001E313D" w:rsidRDefault="001E313D" w:rsidP="001E313D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1E313D">
              <w:rPr>
                <w:color w:val="000000" w:themeColor="text1"/>
                <w:sz w:val="22"/>
                <w:szCs w:val="22"/>
              </w:rPr>
              <w:lastRenderedPageBreak/>
              <w:t>Александр Борисович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lastRenderedPageBreak/>
              <w:t>глава администрации Октябрьского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rPr>
                <w:b/>
                <w:sz w:val="22"/>
                <w:szCs w:val="22"/>
              </w:rPr>
            </w:pPr>
            <w:r w:rsidRPr="001E313D">
              <w:rPr>
                <w:b/>
                <w:sz w:val="22"/>
                <w:szCs w:val="22"/>
              </w:rPr>
              <w:t>Рудских</w:t>
            </w:r>
          </w:p>
          <w:p w:rsidR="001E313D" w:rsidRPr="001E313D" w:rsidRDefault="001E313D" w:rsidP="001E313D">
            <w:pPr>
              <w:rPr>
                <w:sz w:val="22"/>
                <w:szCs w:val="22"/>
              </w:rPr>
            </w:pPr>
            <w:r w:rsidRPr="001E313D">
              <w:rPr>
                <w:sz w:val="22"/>
                <w:szCs w:val="22"/>
              </w:rPr>
              <w:t>Александр Анатольевич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Дзержинского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rPr>
                <w:b/>
                <w:sz w:val="22"/>
                <w:szCs w:val="22"/>
              </w:rPr>
            </w:pPr>
            <w:r w:rsidRPr="001E313D">
              <w:rPr>
                <w:b/>
                <w:sz w:val="22"/>
                <w:szCs w:val="22"/>
              </w:rPr>
              <w:t>Бобырь</w:t>
            </w:r>
          </w:p>
          <w:p w:rsidR="001E313D" w:rsidRPr="001E313D" w:rsidRDefault="001E313D" w:rsidP="001E313D">
            <w:pPr>
              <w:rPr>
                <w:sz w:val="22"/>
                <w:szCs w:val="22"/>
              </w:rPr>
            </w:pPr>
            <w:r w:rsidRPr="001E313D">
              <w:rPr>
                <w:sz w:val="22"/>
                <w:szCs w:val="22"/>
              </w:rPr>
              <w:t>Вадим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Первомайского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Шатула </w:t>
            </w:r>
          </w:p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Герман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Калининского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>Выходцев</w:t>
            </w:r>
          </w:p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Андрей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Кировского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>Гриб</w:t>
            </w:r>
          </w:p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Александр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Ленинского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>Оленников</w:t>
            </w:r>
          </w:p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Дмитрий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Советского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rPr>
                <w:b/>
                <w:color w:val="000000"/>
                <w:sz w:val="22"/>
                <w:szCs w:val="22"/>
              </w:rPr>
            </w:pPr>
            <w:r w:rsidRPr="001E313D">
              <w:rPr>
                <w:b/>
                <w:color w:val="000000"/>
                <w:sz w:val="22"/>
                <w:szCs w:val="22"/>
              </w:rPr>
              <w:t>Чмыхайло</w:t>
            </w:r>
          </w:p>
          <w:p w:rsidR="001E313D" w:rsidRPr="001E313D" w:rsidRDefault="001E313D" w:rsidP="001E313D">
            <w:pPr>
              <w:rPr>
                <w:color w:val="000000"/>
                <w:sz w:val="22"/>
                <w:szCs w:val="22"/>
              </w:rPr>
            </w:pPr>
            <w:r w:rsidRPr="001E313D">
              <w:rPr>
                <w:color w:val="000000"/>
                <w:sz w:val="22"/>
                <w:szCs w:val="22"/>
              </w:rPr>
              <w:t>Аркадий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01747B" w:rsidRDefault="001E313D" w:rsidP="001E313D">
            <w:pPr>
              <w:rPr>
                <w:color w:val="000000"/>
                <w:sz w:val="20"/>
                <w:szCs w:val="20"/>
              </w:rPr>
            </w:pPr>
            <w:r w:rsidRPr="0001747B">
              <w:rPr>
                <w:color w:val="000000"/>
                <w:sz w:val="20"/>
                <w:szCs w:val="20"/>
              </w:rPr>
              <w:t>начальник муниципального унитарного предприятия города Новосибирска «Новосибирский метрополитен»;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rPr>
                <w:b/>
                <w:color w:val="000000"/>
                <w:sz w:val="22"/>
                <w:szCs w:val="22"/>
              </w:rPr>
            </w:pPr>
            <w:r w:rsidRPr="001E313D">
              <w:rPr>
                <w:b/>
                <w:color w:val="000000"/>
                <w:sz w:val="22"/>
                <w:szCs w:val="22"/>
              </w:rPr>
              <w:t>Платакова</w:t>
            </w:r>
          </w:p>
          <w:p w:rsidR="001E313D" w:rsidRPr="001E313D" w:rsidRDefault="001E313D" w:rsidP="001E313D">
            <w:pPr>
              <w:rPr>
                <w:color w:val="000000"/>
                <w:sz w:val="22"/>
                <w:szCs w:val="22"/>
              </w:rPr>
            </w:pPr>
            <w:r w:rsidRPr="001E313D">
              <w:rPr>
                <w:color w:val="000000"/>
                <w:sz w:val="22"/>
                <w:szCs w:val="22"/>
              </w:rPr>
              <w:t>Ирина Петровна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01747B" w:rsidRDefault="001E313D" w:rsidP="001E313D">
            <w:pPr>
              <w:rPr>
                <w:color w:val="000000"/>
                <w:sz w:val="20"/>
                <w:szCs w:val="20"/>
              </w:rPr>
            </w:pPr>
            <w:r w:rsidRPr="0001747B">
              <w:rPr>
                <w:color w:val="000000"/>
                <w:sz w:val="20"/>
                <w:szCs w:val="20"/>
              </w:rPr>
              <w:t>главный бухгалтер муниципального унитарного предприятия города Новосибирска «Новосибирский метрополитен»;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Шилохвостов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Геннадий 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C47D9C" w:rsidRDefault="00DC1C6F" w:rsidP="00DC1C6F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Бранькова 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C47D9C" w:rsidRDefault="00DC1C6F" w:rsidP="00DC1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1E313D" w:rsidP="00DC1C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Усов</w:t>
            </w:r>
          </w:p>
          <w:p w:rsidR="00DC1C6F" w:rsidRPr="00DC1C6F" w:rsidRDefault="001E313D" w:rsidP="00DC1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Фролова 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Кондратенко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Вахрамеева</w:t>
            </w:r>
          </w:p>
          <w:p w:rsidR="00315B2C" w:rsidRPr="00DC1C6F" w:rsidRDefault="00315B2C" w:rsidP="00315B2C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A11CB2" w:rsidP="00315B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Полянская</w:t>
            </w:r>
          </w:p>
          <w:p w:rsidR="00315B2C" w:rsidRPr="00DC1C6F" w:rsidRDefault="00315B2C" w:rsidP="00A11CB2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Анастасия </w:t>
            </w:r>
            <w:r w:rsidR="00A11CB2">
              <w:rPr>
                <w:sz w:val="22"/>
                <w:szCs w:val="22"/>
              </w:rPr>
              <w:t>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  <w:lang w:val="en-US"/>
              </w:rPr>
            </w:pPr>
            <w:r w:rsidRPr="00DC1C6F">
              <w:rPr>
                <w:b/>
                <w:sz w:val="22"/>
                <w:szCs w:val="22"/>
              </w:rPr>
              <w:t>Макарухина</w:t>
            </w:r>
          </w:p>
          <w:p w:rsidR="00315B2C" w:rsidRPr="00DC1C6F" w:rsidRDefault="00315B2C" w:rsidP="00315B2C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Лукьянова</w:t>
            </w:r>
          </w:p>
          <w:p w:rsidR="00315B2C" w:rsidRPr="00DC1C6F" w:rsidRDefault="00315B2C" w:rsidP="00315B2C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Веремьева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1E313D" w:rsidP="00315B2C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Антонова</w:t>
            </w:r>
          </w:p>
          <w:p w:rsidR="00315B2C" w:rsidRPr="00DC1C6F" w:rsidRDefault="001E313D" w:rsidP="00315B2C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Ксения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Кушнаренко 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315B2C" w:rsidRPr="00AB48EB" w:rsidTr="00011D48">
        <w:tc>
          <w:tcPr>
            <w:tcW w:w="3225" w:type="dxa"/>
          </w:tcPr>
          <w:p w:rsidR="00315B2C" w:rsidRPr="00DC1C6F" w:rsidRDefault="001D0499" w:rsidP="00315B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Тыртышный </w:t>
            </w:r>
          </w:p>
          <w:p w:rsidR="001D0499" w:rsidRPr="00DC1C6F" w:rsidRDefault="001D0499" w:rsidP="00315B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Антон Григорьевич</w:t>
            </w:r>
          </w:p>
        </w:tc>
        <w:tc>
          <w:tcPr>
            <w:tcW w:w="7089" w:type="dxa"/>
          </w:tcPr>
          <w:p w:rsidR="00315B2C" w:rsidRPr="00315B2C" w:rsidRDefault="001D0499" w:rsidP="00315B2C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49008F" w:rsidRPr="00AB48EB" w:rsidTr="00CA2FF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F" w:rsidRPr="00895057" w:rsidRDefault="0049008F" w:rsidP="0049008F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49008F" w:rsidRPr="002310C0" w:rsidRDefault="0049008F" w:rsidP="0049008F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F" w:rsidRPr="002310C0" w:rsidRDefault="0049008F" w:rsidP="0049008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1E313D" w:rsidRPr="00AB48EB" w:rsidTr="00011D48">
        <w:tc>
          <w:tcPr>
            <w:tcW w:w="3225" w:type="dxa"/>
          </w:tcPr>
          <w:p w:rsidR="00C14E92" w:rsidRDefault="00C14E92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C14E92">
              <w:rPr>
                <w:b/>
                <w:color w:val="000000" w:themeColor="text1"/>
                <w:sz w:val="22"/>
                <w:szCs w:val="22"/>
              </w:rPr>
              <w:t xml:space="preserve">Харитонова </w:t>
            </w:r>
          </w:p>
          <w:p w:rsidR="001E313D" w:rsidRPr="00C14E92" w:rsidRDefault="00C14E92" w:rsidP="001E313D">
            <w:pPr>
              <w:rPr>
                <w:color w:val="000000" w:themeColor="text1"/>
                <w:sz w:val="22"/>
                <w:szCs w:val="22"/>
              </w:rPr>
            </w:pPr>
            <w:r w:rsidRPr="00C14E92">
              <w:rPr>
                <w:color w:val="000000" w:themeColor="text1"/>
                <w:sz w:val="22"/>
                <w:szCs w:val="22"/>
              </w:rPr>
              <w:t>Юлия Геральдовна</w:t>
            </w:r>
          </w:p>
        </w:tc>
        <w:tc>
          <w:tcPr>
            <w:tcW w:w="7089" w:type="dxa"/>
          </w:tcPr>
          <w:p w:rsidR="001E313D" w:rsidRPr="000054E4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E1515C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E1515C">
              <w:rPr>
                <w:sz w:val="20"/>
                <w:szCs w:val="20"/>
              </w:rPr>
              <w:t xml:space="preserve"> департамента строительства и архитектуры мэрии города Новосибирска;</w:t>
            </w:r>
          </w:p>
        </w:tc>
      </w:tr>
      <w:tr w:rsidR="001E313D" w:rsidRPr="00AB48EB" w:rsidTr="003957B9">
        <w:trPr>
          <w:trHeight w:val="606"/>
        </w:trPr>
        <w:tc>
          <w:tcPr>
            <w:tcW w:w="3225" w:type="dxa"/>
          </w:tcPr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Колмаков </w:t>
            </w:r>
          </w:p>
          <w:p w:rsidR="001E313D" w:rsidRPr="00E1515C" w:rsidRDefault="001E313D" w:rsidP="001E31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Денис Владимирович</w:t>
            </w:r>
          </w:p>
        </w:tc>
        <w:tc>
          <w:tcPr>
            <w:tcW w:w="7089" w:type="dxa"/>
          </w:tcPr>
          <w:p w:rsidR="001E313D" w:rsidRPr="000054E4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0054E4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0054E4">
              <w:rPr>
                <w:sz w:val="20"/>
                <w:szCs w:val="20"/>
              </w:rPr>
              <w:t xml:space="preserve"> 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1E313D" w:rsidRPr="00AB48EB" w:rsidTr="003957B9">
        <w:trPr>
          <w:trHeight w:val="606"/>
        </w:trPr>
        <w:tc>
          <w:tcPr>
            <w:tcW w:w="3225" w:type="dxa"/>
          </w:tcPr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Киселев </w:t>
            </w:r>
          </w:p>
          <w:p w:rsidR="001E313D" w:rsidRPr="00E1515C" w:rsidRDefault="001E313D" w:rsidP="001E31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Роман Сергеевич</w:t>
            </w:r>
          </w:p>
        </w:tc>
        <w:tc>
          <w:tcPr>
            <w:tcW w:w="7089" w:type="dxa"/>
          </w:tcPr>
          <w:p w:rsidR="001E313D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FC6ED8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FC6ED8">
              <w:rPr>
                <w:sz w:val="20"/>
                <w:szCs w:val="20"/>
              </w:rPr>
              <w:t xml:space="preserve"> департамента связи и информатизации мэрии города Новосибирска;</w:t>
            </w:r>
          </w:p>
        </w:tc>
      </w:tr>
      <w:tr w:rsidR="00BA6861" w:rsidRPr="00AB48EB" w:rsidTr="003957B9">
        <w:trPr>
          <w:trHeight w:val="606"/>
        </w:trPr>
        <w:tc>
          <w:tcPr>
            <w:tcW w:w="3225" w:type="dxa"/>
          </w:tcPr>
          <w:p w:rsidR="00BA6861" w:rsidRPr="00BA6861" w:rsidRDefault="00BA6861" w:rsidP="00BA6861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BA686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Аверин </w:t>
            </w:r>
          </w:p>
          <w:p w:rsidR="00BA6861" w:rsidRPr="00BA6861" w:rsidRDefault="00BA6861" w:rsidP="00BA6861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BA6861">
              <w:rPr>
                <w:rFonts w:eastAsiaTheme="minorEastAsia"/>
                <w:color w:val="000000" w:themeColor="text1"/>
                <w:sz w:val="22"/>
                <w:szCs w:val="22"/>
              </w:rPr>
              <w:t>Виктор Петрович</w:t>
            </w:r>
          </w:p>
        </w:tc>
        <w:tc>
          <w:tcPr>
            <w:tcW w:w="7089" w:type="dxa"/>
          </w:tcPr>
          <w:p w:rsidR="00BA6861" w:rsidRDefault="00BA6861" w:rsidP="00BA6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2310C0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2310C0">
              <w:rPr>
                <w:sz w:val="20"/>
                <w:szCs w:val="20"/>
              </w:rPr>
              <w:t xml:space="preserve"> департамента земельных и имущественных отношений мэрии города Новосибирска;</w:t>
            </w:r>
          </w:p>
        </w:tc>
      </w:tr>
      <w:tr w:rsidR="0029176A" w:rsidRPr="00AB48EB" w:rsidTr="00CA2FF0">
        <w:trPr>
          <w:trHeight w:val="6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6A" w:rsidRDefault="0029176A" w:rsidP="0029176A">
            <w:pPr>
              <w:rPr>
                <w:rFonts w:eastAsiaTheme="minorEastAsia"/>
                <w:b/>
                <w:sz w:val="22"/>
                <w:szCs w:val="22"/>
              </w:rPr>
            </w:pPr>
            <w:r w:rsidRPr="000D5502">
              <w:rPr>
                <w:rFonts w:eastAsiaTheme="minorEastAsia"/>
                <w:b/>
                <w:sz w:val="22"/>
                <w:szCs w:val="22"/>
              </w:rPr>
              <w:t xml:space="preserve">Игонина </w:t>
            </w:r>
          </w:p>
          <w:p w:rsidR="0029176A" w:rsidRPr="000D5502" w:rsidRDefault="0029176A" w:rsidP="0029176A">
            <w:pPr>
              <w:rPr>
                <w:rFonts w:eastAsiaTheme="minorEastAsia"/>
                <w:sz w:val="22"/>
                <w:szCs w:val="22"/>
              </w:rPr>
            </w:pPr>
            <w:r w:rsidRPr="000D5502">
              <w:rPr>
                <w:rFonts w:eastAsiaTheme="minorEastAsia"/>
                <w:sz w:val="22"/>
                <w:szCs w:val="22"/>
              </w:rPr>
              <w:t>Ирина Владимировна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A" w:rsidRPr="00C47D9C" w:rsidRDefault="0029176A" w:rsidP="00291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начальник</w:t>
            </w:r>
            <w:r>
              <w:rPr>
                <w:sz w:val="18"/>
                <w:szCs w:val="18"/>
              </w:rPr>
              <w:t>а</w:t>
            </w:r>
            <w:r w:rsidRPr="00C47D9C">
              <w:rPr>
                <w:sz w:val="18"/>
                <w:szCs w:val="18"/>
              </w:rPr>
              <w:t xml:space="preserve"> департамента организационно-контрольной работы мэрии города Новосибирска</w:t>
            </w:r>
          </w:p>
        </w:tc>
      </w:tr>
      <w:tr w:rsidR="001E313D" w:rsidRPr="00AB48EB" w:rsidTr="001E313D">
        <w:trPr>
          <w:trHeight w:val="6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Глушкова </w:t>
            </w:r>
          </w:p>
          <w:p w:rsidR="001E313D" w:rsidRPr="00D94F22" w:rsidRDefault="001E313D" w:rsidP="001E313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Светлана Сергеевна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205054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205054">
              <w:rPr>
                <w:sz w:val="20"/>
                <w:szCs w:val="20"/>
              </w:rPr>
              <w:t xml:space="preserve"> администрации Советского района города Новосибирска;</w:t>
            </w:r>
          </w:p>
        </w:tc>
      </w:tr>
      <w:tr w:rsidR="00C14E92" w:rsidRPr="00AB48EB" w:rsidTr="001E313D">
        <w:trPr>
          <w:trHeight w:val="6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92" w:rsidRDefault="00C14E92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E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Свириденко </w:t>
            </w:r>
          </w:p>
          <w:p w:rsidR="00C14E92" w:rsidRPr="00C14E92" w:rsidRDefault="00C14E92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E92">
              <w:rPr>
                <w:rFonts w:ascii="Times New Roman" w:hAnsi="Times New Roman" w:cs="Times New Roman"/>
                <w:sz w:val="22"/>
                <w:szCs w:val="22"/>
              </w:rPr>
              <w:t>Николай Николаевич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92" w:rsidRDefault="00C14E92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205054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205054">
              <w:rPr>
                <w:sz w:val="20"/>
                <w:szCs w:val="20"/>
              </w:rPr>
              <w:t xml:space="preserve">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F34373" w:rsidRPr="00AB48EB" w:rsidTr="001E313D">
        <w:trPr>
          <w:trHeight w:val="6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73" w:rsidRDefault="00F34373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Чагин</w:t>
            </w:r>
          </w:p>
          <w:p w:rsidR="00F34373" w:rsidRPr="00F34373" w:rsidRDefault="00F34373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4373">
              <w:rPr>
                <w:rFonts w:ascii="Times New Roman" w:hAnsi="Times New Roman" w:cs="Times New Roman"/>
                <w:sz w:val="22"/>
                <w:szCs w:val="22"/>
              </w:rPr>
              <w:t>Яков Яковлевич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73" w:rsidRDefault="00F34373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205054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205054">
              <w:rPr>
                <w:sz w:val="20"/>
                <w:szCs w:val="20"/>
              </w:rPr>
              <w:t xml:space="preserve"> администрации Октябрьского района города Новосибирска;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72" w:rsidRDefault="00A45872" w:rsidP="00C95BBB">
      <w:r>
        <w:separator/>
      </w:r>
    </w:p>
  </w:endnote>
  <w:endnote w:type="continuationSeparator" w:id="0">
    <w:p w:rsidR="00A45872" w:rsidRDefault="00A45872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C7B" w:rsidRDefault="00DE7C7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B047E">
      <w:rPr>
        <w:noProof/>
      </w:rPr>
      <w:t>8</w:t>
    </w:r>
    <w:r>
      <w:fldChar w:fldCharType="end"/>
    </w:r>
  </w:p>
  <w:p w:rsidR="00DE7C7B" w:rsidRDefault="00DE7C7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72" w:rsidRDefault="00A45872" w:rsidP="00C95BBB">
      <w:r>
        <w:separator/>
      </w:r>
    </w:p>
  </w:footnote>
  <w:footnote w:type="continuationSeparator" w:id="0">
    <w:p w:rsidR="00A45872" w:rsidRDefault="00A45872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5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2F6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4F08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2069F"/>
    <w:rsid w:val="00020AD6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222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64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2E3A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6E6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3FC1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521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13D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200"/>
    <w:rsid w:val="0023441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176A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627C"/>
    <w:rsid w:val="00296560"/>
    <w:rsid w:val="00296AAC"/>
    <w:rsid w:val="00296E91"/>
    <w:rsid w:val="00297002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89"/>
    <w:rsid w:val="002A22DC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7B7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D9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100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A58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C7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02D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1D72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20F"/>
    <w:rsid w:val="0046761A"/>
    <w:rsid w:val="004677F6"/>
    <w:rsid w:val="0046786E"/>
    <w:rsid w:val="004679E5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0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08F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2B3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47E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6C63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2CE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C93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CB9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4B3"/>
    <w:rsid w:val="00546831"/>
    <w:rsid w:val="0054699B"/>
    <w:rsid w:val="00547004"/>
    <w:rsid w:val="00547339"/>
    <w:rsid w:val="00547628"/>
    <w:rsid w:val="005478CC"/>
    <w:rsid w:val="00547D19"/>
    <w:rsid w:val="0055026B"/>
    <w:rsid w:val="005502DA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4ECA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3D81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B52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1B7C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255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2C6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964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5FA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DED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24A"/>
    <w:rsid w:val="00796458"/>
    <w:rsid w:val="00796594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6BE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5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6FD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4580"/>
    <w:rsid w:val="0082510B"/>
    <w:rsid w:val="00825214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17C8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933"/>
    <w:rsid w:val="008D6D8E"/>
    <w:rsid w:val="008D6DCA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4D63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98A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CB2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5F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5872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AD2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DAF"/>
    <w:rsid w:val="00A67EEA"/>
    <w:rsid w:val="00A700DF"/>
    <w:rsid w:val="00A70EA8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17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BA5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856"/>
    <w:rsid w:val="00B25A69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BDF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402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6861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BC8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7D9"/>
    <w:rsid w:val="00BF2839"/>
    <w:rsid w:val="00BF30C8"/>
    <w:rsid w:val="00BF30D9"/>
    <w:rsid w:val="00BF31BE"/>
    <w:rsid w:val="00BF3263"/>
    <w:rsid w:val="00BF3482"/>
    <w:rsid w:val="00BF34BB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4E92"/>
    <w:rsid w:val="00C160AA"/>
    <w:rsid w:val="00C1611E"/>
    <w:rsid w:val="00C16CA6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C9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2D9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341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2FF0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33F1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4FF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CBD"/>
    <w:rsid w:val="00D43D80"/>
    <w:rsid w:val="00D43E2A"/>
    <w:rsid w:val="00D43FB1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6BF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11"/>
    <w:rsid w:val="00D85391"/>
    <w:rsid w:val="00D856AB"/>
    <w:rsid w:val="00D85782"/>
    <w:rsid w:val="00D85900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4BD5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A4C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778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49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C7B"/>
    <w:rsid w:val="00DE7F29"/>
    <w:rsid w:val="00DF07CF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341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C79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1EE2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A5F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E44"/>
    <w:rsid w:val="00EA41D0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883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44E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A6E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83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373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579EA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7C1"/>
    <w:rsid w:val="00F7485C"/>
    <w:rsid w:val="00F755BB"/>
    <w:rsid w:val="00F75D2F"/>
    <w:rsid w:val="00F75E5D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222"/>
    <w:rsid w:val="00FA2423"/>
    <w:rsid w:val="00FA2A92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701A4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C4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F957-1480-4D41-8FBE-B97347D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25888</TotalTime>
  <Pages>10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664</cp:revision>
  <cp:lastPrinted>2024-05-30T08:55:00Z</cp:lastPrinted>
  <dcterms:created xsi:type="dcterms:W3CDTF">2022-04-20T09:18:00Z</dcterms:created>
  <dcterms:modified xsi:type="dcterms:W3CDTF">2024-06-05T04:45:00Z</dcterms:modified>
</cp:coreProperties>
</file>